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959" w:rsidRDefault="00124959" w:rsidP="00124959">
      <w:pPr>
        <w:spacing w:line="480" w:lineRule="auto"/>
        <w:jc w:val="center"/>
        <w:rPr>
          <w:rFonts w:ascii="Arial" w:hAnsi="Arial" w:cs="Arial"/>
          <w:b/>
          <w:sz w:val="24"/>
        </w:rPr>
      </w:pPr>
      <w:r>
        <w:rPr>
          <w:rFonts w:ascii="Arial" w:hAnsi="Arial" w:cs="Arial"/>
          <w:b/>
          <w:sz w:val="24"/>
        </w:rPr>
        <w:t>BAB III</w:t>
      </w:r>
    </w:p>
    <w:p w:rsidR="00124959" w:rsidRDefault="00124959" w:rsidP="00124959">
      <w:pPr>
        <w:spacing w:line="480" w:lineRule="auto"/>
        <w:jc w:val="center"/>
        <w:rPr>
          <w:rFonts w:ascii="Arial" w:hAnsi="Arial" w:cs="Arial"/>
          <w:b/>
          <w:sz w:val="24"/>
        </w:rPr>
      </w:pPr>
      <w:r>
        <w:rPr>
          <w:rFonts w:ascii="Arial" w:hAnsi="Arial" w:cs="Arial"/>
          <w:b/>
          <w:sz w:val="24"/>
        </w:rPr>
        <w:t>METODOLOGI PENELITIAN</w:t>
      </w:r>
    </w:p>
    <w:p w:rsidR="00124959" w:rsidRDefault="00124959" w:rsidP="00124959">
      <w:pPr>
        <w:spacing w:line="480" w:lineRule="auto"/>
        <w:jc w:val="center"/>
        <w:rPr>
          <w:rFonts w:ascii="Arial" w:hAnsi="Arial" w:cs="Arial"/>
          <w:b/>
          <w:sz w:val="24"/>
        </w:rPr>
      </w:pPr>
    </w:p>
    <w:p w:rsidR="00124959" w:rsidRDefault="00124959" w:rsidP="00124959">
      <w:pPr>
        <w:pStyle w:val="ListParagraph"/>
        <w:numPr>
          <w:ilvl w:val="0"/>
          <w:numId w:val="1"/>
        </w:numPr>
        <w:spacing w:line="480" w:lineRule="auto"/>
        <w:ind w:left="426" w:hanging="426"/>
        <w:rPr>
          <w:rFonts w:ascii="Arial" w:hAnsi="Arial" w:cs="Arial"/>
          <w:b/>
          <w:sz w:val="24"/>
        </w:rPr>
      </w:pPr>
      <w:r>
        <w:rPr>
          <w:rFonts w:ascii="Arial" w:hAnsi="Arial" w:cs="Arial"/>
          <w:b/>
          <w:sz w:val="24"/>
        </w:rPr>
        <w:t>Tujuan Penelitian</w:t>
      </w:r>
    </w:p>
    <w:p w:rsidR="00124959" w:rsidRDefault="00124959" w:rsidP="00C93C13">
      <w:pPr>
        <w:pStyle w:val="ListParagraph"/>
        <w:spacing w:line="480" w:lineRule="auto"/>
        <w:ind w:left="0"/>
        <w:rPr>
          <w:rFonts w:ascii="Arial" w:hAnsi="Arial" w:cs="Arial"/>
          <w:sz w:val="24"/>
        </w:rPr>
      </w:pPr>
      <w:r>
        <w:rPr>
          <w:rFonts w:ascii="Arial" w:hAnsi="Arial" w:cs="Arial"/>
          <w:sz w:val="24"/>
        </w:rPr>
        <w:t>Penelitian ini dilakukan untuk mengetahui:</w:t>
      </w:r>
    </w:p>
    <w:p w:rsidR="00124959" w:rsidRDefault="00124959" w:rsidP="00C93C13">
      <w:pPr>
        <w:pStyle w:val="ListParagraph"/>
        <w:numPr>
          <w:ilvl w:val="0"/>
          <w:numId w:val="3"/>
        </w:numPr>
        <w:spacing w:after="160" w:line="480" w:lineRule="auto"/>
        <w:ind w:left="426" w:hanging="426"/>
        <w:rPr>
          <w:rFonts w:ascii="Arial" w:hAnsi="Arial" w:cs="Arial"/>
          <w:sz w:val="24"/>
        </w:rPr>
      </w:pPr>
      <w:r>
        <w:rPr>
          <w:rFonts w:ascii="Arial" w:hAnsi="Arial" w:cs="Arial"/>
          <w:sz w:val="24"/>
        </w:rPr>
        <w:t xml:space="preserve">Perbedaan hasil belajar subtema indahnya keragaman budaya negeriku melalui model pembelajaran inkuiri dan model </w:t>
      </w:r>
      <w:r w:rsidR="00043CAD">
        <w:rPr>
          <w:rFonts w:ascii="Arial" w:hAnsi="Arial" w:cs="Arial"/>
          <w:sz w:val="24"/>
        </w:rPr>
        <w:t>pembelajaran konvensional</w:t>
      </w:r>
      <w:r>
        <w:rPr>
          <w:rFonts w:ascii="Arial" w:hAnsi="Arial" w:cs="Arial"/>
          <w:sz w:val="24"/>
        </w:rPr>
        <w:t xml:space="preserve"> di kelas IV Sekolah Dasar Negeri Ciawi 01 IPK Kabupaten Bogor Semester Genap Tahun Pelajaran 2017/2018.</w:t>
      </w:r>
    </w:p>
    <w:p w:rsidR="00124959" w:rsidRDefault="00124959" w:rsidP="00C93C13">
      <w:pPr>
        <w:pStyle w:val="ListParagraph"/>
        <w:numPr>
          <w:ilvl w:val="0"/>
          <w:numId w:val="3"/>
        </w:numPr>
        <w:spacing w:after="160" w:line="480" w:lineRule="auto"/>
        <w:ind w:left="426" w:hanging="426"/>
        <w:rPr>
          <w:rFonts w:ascii="Arial" w:hAnsi="Arial" w:cs="Arial"/>
          <w:sz w:val="24"/>
        </w:rPr>
      </w:pPr>
      <w:r>
        <w:rPr>
          <w:rFonts w:ascii="Arial" w:hAnsi="Arial" w:cs="Arial"/>
          <w:sz w:val="24"/>
        </w:rPr>
        <w:t>Perbedaan hasil belajar indahnya keragaman budaya negeriku mel</w:t>
      </w:r>
      <w:r w:rsidR="00043CAD">
        <w:rPr>
          <w:rFonts w:ascii="Arial" w:hAnsi="Arial" w:cs="Arial"/>
          <w:sz w:val="24"/>
        </w:rPr>
        <w:t xml:space="preserve">alui model </w:t>
      </w:r>
      <w:r w:rsidR="00043CAD">
        <w:rPr>
          <w:rFonts w:ascii="Arial" w:hAnsi="Arial" w:cs="Arial"/>
          <w:i/>
          <w:sz w:val="24"/>
        </w:rPr>
        <w:t>problem based learning</w:t>
      </w:r>
      <w:r>
        <w:rPr>
          <w:rFonts w:ascii="Arial" w:hAnsi="Arial" w:cs="Arial"/>
          <w:sz w:val="24"/>
        </w:rPr>
        <w:t xml:space="preserve"> dan model pembe</w:t>
      </w:r>
      <w:r w:rsidR="00043CAD">
        <w:rPr>
          <w:rFonts w:ascii="Arial" w:hAnsi="Arial" w:cs="Arial"/>
          <w:sz w:val="24"/>
        </w:rPr>
        <w:t xml:space="preserve">lajaran konvensional </w:t>
      </w:r>
      <w:r>
        <w:rPr>
          <w:rFonts w:ascii="Arial" w:hAnsi="Arial" w:cs="Arial"/>
          <w:sz w:val="24"/>
        </w:rPr>
        <w:t>di kelas IV Sekolah Dasar Negeri Ciawi 01 IPK Kabupaten Bogor Semester Genap Tahun Pelajaran 2017/2018.</w:t>
      </w:r>
    </w:p>
    <w:p w:rsidR="00124959" w:rsidRDefault="00124959" w:rsidP="00C93C13">
      <w:pPr>
        <w:pStyle w:val="ListParagraph"/>
        <w:numPr>
          <w:ilvl w:val="0"/>
          <w:numId w:val="3"/>
        </w:numPr>
        <w:spacing w:after="160" w:line="480" w:lineRule="auto"/>
        <w:ind w:left="426" w:hanging="426"/>
        <w:rPr>
          <w:rFonts w:ascii="Arial" w:hAnsi="Arial" w:cs="Arial"/>
          <w:sz w:val="24"/>
        </w:rPr>
      </w:pPr>
      <w:r>
        <w:rPr>
          <w:rFonts w:ascii="Arial" w:hAnsi="Arial" w:cs="Arial"/>
          <w:sz w:val="24"/>
        </w:rPr>
        <w:t>Perbedaan hasil belajar subtema indahnya keragaman budaya negeriku melalui model pembelajaran inkuiri d</w:t>
      </w:r>
      <w:r w:rsidR="008F01CA">
        <w:rPr>
          <w:rFonts w:ascii="Arial" w:hAnsi="Arial" w:cs="Arial"/>
          <w:sz w:val="24"/>
        </w:rPr>
        <w:t xml:space="preserve">an model </w:t>
      </w:r>
      <w:r w:rsidR="008F01CA">
        <w:rPr>
          <w:rFonts w:ascii="Arial" w:hAnsi="Arial" w:cs="Arial"/>
          <w:i/>
          <w:sz w:val="24"/>
        </w:rPr>
        <w:t xml:space="preserve">probem based learning </w:t>
      </w:r>
      <w:r>
        <w:rPr>
          <w:rFonts w:ascii="Arial" w:hAnsi="Arial" w:cs="Arial"/>
          <w:sz w:val="24"/>
        </w:rPr>
        <w:t>di kelas IV Sekolah Dasar Negeri Ciawi 01 IPK Kabupaten Bogor Semester Genap Tahun Pelajaran 2017/2018.</w:t>
      </w:r>
    </w:p>
    <w:p w:rsidR="008F01CA" w:rsidRPr="008F01CA" w:rsidRDefault="008F01CA" w:rsidP="008F01CA">
      <w:pPr>
        <w:pStyle w:val="ListParagraph"/>
        <w:spacing w:after="160" w:line="480" w:lineRule="auto"/>
        <w:ind w:left="786"/>
        <w:rPr>
          <w:rFonts w:ascii="Arial" w:hAnsi="Arial" w:cs="Arial"/>
          <w:sz w:val="24"/>
        </w:rPr>
      </w:pPr>
    </w:p>
    <w:p w:rsidR="00124959" w:rsidRDefault="00124959" w:rsidP="00124959">
      <w:pPr>
        <w:pStyle w:val="ListParagraph"/>
        <w:numPr>
          <w:ilvl w:val="0"/>
          <w:numId w:val="1"/>
        </w:numPr>
        <w:spacing w:line="480" w:lineRule="auto"/>
        <w:ind w:left="426" w:hanging="426"/>
        <w:rPr>
          <w:rFonts w:ascii="Arial" w:hAnsi="Arial" w:cs="Arial"/>
          <w:b/>
          <w:sz w:val="24"/>
        </w:rPr>
      </w:pPr>
      <w:r>
        <w:rPr>
          <w:rFonts w:ascii="Arial" w:hAnsi="Arial" w:cs="Arial"/>
          <w:b/>
          <w:sz w:val="24"/>
        </w:rPr>
        <w:t>Tempat dan Waktu Penelitian</w:t>
      </w:r>
    </w:p>
    <w:p w:rsidR="00124959" w:rsidRDefault="00124959" w:rsidP="00F90228">
      <w:pPr>
        <w:pStyle w:val="ListParagraph"/>
        <w:spacing w:line="480" w:lineRule="auto"/>
        <w:ind w:left="0" w:firstLine="851"/>
        <w:rPr>
          <w:rFonts w:ascii="Arial" w:hAnsi="Arial" w:cs="Arial"/>
          <w:sz w:val="24"/>
        </w:rPr>
      </w:pPr>
      <w:r>
        <w:rPr>
          <w:rFonts w:ascii="Arial" w:hAnsi="Arial" w:cs="Arial"/>
          <w:sz w:val="24"/>
        </w:rPr>
        <w:t xml:space="preserve">Penelitian dilaksanakan di Sekolah Dasar Negeri 01 Ciawi IPK yang beralamatkan di </w:t>
      </w:r>
      <w:r>
        <w:rPr>
          <w:rFonts w:ascii="Arial" w:hAnsi="Arial" w:cs="Arial"/>
          <w:sz w:val="24"/>
          <w:szCs w:val="24"/>
          <w:lang w:val="fi-FI"/>
        </w:rPr>
        <w:t>Jln. Raya K.H.R Moch Toha no 4 Desa Bendungan Kecamatan Ciawi Kabupaten Bogor.</w:t>
      </w:r>
      <w:r>
        <w:rPr>
          <w:rFonts w:ascii="Arial" w:hAnsi="Arial" w:cs="Arial"/>
          <w:sz w:val="24"/>
        </w:rPr>
        <w:t xml:space="preserve"> Penelitian dilakukan pada kelas IV </w:t>
      </w:r>
      <w:r>
        <w:rPr>
          <w:rFonts w:ascii="Arial" w:hAnsi="Arial" w:cs="Arial"/>
          <w:sz w:val="24"/>
        </w:rPr>
        <w:lastRenderedPageBreak/>
        <w:t>semester genap tahun pelajaran 2017/2018. Waktu kegiatan p</w:t>
      </w:r>
      <w:r w:rsidR="00445E92">
        <w:rPr>
          <w:rFonts w:ascii="Arial" w:hAnsi="Arial" w:cs="Arial"/>
          <w:sz w:val="24"/>
        </w:rPr>
        <w:t>rap</w:t>
      </w:r>
      <w:r>
        <w:rPr>
          <w:rFonts w:ascii="Arial" w:hAnsi="Arial" w:cs="Arial"/>
          <w:sz w:val="24"/>
        </w:rPr>
        <w:t>enelitian di lapangan pada bulan Oktober 2017.</w:t>
      </w:r>
    </w:p>
    <w:p w:rsidR="00124959" w:rsidRPr="003E1549" w:rsidRDefault="00124959" w:rsidP="00124959">
      <w:pPr>
        <w:pStyle w:val="ListParagraph"/>
        <w:spacing w:line="480" w:lineRule="auto"/>
        <w:ind w:left="426" w:firstLine="567"/>
        <w:rPr>
          <w:rFonts w:ascii="Arial" w:hAnsi="Arial" w:cs="Arial"/>
          <w:sz w:val="24"/>
        </w:rPr>
      </w:pPr>
    </w:p>
    <w:p w:rsidR="00124959" w:rsidRDefault="00124959" w:rsidP="00124959">
      <w:pPr>
        <w:pStyle w:val="ListParagraph"/>
        <w:numPr>
          <w:ilvl w:val="0"/>
          <w:numId w:val="1"/>
        </w:numPr>
        <w:spacing w:line="480" w:lineRule="auto"/>
        <w:ind w:left="426" w:hanging="426"/>
        <w:rPr>
          <w:rFonts w:ascii="Arial" w:hAnsi="Arial" w:cs="Arial"/>
          <w:b/>
          <w:sz w:val="24"/>
        </w:rPr>
      </w:pPr>
      <w:r>
        <w:rPr>
          <w:rFonts w:ascii="Arial" w:hAnsi="Arial" w:cs="Arial"/>
          <w:b/>
          <w:sz w:val="24"/>
        </w:rPr>
        <w:t>Desain Penelitian Eksperimen Quasi</w:t>
      </w:r>
    </w:p>
    <w:p w:rsidR="00124959" w:rsidRPr="008F01CA" w:rsidRDefault="00124959" w:rsidP="00F90228">
      <w:pPr>
        <w:pStyle w:val="ListParagraph"/>
        <w:spacing w:line="480" w:lineRule="auto"/>
        <w:ind w:left="0" w:firstLine="851"/>
        <w:rPr>
          <w:rFonts w:ascii="Arial" w:hAnsi="Arial" w:cs="Arial"/>
          <w:sz w:val="24"/>
        </w:rPr>
      </w:pPr>
      <w:r>
        <w:rPr>
          <w:rFonts w:ascii="Arial" w:hAnsi="Arial" w:cs="Arial"/>
          <w:sz w:val="24"/>
        </w:rPr>
        <w:t>Desain Eksperimen Quasi yang dipilih adalah desain penelitian eksperimen quasi tiga grup (kelas). Dua kelas eksperimen diberikan perlakuan (</w:t>
      </w:r>
      <w:r>
        <w:rPr>
          <w:rFonts w:ascii="Arial" w:hAnsi="Arial" w:cs="Arial"/>
          <w:i/>
          <w:sz w:val="24"/>
        </w:rPr>
        <w:t>treatment</w:t>
      </w:r>
      <w:r>
        <w:rPr>
          <w:rFonts w:ascii="Arial" w:hAnsi="Arial" w:cs="Arial"/>
          <w:sz w:val="24"/>
        </w:rPr>
        <w:t>) yaitu model pembelajaran inkuiri</w:t>
      </w:r>
      <w:r w:rsidR="008F01CA">
        <w:rPr>
          <w:rFonts w:ascii="Arial" w:hAnsi="Arial" w:cs="Arial"/>
          <w:sz w:val="24"/>
        </w:rPr>
        <w:t xml:space="preserve"> dan model </w:t>
      </w:r>
      <w:r w:rsidR="008F01CA">
        <w:rPr>
          <w:rFonts w:ascii="Arial" w:hAnsi="Arial" w:cs="Arial"/>
          <w:i/>
          <w:sz w:val="24"/>
        </w:rPr>
        <w:t>problem based learning</w:t>
      </w:r>
      <w:r>
        <w:rPr>
          <w:rFonts w:ascii="Arial" w:hAnsi="Arial" w:cs="Arial"/>
          <w:sz w:val="24"/>
        </w:rPr>
        <w:t xml:space="preserve"> sedangkan satu kelas kontrol diberikan model konvensional. Semua kelas penelitian baik kelas eksperimen maupun kelas kontrol diberikan materi yang sama setelah selesai diberikan tes akhir (</w:t>
      </w:r>
      <w:r>
        <w:rPr>
          <w:rFonts w:ascii="Arial" w:hAnsi="Arial" w:cs="Arial"/>
          <w:i/>
          <w:sz w:val="24"/>
        </w:rPr>
        <w:t>postest</w:t>
      </w:r>
      <w:r>
        <w:rPr>
          <w:rFonts w:ascii="Arial" w:hAnsi="Arial" w:cs="Arial"/>
          <w:sz w:val="24"/>
        </w:rPr>
        <w:t>) yang berisikan soal yang sama. Maka, dapat terlihat adanya perbedaan hasil belajar subtema indahnya keragaman budaya negeriku melalui model pembelajaran inku</w:t>
      </w:r>
      <w:r w:rsidR="008F01CA">
        <w:rPr>
          <w:rFonts w:ascii="Arial" w:hAnsi="Arial" w:cs="Arial"/>
          <w:sz w:val="24"/>
        </w:rPr>
        <w:t xml:space="preserve">iri dan model </w:t>
      </w:r>
      <w:r w:rsidR="008F01CA">
        <w:rPr>
          <w:rFonts w:ascii="Arial" w:hAnsi="Arial" w:cs="Arial"/>
          <w:i/>
          <w:sz w:val="24"/>
        </w:rPr>
        <w:t xml:space="preserve">problem based learning </w:t>
      </w:r>
      <w:r>
        <w:rPr>
          <w:rFonts w:ascii="Arial" w:hAnsi="Arial" w:cs="Arial"/>
          <w:sz w:val="24"/>
        </w:rPr>
        <w:t xml:space="preserve">di kelas IV Sekolah Dasar Negeri Ciawi 01 IPK Kabupaten Bogor Semester Genap Tahun Pelajaran 2017/2018. </w:t>
      </w:r>
    </w:p>
    <w:p w:rsidR="00124959" w:rsidRPr="00C92C2F" w:rsidRDefault="00124959" w:rsidP="00124959">
      <w:pPr>
        <w:pStyle w:val="ListParagraph"/>
        <w:spacing w:after="240" w:line="360" w:lineRule="auto"/>
        <w:ind w:left="426" w:firstLine="425"/>
        <w:jc w:val="center"/>
        <w:rPr>
          <w:rFonts w:ascii="Arial" w:hAnsi="Arial" w:cs="Arial"/>
          <w:sz w:val="24"/>
        </w:rPr>
      </w:pPr>
      <w:r>
        <w:rPr>
          <w:rFonts w:ascii="Arial" w:hAnsi="Arial" w:cs="Arial"/>
          <w:sz w:val="24"/>
        </w:rPr>
        <w:t>Tabel 3.1 Desain Penelitian Eksperimen Quasi 3 Kelompok</w:t>
      </w:r>
    </w:p>
    <w:tbl>
      <w:tblPr>
        <w:tblStyle w:val="TableGrid"/>
        <w:tblW w:w="5000" w:type="pct"/>
        <w:tblLook w:val="04A0" w:firstRow="1" w:lastRow="0" w:firstColumn="1" w:lastColumn="0" w:noHBand="0" w:noVBand="1"/>
      </w:tblPr>
      <w:tblGrid>
        <w:gridCol w:w="1540"/>
        <w:gridCol w:w="1648"/>
        <w:gridCol w:w="1698"/>
        <w:gridCol w:w="1654"/>
        <w:gridCol w:w="1614"/>
      </w:tblGrid>
      <w:tr w:rsidR="00124959" w:rsidRPr="00710E3B" w:rsidTr="00F90228">
        <w:tc>
          <w:tcPr>
            <w:tcW w:w="944" w:type="pct"/>
          </w:tcPr>
          <w:p w:rsidR="00124959" w:rsidRPr="00710E3B" w:rsidRDefault="00124959" w:rsidP="008F01CA">
            <w:pPr>
              <w:pStyle w:val="ListParagraph"/>
              <w:spacing w:line="360" w:lineRule="auto"/>
              <w:ind w:left="0"/>
              <w:jc w:val="center"/>
              <w:rPr>
                <w:rFonts w:ascii="Arial" w:hAnsi="Arial" w:cs="Arial"/>
              </w:rPr>
            </w:pPr>
            <w:r w:rsidRPr="00710E3B">
              <w:rPr>
                <w:rFonts w:ascii="Arial" w:hAnsi="Arial" w:cs="Arial"/>
              </w:rPr>
              <w:t>Sampel</w:t>
            </w:r>
          </w:p>
        </w:tc>
        <w:tc>
          <w:tcPr>
            <w:tcW w:w="1010" w:type="pct"/>
          </w:tcPr>
          <w:p w:rsidR="00124959" w:rsidRPr="00710E3B" w:rsidRDefault="00124959" w:rsidP="008F01CA">
            <w:pPr>
              <w:pStyle w:val="ListParagraph"/>
              <w:spacing w:line="360" w:lineRule="auto"/>
              <w:ind w:left="0"/>
              <w:jc w:val="center"/>
              <w:rPr>
                <w:rFonts w:ascii="Arial" w:hAnsi="Arial" w:cs="Arial"/>
              </w:rPr>
            </w:pPr>
            <w:r w:rsidRPr="00710E3B">
              <w:rPr>
                <w:rFonts w:ascii="Arial" w:hAnsi="Arial" w:cs="Arial"/>
              </w:rPr>
              <w:t>Pretest</w:t>
            </w:r>
          </w:p>
        </w:tc>
        <w:tc>
          <w:tcPr>
            <w:tcW w:w="1041" w:type="pct"/>
          </w:tcPr>
          <w:p w:rsidR="00124959" w:rsidRPr="00710E3B" w:rsidRDefault="00124959" w:rsidP="008F01CA">
            <w:pPr>
              <w:pStyle w:val="ListParagraph"/>
              <w:spacing w:line="360" w:lineRule="auto"/>
              <w:ind w:left="0"/>
              <w:jc w:val="center"/>
              <w:rPr>
                <w:rFonts w:ascii="Arial" w:hAnsi="Arial" w:cs="Arial"/>
              </w:rPr>
            </w:pPr>
            <w:r w:rsidRPr="00710E3B">
              <w:rPr>
                <w:rFonts w:ascii="Arial" w:hAnsi="Arial" w:cs="Arial"/>
              </w:rPr>
              <w:t>Treatment</w:t>
            </w:r>
          </w:p>
        </w:tc>
        <w:tc>
          <w:tcPr>
            <w:tcW w:w="1014" w:type="pct"/>
          </w:tcPr>
          <w:p w:rsidR="00124959" w:rsidRPr="00710E3B" w:rsidRDefault="00124959" w:rsidP="008F01CA">
            <w:pPr>
              <w:pStyle w:val="ListParagraph"/>
              <w:spacing w:line="360" w:lineRule="auto"/>
              <w:ind w:left="0"/>
              <w:jc w:val="center"/>
              <w:rPr>
                <w:rFonts w:ascii="Arial" w:hAnsi="Arial" w:cs="Arial"/>
              </w:rPr>
            </w:pPr>
            <w:r w:rsidRPr="00710E3B">
              <w:rPr>
                <w:rFonts w:ascii="Arial" w:hAnsi="Arial" w:cs="Arial"/>
              </w:rPr>
              <w:t>Postest</w:t>
            </w:r>
          </w:p>
        </w:tc>
        <w:tc>
          <w:tcPr>
            <w:tcW w:w="990" w:type="pct"/>
          </w:tcPr>
          <w:p w:rsidR="00124959" w:rsidRPr="00710E3B" w:rsidRDefault="00124959" w:rsidP="008F01CA">
            <w:pPr>
              <w:pStyle w:val="ListParagraph"/>
              <w:spacing w:line="360" w:lineRule="auto"/>
              <w:ind w:left="0"/>
              <w:jc w:val="center"/>
              <w:rPr>
                <w:rFonts w:ascii="Arial" w:hAnsi="Arial" w:cs="Arial"/>
              </w:rPr>
            </w:pPr>
            <w:r w:rsidRPr="00710E3B">
              <w:rPr>
                <w:rFonts w:ascii="Arial" w:hAnsi="Arial" w:cs="Arial"/>
              </w:rPr>
              <w:t>Hasil</w:t>
            </w:r>
          </w:p>
        </w:tc>
      </w:tr>
      <w:tr w:rsidR="00124959" w:rsidRPr="00710E3B" w:rsidTr="00F90228">
        <w:tc>
          <w:tcPr>
            <w:tcW w:w="944" w:type="pct"/>
          </w:tcPr>
          <w:p w:rsidR="00124959" w:rsidRPr="00710E3B" w:rsidRDefault="00124959" w:rsidP="008F01CA">
            <w:pPr>
              <w:pStyle w:val="ListParagraph"/>
              <w:spacing w:line="360" w:lineRule="auto"/>
              <w:ind w:left="0"/>
              <w:jc w:val="center"/>
              <w:rPr>
                <w:rFonts w:ascii="Arial" w:hAnsi="Arial" w:cs="Arial"/>
              </w:rPr>
            </w:pPr>
            <w:r w:rsidRPr="00710E3B">
              <w:rPr>
                <w:rFonts w:ascii="Arial" w:hAnsi="Arial" w:cs="Arial"/>
              </w:rPr>
              <w:t>E</w:t>
            </w:r>
            <w:r w:rsidRPr="00710E3B">
              <w:rPr>
                <w:rFonts w:ascii="Arial" w:hAnsi="Arial" w:cs="Arial"/>
                <w:vertAlign w:val="subscript"/>
              </w:rPr>
              <w:t>1</w:t>
            </w:r>
          </w:p>
        </w:tc>
        <w:tc>
          <w:tcPr>
            <w:tcW w:w="1010" w:type="pct"/>
          </w:tcPr>
          <w:p w:rsidR="00124959" w:rsidRPr="00710E3B" w:rsidRDefault="00124959" w:rsidP="008F01CA">
            <w:pPr>
              <w:spacing w:line="360" w:lineRule="auto"/>
              <w:jc w:val="center"/>
            </w:pPr>
            <w:r w:rsidRPr="00710E3B">
              <w:rPr>
                <w:rFonts w:ascii="Arial" w:hAnsi="Arial" w:cs="Arial"/>
              </w:rPr>
              <w:t>P</w:t>
            </w:r>
            <w:r w:rsidRPr="00710E3B">
              <w:rPr>
                <w:rFonts w:ascii="Arial" w:hAnsi="Arial" w:cs="Arial"/>
                <w:vertAlign w:val="subscript"/>
              </w:rPr>
              <w:t>1</w:t>
            </w:r>
          </w:p>
        </w:tc>
        <w:tc>
          <w:tcPr>
            <w:tcW w:w="1041" w:type="pct"/>
          </w:tcPr>
          <w:p w:rsidR="00124959" w:rsidRPr="00710E3B" w:rsidRDefault="00124959" w:rsidP="008F01CA">
            <w:pPr>
              <w:spacing w:line="360" w:lineRule="auto"/>
              <w:jc w:val="center"/>
            </w:pPr>
            <w:r w:rsidRPr="00710E3B">
              <w:rPr>
                <w:rFonts w:ascii="Arial" w:hAnsi="Arial" w:cs="Arial"/>
              </w:rPr>
              <w:t>X</w:t>
            </w:r>
            <w:r w:rsidRPr="00710E3B">
              <w:rPr>
                <w:rFonts w:ascii="Arial" w:hAnsi="Arial" w:cs="Arial"/>
                <w:vertAlign w:val="subscript"/>
              </w:rPr>
              <w:t>1</w:t>
            </w:r>
          </w:p>
        </w:tc>
        <w:tc>
          <w:tcPr>
            <w:tcW w:w="1014" w:type="pct"/>
          </w:tcPr>
          <w:p w:rsidR="00124959" w:rsidRPr="00710E3B" w:rsidRDefault="00124959" w:rsidP="008F01CA">
            <w:pPr>
              <w:spacing w:line="360" w:lineRule="auto"/>
              <w:jc w:val="center"/>
            </w:pPr>
            <w:r w:rsidRPr="00710E3B">
              <w:rPr>
                <w:rFonts w:ascii="Arial" w:hAnsi="Arial" w:cs="Arial"/>
              </w:rPr>
              <w:t>P</w:t>
            </w:r>
            <w:r w:rsidRPr="00710E3B">
              <w:rPr>
                <w:rFonts w:ascii="Arial" w:hAnsi="Arial" w:cs="Arial"/>
                <w:vertAlign w:val="subscript"/>
              </w:rPr>
              <w:t>4</w:t>
            </w:r>
          </w:p>
        </w:tc>
        <w:tc>
          <w:tcPr>
            <w:tcW w:w="990" w:type="pct"/>
          </w:tcPr>
          <w:p w:rsidR="00124959" w:rsidRPr="00710E3B" w:rsidRDefault="00124959" w:rsidP="008F01CA">
            <w:pPr>
              <w:spacing w:line="360" w:lineRule="auto"/>
              <w:jc w:val="center"/>
            </w:pPr>
            <w:r w:rsidRPr="00710E3B">
              <w:rPr>
                <w:rFonts w:ascii="Arial" w:hAnsi="Arial" w:cs="Arial"/>
              </w:rPr>
              <w:sym w:font="Symbol" w:char="F072"/>
            </w:r>
            <w:r w:rsidRPr="00710E3B">
              <w:rPr>
                <w:rFonts w:ascii="Arial" w:hAnsi="Arial" w:cs="Arial"/>
                <w:vertAlign w:val="subscript"/>
              </w:rPr>
              <w:t>1</w:t>
            </w:r>
          </w:p>
        </w:tc>
      </w:tr>
      <w:tr w:rsidR="00124959" w:rsidRPr="00710E3B" w:rsidTr="00F90228">
        <w:tc>
          <w:tcPr>
            <w:tcW w:w="944" w:type="pct"/>
          </w:tcPr>
          <w:p w:rsidR="00124959" w:rsidRPr="00710E3B" w:rsidRDefault="00124959" w:rsidP="008F01CA">
            <w:pPr>
              <w:pStyle w:val="ListParagraph"/>
              <w:spacing w:line="360" w:lineRule="auto"/>
              <w:ind w:left="0"/>
              <w:jc w:val="center"/>
              <w:rPr>
                <w:rFonts w:ascii="Arial" w:hAnsi="Arial" w:cs="Arial"/>
              </w:rPr>
            </w:pPr>
            <w:r w:rsidRPr="00710E3B">
              <w:rPr>
                <w:rFonts w:ascii="Arial" w:hAnsi="Arial" w:cs="Arial"/>
              </w:rPr>
              <w:t>E</w:t>
            </w:r>
            <w:r w:rsidRPr="00710E3B">
              <w:rPr>
                <w:rFonts w:ascii="Arial" w:hAnsi="Arial" w:cs="Arial"/>
                <w:vertAlign w:val="subscript"/>
              </w:rPr>
              <w:t>2</w:t>
            </w:r>
          </w:p>
        </w:tc>
        <w:tc>
          <w:tcPr>
            <w:tcW w:w="1010" w:type="pct"/>
          </w:tcPr>
          <w:p w:rsidR="00124959" w:rsidRPr="00710E3B" w:rsidRDefault="00124959" w:rsidP="008F01CA">
            <w:pPr>
              <w:spacing w:line="360" w:lineRule="auto"/>
              <w:jc w:val="center"/>
            </w:pPr>
            <w:r w:rsidRPr="00710E3B">
              <w:rPr>
                <w:rFonts w:ascii="Arial" w:hAnsi="Arial" w:cs="Arial"/>
              </w:rPr>
              <w:t>P</w:t>
            </w:r>
            <w:r w:rsidRPr="00710E3B">
              <w:rPr>
                <w:rFonts w:ascii="Arial" w:hAnsi="Arial" w:cs="Arial"/>
                <w:vertAlign w:val="subscript"/>
              </w:rPr>
              <w:t>2</w:t>
            </w:r>
          </w:p>
        </w:tc>
        <w:tc>
          <w:tcPr>
            <w:tcW w:w="1041" w:type="pct"/>
          </w:tcPr>
          <w:p w:rsidR="00124959" w:rsidRPr="00710E3B" w:rsidRDefault="00124959" w:rsidP="008F01CA">
            <w:pPr>
              <w:spacing w:line="360" w:lineRule="auto"/>
              <w:jc w:val="center"/>
            </w:pPr>
            <w:r w:rsidRPr="00710E3B">
              <w:rPr>
                <w:rFonts w:ascii="Arial" w:hAnsi="Arial" w:cs="Arial"/>
              </w:rPr>
              <w:t>X</w:t>
            </w:r>
            <w:r w:rsidRPr="00710E3B">
              <w:rPr>
                <w:rFonts w:ascii="Arial" w:hAnsi="Arial" w:cs="Arial"/>
                <w:vertAlign w:val="subscript"/>
              </w:rPr>
              <w:t>2</w:t>
            </w:r>
          </w:p>
        </w:tc>
        <w:tc>
          <w:tcPr>
            <w:tcW w:w="1014" w:type="pct"/>
          </w:tcPr>
          <w:p w:rsidR="00124959" w:rsidRPr="00710E3B" w:rsidRDefault="00124959" w:rsidP="008F01CA">
            <w:pPr>
              <w:spacing w:line="360" w:lineRule="auto"/>
              <w:jc w:val="center"/>
            </w:pPr>
            <w:r w:rsidRPr="00710E3B">
              <w:rPr>
                <w:rFonts w:ascii="Arial" w:hAnsi="Arial" w:cs="Arial"/>
              </w:rPr>
              <w:t>P</w:t>
            </w:r>
            <w:r w:rsidRPr="00710E3B">
              <w:rPr>
                <w:rFonts w:ascii="Arial" w:hAnsi="Arial" w:cs="Arial"/>
                <w:vertAlign w:val="subscript"/>
              </w:rPr>
              <w:t>5</w:t>
            </w:r>
          </w:p>
        </w:tc>
        <w:tc>
          <w:tcPr>
            <w:tcW w:w="990" w:type="pct"/>
          </w:tcPr>
          <w:p w:rsidR="00124959" w:rsidRPr="00710E3B" w:rsidRDefault="00124959" w:rsidP="008F01CA">
            <w:pPr>
              <w:spacing w:line="360" w:lineRule="auto"/>
              <w:jc w:val="center"/>
            </w:pPr>
            <w:r w:rsidRPr="00710E3B">
              <w:rPr>
                <w:rFonts w:ascii="Arial" w:hAnsi="Arial" w:cs="Arial"/>
              </w:rPr>
              <w:sym w:font="Symbol" w:char="F072"/>
            </w:r>
            <w:r w:rsidRPr="00710E3B">
              <w:rPr>
                <w:rFonts w:ascii="Arial" w:hAnsi="Arial" w:cs="Arial"/>
                <w:vertAlign w:val="subscript"/>
              </w:rPr>
              <w:t>2</w:t>
            </w:r>
          </w:p>
        </w:tc>
      </w:tr>
      <w:tr w:rsidR="00124959" w:rsidRPr="00710E3B" w:rsidTr="00F90228">
        <w:tc>
          <w:tcPr>
            <w:tcW w:w="944" w:type="pct"/>
          </w:tcPr>
          <w:p w:rsidR="00124959" w:rsidRPr="00710E3B" w:rsidRDefault="00124959" w:rsidP="008F01CA">
            <w:pPr>
              <w:pStyle w:val="ListParagraph"/>
              <w:spacing w:line="360" w:lineRule="auto"/>
              <w:ind w:left="0"/>
              <w:jc w:val="center"/>
              <w:rPr>
                <w:rFonts w:ascii="Arial" w:hAnsi="Arial" w:cs="Arial"/>
              </w:rPr>
            </w:pPr>
            <w:r w:rsidRPr="00710E3B">
              <w:rPr>
                <w:rFonts w:ascii="Arial" w:hAnsi="Arial" w:cs="Arial"/>
              </w:rPr>
              <w:t>E</w:t>
            </w:r>
            <w:r w:rsidRPr="00710E3B">
              <w:rPr>
                <w:rFonts w:ascii="Arial" w:hAnsi="Arial" w:cs="Arial"/>
                <w:vertAlign w:val="subscript"/>
              </w:rPr>
              <w:t>3</w:t>
            </w:r>
          </w:p>
        </w:tc>
        <w:tc>
          <w:tcPr>
            <w:tcW w:w="1010" w:type="pct"/>
          </w:tcPr>
          <w:p w:rsidR="00124959" w:rsidRPr="00710E3B" w:rsidRDefault="00124959" w:rsidP="008F01CA">
            <w:pPr>
              <w:spacing w:line="360" w:lineRule="auto"/>
              <w:jc w:val="center"/>
            </w:pPr>
            <w:r w:rsidRPr="00710E3B">
              <w:rPr>
                <w:rFonts w:ascii="Arial" w:hAnsi="Arial" w:cs="Arial"/>
              </w:rPr>
              <w:t>P</w:t>
            </w:r>
            <w:r w:rsidRPr="00710E3B">
              <w:rPr>
                <w:rFonts w:ascii="Arial" w:hAnsi="Arial" w:cs="Arial"/>
                <w:vertAlign w:val="subscript"/>
              </w:rPr>
              <w:t>3</w:t>
            </w:r>
          </w:p>
        </w:tc>
        <w:tc>
          <w:tcPr>
            <w:tcW w:w="1041" w:type="pct"/>
          </w:tcPr>
          <w:p w:rsidR="00124959" w:rsidRPr="00710E3B" w:rsidRDefault="00124959" w:rsidP="008F01CA">
            <w:pPr>
              <w:spacing w:line="360" w:lineRule="auto"/>
              <w:jc w:val="center"/>
            </w:pPr>
            <w:r w:rsidRPr="00710E3B">
              <w:rPr>
                <w:rFonts w:ascii="Arial" w:hAnsi="Arial" w:cs="Arial"/>
              </w:rPr>
              <w:t>X</w:t>
            </w:r>
            <w:r w:rsidRPr="00710E3B">
              <w:rPr>
                <w:rFonts w:ascii="Arial" w:hAnsi="Arial" w:cs="Arial"/>
                <w:vertAlign w:val="subscript"/>
              </w:rPr>
              <w:t>3</w:t>
            </w:r>
          </w:p>
        </w:tc>
        <w:tc>
          <w:tcPr>
            <w:tcW w:w="1014" w:type="pct"/>
          </w:tcPr>
          <w:p w:rsidR="00124959" w:rsidRPr="00710E3B" w:rsidRDefault="00124959" w:rsidP="008F01CA">
            <w:pPr>
              <w:spacing w:line="360" w:lineRule="auto"/>
              <w:jc w:val="center"/>
            </w:pPr>
            <w:r w:rsidRPr="00710E3B">
              <w:rPr>
                <w:rFonts w:ascii="Arial" w:hAnsi="Arial" w:cs="Arial"/>
              </w:rPr>
              <w:t>P</w:t>
            </w:r>
            <w:r w:rsidRPr="00710E3B">
              <w:rPr>
                <w:rFonts w:ascii="Arial" w:hAnsi="Arial" w:cs="Arial"/>
                <w:vertAlign w:val="subscript"/>
              </w:rPr>
              <w:t>6</w:t>
            </w:r>
          </w:p>
        </w:tc>
        <w:tc>
          <w:tcPr>
            <w:tcW w:w="990" w:type="pct"/>
          </w:tcPr>
          <w:p w:rsidR="00124959" w:rsidRPr="00710E3B" w:rsidRDefault="00124959" w:rsidP="008F01CA">
            <w:pPr>
              <w:spacing w:line="360" w:lineRule="auto"/>
              <w:jc w:val="center"/>
            </w:pPr>
            <w:r w:rsidRPr="00710E3B">
              <w:rPr>
                <w:rFonts w:ascii="Arial" w:hAnsi="Arial" w:cs="Arial"/>
              </w:rPr>
              <w:sym w:font="Symbol" w:char="F072"/>
            </w:r>
            <w:r w:rsidRPr="00710E3B">
              <w:rPr>
                <w:rFonts w:ascii="Arial" w:hAnsi="Arial" w:cs="Arial"/>
                <w:vertAlign w:val="subscript"/>
              </w:rPr>
              <w:t>3</w:t>
            </w:r>
          </w:p>
        </w:tc>
      </w:tr>
    </w:tbl>
    <w:p w:rsidR="00124959" w:rsidRDefault="00124959" w:rsidP="00F90228">
      <w:pPr>
        <w:pStyle w:val="ListParagraph"/>
        <w:spacing w:before="240" w:line="360" w:lineRule="auto"/>
        <w:ind w:left="426" w:hanging="426"/>
        <w:rPr>
          <w:rFonts w:ascii="Arial" w:hAnsi="Arial" w:cs="Arial"/>
          <w:sz w:val="24"/>
        </w:rPr>
      </w:pPr>
      <w:proofErr w:type="gramStart"/>
      <w:r>
        <w:rPr>
          <w:rFonts w:ascii="Arial" w:hAnsi="Arial" w:cs="Arial"/>
          <w:sz w:val="24"/>
        </w:rPr>
        <w:t>Keterangan :</w:t>
      </w:r>
      <w:proofErr w:type="gram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520"/>
      </w:tblGrid>
      <w:tr w:rsidR="004A54EE" w:rsidTr="004A54EE">
        <w:trPr>
          <w:trHeight w:val="777"/>
        </w:trPr>
        <w:tc>
          <w:tcPr>
            <w:tcW w:w="1418" w:type="dxa"/>
          </w:tcPr>
          <w:p w:rsidR="004A54EE" w:rsidRPr="004A54EE" w:rsidRDefault="004A54EE" w:rsidP="004A54EE">
            <w:pPr>
              <w:pStyle w:val="ListParagraph"/>
              <w:spacing w:before="240" w:line="360" w:lineRule="auto"/>
              <w:ind w:left="0"/>
              <w:rPr>
                <w:rFonts w:ascii="Arial" w:hAnsi="Arial" w:cs="Arial"/>
                <w:sz w:val="24"/>
              </w:rPr>
            </w:pPr>
            <w:r w:rsidRPr="00E41C60">
              <w:rPr>
                <w:rFonts w:ascii="Arial" w:hAnsi="Arial" w:cs="Arial"/>
                <w:sz w:val="24"/>
              </w:rPr>
              <w:t>E</w:t>
            </w:r>
            <w:r w:rsidRPr="00E41C60">
              <w:rPr>
                <w:rFonts w:ascii="Arial" w:hAnsi="Arial" w:cs="Arial"/>
                <w:sz w:val="24"/>
                <w:vertAlign w:val="subscript"/>
              </w:rPr>
              <w:t>1</w:t>
            </w:r>
            <w:r>
              <w:rPr>
                <w:rFonts w:ascii="Arial" w:hAnsi="Arial" w:cs="Arial"/>
                <w:sz w:val="24"/>
                <w:vertAlign w:val="subscript"/>
              </w:rPr>
              <w:t xml:space="preserve">   </w:t>
            </w:r>
            <w:r>
              <w:rPr>
                <w:rFonts w:ascii="Arial" w:hAnsi="Arial" w:cs="Arial"/>
                <w:sz w:val="24"/>
              </w:rPr>
              <w:t xml:space="preserve">                 </w:t>
            </w:r>
          </w:p>
        </w:tc>
        <w:tc>
          <w:tcPr>
            <w:tcW w:w="6520" w:type="dxa"/>
          </w:tcPr>
          <w:p w:rsidR="004A54EE" w:rsidRDefault="004A54EE" w:rsidP="00F90228">
            <w:pPr>
              <w:pStyle w:val="ListParagraph"/>
              <w:spacing w:before="240" w:line="360" w:lineRule="auto"/>
              <w:ind w:left="0"/>
              <w:rPr>
                <w:rFonts w:ascii="Arial" w:hAnsi="Arial" w:cs="Arial"/>
                <w:sz w:val="24"/>
              </w:rPr>
            </w:pPr>
            <w:r>
              <w:rPr>
                <w:rFonts w:ascii="Arial" w:hAnsi="Arial" w:cs="Arial"/>
                <w:sz w:val="24"/>
              </w:rPr>
              <w:t xml:space="preserve">: Kelas Eksperimen 1 dengan model pembelajaran inkuiri </w:t>
            </w:r>
            <w:r w:rsidRPr="004A54EE">
              <w:rPr>
                <w:rFonts w:ascii="Arial" w:hAnsi="Arial" w:cs="Arial"/>
                <w:sz w:val="24"/>
              </w:rPr>
              <w:t>(</w:t>
            </w:r>
            <w:r w:rsidRPr="004A54EE">
              <w:rPr>
                <w:rFonts w:ascii="Arial" w:hAnsi="Arial" w:cs="Arial"/>
                <w:i/>
                <w:sz w:val="24"/>
              </w:rPr>
              <w:t>Treatment</w:t>
            </w:r>
            <w:r w:rsidRPr="004A54EE">
              <w:rPr>
                <w:rFonts w:ascii="Arial" w:hAnsi="Arial" w:cs="Arial"/>
                <w:sz w:val="24"/>
              </w:rPr>
              <w:t>)</w:t>
            </w:r>
          </w:p>
        </w:tc>
      </w:tr>
      <w:tr w:rsidR="004A54EE" w:rsidTr="004A54EE">
        <w:trPr>
          <w:trHeight w:val="777"/>
        </w:trPr>
        <w:tc>
          <w:tcPr>
            <w:tcW w:w="1418" w:type="dxa"/>
          </w:tcPr>
          <w:p w:rsidR="004A54EE" w:rsidRPr="00E41C60" w:rsidRDefault="004A54EE" w:rsidP="004A54EE">
            <w:pPr>
              <w:pStyle w:val="ListParagraph"/>
              <w:spacing w:before="240" w:line="360" w:lineRule="auto"/>
              <w:ind w:left="0"/>
              <w:rPr>
                <w:rFonts w:ascii="Arial" w:hAnsi="Arial" w:cs="Arial"/>
                <w:sz w:val="24"/>
              </w:rPr>
            </w:pPr>
            <w:r>
              <w:rPr>
                <w:rFonts w:ascii="Arial" w:hAnsi="Arial" w:cs="Arial"/>
                <w:sz w:val="24"/>
              </w:rPr>
              <w:t>E</w:t>
            </w:r>
            <w:r w:rsidRPr="00E41C60">
              <w:rPr>
                <w:rFonts w:ascii="Arial" w:hAnsi="Arial" w:cs="Arial"/>
                <w:sz w:val="24"/>
                <w:vertAlign w:val="subscript"/>
              </w:rPr>
              <w:t>2</w:t>
            </w:r>
            <w:r>
              <w:rPr>
                <w:rFonts w:ascii="Arial" w:hAnsi="Arial" w:cs="Arial"/>
                <w:sz w:val="24"/>
                <w:vertAlign w:val="subscript"/>
              </w:rPr>
              <w:tab/>
            </w:r>
          </w:p>
        </w:tc>
        <w:tc>
          <w:tcPr>
            <w:tcW w:w="6520" w:type="dxa"/>
          </w:tcPr>
          <w:p w:rsidR="004A54EE" w:rsidRDefault="004A54EE" w:rsidP="00F90228">
            <w:pPr>
              <w:pStyle w:val="ListParagraph"/>
              <w:spacing w:before="240" w:line="360" w:lineRule="auto"/>
              <w:ind w:left="0"/>
              <w:rPr>
                <w:rFonts w:ascii="Arial" w:hAnsi="Arial" w:cs="Arial"/>
                <w:sz w:val="24"/>
              </w:rPr>
            </w:pPr>
            <w:r>
              <w:rPr>
                <w:rFonts w:ascii="Arial" w:hAnsi="Arial" w:cs="Arial"/>
                <w:sz w:val="24"/>
              </w:rPr>
              <w:t xml:space="preserve">: Kelas Eksperimen 2 dengan model </w:t>
            </w:r>
            <w:r>
              <w:rPr>
                <w:rFonts w:ascii="Arial" w:hAnsi="Arial" w:cs="Arial"/>
                <w:i/>
                <w:sz w:val="24"/>
              </w:rPr>
              <w:t>problem based learning</w:t>
            </w:r>
            <w:r>
              <w:rPr>
                <w:rFonts w:ascii="Arial" w:hAnsi="Arial" w:cs="Arial"/>
                <w:sz w:val="24"/>
              </w:rPr>
              <w:t xml:space="preserve"> </w:t>
            </w:r>
            <w:r w:rsidRPr="004A54EE">
              <w:rPr>
                <w:rFonts w:ascii="Arial" w:hAnsi="Arial" w:cs="Arial"/>
                <w:sz w:val="24"/>
              </w:rPr>
              <w:t>(</w:t>
            </w:r>
            <w:r w:rsidRPr="004A54EE">
              <w:rPr>
                <w:rFonts w:ascii="Arial" w:hAnsi="Arial" w:cs="Arial"/>
                <w:i/>
                <w:sz w:val="24"/>
              </w:rPr>
              <w:t>Treatment</w:t>
            </w:r>
            <w:r w:rsidRPr="004A54EE">
              <w:rPr>
                <w:rFonts w:ascii="Arial" w:hAnsi="Arial" w:cs="Arial"/>
                <w:sz w:val="24"/>
              </w:rPr>
              <w:t>)</w:t>
            </w:r>
          </w:p>
        </w:tc>
      </w:tr>
      <w:tr w:rsidR="004A54EE" w:rsidTr="004A54EE">
        <w:trPr>
          <w:trHeight w:val="777"/>
        </w:trPr>
        <w:tc>
          <w:tcPr>
            <w:tcW w:w="1418" w:type="dxa"/>
          </w:tcPr>
          <w:p w:rsidR="004A54EE" w:rsidRDefault="004A54EE" w:rsidP="004A54EE">
            <w:pPr>
              <w:pStyle w:val="ListParagraph"/>
              <w:spacing w:before="240" w:line="360" w:lineRule="auto"/>
              <w:ind w:left="0"/>
              <w:rPr>
                <w:rFonts w:ascii="Arial" w:hAnsi="Arial" w:cs="Arial"/>
                <w:sz w:val="24"/>
              </w:rPr>
            </w:pPr>
            <w:r>
              <w:rPr>
                <w:rFonts w:ascii="Arial" w:hAnsi="Arial" w:cs="Arial"/>
                <w:sz w:val="24"/>
              </w:rPr>
              <w:lastRenderedPageBreak/>
              <w:t>E</w:t>
            </w:r>
            <w:r w:rsidRPr="00E41C60">
              <w:rPr>
                <w:rFonts w:ascii="Arial" w:hAnsi="Arial" w:cs="Arial"/>
                <w:sz w:val="24"/>
                <w:vertAlign w:val="subscript"/>
              </w:rPr>
              <w:t>3</w:t>
            </w:r>
          </w:p>
        </w:tc>
        <w:tc>
          <w:tcPr>
            <w:tcW w:w="6520" w:type="dxa"/>
          </w:tcPr>
          <w:p w:rsidR="004A54EE" w:rsidRDefault="004A54EE" w:rsidP="00F90228">
            <w:pPr>
              <w:pStyle w:val="ListParagraph"/>
              <w:spacing w:before="240" w:line="360" w:lineRule="auto"/>
              <w:ind w:left="0"/>
              <w:rPr>
                <w:rFonts w:ascii="Arial" w:hAnsi="Arial" w:cs="Arial"/>
                <w:sz w:val="24"/>
              </w:rPr>
            </w:pPr>
            <w:r>
              <w:rPr>
                <w:rFonts w:ascii="Arial" w:hAnsi="Arial" w:cs="Arial"/>
                <w:sz w:val="24"/>
              </w:rPr>
              <w:t xml:space="preserve">: Kelas kontrol dengan model pembelajaran konvensional </w:t>
            </w:r>
            <w:r w:rsidRPr="004A54EE">
              <w:rPr>
                <w:rFonts w:ascii="Arial" w:hAnsi="Arial" w:cs="Arial"/>
                <w:sz w:val="24"/>
              </w:rPr>
              <w:t>(</w:t>
            </w:r>
            <w:r w:rsidRPr="004A54EE">
              <w:rPr>
                <w:rFonts w:ascii="Arial" w:hAnsi="Arial" w:cs="Arial"/>
                <w:i/>
                <w:sz w:val="24"/>
              </w:rPr>
              <w:t>non Treatment</w:t>
            </w:r>
            <w:r w:rsidRPr="004A54EE">
              <w:rPr>
                <w:rFonts w:ascii="Arial" w:hAnsi="Arial" w:cs="Arial"/>
                <w:sz w:val="24"/>
              </w:rPr>
              <w:t>)</w:t>
            </w:r>
          </w:p>
        </w:tc>
      </w:tr>
      <w:tr w:rsidR="004A54EE" w:rsidTr="004A54EE">
        <w:trPr>
          <w:trHeight w:val="590"/>
        </w:trPr>
        <w:tc>
          <w:tcPr>
            <w:tcW w:w="1418" w:type="dxa"/>
          </w:tcPr>
          <w:p w:rsidR="004A54EE" w:rsidRDefault="004A54EE" w:rsidP="004A54EE">
            <w:pPr>
              <w:pStyle w:val="ListParagraph"/>
              <w:spacing w:line="360" w:lineRule="auto"/>
              <w:ind w:left="0"/>
              <w:jc w:val="left"/>
              <w:rPr>
                <w:rFonts w:ascii="Arial" w:hAnsi="Arial" w:cs="Arial"/>
                <w:sz w:val="24"/>
              </w:rPr>
            </w:pPr>
            <w:r>
              <w:rPr>
                <w:rFonts w:ascii="Arial" w:hAnsi="Arial" w:cs="Arial"/>
                <w:sz w:val="24"/>
              </w:rPr>
              <w:t>P</w:t>
            </w:r>
            <w:r w:rsidRPr="0003295F">
              <w:rPr>
                <w:rFonts w:ascii="Arial" w:hAnsi="Arial" w:cs="Arial"/>
                <w:sz w:val="24"/>
                <w:vertAlign w:val="subscript"/>
              </w:rPr>
              <w:t>1</w:t>
            </w:r>
            <w:r>
              <w:rPr>
                <w:rFonts w:ascii="Arial" w:hAnsi="Arial" w:cs="Arial"/>
                <w:sz w:val="24"/>
                <w:vertAlign w:val="subscript"/>
              </w:rPr>
              <w:t xml:space="preserve"> </w:t>
            </w:r>
            <w:r>
              <w:rPr>
                <w:rFonts w:ascii="Arial" w:hAnsi="Arial" w:cs="Arial"/>
                <w:sz w:val="24"/>
              </w:rPr>
              <w:t>, P</w:t>
            </w:r>
            <w:r>
              <w:rPr>
                <w:rFonts w:ascii="Arial" w:hAnsi="Arial" w:cs="Arial"/>
                <w:sz w:val="24"/>
                <w:vertAlign w:val="subscript"/>
              </w:rPr>
              <w:t>2</w:t>
            </w:r>
            <w:r>
              <w:rPr>
                <w:rFonts w:ascii="Arial" w:hAnsi="Arial" w:cs="Arial"/>
                <w:sz w:val="24"/>
              </w:rPr>
              <w:t>, P</w:t>
            </w:r>
            <w:r>
              <w:rPr>
                <w:rFonts w:ascii="Arial" w:hAnsi="Arial" w:cs="Arial"/>
                <w:sz w:val="24"/>
                <w:vertAlign w:val="subscript"/>
              </w:rPr>
              <w:t>3</w:t>
            </w:r>
          </w:p>
        </w:tc>
        <w:tc>
          <w:tcPr>
            <w:tcW w:w="6520" w:type="dxa"/>
            <w:vAlign w:val="center"/>
          </w:tcPr>
          <w:p w:rsidR="004A54EE" w:rsidRDefault="004A54EE" w:rsidP="004A54EE">
            <w:pPr>
              <w:pStyle w:val="ListParagraph"/>
              <w:spacing w:line="360" w:lineRule="auto"/>
              <w:ind w:left="0"/>
              <w:jc w:val="left"/>
              <w:rPr>
                <w:rFonts w:ascii="Arial" w:hAnsi="Arial" w:cs="Arial"/>
                <w:sz w:val="24"/>
              </w:rPr>
            </w:pPr>
            <w:r>
              <w:rPr>
                <w:rFonts w:ascii="Arial" w:hAnsi="Arial" w:cs="Arial"/>
                <w:sz w:val="24"/>
              </w:rPr>
              <w:t>: Soal tes awal (</w:t>
            </w:r>
            <w:r>
              <w:rPr>
                <w:rFonts w:ascii="Arial" w:hAnsi="Arial" w:cs="Arial"/>
                <w:i/>
                <w:sz w:val="24"/>
              </w:rPr>
              <w:t>Pretest)</w:t>
            </w:r>
          </w:p>
        </w:tc>
      </w:tr>
      <w:tr w:rsidR="004A54EE" w:rsidTr="004A54EE">
        <w:trPr>
          <w:trHeight w:val="590"/>
        </w:trPr>
        <w:tc>
          <w:tcPr>
            <w:tcW w:w="1418" w:type="dxa"/>
          </w:tcPr>
          <w:p w:rsidR="004A54EE" w:rsidRDefault="004A54EE" w:rsidP="004A54EE">
            <w:pPr>
              <w:pStyle w:val="ListParagraph"/>
              <w:spacing w:line="360" w:lineRule="auto"/>
              <w:ind w:left="0"/>
              <w:jc w:val="left"/>
              <w:rPr>
                <w:rFonts w:ascii="Arial" w:hAnsi="Arial" w:cs="Arial"/>
                <w:sz w:val="24"/>
              </w:rPr>
            </w:pPr>
            <w:r>
              <w:rPr>
                <w:rFonts w:ascii="Arial" w:hAnsi="Arial" w:cs="Arial"/>
                <w:sz w:val="24"/>
              </w:rPr>
              <w:t>P</w:t>
            </w:r>
            <w:r>
              <w:rPr>
                <w:rFonts w:ascii="Arial" w:hAnsi="Arial" w:cs="Arial"/>
                <w:sz w:val="24"/>
                <w:vertAlign w:val="subscript"/>
              </w:rPr>
              <w:t xml:space="preserve">4 </w:t>
            </w:r>
            <w:r>
              <w:rPr>
                <w:rFonts w:ascii="Arial" w:hAnsi="Arial" w:cs="Arial"/>
                <w:sz w:val="24"/>
              </w:rPr>
              <w:t>, P</w:t>
            </w:r>
            <w:r>
              <w:rPr>
                <w:rFonts w:ascii="Arial" w:hAnsi="Arial" w:cs="Arial"/>
                <w:sz w:val="24"/>
                <w:vertAlign w:val="subscript"/>
              </w:rPr>
              <w:t>5</w:t>
            </w:r>
            <w:r>
              <w:rPr>
                <w:rFonts w:ascii="Arial" w:hAnsi="Arial" w:cs="Arial"/>
                <w:sz w:val="24"/>
              </w:rPr>
              <w:t>, P</w:t>
            </w:r>
            <w:r>
              <w:rPr>
                <w:rFonts w:ascii="Arial" w:hAnsi="Arial" w:cs="Arial"/>
                <w:sz w:val="24"/>
                <w:vertAlign w:val="subscript"/>
              </w:rPr>
              <w:t>6</w:t>
            </w:r>
          </w:p>
        </w:tc>
        <w:tc>
          <w:tcPr>
            <w:tcW w:w="6520" w:type="dxa"/>
            <w:vAlign w:val="center"/>
          </w:tcPr>
          <w:p w:rsidR="004A54EE" w:rsidRDefault="004A54EE" w:rsidP="004A54EE">
            <w:pPr>
              <w:pStyle w:val="ListParagraph"/>
              <w:spacing w:line="360" w:lineRule="auto"/>
              <w:ind w:left="0"/>
              <w:jc w:val="left"/>
              <w:rPr>
                <w:rFonts w:ascii="Arial" w:hAnsi="Arial" w:cs="Arial"/>
                <w:sz w:val="24"/>
              </w:rPr>
            </w:pPr>
            <w:r>
              <w:rPr>
                <w:rFonts w:ascii="Arial" w:hAnsi="Arial" w:cs="Arial"/>
                <w:sz w:val="24"/>
              </w:rPr>
              <w:t>: Soal tes akhir (</w:t>
            </w:r>
            <w:r>
              <w:rPr>
                <w:rFonts w:ascii="Arial" w:hAnsi="Arial" w:cs="Arial"/>
                <w:i/>
                <w:sz w:val="24"/>
              </w:rPr>
              <w:t>Postest)</w:t>
            </w:r>
          </w:p>
        </w:tc>
      </w:tr>
      <w:tr w:rsidR="004A54EE" w:rsidTr="004A54EE">
        <w:trPr>
          <w:trHeight w:val="590"/>
        </w:trPr>
        <w:tc>
          <w:tcPr>
            <w:tcW w:w="1418" w:type="dxa"/>
          </w:tcPr>
          <w:p w:rsidR="004A54EE" w:rsidRDefault="004A54EE" w:rsidP="004A54EE">
            <w:pPr>
              <w:pStyle w:val="ListParagraph"/>
              <w:spacing w:line="360" w:lineRule="auto"/>
              <w:ind w:left="0"/>
              <w:jc w:val="left"/>
              <w:rPr>
                <w:rFonts w:ascii="Arial" w:hAnsi="Arial" w:cs="Arial"/>
                <w:sz w:val="24"/>
              </w:rPr>
            </w:pPr>
            <w:r>
              <w:rPr>
                <w:rFonts w:ascii="Arial" w:hAnsi="Arial" w:cs="Arial"/>
                <w:sz w:val="24"/>
              </w:rPr>
              <w:sym w:font="Symbol" w:char="F072"/>
            </w:r>
            <w:r w:rsidRPr="002F3DC3">
              <w:rPr>
                <w:rFonts w:ascii="Arial" w:hAnsi="Arial" w:cs="Arial"/>
                <w:sz w:val="24"/>
                <w:vertAlign w:val="subscript"/>
              </w:rPr>
              <w:t>1</w:t>
            </w:r>
          </w:p>
        </w:tc>
        <w:tc>
          <w:tcPr>
            <w:tcW w:w="6520" w:type="dxa"/>
            <w:vAlign w:val="center"/>
          </w:tcPr>
          <w:p w:rsidR="004A54EE" w:rsidRPr="004A54EE" w:rsidRDefault="004A54EE" w:rsidP="004A54EE">
            <w:pPr>
              <w:pStyle w:val="ListParagraph"/>
              <w:spacing w:line="360" w:lineRule="auto"/>
              <w:ind w:left="34"/>
              <w:rPr>
                <w:rFonts w:ascii="Arial" w:hAnsi="Arial" w:cs="Arial"/>
                <w:sz w:val="24"/>
              </w:rPr>
            </w:pPr>
            <w:r>
              <w:rPr>
                <w:rFonts w:ascii="Arial" w:hAnsi="Arial" w:cs="Arial"/>
                <w:sz w:val="24"/>
              </w:rPr>
              <w:t xml:space="preserve">: Nilai rata-rata hasil belajar subtema indahnya keragaman  </w:t>
            </w:r>
            <w:r w:rsidRPr="004A54EE">
              <w:rPr>
                <w:rFonts w:ascii="Arial" w:hAnsi="Arial" w:cs="Arial"/>
                <w:sz w:val="24"/>
              </w:rPr>
              <w:t xml:space="preserve">budaya </w:t>
            </w:r>
            <w:r>
              <w:rPr>
                <w:rFonts w:ascii="Arial" w:hAnsi="Arial" w:cs="Arial"/>
                <w:sz w:val="24"/>
              </w:rPr>
              <w:t xml:space="preserve">negeriku yang menggunakan model </w:t>
            </w:r>
            <w:r w:rsidRPr="004A54EE">
              <w:rPr>
                <w:rFonts w:ascii="Arial" w:hAnsi="Arial" w:cs="Arial"/>
                <w:sz w:val="24"/>
              </w:rPr>
              <w:t>pembelajaran</w:t>
            </w:r>
            <w:r>
              <w:rPr>
                <w:rFonts w:ascii="Arial" w:hAnsi="Arial" w:cs="Arial"/>
                <w:sz w:val="24"/>
              </w:rPr>
              <w:t xml:space="preserve"> </w:t>
            </w:r>
            <w:r w:rsidRPr="004A54EE">
              <w:rPr>
                <w:rFonts w:ascii="Arial" w:hAnsi="Arial" w:cs="Arial"/>
                <w:sz w:val="24"/>
              </w:rPr>
              <w:t>inkuiri</w:t>
            </w:r>
          </w:p>
        </w:tc>
      </w:tr>
      <w:tr w:rsidR="00B81822" w:rsidTr="004A54EE">
        <w:trPr>
          <w:trHeight w:val="590"/>
        </w:trPr>
        <w:tc>
          <w:tcPr>
            <w:tcW w:w="1418" w:type="dxa"/>
          </w:tcPr>
          <w:p w:rsidR="00B81822" w:rsidRDefault="00B81822" w:rsidP="004A54EE">
            <w:pPr>
              <w:pStyle w:val="ListParagraph"/>
              <w:spacing w:line="360" w:lineRule="auto"/>
              <w:ind w:left="0"/>
              <w:jc w:val="left"/>
              <w:rPr>
                <w:rFonts w:ascii="Arial" w:hAnsi="Arial" w:cs="Arial"/>
                <w:sz w:val="24"/>
              </w:rPr>
            </w:pPr>
            <w:r>
              <w:rPr>
                <w:rFonts w:ascii="Arial" w:hAnsi="Arial" w:cs="Arial"/>
                <w:sz w:val="24"/>
              </w:rPr>
              <w:sym w:font="Symbol" w:char="F072"/>
            </w:r>
            <w:r>
              <w:rPr>
                <w:rFonts w:ascii="Arial" w:hAnsi="Arial" w:cs="Arial"/>
                <w:sz w:val="24"/>
                <w:vertAlign w:val="subscript"/>
              </w:rPr>
              <w:t>2</w:t>
            </w:r>
            <w:r>
              <w:rPr>
                <w:rFonts w:ascii="Arial" w:hAnsi="Arial" w:cs="Arial"/>
                <w:sz w:val="24"/>
              </w:rPr>
              <w:tab/>
            </w:r>
          </w:p>
        </w:tc>
        <w:tc>
          <w:tcPr>
            <w:tcW w:w="6520" w:type="dxa"/>
            <w:vAlign w:val="center"/>
          </w:tcPr>
          <w:p w:rsidR="00B81822" w:rsidRDefault="00B81822" w:rsidP="004A54EE">
            <w:pPr>
              <w:pStyle w:val="ListParagraph"/>
              <w:spacing w:line="360" w:lineRule="auto"/>
              <w:ind w:left="34"/>
              <w:rPr>
                <w:rFonts w:ascii="Arial" w:hAnsi="Arial" w:cs="Arial"/>
                <w:sz w:val="24"/>
              </w:rPr>
            </w:pPr>
            <w:r>
              <w:rPr>
                <w:rFonts w:ascii="Arial" w:hAnsi="Arial" w:cs="Arial"/>
                <w:sz w:val="24"/>
              </w:rPr>
              <w:t xml:space="preserve">: Nilai rata-rata hasil belajar subtema indahnya keragaman </w:t>
            </w:r>
            <w:r w:rsidRPr="00B81822">
              <w:rPr>
                <w:rFonts w:ascii="Arial" w:hAnsi="Arial" w:cs="Arial"/>
                <w:sz w:val="24"/>
              </w:rPr>
              <w:t xml:space="preserve">budaya negeriku yang menggunakan model </w:t>
            </w:r>
            <w:r w:rsidRPr="00B81822">
              <w:rPr>
                <w:rFonts w:ascii="Arial" w:hAnsi="Arial" w:cs="Arial"/>
                <w:i/>
                <w:sz w:val="24"/>
              </w:rPr>
              <w:t>probem based learning</w:t>
            </w:r>
          </w:p>
        </w:tc>
      </w:tr>
      <w:tr w:rsidR="00B81822" w:rsidTr="004A54EE">
        <w:trPr>
          <w:trHeight w:val="590"/>
        </w:trPr>
        <w:tc>
          <w:tcPr>
            <w:tcW w:w="1418" w:type="dxa"/>
          </w:tcPr>
          <w:p w:rsidR="00B81822" w:rsidRDefault="00B81822" w:rsidP="004A54EE">
            <w:pPr>
              <w:pStyle w:val="ListParagraph"/>
              <w:spacing w:line="360" w:lineRule="auto"/>
              <w:ind w:left="0"/>
              <w:jc w:val="left"/>
              <w:rPr>
                <w:rFonts w:ascii="Arial" w:hAnsi="Arial" w:cs="Arial"/>
                <w:sz w:val="24"/>
              </w:rPr>
            </w:pPr>
            <w:r>
              <w:rPr>
                <w:rFonts w:ascii="Arial" w:hAnsi="Arial" w:cs="Arial"/>
                <w:sz w:val="24"/>
              </w:rPr>
              <w:sym w:font="Symbol" w:char="F072"/>
            </w:r>
            <w:r>
              <w:rPr>
                <w:rFonts w:ascii="Arial" w:hAnsi="Arial" w:cs="Arial"/>
                <w:sz w:val="24"/>
                <w:vertAlign w:val="subscript"/>
              </w:rPr>
              <w:t>3</w:t>
            </w:r>
            <w:r>
              <w:rPr>
                <w:rFonts w:ascii="Arial" w:hAnsi="Arial" w:cs="Arial"/>
                <w:sz w:val="24"/>
              </w:rPr>
              <w:tab/>
            </w:r>
          </w:p>
        </w:tc>
        <w:tc>
          <w:tcPr>
            <w:tcW w:w="6520" w:type="dxa"/>
            <w:vAlign w:val="center"/>
          </w:tcPr>
          <w:p w:rsidR="00B81822" w:rsidRPr="00B81822" w:rsidRDefault="00B81822" w:rsidP="00B81822">
            <w:pPr>
              <w:pStyle w:val="ListParagraph"/>
              <w:spacing w:line="360" w:lineRule="auto"/>
              <w:ind w:left="0"/>
              <w:rPr>
                <w:rFonts w:ascii="Arial" w:hAnsi="Arial" w:cs="Arial"/>
                <w:sz w:val="24"/>
              </w:rPr>
            </w:pPr>
            <w:r>
              <w:rPr>
                <w:rFonts w:ascii="Arial" w:hAnsi="Arial" w:cs="Arial"/>
                <w:sz w:val="24"/>
              </w:rPr>
              <w:t xml:space="preserve">: Nilai rata-rata hasil belajar subtema indahnya keragaman </w:t>
            </w:r>
            <w:r w:rsidRPr="00B81822">
              <w:rPr>
                <w:rFonts w:ascii="Arial" w:hAnsi="Arial" w:cs="Arial"/>
                <w:sz w:val="24"/>
              </w:rPr>
              <w:t>budaya negeriku yang menggunakan model pembelajaran konvensional</w:t>
            </w:r>
          </w:p>
        </w:tc>
      </w:tr>
    </w:tbl>
    <w:p w:rsidR="00124959" w:rsidRPr="00B81822" w:rsidRDefault="00124959" w:rsidP="00B81822">
      <w:pPr>
        <w:spacing w:before="240" w:line="360" w:lineRule="auto"/>
        <w:rPr>
          <w:rFonts w:ascii="Arial" w:hAnsi="Arial" w:cs="Arial"/>
          <w:sz w:val="24"/>
        </w:rPr>
      </w:pPr>
    </w:p>
    <w:p w:rsidR="00124959" w:rsidRDefault="00124959" w:rsidP="00124959">
      <w:pPr>
        <w:pStyle w:val="ListParagraph"/>
        <w:numPr>
          <w:ilvl w:val="0"/>
          <w:numId w:val="1"/>
        </w:numPr>
        <w:spacing w:line="480" w:lineRule="auto"/>
        <w:ind w:left="426" w:hanging="426"/>
        <w:rPr>
          <w:rFonts w:ascii="Arial" w:hAnsi="Arial" w:cs="Arial"/>
          <w:b/>
          <w:sz w:val="24"/>
        </w:rPr>
      </w:pPr>
      <w:r>
        <w:rPr>
          <w:rFonts w:ascii="Arial" w:hAnsi="Arial" w:cs="Arial"/>
          <w:b/>
          <w:sz w:val="24"/>
        </w:rPr>
        <w:t>Metode Penelitian</w:t>
      </w:r>
    </w:p>
    <w:p w:rsidR="00095DD4" w:rsidRDefault="00124959" w:rsidP="00F90228">
      <w:pPr>
        <w:pStyle w:val="ListParagraph"/>
        <w:spacing w:line="480" w:lineRule="auto"/>
        <w:ind w:left="0" w:firstLine="851"/>
        <w:rPr>
          <w:rFonts w:ascii="Arial" w:hAnsi="Arial" w:cs="Arial"/>
          <w:sz w:val="24"/>
        </w:rPr>
      </w:pPr>
      <w:r>
        <w:rPr>
          <w:rFonts w:ascii="Arial" w:hAnsi="Arial" w:cs="Arial"/>
          <w:sz w:val="24"/>
        </w:rPr>
        <w:t>Metode penelitian yang digunakan dalam penelitian ini adalah metode eksperimen quasi. Menurut Sugiyono (2009:107) metode penelitian eksperimen ada perlakuan (</w:t>
      </w:r>
      <w:r w:rsidRPr="00AC2B1F">
        <w:rPr>
          <w:rFonts w:ascii="Arial" w:hAnsi="Arial" w:cs="Arial"/>
          <w:i/>
          <w:sz w:val="24"/>
        </w:rPr>
        <w:t>tre</w:t>
      </w:r>
      <w:r w:rsidRPr="00AC2B1F">
        <w:rPr>
          <w:rFonts w:ascii="Arial" w:hAnsi="Arial" w:cs="Arial"/>
          <w:i/>
          <w:sz w:val="24"/>
          <w:lang w:val="id-ID"/>
        </w:rPr>
        <w:t>a</w:t>
      </w:r>
      <w:r w:rsidRPr="00AC2B1F">
        <w:rPr>
          <w:rFonts w:ascii="Arial" w:hAnsi="Arial" w:cs="Arial"/>
          <w:i/>
          <w:sz w:val="24"/>
        </w:rPr>
        <w:t>tment</w:t>
      </w:r>
      <w:r>
        <w:rPr>
          <w:rFonts w:ascii="Arial" w:hAnsi="Arial" w:cs="Arial"/>
          <w:sz w:val="24"/>
        </w:rPr>
        <w:t xml:space="preserve">) sehingga </w:t>
      </w:r>
      <w:r w:rsidRPr="0099221D">
        <w:rPr>
          <w:rFonts w:ascii="Arial" w:hAnsi="Arial" w:cs="Arial"/>
          <w:sz w:val="24"/>
        </w:rPr>
        <w:t>dapat</w:t>
      </w:r>
      <w:r>
        <w:rPr>
          <w:rFonts w:ascii="Arial" w:hAnsi="Arial" w:cs="Arial"/>
          <w:sz w:val="24"/>
        </w:rPr>
        <w:t xml:space="preserve"> diartikan sebagai metode penelitian yang digunakan untuk mencari pengaruh perlakuan tertentu terhadap yang lain dalam kondisi yang terkendalikan.</w:t>
      </w:r>
    </w:p>
    <w:p w:rsidR="00F90228" w:rsidRPr="00F90228" w:rsidRDefault="00F90228" w:rsidP="00F90228">
      <w:pPr>
        <w:pStyle w:val="ListParagraph"/>
        <w:spacing w:line="480" w:lineRule="auto"/>
        <w:ind w:left="0" w:firstLine="851"/>
        <w:rPr>
          <w:rFonts w:ascii="Arial" w:hAnsi="Arial" w:cs="Arial"/>
          <w:sz w:val="24"/>
        </w:rPr>
      </w:pPr>
    </w:p>
    <w:p w:rsidR="00124959" w:rsidRDefault="00124959" w:rsidP="00124959">
      <w:pPr>
        <w:pStyle w:val="ListParagraph"/>
        <w:numPr>
          <w:ilvl w:val="0"/>
          <w:numId w:val="1"/>
        </w:numPr>
        <w:spacing w:line="480" w:lineRule="auto"/>
        <w:ind w:left="426" w:hanging="426"/>
        <w:rPr>
          <w:rFonts w:ascii="Arial" w:hAnsi="Arial" w:cs="Arial"/>
          <w:b/>
          <w:sz w:val="24"/>
        </w:rPr>
      </w:pPr>
      <w:r>
        <w:rPr>
          <w:rFonts w:ascii="Arial" w:hAnsi="Arial" w:cs="Arial"/>
          <w:b/>
          <w:sz w:val="24"/>
        </w:rPr>
        <w:t>Populasi dan Sampel</w:t>
      </w:r>
    </w:p>
    <w:p w:rsidR="00124959" w:rsidRPr="007F7978" w:rsidRDefault="00124959" w:rsidP="00F90228">
      <w:pPr>
        <w:pStyle w:val="ListParagraph"/>
        <w:spacing w:line="480" w:lineRule="auto"/>
        <w:ind w:left="0" w:firstLine="851"/>
        <w:rPr>
          <w:rFonts w:ascii="Arial" w:hAnsi="Arial" w:cs="Arial"/>
          <w:sz w:val="24"/>
        </w:rPr>
      </w:pPr>
      <w:r>
        <w:rPr>
          <w:rFonts w:ascii="Arial" w:hAnsi="Arial" w:cs="Arial"/>
          <w:sz w:val="24"/>
        </w:rPr>
        <w:t xml:space="preserve">Sugiyono (2009:117) populasi adalah wilayah generalisasi yang terdiri atas obyek/subyek yang mempunyai kualitas dan karakteristik tertentu yang ditetapkan oleh penelliti untuk dipelajari dan kemudian ditarik kesimpulannya. Sedangkan sampel merupakan bagian dari jumlah </w:t>
      </w:r>
      <w:r>
        <w:rPr>
          <w:rFonts w:ascii="Arial" w:hAnsi="Arial" w:cs="Arial"/>
          <w:sz w:val="24"/>
        </w:rPr>
        <w:lastRenderedPageBreak/>
        <w:t>dan karakteristik yang dimiliki oleh populasi tersebut. Populasi penelitian</w:t>
      </w:r>
      <w:r w:rsidR="008F01CA">
        <w:rPr>
          <w:rFonts w:ascii="Arial" w:hAnsi="Arial" w:cs="Arial"/>
          <w:sz w:val="24"/>
        </w:rPr>
        <w:t xml:space="preserve"> ini adalah peserta didik</w:t>
      </w:r>
      <w:r>
        <w:rPr>
          <w:rFonts w:ascii="Arial" w:hAnsi="Arial" w:cs="Arial"/>
          <w:sz w:val="24"/>
        </w:rPr>
        <w:t xml:space="preserve"> kelas IVA, IVB dan IVC di Sekolah Dasar Negeri Ciawi 01 IPK Kabupaten Bogor dengan jumlah </w:t>
      </w:r>
      <w:r w:rsidR="008F01CA">
        <w:rPr>
          <w:rFonts w:ascii="Arial" w:hAnsi="Arial" w:cs="Arial"/>
          <w:sz w:val="24"/>
        </w:rPr>
        <w:t>peserta didik</w:t>
      </w:r>
      <w:r>
        <w:rPr>
          <w:rFonts w:ascii="Arial" w:hAnsi="Arial" w:cs="Arial"/>
          <w:sz w:val="24"/>
        </w:rPr>
        <w:t xml:space="preserve"> 126 orang. Data tersebut dapat dilihat dari tabel berikut:</w:t>
      </w:r>
    </w:p>
    <w:p w:rsidR="00124959" w:rsidRDefault="00124959" w:rsidP="00124959">
      <w:pPr>
        <w:pStyle w:val="ListParagraph"/>
        <w:spacing w:line="360" w:lineRule="auto"/>
        <w:ind w:left="426" w:firstLine="425"/>
        <w:jc w:val="center"/>
        <w:rPr>
          <w:rFonts w:ascii="Arial" w:hAnsi="Arial" w:cs="Arial"/>
          <w:sz w:val="24"/>
        </w:rPr>
      </w:pPr>
      <w:r>
        <w:rPr>
          <w:rFonts w:ascii="Arial" w:hAnsi="Arial" w:cs="Arial"/>
          <w:sz w:val="24"/>
        </w:rPr>
        <w:t>Tabel 3.2 Populasi kelas IVA, IVB dan IVC Sekolah Dasar Negeri Ciawi 01 IPK</w:t>
      </w:r>
    </w:p>
    <w:tbl>
      <w:tblPr>
        <w:tblStyle w:val="TableGrid"/>
        <w:tblW w:w="0" w:type="auto"/>
        <w:tblInd w:w="534" w:type="dxa"/>
        <w:tblLook w:val="04A0" w:firstRow="1" w:lastRow="0" w:firstColumn="1" w:lastColumn="0" w:noHBand="0" w:noVBand="1"/>
      </w:tblPr>
      <w:tblGrid>
        <w:gridCol w:w="708"/>
        <w:gridCol w:w="1560"/>
        <w:gridCol w:w="2126"/>
        <w:gridCol w:w="3226"/>
      </w:tblGrid>
      <w:tr w:rsidR="00124959" w:rsidRPr="00710E3B" w:rsidTr="008F01CA">
        <w:tc>
          <w:tcPr>
            <w:tcW w:w="708" w:type="dxa"/>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No.</w:t>
            </w:r>
          </w:p>
        </w:tc>
        <w:tc>
          <w:tcPr>
            <w:tcW w:w="1560" w:type="dxa"/>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Kelas</w:t>
            </w:r>
          </w:p>
        </w:tc>
        <w:tc>
          <w:tcPr>
            <w:tcW w:w="2126" w:type="dxa"/>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Jumlah Populasi</w:t>
            </w:r>
          </w:p>
        </w:tc>
        <w:tc>
          <w:tcPr>
            <w:tcW w:w="3226" w:type="dxa"/>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Keterangan</w:t>
            </w:r>
          </w:p>
        </w:tc>
      </w:tr>
      <w:tr w:rsidR="00124959" w:rsidRPr="00710E3B" w:rsidTr="008F01CA">
        <w:tc>
          <w:tcPr>
            <w:tcW w:w="708" w:type="dxa"/>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1</w:t>
            </w:r>
          </w:p>
        </w:tc>
        <w:tc>
          <w:tcPr>
            <w:tcW w:w="1560" w:type="dxa"/>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IVA</w:t>
            </w:r>
          </w:p>
        </w:tc>
        <w:tc>
          <w:tcPr>
            <w:tcW w:w="2126" w:type="dxa"/>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4</w:t>
            </w:r>
            <w:r w:rsidR="009308F6">
              <w:rPr>
                <w:rFonts w:ascii="Arial" w:hAnsi="Arial" w:cs="Arial"/>
              </w:rPr>
              <w:t>3</w:t>
            </w:r>
          </w:p>
        </w:tc>
        <w:tc>
          <w:tcPr>
            <w:tcW w:w="3226" w:type="dxa"/>
          </w:tcPr>
          <w:p w:rsidR="00124959" w:rsidRPr="00710E3B" w:rsidRDefault="00124959" w:rsidP="008F01CA">
            <w:pPr>
              <w:pStyle w:val="ListParagraph"/>
              <w:spacing w:line="276" w:lineRule="auto"/>
              <w:ind w:left="0"/>
              <w:rPr>
                <w:rFonts w:ascii="Arial" w:hAnsi="Arial" w:cs="Arial"/>
              </w:rPr>
            </w:pPr>
            <w:r w:rsidRPr="00710E3B">
              <w:rPr>
                <w:rFonts w:ascii="Arial" w:hAnsi="Arial" w:cs="Arial"/>
              </w:rPr>
              <w:t xml:space="preserve">Kelas </w:t>
            </w:r>
            <w:r w:rsidR="008F01CA">
              <w:rPr>
                <w:rFonts w:ascii="Arial" w:hAnsi="Arial" w:cs="Arial"/>
              </w:rPr>
              <w:t>Kontrol</w:t>
            </w:r>
          </w:p>
        </w:tc>
      </w:tr>
      <w:tr w:rsidR="00124959" w:rsidRPr="00710E3B" w:rsidTr="008F01CA">
        <w:tc>
          <w:tcPr>
            <w:tcW w:w="708" w:type="dxa"/>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2.</w:t>
            </w:r>
          </w:p>
        </w:tc>
        <w:tc>
          <w:tcPr>
            <w:tcW w:w="1560" w:type="dxa"/>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IVB</w:t>
            </w:r>
          </w:p>
        </w:tc>
        <w:tc>
          <w:tcPr>
            <w:tcW w:w="2126" w:type="dxa"/>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4</w:t>
            </w:r>
            <w:r w:rsidR="009308F6">
              <w:rPr>
                <w:rFonts w:ascii="Arial" w:hAnsi="Arial" w:cs="Arial"/>
              </w:rPr>
              <w:t>2</w:t>
            </w:r>
          </w:p>
        </w:tc>
        <w:tc>
          <w:tcPr>
            <w:tcW w:w="3226" w:type="dxa"/>
          </w:tcPr>
          <w:p w:rsidR="00124959" w:rsidRPr="00710E3B" w:rsidRDefault="00124959" w:rsidP="008F01CA">
            <w:pPr>
              <w:pStyle w:val="ListParagraph"/>
              <w:spacing w:line="276" w:lineRule="auto"/>
              <w:ind w:left="0"/>
              <w:rPr>
                <w:rFonts w:ascii="Arial" w:hAnsi="Arial" w:cs="Arial"/>
              </w:rPr>
            </w:pPr>
            <w:r w:rsidRPr="00710E3B">
              <w:rPr>
                <w:rFonts w:ascii="Arial" w:hAnsi="Arial" w:cs="Arial"/>
              </w:rPr>
              <w:t xml:space="preserve">Kelas Eksperimen </w:t>
            </w:r>
            <w:r>
              <w:rPr>
                <w:rFonts w:ascii="Arial" w:hAnsi="Arial" w:cs="Arial"/>
              </w:rPr>
              <w:t>1</w:t>
            </w:r>
          </w:p>
        </w:tc>
      </w:tr>
      <w:tr w:rsidR="00124959" w:rsidRPr="00710E3B" w:rsidTr="008F01CA">
        <w:tc>
          <w:tcPr>
            <w:tcW w:w="708" w:type="dxa"/>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3.</w:t>
            </w:r>
          </w:p>
        </w:tc>
        <w:tc>
          <w:tcPr>
            <w:tcW w:w="1560" w:type="dxa"/>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IVC</w:t>
            </w:r>
          </w:p>
        </w:tc>
        <w:tc>
          <w:tcPr>
            <w:tcW w:w="2126" w:type="dxa"/>
            <w:vAlign w:val="center"/>
          </w:tcPr>
          <w:p w:rsidR="00124959" w:rsidRPr="00710E3B" w:rsidRDefault="009308F6" w:rsidP="008F01CA">
            <w:pPr>
              <w:pStyle w:val="ListParagraph"/>
              <w:spacing w:line="276" w:lineRule="auto"/>
              <w:ind w:left="0"/>
              <w:jc w:val="center"/>
              <w:rPr>
                <w:rFonts w:ascii="Arial" w:hAnsi="Arial" w:cs="Arial"/>
              </w:rPr>
            </w:pPr>
            <w:r>
              <w:rPr>
                <w:rFonts w:ascii="Arial" w:hAnsi="Arial" w:cs="Arial"/>
              </w:rPr>
              <w:t>41</w:t>
            </w:r>
          </w:p>
        </w:tc>
        <w:tc>
          <w:tcPr>
            <w:tcW w:w="3226" w:type="dxa"/>
          </w:tcPr>
          <w:p w:rsidR="00124959" w:rsidRPr="00710E3B" w:rsidRDefault="00124959" w:rsidP="008F01CA">
            <w:pPr>
              <w:pStyle w:val="ListParagraph"/>
              <w:spacing w:line="276" w:lineRule="auto"/>
              <w:ind w:left="0"/>
              <w:rPr>
                <w:rFonts w:ascii="Arial" w:hAnsi="Arial" w:cs="Arial"/>
              </w:rPr>
            </w:pPr>
            <w:r w:rsidRPr="00710E3B">
              <w:rPr>
                <w:rFonts w:ascii="Arial" w:hAnsi="Arial" w:cs="Arial"/>
              </w:rPr>
              <w:t xml:space="preserve">Kelas Eksperimen </w:t>
            </w:r>
            <w:r>
              <w:rPr>
                <w:rFonts w:ascii="Arial" w:hAnsi="Arial" w:cs="Arial"/>
              </w:rPr>
              <w:t>2</w:t>
            </w:r>
          </w:p>
        </w:tc>
      </w:tr>
      <w:tr w:rsidR="00124959" w:rsidRPr="00710E3B" w:rsidTr="008F01CA">
        <w:tc>
          <w:tcPr>
            <w:tcW w:w="2268" w:type="dxa"/>
            <w:gridSpan w:val="2"/>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Jumlah</w:t>
            </w:r>
          </w:p>
        </w:tc>
        <w:tc>
          <w:tcPr>
            <w:tcW w:w="2126" w:type="dxa"/>
            <w:vAlign w:val="center"/>
          </w:tcPr>
          <w:p w:rsidR="00124959" w:rsidRPr="00710E3B" w:rsidRDefault="00124959" w:rsidP="008F01CA">
            <w:pPr>
              <w:pStyle w:val="ListParagraph"/>
              <w:spacing w:line="276" w:lineRule="auto"/>
              <w:ind w:left="0"/>
              <w:jc w:val="center"/>
              <w:rPr>
                <w:rFonts w:ascii="Arial" w:hAnsi="Arial" w:cs="Arial"/>
              </w:rPr>
            </w:pPr>
            <w:r w:rsidRPr="00710E3B">
              <w:rPr>
                <w:rFonts w:ascii="Arial" w:hAnsi="Arial" w:cs="Arial"/>
              </w:rPr>
              <w:t>12</w:t>
            </w:r>
            <w:r w:rsidR="009308F6">
              <w:rPr>
                <w:rFonts w:ascii="Arial" w:hAnsi="Arial" w:cs="Arial"/>
              </w:rPr>
              <w:t>6</w:t>
            </w:r>
          </w:p>
        </w:tc>
        <w:tc>
          <w:tcPr>
            <w:tcW w:w="3226" w:type="dxa"/>
          </w:tcPr>
          <w:p w:rsidR="00124959" w:rsidRPr="00710E3B" w:rsidRDefault="00124959" w:rsidP="008F01CA">
            <w:pPr>
              <w:pStyle w:val="ListParagraph"/>
              <w:spacing w:line="276" w:lineRule="auto"/>
              <w:ind w:left="0"/>
              <w:rPr>
                <w:rFonts w:ascii="Arial" w:hAnsi="Arial" w:cs="Arial"/>
              </w:rPr>
            </w:pPr>
          </w:p>
        </w:tc>
      </w:tr>
    </w:tbl>
    <w:p w:rsidR="00124959" w:rsidRPr="00AC2B1F" w:rsidRDefault="00124959" w:rsidP="00F90228">
      <w:pPr>
        <w:pStyle w:val="ListParagraph"/>
        <w:spacing w:before="240" w:line="480" w:lineRule="auto"/>
        <w:ind w:left="0" w:firstLine="851"/>
        <w:rPr>
          <w:rFonts w:ascii="Arial" w:hAnsi="Arial" w:cs="Arial"/>
          <w:sz w:val="24"/>
        </w:rPr>
      </w:pPr>
      <w:r>
        <w:rPr>
          <w:rFonts w:ascii="Arial" w:hAnsi="Arial" w:cs="Arial"/>
          <w:sz w:val="24"/>
        </w:rPr>
        <w:t xml:space="preserve">Seluruh populasi kelas IVA, IVB, dan IVC akan digunakan sebagai sampel atau subyek penelitian, karena itu seluruh populasi akan digunakan dalam penelitian. Sampel yang akan digunakan dalam penelitian ini adalah siswa kelas IVA dengan jumlah </w:t>
      </w:r>
      <w:r w:rsidR="009308F6">
        <w:rPr>
          <w:rFonts w:ascii="Arial" w:hAnsi="Arial" w:cs="Arial"/>
          <w:sz w:val="24"/>
        </w:rPr>
        <w:t>peserta didik sebanyak 43</w:t>
      </w:r>
      <w:r w:rsidR="008F01CA">
        <w:rPr>
          <w:rFonts w:ascii="Arial" w:hAnsi="Arial" w:cs="Arial"/>
          <w:sz w:val="24"/>
        </w:rPr>
        <w:t xml:space="preserve"> orang</w:t>
      </w:r>
      <w:r>
        <w:rPr>
          <w:rFonts w:ascii="Arial" w:hAnsi="Arial" w:cs="Arial"/>
          <w:sz w:val="24"/>
        </w:rPr>
        <w:t xml:space="preserve"> </w:t>
      </w:r>
      <w:r w:rsidR="00AC2B1F">
        <w:rPr>
          <w:rFonts w:ascii="Arial" w:hAnsi="Arial" w:cs="Arial"/>
          <w:sz w:val="24"/>
        </w:rPr>
        <w:t>sebagai kelas control yang menggunakan</w:t>
      </w:r>
      <w:r>
        <w:rPr>
          <w:rFonts w:ascii="Arial" w:hAnsi="Arial" w:cs="Arial"/>
          <w:sz w:val="24"/>
        </w:rPr>
        <w:t xml:space="preserve"> model pembelajaran </w:t>
      </w:r>
      <w:r w:rsidR="00AC2B1F">
        <w:rPr>
          <w:rFonts w:ascii="Arial" w:hAnsi="Arial" w:cs="Arial"/>
          <w:sz w:val="24"/>
        </w:rPr>
        <w:t>konvensional</w:t>
      </w:r>
      <w:r w:rsidR="009308F6">
        <w:rPr>
          <w:rFonts w:ascii="Arial" w:hAnsi="Arial" w:cs="Arial"/>
          <w:sz w:val="24"/>
        </w:rPr>
        <w:t xml:space="preserve"> dan kelas IVB dengan jumlah 42</w:t>
      </w:r>
      <w:r>
        <w:rPr>
          <w:rFonts w:ascii="Arial" w:hAnsi="Arial" w:cs="Arial"/>
          <w:sz w:val="24"/>
        </w:rPr>
        <w:t xml:space="preserve"> </w:t>
      </w:r>
      <w:r w:rsidR="008F01CA">
        <w:rPr>
          <w:rFonts w:ascii="Arial" w:hAnsi="Arial" w:cs="Arial"/>
          <w:sz w:val="24"/>
        </w:rPr>
        <w:t>orang</w:t>
      </w:r>
      <w:r>
        <w:rPr>
          <w:rFonts w:ascii="Arial" w:hAnsi="Arial" w:cs="Arial"/>
          <w:sz w:val="24"/>
        </w:rPr>
        <w:t xml:space="preserve"> sebagai kelas yang diberi perla</w:t>
      </w:r>
      <w:r w:rsidR="008F01CA">
        <w:rPr>
          <w:rFonts w:ascii="Arial" w:hAnsi="Arial" w:cs="Arial"/>
          <w:sz w:val="24"/>
        </w:rPr>
        <w:t xml:space="preserve">kuan model </w:t>
      </w:r>
      <w:r w:rsidR="00AC2B1F">
        <w:rPr>
          <w:rFonts w:ascii="Arial" w:hAnsi="Arial" w:cs="Arial"/>
          <w:sz w:val="24"/>
        </w:rPr>
        <w:t>pembelajaran inkuiri</w:t>
      </w:r>
      <w:r>
        <w:rPr>
          <w:rFonts w:ascii="Arial" w:hAnsi="Arial" w:cs="Arial"/>
          <w:sz w:val="24"/>
        </w:rPr>
        <w:t>. Seda</w:t>
      </w:r>
      <w:r w:rsidR="009308F6">
        <w:rPr>
          <w:rFonts w:ascii="Arial" w:hAnsi="Arial" w:cs="Arial"/>
          <w:sz w:val="24"/>
        </w:rPr>
        <w:t>ngkan kelas IVC dengan jumlah 41</w:t>
      </w:r>
      <w:r>
        <w:rPr>
          <w:rFonts w:ascii="Arial" w:hAnsi="Arial" w:cs="Arial"/>
          <w:sz w:val="24"/>
        </w:rPr>
        <w:t xml:space="preserve"> </w:t>
      </w:r>
      <w:r w:rsidR="008F01CA">
        <w:rPr>
          <w:rFonts w:ascii="Arial" w:hAnsi="Arial" w:cs="Arial"/>
          <w:sz w:val="24"/>
        </w:rPr>
        <w:t xml:space="preserve">orang </w:t>
      </w:r>
      <w:r w:rsidR="00AC2B1F">
        <w:rPr>
          <w:rFonts w:ascii="Arial" w:hAnsi="Arial" w:cs="Arial"/>
          <w:sz w:val="24"/>
        </w:rPr>
        <w:t xml:space="preserve">sebagai kelas yang diberi perlakuan model </w:t>
      </w:r>
      <w:r w:rsidR="00AC2B1F">
        <w:rPr>
          <w:rFonts w:ascii="Arial" w:hAnsi="Arial" w:cs="Arial"/>
          <w:i/>
          <w:sz w:val="24"/>
        </w:rPr>
        <w:t>problem based learning</w:t>
      </w:r>
      <w:r w:rsidR="00AC2B1F">
        <w:rPr>
          <w:rFonts w:ascii="Arial" w:hAnsi="Arial" w:cs="Arial"/>
          <w:sz w:val="24"/>
        </w:rPr>
        <w:t>.</w:t>
      </w:r>
    </w:p>
    <w:p w:rsidR="00124959" w:rsidRPr="00F41E7F" w:rsidRDefault="00124959" w:rsidP="00124959">
      <w:pPr>
        <w:pStyle w:val="ListParagraph"/>
        <w:spacing w:before="240" w:line="480" w:lineRule="auto"/>
        <w:ind w:left="426" w:firstLine="425"/>
        <w:rPr>
          <w:rFonts w:ascii="Arial" w:hAnsi="Arial" w:cs="Arial"/>
          <w:sz w:val="24"/>
        </w:rPr>
      </w:pPr>
    </w:p>
    <w:p w:rsidR="00124959" w:rsidRDefault="00124959" w:rsidP="00124959">
      <w:pPr>
        <w:pStyle w:val="ListParagraph"/>
        <w:numPr>
          <w:ilvl w:val="0"/>
          <w:numId w:val="1"/>
        </w:numPr>
        <w:spacing w:line="480" w:lineRule="auto"/>
        <w:ind w:left="426" w:hanging="426"/>
        <w:rPr>
          <w:rFonts w:ascii="Arial" w:hAnsi="Arial" w:cs="Arial"/>
          <w:b/>
          <w:sz w:val="24"/>
        </w:rPr>
      </w:pPr>
      <w:r>
        <w:rPr>
          <w:rFonts w:ascii="Arial" w:hAnsi="Arial" w:cs="Arial"/>
          <w:b/>
          <w:sz w:val="24"/>
        </w:rPr>
        <w:t>Teknik Pengumpulan Data</w:t>
      </w:r>
    </w:p>
    <w:p w:rsidR="00124959" w:rsidRDefault="00124959" w:rsidP="00F90228">
      <w:pPr>
        <w:pStyle w:val="ListParagraph"/>
        <w:spacing w:line="480" w:lineRule="auto"/>
        <w:ind w:left="0" w:firstLine="851"/>
        <w:rPr>
          <w:rFonts w:ascii="Arial" w:hAnsi="Arial" w:cs="Arial"/>
          <w:sz w:val="24"/>
        </w:rPr>
      </w:pPr>
      <w:r>
        <w:rPr>
          <w:rFonts w:ascii="Arial" w:hAnsi="Arial" w:cs="Arial"/>
          <w:sz w:val="24"/>
        </w:rPr>
        <w:t>Teknik pengumpulan data sangat penting dalam penelitian guna memperoleh data-data dari objek penelitian. Pengumpulan data mengenai hasil be</w:t>
      </w:r>
      <w:r w:rsidR="00F90228">
        <w:rPr>
          <w:rFonts w:ascii="Arial" w:hAnsi="Arial" w:cs="Arial"/>
          <w:sz w:val="24"/>
        </w:rPr>
        <w:t>lajar berupa tes pilihan ganda 5</w:t>
      </w:r>
      <w:r>
        <w:rPr>
          <w:rFonts w:ascii="Arial" w:hAnsi="Arial" w:cs="Arial"/>
          <w:sz w:val="24"/>
        </w:rPr>
        <w:t xml:space="preserve">0 soal dengan alternatif jawaban sebanyak 4 yang sebelumnya diuji cobakan untuk menguji validitas dan </w:t>
      </w:r>
      <w:r>
        <w:rPr>
          <w:rFonts w:ascii="Arial" w:hAnsi="Arial" w:cs="Arial"/>
          <w:sz w:val="24"/>
        </w:rPr>
        <w:lastRenderedPageBreak/>
        <w:t>reliabilitas butir soal. Adapun hasil belajar pengetahuan diukur de</w:t>
      </w:r>
      <w:r w:rsidR="008F01CA">
        <w:rPr>
          <w:rFonts w:ascii="Arial" w:hAnsi="Arial" w:cs="Arial"/>
          <w:sz w:val="24"/>
        </w:rPr>
        <w:t>ngan skor melalui tes pada peserta didik</w:t>
      </w:r>
      <w:r>
        <w:rPr>
          <w:rFonts w:ascii="Arial" w:hAnsi="Arial" w:cs="Arial"/>
          <w:sz w:val="24"/>
        </w:rPr>
        <w:t xml:space="preserve"> yang lebih </w:t>
      </w:r>
      <w:r w:rsidR="00095C61">
        <w:rPr>
          <w:rFonts w:ascii="Arial" w:hAnsi="Arial" w:cs="Arial"/>
          <w:sz w:val="24"/>
        </w:rPr>
        <w:t>tinggi dan sudah menerima pembel</w:t>
      </w:r>
      <w:r>
        <w:rPr>
          <w:rFonts w:ascii="Arial" w:hAnsi="Arial" w:cs="Arial"/>
          <w:sz w:val="24"/>
        </w:rPr>
        <w:t>ajaran tentang subtema indahnya keragaman negeriku.</w:t>
      </w:r>
    </w:p>
    <w:p w:rsidR="00124959" w:rsidRDefault="00124959" w:rsidP="00490FDA">
      <w:pPr>
        <w:pStyle w:val="ListParagraph"/>
        <w:numPr>
          <w:ilvl w:val="0"/>
          <w:numId w:val="10"/>
        </w:numPr>
        <w:spacing w:line="480" w:lineRule="auto"/>
        <w:ind w:left="426" w:hanging="426"/>
        <w:rPr>
          <w:rFonts w:ascii="Arial" w:hAnsi="Arial" w:cs="Arial"/>
          <w:sz w:val="24"/>
        </w:rPr>
      </w:pPr>
      <w:r>
        <w:rPr>
          <w:rFonts w:ascii="Arial" w:hAnsi="Arial" w:cs="Arial"/>
          <w:sz w:val="24"/>
        </w:rPr>
        <w:t>Tes awal (</w:t>
      </w:r>
      <w:r>
        <w:rPr>
          <w:rFonts w:ascii="Arial" w:hAnsi="Arial" w:cs="Arial"/>
          <w:i/>
          <w:sz w:val="24"/>
        </w:rPr>
        <w:t>pretest</w:t>
      </w:r>
      <w:r>
        <w:rPr>
          <w:rFonts w:ascii="Arial" w:hAnsi="Arial" w:cs="Arial"/>
          <w:sz w:val="24"/>
        </w:rPr>
        <w:t xml:space="preserve">) adalah tes yang dilaksanakan sebelum kegiatan belajar mengajar dengan suatu perlakuan yang diberikan. Tes ini digunakan untuk mengetahui tingkat pengetahuan awal </w:t>
      </w:r>
      <w:r w:rsidR="008F01CA">
        <w:rPr>
          <w:rFonts w:ascii="Arial" w:hAnsi="Arial" w:cs="Arial"/>
          <w:sz w:val="24"/>
        </w:rPr>
        <w:t xml:space="preserve">peserta didik </w:t>
      </w:r>
      <w:r>
        <w:rPr>
          <w:rFonts w:ascii="Arial" w:hAnsi="Arial" w:cs="Arial"/>
          <w:sz w:val="24"/>
        </w:rPr>
        <w:t>sebelum materi atau pengajaran diberikan.</w:t>
      </w:r>
    </w:p>
    <w:p w:rsidR="00124959" w:rsidRDefault="00124959" w:rsidP="00490FDA">
      <w:pPr>
        <w:pStyle w:val="ListParagraph"/>
        <w:numPr>
          <w:ilvl w:val="0"/>
          <w:numId w:val="10"/>
        </w:numPr>
        <w:spacing w:line="480" w:lineRule="auto"/>
        <w:ind w:left="426" w:hanging="426"/>
        <w:rPr>
          <w:rFonts w:ascii="Arial" w:hAnsi="Arial" w:cs="Arial"/>
          <w:sz w:val="24"/>
        </w:rPr>
      </w:pPr>
      <w:r>
        <w:rPr>
          <w:rFonts w:ascii="Arial" w:hAnsi="Arial" w:cs="Arial"/>
          <w:sz w:val="24"/>
        </w:rPr>
        <w:t>Tes akhir (</w:t>
      </w:r>
      <w:r>
        <w:rPr>
          <w:rFonts w:ascii="Arial" w:hAnsi="Arial" w:cs="Arial"/>
          <w:i/>
          <w:sz w:val="24"/>
        </w:rPr>
        <w:t>posttest</w:t>
      </w:r>
      <w:r>
        <w:rPr>
          <w:rFonts w:ascii="Arial" w:hAnsi="Arial" w:cs="Arial"/>
          <w:sz w:val="24"/>
        </w:rPr>
        <w:t xml:space="preserve">) adalah tes yang dilakukan setelah kegiatan belajar mengajar selesai. Tujuannya adalah untuk mengetahui sejauh mana peningkatan hasil belajar </w:t>
      </w:r>
      <w:r w:rsidR="008F01CA">
        <w:rPr>
          <w:rFonts w:ascii="Arial" w:hAnsi="Arial" w:cs="Arial"/>
          <w:sz w:val="24"/>
        </w:rPr>
        <w:t>peserta didik</w:t>
      </w:r>
      <w:r>
        <w:rPr>
          <w:rFonts w:ascii="Arial" w:hAnsi="Arial" w:cs="Arial"/>
          <w:sz w:val="24"/>
        </w:rPr>
        <w:t xml:space="preserve"> terhadap materi yang telah diberikan.</w:t>
      </w:r>
    </w:p>
    <w:p w:rsidR="008F01CA" w:rsidRPr="008F01CA" w:rsidRDefault="008F01CA" w:rsidP="008F01CA">
      <w:pPr>
        <w:pStyle w:val="ListParagraph"/>
        <w:spacing w:line="480" w:lineRule="auto"/>
        <w:ind w:left="709"/>
        <w:rPr>
          <w:rFonts w:ascii="Arial" w:hAnsi="Arial" w:cs="Arial"/>
          <w:sz w:val="24"/>
        </w:rPr>
      </w:pPr>
    </w:p>
    <w:p w:rsidR="00124959" w:rsidRDefault="00124959" w:rsidP="00124959">
      <w:pPr>
        <w:pStyle w:val="ListParagraph"/>
        <w:numPr>
          <w:ilvl w:val="0"/>
          <w:numId w:val="1"/>
        </w:numPr>
        <w:spacing w:line="480" w:lineRule="auto"/>
        <w:ind w:left="426" w:hanging="426"/>
        <w:rPr>
          <w:rFonts w:ascii="Arial" w:hAnsi="Arial" w:cs="Arial"/>
          <w:b/>
          <w:sz w:val="24"/>
        </w:rPr>
      </w:pPr>
      <w:r>
        <w:rPr>
          <w:rFonts w:ascii="Arial" w:hAnsi="Arial" w:cs="Arial"/>
          <w:b/>
          <w:sz w:val="24"/>
        </w:rPr>
        <w:t>Instrumen Pengumpulan Data</w:t>
      </w:r>
    </w:p>
    <w:p w:rsidR="00124959" w:rsidRPr="0008421B" w:rsidRDefault="00124959" w:rsidP="00490FDA">
      <w:pPr>
        <w:pStyle w:val="ListParagraph"/>
        <w:numPr>
          <w:ilvl w:val="0"/>
          <w:numId w:val="4"/>
        </w:numPr>
        <w:spacing w:line="480" w:lineRule="auto"/>
        <w:ind w:left="426" w:hanging="426"/>
        <w:rPr>
          <w:rFonts w:ascii="Arial" w:hAnsi="Arial" w:cs="Arial"/>
          <w:sz w:val="24"/>
        </w:rPr>
      </w:pPr>
      <w:r>
        <w:rPr>
          <w:rFonts w:ascii="Arial" w:hAnsi="Arial" w:cs="Arial"/>
          <w:sz w:val="24"/>
        </w:rPr>
        <w:t>Variabel Hasil Belajar Subtema Indahnya Keragaman Budaya Negeriku</w:t>
      </w:r>
    </w:p>
    <w:p w:rsidR="00124959" w:rsidRDefault="00124959" w:rsidP="00490FDA">
      <w:pPr>
        <w:pStyle w:val="ListParagraph"/>
        <w:numPr>
          <w:ilvl w:val="0"/>
          <w:numId w:val="5"/>
        </w:numPr>
        <w:spacing w:line="480" w:lineRule="auto"/>
        <w:ind w:left="709" w:hanging="283"/>
        <w:rPr>
          <w:rFonts w:ascii="Arial" w:hAnsi="Arial" w:cs="Arial"/>
          <w:sz w:val="24"/>
        </w:rPr>
      </w:pPr>
      <w:r>
        <w:rPr>
          <w:rFonts w:ascii="Arial" w:hAnsi="Arial" w:cs="Arial"/>
          <w:sz w:val="24"/>
        </w:rPr>
        <w:t>Definisi konseptual</w:t>
      </w:r>
    </w:p>
    <w:p w:rsidR="008F01CA" w:rsidRPr="00490FDA" w:rsidRDefault="00124959" w:rsidP="00490FDA">
      <w:pPr>
        <w:pStyle w:val="ListParagraph"/>
        <w:spacing w:line="480" w:lineRule="auto"/>
        <w:ind w:left="709"/>
        <w:rPr>
          <w:rFonts w:ascii="Arial" w:hAnsi="Arial" w:cs="Arial"/>
          <w:sz w:val="24"/>
        </w:rPr>
      </w:pPr>
      <w:r>
        <w:rPr>
          <w:rFonts w:ascii="Arial" w:hAnsi="Arial" w:cs="Arial"/>
          <w:sz w:val="24"/>
        </w:rPr>
        <w:t xml:space="preserve">Hasil belajar subtema indahnya keragaman budaya negeriku merupakan kemampuan yang dimiliki </w:t>
      </w:r>
      <w:r w:rsidR="008F01CA">
        <w:rPr>
          <w:rFonts w:ascii="Arial" w:hAnsi="Arial" w:cs="Arial"/>
          <w:sz w:val="24"/>
        </w:rPr>
        <w:t>peserta didik</w:t>
      </w:r>
      <w:r>
        <w:rPr>
          <w:rFonts w:ascii="Arial" w:hAnsi="Arial" w:cs="Arial"/>
          <w:sz w:val="24"/>
        </w:rPr>
        <w:t xml:space="preserve"> dalam proses pembelajaran yang dapat dilihat melalui aspek kognitif (pengetahuan), afektif (sikap) serta psikomotor (keterampilan).</w:t>
      </w:r>
    </w:p>
    <w:p w:rsidR="00124959" w:rsidRDefault="00124959" w:rsidP="00490FDA">
      <w:pPr>
        <w:pStyle w:val="ListParagraph"/>
        <w:numPr>
          <w:ilvl w:val="0"/>
          <w:numId w:val="5"/>
        </w:numPr>
        <w:spacing w:line="480" w:lineRule="auto"/>
        <w:ind w:left="709" w:hanging="283"/>
        <w:rPr>
          <w:rFonts w:ascii="Arial" w:hAnsi="Arial" w:cs="Arial"/>
          <w:sz w:val="24"/>
        </w:rPr>
      </w:pPr>
      <w:r>
        <w:rPr>
          <w:rFonts w:ascii="Arial" w:hAnsi="Arial" w:cs="Arial"/>
          <w:sz w:val="24"/>
        </w:rPr>
        <w:t>Definisi Operasional</w:t>
      </w:r>
    </w:p>
    <w:p w:rsidR="00124959" w:rsidRDefault="00124959" w:rsidP="00490FDA">
      <w:pPr>
        <w:pStyle w:val="ListParagraph"/>
        <w:numPr>
          <w:ilvl w:val="0"/>
          <w:numId w:val="7"/>
        </w:numPr>
        <w:spacing w:line="480" w:lineRule="auto"/>
        <w:ind w:left="993" w:hanging="284"/>
        <w:rPr>
          <w:rFonts w:ascii="Arial" w:hAnsi="Arial" w:cs="Arial"/>
          <w:sz w:val="24"/>
        </w:rPr>
      </w:pPr>
      <w:r>
        <w:rPr>
          <w:rFonts w:ascii="Arial" w:hAnsi="Arial" w:cs="Arial"/>
          <w:sz w:val="24"/>
        </w:rPr>
        <w:t xml:space="preserve">Desain Penilaian hasil belajar pembelajaran empat pada subtema indahnya keragaman budaya negeriku terdiri dari </w:t>
      </w:r>
      <w:r>
        <w:rPr>
          <w:rFonts w:ascii="Arial" w:hAnsi="Arial" w:cs="Arial"/>
          <w:sz w:val="24"/>
        </w:rPr>
        <w:lastRenderedPageBreak/>
        <w:t xml:space="preserve">muatan pelajaran Bahasa Indonesia dengan materi pembelajaran teks nonfiksi, PPKn dengan materi pembelajaran keragaman suku bangsa dan IPS dengan materi pembeajaran keragaman sosial, ekonomi, budaya, etnis dan agama di provinsi adalah hasil belajar </w:t>
      </w:r>
      <w:r w:rsidR="008F01CA">
        <w:rPr>
          <w:rFonts w:ascii="Arial" w:hAnsi="Arial" w:cs="Arial"/>
          <w:sz w:val="24"/>
        </w:rPr>
        <w:t>peserta didik</w:t>
      </w:r>
      <w:r>
        <w:rPr>
          <w:rFonts w:ascii="Arial" w:hAnsi="Arial" w:cs="Arial"/>
          <w:sz w:val="24"/>
        </w:rPr>
        <w:t xml:space="preserve"> yang dit</w:t>
      </w:r>
      <w:r w:rsidR="008F01CA">
        <w:rPr>
          <w:rFonts w:ascii="Arial" w:hAnsi="Arial" w:cs="Arial"/>
          <w:sz w:val="24"/>
        </w:rPr>
        <w:t>erima berbentuk skor melalui tes</w:t>
      </w:r>
      <w:r>
        <w:rPr>
          <w:rFonts w:ascii="Arial" w:hAnsi="Arial" w:cs="Arial"/>
          <w:sz w:val="24"/>
        </w:rPr>
        <w:t xml:space="preserve"> awal (</w:t>
      </w:r>
      <w:r>
        <w:rPr>
          <w:rFonts w:ascii="Arial" w:hAnsi="Arial" w:cs="Arial"/>
          <w:i/>
          <w:sz w:val="24"/>
        </w:rPr>
        <w:t>pretest</w:t>
      </w:r>
      <w:r>
        <w:rPr>
          <w:rFonts w:ascii="Arial" w:hAnsi="Arial" w:cs="Arial"/>
          <w:sz w:val="24"/>
        </w:rPr>
        <w:t>) dan tes akhir (</w:t>
      </w:r>
      <w:r>
        <w:rPr>
          <w:rFonts w:ascii="Arial" w:hAnsi="Arial" w:cs="Arial"/>
          <w:i/>
          <w:sz w:val="24"/>
        </w:rPr>
        <w:t>postest</w:t>
      </w:r>
      <w:r>
        <w:rPr>
          <w:rFonts w:ascii="Arial" w:hAnsi="Arial" w:cs="Arial"/>
          <w:sz w:val="24"/>
        </w:rPr>
        <w:t>).</w:t>
      </w:r>
    </w:p>
    <w:p w:rsidR="00124959" w:rsidRDefault="00124959" w:rsidP="00490FDA">
      <w:pPr>
        <w:pStyle w:val="ListParagraph"/>
        <w:numPr>
          <w:ilvl w:val="0"/>
          <w:numId w:val="7"/>
        </w:numPr>
        <w:spacing w:line="480" w:lineRule="auto"/>
        <w:ind w:left="993" w:hanging="284"/>
        <w:rPr>
          <w:rFonts w:ascii="Arial" w:hAnsi="Arial" w:cs="Arial"/>
          <w:sz w:val="24"/>
        </w:rPr>
      </w:pPr>
      <w:r>
        <w:rPr>
          <w:rFonts w:ascii="Arial" w:hAnsi="Arial" w:cs="Arial"/>
          <w:sz w:val="24"/>
        </w:rPr>
        <w:t>Penilaian hasil belajar pembelajaran empat pada subtema indahnya keragaman budaya negeriku dengan muatan pelajaran yang terdiri dari :</w:t>
      </w:r>
    </w:p>
    <w:tbl>
      <w:tblPr>
        <w:tblStyle w:val="TableGrid"/>
        <w:tblW w:w="6945"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394"/>
      </w:tblGrid>
      <w:tr w:rsidR="008741CB" w:rsidTr="008741CB">
        <w:trPr>
          <w:trHeight w:val="846"/>
        </w:trPr>
        <w:tc>
          <w:tcPr>
            <w:tcW w:w="2551" w:type="dxa"/>
          </w:tcPr>
          <w:p w:rsidR="008741CB" w:rsidRDefault="008741CB" w:rsidP="001767A6">
            <w:pPr>
              <w:pStyle w:val="ListParagraph"/>
              <w:numPr>
                <w:ilvl w:val="0"/>
                <w:numId w:val="19"/>
              </w:numPr>
              <w:spacing w:line="480" w:lineRule="auto"/>
              <w:ind w:left="175" w:hanging="284"/>
              <w:jc w:val="left"/>
              <w:rPr>
                <w:rFonts w:ascii="Arial" w:hAnsi="Arial" w:cs="Arial"/>
                <w:sz w:val="24"/>
              </w:rPr>
            </w:pPr>
            <w:r>
              <w:rPr>
                <w:rFonts w:ascii="Arial" w:hAnsi="Arial" w:cs="Arial"/>
                <w:sz w:val="24"/>
              </w:rPr>
              <w:t>Bahasa Indonesia</w:t>
            </w:r>
          </w:p>
        </w:tc>
        <w:tc>
          <w:tcPr>
            <w:tcW w:w="4394" w:type="dxa"/>
          </w:tcPr>
          <w:p w:rsidR="008741CB" w:rsidRPr="008741CB" w:rsidRDefault="008741CB" w:rsidP="001767A6">
            <w:pPr>
              <w:pStyle w:val="ListParagraph"/>
              <w:spacing w:line="480" w:lineRule="auto"/>
              <w:ind w:left="0"/>
              <w:rPr>
                <w:rFonts w:ascii="Arial" w:hAnsi="Arial" w:cs="Arial"/>
                <w:sz w:val="24"/>
              </w:rPr>
            </w:pPr>
            <w:proofErr w:type="gramStart"/>
            <w:r>
              <w:rPr>
                <w:rFonts w:ascii="Arial" w:hAnsi="Arial" w:cs="Arial"/>
                <w:sz w:val="24"/>
              </w:rPr>
              <w:t>:</w:t>
            </w:r>
            <w:r w:rsidRPr="00535E1D">
              <w:rPr>
                <w:rFonts w:ascii="Arial" w:hAnsi="Arial" w:cs="Arial"/>
                <w:sz w:val="24"/>
              </w:rPr>
              <w:t>Penilaian</w:t>
            </w:r>
            <w:proofErr w:type="gramEnd"/>
            <w:r w:rsidRPr="00535E1D">
              <w:rPr>
                <w:rFonts w:ascii="Arial" w:hAnsi="Arial" w:cs="Arial"/>
                <w:sz w:val="24"/>
              </w:rPr>
              <w:t xml:space="preserve"> aspek sika</w:t>
            </w:r>
            <w:r>
              <w:rPr>
                <w:rFonts w:ascii="Arial" w:hAnsi="Arial" w:cs="Arial"/>
                <w:sz w:val="24"/>
              </w:rPr>
              <w:t xml:space="preserve">p </w:t>
            </w:r>
            <w:r w:rsidRPr="00490FDA">
              <w:rPr>
                <w:rFonts w:ascii="Arial" w:hAnsi="Arial" w:cs="Arial"/>
                <w:sz w:val="24"/>
              </w:rPr>
              <w:t>pengetahuan</w:t>
            </w:r>
            <w:r>
              <w:rPr>
                <w:rFonts w:ascii="Arial" w:hAnsi="Arial" w:cs="Arial"/>
                <w:sz w:val="24"/>
              </w:rPr>
              <w:t xml:space="preserve"> </w:t>
            </w:r>
            <w:r w:rsidRPr="008741CB">
              <w:rPr>
                <w:rFonts w:ascii="Arial" w:hAnsi="Arial" w:cs="Arial"/>
                <w:sz w:val="24"/>
              </w:rPr>
              <w:t>(KD 3).</w:t>
            </w:r>
          </w:p>
        </w:tc>
      </w:tr>
      <w:tr w:rsidR="008741CB" w:rsidTr="008741CB">
        <w:trPr>
          <w:trHeight w:val="846"/>
        </w:trPr>
        <w:tc>
          <w:tcPr>
            <w:tcW w:w="2551" w:type="dxa"/>
          </w:tcPr>
          <w:p w:rsidR="008741CB" w:rsidRDefault="008741CB" w:rsidP="001767A6">
            <w:pPr>
              <w:pStyle w:val="ListParagraph"/>
              <w:numPr>
                <w:ilvl w:val="0"/>
                <w:numId w:val="19"/>
              </w:numPr>
              <w:spacing w:line="480" w:lineRule="auto"/>
              <w:ind w:left="175" w:hanging="284"/>
              <w:jc w:val="left"/>
              <w:rPr>
                <w:rFonts w:ascii="Arial" w:hAnsi="Arial" w:cs="Arial"/>
                <w:sz w:val="24"/>
              </w:rPr>
            </w:pPr>
            <w:r>
              <w:rPr>
                <w:rFonts w:ascii="Arial" w:hAnsi="Arial" w:cs="Arial"/>
                <w:sz w:val="24"/>
              </w:rPr>
              <w:t>PPKn</w:t>
            </w:r>
            <w:r>
              <w:rPr>
                <w:rFonts w:ascii="Arial" w:hAnsi="Arial" w:cs="Arial"/>
                <w:sz w:val="24"/>
              </w:rPr>
              <w:tab/>
            </w:r>
          </w:p>
        </w:tc>
        <w:tc>
          <w:tcPr>
            <w:tcW w:w="4394" w:type="dxa"/>
          </w:tcPr>
          <w:p w:rsidR="008741CB" w:rsidRDefault="008741CB" w:rsidP="001767A6">
            <w:pPr>
              <w:spacing w:line="480" w:lineRule="auto"/>
              <w:rPr>
                <w:rFonts w:ascii="Arial" w:hAnsi="Arial" w:cs="Arial"/>
                <w:sz w:val="24"/>
              </w:rPr>
            </w:pPr>
            <w:r w:rsidRPr="008741CB">
              <w:rPr>
                <w:rFonts w:ascii="Arial" w:hAnsi="Arial" w:cs="Arial"/>
                <w:sz w:val="24"/>
              </w:rPr>
              <w:t>:Penilaian aspek sikap sosial (KD 2)</w:t>
            </w:r>
          </w:p>
          <w:p w:rsidR="008741CB" w:rsidRDefault="008741CB" w:rsidP="001767A6">
            <w:pPr>
              <w:spacing w:line="480" w:lineRule="auto"/>
              <w:rPr>
                <w:rFonts w:ascii="Arial" w:hAnsi="Arial" w:cs="Arial"/>
                <w:sz w:val="24"/>
              </w:rPr>
            </w:pPr>
            <w:r w:rsidRPr="008741CB">
              <w:rPr>
                <w:rFonts w:ascii="Arial" w:hAnsi="Arial" w:cs="Arial"/>
                <w:sz w:val="24"/>
              </w:rPr>
              <w:t>Penilaian aspek sikap pengetahuan  (KD 3)</w:t>
            </w:r>
          </w:p>
        </w:tc>
      </w:tr>
      <w:tr w:rsidR="008741CB" w:rsidTr="008741CB">
        <w:trPr>
          <w:trHeight w:val="846"/>
        </w:trPr>
        <w:tc>
          <w:tcPr>
            <w:tcW w:w="2551" w:type="dxa"/>
          </w:tcPr>
          <w:p w:rsidR="008741CB" w:rsidRDefault="008741CB" w:rsidP="001767A6">
            <w:pPr>
              <w:pStyle w:val="ListParagraph"/>
              <w:numPr>
                <w:ilvl w:val="0"/>
                <w:numId w:val="19"/>
              </w:numPr>
              <w:spacing w:line="480" w:lineRule="auto"/>
              <w:ind w:left="175" w:hanging="284"/>
              <w:jc w:val="left"/>
              <w:rPr>
                <w:rFonts w:ascii="Arial" w:hAnsi="Arial" w:cs="Arial"/>
                <w:sz w:val="24"/>
              </w:rPr>
            </w:pPr>
            <w:r w:rsidRPr="008741CB">
              <w:rPr>
                <w:rFonts w:ascii="Arial" w:hAnsi="Arial" w:cs="Arial"/>
                <w:sz w:val="24"/>
              </w:rPr>
              <w:t>I</w:t>
            </w:r>
            <w:r>
              <w:rPr>
                <w:rFonts w:ascii="Arial" w:hAnsi="Arial" w:cs="Arial"/>
                <w:sz w:val="24"/>
              </w:rPr>
              <w:t>PS</w:t>
            </w:r>
          </w:p>
        </w:tc>
        <w:tc>
          <w:tcPr>
            <w:tcW w:w="4394" w:type="dxa"/>
          </w:tcPr>
          <w:p w:rsidR="008741CB" w:rsidRPr="008741CB" w:rsidRDefault="008741CB" w:rsidP="001767A6">
            <w:pPr>
              <w:spacing w:line="480" w:lineRule="auto"/>
              <w:rPr>
                <w:rFonts w:ascii="Arial" w:hAnsi="Arial" w:cs="Arial"/>
                <w:sz w:val="24"/>
              </w:rPr>
            </w:pPr>
            <w:r w:rsidRPr="008741CB">
              <w:rPr>
                <w:rFonts w:ascii="Arial" w:hAnsi="Arial" w:cs="Arial"/>
                <w:sz w:val="24"/>
              </w:rPr>
              <w:t>:Penilaian  aspek sikap pengetahuan (KD 3)</w:t>
            </w:r>
          </w:p>
        </w:tc>
      </w:tr>
    </w:tbl>
    <w:p w:rsidR="00490FDA" w:rsidRPr="008741CB" w:rsidRDefault="00490FDA" w:rsidP="008741CB">
      <w:pPr>
        <w:spacing w:line="480" w:lineRule="auto"/>
        <w:jc w:val="left"/>
        <w:rPr>
          <w:rFonts w:ascii="Arial" w:hAnsi="Arial" w:cs="Arial"/>
          <w:sz w:val="24"/>
        </w:rPr>
      </w:pPr>
    </w:p>
    <w:p w:rsidR="00124959" w:rsidRDefault="00124959" w:rsidP="00124959">
      <w:pPr>
        <w:pStyle w:val="ListParagraph"/>
        <w:tabs>
          <w:tab w:val="left" w:pos="1276"/>
        </w:tabs>
        <w:spacing w:line="480" w:lineRule="auto"/>
        <w:ind w:left="426"/>
        <w:rPr>
          <w:rFonts w:ascii="Arial" w:hAnsi="Arial" w:cs="Arial"/>
          <w:sz w:val="24"/>
        </w:rPr>
      </w:pPr>
      <w:r>
        <w:rPr>
          <w:rFonts w:ascii="Arial" w:hAnsi="Arial" w:cs="Arial"/>
          <w:sz w:val="24"/>
        </w:rPr>
        <w:t>Tema</w:t>
      </w:r>
      <w:r>
        <w:rPr>
          <w:rFonts w:ascii="Arial" w:hAnsi="Arial" w:cs="Arial"/>
          <w:sz w:val="24"/>
        </w:rPr>
        <w:tab/>
      </w:r>
      <w:r>
        <w:rPr>
          <w:rFonts w:ascii="Arial" w:hAnsi="Arial" w:cs="Arial"/>
          <w:sz w:val="24"/>
        </w:rPr>
        <w:tab/>
      </w:r>
      <w:r>
        <w:rPr>
          <w:rFonts w:ascii="Arial" w:hAnsi="Arial" w:cs="Arial"/>
          <w:sz w:val="24"/>
        </w:rPr>
        <w:tab/>
        <w:t>: Indahnya Keragaman di Negeriku</w:t>
      </w:r>
    </w:p>
    <w:p w:rsidR="00124959" w:rsidRDefault="00124959" w:rsidP="00124959">
      <w:pPr>
        <w:pStyle w:val="ListParagraph"/>
        <w:tabs>
          <w:tab w:val="left" w:pos="1276"/>
        </w:tabs>
        <w:spacing w:line="480" w:lineRule="auto"/>
        <w:ind w:left="426"/>
        <w:rPr>
          <w:rFonts w:ascii="Arial" w:hAnsi="Arial" w:cs="Arial"/>
          <w:sz w:val="24"/>
        </w:rPr>
      </w:pPr>
      <w:r>
        <w:rPr>
          <w:rFonts w:ascii="Arial" w:hAnsi="Arial" w:cs="Arial"/>
          <w:sz w:val="24"/>
        </w:rPr>
        <w:t>Subtema</w:t>
      </w:r>
      <w:r>
        <w:rPr>
          <w:rFonts w:ascii="Arial" w:hAnsi="Arial" w:cs="Arial"/>
          <w:sz w:val="24"/>
        </w:rPr>
        <w:tab/>
      </w:r>
      <w:r>
        <w:rPr>
          <w:rFonts w:ascii="Arial" w:hAnsi="Arial" w:cs="Arial"/>
          <w:sz w:val="24"/>
        </w:rPr>
        <w:tab/>
        <w:t>: Indahnya keragaman Budaya Negeriku</w:t>
      </w:r>
    </w:p>
    <w:p w:rsidR="00124959" w:rsidRDefault="00124959" w:rsidP="00124959">
      <w:pPr>
        <w:pStyle w:val="ListParagraph"/>
        <w:tabs>
          <w:tab w:val="left" w:pos="1276"/>
        </w:tabs>
        <w:spacing w:line="480" w:lineRule="auto"/>
        <w:ind w:left="426"/>
        <w:rPr>
          <w:rFonts w:ascii="Arial" w:hAnsi="Arial" w:cs="Arial"/>
          <w:sz w:val="24"/>
        </w:rPr>
      </w:pPr>
      <w:r>
        <w:rPr>
          <w:rFonts w:ascii="Arial" w:hAnsi="Arial" w:cs="Arial"/>
          <w:sz w:val="24"/>
        </w:rPr>
        <w:t>Kelas/Semester</w:t>
      </w:r>
      <w:r>
        <w:rPr>
          <w:rFonts w:ascii="Arial" w:hAnsi="Arial" w:cs="Arial"/>
          <w:sz w:val="24"/>
        </w:rPr>
        <w:tab/>
        <w:t>: IV / II (Dua)</w:t>
      </w:r>
    </w:p>
    <w:p w:rsidR="00124959" w:rsidRPr="002C05DA" w:rsidRDefault="00124959" w:rsidP="00124959">
      <w:pPr>
        <w:pStyle w:val="ListParagraph"/>
        <w:tabs>
          <w:tab w:val="left" w:pos="1276"/>
        </w:tabs>
        <w:spacing w:line="480" w:lineRule="auto"/>
        <w:ind w:left="426"/>
        <w:rPr>
          <w:rFonts w:ascii="Arial" w:hAnsi="Arial" w:cs="Arial"/>
          <w:sz w:val="24"/>
        </w:rPr>
      </w:pPr>
      <w:r>
        <w:rPr>
          <w:rFonts w:ascii="Arial" w:hAnsi="Arial" w:cs="Arial"/>
          <w:sz w:val="24"/>
        </w:rPr>
        <w:t>Pembelajaran</w:t>
      </w:r>
      <w:r>
        <w:rPr>
          <w:rFonts w:ascii="Arial" w:hAnsi="Arial" w:cs="Arial"/>
          <w:sz w:val="24"/>
        </w:rPr>
        <w:tab/>
        <w:t>: 4</w:t>
      </w:r>
    </w:p>
    <w:p w:rsidR="001767A6" w:rsidRDefault="001767A6" w:rsidP="00124959">
      <w:pPr>
        <w:pStyle w:val="ListParagraph"/>
        <w:tabs>
          <w:tab w:val="left" w:pos="1276"/>
        </w:tabs>
        <w:spacing w:line="480" w:lineRule="auto"/>
        <w:ind w:left="426"/>
        <w:jc w:val="center"/>
        <w:rPr>
          <w:rFonts w:ascii="Arial" w:hAnsi="Arial" w:cs="Arial"/>
          <w:sz w:val="24"/>
        </w:rPr>
      </w:pPr>
    </w:p>
    <w:p w:rsidR="001767A6" w:rsidRDefault="001767A6" w:rsidP="00124959">
      <w:pPr>
        <w:pStyle w:val="ListParagraph"/>
        <w:tabs>
          <w:tab w:val="left" w:pos="1276"/>
        </w:tabs>
        <w:spacing w:line="480" w:lineRule="auto"/>
        <w:ind w:left="426"/>
        <w:jc w:val="center"/>
        <w:rPr>
          <w:rFonts w:ascii="Arial" w:hAnsi="Arial" w:cs="Arial"/>
          <w:sz w:val="24"/>
        </w:rPr>
      </w:pPr>
    </w:p>
    <w:p w:rsidR="00124959" w:rsidRDefault="00124959" w:rsidP="00124959">
      <w:pPr>
        <w:pStyle w:val="ListParagraph"/>
        <w:tabs>
          <w:tab w:val="left" w:pos="1276"/>
        </w:tabs>
        <w:spacing w:line="480" w:lineRule="auto"/>
        <w:ind w:left="426"/>
        <w:jc w:val="center"/>
        <w:rPr>
          <w:rFonts w:ascii="Arial" w:hAnsi="Arial" w:cs="Arial"/>
          <w:sz w:val="24"/>
        </w:rPr>
      </w:pPr>
      <w:r>
        <w:rPr>
          <w:rFonts w:ascii="Arial" w:hAnsi="Arial" w:cs="Arial"/>
          <w:sz w:val="24"/>
        </w:rPr>
        <w:lastRenderedPageBreak/>
        <w:t>Tabel 3.3 Desain Penilaian Hasil Belajar Pembelajaran Keempat</w:t>
      </w:r>
    </w:p>
    <w:tbl>
      <w:tblPr>
        <w:tblStyle w:val="TableGrid"/>
        <w:tblW w:w="7796" w:type="dxa"/>
        <w:tblInd w:w="250" w:type="dxa"/>
        <w:tblLayout w:type="fixed"/>
        <w:tblLook w:val="04A0" w:firstRow="1" w:lastRow="0" w:firstColumn="1" w:lastColumn="0" w:noHBand="0" w:noVBand="1"/>
      </w:tblPr>
      <w:tblGrid>
        <w:gridCol w:w="1418"/>
        <w:gridCol w:w="1842"/>
        <w:gridCol w:w="1985"/>
        <w:gridCol w:w="1417"/>
        <w:gridCol w:w="1134"/>
      </w:tblGrid>
      <w:tr w:rsidR="00124959" w:rsidRPr="00487129" w:rsidTr="008F01CA">
        <w:tc>
          <w:tcPr>
            <w:tcW w:w="1418" w:type="dxa"/>
            <w:vAlign w:val="center"/>
          </w:tcPr>
          <w:p w:rsidR="00124959" w:rsidRPr="00487129" w:rsidRDefault="00124959" w:rsidP="008F01CA">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Materi Pelajaran</w:t>
            </w:r>
          </w:p>
        </w:tc>
        <w:tc>
          <w:tcPr>
            <w:tcW w:w="1842" w:type="dxa"/>
            <w:vAlign w:val="center"/>
          </w:tcPr>
          <w:p w:rsidR="00124959" w:rsidRPr="00487129" w:rsidRDefault="00124959" w:rsidP="008F01CA">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Kompetensi Dasar</w:t>
            </w:r>
          </w:p>
        </w:tc>
        <w:tc>
          <w:tcPr>
            <w:tcW w:w="1985" w:type="dxa"/>
            <w:vAlign w:val="center"/>
          </w:tcPr>
          <w:p w:rsidR="00124959" w:rsidRPr="00487129" w:rsidRDefault="00124959" w:rsidP="008F01CA">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Indikator</w:t>
            </w:r>
          </w:p>
        </w:tc>
        <w:tc>
          <w:tcPr>
            <w:tcW w:w="1417" w:type="dxa"/>
            <w:vAlign w:val="center"/>
          </w:tcPr>
          <w:p w:rsidR="00124959" w:rsidRPr="00487129" w:rsidRDefault="00124959" w:rsidP="008F01CA">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Teknik Penilaian</w:t>
            </w:r>
          </w:p>
        </w:tc>
        <w:tc>
          <w:tcPr>
            <w:tcW w:w="1134" w:type="dxa"/>
            <w:vAlign w:val="center"/>
          </w:tcPr>
          <w:p w:rsidR="00124959" w:rsidRPr="00487129" w:rsidRDefault="00124959" w:rsidP="008F01CA">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Bentuk Penilaian</w:t>
            </w:r>
          </w:p>
        </w:tc>
      </w:tr>
      <w:tr w:rsidR="00124959" w:rsidRPr="00487129" w:rsidTr="00D338DF">
        <w:trPr>
          <w:trHeight w:val="77"/>
        </w:trPr>
        <w:tc>
          <w:tcPr>
            <w:tcW w:w="1418" w:type="dxa"/>
            <w:vAlign w:val="center"/>
          </w:tcPr>
          <w:p w:rsidR="00124959" w:rsidRPr="00487129" w:rsidRDefault="00124959" w:rsidP="008F01CA">
            <w:pPr>
              <w:pStyle w:val="ListParagraph"/>
              <w:tabs>
                <w:tab w:val="left" w:pos="1276"/>
              </w:tabs>
              <w:spacing w:line="276" w:lineRule="auto"/>
              <w:ind w:left="0"/>
              <w:jc w:val="left"/>
              <w:rPr>
                <w:rFonts w:ascii="Arial" w:hAnsi="Arial" w:cs="Arial"/>
                <w:sz w:val="18"/>
                <w:szCs w:val="18"/>
              </w:rPr>
            </w:pPr>
            <w:r w:rsidRPr="00487129">
              <w:rPr>
                <w:rFonts w:ascii="Arial" w:hAnsi="Arial" w:cs="Arial"/>
                <w:sz w:val="18"/>
                <w:szCs w:val="18"/>
              </w:rPr>
              <w:t>Bahasa Indonesia</w:t>
            </w:r>
          </w:p>
          <w:p w:rsidR="00124959" w:rsidRPr="00487129" w:rsidRDefault="00124959" w:rsidP="008F01CA">
            <w:pPr>
              <w:spacing w:line="276" w:lineRule="auto"/>
              <w:jc w:val="left"/>
              <w:rPr>
                <w:sz w:val="18"/>
                <w:szCs w:val="18"/>
              </w:rPr>
            </w:pPr>
          </w:p>
        </w:tc>
        <w:tc>
          <w:tcPr>
            <w:tcW w:w="1842" w:type="dxa"/>
          </w:tcPr>
          <w:p w:rsidR="00124959" w:rsidRPr="00487129" w:rsidRDefault="00124959" w:rsidP="008F01CA">
            <w:pPr>
              <w:pStyle w:val="ListParagraph"/>
              <w:numPr>
                <w:ilvl w:val="1"/>
                <w:numId w:val="3"/>
              </w:numPr>
              <w:tabs>
                <w:tab w:val="left" w:pos="1276"/>
              </w:tabs>
              <w:spacing w:line="276" w:lineRule="auto"/>
              <w:ind w:left="400" w:hanging="382"/>
              <w:jc w:val="left"/>
              <w:rPr>
                <w:rFonts w:ascii="Arial" w:hAnsi="Arial" w:cs="Arial"/>
                <w:sz w:val="18"/>
                <w:szCs w:val="18"/>
              </w:rPr>
            </w:pPr>
          </w:p>
          <w:p w:rsidR="00124959" w:rsidRPr="00487129" w:rsidRDefault="00124959" w:rsidP="00490FDA">
            <w:pPr>
              <w:pStyle w:val="ListParagraph"/>
              <w:tabs>
                <w:tab w:val="left" w:pos="1276"/>
              </w:tabs>
              <w:spacing w:line="276" w:lineRule="auto"/>
              <w:ind w:left="0"/>
              <w:jc w:val="left"/>
              <w:rPr>
                <w:rFonts w:ascii="Arial" w:hAnsi="Arial" w:cs="Arial"/>
                <w:sz w:val="18"/>
                <w:szCs w:val="18"/>
              </w:rPr>
            </w:pPr>
            <w:r w:rsidRPr="00487129">
              <w:rPr>
                <w:rFonts w:ascii="Arial" w:hAnsi="Arial" w:cs="Arial"/>
                <w:sz w:val="18"/>
                <w:szCs w:val="18"/>
              </w:rPr>
              <w:t xml:space="preserve">Menggali pengetahuan baru yang </w:t>
            </w:r>
            <w:r w:rsidR="001767A6" w:rsidRPr="00487129">
              <w:rPr>
                <w:rFonts w:ascii="Arial" w:hAnsi="Arial" w:cs="Arial"/>
                <w:sz w:val="18"/>
                <w:szCs w:val="18"/>
              </w:rPr>
              <w:t>terdapat pada teks</w:t>
            </w:r>
          </w:p>
        </w:tc>
        <w:tc>
          <w:tcPr>
            <w:tcW w:w="1985" w:type="dxa"/>
          </w:tcPr>
          <w:p w:rsidR="003C5DAB" w:rsidRPr="00487129" w:rsidRDefault="003C5DAB" w:rsidP="007E1031">
            <w:pPr>
              <w:pStyle w:val="ListParagraph"/>
              <w:numPr>
                <w:ilvl w:val="2"/>
                <w:numId w:val="3"/>
              </w:numPr>
              <w:tabs>
                <w:tab w:val="left" w:pos="459"/>
              </w:tabs>
              <w:spacing w:line="276" w:lineRule="auto"/>
              <w:ind w:left="601" w:hanging="567"/>
              <w:jc w:val="left"/>
              <w:rPr>
                <w:rFonts w:ascii="Arial" w:hAnsi="Arial" w:cs="Arial"/>
                <w:sz w:val="18"/>
                <w:szCs w:val="18"/>
              </w:rPr>
            </w:pPr>
          </w:p>
          <w:p w:rsidR="002D4D06" w:rsidRPr="00487129" w:rsidRDefault="00490FDA" w:rsidP="002D4D06">
            <w:pPr>
              <w:tabs>
                <w:tab w:val="left" w:pos="459"/>
              </w:tabs>
              <w:spacing w:line="276" w:lineRule="auto"/>
              <w:ind w:left="34"/>
              <w:jc w:val="left"/>
              <w:rPr>
                <w:rFonts w:ascii="Arial" w:hAnsi="Arial" w:cs="Arial"/>
                <w:sz w:val="18"/>
                <w:szCs w:val="18"/>
              </w:rPr>
            </w:pPr>
            <w:r w:rsidRPr="00487129">
              <w:rPr>
                <w:rFonts w:ascii="Arial" w:hAnsi="Arial" w:cs="Arial"/>
                <w:sz w:val="18"/>
                <w:szCs w:val="18"/>
              </w:rPr>
              <w:t xml:space="preserve">Menuliskan gagasan pokok </w:t>
            </w:r>
            <w:r w:rsidR="002D4D06" w:rsidRPr="00487129">
              <w:rPr>
                <w:rFonts w:ascii="Arial" w:hAnsi="Arial" w:cs="Arial"/>
                <w:sz w:val="18"/>
                <w:szCs w:val="18"/>
              </w:rPr>
              <w:t>dan informasi baru dari teks.</w:t>
            </w:r>
          </w:p>
          <w:p w:rsidR="00490FDA" w:rsidRPr="00487129" w:rsidRDefault="00490FDA" w:rsidP="002D4D06">
            <w:pPr>
              <w:tabs>
                <w:tab w:val="left" w:pos="459"/>
              </w:tabs>
              <w:spacing w:line="276" w:lineRule="auto"/>
              <w:ind w:left="34"/>
              <w:jc w:val="left"/>
              <w:rPr>
                <w:rFonts w:ascii="Arial" w:hAnsi="Arial" w:cs="Arial"/>
                <w:sz w:val="18"/>
                <w:szCs w:val="18"/>
              </w:rPr>
            </w:pPr>
          </w:p>
        </w:tc>
        <w:tc>
          <w:tcPr>
            <w:tcW w:w="1417" w:type="dxa"/>
            <w:vAlign w:val="center"/>
          </w:tcPr>
          <w:p w:rsidR="00124959" w:rsidRPr="00487129" w:rsidRDefault="00124959" w:rsidP="003C5DAB">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Tertulis</w:t>
            </w:r>
          </w:p>
        </w:tc>
        <w:tc>
          <w:tcPr>
            <w:tcW w:w="1134" w:type="dxa"/>
            <w:vAlign w:val="center"/>
          </w:tcPr>
          <w:p w:rsidR="00124959" w:rsidRPr="00487129" w:rsidRDefault="00124959" w:rsidP="003C5DAB">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PG</w:t>
            </w:r>
          </w:p>
        </w:tc>
      </w:tr>
      <w:tr w:rsidR="00C51A37" w:rsidRPr="00487129" w:rsidTr="000F5748">
        <w:tc>
          <w:tcPr>
            <w:tcW w:w="1418" w:type="dxa"/>
            <w:vMerge w:val="restart"/>
            <w:vAlign w:val="center"/>
          </w:tcPr>
          <w:p w:rsidR="00C51A37" w:rsidRPr="00487129" w:rsidRDefault="00C51A37" w:rsidP="008F01CA">
            <w:pPr>
              <w:pStyle w:val="ListParagraph"/>
              <w:tabs>
                <w:tab w:val="left" w:pos="1276"/>
              </w:tabs>
              <w:spacing w:line="276" w:lineRule="auto"/>
              <w:ind w:left="0"/>
              <w:jc w:val="left"/>
              <w:rPr>
                <w:rFonts w:ascii="Arial" w:hAnsi="Arial" w:cs="Arial"/>
                <w:sz w:val="18"/>
                <w:szCs w:val="18"/>
              </w:rPr>
            </w:pPr>
            <w:r w:rsidRPr="00487129">
              <w:rPr>
                <w:rFonts w:ascii="Arial" w:hAnsi="Arial" w:cs="Arial"/>
                <w:sz w:val="18"/>
                <w:szCs w:val="18"/>
              </w:rPr>
              <w:t>PPKn</w:t>
            </w:r>
          </w:p>
        </w:tc>
        <w:tc>
          <w:tcPr>
            <w:tcW w:w="1842" w:type="dxa"/>
          </w:tcPr>
          <w:p w:rsidR="00C51A37" w:rsidRPr="00487129" w:rsidRDefault="00C51A37" w:rsidP="008F01CA">
            <w:pPr>
              <w:spacing w:line="276" w:lineRule="auto"/>
              <w:jc w:val="left"/>
              <w:rPr>
                <w:rFonts w:ascii="Arial" w:hAnsi="Arial" w:cs="Arial"/>
                <w:sz w:val="18"/>
                <w:szCs w:val="18"/>
              </w:rPr>
            </w:pPr>
            <w:r w:rsidRPr="00487129">
              <w:rPr>
                <w:rFonts w:ascii="Arial" w:hAnsi="Arial" w:cs="Arial"/>
                <w:sz w:val="18"/>
                <w:szCs w:val="18"/>
                <w:lang w:val="id-ID"/>
              </w:rPr>
              <w:t xml:space="preserve">2.4 </w:t>
            </w:r>
          </w:p>
          <w:p w:rsidR="00C51A37" w:rsidRPr="00487129" w:rsidRDefault="00C51A37" w:rsidP="008F01CA">
            <w:pPr>
              <w:tabs>
                <w:tab w:val="left" w:pos="1276"/>
              </w:tabs>
              <w:spacing w:line="276" w:lineRule="auto"/>
              <w:jc w:val="left"/>
              <w:rPr>
                <w:rFonts w:ascii="Arial" w:hAnsi="Arial" w:cs="Arial"/>
                <w:sz w:val="18"/>
                <w:szCs w:val="18"/>
                <w:lang w:val="id-ID"/>
              </w:rPr>
            </w:pPr>
            <w:r w:rsidRPr="00487129">
              <w:rPr>
                <w:rFonts w:ascii="Arial" w:hAnsi="Arial" w:cs="Arial"/>
                <w:sz w:val="18"/>
                <w:szCs w:val="18"/>
              </w:rPr>
              <w:t>Menampilkan sikap kerja sama dalam berbagai bentuk keragaman suku bangsa, sosial dan budaya di Indonesia yang terikat persatuan dan kesatuan.</w:t>
            </w:r>
          </w:p>
        </w:tc>
        <w:tc>
          <w:tcPr>
            <w:tcW w:w="1985" w:type="dxa"/>
          </w:tcPr>
          <w:p w:rsidR="00C51A37" w:rsidRPr="00487129" w:rsidRDefault="00C51A37" w:rsidP="008F01CA">
            <w:pPr>
              <w:pStyle w:val="ListParagraph"/>
              <w:tabs>
                <w:tab w:val="left" w:pos="1276"/>
              </w:tabs>
              <w:spacing w:line="276" w:lineRule="auto"/>
              <w:ind w:left="0"/>
              <w:jc w:val="left"/>
              <w:rPr>
                <w:rFonts w:ascii="Arial" w:hAnsi="Arial" w:cs="Arial"/>
                <w:sz w:val="18"/>
                <w:szCs w:val="18"/>
              </w:rPr>
            </w:pPr>
            <w:r w:rsidRPr="00487129">
              <w:rPr>
                <w:rFonts w:ascii="Arial" w:hAnsi="Arial" w:cs="Arial"/>
                <w:sz w:val="18"/>
                <w:szCs w:val="18"/>
                <w:lang w:val="id-ID"/>
              </w:rPr>
              <w:t>2.4.1 Men</w:t>
            </w:r>
            <w:r w:rsidRPr="00487129">
              <w:rPr>
                <w:rFonts w:ascii="Arial" w:hAnsi="Arial" w:cs="Arial"/>
                <w:sz w:val="18"/>
                <w:szCs w:val="18"/>
              </w:rPr>
              <w:t>jelaskan</w:t>
            </w:r>
            <w:r w:rsidRPr="00487129">
              <w:rPr>
                <w:rFonts w:ascii="Arial" w:hAnsi="Arial" w:cs="Arial"/>
                <w:sz w:val="18"/>
                <w:szCs w:val="18"/>
                <w:lang w:val="id-ID"/>
              </w:rPr>
              <w:t xml:space="preserve"> </w:t>
            </w:r>
            <w:r w:rsidRPr="00487129">
              <w:rPr>
                <w:rFonts w:ascii="Arial" w:hAnsi="Arial" w:cs="Arial"/>
                <w:sz w:val="18"/>
                <w:szCs w:val="18"/>
              </w:rPr>
              <w:t>sikap kerja sama dalam berbagai bentuk keragaman suku bangsa, sosial dan budaya di Indonesia yang terikat persatuan dan kesatuan.</w:t>
            </w:r>
          </w:p>
          <w:p w:rsidR="00C51A37" w:rsidRPr="00487129" w:rsidRDefault="00C51A37" w:rsidP="002D4D06">
            <w:pPr>
              <w:pStyle w:val="ListParagraph"/>
              <w:tabs>
                <w:tab w:val="left" w:pos="1276"/>
              </w:tabs>
              <w:spacing w:line="276" w:lineRule="auto"/>
              <w:ind w:left="0"/>
              <w:jc w:val="left"/>
              <w:rPr>
                <w:rFonts w:ascii="Arial" w:hAnsi="Arial" w:cs="Arial"/>
                <w:sz w:val="18"/>
                <w:szCs w:val="18"/>
              </w:rPr>
            </w:pPr>
          </w:p>
        </w:tc>
        <w:tc>
          <w:tcPr>
            <w:tcW w:w="1417" w:type="dxa"/>
            <w:vAlign w:val="center"/>
          </w:tcPr>
          <w:p w:rsidR="00C51A37" w:rsidRPr="00487129" w:rsidRDefault="00C51A37" w:rsidP="000F5748">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Tidak Tertulis</w:t>
            </w:r>
          </w:p>
        </w:tc>
        <w:tc>
          <w:tcPr>
            <w:tcW w:w="1134" w:type="dxa"/>
            <w:vAlign w:val="center"/>
          </w:tcPr>
          <w:p w:rsidR="00C51A37" w:rsidRPr="00487129" w:rsidRDefault="00C51A37" w:rsidP="000F5748">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Sikap</w:t>
            </w:r>
          </w:p>
        </w:tc>
      </w:tr>
      <w:tr w:rsidR="00C51A37" w:rsidRPr="00487129" w:rsidTr="000F5748">
        <w:tc>
          <w:tcPr>
            <w:tcW w:w="1418" w:type="dxa"/>
            <w:vMerge/>
            <w:vAlign w:val="center"/>
          </w:tcPr>
          <w:p w:rsidR="00C51A37" w:rsidRPr="00487129" w:rsidRDefault="00C51A37" w:rsidP="008F01CA">
            <w:pPr>
              <w:pStyle w:val="ListParagraph"/>
              <w:tabs>
                <w:tab w:val="left" w:pos="1276"/>
              </w:tabs>
              <w:spacing w:line="276" w:lineRule="auto"/>
              <w:ind w:left="0"/>
              <w:jc w:val="left"/>
              <w:rPr>
                <w:rFonts w:ascii="Arial" w:hAnsi="Arial" w:cs="Arial"/>
                <w:sz w:val="18"/>
                <w:szCs w:val="18"/>
              </w:rPr>
            </w:pPr>
          </w:p>
        </w:tc>
        <w:tc>
          <w:tcPr>
            <w:tcW w:w="1842" w:type="dxa"/>
          </w:tcPr>
          <w:p w:rsidR="00C51A37" w:rsidRPr="00487129" w:rsidRDefault="00C51A37" w:rsidP="008F01CA">
            <w:pPr>
              <w:spacing w:line="276" w:lineRule="auto"/>
              <w:jc w:val="left"/>
              <w:rPr>
                <w:rFonts w:ascii="Arial" w:hAnsi="Arial" w:cs="Arial"/>
                <w:sz w:val="18"/>
                <w:szCs w:val="18"/>
                <w:lang w:val="id-ID"/>
              </w:rPr>
            </w:pPr>
            <w:r w:rsidRPr="00487129">
              <w:rPr>
                <w:rFonts w:ascii="Arial" w:hAnsi="Arial" w:cs="Arial"/>
                <w:sz w:val="18"/>
                <w:szCs w:val="18"/>
              </w:rPr>
              <w:t>3.4 Mengidentifikasi berbagai bentuk keragaman suku bangsa, sosial, dan budaya di Indonesia yang terikat persatuan dan kesatuan.</w:t>
            </w:r>
          </w:p>
        </w:tc>
        <w:tc>
          <w:tcPr>
            <w:tcW w:w="1985" w:type="dxa"/>
          </w:tcPr>
          <w:p w:rsidR="00C51A37" w:rsidRPr="00487129" w:rsidRDefault="00C51A37" w:rsidP="001D16D5">
            <w:pPr>
              <w:pStyle w:val="ListParagraph"/>
              <w:tabs>
                <w:tab w:val="left" w:pos="1276"/>
              </w:tabs>
              <w:spacing w:line="276" w:lineRule="auto"/>
              <w:ind w:left="0"/>
              <w:jc w:val="left"/>
              <w:rPr>
                <w:rFonts w:ascii="Arial" w:hAnsi="Arial" w:cs="Arial"/>
                <w:sz w:val="18"/>
                <w:szCs w:val="18"/>
              </w:rPr>
            </w:pPr>
            <w:r w:rsidRPr="00487129">
              <w:rPr>
                <w:rFonts w:ascii="Arial" w:hAnsi="Arial" w:cs="Arial"/>
                <w:sz w:val="18"/>
                <w:szCs w:val="18"/>
                <w:lang w:val="id-ID"/>
              </w:rPr>
              <w:t xml:space="preserve">3.4.1 </w:t>
            </w:r>
          </w:p>
          <w:p w:rsidR="00C51A37" w:rsidRPr="00487129" w:rsidRDefault="00C51A37" w:rsidP="001D16D5">
            <w:pPr>
              <w:pStyle w:val="ListParagraph"/>
              <w:tabs>
                <w:tab w:val="left" w:pos="1276"/>
              </w:tabs>
              <w:spacing w:line="276" w:lineRule="auto"/>
              <w:ind w:left="0"/>
              <w:jc w:val="left"/>
              <w:rPr>
                <w:rFonts w:ascii="Arial" w:hAnsi="Arial" w:cs="Arial"/>
                <w:sz w:val="18"/>
                <w:szCs w:val="18"/>
              </w:rPr>
            </w:pPr>
            <w:r w:rsidRPr="00487129">
              <w:rPr>
                <w:rFonts w:ascii="Arial" w:hAnsi="Arial" w:cs="Arial"/>
                <w:sz w:val="18"/>
                <w:szCs w:val="18"/>
              </w:rPr>
              <w:t>Men</w:t>
            </w:r>
            <w:r>
              <w:rPr>
                <w:rFonts w:ascii="Arial" w:hAnsi="Arial" w:cs="Arial"/>
                <w:sz w:val="18"/>
                <w:szCs w:val="18"/>
              </w:rPr>
              <w:t>jela</w:t>
            </w:r>
            <w:r w:rsidRPr="00487129">
              <w:rPr>
                <w:rFonts w:ascii="Arial" w:hAnsi="Arial" w:cs="Arial"/>
                <w:sz w:val="18"/>
                <w:szCs w:val="18"/>
              </w:rPr>
              <w:t xml:space="preserve">skan  nama, keunikan dan penggunaan pakaian adat </w:t>
            </w:r>
          </w:p>
          <w:p w:rsidR="00C51A37" w:rsidRPr="00487129" w:rsidRDefault="00C51A37" w:rsidP="001D16D5">
            <w:pPr>
              <w:pStyle w:val="ListParagraph"/>
              <w:tabs>
                <w:tab w:val="left" w:pos="1276"/>
              </w:tabs>
              <w:spacing w:line="276" w:lineRule="auto"/>
              <w:ind w:left="0"/>
              <w:jc w:val="left"/>
              <w:rPr>
                <w:rFonts w:ascii="Arial" w:hAnsi="Arial" w:cs="Arial"/>
                <w:sz w:val="18"/>
                <w:szCs w:val="18"/>
              </w:rPr>
            </w:pPr>
          </w:p>
          <w:p w:rsidR="00C51A37" w:rsidRPr="00487129" w:rsidRDefault="00C51A37" w:rsidP="008F01CA">
            <w:pPr>
              <w:pStyle w:val="ListParagraph"/>
              <w:tabs>
                <w:tab w:val="left" w:pos="1276"/>
              </w:tabs>
              <w:spacing w:line="276" w:lineRule="auto"/>
              <w:ind w:left="0"/>
              <w:jc w:val="left"/>
              <w:rPr>
                <w:rFonts w:ascii="Arial" w:hAnsi="Arial" w:cs="Arial"/>
                <w:sz w:val="18"/>
                <w:szCs w:val="18"/>
                <w:lang w:val="id-ID"/>
              </w:rPr>
            </w:pPr>
          </w:p>
        </w:tc>
        <w:tc>
          <w:tcPr>
            <w:tcW w:w="1417" w:type="dxa"/>
            <w:vAlign w:val="center"/>
          </w:tcPr>
          <w:p w:rsidR="00C51A37" w:rsidRPr="00487129" w:rsidRDefault="00C51A37" w:rsidP="000F5748">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Tertulis</w:t>
            </w:r>
          </w:p>
        </w:tc>
        <w:tc>
          <w:tcPr>
            <w:tcW w:w="1134" w:type="dxa"/>
            <w:vAlign w:val="center"/>
          </w:tcPr>
          <w:p w:rsidR="00C51A37" w:rsidRPr="00487129" w:rsidRDefault="00C51A37" w:rsidP="000F5748">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PG</w:t>
            </w:r>
          </w:p>
        </w:tc>
      </w:tr>
      <w:tr w:rsidR="00124959" w:rsidRPr="00487129" w:rsidTr="008F01CA">
        <w:tc>
          <w:tcPr>
            <w:tcW w:w="1418" w:type="dxa"/>
            <w:vAlign w:val="center"/>
          </w:tcPr>
          <w:p w:rsidR="00B358B5" w:rsidRPr="00487129" w:rsidRDefault="00B358B5" w:rsidP="008F01CA">
            <w:pPr>
              <w:pStyle w:val="ListParagraph"/>
              <w:tabs>
                <w:tab w:val="left" w:pos="1276"/>
              </w:tabs>
              <w:spacing w:line="276" w:lineRule="auto"/>
              <w:ind w:left="0"/>
              <w:jc w:val="center"/>
              <w:rPr>
                <w:rFonts w:ascii="Arial" w:hAnsi="Arial" w:cs="Arial"/>
                <w:sz w:val="18"/>
                <w:szCs w:val="18"/>
              </w:rPr>
            </w:pPr>
          </w:p>
          <w:p w:rsidR="00124959" w:rsidRPr="00487129" w:rsidRDefault="00124959" w:rsidP="008F01CA">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IPS</w:t>
            </w:r>
          </w:p>
        </w:tc>
        <w:tc>
          <w:tcPr>
            <w:tcW w:w="1842" w:type="dxa"/>
          </w:tcPr>
          <w:p w:rsidR="00124959" w:rsidRPr="00487129" w:rsidRDefault="00124959" w:rsidP="008F01CA">
            <w:pPr>
              <w:pStyle w:val="ListParagraph"/>
              <w:tabs>
                <w:tab w:val="left" w:pos="1276"/>
              </w:tabs>
              <w:spacing w:line="276" w:lineRule="auto"/>
              <w:ind w:left="18"/>
              <w:jc w:val="left"/>
              <w:rPr>
                <w:rFonts w:ascii="Arial" w:hAnsi="Arial" w:cs="Arial"/>
                <w:sz w:val="18"/>
                <w:szCs w:val="18"/>
              </w:rPr>
            </w:pPr>
            <w:r w:rsidRPr="00487129">
              <w:rPr>
                <w:rFonts w:ascii="Arial" w:hAnsi="Arial" w:cs="Arial"/>
                <w:sz w:val="18"/>
                <w:szCs w:val="18"/>
              </w:rPr>
              <w:t>3.2 Mengidentifikasi keragaman sosial, ekonomi, budaya, etnis, dan agama di provinsi setempat sebagai identitas bangsa Indonesia serta hubungannya dengan karakteristik ruang.</w:t>
            </w:r>
          </w:p>
        </w:tc>
        <w:tc>
          <w:tcPr>
            <w:tcW w:w="1985" w:type="dxa"/>
          </w:tcPr>
          <w:p w:rsidR="00124959" w:rsidRPr="00487129" w:rsidRDefault="00124959" w:rsidP="000F5748">
            <w:pPr>
              <w:pStyle w:val="ListParagraph"/>
              <w:tabs>
                <w:tab w:val="left" w:pos="1276"/>
              </w:tabs>
              <w:spacing w:line="276" w:lineRule="auto"/>
              <w:ind w:left="0"/>
              <w:rPr>
                <w:rFonts w:ascii="Arial" w:hAnsi="Arial" w:cs="Arial"/>
                <w:sz w:val="18"/>
                <w:szCs w:val="18"/>
              </w:rPr>
            </w:pPr>
            <w:r w:rsidRPr="00487129">
              <w:rPr>
                <w:rFonts w:ascii="Arial" w:hAnsi="Arial" w:cs="Arial"/>
                <w:sz w:val="18"/>
                <w:szCs w:val="18"/>
                <w:lang w:val="id-ID"/>
              </w:rPr>
              <w:t xml:space="preserve">3.2.1 Menjelaskan </w:t>
            </w:r>
            <w:r w:rsidR="000F5748" w:rsidRPr="00487129">
              <w:rPr>
                <w:rFonts w:ascii="Arial" w:hAnsi="Arial" w:cs="Arial"/>
                <w:sz w:val="18"/>
                <w:szCs w:val="18"/>
              </w:rPr>
              <w:t>kegiatan untuk melestarikan pakaian adat di Indonesia.</w:t>
            </w:r>
          </w:p>
          <w:p w:rsidR="000F5748" w:rsidRPr="00487129" w:rsidRDefault="000F5748" w:rsidP="000F5748">
            <w:pPr>
              <w:pStyle w:val="ListParagraph"/>
              <w:tabs>
                <w:tab w:val="left" w:pos="1276"/>
              </w:tabs>
              <w:spacing w:line="276" w:lineRule="auto"/>
              <w:ind w:left="0"/>
              <w:rPr>
                <w:rFonts w:ascii="Arial" w:hAnsi="Arial" w:cs="Arial"/>
                <w:sz w:val="18"/>
                <w:szCs w:val="18"/>
              </w:rPr>
            </w:pPr>
            <w:r w:rsidRPr="00487129">
              <w:rPr>
                <w:rFonts w:ascii="Arial" w:hAnsi="Arial" w:cs="Arial"/>
                <w:sz w:val="18"/>
                <w:szCs w:val="18"/>
              </w:rPr>
              <w:t>.</w:t>
            </w:r>
          </w:p>
          <w:p w:rsidR="000F5748" w:rsidRPr="00487129" w:rsidRDefault="000F5748" w:rsidP="000F5748">
            <w:pPr>
              <w:pStyle w:val="ListParagraph"/>
              <w:tabs>
                <w:tab w:val="left" w:pos="1276"/>
              </w:tabs>
              <w:spacing w:line="276" w:lineRule="auto"/>
              <w:ind w:left="0"/>
              <w:rPr>
                <w:sz w:val="18"/>
                <w:szCs w:val="18"/>
              </w:rPr>
            </w:pPr>
          </w:p>
        </w:tc>
        <w:tc>
          <w:tcPr>
            <w:tcW w:w="1417" w:type="dxa"/>
            <w:vAlign w:val="center"/>
          </w:tcPr>
          <w:p w:rsidR="00124959" w:rsidRPr="00487129" w:rsidRDefault="00124959" w:rsidP="008F01CA">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Tertulis</w:t>
            </w:r>
          </w:p>
        </w:tc>
        <w:tc>
          <w:tcPr>
            <w:tcW w:w="1134" w:type="dxa"/>
            <w:vAlign w:val="center"/>
          </w:tcPr>
          <w:p w:rsidR="00124959" w:rsidRPr="00487129" w:rsidRDefault="00124959" w:rsidP="008F01CA">
            <w:pPr>
              <w:pStyle w:val="ListParagraph"/>
              <w:tabs>
                <w:tab w:val="left" w:pos="1276"/>
              </w:tabs>
              <w:spacing w:line="276" w:lineRule="auto"/>
              <w:ind w:left="0"/>
              <w:jc w:val="center"/>
              <w:rPr>
                <w:rFonts w:ascii="Arial" w:hAnsi="Arial" w:cs="Arial"/>
                <w:sz w:val="18"/>
                <w:szCs w:val="18"/>
              </w:rPr>
            </w:pPr>
            <w:r w:rsidRPr="00487129">
              <w:rPr>
                <w:rFonts w:ascii="Arial" w:hAnsi="Arial" w:cs="Arial"/>
                <w:sz w:val="18"/>
                <w:szCs w:val="18"/>
              </w:rPr>
              <w:t>PG</w:t>
            </w:r>
          </w:p>
        </w:tc>
      </w:tr>
    </w:tbl>
    <w:p w:rsidR="002D4D06" w:rsidRPr="00644457" w:rsidRDefault="002D4D06" w:rsidP="00124959">
      <w:pPr>
        <w:tabs>
          <w:tab w:val="left" w:pos="1276"/>
        </w:tabs>
        <w:spacing w:line="276" w:lineRule="auto"/>
        <w:rPr>
          <w:rFonts w:ascii="Arial" w:hAnsi="Arial" w:cs="Arial"/>
          <w:sz w:val="24"/>
        </w:rPr>
      </w:pPr>
    </w:p>
    <w:p w:rsidR="00124959" w:rsidRDefault="00124959" w:rsidP="00D338DF">
      <w:pPr>
        <w:pStyle w:val="ListParagraph"/>
        <w:numPr>
          <w:ilvl w:val="0"/>
          <w:numId w:val="5"/>
        </w:numPr>
        <w:tabs>
          <w:tab w:val="left" w:pos="1276"/>
        </w:tabs>
        <w:spacing w:line="480" w:lineRule="auto"/>
        <w:ind w:left="709"/>
        <w:rPr>
          <w:rFonts w:ascii="Arial" w:hAnsi="Arial" w:cs="Arial"/>
          <w:sz w:val="24"/>
        </w:rPr>
      </w:pPr>
      <w:r>
        <w:rPr>
          <w:rFonts w:ascii="Arial" w:hAnsi="Arial" w:cs="Arial"/>
          <w:sz w:val="24"/>
        </w:rPr>
        <w:t>Kisi-kisi Instrumen Hasil Belajar Subtema Indahnya Keragaman Budaya Negeriku</w:t>
      </w:r>
    </w:p>
    <w:p w:rsidR="00124959" w:rsidRDefault="00124959" w:rsidP="00D338DF">
      <w:pPr>
        <w:pStyle w:val="ListParagraph"/>
        <w:tabs>
          <w:tab w:val="left" w:pos="1276"/>
        </w:tabs>
        <w:spacing w:line="480" w:lineRule="auto"/>
        <w:ind w:left="709" w:firstLine="555"/>
        <w:rPr>
          <w:rFonts w:ascii="Arial" w:hAnsi="Arial" w:cs="Arial"/>
          <w:sz w:val="24"/>
        </w:rPr>
      </w:pPr>
      <w:r>
        <w:rPr>
          <w:rFonts w:ascii="Arial" w:hAnsi="Arial" w:cs="Arial"/>
          <w:sz w:val="24"/>
        </w:rPr>
        <w:t xml:space="preserve">Butir soal tes hasil belajar disusun berdasarkan materi yang akan digunakan pada saat penelitian yaitu tentang subtema indahnnya keragaman budaya negeriku yang terdapat pada muatan pelajaran Bahasa Indonesia, </w:t>
      </w:r>
      <w:proofErr w:type="gramStart"/>
      <w:r>
        <w:rPr>
          <w:rFonts w:ascii="Arial" w:hAnsi="Arial" w:cs="Arial"/>
          <w:sz w:val="24"/>
        </w:rPr>
        <w:t>PPKn ,</w:t>
      </w:r>
      <w:proofErr w:type="gramEnd"/>
      <w:r>
        <w:rPr>
          <w:rFonts w:ascii="Arial" w:hAnsi="Arial" w:cs="Arial"/>
          <w:sz w:val="24"/>
        </w:rPr>
        <w:t xml:space="preserve"> IPS dalam bentuk instrumen. Beri</w:t>
      </w:r>
      <w:r>
        <w:rPr>
          <w:rFonts w:ascii="Arial" w:hAnsi="Arial" w:cs="Arial"/>
          <w:sz w:val="24"/>
          <w:lang w:val="id-ID"/>
        </w:rPr>
        <w:t>k</w:t>
      </w:r>
      <w:r>
        <w:rPr>
          <w:rFonts w:ascii="Arial" w:hAnsi="Arial" w:cs="Arial"/>
          <w:sz w:val="24"/>
        </w:rPr>
        <w:t>ut adalah kisi-kisi instrumen yang dapat dilihat, diantaranya:</w:t>
      </w:r>
    </w:p>
    <w:p w:rsidR="00124959" w:rsidRDefault="00124959" w:rsidP="00D338DF">
      <w:pPr>
        <w:pStyle w:val="ListParagraph"/>
        <w:spacing w:line="480" w:lineRule="auto"/>
        <w:ind w:left="3606" w:hanging="2897"/>
        <w:rPr>
          <w:rFonts w:ascii="Arial" w:hAnsi="Arial" w:cs="Arial"/>
          <w:sz w:val="24"/>
        </w:rPr>
      </w:pPr>
      <w:r>
        <w:rPr>
          <w:rFonts w:ascii="Arial" w:hAnsi="Arial" w:cs="Arial"/>
          <w:sz w:val="24"/>
        </w:rPr>
        <w:lastRenderedPageBreak/>
        <w:t>Tema / Subtema</w:t>
      </w:r>
      <w:r>
        <w:rPr>
          <w:rFonts w:ascii="Arial" w:hAnsi="Arial" w:cs="Arial"/>
          <w:sz w:val="24"/>
        </w:rPr>
        <w:tab/>
        <w:t>: Indahnya Keragaman di Negeriku /   Indahnya Keragaman Budaya Negeriku</w:t>
      </w:r>
    </w:p>
    <w:p w:rsidR="00487129" w:rsidRPr="00C51A37" w:rsidRDefault="00124959" w:rsidP="00C51A37">
      <w:pPr>
        <w:pStyle w:val="ListParagraph"/>
        <w:spacing w:line="480" w:lineRule="auto"/>
        <w:ind w:left="3606" w:hanging="2897"/>
        <w:rPr>
          <w:rFonts w:ascii="Arial" w:hAnsi="Arial" w:cs="Arial"/>
          <w:sz w:val="24"/>
        </w:rPr>
      </w:pPr>
      <w:r>
        <w:rPr>
          <w:rFonts w:ascii="Arial" w:hAnsi="Arial" w:cs="Arial"/>
          <w:sz w:val="24"/>
        </w:rPr>
        <w:t>Kelas / Semester</w:t>
      </w:r>
      <w:r>
        <w:rPr>
          <w:rFonts w:ascii="Arial" w:hAnsi="Arial" w:cs="Arial"/>
          <w:sz w:val="24"/>
        </w:rPr>
        <w:tab/>
        <w:t>: IV / II</w:t>
      </w:r>
    </w:p>
    <w:p w:rsidR="00124959" w:rsidRDefault="00124959" w:rsidP="00E614A7">
      <w:pPr>
        <w:pStyle w:val="ListParagraph"/>
        <w:ind w:left="142"/>
        <w:jc w:val="center"/>
        <w:rPr>
          <w:rFonts w:ascii="Arial" w:hAnsi="Arial" w:cs="Arial"/>
          <w:sz w:val="24"/>
        </w:rPr>
      </w:pPr>
      <w:r>
        <w:rPr>
          <w:rFonts w:ascii="Arial" w:hAnsi="Arial" w:cs="Arial"/>
          <w:sz w:val="24"/>
        </w:rPr>
        <w:t>Tabel 3.4 Kisi-kisi Instrumen Variabel Hasil Belajar Aspek Pengetahuan (Sebelum Uji Instrumen)</w:t>
      </w:r>
    </w:p>
    <w:p w:rsidR="00E614A7" w:rsidRDefault="00E614A7" w:rsidP="00E614A7">
      <w:pPr>
        <w:pStyle w:val="ListParagraph"/>
        <w:ind w:left="142"/>
        <w:jc w:val="center"/>
        <w:rPr>
          <w:rFonts w:ascii="Arial" w:hAnsi="Arial" w:cs="Arial"/>
          <w:sz w:val="24"/>
        </w:rPr>
      </w:pPr>
    </w:p>
    <w:tbl>
      <w:tblPr>
        <w:tblStyle w:val="TableGrid"/>
        <w:tblW w:w="7230" w:type="dxa"/>
        <w:jc w:val="center"/>
        <w:tblLayout w:type="fixed"/>
        <w:tblLook w:val="04A0" w:firstRow="1" w:lastRow="0" w:firstColumn="1" w:lastColumn="0" w:noHBand="0" w:noVBand="1"/>
      </w:tblPr>
      <w:tblGrid>
        <w:gridCol w:w="851"/>
        <w:gridCol w:w="1417"/>
        <w:gridCol w:w="1701"/>
        <w:gridCol w:w="1276"/>
        <w:gridCol w:w="851"/>
        <w:gridCol w:w="1134"/>
      </w:tblGrid>
      <w:tr w:rsidR="00665A92" w:rsidRPr="00E614A7" w:rsidTr="00DB2B90">
        <w:trPr>
          <w:jc w:val="center"/>
        </w:trPr>
        <w:tc>
          <w:tcPr>
            <w:tcW w:w="851" w:type="dxa"/>
            <w:vAlign w:val="center"/>
          </w:tcPr>
          <w:p w:rsidR="00665A92" w:rsidRPr="00E614A7" w:rsidRDefault="00665A92" w:rsidP="00B90576">
            <w:pPr>
              <w:tabs>
                <w:tab w:val="left" w:pos="1276"/>
              </w:tabs>
              <w:jc w:val="center"/>
              <w:rPr>
                <w:rFonts w:ascii="Arial" w:hAnsi="Arial" w:cs="Arial"/>
                <w:sz w:val="18"/>
                <w:szCs w:val="20"/>
              </w:rPr>
            </w:pPr>
            <w:r w:rsidRPr="00E614A7">
              <w:rPr>
                <w:rFonts w:ascii="Arial" w:hAnsi="Arial" w:cs="Arial"/>
                <w:sz w:val="18"/>
                <w:szCs w:val="20"/>
              </w:rPr>
              <w:t>Mupel</w:t>
            </w:r>
          </w:p>
        </w:tc>
        <w:tc>
          <w:tcPr>
            <w:tcW w:w="1417" w:type="dxa"/>
            <w:vAlign w:val="center"/>
          </w:tcPr>
          <w:p w:rsidR="00665A92" w:rsidRPr="00E614A7" w:rsidRDefault="00665A92" w:rsidP="00B90576">
            <w:pPr>
              <w:tabs>
                <w:tab w:val="left" w:pos="1276"/>
              </w:tabs>
              <w:jc w:val="center"/>
              <w:rPr>
                <w:rFonts w:ascii="Arial" w:hAnsi="Arial" w:cs="Arial"/>
                <w:sz w:val="18"/>
                <w:szCs w:val="20"/>
              </w:rPr>
            </w:pPr>
            <w:r w:rsidRPr="00E614A7">
              <w:rPr>
                <w:rFonts w:ascii="Arial" w:hAnsi="Arial" w:cs="Arial"/>
                <w:sz w:val="18"/>
                <w:szCs w:val="20"/>
              </w:rPr>
              <w:t>Kompetensi Dasar</w:t>
            </w:r>
          </w:p>
        </w:tc>
        <w:tc>
          <w:tcPr>
            <w:tcW w:w="1701" w:type="dxa"/>
            <w:vAlign w:val="center"/>
          </w:tcPr>
          <w:p w:rsidR="00665A92" w:rsidRPr="00E614A7" w:rsidRDefault="00665A92" w:rsidP="00B90576">
            <w:pPr>
              <w:tabs>
                <w:tab w:val="left" w:pos="1276"/>
              </w:tabs>
              <w:jc w:val="center"/>
              <w:rPr>
                <w:rFonts w:ascii="Arial" w:hAnsi="Arial" w:cs="Arial"/>
                <w:sz w:val="18"/>
                <w:szCs w:val="20"/>
              </w:rPr>
            </w:pPr>
            <w:r w:rsidRPr="00E614A7">
              <w:rPr>
                <w:rFonts w:ascii="Arial" w:hAnsi="Arial" w:cs="Arial"/>
                <w:sz w:val="18"/>
                <w:szCs w:val="20"/>
              </w:rPr>
              <w:t>Indikator</w:t>
            </w:r>
          </w:p>
        </w:tc>
        <w:tc>
          <w:tcPr>
            <w:tcW w:w="1276" w:type="dxa"/>
            <w:vAlign w:val="center"/>
          </w:tcPr>
          <w:p w:rsidR="00665A92" w:rsidRPr="00E614A7" w:rsidRDefault="00665A92" w:rsidP="00665A92">
            <w:pPr>
              <w:tabs>
                <w:tab w:val="left" w:pos="1276"/>
              </w:tabs>
              <w:jc w:val="center"/>
              <w:rPr>
                <w:rFonts w:ascii="Arial" w:hAnsi="Arial" w:cs="Arial"/>
                <w:sz w:val="18"/>
                <w:szCs w:val="20"/>
              </w:rPr>
            </w:pPr>
            <w:r w:rsidRPr="00E614A7">
              <w:rPr>
                <w:rFonts w:ascii="Arial" w:hAnsi="Arial" w:cs="Arial"/>
                <w:sz w:val="18"/>
                <w:szCs w:val="20"/>
              </w:rPr>
              <w:t>Tingkat Ranah</w:t>
            </w:r>
          </w:p>
        </w:tc>
        <w:tc>
          <w:tcPr>
            <w:tcW w:w="851" w:type="dxa"/>
            <w:vAlign w:val="center"/>
          </w:tcPr>
          <w:p w:rsidR="00665A92" w:rsidRPr="00886D73" w:rsidRDefault="00665A92" w:rsidP="00095C61">
            <w:pPr>
              <w:tabs>
                <w:tab w:val="left" w:pos="1276"/>
              </w:tabs>
              <w:jc w:val="center"/>
              <w:rPr>
                <w:rFonts w:ascii="Arial" w:hAnsi="Arial" w:cs="Arial"/>
                <w:sz w:val="18"/>
                <w:szCs w:val="20"/>
              </w:rPr>
            </w:pPr>
            <w:r w:rsidRPr="00E614A7">
              <w:rPr>
                <w:rFonts w:ascii="Arial" w:hAnsi="Arial" w:cs="Arial"/>
                <w:sz w:val="18"/>
                <w:szCs w:val="20"/>
              </w:rPr>
              <w:t>J</w:t>
            </w:r>
            <w:r>
              <w:rPr>
                <w:rFonts w:ascii="Arial" w:hAnsi="Arial" w:cs="Arial"/>
                <w:sz w:val="18"/>
                <w:szCs w:val="20"/>
                <w:lang w:val="id-ID"/>
              </w:rPr>
              <w:t>ml</w:t>
            </w:r>
            <w:r>
              <w:rPr>
                <w:rFonts w:ascii="Arial" w:hAnsi="Arial" w:cs="Arial"/>
                <w:sz w:val="18"/>
                <w:szCs w:val="20"/>
              </w:rPr>
              <w:t>h</w:t>
            </w:r>
          </w:p>
        </w:tc>
        <w:tc>
          <w:tcPr>
            <w:tcW w:w="1134" w:type="dxa"/>
            <w:vAlign w:val="center"/>
          </w:tcPr>
          <w:p w:rsidR="00665A92" w:rsidRPr="00E614A7" w:rsidRDefault="00665A92" w:rsidP="00095C61">
            <w:pPr>
              <w:tabs>
                <w:tab w:val="left" w:pos="1276"/>
              </w:tabs>
              <w:jc w:val="center"/>
              <w:rPr>
                <w:rFonts w:ascii="Arial" w:hAnsi="Arial" w:cs="Arial"/>
                <w:sz w:val="18"/>
                <w:szCs w:val="20"/>
              </w:rPr>
            </w:pPr>
            <w:r w:rsidRPr="00E614A7">
              <w:rPr>
                <w:rFonts w:ascii="Arial" w:hAnsi="Arial" w:cs="Arial"/>
                <w:sz w:val="18"/>
                <w:szCs w:val="20"/>
              </w:rPr>
              <w:t>Teknik Penilaian/ Bentuk Penilaian</w:t>
            </w:r>
          </w:p>
        </w:tc>
      </w:tr>
      <w:tr w:rsidR="00665A92" w:rsidRPr="00E614A7" w:rsidTr="00DB2B90">
        <w:trPr>
          <w:trHeight w:val="207"/>
          <w:jc w:val="center"/>
        </w:trPr>
        <w:tc>
          <w:tcPr>
            <w:tcW w:w="851" w:type="dxa"/>
            <w:vMerge w:val="restart"/>
            <w:vAlign w:val="center"/>
          </w:tcPr>
          <w:p w:rsidR="00665A92" w:rsidRPr="00E614A7" w:rsidRDefault="00665A92" w:rsidP="00B90576">
            <w:pPr>
              <w:tabs>
                <w:tab w:val="left" w:pos="1276"/>
              </w:tabs>
              <w:jc w:val="center"/>
              <w:rPr>
                <w:rFonts w:ascii="Arial" w:hAnsi="Arial" w:cs="Arial"/>
                <w:sz w:val="18"/>
                <w:szCs w:val="20"/>
              </w:rPr>
            </w:pPr>
            <w:r w:rsidRPr="00E614A7">
              <w:rPr>
                <w:rFonts w:ascii="Arial" w:hAnsi="Arial" w:cs="Arial"/>
                <w:sz w:val="18"/>
                <w:szCs w:val="20"/>
              </w:rPr>
              <w:t>Bahasa Indonesia</w:t>
            </w:r>
          </w:p>
        </w:tc>
        <w:tc>
          <w:tcPr>
            <w:tcW w:w="1417" w:type="dxa"/>
            <w:vMerge w:val="restart"/>
            <w:vAlign w:val="center"/>
          </w:tcPr>
          <w:p w:rsidR="00665A92" w:rsidRPr="00E614A7" w:rsidRDefault="00665A92" w:rsidP="00C51A37">
            <w:pPr>
              <w:tabs>
                <w:tab w:val="left" w:pos="1276"/>
              </w:tabs>
              <w:spacing w:line="276" w:lineRule="auto"/>
              <w:jc w:val="left"/>
              <w:rPr>
                <w:rFonts w:ascii="Arial" w:hAnsi="Arial" w:cs="Arial"/>
                <w:sz w:val="18"/>
                <w:szCs w:val="20"/>
              </w:rPr>
            </w:pPr>
            <w:r w:rsidRPr="00E614A7">
              <w:rPr>
                <w:rFonts w:ascii="Arial" w:hAnsi="Arial" w:cs="Arial"/>
                <w:sz w:val="18"/>
                <w:szCs w:val="20"/>
              </w:rPr>
              <w:t>3.7</w:t>
            </w:r>
          </w:p>
          <w:p w:rsidR="00665A92" w:rsidRPr="00E614A7" w:rsidRDefault="00665A92" w:rsidP="00C51A37">
            <w:pPr>
              <w:tabs>
                <w:tab w:val="left" w:pos="1276"/>
              </w:tabs>
              <w:jc w:val="left"/>
              <w:rPr>
                <w:rFonts w:ascii="Arial" w:hAnsi="Arial" w:cs="Arial"/>
                <w:sz w:val="18"/>
                <w:szCs w:val="20"/>
              </w:rPr>
            </w:pPr>
            <w:r w:rsidRPr="00E614A7">
              <w:rPr>
                <w:rFonts w:ascii="Arial" w:hAnsi="Arial" w:cs="Arial"/>
                <w:sz w:val="18"/>
                <w:szCs w:val="20"/>
              </w:rPr>
              <w:t>Menggali pengetahuan baru yang terdapat pada teks.</w:t>
            </w:r>
          </w:p>
        </w:tc>
        <w:tc>
          <w:tcPr>
            <w:tcW w:w="1701" w:type="dxa"/>
            <w:vMerge w:val="restart"/>
            <w:vAlign w:val="center"/>
          </w:tcPr>
          <w:p w:rsidR="00665A92" w:rsidRDefault="00665A92" w:rsidP="00C51A37">
            <w:pPr>
              <w:tabs>
                <w:tab w:val="left" w:pos="1276"/>
              </w:tabs>
              <w:jc w:val="left"/>
              <w:rPr>
                <w:rFonts w:ascii="Arial" w:hAnsi="Arial" w:cs="Arial"/>
                <w:sz w:val="18"/>
                <w:szCs w:val="20"/>
              </w:rPr>
            </w:pPr>
            <w:r w:rsidRPr="00E614A7">
              <w:rPr>
                <w:rFonts w:ascii="Arial" w:hAnsi="Arial" w:cs="Arial"/>
                <w:sz w:val="18"/>
                <w:szCs w:val="20"/>
                <w:lang w:val="id-ID"/>
              </w:rPr>
              <w:t xml:space="preserve">3.7.1 </w:t>
            </w:r>
          </w:p>
          <w:p w:rsidR="00665A92" w:rsidRPr="00E614A7" w:rsidRDefault="00665A92" w:rsidP="00C51A37">
            <w:pPr>
              <w:tabs>
                <w:tab w:val="left" w:pos="1276"/>
              </w:tabs>
              <w:jc w:val="left"/>
              <w:rPr>
                <w:rFonts w:ascii="Arial" w:hAnsi="Arial" w:cs="Arial"/>
                <w:sz w:val="18"/>
                <w:szCs w:val="20"/>
              </w:rPr>
            </w:pPr>
            <w:r w:rsidRPr="00E614A7">
              <w:rPr>
                <w:rFonts w:ascii="Arial" w:hAnsi="Arial" w:cs="Arial"/>
                <w:sz w:val="18"/>
                <w:szCs w:val="20"/>
              </w:rPr>
              <w:t>Menuliskan gagasan pokok dan informasi baru dari teks.</w:t>
            </w:r>
          </w:p>
        </w:tc>
        <w:tc>
          <w:tcPr>
            <w:tcW w:w="1276" w:type="dxa"/>
            <w:vMerge w:val="restart"/>
            <w:vAlign w:val="center"/>
          </w:tcPr>
          <w:p w:rsidR="00665A92" w:rsidRDefault="00665A92" w:rsidP="00665A92">
            <w:pPr>
              <w:tabs>
                <w:tab w:val="left" w:pos="1276"/>
              </w:tabs>
              <w:jc w:val="center"/>
              <w:rPr>
                <w:rFonts w:ascii="Arial" w:hAnsi="Arial" w:cs="Arial"/>
                <w:sz w:val="18"/>
                <w:szCs w:val="20"/>
              </w:rPr>
            </w:pPr>
            <w:r>
              <w:rPr>
                <w:rFonts w:ascii="Arial" w:hAnsi="Arial" w:cs="Arial"/>
                <w:sz w:val="18"/>
                <w:szCs w:val="20"/>
              </w:rPr>
              <w:t>C2</w:t>
            </w:r>
          </w:p>
        </w:tc>
        <w:tc>
          <w:tcPr>
            <w:tcW w:w="851" w:type="dxa"/>
            <w:vMerge w:val="restart"/>
            <w:vAlign w:val="center"/>
          </w:tcPr>
          <w:p w:rsidR="00665A92" w:rsidRPr="00E614A7" w:rsidRDefault="00665A92" w:rsidP="00095C61">
            <w:pPr>
              <w:tabs>
                <w:tab w:val="left" w:pos="1276"/>
              </w:tabs>
              <w:jc w:val="center"/>
              <w:rPr>
                <w:rFonts w:ascii="Arial" w:hAnsi="Arial" w:cs="Arial"/>
                <w:sz w:val="18"/>
                <w:szCs w:val="20"/>
              </w:rPr>
            </w:pPr>
            <w:r>
              <w:rPr>
                <w:rFonts w:ascii="Arial" w:hAnsi="Arial" w:cs="Arial"/>
                <w:sz w:val="18"/>
                <w:szCs w:val="20"/>
              </w:rPr>
              <w:t>14</w:t>
            </w:r>
          </w:p>
        </w:tc>
        <w:tc>
          <w:tcPr>
            <w:tcW w:w="1134" w:type="dxa"/>
            <w:vMerge w:val="restart"/>
            <w:vAlign w:val="center"/>
          </w:tcPr>
          <w:p w:rsidR="00665A92" w:rsidRPr="00E614A7" w:rsidRDefault="00665A92" w:rsidP="00095C61">
            <w:pPr>
              <w:tabs>
                <w:tab w:val="left" w:pos="1276"/>
              </w:tabs>
              <w:jc w:val="center"/>
              <w:rPr>
                <w:rFonts w:ascii="Arial" w:hAnsi="Arial" w:cs="Arial"/>
                <w:sz w:val="18"/>
                <w:szCs w:val="20"/>
              </w:rPr>
            </w:pPr>
            <w:r w:rsidRPr="00E614A7">
              <w:rPr>
                <w:rFonts w:ascii="Arial" w:hAnsi="Arial" w:cs="Arial"/>
                <w:sz w:val="18"/>
                <w:szCs w:val="20"/>
              </w:rPr>
              <w:t>Tes Tertulis / PG</w:t>
            </w:r>
          </w:p>
        </w:tc>
      </w:tr>
      <w:tr w:rsidR="00665A92" w:rsidRPr="00E614A7" w:rsidTr="00DB2B90">
        <w:trPr>
          <w:trHeight w:val="207"/>
          <w:jc w:val="center"/>
        </w:trPr>
        <w:tc>
          <w:tcPr>
            <w:tcW w:w="851" w:type="dxa"/>
            <w:vMerge/>
            <w:vAlign w:val="center"/>
          </w:tcPr>
          <w:p w:rsidR="00665A92" w:rsidRPr="00E614A7" w:rsidRDefault="00665A92" w:rsidP="00B90576">
            <w:pPr>
              <w:tabs>
                <w:tab w:val="left" w:pos="1276"/>
              </w:tabs>
              <w:jc w:val="center"/>
              <w:rPr>
                <w:rFonts w:ascii="Arial" w:hAnsi="Arial" w:cs="Arial"/>
                <w:sz w:val="18"/>
                <w:szCs w:val="20"/>
              </w:rPr>
            </w:pPr>
          </w:p>
        </w:tc>
        <w:tc>
          <w:tcPr>
            <w:tcW w:w="1417" w:type="dxa"/>
            <w:vMerge/>
            <w:vAlign w:val="center"/>
          </w:tcPr>
          <w:p w:rsidR="00665A92" w:rsidRPr="00E614A7" w:rsidRDefault="00665A92" w:rsidP="00C51A37">
            <w:pPr>
              <w:tabs>
                <w:tab w:val="left" w:pos="1276"/>
              </w:tabs>
              <w:spacing w:line="276" w:lineRule="auto"/>
              <w:jc w:val="left"/>
              <w:rPr>
                <w:rFonts w:ascii="Arial" w:hAnsi="Arial" w:cs="Arial"/>
                <w:sz w:val="18"/>
                <w:szCs w:val="20"/>
              </w:rPr>
            </w:pPr>
          </w:p>
        </w:tc>
        <w:tc>
          <w:tcPr>
            <w:tcW w:w="1701" w:type="dxa"/>
            <w:vMerge/>
            <w:vAlign w:val="center"/>
          </w:tcPr>
          <w:p w:rsidR="00665A92" w:rsidRPr="00E614A7" w:rsidRDefault="00665A92" w:rsidP="00C51A37">
            <w:pPr>
              <w:tabs>
                <w:tab w:val="left" w:pos="1276"/>
              </w:tabs>
              <w:jc w:val="left"/>
              <w:rPr>
                <w:rFonts w:ascii="Arial" w:hAnsi="Arial" w:cs="Arial"/>
                <w:sz w:val="18"/>
                <w:szCs w:val="20"/>
                <w:lang w:val="id-ID"/>
              </w:rPr>
            </w:pPr>
          </w:p>
        </w:tc>
        <w:tc>
          <w:tcPr>
            <w:tcW w:w="1276" w:type="dxa"/>
            <w:vMerge/>
          </w:tcPr>
          <w:p w:rsidR="00665A92" w:rsidRDefault="00665A92" w:rsidP="00095C61">
            <w:pPr>
              <w:tabs>
                <w:tab w:val="left" w:pos="1276"/>
              </w:tabs>
              <w:jc w:val="center"/>
              <w:rPr>
                <w:rFonts w:ascii="Arial" w:hAnsi="Arial" w:cs="Arial"/>
                <w:sz w:val="18"/>
                <w:szCs w:val="20"/>
              </w:rPr>
            </w:pPr>
          </w:p>
        </w:tc>
        <w:tc>
          <w:tcPr>
            <w:tcW w:w="851" w:type="dxa"/>
            <w:vMerge/>
            <w:vAlign w:val="center"/>
          </w:tcPr>
          <w:p w:rsidR="00665A92" w:rsidRPr="00E614A7" w:rsidRDefault="00665A92" w:rsidP="00095C61">
            <w:pPr>
              <w:tabs>
                <w:tab w:val="left" w:pos="1276"/>
              </w:tabs>
              <w:jc w:val="center"/>
              <w:rPr>
                <w:rFonts w:ascii="Arial" w:hAnsi="Arial" w:cs="Arial"/>
                <w:sz w:val="18"/>
                <w:szCs w:val="20"/>
              </w:rPr>
            </w:pPr>
          </w:p>
        </w:tc>
        <w:tc>
          <w:tcPr>
            <w:tcW w:w="1134" w:type="dxa"/>
            <w:vMerge/>
            <w:vAlign w:val="center"/>
          </w:tcPr>
          <w:p w:rsidR="00665A92" w:rsidRPr="00E614A7" w:rsidRDefault="00665A92" w:rsidP="00095C61">
            <w:pPr>
              <w:tabs>
                <w:tab w:val="left" w:pos="1276"/>
              </w:tabs>
              <w:jc w:val="center"/>
              <w:rPr>
                <w:rFonts w:ascii="Arial" w:hAnsi="Arial" w:cs="Arial"/>
                <w:sz w:val="18"/>
                <w:szCs w:val="20"/>
              </w:rPr>
            </w:pPr>
          </w:p>
        </w:tc>
      </w:tr>
      <w:tr w:rsidR="00665A92" w:rsidRPr="00E614A7" w:rsidTr="00DB2B90">
        <w:trPr>
          <w:trHeight w:val="207"/>
          <w:jc w:val="center"/>
        </w:trPr>
        <w:tc>
          <w:tcPr>
            <w:tcW w:w="851" w:type="dxa"/>
            <w:vMerge w:val="restart"/>
            <w:vAlign w:val="center"/>
          </w:tcPr>
          <w:p w:rsidR="00665A92" w:rsidRPr="00E614A7" w:rsidRDefault="00665A92" w:rsidP="00B90576">
            <w:pPr>
              <w:tabs>
                <w:tab w:val="left" w:pos="1276"/>
              </w:tabs>
              <w:jc w:val="center"/>
              <w:rPr>
                <w:rFonts w:ascii="Arial" w:hAnsi="Arial" w:cs="Arial"/>
                <w:sz w:val="18"/>
                <w:szCs w:val="20"/>
              </w:rPr>
            </w:pPr>
            <w:r w:rsidRPr="00E614A7">
              <w:rPr>
                <w:rFonts w:ascii="Arial" w:hAnsi="Arial" w:cs="Arial"/>
                <w:sz w:val="18"/>
                <w:szCs w:val="20"/>
              </w:rPr>
              <w:t>PPKn</w:t>
            </w:r>
          </w:p>
        </w:tc>
        <w:tc>
          <w:tcPr>
            <w:tcW w:w="1417" w:type="dxa"/>
            <w:vMerge w:val="restart"/>
            <w:vAlign w:val="center"/>
          </w:tcPr>
          <w:p w:rsidR="00665A92" w:rsidRPr="00E614A7" w:rsidRDefault="00665A92" w:rsidP="00C51A37">
            <w:pPr>
              <w:tabs>
                <w:tab w:val="left" w:pos="1276"/>
              </w:tabs>
              <w:spacing w:line="276" w:lineRule="auto"/>
              <w:jc w:val="left"/>
              <w:rPr>
                <w:rFonts w:ascii="Arial" w:hAnsi="Arial" w:cs="Arial"/>
                <w:sz w:val="18"/>
                <w:szCs w:val="20"/>
              </w:rPr>
            </w:pPr>
            <w:r w:rsidRPr="00E614A7">
              <w:rPr>
                <w:rFonts w:ascii="Arial" w:hAnsi="Arial" w:cs="Arial"/>
                <w:sz w:val="18"/>
                <w:szCs w:val="20"/>
              </w:rPr>
              <w:t>3.4 Mengidentifikasi berbagai bentuk keragaman suku bangsa, sosial, dan budaya di Indonesia yang terikat persatuan dan kesatuan.</w:t>
            </w:r>
          </w:p>
        </w:tc>
        <w:tc>
          <w:tcPr>
            <w:tcW w:w="1701" w:type="dxa"/>
            <w:vMerge w:val="restart"/>
            <w:vAlign w:val="center"/>
          </w:tcPr>
          <w:p w:rsidR="00665A92" w:rsidRPr="00E614A7" w:rsidRDefault="00665A92" w:rsidP="00921A3A">
            <w:pPr>
              <w:pStyle w:val="ListParagraph"/>
              <w:tabs>
                <w:tab w:val="left" w:pos="1276"/>
              </w:tabs>
              <w:spacing w:line="276" w:lineRule="auto"/>
              <w:ind w:left="0"/>
              <w:jc w:val="left"/>
              <w:rPr>
                <w:rFonts w:ascii="Arial" w:hAnsi="Arial" w:cs="Arial"/>
                <w:sz w:val="18"/>
                <w:szCs w:val="20"/>
              </w:rPr>
            </w:pPr>
            <w:r w:rsidRPr="00E614A7">
              <w:rPr>
                <w:rFonts w:ascii="Arial" w:hAnsi="Arial" w:cs="Arial"/>
                <w:sz w:val="18"/>
                <w:szCs w:val="20"/>
                <w:lang w:val="id-ID"/>
              </w:rPr>
              <w:t xml:space="preserve">3.4.1 </w:t>
            </w:r>
          </w:p>
          <w:p w:rsidR="00665A92" w:rsidRPr="00E614A7" w:rsidRDefault="00665A92" w:rsidP="00921A3A">
            <w:pPr>
              <w:tabs>
                <w:tab w:val="left" w:pos="1276"/>
              </w:tabs>
              <w:jc w:val="left"/>
              <w:rPr>
                <w:rFonts w:ascii="Arial" w:hAnsi="Arial" w:cs="Arial"/>
                <w:sz w:val="18"/>
                <w:szCs w:val="20"/>
                <w:lang w:val="id-ID"/>
              </w:rPr>
            </w:pPr>
            <w:r w:rsidRPr="00E614A7">
              <w:rPr>
                <w:rFonts w:ascii="Arial" w:hAnsi="Arial" w:cs="Arial"/>
                <w:sz w:val="18"/>
                <w:szCs w:val="20"/>
              </w:rPr>
              <w:t>Menuliskan  nama, keunikan dan penggunaan pakaian adat</w:t>
            </w:r>
          </w:p>
        </w:tc>
        <w:tc>
          <w:tcPr>
            <w:tcW w:w="1276" w:type="dxa"/>
            <w:vMerge w:val="restart"/>
            <w:vAlign w:val="center"/>
          </w:tcPr>
          <w:p w:rsidR="00665A92" w:rsidRDefault="00665A92" w:rsidP="00665A92">
            <w:pPr>
              <w:tabs>
                <w:tab w:val="left" w:pos="1276"/>
              </w:tabs>
              <w:jc w:val="center"/>
              <w:rPr>
                <w:rFonts w:ascii="Arial" w:hAnsi="Arial" w:cs="Arial"/>
                <w:sz w:val="18"/>
                <w:szCs w:val="20"/>
              </w:rPr>
            </w:pPr>
            <w:r>
              <w:rPr>
                <w:rFonts w:ascii="Arial" w:hAnsi="Arial" w:cs="Arial"/>
                <w:sz w:val="18"/>
                <w:szCs w:val="20"/>
              </w:rPr>
              <w:t>C2</w:t>
            </w:r>
          </w:p>
        </w:tc>
        <w:tc>
          <w:tcPr>
            <w:tcW w:w="851" w:type="dxa"/>
            <w:vMerge w:val="restart"/>
            <w:vAlign w:val="center"/>
          </w:tcPr>
          <w:p w:rsidR="00665A92" w:rsidRPr="00E614A7" w:rsidRDefault="00665A92" w:rsidP="00095C61">
            <w:pPr>
              <w:tabs>
                <w:tab w:val="left" w:pos="1276"/>
              </w:tabs>
              <w:jc w:val="center"/>
              <w:rPr>
                <w:rFonts w:ascii="Arial" w:hAnsi="Arial" w:cs="Arial"/>
                <w:sz w:val="18"/>
                <w:szCs w:val="20"/>
              </w:rPr>
            </w:pPr>
            <w:r>
              <w:rPr>
                <w:rFonts w:ascii="Arial" w:hAnsi="Arial" w:cs="Arial"/>
                <w:sz w:val="18"/>
                <w:szCs w:val="20"/>
              </w:rPr>
              <w:t>17</w:t>
            </w:r>
          </w:p>
        </w:tc>
        <w:tc>
          <w:tcPr>
            <w:tcW w:w="1134" w:type="dxa"/>
            <w:vMerge w:val="restart"/>
            <w:vAlign w:val="center"/>
          </w:tcPr>
          <w:p w:rsidR="00665A92" w:rsidRPr="00E614A7" w:rsidRDefault="00665A92" w:rsidP="00250C3A">
            <w:pPr>
              <w:tabs>
                <w:tab w:val="left" w:pos="1276"/>
              </w:tabs>
              <w:spacing w:line="276" w:lineRule="auto"/>
              <w:jc w:val="center"/>
              <w:rPr>
                <w:rFonts w:ascii="Arial" w:hAnsi="Arial" w:cs="Arial"/>
                <w:sz w:val="18"/>
                <w:szCs w:val="20"/>
              </w:rPr>
            </w:pPr>
            <w:r w:rsidRPr="00E614A7">
              <w:rPr>
                <w:rFonts w:ascii="Arial" w:hAnsi="Arial" w:cs="Arial"/>
                <w:sz w:val="18"/>
                <w:szCs w:val="20"/>
              </w:rPr>
              <w:t>Test Tertulis/ PG</w:t>
            </w:r>
          </w:p>
          <w:p w:rsidR="00665A92" w:rsidRPr="00E614A7" w:rsidRDefault="00665A92" w:rsidP="00095C61">
            <w:pPr>
              <w:tabs>
                <w:tab w:val="left" w:pos="1276"/>
              </w:tabs>
              <w:jc w:val="center"/>
              <w:rPr>
                <w:rFonts w:ascii="Arial" w:hAnsi="Arial" w:cs="Arial"/>
                <w:sz w:val="18"/>
                <w:szCs w:val="20"/>
              </w:rPr>
            </w:pPr>
          </w:p>
        </w:tc>
      </w:tr>
      <w:tr w:rsidR="00665A92" w:rsidRPr="00E614A7" w:rsidTr="00DB2B90">
        <w:trPr>
          <w:trHeight w:val="207"/>
          <w:jc w:val="center"/>
        </w:trPr>
        <w:tc>
          <w:tcPr>
            <w:tcW w:w="851" w:type="dxa"/>
            <w:vMerge/>
            <w:vAlign w:val="center"/>
          </w:tcPr>
          <w:p w:rsidR="00665A92" w:rsidRPr="00E614A7" w:rsidRDefault="00665A92" w:rsidP="00B90576">
            <w:pPr>
              <w:tabs>
                <w:tab w:val="left" w:pos="1276"/>
              </w:tabs>
              <w:jc w:val="center"/>
              <w:rPr>
                <w:rFonts w:ascii="Arial" w:hAnsi="Arial" w:cs="Arial"/>
                <w:sz w:val="18"/>
                <w:szCs w:val="20"/>
              </w:rPr>
            </w:pPr>
          </w:p>
        </w:tc>
        <w:tc>
          <w:tcPr>
            <w:tcW w:w="1417" w:type="dxa"/>
            <w:vMerge/>
            <w:vAlign w:val="center"/>
          </w:tcPr>
          <w:p w:rsidR="00665A92" w:rsidRPr="00E614A7" w:rsidRDefault="00665A92" w:rsidP="00C51A37">
            <w:pPr>
              <w:tabs>
                <w:tab w:val="left" w:pos="1276"/>
              </w:tabs>
              <w:spacing w:line="276" w:lineRule="auto"/>
              <w:jc w:val="left"/>
              <w:rPr>
                <w:rFonts w:ascii="Arial" w:hAnsi="Arial" w:cs="Arial"/>
                <w:sz w:val="18"/>
                <w:szCs w:val="20"/>
              </w:rPr>
            </w:pPr>
          </w:p>
        </w:tc>
        <w:tc>
          <w:tcPr>
            <w:tcW w:w="1701" w:type="dxa"/>
            <w:vMerge/>
            <w:vAlign w:val="center"/>
          </w:tcPr>
          <w:p w:rsidR="00665A92" w:rsidRPr="00E614A7" w:rsidRDefault="00665A92" w:rsidP="00C51A37">
            <w:pPr>
              <w:tabs>
                <w:tab w:val="left" w:pos="1276"/>
              </w:tabs>
              <w:jc w:val="left"/>
              <w:rPr>
                <w:rFonts w:ascii="Arial" w:hAnsi="Arial" w:cs="Arial"/>
                <w:sz w:val="18"/>
                <w:szCs w:val="20"/>
                <w:lang w:val="id-ID"/>
              </w:rPr>
            </w:pPr>
          </w:p>
        </w:tc>
        <w:tc>
          <w:tcPr>
            <w:tcW w:w="1276" w:type="dxa"/>
            <w:vMerge/>
          </w:tcPr>
          <w:p w:rsidR="00665A92" w:rsidRDefault="00665A92" w:rsidP="00095C61">
            <w:pPr>
              <w:tabs>
                <w:tab w:val="left" w:pos="1276"/>
              </w:tabs>
              <w:jc w:val="center"/>
              <w:rPr>
                <w:rFonts w:ascii="Arial" w:hAnsi="Arial" w:cs="Arial"/>
                <w:sz w:val="18"/>
                <w:szCs w:val="20"/>
              </w:rPr>
            </w:pPr>
          </w:p>
        </w:tc>
        <w:tc>
          <w:tcPr>
            <w:tcW w:w="851" w:type="dxa"/>
            <w:vMerge/>
            <w:vAlign w:val="center"/>
          </w:tcPr>
          <w:p w:rsidR="00665A92" w:rsidRPr="00E614A7" w:rsidRDefault="00665A92" w:rsidP="00095C61">
            <w:pPr>
              <w:tabs>
                <w:tab w:val="left" w:pos="1276"/>
              </w:tabs>
              <w:jc w:val="center"/>
              <w:rPr>
                <w:rFonts w:ascii="Arial" w:hAnsi="Arial" w:cs="Arial"/>
                <w:sz w:val="18"/>
                <w:szCs w:val="20"/>
              </w:rPr>
            </w:pPr>
          </w:p>
        </w:tc>
        <w:tc>
          <w:tcPr>
            <w:tcW w:w="1134" w:type="dxa"/>
            <w:vMerge/>
            <w:vAlign w:val="center"/>
          </w:tcPr>
          <w:p w:rsidR="00665A92" w:rsidRPr="00E614A7" w:rsidRDefault="00665A92" w:rsidP="00095C61">
            <w:pPr>
              <w:tabs>
                <w:tab w:val="left" w:pos="1276"/>
              </w:tabs>
              <w:jc w:val="center"/>
              <w:rPr>
                <w:rFonts w:ascii="Arial" w:hAnsi="Arial" w:cs="Arial"/>
                <w:sz w:val="18"/>
                <w:szCs w:val="20"/>
              </w:rPr>
            </w:pPr>
          </w:p>
        </w:tc>
      </w:tr>
      <w:tr w:rsidR="00665A92" w:rsidRPr="00E614A7" w:rsidTr="00DB2B90">
        <w:trPr>
          <w:trHeight w:val="207"/>
          <w:jc w:val="center"/>
        </w:trPr>
        <w:tc>
          <w:tcPr>
            <w:tcW w:w="851" w:type="dxa"/>
            <w:vMerge w:val="restart"/>
            <w:vAlign w:val="center"/>
          </w:tcPr>
          <w:p w:rsidR="00665A92" w:rsidRPr="00E614A7" w:rsidRDefault="00665A92" w:rsidP="00B90576">
            <w:pPr>
              <w:tabs>
                <w:tab w:val="left" w:pos="1276"/>
              </w:tabs>
              <w:jc w:val="center"/>
              <w:rPr>
                <w:rFonts w:ascii="Arial" w:hAnsi="Arial" w:cs="Arial"/>
                <w:sz w:val="18"/>
                <w:szCs w:val="20"/>
              </w:rPr>
            </w:pPr>
            <w:r w:rsidRPr="00E614A7">
              <w:rPr>
                <w:rFonts w:ascii="Arial" w:hAnsi="Arial" w:cs="Arial"/>
                <w:sz w:val="18"/>
                <w:szCs w:val="20"/>
              </w:rPr>
              <w:t>IPS</w:t>
            </w:r>
          </w:p>
        </w:tc>
        <w:tc>
          <w:tcPr>
            <w:tcW w:w="1417" w:type="dxa"/>
            <w:vMerge w:val="restart"/>
            <w:vAlign w:val="center"/>
          </w:tcPr>
          <w:p w:rsidR="00665A92" w:rsidRPr="00E614A7" w:rsidRDefault="00665A92" w:rsidP="00C51A37">
            <w:pPr>
              <w:tabs>
                <w:tab w:val="left" w:pos="1276"/>
              </w:tabs>
              <w:spacing w:line="276" w:lineRule="auto"/>
              <w:jc w:val="left"/>
              <w:rPr>
                <w:rFonts w:ascii="Arial" w:hAnsi="Arial" w:cs="Arial"/>
                <w:sz w:val="18"/>
                <w:szCs w:val="20"/>
              </w:rPr>
            </w:pPr>
            <w:r w:rsidRPr="00E614A7">
              <w:rPr>
                <w:rFonts w:ascii="Arial" w:hAnsi="Arial" w:cs="Arial"/>
                <w:sz w:val="18"/>
                <w:szCs w:val="20"/>
              </w:rPr>
              <w:t>3.2 Mengidentifikasi keragaman sosial, ekonomi, budaya, etnis, dan agama di provinsi setempat</w:t>
            </w:r>
          </w:p>
        </w:tc>
        <w:tc>
          <w:tcPr>
            <w:tcW w:w="1701" w:type="dxa"/>
            <w:vMerge w:val="restart"/>
            <w:vAlign w:val="center"/>
          </w:tcPr>
          <w:p w:rsidR="00665A92" w:rsidRPr="00E614A7" w:rsidRDefault="00665A92" w:rsidP="00921A3A">
            <w:pPr>
              <w:tabs>
                <w:tab w:val="left" w:pos="1276"/>
              </w:tabs>
              <w:jc w:val="left"/>
              <w:rPr>
                <w:rFonts w:ascii="Arial" w:hAnsi="Arial" w:cs="Arial"/>
                <w:sz w:val="18"/>
                <w:szCs w:val="20"/>
                <w:lang w:val="id-ID"/>
              </w:rPr>
            </w:pPr>
            <w:r w:rsidRPr="00E614A7">
              <w:rPr>
                <w:rFonts w:ascii="Arial" w:hAnsi="Arial" w:cs="Arial"/>
                <w:sz w:val="18"/>
                <w:szCs w:val="20"/>
                <w:lang w:val="id-ID"/>
              </w:rPr>
              <w:t>3.2.1 Men</w:t>
            </w:r>
            <w:r>
              <w:rPr>
                <w:rFonts w:ascii="Arial" w:hAnsi="Arial" w:cs="Arial"/>
                <w:sz w:val="18"/>
                <w:szCs w:val="20"/>
              </w:rPr>
              <w:t>jelaskan</w:t>
            </w:r>
            <w:r w:rsidRPr="00E614A7">
              <w:rPr>
                <w:rFonts w:ascii="Arial" w:hAnsi="Arial" w:cs="Arial"/>
                <w:sz w:val="18"/>
                <w:szCs w:val="20"/>
                <w:lang w:val="id-ID"/>
              </w:rPr>
              <w:t xml:space="preserve"> </w:t>
            </w:r>
            <w:r w:rsidRPr="00E614A7">
              <w:rPr>
                <w:rFonts w:ascii="Arial" w:hAnsi="Arial" w:cs="Arial"/>
                <w:sz w:val="18"/>
                <w:szCs w:val="20"/>
              </w:rPr>
              <w:t xml:space="preserve">kegiatan untuk melestarikan </w:t>
            </w:r>
            <w:r w:rsidRPr="00E614A7">
              <w:rPr>
                <w:rFonts w:ascii="Arial" w:hAnsi="Arial" w:cs="Arial"/>
                <w:sz w:val="18"/>
                <w:szCs w:val="20"/>
                <w:lang w:val="id-ID"/>
              </w:rPr>
              <w:t>keragaman budaya</w:t>
            </w:r>
            <w:r w:rsidRPr="00E614A7">
              <w:rPr>
                <w:rFonts w:ascii="Arial" w:hAnsi="Arial" w:cs="Arial"/>
                <w:sz w:val="18"/>
                <w:szCs w:val="20"/>
              </w:rPr>
              <w:t xml:space="preserve"> di Indonesia.</w:t>
            </w:r>
          </w:p>
        </w:tc>
        <w:tc>
          <w:tcPr>
            <w:tcW w:w="1276" w:type="dxa"/>
            <w:vMerge w:val="restart"/>
            <w:vAlign w:val="center"/>
          </w:tcPr>
          <w:p w:rsidR="00665A92" w:rsidRDefault="00665A92" w:rsidP="00665A92">
            <w:pPr>
              <w:tabs>
                <w:tab w:val="left" w:pos="1276"/>
              </w:tabs>
              <w:jc w:val="center"/>
              <w:rPr>
                <w:rFonts w:ascii="Arial" w:hAnsi="Arial" w:cs="Arial"/>
                <w:sz w:val="18"/>
                <w:szCs w:val="20"/>
              </w:rPr>
            </w:pPr>
            <w:r>
              <w:rPr>
                <w:rFonts w:ascii="Arial" w:hAnsi="Arial" w:cs="Arial"/>
                <w:sz w:val="18"/>
                <w:szCs w:val="20"/>
              </w:rPr>
              <w:t>C3</w:t>
            </w:r>
          </w:p>
        </w:tc>
        <w:tc>
          <w:tcPr>
            <w:tcW w:w="851" w:type="dxa"/>
            <w:vMerge w:val="restart"/>
            <w:vAlign w:val="center"/>
          </w:tcPr>
          <w:p w:rsidR="00665A92" w:rsidRPr="00E614A7" w:rsidRDefault="00665A92" w:rsidP="00095C61">
            <w:pPr>
              <w:tabs>
                <w:tab w:val="left" w:pos="1276"/>
              </w:tabs>
              <w:jc w:val="center"/>
              <w:rPr>
                <w:rFonts w:ascii="Arial" w:hAnsi="Arial" w:cs="Arial"/>
                <w:sz w:val="18"/>
                <w:szCs w:val="20"/>
              </w:rPr>
            </w:pPr>
            <w:r>
              <w:rPr>
                <w:rFonts w:ascii="Arial" w:hAnsi="Arial" w:cs="Arial"/>
                <w:sz w:val="18"/>
                <w:szCs w:val="20"/>
              </w:rPr>
              <w:t>19</w:t>
            </w:r>
          </w:p>
        </w:tc>
        <w:tc>
          <w:tcPr>
            <w:tcW w:w="1134" w:type="dxa"/>
            <w:vMerge w:val="restart"/>
            <w:vAlign w:val="center"/>
          </w:tcPr>
          <w:p w:rsidR="00665A92" w:rsidRPr="00E614A7" w:rsidRDefault="00665A92" w:rsidP="00921A3A">
            <w:pPr>
              <w:tabs>
                <w:tab w:val="left" w:pos="1276"/>
              </w:tabs>
              <w:spacing w:line="276" w:lineRule="auto"/>
              <w:jc w:val="center"/>
              <w:rPr>
                <w:rFonts w:ascii="Arial" w:hAnsi="Arial" w:cs="Arial"/>
                <w:sz w:val="18"/>
                <w:szCs w:val="20"/>
              </w:rPr>
            </w:pPr>
            <w:r w:rsidRPr="00E614A7">
              <w:rPr>
                <w:rFonts w:ascii="Arial" w:hAnsi="Arial" w:cs="Arial"/>
                <w:sz w:val="18"/>
                <w:szCs w:val="20"/>
              </w:rPr>
              <w:t>Test Tertulis/ PG</w:t>
            </w:r>
          </w:p>
          <w:p w:rsidR="00665A92" w:rsidRPr="00E614A7" w:rsidRDefault="00665A92" w:rsidP="00095C61">
            <w:pPr>
              <w:tabs>
                <w:tab w:val="left" w:pos="1276"/>
              </w:tabs>
              <w:jc w:val="center"/>
              <w:rPr>
                <w:rFonts w:ascii="Arial" w:hAnsi="Arial" w:cs="Arial"/>
                <w:sz w:val="18"/>
                <w:szCs w:val="20"/>
              </w:rPr>
            </w:pPr>
          </w:p>
        </w:tc>
      </w:tr>
      <w:tr w:rsidR="00665A92" w:rsidRPr="00E614A7" w:rsidTr="00DB2B90">
        <w:trPr>
          <w:trHeight w:val="207"/>
          <w:jc w:val="center"/>
        </w:trPr>
        <w:tc>
          <w:tcPr>
            <w:tcW w:w="851" w:type="dxa"/>
            <w:vMerge/>
            <w:vAlign w:val="center"/>
          </w:tcPr>
          <w:p w:rsidR="00665A92" w:rsidRPr="00E614A7" w:rsidRDefault="00665A92" w:rsidP="00B90576">
            <w:pPr>
              <w:tabs>
                <w:tab w:val="left" w:pos="1276"/>
              </w:tabs>
              <w:jc w:val="center"/>
              <w:rPr>
                <w:rFonts w:ascii="Arial" w:hAnsi="Arial" w:cs="Arial"/>
                <w:sz w:val="18"/>
                <w:szCs w:val="20"/>
              </w:rPr>
            </w:pPr>
          </w:p>
        </w:tc>
        <w:tc>
          <w:tcPr>
            <w:tcW w:w="1417" w:type="dxa"/>
            <w:vMerge/>
            <w:vAlign w:val="center"/>
          </w:tcPr>
          <w:p w:rsidR="00665A92" w:rsidRPr="00E614A7" w:rsidRDefault="00665A92" w:rsidP="00C51A37">
            <w:pPr>
              <w:tabs>
                <w:tab w:val="left" w:pos="1276"/>
              </w:tabs>
              <w:spacing w:line="276" w:lineRule="auto"/>
              <w:jc w:val="left"/>
              <w:rPr>
                <w:rFonts w:ascii="Arial" w:hAnsi="Arial" w:cs="Arial"/>
                <w:sz w:val="18"/>
                <w:szCs w:val="20"/>
              </w:rPr>
            </w:pPr>
          </w:p>
        </w:tc>
        <w:tc>
          <w:tcPr>
            <w:tcW w:w="1701" w:type="dxa"/>
            <w:vMerge/>
            <w:vAlign w:val="center"/>
          </w:tcPr>
          <w:p w:rsidR="00665A92" w:rsidRPr="00E614A7" w:rsidRDefault="00665A92" w:rsidP="00C51A37">
            <w:pPr>
              <w:tabs>
                <w:tab w:val="left" w:pos="1276"/>
              </w:tabs>
              <w:jc w:val="left"/>
              <w:rPr>
                <w:rFonts w:ascii="Arial" w:hAnsi="Arial" w:cs="Arial"/>
                <w:sz w:val="18"/>
                <w:szCs w:val="20"/>
                <w:lang w:val="id-ID"/>
              </w:rPr>
            </w:pPr>
          </w:p>
        </w:tc>
        <w:tc>
          <w:tcPr>
            <w:tcW w:w="1276" w:type="dxa"/>
            <w:vMerge/>
          </w:tcPr>
          <w:p w:rsidR="00665A92" w:rsidRDefault="00665A92" w:rsidP="00095C61">
            <w:pPr>
              <w:tabs>
                <w:tab w:val="left" w:pos="1276"/>
              </w:tabs>
              <w:jc w:val="center"/>
              <w:rPr>
                <w:rFonts w:ascii="Arial" w:hAnsi="Arial" w:cs="Arial"/>
                <w:sz w:val="18"/>
                <w:szCs w:val="20"/>
              </w:rPr>
            </w:pPr>
          </w:p>
        </w:tc>
        <w:tc>
          <w:tcPr>
            <w:tcW w:w="851" w:type="dxa"/>
            <w:vMerge/>
            <w:vAlign w:val="center"/>
          </w:tcPr>
          <w:p w:rsidR="00665A92" w:rsidRPr="00E614A7" w:rsidRDefault="00665A92" w:rsidP="00095C61">
            <w:pPr>
              <w:tabs>
                <w:tab w:val="left" w:pos="1276"/>
              </w:tabs>
              <w:jc w:val="center"/>
              <w:rPr>
                <w:rFonts w:ascii="Arial" w:hAnsi="Arial" w:cs="Arial"/>
                <w:sz w:val="18"/>
                <w:szCs w:val="20"/>
              </w:rPr>
            </w:pPr>
          </w:p>
        </w:tc>
        <w:tc>
          <w:tcPr>
            <w:tcW w:w="1134" w:type="dxa"/>
            <w:vMerge/>
            <w:vAlign w:val="center"/>
          </w:tcPr>
          <w:p w:rsidR="00665A92" w:rsidRPr="00E614A7" w:rsidRDefault="00665A92" w:rsidP="00095C61">
            <w:pPr>
              <w:tabs>
                <w:tab w:val="left" w:pos="1276"/>
              </w:tabs>
              <w:jc w:val="center"/>
              <w:rPr>
                <w:rFonts w:ascii="Arial" w:hAnsi="Arial" w:cs="Arial"/>
                <w:sz w:val="18"/>
                <w:szCs w:val="20"/>
              </w:rPr>
            </w:pPr>
          </w:p>
        </w:tc>
      </w:tr>
      <w:tr w:rsidR="00665A92" w:rsidRPr="00E614A7" w:rsidTr="00DB2B90">
        <w:trPr>
          <w:trHeight w:val="207"/>
          <w:jc w:val="center"/>
        </w:trPr>
        <w:tc>
          <w:tcPr>
            <w:tcW w:w="5245" w:type="dxa"/>
            <w:gridSpan w:val="4"/>
            <w:vAlign w:val="center"/>
          </w:tcPr>
          <w:p w:rsidR="00665A92" w:rsidRDefault="00665A92" w:rsidP="00095C61">
            <w:pPr>
              <w:tabs>
                <w:tab w:val="left" w:pos="1276"/>
              </w:tabs>
              <w:jc w:val="center"/>
              <w:rPr>
                <w:rFonts w:ascii="Arial" w:hAnsi="Arial" w:cs="Arial"/>
                <w:sz w:val="18"/>
                <w:szCs w:val="20"/>
              </w:rPr>
            </w:pPr>
            <w:r>
              <w:rPr>
                <w:rFonts w:ascii="Arial" w:hAnsi="Arial" w:cs="Arial"/>
                <w:sz w:val="18"/>
                <w:szCs w:val="20"/>
              </w:rPr>
              <w:t>Jumlah</w:t>
            </w:r>
          </w:p>
        </w:tc>
        <w:tc>
          <w:tcPr>
            <w:tcW w:w="851" w:type="dxa"/>
            <w:vAlign w:val="center"/>
          </w:tcPr>
          <w:p w:rsidR="00665A92" w:rsidRPr="00E614A7" w:rsidRDefault="00665A92" w:rsidP="00095C61">
            <w:pPr>
              <w:tabs>
                <w:tab w:val="left" w:pos="1276"/>
              </w:tabs>
              <w:jc w:val="center"/>
              <w:rPr>
                <w:rFonts w:ascii="Arial" w:hAnsi="Arial" w:cs="Arial"/>
                <w:sz w:val="18"/>
                <w:szCs w:val="20"/>
              </w:rPr>
            </w:pPr>
            <w:r>
              <w:rPr>
                <w:rFonts w:ascii="Arial" w:hAnsi="Arial" w:cs="Arial"/>
                <w:sz w:val="18"/>
                <w:szCs w:val="20"/>
              </w:rPr>
              <w:t>50</w:t>
            </w:r>
          </w:p>
        </w:tc>
        <w:tc>
          <w:tcPr>
            <w:tcW w:w="1134" w:type="dxa"/>
            <w:vAlign w:val="center"/>
          </w:tcPr>
          <w:p w:rsidR="00665A92" w:rsidRPr="00E614A7" w:rsidRDefault="00665A92" w:rsidP="00095C61">
            <w:pPr>
              <w:tabs>
                <w:tab w:val="left" w:pos="1276"/>
              </w:tabs>
              <w:jc w:val="center"/>
              <w:rPr>
                <w:rFonts w:ascii="Arial" w:hAnsi="Arial" w:cs="Arial"/>
                <w:sz w:val="18"/>
                <w:szCs w:val="20"/>
              </w:rPr>
            </w:pPr>
          </w:p>
        </w:tc>
      </w:tr>
    </w:tbl>
    <w:p w:rsidR="00C45E11" w:rsidRDefault="00C45E11" w:rsidP="00C45E11">
      <w:pPr>
        <w:tabs>
          <w:tab w:val="left" w:pos="1276"/>
        </w:tabs>
        <w:spacing w:line="276" w:lineRule="auto"/>
        <w:rPr>
          <w:rFonts w:ascii="Arial" w:hAnsi="Arial" w:cs="Arial"/>
          <w:sz w:val="24"/>
        </w:rPr>
      </w:pPr>
    </w:p>
    <w:p w:rsidR="00124959" w:rsidRDefault="00124959" w:rsidP="00101E0B">
      <w:pPr>
        <w:pStyle w:val="ListParagraph"/>
        <w:numPr>
          <w:ilvl w:val="0"/>
          <w:numId w:val="5"/>
        </w:numPr>
        <w:tabs>
          <w:tab w:val="left" w:pos="1276"/>
        </w:tabs>
        <w:spacing w:line="480" w:lineRule="auto"/>
        <w:ind w:left="709"/>
        <w:rPr>
          <w:rFonts w:ascii="Arial" w:hAnsi="Arial" w:cs="Arial"/>
          <w:sz w:val="24"/>
        </w:rPr>
      </w:pPr>
      <w:r>
        <w:rPr>
          <w:rFonts w:ascii="Arial" w:hAnsi="Arial" w:cs="Arial"/>
          <w:sz w:val="24"/>
        </w:rPr>
        <w:t>Uji Coba Instrumen</w:t>
      </w:r>
    </w:p>
    <w:p w:rsidR="00124959" w:rsidRDefault="00124959" w:rsidP="00101E0B">
      <w:pPr>
        <w:pStyle w:val="ListParagraph"/>
        <w:spacing w:line="480" w:lineRule="auto"/>
        <w:ind w:left="709" w:firstLine="555"/>
        <w:rPr>
          <w:rFonts w:ascii="Arial" w:hAnsi="Arial" w:cs="Arial"/>
          <w:sz w:val="24"/>
        </w:rPr>
      </w:pPr>
      <w:r>
        <w:rPr>
          <w:rFonts w:ascii="Arial" w:hAnsi="Arial" w:cs="Arial"/>
          <w:sz w:val="24"/>
        </w:rPr>
        <w:t>Instrumen yang digunakan untuk mengukur variabel dalam ilmu alam sudah banyak tersedia dan telah teruji validitas dan reliabilitasnya, hal ini dipaparkan oleh Sugiyono (2009:148)</w:t>
      </w:r>
      <w:r w:rsidR="00865822">
        <w:rPr>
          <w:rFonts w:ascii="Arial" w:hAnsi="Arial" w:cs="Arial"/>
          <w:sz w:val="24"/>
        </w:rPr>
        <w:t>.</w:t>
      </w:r>
    </w:p>
    <w:p w:rsidR="00124959" w:rsidRDefault="00124959" w:rsidP="00101E0B">
      <w:pPr>
        <w:pStyle w:val="ListParagraph"/>
        <w:spacing w:line="480" w:lineRule="auto"/>
        <w:ind w:left="709" w:firstLine="555"/>
        <w:rPr>
          <w:rFonts w:ascii="Arial" w:hAnsi="Arial" w:cs="Arial"/>
          <w:sz w:val="24"/>
        </w:rPr>
      </w:pPr>
      <w:r>
        <w:rPr>
          <w:rFonts w:ascii="Arial" w:hAnsi="Arial" w:cs="Arial"/>
          <w:sz w:val="24"/>
        </w:rPr>
        <w:lastRenderedPageBreak/>
        <w:t>Maka dari itu instrumen yang akan digunakan terlebih dahulu diuji cobakan pada kelas yang bukan subyek penelitian, melainkan kelas yang lebih tinggi dari subyek yang akan dilakukan penelitian. Pada penelitian ini peneliti melakukan uji di kelas yang lebih tinggi yaitu kelas V terkait subtema indahnya keragaman budaya negeriku pembelajaran keempat muatan pembelajaran Bahasa Indonesia, PPKn dan IPS, dengan penilaian berupa tes pilihan ganda. Kemudian di</w:t>
      </w:r>
      <w:r>
        <w:rPr>
          <w:rFonts w:ascii="Arial" w:hAnsi="Arial" w:cs="Arial"/>
          <w:sz w:val="24"/>
          <w:lang w:val="id-ID"/>
        </w:rPr>
        <w:t xml:space="preserve"> </w:t>
      </w:r>
      <w:r>
        <w:rPr>
          <w:rFonts w:ascii="Arial" w:hAnsi="Arial" w:cs="Arial"/>
          <w:sz w:val="24"/>
        </w:rPr>
        <w:t>analisis data meliputi validitas butir soal, reliabilitas, daya pembeda, dan tingkat kesukaran. Uji coba ini dilakukan bertujuan untuk mengetahui uji kelayakan instrumen tersebut yang akan digunakan pada penelitian.</w:t>
      </w:r>
    </w:p>
    <w:p w:rsidR="00124959" w:rsidRDefault="00124959" w:rsidP="00101E0B">
      <w:pPr>
        <w:pStyle w:val="ListParagraph"/>
        <w:numPr>
          <w:ilvl w:val="0"/>
          <w:numId w:val="12"/>
        </w:numPr>
        <w:tabs>
          <w:tab w:val="left" w:pos="1276"/>
        </w:tabs>
        <w:spacing w:line="480" w:lineRule="auto"/>
        <w:ind w:left="993" w:hanging="284"/>
        <w:rPr>
          <w:rFonts w:ascii="Arial" w:hAnsi="Arial" w:cs="Arial"/>
          <w:sz w:val="24"/>
        </w:rPr>
      </w:pPr>
      <w:r>
        <w:rPr>
          <w:rFonts w:ascii="Arial" w:hAnsi="Arial" w:cs="Arial"/>
          <w:sz w:val="24"/>
        </w:rPr>
        <w:t>Validitas</w:t>
      </w:r>
    </w:p>
    <w:p w:rsidR="00004ECE" w:rsidRDefault="00124959" w:rsidP="00004ECE">
      <w:pPr>
        <w:pStyle w:val="ListParagraph"/>
        <w:tabs>
          <w:tab w:val="left" w:pos="1276"/>
        </w:tabs>
        <w:spacing w:line="480" w:lineRule="auto"/>
        <w:ind w:left="993"/>
        <w:rPr>
          <w:rFonts w:ascii="Arial" w:hAnsi="Arial" w:cs="Arial"/>
          <w:sz w:val="24"/>
        </w:rPr>
      </w:pPr>
      <w:r>
        <w:rPr>
          <w:rFonts w:ascii="Arial" w:hAnsi="Arial" w:cs="Arial"/>
          <w:sz w:val="24"/>
        </w:rPr>
        <w:t>Sebelum instrumen diuji cobakan masing-masing soal diuji validitasnya untuk mengetahui apakah butir soal yang dibuat itu valid atau invalid. Uji validitas instrumen (penilaian) tes untuk mengetahui apakah hasi</w:t>
      </w:r>
      <w:r w:rsidR="00BE0E36">
        <w:rPr>
          <w:rFonts w:ascii="Arial" w:hAnsi="Arial" w:cs="Arial"/>
          <w:sz w:val="24"/>
        </w:rPr>
        <w:t>l</w:t>
      </w:r>
      <w:r>
        <w:rPr>
          <w:rFonts w:ascii="Arial" w:hAnsi="Arial" w:cs="Arial"/>
          <w:sz w:val="24"/>
        </w:rPr>
        <w:t xml:space="preserve"> soal yang dibuat diterima (valid) atau tidak (invalid) dengan menggunakan rumus ko</w:t>
      </w:r>
      <w:r w:rsidR="00F473B1">
        <w:rPr>
          <w:rFonts w:ascii="Arial" w:hAnsi="Arial" w:cs="Arial"/>
          <w:sz w:val="24"/>
        </w:rPr>
        <w:t xml:space="preserve">efisien korelasi point biserial: </w:t>
      </w:r>
    </w:p>
    <w:p w:rsidR="00921A3A" w:rsidRPr="00921A3A" w:rsidRDefault="00124959" w:rsidP="00921A3A">
      <w:pPr>
        <w:pStyle w:val="ListParagraph"/>
        <w:spacing w:line="480" w:lineRule="auto"/>
        <w:ind w:left="993"/>
        <w:rPr>
          <w:rFonts w:ascii="Arial" w:eastAsiaTheme="minorEastAsia" w:hAnsi="Arial" w:cs="Arial"/>
          <w:sz w:val="24"/>
        </w:rPr>
      </w:pPr>
      <m:oMathPara>
        <m:oMath>
          <m:r>
            <w:rPr>
              <w:rFonts w:ascii="Cambria Math" w:hAnsi="Cambria Math" w:cs="Arial"/>
              <w:sz w:val="24"/>
            </w:rPr>
            <m:t xml:space="preserve">Ypbi= </m:t>
          </m:r>
          <m:f>
            <m:fPr>
              <m:ctrlPr>
                <w:rPr>
                  <w:rFonts w:ascii="Cambria Math" w:hAnsi="Cambria Math" w:cs="Arial"/>
                  <w:i/>
                  <w:sz w:val="24"/>
                </w:rPr>
              </m:ctrlPr>
            </m:fPr>
            <m:num>
              <m:r>
                <w:rPr>
                  <w:rFonts w:ascii="Cambria Math" w:hAnsi="Cambria Math" w:cs="Arial"/>
                  <w:sz w:val="24"/>
                </w:rPr>
                <m:t>Mp-Mt</m:t>
              </m:r>
            </m:num>
            <m:den>
              <m:r>
                <w:rPr>
                  <w:rFonts w:ascii="Cambria Math" w:hAnsi="Cambria Math" w:cs="Arial"/>
                  <w:sz w:val="24"/>
                </w:rPr>
                <m:t>St</m:t>
              </m:r>
            </m:den>
          </m:f>
          <m:r>
            <w:rPr>
              <w:rFonts w:ascii="Cambria Math" w:hAnsi="Cambria Math" w:cs="Arial"/>
              <w:sz w:val="24"/>
            </w:rPr>
            <m:t xml:space="preserve"> </m:t>
          </m:r>
          <m:rad>
            <m:radPr>
              <m:degHide m:val="1"/>
              <m:ctrlPr>
                <w:rPr>
                  <w:rFonts w:ascii="Cambria Math" w:hAnsi="Cambria Math" w:cs="Arial"/>
                  <w:i/>
                  <w:sz w:val="24"/>
                </w:rPr>
              </m:ctrlPr>
            </m:radPr>
            <m:deg/>
            <m:e>
              <m:f>
                <m:fPr>
                  <m:ctrlPr>
                    <w:rPr>
                      <w:rFonts w:ascii="Cambria Math" w:hAnsi="Cambria Math" w:cs="Arial"/>
                      <w:i/>
                      <w:sz w:val="24"/>
                    </w:rPr>
                  </m:ctrlPr>
                </m:fPr>
                <m:num>
                  <m:r>
                    <w:rPr>
                      <w:rFonts w:ascii="Cambria Math" w:hAnsi="Cambria Math" w:cs="Arial"/>
                      <w:sz w:val="24"/>
                    </w:rPr>
                    <m:t>p</m:t>
                  </m:r>
                </m:num>
                <m:den>
                  <m:r>
                    <w:rPr>
                      <w:rFonts w:ascii="Cambria Math" w:hAnsi="Cambria Math" w:cs="Arial"/>
                      <w:sz w:val="24"/>
                    </w:rPr>
                    <m:t>q</m:t>
                  </m:r>
                </m:den>
              </m:f>
            </m:e>
          </m:rad>
          <m:r>
            <w:rPr>
              <w:rFonts w:ascii="Cambria Math" w:hAnsi="Cambria Math" w:cs="Arial"/>
              <w:sz w:val="24"/>
            </w:rPr>
            <m:t xml:space="preserve"> </m:t>
          </m:r>
        </m:oMath>
      </m:oMathPara>
    </w:p>
    <w:p w:rsidR="00124959" w:rsidRPr="00921A3A" w:rsidRDefault="00124959" w:rsidP="00921A3A">
      <w:pPr>
        <w:pStyle w:val="ListParagraph"/>
        <w:spacing w:line="276" w:lineRule="auto"/>
        <w:ind w:left="993"/>
        <w:rPr>
          <w:rFonts w:ascii="Arial" w:eastAsiaTheme="minorEastAsia" w:hAnsi="Arial" w:cs="Arial"/>
          <w:sz w:val="24"/>
        </w:rPr>
      </w:pPr>
      <w:r w:rsidRPr="00921A3A">
        <w:rPr>
          <w:rFonts w:ascii="Arial" w:eastAsiaTheme="minorEastAsia" w:hAnsi="Arial" w:cs="Arial"/>
          <w:sz w:val="24"/>
        </w:rPr>
        <w:t>Keterangan:</w:t>
      </w:r>
    </w:p>
    <w:tbl>
      <w:tblPr>
        <w:tblStyle w:val="TableGrid"/>
        <w:tblW w:w="6945"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6237"/>
      </w:tblGrid>
      <w:tr w:rsidR="00004ECE" w:rsidTr="00004ECE">
        <w:tc>
          <w:tcPr>
            <w:tcW w:w="708" w:type="dxa"/>
          </w:tcPr>
          <w:p w:rsidR="00004ECE" w:rsidRDefault="00004ECE" w:rsidP="0090155F">
            <w:pPr>
              <w:pStyle w:val="ListParagraph"/>
              <w:tabs>
                <w:tab w:val="left" w:pos="1276"/>
              </w:tabs>
              <w:spacing w:line="276" w:lineRule="auto"/>
              <w:ind w:left="0"/>
              <w:rPr>
                <w:rFonts w:ascii="Arial" w:eastAsiaTheme="minorEastAsia" w:hAnsi="Arial" w:cs="Arial"/>
                <w:sz w:val="24"/>
              </w:rPr>
            </w:pPr>
            <w:r>
              <w:rPr>
                <w:rFonts w:ascii="Arial" w:eastAsiaTheme="minorEastAsia" w:hAnsi="Arial" w:cs="Arial"/>
                <w:sz w:val="24"/>
              </w:rPr>
              <w:t>Y</w:t>
            </w:r>
            <w:r>
              <w:rPr>
                <w:rFonts w:ascii="Arial" w:eastAsiaTheme="minorEastAsia" w:hAnsi="Arial" w:cs="Arial"/>
                <w:sz w:val="24"/>
                <w:vertAlign w:val="subscript"/>
              </w:rPr>
              <w:t>pbi</w:t>
            </w:r>
          </w:p>
        </w:tc>
        <w:tc>
          <w:tcPr>
            <w:tcW w:w="6237" w:type="dxa"/>
          </w:tcPr>
          <w:p w:rsidR="00004ECE" w:rsidRDefault="00004ECE" w:rsidP="0090155F">
            <w:pPr>
              <w:pStyle w:val="ListParagraph"/>
              <w:tabs>
                <w:tab w:val="left" w:pos="1276"/>
              </w:tabs>
              <w:spacing w:line="276" w:lineRule="auto"/>
              <w:ind w:left="0"/>
              <w:rPr>
                <w:rFonts w:ascii="Arial" w:eastAsiaTheme="minorEastAsia" w:hAnsi="Arial" w:cs="Arial"/>
                <w:sz w:val="24"/>
              </w:rPr>
            </w:pPr>
            <w:r>
              <w:rPr>
                <w:rFonts w:ascii="Arial" w:eastAsiaTheme="minorEastAsia" w:hAnsi="Arial" w:cs="Arial"/>
                <w:sz w:val="24"/>
              </w:rPr>
              <w:t>: Koefisien korelasi biserial</w:t>
            </w:r>
          </w:p>
        </w:tc>
      </w:tr>
      <w:tr w:rsidR="00004ECE" w:rsidTr="00004ECE">
        <w:tc>
          <w:tcPr>
            <w:tcW w:w="708" w:type="dxa"/>
          </w:tcPr>
          <w:p w:rsidR="00004ECE" w:rsidRDefault="00004ECE" w:rsidP="0090155F">
            <w:pPr>
              <w:pStyle w:val="ListParagraph"/>
              <w:tabs>
                <w:tab w:val="left" w:pos="1276"/>
              </w:tabs>
              <w:spacing w:line="276" w:lineRule="auto"/>
              <w:ind w:left="0"/>
              <w:rPr>
                <w:rFonts w:ascii="Arial" w:eastAsiaTheme="minorEastAsia" w:hAnsi="Arial" w:cs="Arial"/>
                <w:sz w:val="24"/>
              </w:rPr>
            </w:pPr>
            <w:r>
              <w:rPr>
                <w:rFonts w:ascii="Arial" w:eastAsiaTheme="minorEastAsia" w:hAnsi="Arial" w:cs="Arial"/>
                <w:sz w:val="24"/>
              </w:rPr>
              <w:t>M</w:t>
            </w:r>
            <w:r>
              <w:rPr>
                <w:rFonts w:ascii="Arial" w:eastAsiaTheme="minorEastAsia" w:hAnsi="Arial" w:cs="Arial"/>
                <w:sz w:val="24"/>
                <w:vertAlign w:val="subscript"/>
              </w:rPr>
              <w:t>p</w:t>
            </w:r>
          </w:p>
        </w:tc>
        <w:tc>
          <w:tcPr>
            <w:tcW w:w="6237" w:type="dxa"/>
          </w:tcPr>
          <w:p w:rsidR="00004ECE" w:rsidRDefault="00004ECE" w:rsidP="0090155F">
            <w:pPr>
              <w:pStyle w:val="ListParagraph"/>
              <w:tabs>
                <w:tab w:val="left" w:pos="1276"/>
              </w:tabs>
              <w:spacing w:line="276" w:lineRule="auto"/>
              <w:ind w:left="0"/>
              <w:rPr>
                <w:rFonts w:ascii="Arial" w:eastAsiaTheme="minorEastAsia" w:hAnsi="Arial" w:cs="Arial"/>
                <w:sz w:val="24"/>
              </w:rPr>
            </w:pPr>
            <w:r>
              <w:rPr>
                <w:rFonts w:ascii="Arial" w:eastAsiaTheme="minorEastAsia" w:hAnsi="Arial" w:cs="Arial"/>
                <w:sz w:val="24"/>
              </w:rPr>
              <w:t>: Rata-rata skor dari seluruh responden yang menjawab benar bagi item yang dicari validitasnya</w:t>
            </w:r>
          </w:p>
        </w:tc>
      </w:tr>
      <w:tr w:rsidR="00004ECE" w:rsidTr="00004ECE">
        <w:tc>
          <w:tcPr>
            <w:tcW w:w="708" w:type="dxa"/>
          </w:tcPr>
          <w:p w:rsidR="00004ECE" w:rsidRDefault="00004ECE" w:rsidP="0090155F">
            <w:pPr>
              <w:pStyle w:val="ListParagraph"/>
              <w:tabs>
                <w:tab w:val="left" w:pos="1276"/>
              </w:tabs>
              <w:spacing w:line="276" w:lineRule="auto"/>
              <w:ind w:left="0"/>
              <w:rPr>
                <w:rFonts w:ascii="Arial" w:eastAsiaTheme="minorEastAsia" w:hAnsi="Arial" w:cs="Arial"/>
                <w:sz w:val="24"/>
              </w:rPr>
            </w:pPr>
            <w:r>
              <w:rPr>
                <w:rFonts w:ascii="Arial" w:eastAsiaTheme="minorEastAsia" w:hAnsi="Arial" w:cs="Arial"/>
                <w:sz w:val="24"/>
              </w:rPr>
              <w:t>M</w:t>
            </w:r>
            <w:r>
              <w:rPr>
                <w:rFonts w:ascii="Arial" w:eastAsiaTheme="minorEastAsia" w:hAnsi="Arial" w:cs="Arial"/>
                <w:sz w:val="24"/>
                <w:vertAlign w:val="subscript"/>
              </w:rPr>
              <w:t>t</w:t>
            </w:r>
            <w:r>
              <w:rPr>
                <w:rFonts w:ascii="Arial" w:eastAsiaTheme="minorEastAsia" w:hAnsi="Arial" w:cs="Arial"/>
                <w:sz w:val="24"/>
              </w:rPr>
              <w:tab/>
            </w:r>
          </w:p>
        </w:tc>
        <w:tc>
          <w:tcPr>
            <w:tcW w:w="6237" w:type="dxa"/>
          </w:tcPr>
          <w:p w:rsidR="00004ECE" w:rsidRDefault="00004ECE" w:rsidP="0090155F">
            <w:pPr>
              <w:pStyle w:val="ListParagraph"/>
              <w:tabs>
                <w:tab w:val="left" w:pos="1276"/>
              </w:tabs>
              <w:spacing w:line="276" w:lineRule="auto"/>
              <w:ind w:left="0"/>
              <w:rPr>
                <w:rFonts w:ascii="Arial" w:eastAsiaTheme="minorEastAsia" w:hAnsi="Arial" w:cs="Arial"/>
                <w:sz w:val="24"/>
              </w:rPr>
            </w:pPr>
            <w:r>
              <w:rPr>
                <w:rFonts w:ascii="Arial" w:eastAsiaTheme="minorEastAsia" w:hAnsi="Arial" w:cs="Arial"/>
                <w:sz w:val="24"/>
              </w:rPr>
              <w:t>: Rata-rata skor total</w:t>
            </w:r>
          </w:p>
        </w:tc>
      </w:tr>
      <w:tr w:rsidR="00004ECE" w:rsidTr="00004ECE">
        <w:tc>
          <w:tcPr>
            <w:tcW w:w="708" w:type="dxa"/>
          </w:tcPr>
          <w:p w:rsidR="00004ECE" w:rsidRDefault="00004ECE" w:rsidP="0090155F">
            <w:pPr>
              <w:pStyle w:val="ListParagraph"/>
              <w:tabs>
                <w:tab w:val="left" w:pos="1276"/>
              </w:tabs>
              <w:spacing w:line="276" w:lineRule="auto"/>
              <w:ind w:left="0"/>
              <w:rPr>
                <w:rFonts w:ascii="Arial" w:eastAsiaTheme="minorEastAsia" w:hAnsi="Arial" w:cs="Arial"/>
                <w:sz w:val="24"/>
              </w:rPr>
            </w:pPr>
            <w:r>
              <w:rPr>
                <w:rFonts w:ascii="Arial" w:eastAsiaTheme="minorEastAsia" w:hAnsi="Arial" w:cs="Arial"/>
                <w:sz w:val="24"/>
              </w:rPr>
              <w:lastRenderedPageBreak/>
              <w:t>S</w:t>
            </w:r>
            <w:r>
              <w:rPr>
                <w:rFonts w:ascii="Arial" w:eastAsiaTheme="minorEastAsia" w:hAnsi="Arial" w:cs="Arial"/>
                <w:sz w:val="24"/>
                <w:vertAlign w:val="subscript"/>
              </w:rPr>
              <w:t>t</w:t>
            </w:r>
            <w:r>
              <w:rPr>
                <w:rFonts w:ascii="Arial" w:eastAsiaTheme="minorEastAsia" w:hAnsi="Arial" w:cs="Arial"/>
                <w:sz w:val="24"/>
              </w:rPr>
              <w:tab/>
            </w:r>
          </w:p>
        </w:tc>
        <w:tc>
          <w:tcPr>
            <w:tcW w:w="6237" w:type="dxa"/>
          </w:tcPr>
          <w:p w:rsidR="00004ECE" w:rsidRPr="00004ECE" w:rsidRDefault="00004ECE" w:rsidP="0090155F">
            <w:pPr>
              <w:tabs>
                <w:tab w:val="left" w:pos="1276"/>
              </w:tabs>
              <w:spacing w:line="276" w:lineRule="auto"/>
              <w:rPr>
                <w:rFonts w:ascii="Arial" w:eastAsiaTheme="minorEastAsia" w:hAnsi="Arial" w:cs="Arial"/>
                <w:sz w:val="24"/>
              </w:rPr>
            </w:pPr>
            <w:r w:rsidRPr="00004ECE">
              <w:rPr>
                <w:rFonts w:ascii="Arial" w:eastAsiaTheme="minorEastAsia" w:hAnsi="Arial" w:cs="Arial"/>
                <w:sz w:val="24"/>
              </w:rPr>
              <w:t>: Standar deviasi</w:t>
            </w:r>
          </w:p>
        </w:tc>
      </w:tr>
      <w:tr w:rsidR="00004ECE" w:rsidTr="00004ECE">
        <w:tc>
          <w:tcPr>
            <w:tcW w:w="708" w:type="dxa"/>
          </w:tcPr>
          <w:p w:rsidR="00004ECE" w:rsidRDefault="00004ECE" w:rsidP="0090155F">
            <w:pPr>
              <w:pStyle w:val="ListParagraph"/>
              <w:tabs>
                <w:tab w:val="left" w:pos="1276"/>
              </w:tabs>
              <w:spacing w:line="276" w:lineRule="auto"/>
              <w:ind w:left="0"/>
              <w:rPr>
                <w:rFonts w:ascii="Arial" w:eastAsiaTheme="minorEastAsia" w:hAnsi="Arial" w:cs="Arial"/>
                <w:sz w:val="24"/>
              </w:rPr>
            </w:pPr>
            <w:r>
              <w:rPr>
                <w:rFonts w:ascii="Arial" w:eastAsiaTheme="minorEastAsia" w:hAnsi="Arial" w:cs="Arial"/>
                <w:sz w:val="24"/>
              </w:rPr>
              <w:t>p</w:t>
            </w:r>
            <w:r>
              <w:rPr>
                <w:rFonts w:ascii="Arial" w:eastAsiaTheme="minorEastAsia" w:hAnsi="Arial" w:cs="Arial"/>
                <w:sz w:val="24"/>
              </w:rPr>
              <w:tab/>
            </w:r>
          </w:p>
        </w:tc>
        <w:tc>
          <w:tcPr>
            <w:tcW w:w="6237" w:type="dxa"/>
          </w:tcPr>
          <w:p w:rsidR="00004ECE" w:rsidRDefault="00004ECE" w:rsidP="0090155F">
            <w:pPr>
              <w:pStyle w:val="ListParagraph"/>
              <w:tabs>
                <w:tab w:val="left" w:pos="0"/>
              </w:tabs>
              <w:spacing w:line="276" w:lineRule="auto"/>
              <w:ind w:left="0"/>
              <w:rPr>
                <w:rFonts w:ascii="Arial" w:eastAsiaTheme="minorEastAsia" w:hAnsi="Arial" w:cs="Arial"/>
                <w:sz w:val="24"/>
              </w:rPr>
            </w:pPr>
            <w:r>
              <w:rPr>
                <w:rFonts w:ascii="Arial" w:eastAsiaTheme="minorEastAsia" w:hAnsi="Arial" w:cs="Arial"/>
                <w:sz w:val="24"/>
              </w:rPr>
              <w:t>: Proporsi peserta didik yang menajwab benar</w:t>
            </w:r>
          </w:p>
          <w:p w:rsidR="00004ECE" w:rsidRPr="00004ECE" w:rsidRDefault="00004ECE" w:rsidP="0090155F">
            <w:pPr>
              <w:tabs>
                <w:tab w:val="left" w:pos="1276"/>
              </w:tabs>
              <w:spacing w:line="276" w:lineRule="auto"/>
              <w:rPr>
                <w:rFonts w:ascii="Arial" w:eastAsiaTheme="minorEastAsia" w:hAnsi="Arial" w:cs="Arial"/>
                <w:sz w:val="24"/>
              </w:rPr>
            </w:pPr>
            <w:r>
              <w:rPr>
                <w:rFonts w:ascii="Arial" w:eastAsiaTheme="minorEastAsia" w:hAnsi="Arial" w:cs="Arial"/>
                <w:sz w:val="24"/>
              </w:rPr>
              <w:t xml:space="preserve">p = </w:t>
            </w:r>
            <m:oMath>
              <m:f>
                <m:fPr>
                  <m:ctrlPr>
                    <w:rPr>
                      <w:rFonts w:ascii="Cambria Math" w:eastAsiaTheme="minorEastAsia" w:hAnsi="Cambria Math" w:cs="Arial"/>
                      <w:i/>
                      <w:sz w:val="24"/>
                    </w:rPr>
                  </m:ctrlPr>
                </m:fPr>
                <m:num>
                  <m:r>
                    <w:rPr>
                      <w:rFonts w:ascii="Cambria Math" w:eastAsiaTheme="minorEastAsia" w:hAnsi="Cambria Math" w:cs="Arial"/>
                      <w:sz w:val="24"/>
                    </w:rPr>
                    <m:t>banyaknya peserta didik yang benar</m:t>
                  </m:r>
                </m:num>
                <m:den>
                  <m:r>
                    <w:rPr>
                      <w:rFonts w:ascii="Cambria Math" w:eastAsiaTheme="minorEastAsia" w:hAnsi="Cambria Math" w:cs="Arial"/>
                      <w:sz w:val="24"/>
                    </w:rPr>
                    <m:t>jumlah seluruh peserta didik</m:t>
                  </m:r>
                </m:den>
              </m:f>
            </m:oMath>
          </w:p>
        </w:tc>
      </w:tr>
      <w:tr w:rsidR="00004ECE" w:rsidTr="00004ECE">
        <w:tc>
          <w:tcPr>
            <w:tcW w:w="708" w:type="dxa"/>
          </w:tcPr>
          <w:p w:rsidR="00004ECE" w:rsidRDefault="00E46557" w:rsidP="0090155F">
            <w:pPr>
              <w:pStyle w:val="ListParagraph"/>
              <w:tabs>
                <w:tab w:val="left" w:pos="1276"/>
              </w:tabs>
              <w:spacing w:line="276" w:lineRule="auto"/>
              <w:ind w:left="0"/>
              <w:rPr>
                <w:rFonts w:ascii="Arial" w:eastAsiaTheme="minorEastAsia" w:hAnsi="Arial" w:cs="Arial"/>
                <w:sz w:val="24"/>
              </w:rPr>
            </w:pPr>
            <w:r>
              <w:rPr>
                <w:rFonts w:ascii="Arial" w:hAnsi="Arial" w:cs="Arial"/>
                <w:sz w:val="24"/>
              </w:rPr>
              <w:t>Q</w:t>
            </w:r>
          </w:p>
        </w:tc>
        <w:tc>
          <w:tcPr>
            <w:tcW w:w="6237" w:type="dxa"/>
          </w:tcPr>
          <w:p w:rsidR="00004ECE" w:rsidRPr="00004ECE" w:rsidRDefault="00004ECE" w:rsidP="0090155F">
            <w:pPr>
              <w:pStyle w:val="ListParagraph"/>
              <w:spacing w:line="276" w:lineRule="auto"/>
              <w:ind w:left="34" w:hanging="34"/>
              <w:rPr>
                <w:rFonts w:ascii="Arial" w:hAnsi="Arial" w:cs="Arial"/>
                <w:sz w:val="24"/>
              </w:rPr>
            </w:pPr>
            <w:r>
              <w:rPr>
                <w:rFonts w:ascii="Arial" w:hAnsi="Arial" w:cs="Arial"/>
                <w:sz w:val="24"/>
              </w:rPr>
              <w:tab/>
              <w:t>: Proporsi siswa yang menjawab salah ( q = 1 – p )</w:t>
            </w:r>
          </w:p>
        </w:tc>
      </w:tr>
    </w:tbl>
    <w:p w:rsidR="00124959" w:rsidRPr="00004ECE" w:rsidRDefault="00124959" w:rsidP="00004ECE">
      <w:pPr>
        <w:tabs>
          <w:tab w:val="left" w:pos="1276"/>
        </w:tabs>
        <w:spacing w:line="360" w:lineRule="auto"/>
        <w:rPr>
          <w:rFonts w:ascii="Arial" w:eastAsiaTheme="minorEastAsia" w:hAnsi="Arial" w:cs="Arial"/>
          <w:sz w:val="24"/>
        </w:rPr>
      </w:pPr>
    </w:p>
    <w:p w:rsidR="00C46267" w:rsidRDefault="00124959" w:rsidP="00C46267">
      <w:pPr>
        <w:pStyle w:val="ListParagraph"/>
        <w:tabs>
          <w:tab w:val="left" w:pos="1276"/>
        </w:tabs>
        <w:spacing w:line="480" w:lineRule="auto"/>
        <w:ind w:left="709" w:firstLine="567"/>
        <w:rPr>
          <w:rFonts w:ascii="Arial" w:hAnsi="Arial" w:cs="Arial"/>
          <w:sz w:val="24"/>
        </w:rPr>
      </w:pPr>
      <w:r>
        <w:rPr>
          <w:rFonts w:ascii="Arial" w:hAnsi="Arial" w:cs="Arial"/>
          <w:sz w:val="24"/>
        </w:rPr>
        <w:tab/>
        <w:t>Jumlah butir soal yang digunakan untuk menguji tes h</w:t>
      </w:r>
      <w:r w:rsidR="009C22FB">
        <w:rPr>
          <w:rFonts w:ascii="Arial" w:hAnsi="Arial" w:cs="Arial"/>
          <w:sz w:val="24"/>
        </w:rPr>
        <w:t>asil belajar kognitif sebanyak 5</w:t>
      </w:r>
      <w:r>
        <w:rPr>
          <w:rFonts w:ascii="Arial" w:hAnsi="Arial" w:cs="Arial"/>
          <w:sz w:val="24"/>
        </w:rPr>
        <w:t>0 soal. Pengujian dilakukan dengan menggunakan teknik korelasi rumus poin</w:t>
      </w:r>
      <w:r>
        <w:rPr>
          <w:rFonts w:ascii="Arial" w:hAnsi="Arial" w:cs="Arial"/>
          <w:sz w:val="24"/>
          <w:lang w:val="id-ID"/>
        </w:rPr>
        <w:t>t</w:t>
      </w:r>
      <w:r>
        <w:rPr>
          <w:rFonts w:ascii="Arial" w:hAnsi="Arial" w:cs="Arial"/>
          <w:sz w:val="24"/>
        </w:rPr>
        <w:t xml:space="preserve"> biserial. Dengan kriteria, bila nilai Y</w:t>
      </w:r>
      <w:r>
        <w:rPr>
          <w:rFonts w:ascii="Arial" w:hAnsi="Arial" w:cs="Arial"/>
          <w:sz w:val="24"/>
          <w:vertAlign w:val="subscript"/>
        </w:rPr>
        <w:t>pbi hitung</w:t>
      </w:r>
      <w:r>
        <w:rPr>
          <w:rFonts w:ascii="Arial" w:hAnsi="Arial" w:cs="Arial"/>
          <w:sz w:val="24"/>
        </w:rPr>
        <w:t xml:space="preserve"> &gt; Y</w:t>
      </w:r>
      <w:r>
        <w:rPr>
          <w:rFonts w:ascii="Arial" w:hAnsi="Arial" w:cs="Arial"/>
          <w:sz w:val="24"/>
          <w:vertAlign w:val="subscript"/>
        </w:rPr>
        <w:t>pbi tabel</w:t>
      </w:r>
      <w:r>
        <w:rPr>
          <w:rFonts w:ascii="Arial" w:hAnsi="Arial" w:cs="Arial"/>
          <w:sz w:val="24"/>
        </w:rPr>
        <w:t xml:space="preserve"> maka data dinyatakan invalid. Dibawah ini merupakan daftar tabel konversi nilai koefisien korelasi </w:t>
      </w:r>
      <w:proofErr w:type="gramStart"/>
      <w:r>
        <w:rPr>
          <w:rFonts w:ascii="Arial" w:hAnsi="Arial" w:cs="Arial"/>
          <w:sz w:val="24"/>
        </w:rPr>
        <w:t>( Y</w:t>
      </w:r>
      <w:r>
        <w:rPr>
          <w:rFonts w:ascii="Arial" w:hAnsi="Arial" w:cs="Arial"/>
          <w:sz w:val="24"/>
          <w:vertAlign w:val="subscript"/>
        </w:rPr>
        <w:t>pbi</w:t>
      </w:r>
      <w:proofErr w:type="gramEnd"/>
      <w:r>
        <w:rPr>
          <w:rFonts w:ascii="Arial" w:hAnsi="Arial" w:cs="Arial"/>
          <w:sz w:val="24"/>
        </w:rPr>
        <w:t xml:space="preserve"> = r x y )</w:t>
      </w:r>
    </w:p>
    <w:p w:rsidR="00124959" w:rsidRPr="00C46267" w:rsidRDefault="00124959" w:rsidP="00C46267">
      <w:pPr>
        <w:pStyle w:val="ListParagraph"/>
        <w:tabs>
          <w:tab w:val="left" w:pos="1276"/>
        </w:tabs>
        <w:spacing w:line="480" w:lineRule="auto"/>
        <w:ind w:left="709" w:firstLine="567"/>
        <w:rPr>
          <w:rFonts w:ascii="Arial" w:hAnsi="Arial" w:cs="Arial"/>
          <w:sz w:val="24"/>
        </w:rPr>
      </w:pPr>
      <w:r w:rsidRPr="00C46267">
        <w:rPr>
          <w:rFonts w:ascii="Arial" w:hAnsi="Arial" w:cs="Arial"/>
          <w:sz w:val="24"/>
        </w:rPr>
        <w:t>Tabel 3.5 Konversi nilai koefisien korelasional</w:t>
      </w:r>
    </w:p>
    <w:tbl>
      <w:tblPr>
        <w:tblStyle w:val="TableGrid"/>
        <w:tblW w:w="0" w:type="auto"/>
        <w:tblInd w:w="817" w:type="dxa"/>
        <w:tblLook w:val="04A0" w:firstRow="1" w:lastRow="0" w:firstColumn="1" w:lastColumn="0" w:noHBand="0" w:noVBand="1"/>
      </w:tblPr>
      <w:tblGrid>
        <w:gridCol w:w="590"/>
        <w:gridCol w:w="2548"/>
        <w:gridCol w:w="3119"/>
      </w:tblGrid>
      <w:tr w:rsidR="00124959" w:rsidTr="00C46267">
        <w:tc>
          <w:tcPr>
            <w:tcW w:w="590" w:type="dxa"/>
          </w:tcPr>
          <w:p w:rsidR="00124959" w:rsidRPr="002A1E94" w:rsidRDefault="00124959" w:rsidP="008F01CA">
            <w:pPr>
              <w:pStyle w:val="ListParagraph"/>
              <w:tabs>
                <w:tab w:val="left" w:pos="1276"/>
              </w:tabs>
              <w:spacing w:line="276" w:lineRule="auto"/>
              <w:ind w:left="0"/>
              <w:rPr>
                <w:rFonts w:ascii="Arial" w:hAnsi="Arial" w:cs="Arial"/>
              </w:rPr>
            </w:pPr>
            <w:r w:rsidRPr="002A1E94">
              <w:rPr>
                <w:rFonts w:ascii="Arial" w:hAnsi="Arial" w:cs="Arial"/>
              </w:rPr>
              <w:t>No.</w:t>
            </w:r>
          </w:p>
        </w:tc>
        <w:tc>
          <w:tcPr>
            <w:tcW w:w="2548"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Interval nilai</w:t>
            </w:r>
          </w:p>
        </w:tc>
        <w:tc>
          <w:tcPr>
            <w:tcW w:w="3119"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Interpretasi ( Y</w:t>
            </w:r>
            <w:r w:rsidRPr="002A1E94">
              <w:rPr>
                <w:rFonts w:ascii="Arial" w:hAnsi="Arial" w:cs="Arial"/>
                <w:vertAlign w:val="subscript"/>
              </w:rPr>
              <w:t>pbi</w:t>
            </w:r>
            <w:r w:rsidRPr="002A1E94">
              <w:rPr>
                <w:rFonts w:ascii="Arial" w:hAnsi="Arial" w:cs="Arial"/>
              </w:rPr>
              <w:t xml:space="preserve"> = r x y )</w:t>
            </w:r>
          </w:p>
        </w:tc>
      </w:tr>
      <w:tr w:rsidR="00124959" w:rsidTr="00C46267">
        <w:tc>
          <w:tcPr>
            <w:tcW w:w="590"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1.</w:t>
            </w:r>
          </w:p>
        </w:tc>
        <w:tc>
          <w:tcPr>
            <w:tcW w:w="2548"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0,80 – 1,00</w:t>
            </w:r>
          </w:p>
        </w:tc>
        <w:tc>
          <w:tcPr>
            <w:tcW w:w="3119" w:type="dxa"/>
          </w:tcPr>
          <w:p w:rsidR="00124959" w:rsidRPr="002A1E94" w:rsidRDefault="00124959" w:rsidP="008F01CA">
            <w:pPr>
              <w:pStyle w:val="ListParagraph"/>
              <w:tabs>
                <w:tab w:val="left" w:pos="1276"/>
              </w:tabs>
              <w:spacing w:line="276" w:lineRule="auto"/>
              <w:ind w:left="0"/>
              <w:rPr>
                <w:rFonts w:ascii="Arial" w:hAnsi="Arial" w:cs="Arial"/>
              </w:rPr>
            </w:pPr>
            <w:r w:rsidRPr="002A1E94">
              <w:rPr>
                <w:rFonts w:ascii="Arial" w:hAnsi="Arial" w:cs="Arial"/>
              </w:rPr>
              <w:t>Sangat tinggi</w:t>
            </w:r>
          </w:p>
        </w:tc>
      </w:tr>
      <w:tr w:rsidR="00124959" w:rsidTr="00C46267">
        <w:tc>
          <w:tcPr>
            <w:tcW w:w="590"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2.</w:t>
            </w:r>
          </w:p>
        </w:tc>
        <w:tc>
          <w:tcPr>
            <w:tcW w:w="2548"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0,60 – 0,79</w:t>
            </w:r>
          </w:p>
        </w:tc>
        <w:tc>
          <w:tcPr>
            <w:tcW w:w="3119" w:type="dxa"/>
          </w:tcPr>
          <w:p w:rsidR="00124959" w:rsidRPr="002A1E94" w:rsidRDefault="00124959" w:rsidP="008F01CA">
            <w:pPr>
              <w:pStyle w:val="ListParagraph"/>
              <w:tabs>
                <w:tab w:val="left" w:pos="1276"/>
              </w:tabs>
              <w:spacing w:line="276" w:lineRule="auto"/>
              <w:ind w:left="0"/>
              <w:rPr>
                <w:rFonts w:ascii="Arial" w:hAnsi="Arial" w:cs="Arial"/>
              </w:rPr>
            </w:pPr>
            <w:r w:rsidRPr="002A1E94">
              <w:rPr>
                <w:rFonts w:ascii="Arial" w:hAnsi="Arial" w:cs="Arial"/>
              </w:rPr>
              <w:t>Tinggi</w:t>
            </w:r>
          </w:p>
        </w:tc>
      </w:tr>
      <w:tr w:rsidR="00124959" w:rsidTr="00C46267">
        <w:tc>
          <w:tcPr>
            <w:tcW w:w="590"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3.</w:t>
            </w:r>
          </w:p>
        </w:tc>
        <w:tc>
          <w:tcPr>
            <w:tcW w:w="2548"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0,40 – 0,59</w:t>
            </w:r>
          </w:p>
        </w:tc>
        <w:tc>
          <w:tcPr>
            <w:tcW w:w="3119" w:type="dxa"/>
          </w:tcPr>
          <w:p w:rsidR="00124959" w:rsidRPr="002A1E94" w:rsidRDefault="00124959" w:rsidP="008F01CA">
            <w:pPr>
              <w:pStyle w:val="ListParagraph"/>
              <w:tabs>
                <w:tab w:val="left" w:pos="1276"/>
              </w:tabs>
              <w:spacing w:line="276" w:lineRule="auto"/>
              <w:ind w:left="0"/>
              <w:rPr>
                <w:rFonts w:ascii="Arial" w:hAnsi="Arial" w:cs="Arial"/>
              </w:rPr>
            </w:pPr>
            <w:r w:rsidRPr="002A1E94">
              <w:rPr>
                <w:rFonts w:ascii="Arial" w:hAnsi="Arial" w:cs="Arial"/>
              </w:rPr>
              <w:t>Cukup</w:t>
            </w:r>
          </w:p>
        </w:tc>
      </w:tr>
      <w:tr w:rsidR="00124959" w:rsidTr="00C46267">
        <w:tc>
          <w:tcPr>
            <w:tcW w:w="590"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4.</w:t>
            </w:r>
          </w:p>
        </w:tc>
        <w:tc>
          <w:tcPr>
            <w:tcW w:w="2548"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0,20 – 0,39</w:t>
            </w:r>
          </w:p>
        </w:tc>
        <w:tc>
          <w:tcPr>
            <w:tcW w:w="3119" w:type="dxa"/>
          </w:tcPr>
          <w:p w:rsidR="00124959" w:rsidRPr="002A1E94" w:rsidRDefault="00124959" w:rsidP="008F01CA">
            <w:pPr>
              <w:pStyle w:val="ListParagraph"/>
              <w:tabs>
                <w:tab w:val="left" w:pos="1276"/>
              </w:tabs>
              <w:spacing w:line="276" w:lineRule="auto"/>
              <w:ind w:left="0"/>
              <w:rPr>
                <w:rFonts w:ascii="Arial" w:hAnsi="Arial" w:cs="Arial"/>
              </w:rPr>
            </w:pPr>
            <w:r w:rsidRPr="002A1E94">
              <w:rPr>
                <w:rFonts w:ascii="Arial" w:hAnsi="Arial" w:cs="Arial"/>
              </w:rPr>
              <w:t>Rendah</w:t>
            </w:r>
          </w:p>
        </w:tc>
      </w:tr>
      <w:tr w:rsidR="00124959" w:rsidTr="00C46267">
        <w:tc>
          <w:tcPr>
            <w:tcW w:w="590"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5.</w:t>
            </w:r>
          </w:p>
        </w:tc>
        <w:tc>
          <w:tcPr>
            <w:tcW w:w="2548"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0,00 – 1,99</w:t>
            </w:r>
          </w:p>
        </w:tc>
        <w:tc>
          <w:tcPr>
            <w:tcW w:w="3119" w:type="dxa"/>
          </w:tcPr>
          <w:p w:rsidR="00124959" w:rsidRPr="002A1E94" w:rsidRDefault="00124959" w:rsidP="008F01CA">
            <w:pPr>
              <w:pStyle w:val="ListParagraph"/>
              <w:tabs>
                <w:tab w:val="left" w:pos="1276"/>
              </w:tabs>
              <w:spacing w:line="276" w:lineRule="auto"/>
              <w:ind w:left="0"/>
              <w:rPr>
                <w:rFonts w:ascii="Arial" w:hAnsi="Arial" w:cs="Arial"/>
              </w:rPr>
            </w:pPr>
            <w:r w:rsidRPr="002A1E94">
              <w:rPr>
                <w:rFonts w:ascii="Arial" w:hAnsi="Arial" w:cs="Arial"/>
              </w:rPr>
              <w:t>Sangat rendah</w:t>
            </w:r>
          </w:p>
        </w:tc>
      </w:tr>
    </w:tbl>
    <w:p w:rsidR="00CF18B2" w:rsidRPr="00CF18B2" w:rsidRDefault="00CF18B2" w:rsidP="00AC5CE7">
      <w:pPr>
        <w:pStyle w:val="ListParagraph"/>
        <w:tabs>
          <w:tab w:val="left" w:pos="1276"/>
        </w:tabs>
        <w:spacing w:line="480" w:lineRule="auto"/>
        <w:ind w:left="709"/>
        <w:rPr>
          <w:rFonts w:ascii="Arial" w:hAnsi="Arial" w:cs="Arial"/>
          <w:sz w:val="24"/>
        </w:rPr>
      </w:pPr>
      <w:proofErr w:type="gramStart"/>
      <w:r>
        <w:rPr>
          <w:rFonts w:ascii="Arial" w:hAnsi="Arial" w:cs="Arial"/>
          <w:sz w:val="24"/>
        </w:rPr>
        <w:t>Sumber :</w:t>
      </w:r>
      <w:proofErr w:type="gramEnd"/>
      <w:r>
        <w:rPr>
          <w:rFonts w:ascii="Arial" w:hAnsi="Arial" w:cs="Arial"/>
          <w:sz w:val="24"/>
        </w:rPr>
        <w:t xml:space="preserve"> </w:t>
      </w:r>
      <w:r w:rsidR="00AC5CE7">
        <w:rPr>
          <w:rFonts w:ascii="Arial" w:hAnsi="Arial" w:cs="Arial"/>
          <w:sz w:val="24"/>
        </w:rPr>
        <w:t>Pedoman Penulisan Skripsi FKIP (2017:77)</w:t>
      </w:r>
    </w:p>
    <w:p w:rsidR="0090155F" w:rsidRDefault="00124959" w:rsidP="00233781">
      <w:pPr>
        <w:tabs>
          <w:tab w:val="left" w:pos="709"/>
        </w:tabs>
        <w:spacing w:before="240" w:line="360" w:lineRule="auto"/>
        <w:ind w:left="709" w:firstLine="850"/>
        <w:rPr>
          <w:rFonts w:ascii="Arial" w:hAnsi="Arial" w:cs="Arial"/>
          <w:sz w:val="24"/>
        </w:rPr>
      </w:pPr>
      <w:r>
        <w:rPr>
          <w:rFonts w:ascii="Arial" w:hAnsi="Arial" w:cs="Arial"/>
          <w:sz w:val="24"/>
          <w:lang w:val="id-ID"/>
        </w:rPr>
        <w:t>Adapun penulis melakukan uji coba validitas dengan Microsoft Excel. Data butir soal yang dinyatakan valid dan tidak valid (invalid) adalah sebagai berikut</w:t>
      </w:r>
      <w:r>
        <w:rPr>
          <w:rFonts w:ascii="Arial" w:hAnsi="Arial" w:cs="Arial"/>
          <w:sz w:val="24"/>
        </w:rPr>
        <w:t>:</w:t>
      </w:r>
    </w:p>
    <w:p w:rsidR="00124959" w:rsidRPr="00C46267" w:rsidRDefault="00124959" w:rsidP="004D355B">
      <w:pPr>
        <w:tabs>
          <w:tab w:val="left" w:pos="709"/>
        </w:tabs>
        <w:spacing w:before="240" w:line="360" w:lineRule="auto"/>
        <w:ind w:left="709" w:firstLine="567"/>
        <w:rPr>
          <w:rFonts w:ascii="Arial" w:hAnsi="Arial" w:cs="Arial"/>
          <w:sz w:val="24"/>
        </w:rPr>
      </w:pPr>
      <w:r>
        <w:rPr>
          <w:rFonts w:ascii="Arial" w:hAnsi="Arial" w:cs="Arial"/>
          <w:sz w:val="24"/>
          <w:lang w:val="id-ID"/>
        </w:rPr>
        <w:t>Tabel 3.6 Hasil Uji Coba Validitas Instrumen Hasil Belajar</w:t>
      </w:r>
    </w:p>
    <w:tbl>
      <w:tblPr>
        <w:tblStyle w:val="TableGrid"/>
        <w:tblW w:w="0" w:type="auto"/>
        <w:tblInd w:w="817" w:type="dxa"/>
        <w:tblLook w:val="04A0" w:firstRow="1" w:lastRow="0" w:firstColumn="1" w:lastColumn="0" w:noHBand="0" w:noVBand="1"/>
      </w:tblPr>
      <w:tblGrid>
        <w:gridCol w:w="1240"/>
        <w:gridCol w:w="4687"/>
        <w:gridCol w:w="1302"/>
      </w:tblGrid>
      <w:tr w:rsidR="00124959" w:rsidTr="00822D07">
        <w:tc>
          <w:tcPr>
            <w:tcW w:w="1240" w:type="dxa"/>
            <w:vAlign w:val="center"/>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Validitas Butir Soal</w:t>
            </w:r>
          </w:p>
        </w:tc>
        <w:tc>
          <w:tcPr>
            <w:tcW w:w="4687" w:type="dxa"/>
            <w:vAlign w:val="center"/>
          </w:tcPr>
          <w:p w:rsidR="00124959" w:rsidRPr="002A1E94" w:rsidRDefault="00124959" w:rsidP="008F01CA">
            <w:pPr>
              <w:pStyle w:val="ListParagraph"/>
              <w:tabs>
                <w:tab w:val="left" w:pos="1276"/>
              </w:tabs>
              <w:spacing w:line="276" w:lineRule="auto"/>
              <w:ind w:left="0"/>
              <w:jc w:val="center"/>
              <w:rPr>
                <w:rFonts w:ascii="Arial" w:hAnsi="Arial" w:cs="Arial"/>
                <w:lang w:val="id-ID"/>
              </w:rPr>
            </w:pPr>
            <w:r w:rsidRPr="002A1E94">
              <w:rPr>
                <w:rFonts w:ascii="Arial" w:hAnsi="Arial" w:cs="Arial"/>
                <w:lang w:val="id-ID"/>
              </w:rPr>
              <w:t>Nomor Soal</w:t>
            </w:r>
          </w:p>
        </w:tc>
        <w:tc>
          <w:tcPr>
            <w:tcW w:w="1302" w:type="dxa"/>
            <w:vAlign w:val="center"/>
          </w:tcPr>
          <w:p w:rsidR="00124959" w:rsidRPr="002A1E94" w:rsidRDefault="00124959" w:rsidP="008F01CA">
            <w:pPr>
              <w:pStyle w:val="ListParagraph"/>
              <w:tabs>
                <w:tab w:val="left" w:pos="1276"/>
              </w:tabs>
              <w:spacing w:line="276" w:lineRule="auto"/>
              <w:ind w:left="0"/>
              <w:jc w:val="center"/>
              <w:rPr>
                <w:rFonts w:ascii="Arial" w:hAnsi="Arial" w:cs="Arial"/>
                <w:lang w:val="id-ID"/>
              </w:rPr>
            </w:pPr>
            <w:r w:rsidRPr="002A1E94">
              <w:rPr>
                <w:rFonts w:ascii="Arial" w:hAnsi="Arial" w:cs="Arial"/>
                <w:lang w:val="id-ID"/>
              </w:rPr>
              <w:t>Jumlah</w:t>
            </w:r>
          </w:p>
        </w:tc>
      </w:tr>
      <w:tr w:rsidR="00124959" w:rsidTr="00822D07">
        <w:tc>
          <w:tcPr>
            <w:tcW w:w="1240" w:type="dxa"/>
          </w:tcPr>
          <w:p w:rsidR="00124959" w:rsidRPr="002A1E94" w:rsidRDefault="00124959" w:rsidP="008F01CA">
            <w:pPr>
              <w:pStyle w:val="ListParagraph"/>
              <w:tabs>
                <w:tab w:val="left" w:pos="1276"/>
              </w:tabs>
              <w:spacing w:line="276" w:lineRule="auto"/>
              <w:ind w:left="0"/>
              <w:jc w:val="center"/>
              <w:rPr>
                <w:rFonts w:ascii="Arial" w:hAnsi="Arial" w:cs="Arial"/>
                <w:lang w:val="id-ID"/>
              </w:rPr>
            </w:pPr>
            <w:r w:rsidRPr="002A1E94">
              <w:rPr>
                <w:rFonts w:ascii="Arial" w:hAnsi="Arial" w:cs="Arial"/>
                <w:lang w:val="id-ID"/>
              </w:rPr>
              <w:t>Valid</w:t>
            </w:r>
          </w:p>
        </w:tc>
        <w:tc>
          <w:tcPr>
            <w:tcW w:w="4687" w:type="dxa"/>
          </w:tcPr>
          <w:p w:rsidR="00124959" w:rsidRDefault="00822D07" w:rsidP="008F01CA">
            <w:pPr>
              <w:pStyle w:val="ListParagraph"/>
              <w:tabs>
                <w:tab w:val="left" w:pos="1276"/>
              </w:tabs>
              <w:spacing w:line="276" w:lineRule="auto"/>
              <w:ind w:left="0"/>
              <w:jc w:val="center"/>
              <w:rPr>
                <w:rFonts w:ascii="Arial" w:hAnsi="Arial" w:cs="Arial"/>
                <w:sz w:val="24"/>
              </w:rPr>
            </w:pPr>
            <w:r>
              <w:rPr>
                <w:rFonts w:ascii="Arial" w:hAnsi="Arial" w:cs="Arial"/>
                <w:sz w:val="24"/>
              </w:rPr>
              <w:t>1,2,3,4,5,6,7,8,10,11,12,14,17,19,20,22, 25,26,27,28,29,30,31,32,34,37,39,41,42, 43,44,47,48,49,50</w:t>
            </w:r>
          </w:p>
        </w:tc>
        <w:tc>
          <w:tcPr>
            <w:tcW w:w="1302" w:type="dxa"/>
            <w:vAlign w:val="center"/>
          </w:tcPr>
          <w:p w:rsidR="00124959" w:rsidRDefault="00822D07" w:rsidP="00445E92">
            <w:pPr>
              <w:pStyle w:val="ListParagraph"/>
              <w:tabs>
                <w:tab w:val="left" w:pos="1276"/>
              </w:tabs>
              <w:spacing w:line="276" w:lineRule="auto"/>
              <w:ind w:left="0"/>
              <w:jc w:val="center"/>
              <w:rPr>
                <w:rFonts w:ascii="Arial" w:hAnsi="Arial" w:cs="Arial"/>
                <w:sz w:val="24"/>
              </w:rPr>
            </w:pPr>
            <w:r>
              <w:rPr>
                <w:rFonts w:ascii="Arial" w:hAnsi="Arial" w:cs="Arial"/>
                <w:sz w:val="24"/>
              </w:rPr>
              <w:t>35</w:t>
            </w:r>
          </w:p>
        </w:tc>
      </w:tr>
      <w:tr w:rsidR="00124959" w:rsidTr="00822D07">
        <w:tc>
          <w:tcPr>
            <w:tcW w:w="1240" w:type="dxa"/>
          </w:tcPr>
          <w:p w:rsidR="00124959" w:rsidRPr="002A1E94" w:rsidRDefault="00124959" w:rsidP="008F01CA">
            <w:pPr>
              <w:pStyle w:val="ListParagraph"/>
              <w:tabs>
                <w:tab w:val="left" w:pos="1276"/>
              </w:tabs>
              <w:spacing w:line="276" w:lineRule="auto"/>
              <w:ind w:left="0"/>
              <w:jc w:val="center"/>
              <w:rPr>
                <w:rFonts w:ascii="Arial" w:hAnsi="Arial" w:cs="Arial"/>
                <w:lang w:val="id-ID"/>
              </w:rPr>
            </w:pPr>
            <w:r w:rsidRPr="002A1E94">
              <w:rPr>
                <w:rFonts w:ascii="Arial" w:hAnsi="Arial" w:cs="Arial"/>
                <w:lang w:val="id-ID"/>
              </w:rPr>
              <w:t>Invalid</w:t>
            </w:r>
          </w:p>
        </w:tc>
        <w:tc>
          <w:tcPr>
            <w:tcW w:w="4687" w:type="dxa"/>
          </w:tcPr>
          <w:p w:rsidR="00124959" w:rsidRDefault="00822D07" w:rsidP="008F01CA">
            <w:pPr>
              <w:pStyle w:val="ListParagraph"/>
              <w:tabs>
                <w:tab w:val="left" w:pos="1276"/>
              </w:tabs>
              <w:spacing w:line="276" w:lineRule="auto"/>
              <w:ind w:left="0"/>
              <w:jc w:val="center"/>
              <w:rPr>
                <w:rFonts w:ascii="Arial" w:hAnsi="Arial" w:cs="Arial"/>
                <w:sz w:val="24"/>
              </w:rPr>
            </w:pPr>
            <w:r>
              <w:rPr>
                <w:rFonts w:ascii="Arial" w:hAnsi="Arial" w:cs="Arial"/>
                <w:sz w:val="24"/>
              </w:rPr>
              <w:t>9,13,15,16,18,21,23,24,33,35,36,38,40,45</w:t>
            </w:r>
          </w:p>
        </w:tc>
        <w:tc>
          <w:tcPr>
            <w:tcW w:w="1302" w:type="dxa"/>
            <w:vAlign w:val="center"/>
          </w:tcPr>
          <w:p w:rsidR="00124959" w:rsidRDefault="00822D07" w:rsidP="00445E92">
            <w:pPr>
              <w:pStyle w:val="ListParagraph"/>
              <w:tabs>
                <w:tab w:val="left" w:pos="1276"/>
              </w:tabs>
              <w:spacing w:line="276" w:lineRule="auto"/>
              <w:ind w:left="0"/>
              <w:jc w:val="center"/>
              <w:rPr>
                <w:rFonts w:ascii="Arial" w:hAnsi="Arial" w:cs="Arial"/>
                <w:sz w:val="24"/>
              </w:rPr>
            </w:pPr>
            <w:r>
              <w:rPr>
                <w:rFonts w:ascii="Arial" w:hAnsi="Arial" w:cs="Arial"/>
                <w:sz w:val="24"/>
              </w:rPr>
              <w:t>15</w:t>
            </w:r>
          </w:p>
        </w:tc>
      </w:tr>
      <w:tr w:rsidR="00822D07" w:rsidTr="000F4248">
        <w:tc>
          <w:tcPr>
            <w:tcW w:w="5927" w:type="dxa"/>
            <w:gridSpan w:val="2"/>
          </w:tcPr>
          <w:p w:rsidR="00822D07" w:rsidRDefault="00822D07" w:rsidP="008F01CA">
            <w:pPr>
              <w:pStyle w:val="ListParagraph"/>
              <w:tabs>
                <w:tab w:val="left" w:pos="1276"/>
              </w:tabs>
              <w:spacing w:line="276" w:lineRule="auto"/>
              <w:ind w:left="0"/>
              <w:jc w:val="center"/>
              <w:rPr>
                <w:rFonts w:ascii="Arial" w:hAnsi="Arial" w:cs="Arial"/>
                <w:sz w:val="24"/>
              </w:rPr>
            </w:pPr>
            <w:r>
              <w:rPr>
                <w:rFonts w:ascii="Arial" w:hAnsi="Arial" w:cs="Arial"/>
                <w:sz w:val="24"/>
              </w:rPr>
              <w:t>Jumlah</w:t>
            </w:r>
          </w:p>
        </w:tc>
        <w:tc>
          <w:tcPr>
            <w:tcW w:w="1302" w:type="dxa"/>
            <w:vAlign w:val="center"/>
          </w:tcPr>
          <w:p w:rsidR="00822D07" w:rsidRDefault="00822D07" w:rsidP="00445E92">
            <w:pPr>
              <w:pStyle w:val="ListParagraph"/>
              <w:tabs>
                <w:tab w:val="left" w:pos="1276"/>
              </w:tabs>
              <w:spacing w:line="276" w:lineRule="auto"/>
              <w:ind w:left="0"/>
              <w:jc w:val="center"/>
              <w:rPr>
                <w:rFonts w:ascii="Arial" w:hAnsi="Arial" w:cs="Arial"/>
                <w:sz w:val="24"/>
              </w:rPr>
            </w:pPr>
            <w:r>
              <w:rPr>
                <w:rFonts w:ascii="Arial" w:hAnsi="Arial" w:cs="Arial"/>
                <w:sz w:val="24"/>
              </w:rPr>
              <w:t>50</w:t>
            </w:r>
          </w:p>
        </w:tc>
      </w:tr>
    </w:tbl>
    <w:p w:rsidR="00124959" w:rsidRPr="00945EBE" w:rsidRDefault="00124959" w:rsidP="00945EBE">
      <w:pPr>
        <w:pStyle w:val="ListParagraph"/>
        <w:numPr>
          <w:ilvl w:val="0"/>
          <w:numId w:val="12"/>
        </w:numPr>
        <w:tabs>
          <w:tab w:val="left" w:pos="1276"/>
        </w:tabs>
        <w:spacing w:before="240" w:line="480" w:lineRule="auto"/>
        <w:ind w:left="993"/>
        <w:rPr>
          <w:rFonts w:ascii="Arial" w:hAnsi="Arial" w:cs="Arial"/>
          <w:sz w:val="24"/>
        </w:rPr>
      </w:pPr>
      <w:r w:rsidRPr="00945EBE">
        <w:rPr>
          <w:rFonts w:ascii="Arial" w:hAnsi="Arial" w:cs="Arial"/>
          <w:sz w:val="24"/>
        </w:rPr>
        <w:lastRenderedPageBreak/>
        <w:t>Reliabilitas</w:t>
      </w:r>
    </w:p>
    <w:p w:rsidR="00233781" w:rsidRDefault="00124959" w:rsidP="00233781">
      <w:pPr>
        <w:pStyle w:val="ListParagraph"/>
        <w:tabs>
          <w:tab w:val="left" w:pos="1276"/>
        </w:tabs>
        <w:spacing w:before="240" w:line="480" w:lineRule="auto"/>
        <w:ind w:left="993"/>
        <w:rPr>
          <w:rFonts w:ascii="Arial" w:hAnsi="Arial" w:cs="Arial"/>
          <w:sz w:val="24"/>
        </w:rPr>
      </w:pPr>
      <w:r>
        <w:rPr>
          <w:rFonts w:ascii="Arial" w:hAnsi="Arial" w:cs="Arial"/>
          <w:sz w:val="24"/>
        </w:rPr>
        <w:t xml:space="preserve">Sebuah tes yang valid biasanya reliable, Reliabilitas adalah ketetapan hasil tes yang seandainya hasil berubah-rubah, perubahan yang terjadi dapat dikatakan tidak berarti. Rumus reliabilitas yang digunakan yaitu K.R 20 (Kunder dan Richardson) sebagai </w:t>
      </w:r>
      <w:proofErr w:type="gramStart"/>
      <w:r>
        <w:rPr>
          <w:rFonts w:ascii="Arial" w:hAnsi="Arial" w:cs="Arial"/>
          <w:sz w:val="24"/>
        </w:rPr>
        <w:t>berikut :</w:t>
      </w:r>
      <w:proofErr w:type="gramEnd"/>
    </w:p>
    <w:p w:rsidR="0090155F" w:rsidRPr="00233781" w:rsidRDefault="004D6892" w:rsidP="00233781">
      <w:pPr>
        <w:pStyle w:val="ListParagraph"/>
        <w:tabs>
          <w:tab w:val="left" w:pos="1276"/>
        </w:tabs>
        <w:spacing w:before="240" w:line="480" w:lineRule="auto"/>
        <w:ind w:left="993"/>
        <w:rPr>
          <w:rFonts w:ascii="Arial" w:hAnsi="Arial" w:cs="Arial"/>
          <w:sz w:val="24"/>
        </w:rPr>
      </w:pPr>
      <m:oMathPara>
        <m:oMath>
          <m:sSub>
            <m:sSubPr>
              <m:ctrlPr>
                <w:rPr>
                  <w:rFonts w:ascii="Cambria Math" w:hAnsi="Arial" w:cs="Arial"/>
                  <w:i/>
                  <w:sz w:val="24"/>
                </w:rPr>
              </m:ctrlPr>
            </m:sSubPr>
            <m:e>
              <m:r>
                <w:rPr>
                  <w:rFonts w:ascii="Cambria Math" w:hAnsi="Arial" w:cs="Arial"/>
                  <w:sz w:val="24"/>
                </w:rPr>
                <m:t>KR</m:t>
              </m:r>
            </m:e>
            <m:sub>
              <m:r>
                <w:rPr>
                  <w:rFonts w:ascii="Cambria Math" w:hAnsi="Arial" w:cs="Arial"/>
                  <w:sz w:val="24"/>
                </w:rPr>
                <m:t>20</m:t>
              </m:r>
            </m:sub>
          </m:sSub>
          <m:r>
            <w:rPr>
              <w:rFonts w:ascii="Cambria Math" w:hAnsi="Arial" w:cs="Arial"/>
              <w:sz w:val="24"/>
            </w:rPr>
            <m:t xml:space="preserve">= </m:t>
          </m:r>
          <m:d>
            <m:dPr>
              <m:ctrlPr>
                <w:rPr>
                  <w:rFonts w:ascii="Cambria Math" w:hAnsi="Arial" w:cs="Arial"/>
                  <w:i/>
                  <w:sz w:val="24"/>
                </w:rPr>
              </m:ctrlPr>
            </m:dPr>
            <m:e>
              <m:f>
                <m:fPr>
                  <m:ctrlPr>
                    <w:rPr>
                      <w:rFonts w:ascii="Cambria Math" w:hAnsi="Arial" w:cs="Arial"/>
                      <w:i/>
                      <w:sz w:val="24"/>
                    </w:rPr>
                  </m:ctrlPr>
                </m:fPr>
                <m:num>
                  <m:r>
                    <w:rPr>
                      <w:rFonts w:ascii="Cambria Math" w:hAnsi="Cambria Math" w:cs="Arial"/>
                      <w:sz w:val="24"/>
                    </w:rPr>
                    <m:t>k</m:t>
                  </m:r>
                </m:num>
                <m:den>
                  <m:r>
                    <w:rPr>
                      <w:rFonts w:ascii="Cambria Math" w:hAnsi="Cambria Math" w:cs="Arial"/>
                      <w:sz w:val="24"/>
                    </w:rPr>
                    <m:t>k-</m:t>
                  </m:r>
                  <m:r>
                    <w:rPr>
                      <w:rFonts w:ascii="Cambria Math" w:hAnsi="Arial" w:cs="Arial"/>
                      <w:sz w:val="24"/>
                    </w:rPr>
                    <m:t>1</m:t>
                  </m:r>
                </m:den>
              </m:f>
            </m:e>
          </m:d>
          <m:d>
            <m:dPr>
              <m:ctrlPr>
                <w:rPr>
                  <w:rFonts w:ascii="Cambria Math" w:hAnsi="Arial" w:cs="Arial"/>
                  <w:i/>
                  <w:sz w:val="24"/>
                </w:rPr>
              </m:ctrlPr>
            </m:dPr>
            <m:e>
              <m:f>
                <m:fPr>
                  <m:ctrlPr>
                    <w:rPr>
                      <w:rFonts w:ascii="Cambria Math" w:hAnsi="Arial" w:cs="Arial"/>
                      <w:i/>
                      <w:sz w:val="24"/>
                    </w:rPr>
                  </m:ctrlPr>
                </m:fPr>
                <m:num>
                  <m:sSup>
                    <m:sSupPr>
                      <m:ctrlPr>
                        <w:rPr>
                          <w:rFonts w:ascii="Cambria Math" w:hAnsi="Arial" w:cs="Arial"/>
                          <w:i/>
                          <w:sz w:val="24"/>
                        </w:rPr>
                      </m:ctrlPr>
                    </m:sSupPr>
                    <m:e>
                      <m:r>
                        <w:rPr>
                          <w:rFonts w:ascii="Cambria Math" w:hAnsi="Cambria Math" w:cs="Arial"/>
                          <w:sz w:val="24"/>
                        </w:rPr>
                        <m:t>St</m:t>
                      </m:r>
                    </m:e>
                    <m:sup>
                      <m:r>
                        <w:rPr>
                          <w:rFonts w:ascii="Cambria Math" w:hAnsi="Arial" w:cs="Arial"/>
                          <w:sz w:val="24"/>
                        </w:rPr>
                        <m:t>2</m:t>
                      </m:r>
                    </m:sup>
                  </m:sSup>
                  <m:r>
                    <w:rPr>
                      <w:rFonts w:ascii="Cambria Math" w:hAnsi="Cambria Math" w:cs="Arial"/>
                      <w:sz w:val="24"/>
                    </w:rPr>
                    <m:t>-</m:t>
                  </m:r>
                  <m:r>
                    <w:rPr>
                      <w:rFonts w:ascii="Cambria Math" w:hAnsi="Arial" w:cs="Arial"/>
                      <w:sz w:val="24"/>
                    </w:rPr>
                    <m:t xml:space="preserve"> </m:t>
                  </m:r>
                  <m:nary>
                    <m:naryPr>
                      <m:chr m:val="∑"/>
                      <m:limLoc m:val="undOvr"/>
                      <m:subHide m:val="1"/>
                      <m:supHide m:val="1"/>
                      <m:ctrlPr>
                        <w:rPr>
                          <w:rFonts w:ascii="Cambria Math" w:hAnsi="Arial" w:cs="Arial"/>
                          <w:i/>
                          <w:sz w:val="24"/>
                        </w:rPr>
                      </m:ctrlPr>
                    </m:naryPr>
                    <m:sub/>
                    <m:sup/>
                    <m:e>
                      <m:r>
                        <w:rPr>
                          <w:rFonts w:ascii="Cambria Math" w:hAnsi="Cambria Math" w:cs="Arial"/>
                          <w:sz w:val="24"/>
                        </w:rPr>
                        <m:t>pq</m:t>
                      </m:r>
                    </m:e>
                  </m:nary>
                </m:num>
                <m:den>
                  <m:sSup>
                    <m:sSupPr>
                      <m:ctrlPr>
                        <w:rPr>
                          <w:rFonts w:ascii="Cambria Math" w:hAnsi="Arial" w:cs="Arial"/>
                          <w:i/>
                          <w:sz w:val="24"/>
                        </w:rPr>
                      </m:ctrlPr>
                    </m:sSupPr>
                    <m:e>
                      <m:r>
                        <w:rPr>
                          <w:rFonts w:ascii="Cambria Math" w:hAnsi="Cambria Math" w:cs="Arial"/>
                          <w:sz w:val="24"/>
                        </w:rPr>
                        <m:t>St</m:t>
                      </m:r>
                    </m:e>
                    <m:sup>
                      <m:r>
                        <w:rPr>
                          <w:rFonts w:ascii="Cambria Math" w:hAnsi="Arial" w:cs="Arial"/>
                          <w:sz w:val="24"/>
                        </w:rPr>
                        <m:t>2</m:t>
                      </m:r>
                    </m:sup>
                  </m:sSup>
                </m:den>
              </m:f>
            </m:e>
          </m:d>
        </m:oMath>
      </m:oMathPara>
    </w:p>
    <w:p w:rsidR="00124959" w:rsidRPr="00921A3A" w:rsidRDefault="00124959" w:rsidP="00921A3A">
      <w:pPr>
        <w:tabs>
          <w:tab w:val="left" w:pos="1276"/>
        </w:tabs>
        <w:spacing w:line="276" w:lineRule="auto"/>
        <w:ind w:left="993"/>
        <w:jc w:val="left"/>
        <w:rPr>
          <w:rFonts w:ascii="Arial" w:hAnsi="Arial" w:cs="Arial"/>
          <w:sz w:val="24"/>
        </w:rPr>
      </w:pPr>
      <w:proofErr w:type="gramStart"/>
      <w:r w:rsidRPr="00921A3A">
        <w:rPr>
          <w:rFonts w:ascii="Arial" w:hAnsi="Arial" w:cs="Arial"/>
          <w:sz w:val="24"/>
        </w:rPr>
        <w:t>Keterangan :</w:t>
      </w:r>
      <w:proofErr w:type="gramEnd"/>
    </w:p>
    <w:tbl>
      <w:tblPr>
        <w:tblStyle w:val="TableGrid"/>
        <w:tblW w:w="6945"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6237"/>
      </w:tblGrid>
      <w:tr w:rsidR="0090155F" w:rsidTr="0090155F">
        <w:tc>
          <w:tcPr>
            <w:tcW w:w="708" w:type="dxa"/>
          </w:tcPr>
          <w:p w:rsidR="0090155F" w:rsidRDefault="009778B4" w:rsidP="0090155F">
            <w:pPr>
              <w:pStyle w:val="ListParagraph"/>
              <w:tabs>
                <w:tab w:val="left" w:pos="1276"/>
              </w:tabs>
              <w:spacing w:line="276" w:lineRule="auto"/>
              <w:ind w:left="0"/>
              <w:jc w:val="left"/>
              <w:rPr>
                <w:rFonts w:ascii="Arial" w:eastAsiaTheme="minorEastAsia" w:hAnsi="Arial" w:cs="Arial"/>
                <w:sz w:val="24"/>
              </w:rPr>
            </w:pPr>
            <w:r w:rsidRPr="009778B4">
              <w:rPr>
                <w:rFonts w:ascii="Arial" w:hAnsi="Arial" w:cs="Arial"/>
              </w:rPr>
              <w:t>KR</w:t>
            </w:r>
            <w:r>
              <w:rPr>
                <w:rFonts w:ascii="Arial" w:hAnsi="Arial" w:cs="Arial"/>
                <w:sz w:val="24"/>
                <w:vertAlign w:val="subscript"/>
              </w:rPr>
              <w:t>20</w:t>
            </w:r>
          </w:p>
        </w:tc>
        <w:tc>
          <w:tcPr>
            <w:tcW w:w="6237" w:type="dxa"/>
          </w:tcPr>
          <w:p w:rsidR="0090155F" w:rsidRDefault="0090155F" w:rsidP="0090155F">
            <w:pPr>
              <w:pStyle w:val="ListParagraph"/>
              <w:tabs>
                <w:tab w:val="left" w:pos="1276"/>
              </w:tabs>
              <w:spacing w:line="276" w:lineRule="auto"/>
              <w:ind w:left="0"/>
              <w:jc w:val="left"/>
              <w:rPr>
                <w:rFonts w:ascii="Arial" w:eastAsiaTheme="minorEastAsia" w:hAnsi="Arial" w:cs="Arial"/>
                <w:sz w:val="24"/>
              </w:rPr>
            </w:pPr>
            <w:r>
              <w:rPr>
                <w:rFonts w:ascii="Arial" w:eastAsiaTheme="minorEastAsia" w:hAnsi="Arial" w:cs="Arial"/>
                <w:sz w:val="24"/>
              </w:rPr>
              <w:t xml:space="preserve">: </w:t>
            </w:r>
            <w:r>
              <w:rPr>
                <w:rFonts w:ascii="Arial" w:hAnsi="Arial" w:cs="Arial"/>
                <w:sz w:val="24"/>
              </w:rPr>
              <w:t>reliabilitas tes secara keseluruhan</w:t>
            </w:r>
          </w:p>
        </w:tc>
      </w:tr>
      <w:tr w:rsidR="0090155F" w:rsidTr="0090155F">
        <w:tc>
          <w:tcPr>
            <w:tcW w:w="708" w:type="dxa"/>
          </w:tcPr>
          <w:p w:rsidR="0090155F" w:rsidRDefault="0090155F" w:rsidP="0090155F">
            <w:pPr>
              <w:pStyle w:val="ListParagraph"/>
              <w:tabs>
                <w:tab w:val="left" w:pos="1276"/>
              </w:tabs>
              <w:spacing w:line="276" w:lineRule="auto"/>
              <w:ind w:left="0"/>
              <w:jc w:val="left"/>
              <w:rPr>
                <w:rFonts w:ascii="Arial" w:hAnsi="Arial" w:cs="Arial"/>
                <w:sz w:val="24"/>
              </w:rPr>
            </w:pPr>
            <w:r>
              <w:rPr>
                <w:rFonts w:ascii="Arial" w:hAnsi="Arial" w:cs="Arial"/>
                <w:sz w:val="24"/>
              </w:rPr>
              <w:t>k</w:t>
            </w:r>
          </w:p>
        </w:tc>
        <w:tc>
          <w:tcPr>
            <w:tcW w:w="6237" w:type="dxa"/>
          </w:tcPr>
          <w:p w:rsidR="0090155F" w:rsidRPr="0090155F" w:rsidRDefault="0090155F" w:rsidP="0090155F">
            <w:pPr>
              <w:tabs>
                <w:tab w:val="left" w:pos="1276"/>
              </w:tabs>
              <w:spacing w:line="360" w:lineRule="auto"/>
              <w:rPr>
                <w:rFonts w:ascii="Arial" w:hAnsi="Arial" w:cs="Arial"/>
                <w:sz w:val="24"/>
              </w:rPr>
            </w:pPr>
            <w:r>
              <w:rPr>
                <w:rFonts w:ascii="Arial" w:hAnsi="Arial" w:cs="Arial"/>
                <w:sz w:val="24"/>
              </w:rPr>
              <w:t>: banyaknya item</w:t>
            </w:r>
          </w:p>
        </w:tc>
      </w:tr>
      <w:tr w:rsidR="0090155F" w:rsidTr="0090155F">
        <w:tc>
          <w:tcPr>
            <w:tcW w:w="708" w:type="dxa"/>
          </w:tcPr>
          <w:p w:rsidR="0090155F" w:rsidRDefault="0090155F" w:rsidP="0090155F">
            <w:pPr>
              <w:pStyle w:val="ListParagraph"/>
              <w:tabs>
                <w:tab w:val="left" w:pos="1276"/>
              </w:tabs>
              <w:spacing w:line="276" w:lineRule="auto"/>
              <w:ind w:left="0"/>
              <w:jc w:val="left"/>
              <w:rPr>
                <w:rFonts w:ascii="Arial" w:hAnsi="Arial" w:cs="Arial"/>
                <w:sz w:val="24"/>
              </w:rPr>
            </w:pPr>
            <w:r>
              <w:rPr>
                <w:rFonts w:ascii="Arial" w:hAnsi="Arial" w:cs="Arial"/>
                <w:sz w:val="24"/>
              </w:rPr>
              <w:t>p</w:t>
            </w:r>
            <w:r>
              <w:rPr>
                <w:rFonts w:ascii="Arial" w:hAnsi="Arial" w:cs="Arial"/>
                <w:sz w:val="24"/>
              </w:rPr>
              <w:tab/>
            </w:r>
          </w:p>
        </w:tc>
        <w:tc>
          <w:tcPr>
            <w:tcW w:w="6237" w:type="dxa"/>
          </w:tcPr>
          <w:p w:rsidR="0090155F" w:rsidRDefault="0090155F" w:rsidP="0090155F">
            <w:pPr>
              <w:tabs>
                <w:tab w:val="left" w:pos="1276"/>
              </w:tabs>
              <w:spacing w:line="360" w:lineRule="auto"/>
              <w:ind w:left="33"/>
              <w:rPr>
                <w:rFonts w:ascii="Arial" w:hAnsi="Arial" w:cs="Arial"/>
                <w:sz w:val="24"/>
              </w:rPr>
            </w:pPr>
            <w:r>
              <w:rPr>
                <w:rFonts w:ascii="Arial" w:hAnsi="Arial" w:cs="Arial"/>
                <w:sz w:val="24"/>
              </w:rPr>
              <w:t>: proporsi subyek yang menjawab item dengan benar</w:t>
            </w:r>
          </w:p>
        </w:tc>
      </w:tr>
      <w:tr w:rsidR="0090155F" w:rsidTr="0090155F">
        <w:tc>
          <w:tcPr>
            <w:tcW w:w="708" w:type="dxa"/>
          </w:tcPr>
          <w:p w:rsidR="0090155F" w:rsidRDefault="0090155F" w:rsidP="0090155F">
            <w:pPr>
              <w:pStyle w:val="ListParagraph"/>
              <w:tabs>
                <w:tab w:val="left" w:pos="1276"/>
              </w:tabs>
              <w:spacing w:line="276" w:lineRule="auto"/>
              <w:ind w:left="0"/>
              <w:jc w:val="left"/>
              <w:rPr>
                <w:rFonts w:ascii="Arial" w:hAnsi="Arial" w:cs="Arial"/>
                <w:sz w:val="24"/>
              </w:rPr>
            </w:pPr>
            <w:r>
              <w:rPr>
                <w:rFonts w:ascii="Arial" w:hAnsi="Arial" w:cs="Arial"/>
                <w:sz w:val="24"/>
              </w:rPr>
              <w:t>q</w:t>
            </w:r>
          </w:p>
        </w:tc>
        <w:tc>
          <w:tcPr>
            <w:tcW w:w="6237" w:type="dxa"/>
          </w:tcPr>
          <w:p w:rsidR="0090155F" w:rsidRDefault="0090155F" w:rsidP="0090155F">
            <w:pPr>
              <w:tabs>
                <w:tab w:val="left" w:pos="1276"/>
              </w:tabs>
              <w:spacing w:line="360" w:lineRule="auto"/>
              <w:ind w:left="33"/>
              <w:rPr>
                <w:rFonts w:ascii="Arial" w:hAnsi="Arial" w:cs="Arial"/>
                <w:sz w:val="24"/>
              </w:rPr>
            </w:pPr>
            <w:r>
              <w:rPr>
                <w:rFonts w:ascii="Arial" w:hAnsi="Arial" w:cs="Arial"/>
                <w:sz w:val="24"/>
              </w:rPr>
              <w:t>: proporsi subyek yang menjawab item dengan salah ( q = 1 – p)</w:t>
            </w:r>
          </w:p>
        </w:tc>
      </w:tr>
      <w:tr w:rsidR="0090155F" w:rsidTr="0090155F">
        <w:tc>
          <w:tcPr>
            <w:tcW w:w="708" w:type="dxa"/>
          </w:tcPr>
          <w:p w:rsidR="0090155F" w:rsidRDefault="0090155F" w:rsidP="0090155F">
            <w:pPr>
              <w:pStyle w:val="ListParagraph"/>
              <w:tabs>
                <w:tab w:val="left" w:pos="1276"/>
              </w:tabs>
              <w:spacing w:line="276" w:lineRule="auto"/>
              <w:ind w:left="0"/>
              <w:jc w:val="left"/>
              <w:rPr>
                <w:rFonts w:ascii="Arial" w:hAnsi="Arial" w:cs="Arial"/>
                <w:sz w:val="24"/>
              </w:rPr>
            </w:pPr>
            <w:r>
              <w:rPr>
                <w:rFonts w:ascii="Arial" w:hAnsi="Arial" w:cs="Arial"/>
                <w:sz w:val="24"/>
              </w:rPr>
              <w:t>St</w:t>
            </w:r>
            <w:r>
              <w:rPr>
                <w:rFonts w:ascii="Arial" w:hAnsi="Arial" w:cs="Arial"/>
                <w:sz w:val="24"/>
                <w:vertAlign w:val="superscript"/>
              </w:rPr>
              <w:t>2</w:t>
            </w:r>
          </w:p>
        </w:tc>
        <w:tc>
          <w:tcPr>
            <w:tcW w:w="6237" w:type="dxa"/>
          </w:tcPr>
          <w:p w:rsidR="0090155F" w:rsidRDefault="0090155F" w:rsidP="0090155F">
            <w:pPr>
              <w:tabs>
                <w:tab w:val="left" w:pos="1276"/>
              </w:tabs>
              <w:spacing w:line="360" w:lineRule="auto"/>
              <w:ind w:left="33"/>
              <w:rPr>
                <w:rFonts w:ascii="Arial" w:hAnsi="Arial" w:cs="Arial"/>
                <w:sz w:val="24"/>
              </w:rPr>
            </w:pPr>
            <w:r>
              <w:rPr>
                <w:rFonts w:ascii="Arial" w:hAnsi="Arial" w:cs="Arial"/>
                <w:sz w:val="24"/>
              </w:rPr>
              <w:t>: standar deviasi</w:t>
            </w:r>
          </w:p>
        </w:tc>
      </w:tr>
      <w:tr w:rsidR="0090155F" w:rsidTr="0090155F">
        <w:tc>
          <w:tcPr>
            <w:tcW w:w="708" w:type="dxa"/>
          </w:tcPr>
          <w:p w:rsidR="0090155F" w:rsidRDefault="0090155F" w:rsidP="0090155F">
            <w:pPr>
              <w:pStyle w:val="ListParagraph"/>
              <w:tabs>
                <w:tab w:val="left" w:pos="1276"/>
              </w:tabs>
              <w:spacing w:line="276" w:lineRule="auto"/>
              <w:ind w:left="0"/>
              <w:jc w:val="left"/>
              <w:rPr>
                <w:rFonts w:ascii="Arial" w:hAnsi="Arial" w:cs="Arial"/>
                <w:sz w:val="24"/>
              </w:rPr>
            </w:pPr>
            <w:r>
              <w:rPr>
                <w:rFonts w:ascii="Arial" w:hAnsi="Arial" w:cs="Arial"/>
                <w:sz w:val="24"/>
              </w:rPr>
              <w:t>Σpq</w:t>
            </w:r>
            <w:r>
              <w:rPr>
                <w:rFonts w:ascii="Arial" w:hAnsi="Arial" w:cs="Arial"/>
                <w:sz w:val="24"/>
              </w:rPr>
              <w:tab/>
            </w:r>
          </w:p>
        </w:tc>
        <w:tc>
          <w:tcPr>
            <w:tcW w:w="6237" w:type="dxa"/>
          </w:tcPr>
          <w:p w:rsidR="0090155F" w:rsidRDefault="0090155F" w:rsidP="0090155F">
            <w:pPr>
              <w:tabs>
                <w:tab w:val="left" w:pos="176"/>
                <w:tab w:val="left" w:pos="1276"/>
              </w:tabs>
              <w:spacing w:line="360" w:lineRule="auto"/>
              <w:ind w:left="34"/>
              <w:rPr>
                <w:rFonts w:ascii="Arial" w:hAnsi="Arial" w:cs="Arial"/>
                <w:sz w:val="24"/>
              </w:rPr>
            </w:pPr>
            <w:r>
              <w:rPr>
                <w:rFonts w:ascii="Arial" w:hAnsi="Arial" w:cs="Arial"/>
                <w:sz w:val="24"/>
              </w:rPr>
              <w:t xml:space="preserve">: jumlah hasil perkalian antara q dan p </w:t>
            </w:r>
          </w:p>
        </w:tc>
      </w:tr>
    </w:tbl>
    <w:p w:rsidR="0090155F" w:rsidRPr="0090155F" w:rsidRDefault="0090155F" w:rsidP="0090155F">
      <w:pPr>
        <w:pStyle w:val="ListParagraph"/>
        <w:tabs>
          <w:tab w:val="left" w:pos="1276"/>
        </w:tabs>
        <w:spacing w:line="276" w:lineRule="auto"/>
        <w:ind w:left="993"/>
        <w:jc w:val="left"/>
        <w:rPr>
          <w:rFonts w:ascii="Arial" w:eastAsiaTheme="minorEastAsia" w:hAnsi="Arial" w:cs="Arial"/>
          <w:sz w:val="24"/>
        </w:rPr>
      </w:pPr>
    </w:p>
    <w:p w:rsidR="00124959" w:rsidRDefault="00124959" w:rsidP="0090155F">
      <w:pPr>
        <w:tabs>
          <w:tab w:val="left" w:pos="993"/>
          <w:tab w:val="left" w:pos="1276"/>
        </w:tabs>
        <w:spacing w:line="360" w:lineRule="auto"/>
        <w:ind w:firstLine="1276"/>
        <w:jc w:val="center"/>
        <w:rPr>
          <w:rFonts w:ascii="Arial" w:hAnsi="Arial" w:cs="Arial"/>
          <w:sz w:val="24"/>
        </w:rPr>
      </w:pPr>
      <w:r>
        <w:rPr>
          <w:rFonts w:ascii="Arial" w:hAnsi="Arial" w:cs="Arial"/>
          <w:sz w:val="24"/>
        </w:rPr>
        <w:t>Tabel 3.7 Kriteria Reliabilitas</w:t>
      </w:r>
    </w:p>
    <w:tbl>
      <w:tblPr>
        <w:tblStyle w:val="TableGrid"/>
        <w:tblW w:w="0" w:type="auto"/>
        <w:tblInd w:w="1101" w:type="dxa"/>
        <w:tblLook w:val="04A0" w:firstRow="1" w:lastRow="0" w:firstColumn="1" w:lastColumn="0" w:noHBand="0" w:noVBand="1"/>
      </w:tblPr>
      <w:tblGrid>
        <w:gridCol w:w="2199"/>
        <w:gridCol w:w="2228"/>
        <w:gridCol w:w="2309"/>
      </w:tblGrid>
      <w:tr w:rsidR="00124959" w:rsidRPr="002A1E94" w:rsidTr="0090155F">
        <w:tc>
          <w:tcPr>
            <w:tcW w:w="2199"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Interval skor (r</w:t>
            </w:r>
            <w:r w:rsidRPr="002A1E94">
              <w:rPr>
                <w:rFonts w:ascii="Arial" w:hAnsi="Arial" w:cs="Arial"/>
                <w:vertAlign w:val="subscript"/>
              </w:rPr>
              <w:t xml:space="preserve">11 </w:t>
            </w:r>
            <w:r w:rsidRPr="002A1E94">
              <w:rPr>
                <w:rFonts w:ascii="Arial" w:hAnsi="Arial" w:cs="Arial"/>
              </w:rPr>
              <w:t>)</w:t>
            </w:r>
          </w:p>
        </w:tc>
        <w:tc>
          <w:tcPr>
            <w:tcW w:w="2228"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Kategori</w:t>
            </w:r>
          </w:p>
        </w:tc>
        <w:tc>
          <w:tcPr>
            <w:tcW w:w="2309"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Interpretasi</w:t>
            </w:r>
          </w:p>
        </w:tc>
      </w:tr>
      <w:tr w:rsidR="00124959" w:rsidRPr="002A1E94" w:rsidTr="0090155F">
        <w:tc>
          <w:tcPr>
            <w:tcW w:w="2199"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0,91 – 1,00</w:t>
            </w:r>
          </w:p>
        </w:tc>
        <w:tc>
          <w:tcPr>
            <w:tcW w:w="2228"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A</w:t>
            </w:r>
          </w:p>
        </w:tc>
        <w:tc>
          <w:tcPr>
            <w:tcW w:w="2309"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Sangat tinggi</w:t>
            </w:r>
          </w:p>
        </w:tc>
      </w:tr>
      <w:tr w:rsidR="00124959" w:rsidRPr="002A1E94" w:rsidTr="0090155F">
        <w:tc>
          <w:tcPr>
            <w:tcW w:w="2199"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0,70 – 0,90</w:t>
            </w:r>
          </w:p>
        </w:tc>
        <w:tc>
          <w:tcPr>
            <w:tcW w:w="2228"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B</w:t>
            </w:r>
          </w:p>
        </w:tc>
        <w:tc>
          <w:tcPr>
            <w:tcW w:w="2309"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Tinggi</w:t>
            </w:r>
          </w:p>
        </w:tc>
      </w:tr>
      <w:tr w:rsidR="00124959" w:rsidRPr="002A1E94" w:rsidTr="0090155F">
        <w:tc>
          <w:tcPr>
            <w:tcW w:w="2199"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0,41 – 0,70</w:t>
            </w:r>
          </w:p>
        </w:tc>
        <w:tc>
          <w:tcPr>
            <w:tcW w:w="2228"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C</w:t>
            </w:r>
          </w:p>
        </w:tc>
        <w:tc>
          <w:tcPr>
            <w:tcW w:w="2309"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Sedang</w:t>
            </w:r>
          </w:p>
        </w:tc>
      </w:tr>
      <w:tr w:rsidR="00124959" w:rsidRPr="002A1E94" w:rsidTr="0090155F">
        <w:tc>
          <w:tcPr>
            <w:tcW w:w="2199"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0,21 – 0,40</w:t>
            </w:r>
          </w:p>
        </w:tc>
        <w:tc>
          <w:tcPr>
            <w:tcW w:w="2228"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D</w:t>
            </w:r>
          </w:p>
        </w:tc>
        <w:tc>
          <w:tcPr>
            <w:tcW w:w="2309"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Rendah</w:t>
            </w:r>
          </w:p>
        </w:tc>
      </w:tr>
      <w:tr w:rsidR="00124959" w:rsidRPr="002A1E94" w:rsidTr="0090155F">
        <w:tc>
          <w:tcPr>
            <w:tcW w:w="2199"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0,00 – 0,20</w:t>
            </w:r>
          </w:p>
        </w:tc>
        <w:tc>
          <w:tcPr>
            <w:tcW w:w="2228"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E</w:t>
            </w:r>
          </w:p>
        </w:tc>
        <w:tc>
          <w:tcPr>
            <w:tcW w:w="2309" w:type="dxa"/>
          </w:tcPr>
          <w:p w:rsidR="00124959" w:rsidRPr="002A1E94" w:rsidRDefault="00124959" w:rsidP="008F01CA">
            <w:pPr>
              <w:tabs>
                <w:tab w:val="left" w:pos="1276"/>
              </w:tabs>
              <w:spacing w:line="276" w:lineRule="auto"/>
              <w:jc w:val="center"/>
              <w:rPr>
                <w:rFonts w:ascii="Arial" w:hAnsi="Arial" w:cs="Arial"/>
              </w:rPr>
            </w:pPr>
            <w:r w:rsidRPr="002A1E94">
              <w:rPr>
                <w:rFonts w:ascii="Arial" w:hAnsi="Arial" w:cs="Arial"/>
              </w:rPr>
              <w:t>Sangat Rendah</w:t>
            </w:r>
          </w:p>
        </w:tc>
      </w:tr>
    </w:tbl>
    <w:p w:rsidR="00CF18B2" w:rsidRDefault="00CF18B2" w:rsidP="00CF18B2">
      <w:pPr>
        <w:pStyle w:val="ListParagraph"/>
        <w:tabs>
          <w:tab w:val="left" w:pos="1276"/>
        </w:tabs>
        <w:spacing w:line="480" w:lineRule="auto"/>
        <w:ind w:left="993"/>
        <w:rPr>
          <w:rFonts w:ascii="Arial" w:hAnsi="Arial" w:cs="Arial"/>
          <w:sz w:val="24"/>
        </w:rPr>
      </w:pPr>
      <w:proofErr w:type="gramStart"/>
      <w:r>
        <w:rPr>
          <w:rFonts w:ascii="Arial" w:hAnsi="Arial" w:cs="Arial"/>
          <w:sz w:val="24"/>
        </w:rPr>
        <w:t>Sumber :</w:t>
      </w:r>
      <w:proofErr w:type="gramEnd"/>
      <w:r w:rsidR="0097330E">
        <w:rPr>
          <w:rFonts w:ascii="Arial" w:hAnsi="Arial" w:cs="Arial"/>
          <w:sz w:val="24"/>
        </w:rPr>
        <w:t xml:space="preserve"> Pedoman Penulisan Skripsi FKIP (2017:78)</w:t>
      </w:r>
    </w:p>
    <w:p w:rsidR="00124959" w:rsidRPr="008E6B6A" w:rsidRDefault="00124959" w:rsidP="008E6B6A">
      <w:pPr>
        <w:pStyle w:val="ListParagraph"/>
        <w:numPr>
          <w:ilvl w:val="0"/>
          <w:numId w:val="12"/>
        </w:numPr>
        <w:tabs>
          <w:tab w:val="left" w:pos="1276"/>
        </w:tabs>
        <w:spacing w:before="240" w:line="480" w:lineRule="auto"/>
        <w:ind w:left="993"/>
        <w:rPr>
          <w:rFonts w:ascii="Arial" w:hAnsi="Arial" w:cs="Arial"/>
          <w:sz w:val="24"/>
        </w:rPr>
      </w:pPr>
      <w:r w:rsidRPr="008E6B6A">
        <w:rPr>
          <w:rFonts w:ascii="Arial" w:hAnsi="Arial" w:cs="Arial"/>
          <w:sz w:val="24"/>
        </w:rPr>
        <w:t>Tingkat kesukaran</w:t>
      </w:r>
    </w:p>
    <w:p w:rsidR="00B768C8" w:rsidRDefault="00124959" w:rsidP="008E6B6A">
      <w:pPr>
        <w:pStyle w:val="ListParagraph"/>
        <w:tabs>
          <w:tab w:val="left" w:pos="1276"/>
        </w:tabs>
        <w:spacing w:before="240" w:line="480" w:lineRule="auto"/>
        <w:ind w:left="993"/>
        <w:rPr>
          <w:rFonts w:ascii="Arial" w:hAnsi="Arial" w:cs="Arial"/>
          <w:sz w:val="24"/>
        </w:rPr>
      </w:pPr>
      <w:r>
        <w:rPr>
          <w:rFonts w:ascii="Arial" w:hAnsi="Arial" w:cs="Arial"/>
          <w:sz w:val="24"/>
        </w:rPr>
        <w:t xml:space="preserve">Tingkat kesukaran adalah alat ukur untuk mengetahui sukar atau mudahnya soal yang digunakan. Untuk menguji tingkat kesukaran data penelitian ini dengan </w:t>
      </w:r>
      <w:proofErr w:type="gramStart"/>
      <w:r>
        <w:rPr>
          <w:rFonts w:ascii="Arial" w:hAnsi="Arial" w:cs="Arial"/>
          <w:sz w:val="24"/>
        </w:rPr>
        <w:t>rumus :</w:t>
      </w:r>
      <w:proofErr w:type="gramEnd"/>
    </w:p>
    <w:p w:rsidR="00124959" w:rsidRPr="00EC1536" w:rsidRDefault="00124959" w:rsidP="00EC1536">
      <w:pPr>
        <w:pStyle w:val="ListParagraph"/>
        <w:tabs>
          <w:tab w:val="left" w:pos="1276"/>
        </w:tabs>
        <w:spacing w:line="360" w:lineRule="auto"/>
        <w:ind w:left="993"/>
        <w:rPr>
          <w:rFonts w:ascii="Arial" w:hAnsi="Arial" w:cs="Arial"/>
          <w:sz w:val="24"/>
        </w:rPr>
      </w:pPr>
      <m:oMathPara>
        <m:oMath>
          <m:r>
            <w:rPr>
              <w:rFonts w:ascii="Cambria Math" w:hAnsi="Cambria Math" w:cs="Arial"/>
              <w:sz w:val="24"/>
            </w:rPr>
            <w:lastRenderedPageBreak/>
            <m:t>p</m:t>
          </m:r>
          <m:r>
            <w:rPr>
              <w:rFonts w:ascii="Cambria Math" w:hAnsi="Arial" w:cs="Arial"/>
              <w:sz w:val="24"/>
            </w:rPr>
            <m:t xml:space="preserve">= </m:t>
          </m:r>
          <m:f>
            <m:fPr>
              <m:ctrlPr>
                <w:rPr>
                  <w:rFonts w:ascii="Cambria Math" w:hAnsi="Arial" w:cs="Arial"/>
                  <w:i/>
                  <w:sz w:val="24"/>
                </w:rPr>
              </m:ctrlPr>
            </m:fPr>
            <m:num>
              <m:r>
                <w:rPr>
                  <w:rFonts w:ascii="Cambria Math" w:hAnsi="Cambria Math" w:cs="Arial"/>
                  <w:sz w:val="24"/>
                </w:rPr>
                <m:t>B</m:t>
              </m:r>
            </m:num>
            <m:den>
              <m:r>
                <w:rPr>
                  <w:rFonts w:ascii="Cambria Math" w:hAnsi="Cambria Math" w:cs="Arial"/>
                  <w:sz w:val="24"/>
                </w:rPr>
                <m:t>JS</m:t>
              </m:r>
            </m:den>
          </m:f>
        </m:oMath>
      </m:oMathPara>
    </w:p>
    <w:p w:rsidR="00124959" w:rsidRDefault="00124959" w:rsidP="00B768C8">
      <w:pPr>
        <w:pStyle w:val="ListParagraph"/>
        <w:tabs>
          <w:tab w:val="left" w:pos="1276"/>
        </w:tabs>
        <w:spacing w:line="360" w:lineRule="auto"/>
        <w:ind w:left="993"/>
        <w:rPr>
          <w:rFonts w:ascii="Arial" w:eastAsiaTheme="minorEastAsia" w:hAnsi="Arial" w:cs="Arial"/>
          <w:sz w:val="24"/>
        </w:rPr>
      </w:pPr>
      <w:proofErr w:type="gramStart"/>
      <w:r>
        <w:rPr>
          <w:rFonts w:ascii="Arial" w:eastAsiaTheme="minorEastAsia" w:hAnsi="Arial" w:cs="Arial"/>
          <w:sz w:val="24"/>
        </w:rPr>
        <w:t>Keterangan :</w:t>
      </w:r>
      <w:proofErr w:type="gramEnd"/>
    </w:p>
    <w:tbl>
      <w:tblPr>
        <w:tblStyle w:val="TableGrid"/>
        <w:tblW w:w="6945"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6237"/>
      </w:tblGrid>
      <w:tr w:rsidR="00D60FC2" w:rsidTr="00C51A37">
        <w:tc>
          <w:tcPr>
            <w:tcW w:w="708" w:type="dxa"/>
          </w:tcPr>
          <w:p w:rsidR="00D60FC2" w:rsidRDefault="00E46557" w:rsidP="00D60FC2">
            <w:pPr>
              <w:pStyle w:val="ListParagraph"/>
              <w:tabs>
                <w:tab w:val="left" w:pos="1276"/>
              </w:tabs>
              <w:spacing w:line="276" w:lineRule="auto"/>
              <w:ind w:left="0"/>
              <w:jc w:val="left"/>
              <w:rPr>
                <w:rFonts w:ascii="Arial" w:eastAsiaTheme="minorEastAsia" w:hAnsi="Arial" w:cs="Arial"/>
                <w:sz w:val="24"/>
              </w:rPr>
            </w:pPr>
            <w:r>
              <w:rPr>
                <w:rFonts w:ascii="Arial" w:eastAsiaTheme="minorEastAsia" w:hAnsi="Arial" w:cs="Arial"/>
                <w:sz w:val="24"/>
              </w:rPr>
              <w:t>P</w:t>
            </w:r>
          </w:p>
        </w:tc>
        <w:tc>
          <w:tcPr>
            <w:tcW w:w="6237" w:type="dxa"/>
          </w:tcPr>
          <w:p w:rsidR="00D60FC2" w:rsidRDefault="00D60FC2" w:rsidP="00D60FC2">
            <w:pPr>
              <w:pStyle w:val="ListParagraph"/>
              <w:tabs>
                <w:tab w:val="left" w:pos="1276"/>
              </w:tabs>
              <w:spacing w:line="276" w:lineRule="auto"/>
              <w:ind w:left="-108"/>
              <w:rPr>
                <w:rFonts w:ascii="Arial" w:eastAsiaTheme="minorEastAsia" w:hAnsi="Arial" w:cs="Arial"/>
                <w:sz w:val="24"/>
              </w:rPr>
            </w:pPr>
            <w:r>
              <w:rPr>
                <w:rFonts w:ascii="Arial" w:eastAsiaTheme="minorEastAsia" w:hAnsi="Arial" w:cs="Arial"/>
                <w:sz w:val="24"/>
              </w:rPr>
              <w:t>: indeks kesukaran butir soal</w:t>
            </w:r>
          </w:p>
        </w:tc>
      </w:tr>
      <w:tr w:rsidR="00D60FC2" w:rsidTr="00C51A37">
        <w:tc>
          <w:tcPr>
            <w:tcW w:w="708" w:type="dxa"/>
          </w:tcPr>
          <w:p w:rsidR="00D60FC2" w:rsidRDefault="00D60FC2" w:rsidP="00D60FC2">
            <w:pPr>
              <w:pStyle w:val="ListParagraph"/>
              <w:tabs>
                <w:tab w:val="left" w:pos="1276"/>
              </w:tabs>
              <w:spacing w:line="276" w:lineRule="auto"/>
              <w:ind w:left="0"/>
              <w:jc w:val="left"/>
              <w:rPr>
                <w:rFonts w:ascii="Arial" w:eastAsiaTheme="minorEastAsia" w:hAnsi="Arial" w:cs="Arial"/>
                <w:sz w:val="24"/>
              </w:rPr>
            </w:pPr>
            <w:r w:rsidRPr="0043700E">
              <w:rPr>
                <w:rFonts w:ascii="Arial" w:eastAsiaTheme="minorEastAsia" w:hAnsi="Arial" w:cs="Arial"/>
                <w:sz w:val="24"/>
              </w:rPr>
              <w:t>B</w:t>
            </w:r>
          </w:p>
        </w:tc>
        <w:tc>
          <w:tcPr>
            <w:tcW w:w="6237" w:type="dxa"/>
          </w:tcPr>
          <w:p w:rsidR="00D60FC2" w:rsidRDefault="00D60FC2" w:rsidP="00D60FC2">
            <w:pPr>
              <w:pStyle w:val="ListParagraph"/>
              <w:tabs>
                <w:tab w:val="left" w:pos="1276"/>
              </w:tabs>
              <w:spacing w:line="276" w:lineRule="auto"/>
              <w:ind w:left="-108"/>
              <w:rPr>
                <w:rFonts w:ascii="Arial" w:eastAsiaTheme="minorEastAsia" w:hAnsi="Arial" w:cs="Arial"/>
                <w:sz w:val="24"/>
              </w:rPr>
            </w:pPr>
            <w:r w:rsidRPr="0043700E">
              <w:rPr>
                <w:rFonts w:ascii="Arial" w:eastAsiaTheme="minorEastAsia" w:hAnsi="Arial" w:cs="Arial"/>
                <w:sz w:val="24"/>
              </w:rPr>
              <w:t xml:space="preserve">: banyaknya </w:t>
            </w:r>
            <w:r>
              <w:rPr>
                <w:rFonts w:ascii="Arial" w:eastAsiaTheme="minorEastAsia" w:hAnsi="Arial" w:cs="Arial"/>
                <w:sz w:val="24"/>
              </w:rPr>
              <w:t>peserta didik</w:t>
            </w:r>
            <w:r w:rsidRPr="0043700E">
              <w:rPr>
                <w:rFonts w:ascii="Arial" w:eastAsiaTheme="minorEastAsia" w:hAnsi="Arial" w:cs="Arial"/>
                <w:sz w:val="24"/>
              </w:rPr>
              <w:t xml:space="preserve"> yang menjawab soal tes dengan benar</w:t>
            </w:r>
          </w:p>
        </w:tc>
      </w:tr>
      <w:tr w:rsidR="00D60FC2" w:rsidTr="00C51A37">
        <w:tc>
          <w:tcPr>
            <w:tcW w:w="708" w:type="dxa"/>
          </w:tcPr>
          <w:p w:rsidR="00D60FC2" w:rsidRPr="0043700E" w:rsidRDefault="00D60FC2" w:rsidP="00D60FC2">
            <w:pPr>
              <w:pStyle w:val="ListParagraph"/>
              <w:tabs>
                <w:tab w:val="left" w:pos="1276"/>
              </w:tabs>
              <w:spacing w:line="276" w:lineRule="auto"/>
              <w:ind w:left="0"/>
              <w:jc w:val="left"/>
              <w:rPr>
                <w:rFonts w:ascii="Arial" w:eastAsiaTheme="minorEastAsia" w:hAnsi="Arial" w:cs="Arial"/>
                <w:sz w:val="24"/>
              </w:rPr>
            </w:pPr>
            <w:r>
              <w:rPr>
                <w:rFonts w:ascii="Arial" w:eastAsiaTheme="minorEastAsia" w:hAnsi="Arial" w:cs="Arial"/>
                <w:sz w:val="24"/>
              </w:rPr>
              <w:t>JS</w:t>
            </w:r>
          </w:p>
        </w:tc>
        <w:tc>
          <w:tcPr>
            <w:tcW w:w="6237" w:type="dxa"/>
          </w:tcPr>
          <w:p w:rsidR="00D60FC2" w:rsidRPr="00D60FC2" w:rsidRDefault="00D60FC2" w:rsidP="00D60FC2">
            <w:pPr>
              <w:pStyle w:val="ListParagraph"/>
              <w:tabs>
                <w:tab w:val="left" w:pos="1276"/>
              </w:tabs>
              <w:spacing w:line="360" w:lineRule="auto"/>
              <w:ind w:left="-108" w:firstLine="34"/>
              <w:rPr>
                <w:rFonts w:ascii="Arial" w:eastAsiaTheme="minorEastAsia" w:hAnsi="Arial" w:cs="Arial"/>
                <w:sz w:val="24"/>
              </w:rPr>
            </w:pPr>
            <w:r>
              <w:rPr>
                <w:rFonts w:ascii="Arial" w:eastAsiaTheme="minorEastAsia" w:hAnsi="Arial" w:cs="Arial"/>
                <w:sz w:val="24"/>
              </w:rPr>
              <w:t>: jumlah seluruh peserta tes</w:t>
            </w:r>
          </w:p>
        </w:tc>
      </w:tr>
    </w:tbl>
    <w:p w:rsidR="00124959" w:rsidRPr="00D60FC2" w:rsidRDefault="00124959" w:rsidP="00D60FC2">
      <w:pPr>
        <w:tabs>
          <w:tab w:val="left" w:pos="1276"/>
        </w:tabs>
        <w:spacing w:line="360" w:lineRule="auto"/>
        <w:rPr>
          <w:rFonts w:ascii="Arial" w:eastAsiaTheme="minorEastAsia" w:hAnsi="Arial" w:cs="Arial"/>
          <w:sz w:val="24"/>
        </w:rPr>
      </w:pPr>
    </w:p>
    <w:p w:rsidR="00865822" w:rsidRPr="00101E0B" w:rsidRDefault="00124959" w:rsidP="00101E0B">
      <w:pPr>
        <w:pStyle w:val="ListParagraph"/>
        <w:tabs>
          <w:tab w:val="left" w:pos="1276"/>
        </w:tabs>
        <w:spacing w:line="480" w:lineRule="auto"/>
        <w:ind w:left="993"/>
        <w:rPr>
          <w:rFonts w:ascii="Arial" w:eastAsiaTheme="minorEastAsia" w:hAnsi="Arial" w:cs="Arial"/>
          <w:sz w:val="24"/>
        </w:rPr>
      </w:pPr>
      <w:r>
        <w:rPr>
          <w:rFonts w:ascii="Arial" w:eastAsiaTheme="minorEastAsia" w:hAnsi="Arial" w:cs="Arial"/>
          <w:sz w:val="24"/>
        </w:rPr>
        <w:t>Untuk mengetahui tingkat kesukaran butir soal (mudah, sedang, atau sukar) gunakan tabel dibawah ini</w:t>
      </w:r>
      <w:r>
        <w:rPr>
          <w:rFonts w:ascii="Arial" w:eastAsiaTheme="minorEastAsia" w:hAnsi="Arial" w:cs="Arial"/>
          <w:sz w:val="24"/>
          <w:lang w:val="id-ID"/>
        </w:rPr>
        <w:t xml:space="preserve">: </w:t>
      </w:r>
    </w:p>
    <w:p w:rsidR="00124959" w:rsidRDefault="00D60FC2" w:rsidP="00D60FC2">
      <w:pPr>
        <w:pStyle w:val="ListParagraph"/>
        <w:tabs>
          <w:tab w:val="left" w:pos="1276"/>
        </w:tabs>
        <w:spacing w:line="360" w:lineRule="auto"/>
        <w:ind w:left="1506"/>
        <w:rPr>
          <w:rFonts w:ascii="Arial" w:hAnsi="Arial" w:cs="Arial"/>
          <w:sz w:val="24"/>
        </w:rPr>
      </w:pPr>
      <w:r>
        <w:rPr>
          <w:rFonts w:ascii="Arial" w:hAnsi="Arial" w:cs="Arial"/>
          <w:sz w:val="24"/>
        </w:rPr>
        <w:tab/>
      </w:r>
      <w:r w:rsidR="00124959">
        <w:rPr>
          <w:rFonts w:ascii="Arial" w:hAnsi="Arial" w:cs="Arial"/>
          <w:sz w:val="24"/>
        </w:rPr>
        <w:t>Tabel 3.8 Klasifikasi Indeks Kesukaran</w:t>
      </w:r>
    </w:p>
    <w:tbl>
      <w:tblPr>
        <w:tblStyle w:val="TableGrid"/>
        <w:tblW w:w="0" w:type="auto"/>
        <w:tblInd w:w="1101" w:type="dxa"/>
        <w:tblLook w:val="04A0" w:firstRow="1" w:lastRow="0" w:firstColumn="1" w:lastColumn="0" w:noHBand="0" w:noVBand="1"/>
      </w:tblPr>
      <w:tblGrid>
        <w:gridCol w:w="2158"/>
        <w:gridCol w:w="2210"/>
        <w:gridCol w:w="2280"/>
      </w:tblGrid>
      <w:tr w:rsidR="00124959" w:rsidRPr="002A1E94" w:rsidTr="00D60FC2">
        <w:tc>
          <w:tcPr>
            <w:tcW w:w="2158"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Indeks</w:t>
            </w:r>
          </w:p>
        </w:tc>
        <w:tc>
          <w:tcPr>
            <w:tcW w:w="2210"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Kategori</w:t>
            </w:r>
          </w:p>
        </w:tc>
        <w:tc>
          <w:tcPr>
            <w:tcW w:w="2280"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Tingkat Kesukaran</w:t>
            </w:r>
          </w:p>
        </w:tc>
      </w:tr>
      <w:tr w:rsidR="00124959" w:rsidRPr="002A1E94" w:rsidTr="00D60FC2">
        <w:tc>
          <w:tcPr>
            <w:tcW w:w="2158"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 xml:space="preserve">0,00 &lt; p </w:t>
            </w:r>
            <m:oMath>
              <m:r>
                <w:rPr>
                  <w:rFonts w:ascii="Cambria Math" w:hAnsi="Cambria Math" w:cs="Arial"/>
                </w:rPr>
                <m:t>≤</m:t>
              </m:r>
            </m:oMath>
            <w:r w:rsidRPr="002A1E94">
              <w:rPr>
                <w:rFonts w:ascii="Arial" w:eastAsiaTheme="minorEastAsia" w:hAnsi="Arial" w:cs="Arial"/>
              </w:rPr>
              <w:t xml:space="preserve"> 0,30</w:t>
            </w:r>
          </w:p>
        </w:tc>
        <w:tc>
          <w:tcPr>
            <w:tcW w:w="2210"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A</w:t>
            </w:r>
          </w:p>
        </w:tc>
        <w:tc>
          <w:tcPr>
            <w:tcW w:w="2280"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Sukar</w:t>
            </w:r>
          </w:p>
        </w:tc>
      </w:tr>
      <w:tr w:rsidR="00124959" w:rsidRPr="002A1E94" w:rsidTr="00D60FC2">
        <w:tc>
          <w:tcPr>
            <w:tcW w:w="2158"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 xml:space="preserve">0,31 &lt; p </w:t>
            </w:r>
            <m:oMath>
              <m:r>
                <w:rPr>
                  <w:rFonts w:ascii="Cambria Math" w:hAnsi="Cambria Math" w:cs="Arial"/>
                </w:rPr>
                <m:t>≤</m:t>
              </m:r>
            </m:oMath>
            <w:r w:rsidRPr="002A1E94">
              <w:rPr>
                <w:rFonts w:ascii="Arial" w:eastAsiaTheme="minorEastAsia" w:hAnsi="Arial" w:cs="Arial"/>
              </w:rPr>
              <w:t xml:space="preserve"> 0,70</w:t>
            </w:r>
          </w:p>
        </w:tc>
        <w:tc>
          <w:tcPr>
            <w:tcW w:w="2210"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B</w:t>
            </w:r>
          </w:p>
        </w:tc>
        <w:tc>
          <w:tcPr>
            <w:tcW w:w="2280"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Sedang</w:t>
            </w:r>
          </w:p>
        </w:tc>
      </w:tr>
      <w:tr w:rsidR="00124959" w:rsidRPr="002A1E94" w:rsidTr="00D60FC2">
        <w:tc>
          <w:tcPr>
            <w:tcW w:w="2158"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 xml:space="preserve">0,71 &lt; p </w:t>
            </w:r>
            <m:oMath>
              <m:r>
                <w:rPr>
                  <w:rFonts w:ascii="Cambria Math" w:hAnsi="Cambria Math" w:cs="Arial"/>
                </w:rPr>
                <m:t>≤</m:t>
              </m:r>
            </m:oMath>
            <w:r w:rsidRPr="002A1E94">
              <w:rPr>
                <w:rFonts w:ascii="Arial" w:eastAsiaTheme="minorEastAsia" w:hAnsi="Arial" w:cs="Arial"/>
              </w:rPr>
              <w:t xml:space="preserve"> 1,00</w:t>
            </w:r>
          </w:p>
        </w:tc>
        <w:tc>
          <w:tcPr>
            <w:tcW w:w="2210"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C</w:t>
            </w:r>
          </w:p>
        </w:tc>
        <w:tc>
          <w:tcPr>
            <w:tcW w:w="2280" w:type="dxa"/>
          </w:tcPr>
          <w:p w:rsidR="00124959" w:rsidRPr="002A1E94" w:rsidRDefault="00124959" w:rsidP="008F01CA">
            <w:pPr>
              <w:pStyle w:val="ListParagraph"/>
              <w:tabs>
                <w:tab w:val="left" w:pos="1276"/>
              </w:tabs>
              <w:spacing w:line="276" w:lineRule="auto"/>
              <w:ind w:left="0"/>
              <w:jc w:val="center"/>
              <w:rPr>
                <w:rFonts w:ascii="Arial" w:hAnsi="Arial" w:cs="Arial"/>
              </w:rPr>
            </w:pPr>
            <w:r w:rsidRPr="002A1E94">
              <w:rPr>
                <w:rFonts w:ascii="Arial" w:hAnsi="Arial" w:cs="Arial"/>
              </w:rPr>
              <w:t>Mudah</w:t>
            </w:r>
          </w:p>
        </w:tc>
      </w:tr>
    </w:tbl>
    <w:p w:rsidR="00D81F58" w:rsidRDefault="00D81F58" w:rsidP="0097330E">
      <w:pPr>
        <w:pStyle w:val="ListParagraph"/>
        <w:tabs>
          <w:tab w:val="left" w:pos="1276"/>
        </w:tabs>
        <w:spacing w:line="480" w:lineRule="auto"/>
        <w:ind w:left="993"/>
        <w:rPr>
          <w:rFonts w:ascii="Arial" w:hAnsi="Arial" w:cs="Arial"/>
          <w:sz w:val="24"/>
        </w:rPr>
      </w:pPr>
      <w:proofErr w:type="gramStart"/>
      <w:r>
        <w:rPr>
          <w:rFonts w:ascii="Arial" w:hAnsi="Arial" w:cs="Arial"/>
          <w:sz w:val="24"/>
        </w:rPr>
        <w:t>Sumber :</w:t>
      </w:r>
      <w:proofErr w:type="gramEnd"/>
      <w:r w:rsidR="0097330E">
        <w:rPr>
          <w:rFonts w:ascii="Arial" w:hAnsi="Arial" w:cs="Arial"/>
          <w:sz w:val="24"/>
        </w:rPr>
        <w:t xml:space="preserve"> Pedoman Penulisan Skripsi FKIP (2017:79)</w:t>
      </w:r>
    </w:p>
    <w:p w:rsidR="00B768C8" w:rsidRDefault="00124959" w:rsidP="009C22FB">
      <w:pPr>
        <w:spacing w:before="240" w:line="480" w:lineRule="auto"/>
        <w:ind w:left="993"/>
        <w:rPr>
          <w:rFonts w:ascii="Arial" w:hAnsi="Arial" w:cs="Arial"/>
          <w:sz w:val="24"/>
        </w:rPr>
      </w:pPr>
      <w:r>
        <w:rPr>
          <w:rFonts w:ascii="Arial" w:hAnsi="Arial" w:cs="Arial"/>
          <w:sz w:val="24"/>
          <w:lang w:val="id-ID"/>
        </w:rPr>
        <w:t xml:space="preserve">Dari hasil uji coba instrumen menggunakan program </w:t>
      </w:r>
      <w:r w:rsidRPr="000612F1">
        <w:rPr>
          <w:rFonts w:ascii="Arial" w:hAnsi="Arial" w:cs="Arial"/>
          <w:i/>
          <w:sz w:val="24"/>
          <w:lang w:val="id-ID"/>
        </w:rPr>
        <w:t xml:space="preserve">excel </w:t>
      </w:r>
      <w:r>
        <w:rPr>
          <w:rFonts w:ascii="Arial" w:hAnsi="Arial" w:cs="Arial"/>
          <w:sz w:val="24"/>
          <w:lang w:val="id-ID"/>
        </w:rPr>
        <w:t>diperoleh hasil yang beragam seperti pada tabel 3.9 berikut :</w:t>
      </w:r>
    </w:p>
    <w:p w:rsidR="00124959" w:rsidRDefault="00B768C8" w:rsidP="00D60FC2">
      <w:pPr>
        <w:tabs>
          <w:tab w:val="left" w:pos="1560"/>
        </w:tabs>
        <w:spacing w:line="480" w:lineRule="auto"/>
        <w:ind w:left="1560"/>
        <w:rPr>
          <w:rFonts w:ascii="Arial" w:hAnsi="Arial" w:cs="Arial"/>
          <w:sz w:val="24"/>
          <w:lang w:val="id-ID"/>
        </w:rPr>
      </w:pPr>
      <w:r>
        <w:rPr>
          <w:rFonts w:ascii="Arial" w:hAnsi="Arial" w:cs="Arial"/>
          <w:sz w:val="24"/>
        </w:rPr>
        <w:tab/>
      </w:r>
      <w:r w:rsidR="00124959">
        <w:rPr>
          <w:rFonts w:ascii="Arial" w:hAnsi="Arial" w:cs="Arial"/>
          <w:sz w:val="24"/>
          <w:lang w:val="id-ID"/>
        </w:rPr>
        <w:t>Tabel 3.9 Kategori Tingkat Kesukaran</w:t>
      </w:r>
    </w:p>
    <w:tbl>
      <w:tblPr>
        <w:tblStyle w:val="TableGrid"/>
        <w:tblW w:w="0" w:type="auto"/>
        <w:tblInd w:w="1101" w:type="dxa"/>
        <w:tblLayout w:type="fixed"/>
        <w:tblLook w:val="04A0" w:firstRow="1" w:lastRow="0" w:firstColumn="1" w:lastColumn="0" w:noHBand="0" w:noVBand="1"/>
      </w:tblPr>
      <w:tblGrid>
        <w:gridCol w:w="1134"/>
        <w:gridCol w:w="850"/>
        <w:gridCol w:w="992"/>
        <w:gridCol w:w="3969"/>
      </w:tblGrid>
      <w:tr w:rsidR="00124959" w:rsidRPr="00321653" w:rsidTr="000F4248">
        <w:tc>
          <w:tcPr>
            <w:tcW w:w="1134" w:type="dxa"/>
            <w:vAlign w:val="center"/>
          </w:tcPr>
          <w:p w:rsidR="00124959" w:rsidRPr="00321653" w:rsidRDefault="00124959" w:rsidP="009C22FB">
            <w:pPr>
              <w:tabs>
                <w:tab w:val="left" w:pos="1560"/>
              </w:tabs>
              <w:spacing w:line="276" w:lineRule="auto"/>
              <w:jc w:val="center"/>
              <w:rPr>
                <w:rFonts w:ascii="Arial" w:hAnsi="Arial" w:cs="Arial"/>
                <w:lang w:val="id-ID"/>
              </w:rPr>
            </w:pPr>
            <w:r>
              <w:rPr>
                <w:rFonts w:ascii="Arial" w:hAnsi="Arial" w:cs="Arial"/>
                <w:lang w:val="id-ID"/>
              </w:rPr>
              <w:t>Kategori</w:t>
            </w:r>
          </w:p>
        </w:tc>
        <w:tc>
          <w:tcPr>
            <w:tcW w:w="850" w:type="dxa"/>
            <w:vAlign w:val="center"/>
          </w:tcPr>
          <w:p w:rsidR="00124959" w:rsidRPr="00321653" w:rsidRDefault="00124959" w:rsidP="009C22FB">
            <w:pPr>
              <w:tabs>
                <w:tab w:val="left" w:pos="1560"/>
              </w:tabs>
              <w:spacing w:line="276" w:lineRule="auto"/>
              <w:jc w:val="center"/>
              <w:rPr>
                <w:rFonts w:ascii="Arial" w:hAnsi="Arial" w:cs="Arial"/>
                <w:lang w:val="id-ID"/>
              </w:rPr>
            </w:pPr>
            <w:r>
              <w:rPr>
                <w:rFonts w:ascii="Arial" w:hAnsi="Arial" w:cs="Arial"/>
                <w:lang w:val="id-ID"/>
              </w:rPr>
              <w:t>Jumlah Soal</w:t>
            </w:r>
          </w:p>
        </w:tc>
        <w:tc>
          <w:tcPr>
            <w:tcW w:w="992" w:type="dxa"/>
            <w:vAlign w:val="center"/>
          </w:tcPr>
          <w:p w:rsidR="00124959" w:rsidRPr="00321653" w:rsidRDefault="00124959" w:rsidP="009C22FB">
            <w:pPr>
              <w:tabs>
                <w:tab w:val="left" w:pos="1560"/>
              </w:tabs>
              <w:spacing w:line="276" w:lineRule="auto"/>
              <w:jc w:val="center"/>
              <w:rPr>
                <w:rFonts w:ascii="Arial" w:hAnsi="Arial" w:cs="Arial"/>
                <w:lang w:val="id-ID"/>
              </w:rPr>
            </w:pPr>
            <w:r>
              <w:rPr>
                <w:rFonts w:ascii="Arial" w:hAnsi="Arial" w:cs="Arial"/>
                <w:lang w:val="id-ID"/>
              </w:rPr>
              <w:t>%</w:t>
            </w:r>
          </w:p>
        </w:tc>
        <w:tc>
          <w:tcPr>
            <w:tcW w:w="3969" w:type="dxa"/>
            <w:vAlign w:val="center"/>
          </w:tcPr>
          <w:p w:rsidR="00124959" w:rsidRPr="00321653" w:rsidRDefault="00124959" w:rsidP="009C22FB">
            <w:pPr>
              <w:tabs>
                <w:tab w:val="left" w:pos="1560"/>
              </w:tabs>
              <w:spacing w:line="276" w:lineRule="auto"/>
              <w:jc w:val="center"/>
              <w:rPr>
                <w:rFonts w:ascii="Arial" w:hAnsi="Arial" w:cs="Arial"/>
                <w:lang w:val="id-ID"/>
              </w:rPr>
            </w:pPr>
            <w:r>
              <w:rPr>
                <w:rFonts w:ascii="Arial" w:hAnsi="Arial" w:cs="Arial"/>
                <w:lang w:val="id-ID"/>
              </w:rPr>
              <w:t>Nomor Soal</w:t>
            </w:r>
          </w:p>
        </w:tc>
      </w:tr>
      <w:tr w:rsidR="00124959" w:rsidRPr="00321653" w:rsidTr="000F4248">
        <w:tc>
          <w:tcPr>
            <w:tcW w:w="1134" w:type="dxa"/>
            <w:vAlign w:val="center"/>
          </w:tcPr>
          <w:p w:rsidR="00124959" w:rsidRPr="00321653" w:rsidRDefault="00124959" w:rsidP="009C22FB">
            <w:pPr>
              <w:tabs>
                <w:tab w:val="left" w:pos="1560"/>
              </w:tabs>
              <w:spacing w:line="276" w:lineRule="auto"/>
              <w:jc w:val="center"/>
              <w:rPr>
                <w:rFonts w:ascii="Arial" w:hAnsi="Arial" w:cs="Arial"/>
                <w:lang w:val="id-ID"/>
              </w:rPr>
            </w:pPr>
            <w:r>
              <w:rPr>
                <w:rFonts w:ascii="Arial" w:hAnsi="Arial" w:cs="Arial"/>
                <w:lang w:val="id-ID"/>
              </w:rPr>
              <w:t>Sukar</w:t>
            </w:r>
          </w:p>
        </w:tc>
        <w:tc>
          <w:tcPr>
            <w:tcW w:w="850" w:type="dxa"/>
            <w:vAlign w:val="center"/>
          </w:tcPr>
          <w:p w:rsidR="00124959" w:rsidRPr="00321653" w:rsidRDefault="00822D07" w:rsidP="009C22FB">
            <w:pPr>
              <w:tabs>
                <w:tab w:val="left" w:pos="1560"/>
              </w:tabs>
              <w:spacing w:line="276" w:lineRule="auto"/>
              <w:jc w:val="center"/>
              <w:rPr>
                <w:rFonts w:ascii="Arial" w:hAnsi="Arial" w:cs="Arial"/>
              </w:rPr>
            </w:pPr>
            <w:r>
              <w:rPr>
                <w:rFonts w:ascii="Arial" w:hAnsi="Arial" w:cs="Arial"/>
              </w:rPr>
              <w:t>-</w:t>
            </w:r>
          </w:p>
        </w:tc>
        <w:tc>
          <w:tcPr>
            <w:tcW w:w="992" w:type="dxa"/>
            <w:vAlign w:val="center"/>
          </w:tcPr>
          <w:p w:rsidR="00124959" w:rsidRPr="00321653" w:rsidRDefault="00822D07" w:rsidP="009C22FB">
            <w:pPr>
              <w:tabs>
                <w:tab w:val="left" w:pos="1560"/>
              </w:tabs>
              <w:spacing w:line="276" w:lineRule="auto"/>
              <w:jc w:val="center"/>
              <w:rPr>
                <w:rFonts w:ascii="Arial" w:hAnsi="Arial" w:cs="Arial"/>
              </w:rPr>
            </w:pPr>
            <w:r>
              <w:rPr>
                <w:rFonts w:ascii="Arial" w:hAnsi="Arial" w:cs="Arial"/>
              </w:rPr>
              <w:t>-</w:t>
            </w:r>
          </w:p>
        </w:tc>
        <w:tc>
          <w:tcPr>
            <w:tcW w:w="3969" w:type="dxa"/>
            <w:vAlign w:val="center"/>
          </w:tcPr>
          <w:p w:rsidR="00124959" w:rsidRPr="00321653" w:rsidRDefault="00822D07" w:rsidP="009C22FB">
            <w:pPr>
              <w:tabs>
                <w:tab w:val="left" w:pos="1560"/>
              </w:tabs>
              <w:spacing w:line="276" w:lineRule="auto"/>
              <w:jc w:val="center"/>
              <w:rPr>
                <w:rFonts w:ascii="Arial" w:hAnsi="Arial" w:cs="Arial"/>
              </w:rPr>
            </w:pPr>
            <w:r>
              <w:rPr>
                <w:rFonts w:ascii="Arial" w:hAnsi="Arial" w:cs="Arial"/>
              </w:rPr>
              <w:t>-</w:t>
            </w:r>
          </w:p>
        </w:tc>
      </w:tr>
      <w:tr w:rsidR="00124959" w:rsidRPr="00321653" w:rsidTr="000F4248">
        <w:tc>
          <w:tcPr>
            <w:tcW w:w="1134" w:type="dxa"/>
            <w:vAlign w:val="center"/>
          </w:tcPr>
          <w:p w:rsidR="00124959" w:rsidRPr="00321653" w:rsidRDefault="00124959" w:rsidP="009C22FB">
            <w:pPr>
              <w:tabs>
                <w:tab w:val="left" w:pos="1560"/>
              </w:tabs>
              <w:spacing w:line="276" w:lineRule="auto"/>
              <w:jc w:val="center"/>
              <w:rPr>
                <w:rFonts w:ascii="Arial" w:hAnsi="Arial" w:cs="Arial"/>
                <w:lang w:val="id-ID"/>
              </w:rPr>
            </w:pPr>
            <w:r>
              <w:rPr>
                <w:rFonts w:ascii="Arial" w:hAnsi="Arial" w:cs="Arial"/>
                <w:lang w:val="id-ID"/>
              </w:rPr>
              <w:t>Sedang</w:t>
            </w:r>
          </w:p>
        </w:tc>
        <w:tc>
          <w:tcPr>
            <w:tcW w:w="850" w:type="dxa"/>
            <w:vAlign w:val="center"/>
          </w:tcPr>
          <w:p w:rsidR="00124959" w:rsidRPr="00321653" w:rsidRDefault="00822D07" w:rsidP="009C22FB">
            <w:pPr>
              <w:tabs>
                <w:tab w:val="left" w:pos="1560"/>
              </w:tabs>
              <w:spacing w:line="276" w:lineRule="auto"/>
              <w:jc w:val="center"/>
              <w:rPr>
                <w:rFonts w:ascii="Arial" w:hAnsi="Arial" w:cs="Arial"/>
              </w:rPr>
            </w:pPr>
            <w:r>
              <w:rPr>
                <w:rFonts w:ascii="Arial" w:hAnsi="Arial" w:cs="Arial"/>
                <w:sz w:val="24"/>
              </w:rPr>
              <w:t>34</w:t>
            </w:r>
          </w:p>
        </w:tc>
        <w:tc>
          <w:tcPr>
            <w:tcW w:w="992" w:type="dxa"/>
            <w:vAlign w:val="center"/>
          </w:tcPr>
          <w:p w:rsidR="00124959" w:rsidRPr="00321653" w:rsidRDefault="00822D07" w:rsidP="009C22FB">
            <w:pPr>
              <w:tabs>
                <w:tab w:val="left" w:pos="1560"/>
              </w:tabs>
              <w:spacing w:line="276" w:lineRule="auto"/>
              <w:jc w:val="center"/>
              <w:rPr>
                <w:rFonts w:ascii="Arial" w:hAnsi="Arial" w:cs="Arial"/>
              </w:rPr>
            </w:pPr>
            <w:r>
              <w:rPr>
                <w:rFonts w:ascii="Arial" w:hAnsi="Arial" w:cs="Arial"/>
                <w:sz w:val="24"/>
              </w:rPr>
              <w:t>97%</w:t>
            </w:r>
          </w:p>
        </w:tc>
        <w:tc>
          <w:tcPr>
            <w:tcW w:w="3969" w:type="dxa"/>
            <w:vAlign w:val="center"/>
          </w:tcPr>
          <w:p w:rsidR="000F4248" w:rsidRDefault="00822D07" w:rsidP="00822D07">
            <w:pPr>
              <w:pStyle w:val="ListParagraph"/>
              <w:spacing w:line="276" w:lineRule="auto"/>
              <w:ind w:left="0"/>
              <w:jc w:val="center"/>
              <w:rPr>
                <w:rFonts w:ascii="Arial" w:hAnsi="Arial" w:cs="Arial"/>
                <w:sz w:val="24"/>
              </w:rPr>
            </w:pPr>
            <w:r>
              <w:rPr>
                <w:rFonts w:ascii="Arial" w:hAnsi="Arial" w:cs="Arial"/>
                <w:sz w:val="24"/>
              </w:rPr>
              <w:t>1,2,3,4,5,6,7,8,10,11,12,14,17,19,</w:t>
            </w:r>
          </w:p>
          <w:p w:rsidR="00124959" w:rsidRPr="000F4248" w:rsidRDefault="00822D07" w:rsidP="000F4248">
            <w:pPr>
              <w:pStyle w:val="ListParagraph"/>
              <w:spacing w:line="276" w:lineRule="auto"/>
              <w:ind w:left="0"/>
              <w:jc w:val="center"/>
              <w:rPr>
                <w:rFonts w:ascii="Arial" w:hAnsi="Arial" w:cs="Arial"/>
                <w:sz w:val="24"/>
              </w:rPr>
            </w:pPr>
            <w:r>
              <w:rPr>
                <w:rFonts w:ascii="Arial" w:hAnsi="Arial" w:cs="Arial"/>
                <w:sz w:val="24"/>
              </w:rPr>
              <w:t>20,22,25,26,27,28,29,30,31,32,37,39,41,42,43,44,47,48,49,50</w:t>
            </w:r>
          </w:p>
        </w:tc>
      </w:tr>
      <w:tr w:rsidR="00124959" w:rsidRPr="00321653" w:rsidTr="000F4248">
        <w:tc>
          <w:tcPr>
            <w:tcW w:w="1134" w:type="dxa"/>
            <w:vAlign w:val="center"/>
          </w:tcPr>
          <w:p w:rsidR="00124959" w:rsidRPr="00321653" w:rsidRDefault="00124959" w:rsidP="009C22FB">
            <w:pPr>
              <w:tabs>
                <w:tab w:val="left" w:pos="1560"/>
              </w:tabs>
              <w:spacing w:line="276" w:lineRule="auto"/>
              <w:jc w:val="center"/>
              <w:rPr>
                <w:rFonts w:ascii="Arial" w:hAnsi="Arial" w:cs="Arial"/>
                <w:lang w:val="id-ID"/>
              </w:rPr>
            </w:pPr>
            <w:r>
              <w:rPr>
                <w:rFonts w:ascii="Arial" w:hAnsi="Arial" w:cs="Arial"/>
                <w:lang w:val="id-ID"/>
              </w:rPr>
              <w:t>Mudah</w:t>
            </w:r>
          </w:p>
        </w:tc>
        <w:tc>
          <w:tcPr>
            <w:tcW w:w="850" w:type="dxa"/>
            <w:vAlign w:val="center"/>
          </w:tcPr>
          <w:p w:rsidR="00124959" w:rsidRPr="00321653" w:rsidRDefault="00822D07" w:rsidP="009C22FB">
            <w:pPr>
              <w:tabs>
                <w:tab w:val="left" w:pos="1560"/>
              </w:tabs>
              <w:spacing w:line="276" w:lineRule="auto"/>
              <w:jc w:val="center"/>
              <w:rPr>
                <w:rFonts w:ascii="Arial" w:hAnsi="Arial" w:cs="Arial"/>
              </w:rPr>
            </w:pPr>
            <w:r>
              <w:rPr>
                <w:rFonts w:ascii="Arial" w:hAnsi="Arial" w:cs="Arial"/>
                <w:sz w:val="24"/>
              </w:rPr>
              <w:t>1</w:t>
            </w:r>
          </w:p>
        </w:tc>
        <w:tc>
          <w:tcPr>
            <w:tcW w:w="992" w:type="dxa"/>
            <w:vAlign w:val="center"/>
          </w:tcPr>
          <w:p w:rsidR="00124959" w:rsidRPr="00321653" w:rsidRDefault="00822D07" w:rsidP="009C22FB">
            <w:pPr>
              <w:tabs>
                <w:tab w:val="left" w:pos="1560"/>
              </w:tabs>
              <w:spacing w:line="276" w:lineRule="auto"/>
              <w:jc w:val="center"/>
              <w:rPr>
                <w:rFonts w:ascii="Arial" w:hAnsi="Arial" w:cs="Arial"/>
              </w:rPr>
            </w:pPr>
            <w:r>
              <w:rPr>
                <w:rFonts w:ascii="Arial" w:hAnsi="Arial" w:cs="Arial"/>
                <w:sz w:val="24"/>
              </w:rPr>
              <w:t>3%</w:t>
            </w:r>
          </w:p>
        </w:tc>
        <w:tc>
          <w:tcPr>
            <w:tcW w:w="3969" w:type="dxa"/>
            <w:vAlign w:val="center"/>
          </w:tcPr>
          <w:p w:rsidR="00124959" w:rsidRPr="00321653" w:rsidRDefault="00822D07" w:rsidP="009C22FB">
            <w:pPr>
              <w:tabs>
                <w:tab w:val="left" w:pos="1560"/>
              </w:tabs>
              <w:spacing w:line="276" w:lineRule="auto"/>
              <w:jc w:val="center"/>
              <w:rPr>
                <w:rFonts w:ascii="Arial" w:hAnsi="Arial" w:cs="Arial"/>
              </w:rPr>
            </w:pPr>
            <w:r>
              <w:rPr>
                <w:rFonts w:ascii="Arial" w:hAnsi="Arial" w:cs="Arial"/>
                <w:sz w:val="24"/>
              </w:rPr>
              <w:t>34</w:t>
            </w:r>
          </w:p>
        </w:tc>
      </w:tr>
      <w:tr w:rsidR="00124959" w:rsidRPr="00321653" w:rsidTr="000F4248">
        <w:tc>
          <w:tcPr>
            <w:tcW w:w="1134" w:type="dxa"/>
            <w:vAlign w:val="center"/>
          </w:tcPr>
          <w:p w:rsidR="00124959" w:rsidRPr="00321653" w:rsidRDefault="00124959" w:rsidP="009C22FB">
            <w:pPr>
              <w:tabs>
                <w:tab w:val="left" w:pos="1560"/>
              </w:tabs>
              <w:spacing w:line="276" w:lineRule="auto"/>
              <w:jc w:val="center"/>
              <w:rPr>
                <w:rFonts w:ascii="Arial" w:hAnsi="Arial" w:cs="Arial"/>
                <w:lang w:val="id-ID"/>
              </w:rPr>
            </w:pPr>
            <w:r>
              <w:rPr>
                <w:rFonts w:ascii="Arial" w:hAnsi="Arial" w:cs="Arial"/>
                <w:lang w:val="id-ID"/>
              </w:rPr>
              <w:t>Jumlah</w:t>
            </w:r>
          </w:p>
        </w:tc>
        <w:tc>
          <w:tcPr>
            <w:tcW w:w="850" w:type="dxa"/>
            <w:vAlign w:val="center"/>
          </w:tcPr>
          <w:p w:rsidR="00124959" w:rsidRPr="00321653" w:rsidRDefault="00822D07" w:rsidP="009C22FB">
            <w:pPr>
              <w:tabs>
                <w:tab w:val="left" w:pos="1560"/>
              </w:tabs>
              <w:spacing w:line="276" w:lineRule="auto"/>
              <w:jc w:val="center"/>
              <w:rPr>
                <w:rFonts w:ascii="Arial" w:hAnsi="Arial" w:cs="Arial"/>
              </w:rPr>
            </w:pPr>
            <w:r>
              <w:rPr>
                <w:rFonts w:ascii="Arial" w:hAnsi="Arial" w:cs="Arial"/>
              </w:rPr>
              <w:t>35</w:t>
            </w:r>
          </w:p>
        </w:tc>
        <w:tc>
          <w:tcPr>
            <w:tcW w:w="992" w:type="dxa"/>
            <w:vAlign w:val="center"/>
          </w:tcPr>
          <w:p w:rsidR="00124959" w:rsidRPr="00321653" w:rsidRDefault="00822D07" w:rsidP="009C22FB">
            <w:pPr>
              <w:tabs>
                <w:tab w:val="left" w:pos="1560"/>
              </w:tabs>
              <w:spacing w:line="276" w:lineRule="auto"/>
              <w:jc w:val="center"/>
              <w:rPr>
                <w:rFonts w:ascii="Arial" w:hAnsi="Arial" w:cs="Arial"/>
              </w:rPr>
            </w:pPr>
            <w:r>
              <w:rPr>
                <w:rFonts w:ascii="Arial" w:hAnsi="Arial" w:cs="Arial"/>
              </w:rPr>
              <w:t>100%</w:t>
            </w:r>
          </w:p>
        </w:tc>
        <w:tc>
          <w:tcPr>
            <w:tcW w:w="3969" w:type="dxa"/>
            <w:vAlign w:val="center"/>
          </w:tcPr>
          <w:p w:rsidR="00124959" w:rsidRPr="00321653" w:rsidRDefault="00124959" w:rsidP="009C22FB">
            <w:pPr>
              <w:tabs>
                <w:tab w:val="left" w:pos="1560"/>
              </w:tabs>
              <w:spacing w:line="276" w:lineRule="auto"/>
              <w:jc w:val="center"/>
              <w:rPr>
                <w:rFonts w:ascii="Arial" w:hAnsi="Arial" w:cs="Arial"/>
              </w:rPr>
            </w:pPr>
          </w:p>
        </w:tc>
      </w:tr>
    </w:tbl>
    <w:p w:rsidR="00124959" w:rsidRPr="00882455" w:rsidRDefault="00124959" w:rsidP="00882455">
      <w:pPr>
        <w:pStyle w:val="ListParagraph"/>
        <w:numPr>
          <w:ilvl w:val="0"/>
          <w:numId w:val="12"/>
        </w:numPr>
        <w:tabs>
          <w:tab w:val="left" w:pos="1276"/>
        </w:tabs>
        <w:spacing w:before="240" w:line="480" w:lineRule="auto"/>
        <w:ind w:left="993"/>
        <w:rPr>
          <w:rFonts w:ascii="Arial" w:hAnsi="Arial" w:cs="Arial"/>
          <w:sz w:val="24"/>
        </w:rPr>
      </w:pPr>
      <w:r w:rsidRPr="00882455">
        <w:rPr>
          <w:rFonts w:ascii="Arial" w:hAnsi="Arial" w:cs="Arial"/>
          <w:sz w:val="24"/>
        </w:rPr>
        <w:t>Daya Pembeda</w:t>
      </w:r>
    </w:p>
    <w:p w:rsidR="00124959" w:rsidRDefault="00124959" w:rsidP="00882455">
      <w:pPr>
        <w:pStyle w:val="ListParagraph"/>
        <w:tabs>
          <w:tab w:val="left" w:pos="1276"/>
        </w:tabs>
        <w:spacing w:before="240" w:line="480" w:lineRule="auto"/>
        <w:ind w:left="993"/>
        <w:rPr>
          <w:rFonts w:ascii="Arial" w:hAnsi="Arial" w:cs="Arial"/>
          <w:sz w:val="24"/>
        </w:rPr>
      </w:pPr>
      <w:r>
        <w:rPr>
          <w:rFonts w:ascii="Arial" w:hAnsi="Arial" w:cs="Arial"/>
          <w:sz w:val="24"/>
        </w:rPr>
        <w:t xml:space="preserve">Daya pembeda adalah kemampuan suatu soal untuk membedakan antara </w:t>
      </w:r>
      <w:r w:rsidR="00BE0E36">
        <w:rPr>
          <w:rFonts w:ascii="Arial" w:hAnsi="Arial" w:cs="Arial"/>
          <w:sz w:val="24"/>
        </w:rPr>
        <w:t>peserta didik</w:t>
      </w:r>
      <w:r>
        <w:rPr>
          <w:rFonts w:ascii="Arial" w:hAnsi="Arial" w:cs="Arial"/>
          <w:sz w:val="24"/>
        </w:rPr>
        <w:t xml:space="preserve"> yang berkemampuan tinggi </w:t>
      </w:r>
      <w:r>
        <w:rPr>
          <w:rFonts w:ascii="Arial" w:hAnsi="Arial" w:cs="Arial"/>
          <w:sz w:val="24"/>
        </w:rPr>
        <w:lastRenderedPageBreak/>
        <w:t xml:space="preserve">dan kemampuan rendah. Untuk memperhitungkan daya pembeda, dilakukan langkah-langkah sebagai </w:t>
      </w:r>
      <w:proofErr w:type="gramStart"/>
      <w:r>
        <w:rPr>
          <w:rFonts w:ascii="Arial" w:hAnsi="Arial" w:cs="Arial"/>
          <w:sz w:val="24"/>
        </w:rPr>
        <w:t>berikut :</w:t>
      </w:r>
      <w:proofErr w:type="gramEnd"/>
    </w:p>
    <w:p w:rsidR="00124959" w:rsidRPr="00297C71" w:rsidRDefault="00124959" w:rsidP="00124959">
      <w:pPr>
        <w:pStyle w:val="ListParagraph"/>
        <w:tabs>
          <w:tab w:val="left" w:pos="1276"/>
        </w:tabs>
        <w:spacing w:line="480" w:lineRule="auto"/>
        <w:ind w:left="1506"/>
        <w:rPr>
          <w:rFonts w:ascii="Arial" w:eastAsiaTheme="minorEastAsia" w:hAnsi="Arial" w:cs="Arial"/>
          <w:sz w:val="24"/>
        </w:rPr>
      </w:pPr>
      <m:oMathPara>
        <m:oMath>
          <m:r>
            <w:rPr>
              <w:rFonts w:ascii="Cambria Math" w:hAnsi="Cambria Math" w:cs="Arial"/>
              <w:sz w:val="24"/>
            </w:rPr>
            <m:t>DP=</m:t>
          </m:r>
          <m:f>
            <m:fPr>
              <m:ctrlPr>
                <w:rPr>
                  <w:rFonts w:ascii="Cambria Math" w:hAnsi="Cambria Math" w:cs="Arial"/>
                  <w:i/>
                  <w:sz w:val="24"/>
                </w:rPr>
              </m:ctrlPr>
            </m:fPr>
            <m:num>
              <m:r>
                <w:rPr>
                  <w:rFonts w:ascii="Cambria Math" w:hAnsi="Cambria Math" w:cs="Arial"/>
                  <w:sz w:val="24"/>
                </w:rPr>
                <m:t>BA-BB</m:t>
              </m:r>
            </m:num>
            <m:den>
              <m:r>
                <w:rPr>
                  <w:rFonts w:ascii="Cambria Math" w:hAnsi="Cambria Math" w:cs="Arial"/>
                  <w:sz w:val="24"/>
                </w:rPr>
                <m:t>JT</m:t>
              </m:r>
            </m:den>
          </m:f>
          <m:r>
            <w:rPr>
              <w:rFonts w:ascii="Cambria Math" w:hAnsi="Cambria Math" w:cs="Arial"/>
              <w:sz w:val="24"/>
            </w:rPr>
            <m:t xml:space="preserve">= </m:t>
          </m:r>
          <m:f>
            <m:fPr>
              <m:ctrlPr>
                <w:rPr>
                  <w:rFonts w:ascii="Cambria Math" w:hAnsi="Cambria Math" w:cs="Arial"/>
                  <w:i/>
                  <w:sz w:val="24"/>
                </w:rPr>
              </m:ctrlPr>
            </m:fPr>
            <m:num>
              <m:r>
                <w:rPr>
                  <w:rFonts w:ascii="Cambria Math" w:hAnsi="Cambria Math" w:cs="Arial"/>
                  <w:sz w:val="24"/>
                </w:rPr>
                <m:t>BA</m:t>
              </m:r>
            </m:num>
            <m:den>
              <m:r>
                <w:rPr>
                  <w:rFonts w:ascii="Cambria Math" w:hAnsi="Cambria Math" w:cs="Arial"/>
                  <w:sz w:val="24"/>
                </w:rPr>
                <m:t>JA</m:t>
              </m:r>
            </m:den>
          </m:f>
          <m:r>
            <w:rPr>
              <w:rFonts w:ascii="Cambria Math" w:hAnsi="Cambria Math" w:cs="Arial"/>
              <w:sz w:val="24"/>
            </w:rPr>
            <m:t xml:space="preserve">- </m:t>
          </m:r>
          <m:f>
            <m:fPr>
              <m:ctrlPr>
                <w:rPr>
                  <w:rFonts w:ascii="Cambria Math" w:hAnsi="Cambria Math" w:cs="Arial"/>
                  <w:i/>
                  <w:sz w:val="24"/>
                </w:rPr>
              </m:ctrlPr>
            </m:fPr>
            <m:num>
              <m:r>
                <w:rPr>
                  <w:rFonts w:ascii="Cambria Math" w:hAnsi="Cambria Math" w:cs="Arial"/>
                  <w:sz w:val="24"/>
                </w:rPr>
                <m:t>BB</m:t>
              </m:r>
            </m:num>
            <m:den>
              <m:r>
                <w:rPr>
                  <w:rFonts w:ascii="Cambria Math" w:hAnsi="Cambria Math" w:cs="Arial"/>
                  <w:sz w:val="24"/>
                </w:rPr>
                <m:t>JB</m:t>
              </m:r>
            </m:den>
          </m:f>
          <m:r>
            <w:rPr>
              <w:rFonts w:ascii="Cambria Math" w:hAnsi="Cambria Math" w:cs="Arial"/>
              <w:sz w:val="24"/>
            </w:rPr>
            <m:t>=PA-PB</m:t>
          </m:r>
        </m:oMath>
      </m:oMathPara>
    </w:p>
    <w:p w:rsidR="00124959" w:rsidRDefault="00124959" w:rsidP="00101E0B">
      <w:pPr>
        <w:pStyle w:val="ListParagraph"/>
        <w:tabs>
          <w:tab w:val="left" w:pos="1276"/>
        </w:tabs>
        <w:spacing w:line="360" w:lineRule="auto"/>
        <w:ind w:left="993"/>
        <w:rPr>
          <w:rFonts w:ascii="Arial" w:eastAsiaTheme="minorEastAsia" w:hAnsi="Arial" w:cs="Arial"/>
          <w:sz w:val="24"/>
        </w:rPr>
      </w:pPr>
      <w:proofErr w:type="gramStart"/>
      <w:r>
        <w:rPr>
          <w:rFonts w:ascii="Arial" w:eastAsiaTheme="minorEastAsia" w:hAnsi="Arial" w:cs="Arial"/>
          <w:sz w:val="24"/>
        </w:rPr>
        <w:t>Keterangan :</w:t>
      </w:r>
      <w:proofErr w:type="gramEnd"/>
    </w:p>
    <w:tbl>
      <w:tblPr>
        <w:tblStyle w:val="TableGrid"/>
        <w:tblW w:w="6945"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6237"/>
      </w:tblGrid>
      <w:tr w:rsidR="00B768C8" w:rsidTr="00C51A37">
        <w:tc>
          <w:tcPr>
            <w:tcW w:w="708" w:type="dxa"/>
          </w:tcPr>
          <w:p w:rsidR="00B768C8" w:rsidRDefault="00B768C8" w:rsidP="00C51A37">
            <w:pPr>
              <w:pStyle w:val="ListParagraph"/>
              <w:tabs>
                <w:tab w:val="left" w:pos="1276"/>
              </w:tabs>
              <w:spacing w:line="276" w:lineRule="auto"/>
              <w:ind w:left="0"/>
              <w:jc w:val="left"/>
              <w:rPr>
                <w:rFonts w:ascii="Arial" w:eastAsiaTheme="minorEastAsia" w:hAnsi="Arial" w:cs="Arial"/>
                <w:sz w:val="24"/>
              </w:rPr>
            </w:pPr>
            <w:r>
              <w:rPr>
                <w:rFonts w:ascii="Arial" w:eastAsiaTheme="minorEastAsia" w:hAnsi="Arial" w:cs="Arial"/>
                <w:sz w:val="24"/>
              </w:rPr>
              <w:t>DP</w:t>
            </w:r>
          </w:p>
        </w:tc>
        <w:tc>
          <w:tcPr>
            <w:tcW w:w="6237" w:type="dxa"/>
          </w:tcPr>
          <w:p w:rsidR="00B768C8" w:rsidRDefault="00B768C8" w:rsidP="00C51A37">
            <w:pPr>
              <w:pStyle w:val="ListParagraph"/>
              <w:tabs>
                <w:tab w:val="left" w:pos="1276"/>
              </w:tabs>
              <w:spacing w:line="276" w:lineRule="auto"/>
              <w:ind w:left="-108"/>
              <w:rPr>
                <w:rFonts w:ascii="Arial" w:eastAsiaTheme="minorEastAsia" w:hAnsi="Arial" w:cs="Arial"/>
                <w:sz w:val="24"/>
              </w:rPr>
            </w:pPr>
            <w:r>
              <w:rPr>
                <w:rFonts w:ascii="Arial" w:eastAsiaTheme="minorEastAsia" w:hAnsi="Arial" w:cs="Arial"/>
                <w:sz w:val="24"/>
              </w:rPr>
              <w:t>: daya pembeda = indeks diskriminasi</w:t>
            </w:r>
          </w:p>
        </w:tc>
      </w:tr>
      <w:tr w:rsidR="00B768C8" w:rsidTr="00C51A37">
        <w:tc>
          <w:tcPr>
            <w:tcW w:w="708" w:type="dxa"/>
          </w:tcPr>
          <w:p w:rsidR="00B768C8" w:rsidRDefault="00B768C8" w:rsidP="00C51A37">
            <w:pPr>
              <w:pStyle w:val="ListParagraph"/>
              <w:tabs>
                <w:tab w:val="left" w:pos="1276"/>
              </w:tabs>
              <w:spacing w:line="276" w:lineRule="auto"/>
              <w:ind w:left="0"/>
              <w:jc w:val="left"/>
              <w:rPr>
                <w:rFonts w:ascii="Arial" w:eastAsiaTheme="minorEastAsia" w:hAnsi="Arial" w:cs="Arial"/>
                <w:sz w:val="24"/>
              </w:rPr>
            </w:pPr>
            <w:r>
              <w:rPr>
                <w:rFonts w:ascii="Arial" w:eastAsiaTheme="minorEastAsia" w:hAnsi="Arial" w:cs="Arial"/>
                <w:sz w:val="24"/>
              </w:rPr>
              <w:t>BA</w:t>
            </w:r>
          </w:p>
        </w:tc>
        <w:tc>
          <w:tcPr>
            <w:tcW w:w="6237" w:type="dxa"/>
          </w:tcPr>
          <w:p w:rsidR="00B768C8" w:rsidRDefault="00B768C8" w:rsidP="00C51A37">
            <w:pPr>
              <w:pStyle w:val="ListParagraph"/>
              <w:tabs>
                <w:tab w:val="left" w:pos="1276"/>
              </w:tabs>
              <w:spacing w:line="276" w:lineRule="auto"/>
              <w:ind w:left="-108"/>
              <w:rPr>
                <w:rFonts w:ascii="Arial" w:eastAsiaTheme="minorEastAsia" w:hAnsi="Arial" w:cs="Arial"/>
                <w:sz w:val="24"/>
              </w:rPr>
            </w:pPr>
            <w:r>
              <w:rPr>
                <w:rFonts w:ascii="Arial" w:eastAsiaTheme="minorEastAsia" w:hAnsi="Arial" w:cs="Arial"/>
                <w:sz w:val="24"/>
              </w:rPr>
              <w:t>: banyaknya peserta kelompok atas menjawab soal dengan benar</w:t>
            </w:r>
          </w:p>
        </w:tc>
      </w:tr>
      <w:tr w:rsidR="00B768C8" w:rsidTr="00C51A37">
        <w:tc>
          <w:tcPr>
            <w:tcW w:w="708" w:type="dxa"/>
          </w:tcPr>
          <w:p w:rsidR="00B768C8" w:rsidRDefault="00B768C8" w:rsidP="00B768C8">
            <w:pPr>
              <w:pStyle w:val="ListParagraph"/>
              <w:tabs>
                <w:tab w:val="left" w:pos="1276"/>
              </w:tabs>
              <w:spacing w:line="276" w:lineRule="auto"/>
              <w:ind w:left="0"/>
              <w:jc w:val="left"/>
              <w:rPr>
                <w:rFonts w:ascii="Arial" w:eastAsiaTheme="minorEastAsia" w:hAnsi="Arial" w:cs="Arial"/>
                <w:sz w:val="24"/>
              </w:rPr>
            </w:pPr>
            <w:r>
              <w:rPr>
                <w:rFonts w:ascii="Arial" w:eastAsiaTheme="minorEastAsia" w:hAnsi="Arial" w:cs="Arial"/>
                <w:sz w:val="24"/>
              </w:rPr>
              <w:t>BB</w:t>
            </w:r>
          </w:p>
        </w:tc>
        <w:tc>
          <w:tcPr>
            <w:tcW w:w="6237" w:type="dxa"/>
          </w:tcPr>
          <w:p w:rsidR="00B768C8" w:rsidRPr="00B768C8" w:rsidRDefault="00B768C8" w:rsidP="00B768C8">
            <w:pPr>
              <w:tabs>
                <w:tab w:val="left" w:pos="1276"/>
              </w:tabs>
              <w:spacing w:line="276" w:lineRule="auto"/>
              <w:ind w:left="-108"/>
              <w:rPr>
                <w:rFonts w:ascii="Arial" w:eastAsiaTheme="minorEastAsia" w:hAnsi="Arial" w:cs="Arial"/>
                <w:sz w:val="24"/>
              </w:rPr>
            </w:pPr>
            <w:r w:rsidRPr="00B768C8">
              <w:rPr>
                <w:rFonts w:ascii="Arial" w:eastAsiaTheme="minorEastAsia" w:hAnsi="Arial" w:cs="Arial"/>
                <w:sz w:val="24"/>
              </w:rPr>
              <w:t>: banyaknya peserta kelompok bawah menjawab soal dengan benar</w:t>
            </w:r>
          </w:p>
        </w:tc>
      </w:tr>
      <w:tr w:rsidR="00B768C8" w:rsidTr="00C51A37">
        <w:tc>
          <w:tcPr>
            <w:tcW w:w="708" w:type="dxa"/>
          </w:tcPr>
          <w:p w:rsidR="00B768C8" w:rsidRDefault="00B768C8" w:rsidP="00B768C8">
            <w:pPr>
              <w:pStyle w:val="ListParagraph"/>
              <w:tabs>
                <w:tab w:val="left" w:pos="1276"/>
              </w:tabs>
              <w:spacing w:line="276" w:lineRule="auto"/>
              <w:ind w:left="0"/>
              <w:jc w:val="left"/>
              <w:rPr>
                <w:rFonts w:ascii="Arial" w:eastAsiaTheme="minorEastAsia" w:hAnsi="Arial" w:cs="Arial"/>
                <w:sz w:val="24"/>
              </w:rPr>
            </w:pPr>
            <w:r>
              <w:rPr>
                <w:rFonts w:ascii="Arial" w:eastAsiaTheme="minorEastAsia" w:hAnsi="Arial" w:cs="Arial"/>
                <w:sz w:val="24"/>
              </w:rPr>
              <w:t>JA</w:t>
            </w:r>
          </w:p>
        </w:tc>
        <w:tc>
          <w:tcPr>
            <w:tcW w:w="6237" w:type="dxa"/>
          </w:tcPr>
          <w:p w:rsidR="00B768C8" w:rsidRPr="00B768C8" w:rsidRDefault="00B768C8" w:rsidP="00B768C8">
            <w:pPr>
              <w:pStyle w:val="ListParagraph"/>
              <w:tabs>
                <w:tab w:val="left" w:pos="1276"/>
              </w:tabs>
              <w:spacing w:line="360" w:lineRule="auto"/>
              <w:ind w:left="1701" w:hanging="1809"/>
              <w:rPr>
                <w:rFonts w:ascii="Arial" w:eastAsiaTheme="minorEastAsia" w:hAnsi="Arial" w:cs="Arial"/>
                <w:sz w:val="24"/>
              </w:rPr>
            </w:pPr>
            <w:r>
              <w:rPr>
                <w:rFonts w:ascii="Arial" w:eastAsiaTheme="minorEastAsia" w:hAnsi="Arial" w:cs="Arial"/>
                <w:sz w:val="24"/>
              </w:rPr>
              <w:t>: banyaknya peserta kelompok atas</w:t>
            </w:r>
          </w:p>
        </w:tc>
      </w:tr>
      <w:tr w:rsidR="00B768C8" w:rsidTr="00C51A37">
        <w:tc>
          <w:tcPr>
            <w:tcW w:w="708" w:type="dxa"/>
          </w:tcPr>
          <w:p w:rsidR="00B768C8" w:rsidRDefault="00B768C8" w:rsidP="00B768C8">
            <w:pPr>
              <w:pStyle w:val="ListParagraph"/>
              <w:tabs>
                <w:tab w:val="left" w:pos="1276"/>
              </w:tabs>
              <w:spacing w:line="276" w:lineRule="auto"/>
              <w:ind w:left="0"/>
              <w:jc w:val="left"/>
              <w:rPr>
                <w:rFonts w:ascii="Arial" w:eastAsiaTheme="minorEastAsia" w:hAnsi="Arial" w:cs="Arial"/>
                <w:sz w:val="24"/>
              </w:rPr>
            </w:pPr>
            <w:r>
              <w:rPr>
                <w:rFonts w:ascii="Arial" w:eastAsiaTheme="minorEastAsia" w:hAnsi="Arial" w:cs="Arial"/>
                <w:sz w:val="24"/>
              </w:rPr>
              <w:t>JB</w:t>
            </w:r>
          </w:p>
        </w:tc>
        <w:tc>
          <w:tcPr>
            <w:tcW w:w="6237" w:type="dxa"/>
          </w:tcPr>
          <w:p w:rsidR="00B768C8" w:rsidRDefault="00B768C8" w:rsidP="00B768C8">
            <w:pPr>
              <w:pStyle w:val="ListParagraph"/>
              <w:tabs>
                <w:tab w:val="left" w:pos="1276"/>
              </w:tabs>
              <w:spacing w:line="276" w:lineRule="auto"/>
              <w:ind w:left="1701" w:hanging="1809"/>
              <w:rPr>
                <w:rFonts w:ascii="Arial" w:eastAsiaTheme="minorEastAsia" w:hAnsi="Arial" w:cs="Arial"/>
                <w:sz w:val="24"/>
              </w:rPr>
            </w:pPr>
            <w:r>
              <w:rPr>
                <w:rFonts w:ascii="Arial" w:eastAsiaTheme="minorEastAsia" w:hAnsi="Arial" w:cs="Arial"/>
                <w:sz w:val="24"/>
              </w:rPr>
              <w:t>: banyaknya peserta kelompok bawah</w:t>
            </w:r>
          </w:p>
        </w:tc>
      </w:tr>
      <w:tr w:rsidR="00B768C8" w:rsidTr="00C51A37">
        <w:tc>
          <w:tcPr>
            <w:tcW w:w="708" w:type="dxa"/>
          </w:tcPr>
          <w:p w:rsidR="00B768C8" w:rsidRDefault="00B768C8" w:rsidP="00B768C8">
            <w:pPr>
              <w:pStyle w:val="ListParagraph"/>
              <w:tabs>
                <w:tab w:val="left" w:pos="1276"/>
              </w:tabs>
              <w:spacing w:line="276" w:lineRule="auto"/>
              <w:ind w:left="0"/>
              <w:jc w:val="left"/>
              <w:rPr>
                <w:rFonts w:ascii="Arial" w:eastAsiaTheme="minorEastAsia" w:hAnsi="Arial" w:cs="Arial"/>
                <w:sz w:val="24"/>
              </w:rPr>
            </w:pPr>
            <w:r>
              <w:rPr>
                <w:rFonts w:ascii="Arial" w:eastAsiaTheme="minorEastAsia" w:hAnsi="Arial" w:cs="Arial"/>
                <w:sz w:val="24"/>
              </w:rPr>
              <w:t>JT</w:t>
            </w:r>
            <w:r>
              <w:rPr>
                <w:rFonts w:ascii="Arial" w:eastAsiaTheme="minorEastAsia" w:hAnsi="Arial" w:cs="Arial"/>
                <w:sz w:val="24"/>
              </w:rPr>
              <w:tab/>
            </w:r>
          </w:p>
        </w:tc>
        <w:tc>
          <w:tcPr>
            <w:tcW w:w="6237" w:type="dxa"/>
          </w:tcPr>
          <w:p w:rsidR="00B768C8" w:rsidRDefault="00B768C8" w:rsidP="00B768C8">
            <w:pPr>
              <w:pStyle w:val="ListParagraph"/>
              <w:tabs>
                <w:tab w:val="left" w:pos="1276"/>
              </w:tabs>
              <w:spacing w:line="276" w:lineRule="auto"/>
              <w:ind w:left="1701" w:hanging="1809"/>
              <w:rPr>
                <w:rFonts w:ascii="Arial" w:eastAsiaTheme="minorEastAsia" w:hAnsi="Arial" w:cs="Arial"/>
                <w:sz w:val="24"/>
              </w:rPr>
            </w:pPr>
            <w:r>
              <w:rPr>
                <w:rFonts w:ascii="Arial" w:eastAsiaTheme="minorEastAsia" w:hAnsi="Arial" w:cs="Arial"/>
                <w:sz w:val="24"/>
              </w:rPr>
              <w:t>: JA + JB</w:t>
            </w:r>
          </w:p>
        </w:tc>
      </w:tr>
      <w:tr w:rsidR="00B768C8" w:rsidTr="00C51A37">
        <w:tc>
          <w:tcPr>
            <w:tcW w:w="708" w:type="dxa"/>
          </w:tcPr>
          <w:p w:rsidR="00B768C8" w:rsidRDefault="00B768C8" w:rsidP="00B768C8">
            <w:pPr>
              <w:pStyle w:val="ListParagraph"/>
              <w:tabs>
                <w:tab w:val="left" w:pos="1276"/>
              </w:tabs>
              <w:spacing w:line="276" w:lineRule="auto"/>
              <w:ind w:left="0"/>
              <w:jc w:val="left"/>
              <w:rPr>
                <w:rFonts w:ascii="Arial" w:eastAsiaTheme="minorEastAsia" w:hAnsi="Arial" w:cs="Arial"/>
                <w:sz w:val="24"/>
              </w:rPr>
            </w:pPr>
            <w:r>
              <w:rPr>
                <w:rFonts w:ascii="Arial" w:eastAsiaTheme="minorEastAsia" w:hAnsi="Arial" w:cs="Arial"/>
                <w:sz w:val="24"/>
              </w:rPr>
              <w:t>PA</w:t>
            </w:r>
          </w:p>
        </w:tc>
        <w:tc>
          <w:tcPr>
            <w:tcW w:w="6237" w:type="dxa"/>
          </w:tcPr>
          <w:p w:rsidR="00B768C8" w:rsidRPr="00B768C8" w:rsidRDefault="00B768C8" w:rsidP="00B768C8">
            <w:pPr>
              <w:pStyle w:val="ListParagraph"/>
              <w:tabs>
                <w:tab w:val="left" w:pos="1276"/>
              </w:tabs>
              <w:spacing w:line="276" w:lineRule="auto"/>
              <w:ind w:left="-108"/>
              <w:rPr>
                <w:rFonts w:ascii="Arial" w:eastAsiaTheme="minorEastAsia" w:hAnsi="Arial" w:cs="Arial"/>
                <w:sz w:val="24"/>
              </w:rPr>
            </w:pPr>
            <w:r>
              <w:rPr>
                <w:rFonts w:ascii="Arial" w:eastAsiaTheme="minorEastAsia" w:hAnsi="Arial" w:cs="Arial"/>
                <w:sz w:val="24"/>
              </w:rPr>
              <w:t>: BA / JA  : proporsi peserta kelompok atas yang menjawab benar</w:t>
            </w:r>
          </w:p>
        </w:tc>
      </w:tr>
      <w:tr w:rsidR="00B768C8" w:rsidTr="00C51A37">
        <w:tc>
          <w:tcPr>
            <w:tcW w:w="708" w:type="dxa"/>
          </w:tcPr>
          <w:p w:rsidR="00B768C8" w:rsidRDefault="00B768C8" w:rsidP="00B768C8">
            <w:pPr>
              <w:pStyle w:val="ListParagraph"/>
              <w:tabs>
                <w:tab w:val="left" w:pos="1276"/>
              </w:tabs>
              <w:spacing w:line="276" w:lineRule="auto"/>
              <w:ind w:left="0"/>
              <w:jc w:val="left"/>
              <w:rPr>
                <w:rFonts w:ascii="Arial" w:eastAsiaTheme="minorEastAsia" w:hAnsi="Arial" w:cs="Arial"/>
                <w:sz w:val="24"/>
              </w:rPr>
            </w:pPr>
            <w:r>
              <w:rPr>
                <w:rFonts w:ascii="Arial" w:eastAsiaTheme="minorEastAsia" w:hAnsi="Arial" w:cs="Arial"/>
                <w:sz w:val="24"/>
              </w:rPr>
              <w:t>PB</w:t>
            </w:r>
          </w:p>
        </w:tc>
        <w:tc>
          <w:tcPr>
            <w:tcW w:w="6237" w:type="dxa"/>
          </w:tcPr>
          <w:p w:rsidR="00B768C8" w:rsidRDefault="00B768C8" w:rsidP="00B768C8">
            <w:pPr>
              <w:pStyle w:val="ListParagraph"/>
              <w:spacing w:line="276" w:lineRule="auto"/>
              <w:ind w:left="-108"/>
              <w:rPr>
                <w:rFonts w:ascii="Arial" w:eastAsiaTheme="minorEastAsia" w:hAnsi="Arial" w:cs="Arial"/>
                <w:sz w:val="24"/>
              </w:rPr>
            </w:pPr>
            <w:r>
              <w:rPr>
                <w:rFonts w:ascii="Arial" w:eastAsiaTheme="minorEastAsia" w:hAnsi="Arial" w:cs="Arial"/>
                <w:sz w:val="24"/>
              </w:rPr>
              <w:tab/>
              <w:t>: BB / JB  : proporsi peserta kelompok bawah yang menjawab benar</w:t>
            </w:r>
          </w:p>
        </w:tc>
      </w:tr>
    </w:tbl>
    <w:p w:rsidR="00124959" w:rsidRPr="00B768C8" w:rsidRDefault="00101E0B" w:rsidP="00B768C8">
      <w:pPr>
        <w:tabs>
          <w:tab w:val="left" w:pos="1276"/>
        </w:tabs>
        <w:spacing w:line="360" w:lineRule="auto"/>
        <w:rPr>
          <w:rFonts w:ascii="Arial" w:eastAsiaTheme="minorEastAsia" w:hAnsi="Arial" w:cs="Arial"/>
          <w:sz w:val="24"/>
        </w:rPr>
      </w:pPr>
      <w:r w:rsidRPr="00B768C8">
        <w:rPr>
          <w:rFonts w:ascii="Arial" w:eastAsiaTheme="minorEastAsia" w:hAnsi="Arial" w:cs="Arial"/>
          <w:sz w:val="24"/>
        </w:rPr>
        <w:tab/>
      </w:r>
    </w:p>
    <w:p w:rsidR="00124959" w:rsidRPr="00B768C8" w:rsidRDefault="00B768C8" w:rsidP="00B768C8">
      <w:pPr>
        <w:pStyle w:val="ListParagraph"/>
        <w:tabs>
          <w:tab w:val="left" w:pos="1276"/>
        </w:tabs>
        <w:spacing w:line="480" w:lineRule="auto"/>
        <w:ind w:left="993"/>
        <w:rPr>
          <w:rFonts w:ascii="Arial" w:eastAsiaTheme="minorEastAsia" w:hAnsi="Arial" w:cs="Arial"/>
          <w:sz w:val="24"/>
        </w:rPr>
      </w:pPr>
      <w:r>
        <w:rPr>
          <w:rFonts w:ascii="Arial" w:eastAsiaTheme="minorEastAsia" w:hAnsi="Arial" w:cs="Arial"/>
          <w:sz w:val="24"/>
        </w:rPr>
        <w:tab/>
      </w:r>
      <w:r w:rsidR="00124959" w:rsidRPr="00B768C8">
        <w:rPr>
          <w:rFonts w:ascii="Arial" w:eastAsiaTheme="minorEastAsia" w:hAnsi="Arial" w:cs="Arial"/>
          <w:sz w:val="24"/>
        </w:rPr>
        <w:t>Untuk mengetahui butir soal tersebut mempunyai daya pembeda yang baik atau tidak maka diperlukan klasifikasi indeks berikut ini.</w:t>
      </w:r>
    </w:p>
    <w:p w:rsidR="00124959" w:rsidRDefault="00101E0B" w:rsidP="00101E0B">
      <w:pPr>
        <w:pStyle w:val="ListParagraph"/>
        <w:tabs>
          <w:tab w:val="left" w:pos="1276"/>
        </w:tabs>
        <w:spacing w:line="360" w:lineRule="auto"/>
        <w:ind w:left="1276"/>
        <w:rPr>
          <w:rFonts w:ascii="Arial" w:hAnsi="Arial" w:cs="Arial"/>
          <w:sz w:val="24"/>
        </w:rPr>
      </w:pPr>
      <w:r>
        <w:rPr>
          <w:rFonts w:ascii="Arial" w:hAnsi="Arial" w:cs="Arial"/>
          <w:sz w:val="24"/>
        </w:rPr>
        <w:tab/>
        <w:t xml:space="preserve">      </w:t>
      </w:r>
      <w:r w:rsidR="00124959">
        <w:rPr>
          <w:rFonts w:ascii="Arial" w:hAnsi="Arial" w:cs="Arial"/>
          <w:sz w:val="24"/>
        </w:rPr>
        <w:t>Tabel 3.10 Klasifikasi Indeks Daya Pembeda</w:t>
      </w:r>
    </w:p>
    <w:tbl>
      <w:tblPr>
        <w:tblStyle w:val="TableGrid"/>
        <w:tblW w:w="0" w:type="auto"/>
        <w:tblInd w:w="1101" w:type="dxa"/>
        <w:tblLook w:val="04A0" w:firstRow="1" w:lastRow="0" w:firstColumn="1" w:lastColumn="0" w:noHBand="0" w:noVBand="1"/>
      </w:tblPr>
      <w:tblGrid>
        <w:gridCol w:w="2285"/>
        <w:gridCol w:w="2123"/>
        <w:gridCol w:w="2240"/>
      </w:tblGrid>
      <w:tr w:rsidR="00124959" w:rsidRPr="00E33A3F" w:rsidTr="00101E0B">
        <w:tc>
          <w:tcPr>
            <w:tcW w:w="2285" w:type="dxa"/>
            <w:vAlign w:val="center"/>
          </w:tcPr>
          <w:p w:rsidR="00124959" w:rsidRPr="00E33A3F" w:rsidRDefault="00124959" w:rsidP="008F01CA">
            <w:pPr>
              <w:pStyle w:val="ListParagraph"/>
              <w:tabs>
                <w:tab w:val="left" w:pos="1276"/>
              </w:tabs>
              <w:spacing w:line="276" w:lineRule="auto"/>
              <w:ind w:left="0"/>
              <w:jc w:val="center"/>
              <w:rPr>
                <w:rFonts w:ascii="Arial" w:hAnsi="Arial" w:cs="Arial"/>
              </w:rPr>
            </w:pPr>
            <w:r w:rsidRPr="00E33A3F">
              <w:rPr>
                <w:rFonts w:ascii="Arial" w:hAnsi="Arial" w:cs="Arial"/>
              </w:rPr>
              <w:t>Interval Indeks Diskriminasi</w:t>
            </w:r>
          </w:p>
        </w:tc>
        <w:tc>
          <w:tcPr>
            <w:tcW w:w="2123" w:type="dxa"/>
            <w:vAlign w:val="center"/>
          </w:tcPr>
          <w:p w:rsidR="00124959" w:rsidRPr="00E33A3F" w:rsidRDefault="00124959" w:rsidP="008F01CA">
            <w:pPr>
              <w:pStyle w:val="ListParagraph"/>
              <w:tabs>
                <w:tab w:val="left" w:pos="1276"/>
              </w:tabs>
              <w:spacing w:line="276" w:lineRule="auto"/>
              <w:ind w:left="0"/>
              <w:jc w:val="center"/>
              <w:rPr>
                <w:rFonts w:ascii="Arial" w:hAnsi="Arial" w:cs="Arial"/>
              </w:rPr>
            </w:pPr>
            <w:r w:rsidRPr="00E33A3F">
              <w:rPr>
                <w:rFonts w:ascii="Arial" w:hAnsi="Arial" w:cs="Arial"/>
              </w:rPr>
              <w:t>Kriteria</w:t>
            </w:r>
          </w:p>
        </w:tc>
        <w:tc>
          <w:tcPr>
            <w:tcW w:w="2240" w:type="dxa"/>
            <w:vAlign w:val="center"/>
          </w:tcPr>
          <w:p w:rsidR="00124959" w:rsidRPr="00E33A3F" w:rsidRDefault="00124959" w:rsidP="008F01CA">
            <w:pPr>
              <w:pStyle w:val="ListParagraph"/>
              <w:tabs>
                <w:tab w:val="left" w:pos="1276"/>
              </w:tabs>
              <w:spacing w:line="276" w:lineRule="auto"/>
              <w:ind w:left="0"/>
              <w:jc w:val="center"/>
              <w:rPr>
                <w:rFonts w:ascii="Arial" w:hAnsi="Arial" w:cs="Arial"/>
              </w:rPr>
            </w:pPr>
            <w:r w:rsidRPr="00E33A3F">
              <w:rPr>
                <w:rFonts w:ascii="Arial" w:hAnsi="Arial" w:cs="Arial"/>
              </w:rPr>
              <w:t>Tingkat Kesukaran</w:t>
            </w:r>
          </w:p>
        </w:tc>
      </w:tr>
      <w:tr w:rsidR="00124959" w:rsidRPr="00E33A3F" w:rsidTr="00101E0B">
        <w:tc>
          <w:tcPr>
            <w:tcW w:w="2285" w:type="dxa"/>
          </w:tcPr>
          <w:p w:rsidR="00124959" w:rsidRPr="00E33A3F" w:rsidRDefault="00124959" w:rsidP="008F01CA">
            <w:pPr>
              <w:pStyle w:val="ListParagraph"/>
              <w:tabs>
                <w:tab w:val="left" w:pos="1276"/>
              </w:tabs>
              <w:spacing w:line="276" w:lineRule="auto"/>
              <w:ind w:left="0"/>
              <w:jc w:val="center"/>
              <w:rPr>
                <w:rFonts w:ascii="Arial" w:hAnsi="Arial" w:cs="Arial"/>
              </w:rPr>
            </w:pPr>
            <w:r w:rsidRPr="00E33A3F">
              <w:rPr>
                <w:rFonts w:ascii="Arial" w:hAnsi="Arial" w:cs="Arial"/>
              </w:rPr>
              <w:t>0,71 -</w:t>
            </w:r>
            <w:r w:rsidRPr="00E33A3F">
              <w:rPr>
                <w:rFonts w:ascii="Arial" w:eastAsiaTheme="minorEastAsia" w:hAnsi="Arial" w:cs="Arial"/>
              </w:rPr>
              <w:t xml:space="preserve"> 1,00</w:t>
            </w:r>
          </w:p>
        </w:tc>
        <w:tc>
          <w:tcPr>
            <w:tcW w:w="2123" w:type="dxa"/>
          </w:tcPr>
          <w:p w:rsidR="00124959" w:rsidRPr="00E33A3F" w:rsidRDefault="00124959" w:rsidP="008F01CA">
            <w:pPr>
              <w:pStyle w:val="ListParagraph"/>
              <w:tabs>
                <w:tab w:val="left" w:pos="1276"/>
              </w:tabs>
              <w:spacing w:line="276" w:lineRule="auto"/>
              <w:ind w:left="0"/>
              <w:jc w:val="center"/>
              <w:rPr>
                <w:rFonts w:ascii="Arial" w:hAnsi="Arial" w:cs="Arial"/>
              </w:rPr>
            </w:pPr>
            <w:r w:rsidRPr="00E33A3F">
              <w:rPr>
                <w:rFonts w:ascii="Arial" w:hAnsi="Arial" w:cs="Arial"/>
              </w:rPr>
              <w:t>A</w:t>
            </w:r>
          </w:p>
        </w:tc>
        <w:tc>
          <w:tcPr>
            <w:tcW w:w="2240" w:type="dxa"/>
          </w:tcPr>
          <w:p w:rsidR="00124959" w:rsidRPr="00E33A3F" w:rsidRDefault="00124959" w:rsidP="008F01CA">
            <w:pPr>
              <w:pStyle w:val="ListParagraph"/>
              <w:tabs>
                <w:tab w:val="left" w:pos="1276"/>
              </w:tabs>
              <w:spacing w:line="276" w:lineRule="auto"/>
              <w:ind w:left="0"/>
              <w:jc w:val="center"/>
              <w:rPr>
                <w:rFonts w:ascii="Arial" w:hAnsi="Arial" w:cs="Arial"/>
              </w:rPr>
            </w:pPr>
            <w:r w:rsidRPr="00E33A3F">
              <w:rPr>
                <w:rFonts w:ascii="Arial" w:hAnsi="Arial" w:cs="Arial"/>
              </w:rPr>
              <w:t>Sangat baik</w:t>
            </w:r>
          </w:p>
        </w:tc>
      </w:tr>
      <w:tr w:rsidR="00124959" w:rsidRPr="00E33A3F" w:rsidTr="00101E0B">
        <w:tc>
          <w:tcPr>
            <w:tcW w:w="2285" w:type="dxa"/>
          </w:tcPr>
          <w:p w:rsidR="00124959" w:rsidRPr="00E33A3F" w:rsidRDefault="00124959" w:rsidP="008F01CA">
            <w:pPr>
              <w:pStyle w:val="ListParagraph"/>
              <w:tabs>
                <w:tab w:val="left" w:pos="1276"/>
              </w:tabs>
              <w:spacing w:line="276" w:lineRule="auto"/>
              <w:ind w:left="0"/>
              <w:jc w:val="center"/>
              <w:rPr>
                <w:rFonts w:ascii="Arial" w:hAnsi="Arial" w:cs="Arial"/>
              </w:rPr>
            </w:pPr>
            <w:r w:rsidRPr="00E33A3F">
              <w:rPr>
                <w:rFonts w:ascii="Arial" w:hAnsi="Arial" w:cs="Arial"/>
              </w:rPr>
              <w:t xml:space="preserve">0,41 - </w:t>
            </w:r>
            <w:r w:rsidRPr="00E33A3F">
              <w:rPr>
                <w:rFonts w:ascii="Arial" w:eastAsiaTheme="minorEastAsia" w:hAnsi="Arial" w:cs="Arial"/>
              </w:rPr>
              <w:t>0,70</w:t>
            </w:r>
          </w:p>
        </w:tc>
        <w:tc>
          <w:tcPr>
            <w:tcW w:w="2123" w:type="dxa"/>
          </w:tcPr>
          <w:p w:rsidR="00124959" w:rsidRPr="00E33A3F" w:rsidRDefault="00124959" w:rsidP="008F01CA">
            <w:pPr>
              <w:pStyle w:val="ListParagraph"/>
              <w:tabs>
                <w:tab w:val="left" w:pos="1276"/>
              </w:tabs>
              <w:spacing w:line="276" w:lineRule="auto"/>
              <w:ind w:left="0"/>
              <w:jc w:val="center"/>
              <w:rPr>
                <w:rFonts w:ascii="Arial" w:hAnsi="Arial" w:cs="Arial"/>
              </w:rPr>
            </w:pPr>
            <w:r w:rsidRPr="00E33A3F">
              <w:rPr>
                <w:rFonts w:ascii="Arial" w:hAnsi="Arial" w:cs="Arial"/>
              </w:rPr>
              <w:t>B</w:t>
            </w:r>
          </w:p>
        </w:tc>
        <w:tc>
          <w:tcPr>
            <w:tcW w:w="2240" w:type="dxa"/>
          </w:tcPr>
          <w:p w:rsidR="00124959" w:rsidRPr="00E33A3F" w:rsidRDefault="00124959" w:rsidP="008F01CA">
            <w:pPr>
              <w:pStyle w:val="ListParagraph"/>
              <w:tabs>
                <w:tab w:val="left" w:pos="1276"/>
              </w:tabs>
              <w:spacing w:line="276" w:lineRule="auto"/>
              <w:ind w:left="0"/>
              <w:jc w:val="center"/>
              <w:rPr>
                <w:rFonts w:ascii="Arial" w:hAnsi="Arial" w:cs="Arial"/>
              </w:rPr>
            </w:pPr>
            <w:r w:rsidRPr="00E33A3F">
              <w:rPr>
                <w:rFonts w:ascii="Arial" w:hAnsi="Arial" w:cs="Arial"/>
              </w:rPr>
              <w:t>Baik</w:t>
            </w:r>
          </w:p>
        </w:tc>
      </w:tr>
      <w:tr w:rsidR="00124959" w:rsidRPr="00E33A3F" w:rsidTr="00101E0B">
        <w:tc>
          <w:tcPr>
            <w:tcW w:w="2285" w:type="dxa"/>
          </w:tcPr>
          <w:p w:rsidR="00124959" w:rsidRPr="00E33A3F" w:rsidRDefault="00124959" w:rsidP="008F01CA">
            <w:pPr>
              <w:pStyle w:val="ListParagraph"/>
              <w:tabs>
                <w:tab w:val="left" w:pos="1276"/>
              </w:tabs>
              <w:spacing w:line="276" w:lineRule="auto"/>
              <w:ind w:left="0"/>
              <w:jc w:val="center"/>
              <w:rPr>
                <w:rFonts w:ascii="Arial" w:hAnsi="Arial" w:cs="Arial"/>
              </w:rPr>
            </w:pPr>
            <w:r w:rsidRPr="00E33A3F">
              <w:rPr>
                <w:rFonts w:ascii="Arial" w:hAnsi="Arial" w:cs="Arial"/>
              </w:rPr>
              <w:t>0,21 –</w:t>
            </w:r>
            <w:r w:rsidRPr="00E33A3F">
              <w:rPr>
                <w:rFonts w:ascii="Arial" w:eastAsiaTheme="minorEastAsia" w:hAnsi="Arial" w:cs="Arial"/>
              </w:rPr>
              <w:t xml:space="preserve"> 0,40</w:t>
            </w:r>
          </w:p>
        </w:tc>
        <w:tc>
          <w:tcPr>
            <w:tcW w:w="2123" w:type="dxa"/>
          </w:tcPr>
          <w:p w:rsidR="00124959" w:rsidRPr="00E33A3F" w:rsidRDefault="00124959" w:rsidP="008F01CA">
            <w:pPr>
              <w:pStyle w:val="ListParagraph"/>
              <w:tabs>
                <w:tab w:val="left" w:pos="1276"/>
              </w:tabs>
              <w:spacing w:line="276" w:lineRule="auto"/>
              <w:ind w:left="0"/>
              <w:jc w:val="center"/>
              <w:rPr>
                <w:rFonts w:ascii="Arial" w:hAnsi="Arial" w:cs="Arial"/>
              </w:rPr>
            </w:pPr>
            <w:r w:rsidRPr="00E33A3F">
              <w:rPr>
                <w:rFonts w:ascii="Arial" w:hAnsi="Arial" w:cs="Arial"/>
              </w:rPr>
              <w:t>C</w:t>
            </w:r>
          </w:p>
        </w:tc>
        <w:tc>
          <w:tcPr>
            <w:tcW w:w="2240" w:type="dxa"/>
          </w:tcPr>
          <w:p w:rsidR="00124959" w:rsidRPr="00E33A3F" w:rsidRDefault="00124959" w:rsidP="008F01CA">
            <w:pPr>
              <w:pStyle w:val="ListParagraph"/>
              <w:tabs>
                <w:tab w:val="left" w:pos="1276"/>
              </w:tabs>
              <w:spacing w:line="276" w:lineRule="auto"/>
              <w:ind w:left="0"/>
              <w:jc w:val="center"/>
              <w:rPr>
                <w:rFonts w:ascii="Arial" w:hAnsi="Arial" w:cs="Arial"/>
              </w:rPr>
            </w:pPr>
            <w:r w:rsidRPr="00E33A3F">
              <w:rPr>
                <w:rFonts w:ascii="Arial" w:hAnsi="Arial" w:cs="Arial"/>
              </w:rPr>
              <w:t>Cukup</w:t>
            </w:r>
          </w:p>
        </w:tc>
      </w:tr>
      <w:tr w:rsidR="00124959" w:rsidRPr="00E33A3F" w:rsidTr="00101E0B">
        <w:tc>
          <w:tcPr>
            <w:tcW w:w="2285" w:type="dxa"/>
          </w:tcPr>
          <w:p w:rsidR="00124959" w:rsidRPr="00E33A3F" w:rsidRDefault="00124959" w:rsidP="008F01CA">
            <w:pPr>
              <w:pStyle w:val="ListParagraph"/>
              <w:tabs>
                <w:tab w:val="left" w:pos="1276"/>
              </w:tabs>
              <w:spacing w:line="276" w:lineRule="auto"/>
              <w:ind w:left="0"/>
              <w:jc w:val="center"/>
              <w:rPr>
                <w:rFonts w:ascii="Arial" w:hAnsi="Arial" w:cs="Arial"/>
                <w:lang w:val="id-ID"/>
              </w:rPr>
            </w:pPr>
            <w:r>
              <w:rPr>
                <w:rFonts w:ascii="Arial" w:hAnsi="Arial" w:cs="Arial"/>
                <w:lang w:val="id-ID"/>
              </w:rPr>
              <w:t>0,00 – 0,21</w:t>
            </w:r>
          </w:p>
        </w:tc>
        <w:tc>
          <w:tcPr>
            <w:tcW w:w="2123" w:type="dxa"/>
          </w:tcPr>
          <w:p w:rsidR="00124959" w:rsidRPr="00E33A3F" w:rsidRDefault="00124959" w:rsidP="008F01CA">
            <w:pPr>
              <w:pStyle w:val="ListParagraph"/>
              <w:tabs>
                <w:tab w:val="left" w:pos="1276"/>
              </w:tabs>
              <w:spacing w:line="276" w:lineRule="auto"/>
              <w:ind w:left="0"/>
              <w:jc w:val="center"/>
              <w:rPr>
                <w:rFonts w:ascii="Arial" w:hAnsi="Arial" w:cs="Arial"/>
                <w:lang w:val="id-ID"/>
              </w:rPr>
            </w:pPr>
            <w:r>
              <w:rPr>
                <w:rFonts w:ascii="Arial" w:hAnsi="Arial" w:cs="Arial"/>
                <w:lang w:val="id-ID"/>
              </w:rPr>
              <w:t>D</w:t>
            </w:r>
          </w:p>
        </w:tc>
        <w:tc>
          <w:tcPr>
            <w:tcW w:w="2240" w:type="dxa"/>
          </w:tcPr>
          <w:p w:rsidR="00124959" w:rsidRPr="00E33A3F" w:rsidRDefault="00124959" w:rsidP="008F01CA">
            <w:pPr>
              <w:pStyle w:val="ListParagraph"/>
              <w:tabs>
                <w:tab w:val="left" w:pos="1276"/>
              </w:tabs>
              <w:spacing w:line="276" w:lineRule="auto"/>
              <w:ind w:left="0"/>
              <w:jc w:val="center"/>
              <w:rPr>
                <w:rFonts w:ascii="Arial" w:hAnsi="Arial" w:cs="Arial"/>
                <w:lang w:val="id-ID"/>
              </w:rPr>
            </w:pPr>
            <w:r>
              <w:rPr>
                <w:rFonts w:ascii="Arial" w:hAnsi="Arial" w:cs="Arial"/>
                <w:lang w:val="id-ID"/>
              </w:rPr>
              <w:t>Jelek</w:t>
            </w:r>
          </w:p>
        </w:tc>
      </w:tr>
    </w:tbl>
    <w:p w:rsidR="00353456" w:rsidRPr="00353456" w:rsidRDefault="00353456" w:rsidP="0097330E">
      <w:pPr>
        <w:pStyle w:val="ListParagraph"/>
        <w:tabs>
          <w:tab w:val="left" w:pos="1276"/>
        </w:tabs>
        <w:spacing w:line="480" w:lineRule="auto"/>
        <w:ind w:left="993"/>
        <w:rPr>
          <w:rFonts w:ascii="Arial" w:hAnsi="Arial" w:cs="Arial"/>
          <w:sz w:val="24"/>
        </w:rPr>
      </w:pPr>
      <w:proofErr w:type="gramStart"/>
      <w:r>
        <w:rPr>
          <w:rFonts w:ascii="Arial" w:hAnsi="Arial" w:cs="Arial"/>
          <w:sz w:val="24"/>
        </w:rPr>
        <w:t>Sumber :</w:t>
      </w:r>
      <w:proofErr w:type="gramEnd"/>
      <w:r w:rsidR="0097330E" w:rsidRPr="0097330E">
        <w:rPr>
          <w:rFonts w:ascii="Arial" w:hAnsi="Arial" w:cs="Arial"/>
          <w:sz w:val="24"/>
        </w:rPr>
        <w:t xml:space="preserve"> </w:t>
      </w:r>
      <w:r w:rsidR="0097330E">
        <w:rPr>
          <w:rFonts w:ascii="Arial" w:hAnsi="Arial" w:cs="Arial"/>
          <w:sz w:val="24"/>
        </w:rPr>
        <w:t>Pedoman Penulisan Skripsi FKIP (2017:80)</w:t>
      </w:r>
    </w:p>
    <w:p w:rsidR="000F4248" w:rsidRPr="000F4248" w:rsidRDefault="00124959" w:rsidP="002D6F93">
      <w:pPr>
        <w:tabs>
          <w:tab w:val="left" w:pos="851"/>
          <w:tab w:val="left" w:pos="1276"/>
        </w:tabs>
        <w:spacing w:before="240" w:line="480" w:lineRule="auto"/>
        <w:ind w:left="993" w:firstLine="567"/>
        <w:rPr>
          <w:rFonts w:ascii="Arial" w:hAnsi="Arial" w:cs="Arial"/>
          <w:sz w:val="24"/>
        </w:rPr>
      </w:pPr>
      <w:r>
        <w:rPr>
          <w:rFonts w:ascii="Arial" w:hAnsi="Arial" w:cs="Arial"/>
          <w:sz w:val="24"/>
          <w:lang w:val="id-ID"/>
        </w:rPr>
        <w:t xml:space="preserve">Dari hasil pengolahan uji coba instrumen pilihan ganda didapatkan rekapitulasi anaisis butir soal seperti yang tertera pada tabel 3.11 berikut ini. </w:t>
      </w:r>
    </w:p>
    <w:p w:rsidR="00124959" w:rsidRDefault="00124959" w:rsidP="00592D76">
      <w:pPr>
        <w:tabs>
          <w:tab w:val="left" w:pos="1276"/>
        </w:tabs>
        <w:spacing w:after="240" w:line="360" w:lineRule="auto"/>
        <w:ind w:left="1560"/>
        <w:rPr>
          <w:rFonts w:ascii="Arial" w:hAnsi="Arial" w:cs="Arial"/>
          <w:sz w:val="24"/>
          <w:lang w:val="id-ID"/>
        </w:rPr>
      </w:pPr>
      <w:r>
        <w:rPr>
          <w:rFonts w:ascii="Arial" w:hAnsi="Arial" w:cs="Arial"/>
          <w:sz w:val="24"/>
          <w:lang w:val="id-ID"/>
        </w:rPr>
        <w:lastRenderedPageBreak/>
        <w:t>Tabel 3.11 Hasil Klasifikasi Indeks Daya Pembeda</w:t>
      </w:r>
    </w:p>
    <w:tbl>
      <w:tblPr>
        <w:tblStyle w:val="TableGrid"/>
        <w:tblW w:w="7628" w:type="dxa"/>
        <w:tblInd w:w="392" w:type="dxa"/>
        <w:tblLayout w:type="fixed"/>
        <w:tblLook w:val="04A0" w:firstRow="1" w:lastRow="0" w:firstColumn="1" w:lastColumn="0" w:noHBand="0" w:noVBand="1"/>
      </w:tblPr>
      <w:tblGrid>
        <w:gridCol w:w="1275"/>
        <w:gridCol w:w="1277"/>
        <w:gridCol w:w="999"/>
        <w:gridCol w:w="851"/>
        <w:gridCol w:w="3226"/>
      </w:tblGrid>
      <w:tr w:rsidR="00124959" w:rsidRPr="00E33A3F" w:rsidTr="00566B28">
        <w:tc>
          <w:tcPr>
            <w:tcW w:w="1275" w:type="dxa"/>
            <w:vAlign w:val="center"/>
          </w:tcPr>
          <w:p w:rsidR="00124959" w:rsidRPr="00E33A3F" w:rsidRDefault="00124959" w:rsidP="00592D76">
            <w:pPr>
              <w:tabs>
                <w:tab w:val="left" w:pos="1276"/>
              </w:tabs>
              <w:spacing w:after="240" w:line="276" w:lineRule="auto"/>
              <w:jc w:val="center"/>
              <w:rPr>
                <w:rFonts w:ascii="Arial" w:hAnsi="Arial" w:cs="Arial"/>
                <w:lang w:val="id-ID"/>
              </w:rPr>
            </w:pPr>
            <w:r>
              <w:rPr>
                <w:rFonts w:ascii="Arial" w:hAnsi="Arial" w:cs="Arial"/>
                <w:lang w:val="id-ID"/>
              </w:rPr>
              <w:t>Indeks</w:t>
            </w:r>
          </w:p>
        </w:tc>
        <w:tc>
          <w:tcPr>
            <w:tcW w:w="1277" w:type="dxa"/>
            <w:vAlign w:val="center"/>
          </w:tcPr>
          <w:p w:rsidR="00124959" w:rsidRPr="00E33A3F" w:rsidRDefault="00124959" w:rsidP="00592D76">
            <w:pPr>
              <w:tabs>
                <w:tab w:val="left" w:pos="1276"/>
              </w:tabs>
              <w:spacing w:line="276" w:lineRule="auto"/>
              <w:jc w:val="center"/>
              <w:rPr>
                <w:rFonts w:ascii="Arial" w:hAnsi="Arial" w:cs="Arial"/>
                <w:lang w:val="id-ID"/>
              </w:rPr>
            </w:pPr>
            <w:r>
              <w:rPr>
                <w:rFonts w:ascii="Arial" w:hAnsi="Arial" w:cs="Arial"/>
                <w:lang w:val="id-ID"/>
              </w:rPr>
              <w:t>Daya Pembeda</w:t>
            </w:r>
          </w:p>
        </w:tc>
        <w:tc>
          <w:tcPr>
            <w:tcW w:w="999" w:type="dxa"/>
            <w:vAlign w:val="center"/>
          </w:tcPr>
          <w:p w:rsidR="00124959" w:rsidRPr="00E33A3F" w:rsidRDefault="00124959" w:rsidP="00592D76">
            <w:pPr>
              <w:tabs>
                <w:tab w:val="left" w:pos="1276"/>
              </w:tabs>
              <w:spacing w:line="276" w:lineRule="auto"/>
              <w:jc w:val="center"/>
              <w:rPr>
                <w:rFonts w:ascii="Arial" w:hAnsi="Arial" w:cs="Arial"/>
                <w:lang w:val="id-ID"/>
              </w:rPr>
            </w:pPr>
            <w:r>
              <w:rPr>
                <w:rFonts w:ascii="Arial" w:hAnsi="Arial" w:cs="Arial"/>
                <w:lang w:val="id-ID"/>
              </w:rPr>
              <w:t>Jumlah</w:t>
            </w:r>
          </w:p>
        </w:tc>
        <w:tc>
          <w:tcPr>
            <w:tcW w:w="851" w:type="dxa"/>
            <w:vAlign w:val="center"/>
          </w:tcPr>
          <w:p w:rsidR="00124959" w:rsidRPr="00E33A3F" w:rsidRDefault="00124959" w:rsidP="00592D76">
            <w:pPr>
              <w:tabs>
                <w:tab w:val="left" w:pos="1276"/>
              </w:tabs>
              <w:spacing w:line="276" w:lineRule="auto"/>
              <w:jc w:val="center"/>
              <w:rPr>
                <w:rFonts w:ascii="Arial" w:hAnsi="Arial" w:cs="Arial"/>
                <w:lang w:val="id-ID"/>
              </w:rPr>
            </w:pPr>
            <w:r>
              <w:rPr>
                <w:rFonts w:ascii="Arial" w:hAnsi="Arial" w:cs="Arial"/>
                <w:lang w:val="id-ID"/>
              </w:rPr>
              <w:t>Hasil %</w:t>
            </w:r>
          </w:p>
        </w:tc>
        <w:tc>
          <w:tcPr>
            <w:tcW w:w="3226" w:type="dxa"/>
            <w:vAlign w:val="center"/>
          </w:tcPr>
          <w:p w:rsidR="00124959" w:rsidRPr="00E33A3F" w:rsidRDefault="00124959" w:rsidP="00592D76">
            <w:pPr>
              <w:tabs>
                <w:tab w:val="left" w:pos="1276"/>
              </w:tabs>
              <w:spacing w:line="276" w:lineRule="auto"/>
              <w:jc w:val="center"/>
              <w:rPr>
                <w:rFonts w:ascii="Arial" w:hAnsi="Arial" w:cs="Arial"/>
                <w:lang w:val="id-ID"/>
              </w:rPr>
            </w:pPr>
            <w:r>
              <w:rPr>
                <w:rFonts w:ascii="Arial" w:hAnsi="Arial" w:cs="Arial"/>
                <w:lang w:val="id-ID"/>
              </w:rPr>
              <w:t>No. Butir Soal</w:t>
            </w:r>
          </w:p>
        </w:tc>
      </w:tr>
      <w:tr w:rsidR="00124959" w:rsidRPr="00E33A3F" w:rsidTr="00592D76">
        <w:tc>
          <w:tcPr>
            <w:tcW w:w="1275" w:type="dxa"/>
            <w:vAlign w:val="center"/>
          </w:tcPr>
          <w:p w:rsidR="00124959" w:rsidRPr="00E33A3F" w:rsidRDefault="00124959" w:rsidP="00592D76">
            <w:pPr>
              <w:pStyle w:val="ListParagraph"/>
              <w:tabs>
                <w:tab w:val="left" w:pos="1276"/>
              </w:tabs>
              <w:spacing w:line="276" w:lineRule="auto"/>
              <w:ind w:left="0"/>
              <w:jc w:val="center"/>
              <w:rPr>
                <w:rFonts w:ascii="Arial" w:hAnsi="Arial" w:cs="Arial"/>
              </w:rPr>
            </w:pPr>
            <w:r w:rsidRPr="00E33A3F">
              <w:rPr>
                <w:rFonts w:ascii="Arial" w:hAnsi="Arial" w:cs="Arial"/>
              </w:rPr>
              <w:t>0,71 -</w:t>
            </w:r>
            <w:r w:rsidRPr="00E33A3F">
              <w:rPr>
                <w:rFonts w:ascii="Arial" w:eastAsiaTheme="minorEastAsia" w:hAnsi="Arial" w:cs="Arial"/>
              </w:rPr>
              <w:t xml:space="preserve"> 1,00</w:t>
            </w:r>
          </w:p>
        </w:tc>
        <w:tc>
          <w:tcPr>
            <w:tcW w:w="1277" w:type="dxa"/>
            <w:vAlign w:val="center"/>
          </w:tcPr>
          <w:p w:rsidR="00124959" w:rsidRPr="00E33A3F" w:rsidRDefault="00124959" w:rsidP="00592D76">
            <w:pPr>
              <w:pStyle w:val="ListParagraph"/>
              <w:tabs>
                <w:tab w:val="left" w:pos="1276"/>
              </w:tabs>
              <w:spacing w:line="276" w:lineRule="auto"/>
              <w:ind w:left="0"/>
              <w:jc w:val="center"/>
              <w:rPr>
                <w:rFonts w:ascii="Arial" w:hAnsi="Arial" w:cs="Arial"/>
              </w:rPr>
            </w:pPr>
            <w:r w:rsidRPr="00E33A3F">
              <w:rPr>
                <w:rFonts w:ascii="Arial" w:hAnsi="Arial" w:cs="Arial"/>
              </w:rPr>
              <w:t>A</w:t>
            </w:r>
          </w:p>
        </w:tc>
        <w:tc>
          <w:tcPr>
            <w:tcW w:w="999" w:type="dxa"/>
            <w:vAlign w:val="center"/>
          </w:tcPr>
          <w:p w:rsidR="00124959" w:rsidRPr="00E33A3F" w:rsidRDefault="00124959" w:rsidP="00592D76">
            <w:pPr>
              <w:pStyle w:val="ListParagraph"/>
              <w:tabs>
                <w:tab w:val="left" w:pos="1276"/>
              </w:tabs>
              <w:spacing w:line="276" w:lineRule="auto"/>
              <w:ind w:left="0"/>
              <w:jc w:val="center"/>
              <w:rPr>
                <w:rFonts w:ascii="Arial" w:hAnsi="Arial" w:cs="Arial"/>
              </w:rPr>
            </w:pPr>
            <w:r w:rsidRPr="00E33A3F">
              <w:rPr>
                <w:rFonts w:ascii="Arial" w:hAnsi="Arial" w:cs="Arial"/>
              </w:rPr>
              <w:t>Sangat baik</w:t>
            </w:r>
          </w:p>
        </w:tc>
        <w:tc>
          <w:tcPr>
            <w:tcW w:w="851" w:type="dxa"/>
            <w:vAlign w:val="center"/>
          </w:tcPr>
          <w:p w:rsidR="00124959" w:rsidRPr="00E33A3F" w:rsidRDefault="000F4248" w:rsidP="00592D76">
            <w:pPr>
              <w:tabs>
                <w:tab w:val="left" w:pos="1276"/>
              </w:tabs>
              <w:spacing w:line="276" w:lineRule="auto"/>
              <w:jc w:val="center"/>
              <w:rPr>
                <w:rFonts w:ascii="Arial" w:hAnsi="Arial" w:cs="Arial"/>
                <w:lang w:val="id-ID"/>
              </w:rPr>
            </w:pPr>
            <w:r>
              <w:rPr>
                <w:rFonts w:ascii="Arial" w:hAnsi="Arial" w:cs="Arial"/>
                <w:sz w:val="24"/>
              </w:rPr>
              <w:t>41%</w:t>
            </w:r>
          </w:p>
        </w:tc>
        <w:tc>
          <w:tcPr>
            <w:tcW w:w="3226" w:type="dxa"/>
            <w:vAlign w:val="center"/>
          </w:tcPr>
          <w:p w:rsidR="00124959" w:rsidRPr="00E33A3F" w:rsidRDefault="008D68A7" w:rsidP="00592D76">
            <w:pPr>
              <w:tabs>
                <w:tab w:val="left" w:pos="1276"/>
              </w:tabs>
              <w:spacing w:line="276" w:lineRule="auto"/>
              <w:jc w:val="center"/>
              <w:rPr>
                <w:rFonts w:ascii="Arial" w:hAnsi="Arial" w:cs="Arial"/>
                <w:lang w:val="id-ID"/>
              </w:rPr>
            </w:pPr>
            <w:r>
              <w:rPr>
                <w:rFonts w:ascii="Arial" w:hAnsi="Arial" w:cs="Arial"/>
                <w:sz w:val="24"/>
              </w:rPr>
              <w:t>2,3, 6,8, ,14,20,22, 30,31,32,37,39,41,48,49</w:t>
            </w:r>
          </w:p>
        </w:tc>
      </w:tr>
      <w:tr w:rsidR="00124959" w:rsidRPr="00E33A3F" w:rsidTr="00592D76">
        <w:trPr>
          <w:trHeight w:val="661"/>
        </w:trPr>
        <w:tc>
          <w:tcPr>
            <w:tcW w:w="1275" w:type="dxa"/>
            <w:vAlign w:val="center"/>
          </w:tcPr>
          <w:p w:rsidR="00124959" w:rsidRPr="00E33A3F" w:rsidRDefault="00124959" w:rsidP="00592D76">
            <w:pPr>
              <w:pStyle w:val="ListParagraph"/>
              <w:tabs>
                <w:tab w:val="left" w:pos="1276"/>
              </w:tabs>
              <w:spacing w:line="276" w:lineRule="auto"/>
              <w:ind w:left="0"/>
              <w:jc w:val="center"/>
              <w:rPr>
                <w:rFonts w:ascii="Arial" w:hAnsi="Arial" w:cs="Arial"/>
              </w:rPr>
            </w:pPr>
            <w:r w:rsidRPr="00E33A3F">
              <w:rPr>
                <w:rFonts w:ascii="Arial" w:hAnsi="Arial" w:cs="Arial"/>
              </w:rPr>
              <w:t xml:space="preserve">0,41 - </w:t>
            </w:r>
            <w:r w:rsidRPr="00E33A3F">
              <w:rPr>
                <w:rFonts w:ascii="Arial" w:eastAsiaTheme="minorEastAsia" w:hAnsi="Arial" w:cs="Arial"/>
              </w:rPr>
              <w:t>0,70</w:t>
            </w:r>
          </w:p>
        </w:tc>
        <w:tc>
          <w:tcPr>
            <w:tcW w:w="1277" w:type="dxa"/>
            <w:vAlign w:val="center"/>
          </w:tcPr>
          <w:p w:rsidR="00124959" w:rsidRPr="00E33A3F" w:rsidRDefault="00124959" w:rsidP="00592D76">
            <w:pPr>
              <w:pStyle w:val="ListParagraph"/>
              <w:tabs>
                <w:tab w:val="left" w:pos="1276"/>
              </w:tabs>
              <w:spacing w:line="276" w:lineRule="auto"/>
              <w:ind w:left="0"/>
              <w:jc w:val="center"/>
              <w:rPr>
                <w:rFonts w:ascii="Arial" w:hAnsi="Arial" w:cs="Arial"/>
              </w:rPr>
            </w:pPr>
            <w:r w:rsidRPr="00E33A3F">
              <w:rPr>
                <w:rFonts w:ascii="Arial" w:hAnsi="Arial" w:cs="Arial"/>
              </w:rPr>
              <w:t>B</w:t>
            </w:r>
          </w:p>
        </w:tc>
        <w:tc>
          <w:tcPr>
            <w:tcW w:w="999" w:type="dxa"/>
            <w:vAlign w:val="center"/>
          </w:tcPr>
          <w:p w:rsidR="00124959" w:rsidRPr="00E33A3F" w:rsidRDefault="00124959" w:rsidP="00592D76">
            <w:pPr>
              <w:pStyle w:val="ListParagraph"/>
              <w:tabs>
                <w:tab w:val="left" w:pos="1276"/>
              </w:tabs>
              <w:spacing w:line="276" w:lineRule="auto"/>
              <w:ind w:left="0"/>
              <w:jc w:val="center"/>
              <w:rPr>
                <w:rFonts w:ascii="Arial" w:hAnsi="Arial" w:cs="Arial"/>
              </w:rPr>
            </w:pPr>
            <w:r w:rsidRPr="00E33A3F">
              <w:rPr>
                <w:rFonts w:ascii="Arial" w:hAnsi="Arial" w:cs="Arial"/>
              </w:rPr>
              <w:t>Baik</w:t>
            </w:r>
          </w:p>
        </w:tc>
        <w:tc>
          <w:tcPr>
            <w:tcW w:w="851" w:type="dxa"/>
            <w:vAlign w:val="center"/>
          </w:tcPr>
          <w:p w:rsidR="00124959" w:rsidRPr="00E33A3F" w:rsidRDefault="000F4248" w:rsidP="00592D76">
            <w:pPr>
              <w:tabs>
                <w:tab w:val="left" w:pos="1276"/>
              </w:tabs>
              <w:spacing w:line="276" w:lineRule="auto"/>
              <w:jc w:val="center"/>
              <w:rPr>
                <w:rFonts w:ascii="Arial" w:hAnsi="Arial" w:cs="Arial"/>
                <w:lang w:val="id-ID"/>
              </w:rPr>
            </w:pPr>
            <w:r>
              <w:rPr>
                <w:rFonts w:ascii="Arial" w:hAnsi="Arial" w:cs="Arial"/>
                <w:sz w:val="24"/>
              </w:rPr>
              <w:t>34%</w:t>
            </w:r>
          </w:p>
        </w:tc>
        <w:tc>
          <w:tcPr>
            <w:tcW w:w="3226" w:type="dxa"/>
            <w:vAlign w:val="center"/>
          </w:tcPr>
          <w:p w:rsidR="00124959" w:rsidRPr="00E33A3F" w:rsidRDefault="008D68A7" w:rsidP="00592D76">
            <w:pPr>
              <w:tabs>
                <w:tab w:val="left" w:pos="1276"/>
              </w:tabs>
              <w:spacing w:line="276" w:lineRule="auto"/>
              <w:jc w:val="center"/>
              <w:rPr>
                <w:rFonts w:ascii="Arial" w:hAnsi="Arial" w:cs="Arial"/>
                <w:lang w:val="id-ID"/>
              </w:rPr>
            </w:pPr>
            <w:r>
              <w:rPr>
                <w:rFonts w:ascii="Arial" w:hAnsi="Arial" w:cs="Arial"/>
                <w:sz w:val="24"/>
              </w:rPr>
              <w:t>1,4,7,11,12,27,29,32,42,43,44,47</w:t>
            </w:r>
          </w:p>
        </w:tc>
      </w:tr>
      <w:tr w:rsidR="000F4248" w:rsidRPr="00E33A3F" w:rsidTr="00592D76">
        <w:tc>
          <w:tcPr>
            <w:tcW w:w="1275" w:type="dxa"/>
            <w:vAlign w:val="center"/>
          </w:tcPr>
          <w:p w:rsidR="000F4248" w:rsidRPr="00E33A3F" w:rsidRDefault="000F4248" w:rsidP="00592D76">
            <w:pPr>
              <w:pStyle w:val="ListParagraph"/>
              <w:tabs>
                <w:tab w:val="left" w:pos="1276"/>
              </w:tabs>
              <w:spacing w:line="276" w:lineRule="auto"/>
              <w:ind w:left="0"/>
              <w:jc w:val="center"/>
              <w:rPr>
                <w:rFonts w:ascii="Arial" w:hAnsi="Arial" w:cs="Arial"/>
              </w:rPr>
            </w:pPr>
            <w:r w:rsidRPr="00E33A3F">
              <w:rPr>
                <w:rFonts w:ascii="Arial" w:hAnsi="Arial" w:cs="Arial"/>
              </w:rPr>
              <w:t>0,21 –</w:t>
            </w:r>
            <w:r w:rsidRPr="00E33A3F">
              <w:rPr>
                <w:rFonts w:ascii="Arial" w:eastAsiaTheme="minorEastAsia" w:hAnsi="Arial" w:cs="Arial"/>
              </w:rPr>
              <w:t>0,40</w:t>
            </w:r>
          </w:p>
        </w:tc>
        <w:tc>
          <w:tcPr>
            <w:tcW w:w="1277" w:type="dxa"/>
            <w:vAlign w:val="center"/>
          </w:tcPr>
          <w:p w:rsidR="000F4248" w:rsidRPr="00E33A3F" w:rsidRDefault="000F4248" w:rsidP="00592D76">
            <w:pPr>
              <w:pStyle w:val="ListParagraph"/>
              <w:tabs>
                <w:tab w:val="left" w:pos="1276"/>
              </w:tabs>
              <w:spacing w:line="276" w:lineRule="auto"/>
              <w:ind w:left="0"/>
              <w:jc w:val="center"/>
              <w:rPr>
                <w:rFonts w:ascii="Arial" w:hAnsi="Arial" w:cs="Arial"/>
              </w:rPr>
            </w:pPr>
            <w:r w:rsidRPr="00E33A3F">
              <w:rPr>
                <w:rFonts w:ascii="Arial" w:hAnsi="Arial" w:cs="Arial"/>
              </w:rPr>
              <w:t>C</w:t>
            </w:r>
          </w:p>
        </w:tc>
        <w:tc>
          <w:tcPr>
            <w:tcW w:w="999" w:type="dxa"/>
            <w:vAlign w:val="center"/>
          </w:tcPr>
          <w:p w:rsidR="000F4248" w:rsidRPr="00E33A3F" w:rsidRDefault="000F4248" w:rsidP="00592D76">
            <w:pPr>
              <w:pStyle w:val="ListParagraph"/>
              <w:tabs>
                <w:tab w:val="left" w:pos="1276"/>
              </w:tabs>
              <w:spacing w:line="276" w:lineRule="auto"/>
              <w:ind w:left="0"/>
              <w:jc w:val="center"/>
              <w:rPr>
                <w:rFonts w:ascii="Arial" w:hAnsi="Arial" w:cs="Arial"/>
              </w:rPr>
            </w:pPr>
            <w:r w:rsidRPr="00E33A3F">
              <w:rPr>
                <w:rFonts w:ascii="Arial" w:hAnsi="Arial" w:cs="Arial"/>
              </w:rPr>
              <w:t>Cukup</w:t>
            </w:r>
          </w:p>
        </w:tc>
        <w:tc>
          <w:tcPr>
            <w:tcW w:w="851" w:type="dxa"/>
            <w:vAlign w:val="center"/>
          </w:tcPr>
          <w:p w:rsidR="000F4248" w:rsidRDefault="00F473B1" w:rsidP="00592D76">
            <w:pPr>
              <w:pStyle w:val="ListParagraph"/>
              <w:spacing w:line="276" w:lineRule="auto"/>
              <w:ind w:left="0"/>
              <w:jc w:val="center"/>
              <w:rPr>
                <w:rFonts w:ascii="Arial" w:hAnsi="Arial" w:cs="Arial"/>
                <w:sz w:val="24"/>
              </w:rPr>
            </w:pPr>
            <w:r>
              <w:rPr>
                <w:rFonts w:ascii="Arial" w:hAnsi="Arial" w:cs="Arial"/>
                <w:sz w:val="24"/>
              </w:rPr>
              <w:t>25</w:t>
            </w:r>
            <w:r w:rsidR="000F4248">
              <w:rPr>
                <w:rFonts w:ascii="Arial" w:hAnsi="Arial" w:cs="Arial"/>
                <w:sz w:val="24"/>
              </w:rPr>
              <w:t>%</w:t>
            </w:r>
          </w:p>
        </w:tc>
        <w:tc>
          <w:tcPr>
            <w:tcW w:w="3226" w:type="dxa"/>
            <w:vAlign w:val="center"/>
          </w:tcPr>
          <w:p w:rsidR="000F4248" w:rsidRPr="00E33A3F" w:rsidRDefault="008D68A7" w:rsidP="00592D76">
            <w:pPr>
              <w:tabs>
                <w:tab w:val="left" w:pos="1276"/>
              </w:tabs>
              <w:spacing w:line="276" w:lineRule="auto"/>
              <w:jc w:val="center"/>
              <w:rPr>
                <w:rFonts w:ascii="Arial" w:hAnsi="Arial" w:cs="Arial"/>
                <w:lang w:val="id-ID"/>
              </w:rPr>
            </w:pPr>
            <w:r>
              <w:rPr>
                <w:rFonts w:ascii="Arial" w:hAnsi="Arial" w:cs="Arial"/>
                <w:sz w:val="24"/>
              </w:rPr>
              <w:t>5,14,17,19,25,26,34,</w:t>
            </w:r>
          </w:p>
        </w:tc>
      </w:tr>
      <w:tr w:rsidR="000F4248" w:rsidRPr="00E33A3F" w:rsidTr="00592D76">
        <w:tc>
          <w:tcPr>
            <w:tcW w:w="1275" w:type="dxa"/>
            <w:vAlign w:val="center"/>
          </w:tcPr>
          <w:p w:rsidR="000F4248" w:rsidRPr="00E33A3F" w:rsidRDefault="008D68A7" w:rsidP="00592D76">
            <w:pPr>
              <w:tabs>
                <w:tab w:val="left" w:pos="1276"/>
              </w:tabs>
              <w:spacing w:line="276" w:lineRule="auto"/>
              <w:jc w:val="center"/>
              <w:rPr>
                <w:rFonts w:ascii="Arial" w:hAnsi="Arial" w:cs="Arial"/>
                <w:lang w:val="id-ID"/>
              </w:rPr>
            </w:pPr>
            <w:r>
              <w:rPr>
                <w:rFonts w:ascii="Arial" w:hAnsi="Arial" w:cs="Arial"/>
                <w:lang w:val="id-ID"/>
              </w:rPr>
              <w:t>0,00 –</w:t>
            </w:r>
            <w:r w:rsidR="000F4248">
              <w:rPr>
                <w:rFonts w:ascii="Arial" w:hAnsi="Arial" w:cs="Arial"/>
                <w:lang w:val="id-ID"/>
              </w:rPr>
              <w:t>0,21</w:t>
            </w:r>
          </w:p>
        </w:tc>
        <w:tc>
          <w:tcPr>
            <w:tcW w:w="1277" w:type="dxa"/>
            <w:vAlign w:val="center"/>
          </w:tcPr>
          <w:p w:rsidR="000F4248" w:rsidRPr="00E33A3F" w:rsidRDefault="000F4248" w:rsidP="00592D76">
            <w:pPr>
              <w:pStyle w:val="ListParagraph"/>
              <w:tabs>
                <w:tab w:val="left" w:pos="1276"/>
              </w:tabs>
              <w:spacing w:line="276" w:lineRule="auto"/>
              <w:ind w:left="0"/>
              <w:jc w:val="center"/>
              <w:rPr>
                <w:rFonts w:ascii="Arial" w:hAnsi="Arial" w:cs="Arial"/>
                <w:lang w:val="id-ID"/>
              </w:rPr>
            </w:pPr>
            <w:r>
              <w:rPr>
                <w:rFonts w:ascii="Arial" w:hAnsi="Arial" w:cs="Arial"/>
                <w:lang w:val="id-ID"/>
              </w:rPr>
              <w:t>D</w:t>
            </w:r>
          </w:p>
        </w:tc>
        <w:tc>
          <w:tcPr>
            <w:tcW w:w="999" w:type="dxa"/>
            <w:vAlign w:val="center"/>
          </w:tcPr>
          <w:p w:rsidR="000F4248" w:rsidRPr="00E33A3F" w:rsidRDefault="000F4248" w:rsidP="00592D76">
            <w:pPr>
              <w:pStyle w:val="ListParagraph"/>
              <w:tabs>
                <w:tab w:val="left" w:pos="1276"/>
              </w:tabs>
              <w:spacing w:line="276" w:lineRule="auto"/>
              <w:ind w:left="0"/>
              <w:jc w:val="center"/>
              <w:rPr>
                <w:rFonts w:ascii="Arial" w:hAnsi="Arial" w:cs="Arial"/>
                <w:lang w:val="id-ID"/>
              </w:rPr>
            </w:pPr>
            <w:r>
              <w:rPr>
                <w:rFonts w:ascii="Arial" w:hAnsi="Arial" w:cs="Arial"/>
                <w:lang w:val="id-ID"/>
              </w:rPr>
              <w:t>Jelek</w:t>
            </w:r>
          </w:p>
        </w:tc>
        <w:tc>
          <w:tcPr>
            <w:tcW w:w="851" w:type="dxa"/>
            <w:vAlign w:val="center"/>
          </w:tcPr>
          <w:p w:rsidR="000F4248" w:rsidRDefault="00E46557" w:rsidP="00592D76">
            <w:pPr>
              <w:pStyle w:val="ListParagraph"/>
              <w:spacing w:line="276" w:lineRule="auto"/>
              <w:ind w:left="0"/>
              <w:jc w:val="center"/>
              <w:rPr>
                <w:rFonts w:ascii="Arial" w:hAnsi="Arial" w:cs="Arial"/>
                <w:sz w:val="24"/>
              </w:rPr>
            </w:pPr>
            <w:r>
              <w:rPr>
                <w:rFonts w:ascii="Arial" w:hAnsi="Arial" w:cs="Arial"/>
                <w:sz w:val="24"/>
              </w:rPr>
              <w:t>-</w:t>
            </w:r>
          </w:p>
        </w:tc>
        <w:tc>
          <w:tcPr>
            <w:tcW w:w="3226" w:type="dxa"/>
            <w:vAlign w:val="center"/>
          </w:tcPr>
          <w:p w:rsidR="000F4248" w:rsidRPr="00E33A3F" w:rsidRDefault="00E46557" w:rsidP="00592D76">
            <w:pPr>
              <w:tabs>
                <w:tab w:val="left" w:pos="1276"/>
              </w:tabs>
              <w:spacing w:line="276" w:lineRule="auto"/>
              <w:jc w:val="center"/>
              <w:rPr>
                <w:rFonts w:ascii="Arial" w:hAnsi="Arial" w:cs="Arial"/>
                <w:lang w:val="id-ID"/>
              </w:rPr>
            </w:pPr>
            <w:r>
              <w:rPr>
                <w:rFonts w:ascii="Arial" w:hAnsi="Arial" w:cs="Arial"/>
                <w:sz w:val="24"/>
              </w:rPr>
              <w:t>-</w:t>
            </w:r>
          </w:p>
        </w:tc>
      </w:tr>
      <w:tr w:rsidR="008D68A7" w:rsidRPr="00E33A3F" w:rsidTr="00592D76">
        <w:tc>
          <w:tcPr>
            <w:tcW w:w="3551" w:type="dxa"/>
            <w:gridSpan w:val="3"/>
            <w:vAlign w:val="center"/>
          </w:tcPr>
          <w:p w:rsidR="008D68A7" w:rsidRPr="00E33A3F" w:rsidRDefault="008D68A7" w:rsidP="00592D76">
            <w:pPr>
              <w:tabs>
                <w:tab w:val="left" w:pos="1276"/>
              </w:tabs>
              <w:spacing w:line="276" w:lineRule="auto"/>
              <w:jc w:val="center"/>
              <w:rPr>
                <w:rFonts w:ascii="Arial" w:hAnsi="Arial" w:cs="Arial"/>
                <w:lang w:val="id-ID"/>
              </w:rPr>
            </w:pPr>
            <w:r>
              <w:rPr>
                <w:rFonts w:ascii="Arial" w:hAnsi="Arial" w:cs="Arial"/>
                <w:lang w:val="id-ID"/>
              </w:rPr>
              <w:t>Jumlah</w:t>
            </w:r>
          </w:p>
        </w:tc>
        <w:tc>
          <w:tcPr>
            <w:tcW w:w="851" w:type="dxa"/>
            <w:vAlign w:val="center"/>
          </w:tcPr>
          <w:p w:rsidR="008D68A7" w:rsidRPr="008D68A7" w:rsidRDefault="008D68A7" w:rsidP="00592D76">
            <w:pPr>
              <w:tabs>
                <w:tab w:val="left" w:pos="1276"/>
              </w:tabs>
              <w:spacing w:line="276" w:lineRule="auto"/>
              <w:jc w:val="center"/>
              <w:rPr>
                <w:rFonts w:ascii="Arial" w:hAnsi="Arial" w:cs="Arial"/>
              </w:rPr>
            </w:pPr>
            <w:r>
              <w:rPr>
                <w:rFonts w:ascii="Arial" w:hAnsi="Arial" w:cs="Arial"/>
              </w:rPr>
              <w:t>100%</w:t>
            </w:r>
          </w:p>
        </w:tc>
        <w:tc>
          <w:tcPr>
            <w:tcW w:w="3226" w:type="dxa"/>
            <w:vAlign w:val="center"/>
          </w:tcPr>
          <w:p w:rsidR="008D68A7" w:rsidRPr="008D68A7" w:rsidRDefault="008D68A7" w:rsidP="00592D76">
            <w:pPr>
              <w:tabs>
                <w:tab w:val="left" w:pos="1276"/>
              </w:tabs>
              <w:spacing w:line="276" w:lineRule="auto"/>
              <w:jc w:val="center"/>
              <w:rPr>
                <w:rFonts w:ascii="Arial" w:hAnsi="Arial" w:cs="Arial"/>
              </w:rPr>
            </w:pPr>
            <w:r>
              <w:rPr>
                <w:rFonts w:ascii="Arial" w:hAnsi="Arial" w:cs="Arial"/>
              </w:rPr>
              <w:t>50</w:t>
            </w:r>
          </w:p>
        </w:tc>
      </w:tr>
    </w:tbl>
    <w:p w:rsidR="008D68A7" w:rsidRPr="008D68A7" w:rsidRDefault="00124959" w:rsidP="00592D76">
      <w:pPr>
        <w:tabs>
          <w:tab w:val="left" w:pos="1276"/>
        </w:tabs>
        <w:spacing w:before="240" w:after="240" w:line="276" w:lineRule="auto"/>
        <w:ind w:left="426"/>
        <w:jc w:val="center"/>
        <w:rPr>
          <w:rFonts w:ascii="Arial" w:hAnsi="Arial" w:cs="Arial"/>
          <w:sz w:val="24"/>
        </w:rPr>
      </w:pPr>
      <w:r>
        <w:rPr>
          <w:rFonts w:ascii="Arial" w:hAnsi="Arial" w:cs="Arial"/>
          <w:sz w:val="24"/>
          <w:lang w:val="id-ID"/>
        </w:rPr>
        <w:t>Tabel 3.12 Rekapitulasi Hasil Uji Coba Instrumen yang digunakan untuk model pembelajaran Eksperimen 1, Eksperimen 2 dan Konvensional.</w:t>
      </w:r>
    </w:p>
    <w:tbl>
      <w:tblPr>
        <w:tblStyle w:val="TableGrid"/>
        <w:tblW w:w="0" w:type="auto"/>
        <w:tblInd w:w="675" w:type="dxa"/>
        <w:tblLook w:val="04A0" w:firstRow="1" w:lastRow="0" w:firstColumn="1" w:lastColumn="0" w:noHBand="0" w:noVBand="1"/>
      </w:tblPr>
      <w:tblGrid>
        <w:gridCol w:w="1329"/>
        <w:gridCol w:w="1366"/>
        <w:gridCol w:w="534"/>
        <w:gridCol w:w="697"/>
        <w:gridCol w:w="473"/>
        <w:gridCol w:w="563"/>
        <w:gridCol w:w="697"/>
        <w:gridCol w:w="697"/>
        <w:gridCol w:w="697"/>
      </w:tblGrid>
      <w:tr w:rsidR="00124959" w:rsidRPr="00F5698B" w:rsidTr="00AD2C06">
        <w:tc>
          <w:tcPr>
            <w:tcW w:w="1329" w:type="dxa"/>
            <w:vMerge w:val="restart"/>
            <w:vAlign w:val="center"/>
          </w:tcPr>
          <w:p w:rsidR="00124959" w:rsidRPr="00F5698B" w:rsidRDefault="00124959" w:rsidP="00592D76">
            <w:pPr>
              <w:tabs>
                <w:tab w:val="left" w:pos="1276"/>
              </w:tabs>
              <w:spacing w:line="276" w:lineRule="auto"/>
              <w:jc w:val="center"/>
              <w:rPr>
                <w:rFonts w:ascii="Arial" w:hAnsi="Arial" w:cs="Arial"/>
                <w:lang w:val="id-ID"/>
              </w:rPr>
            </w:pPr>
            <w:r w:rsidRPr="00F5698B">
              <w:rPr>
                <w:rFonts w:ascii="Arial" w:hAnsi="Arial" w:cs="Arial"/>
                <w:lang w:val="id-ID"/>
              </w:rPr>
              <w:t>Validitas</w:t>
            </w:r>
          </w:p>
        </w:tc>
        <w:tc>
          <w:tcPr>
            <w:tcW w:w="1366" w:type="dxa"/>
            <w:vMerge w:val="restart"/>
            <w:vAlign w:val="center"/>
          </w:tcPr>
          <w:p w:rsidR="00124959" w:rsidRPr="00F5698B" w:rsidRDefault="00124959" w:rsidP="00592D76">
            <w:pPr>
              <w:tabs>
                <w:tab w:val="left" w:pos="1276"/>
              </w:tabs>
              <w:spacing w:line="276" w:lineRule="auto"/>
              <w:jc w:val="center"/>
              <w:rPr>
                <w:rFonts w:ascii="Arial" w:hAnsi="Arial" w:cs="Arial"/>
                <w:lang w:val="id-ID"/>
              </w:rPr>
            </w:pPr>
            <w:r w:rsidRPr="00F5698B">
              <w:rPr>
                <w:rFonts w:ascii="Arial" w:hAnsi="Arial" w:cs="Arial"/>
                <w:lang w:val="id-ID"/>
              </w:rPr>
              <w:t>Koefisien Reliabilitas/ Kategori</w:t>
            </w:r>
          </w:p>
        </w:tc>
        <w:tc>
          <w:tcPr>
            <w:tcW w:w="1704" w:type="dxa"/>
            <w:gridSpan w:val="3"/>
            <w:vAlign w:val="center"/>
          </w:tcPr>
          <w:p w:rsidR="00124959" w:rsidRPr="00F5698B" w:rsidRDefault="00124959" w:rsidP="00592D76">
            <w:pPr>
              <w:tabs>
                <w:tab w:val="left" w:pos="1276"/>
              </w:tabs>
              <w:spacing w:line="276" w:lineRule="auto"/>
              <w:jc w:val="center"/>
              <w:rPr>
                <w:rFonts w:ascii="Arial" w:hAnsi="Arial" w:cs="Arial"/>
                <w:lang w:val="id-ID"/>
              </w:rPr>
            </w:pPr>
            <w:r w:rsidRPr="00F5698B">
              <w:rPr>
                <w:rFonts w:ascii="Arial" w:hAnsi="Arial" w:cs="Arial"/>
                <w:lang w:val="id-ID"/>
              </w:rPr>
              <w:t>Tingkat Kesukaran</w:t>
            </w:r>
          </w:p>
        </w:tc>
        <w:tc>
          <w:tcPr>
            <w:tcW w:w="2654" w:type="dxa"/>
            <w:gridSpan w:val="4"/>
            <w:vAlign w:val="center"/>
          </w:tcPr>
          <w:p w:rsidR="00124959" w:rsidRPr="00F5698B" w:rsidRDefault="00124959" w:rsidP="00592D76">
            <w:pPr>
              <w:tabs>
                <w:tab w:val="left" w:pos="1276"/>
              </w:tabs>
              <w:spacing w:line="276" w:lineRule="auto"/>
              <w:jc w:val="center"/>
              <w:rPr>
                <w:rFonts w:ascii="Arial" w:hAnsi="Arial" w:cs="Arial"/>
                <w:lang w:val="id-ID"/>
              </w:rPr>
            </w:pPr>
            <w:r w:rsidRPr="00F5698B">
              <w:rPr>
                <w:rFonts w:ascii="Arial" w:hAnsi="Arial" w:cs="Arial"/>
                <w:lang w:val="id-ID"/>
              </w:rPr>
              <w:t>Daya Pembeda</w:t>
            </w:r>
          </w:p>
        </w:tc>
      </w:tr>
      <w:tr w:rsidR="00124959" w:rsidRPr="00F5698B" w:rsidTr="00AD2C06">
        <w:tc>
          <w:tcPr>
            <w:tcW w:w="1329" w:type="dxa"/>
            <w:vMerge/>
            <w:vAlign w:val="center"/>
          </w:tcPr>
          <w:p w:rsidR="00124959" w:rsidRPr="00F5698B" w:rsidRDefault="00124959" w:rsidP="00592D76">
            <w:pPr>
              <w:tabs>
                <w:tab w:val="left" w:pos="1276"/>
              </w:tabs>
              <w:spacing w:line="276" w:lineRule="auto"/>
              <w:jc w:val="center"/>
              <w:rPr>
                <w:rFonts w:ascii="Arial" w:hAnsi="Arial" w:cs="Arial"/>
                <w:lang w:val="id-ID"/>
              </w:rPr>
            </w:pPr>
          </w:p>
        </w:tc>
        <w:tc>
          <w:tcPr>
            <w:tcW w:w="1366" w:type="dxa"/>
            <w:vMerge/>
            <w:vAlign w:val="center"/>
          </w:tcPr>
          <w:p w:rsidR="00124959" w:rsidRPr="00F5698B" w:rsidRDefault="00124959" w:rsidP="00592D76">
            <w:pPr>
              <w:tabs>
                <w:tab w:val="left" w:pos="1276"/>
              </w:tabs>
              <w:spacing w:line="276" w:lineRule="auto"/>
              <w:jc w:val="center"/>
              <w:rPr>
                <w:rFonts w:ascii="Arial" w:hAnsi="Arial" w:cs="Arial"/>
                <w:lang w:val="id-ID"/>
              </w:rPr>
            </w:pPr>
          </w:p>
        </w:tc>
        <w:tc>
          <w:tcPr>
            <w:tcW w:w="534" w:type="dxa"/>
            <w:vAlign w:val="center"/>
          </w:tcPr>
          <w:p w:rsidR="00124959" w:rsidRPr="00F5698B" w:rsidRDefault="00124959" w:rsidP="00592D76">
            <w:pPr>
              <w:tabs>
                <w:tab w:val="left" w:pos="1276"/>
              </w:tabs>
              <w:spacing w:line="276" w:lineRule="auto"/>
              <w:jc w:val="center"/>
              <w:rPr>
                <w:rFonts w:ascii="Arial" w:hAnsi="Arial" w:cs="Arial"/>
                <w:lang w:val="id-ID"/>
              </w:rPr>
            </w:pPr>
            <w:r w:rsidRPr="00F5698B">
              <w:rPr>
                <w:rFonts w:ascii="Arial" w:hAnsi="Arial" w:cs="Arial"/>
                <w:lang w:val="id-ID"/>
              </w:rPr>
              <w:t>Md</w:t>
            </w:r>
          </w:p>
        </w:tc>
        <w:tc>
          <w:tcPr>
            <w:tcW w:w="697" w:type="dxa"/>
            <w:vAlign w:val="center"/>
          </w:tcPr>
          <w:p w:rsidR="00124959" w:rsidRPr="00F5698B" w:rsidRDefault="00124959" w:rsidP="00592D76">
            <w:pPr>
              <w:tabs>
                <w:tab w:val="left" w:pos="1276"/>
              </w:tabs>
              <w:spacing w:line="276" w:lineRule="auto"/>
              <w:jc w:val="center"/>
              <w:rPr>
                <w:rFonts w:ascii="Arial" w:hAnsi="Arial" w:cs="Arial"/>
                <w:lang w:val="id-ID"/>
              </w:rPr>
            </w:pPr>
            <w:r w:rsidRPr="00F5698B">
              <w:rPr>
                <w:rFonts w:ascii="Arial" w:hAnsi="Arial" w:cs="Arial"/>
                <w:lang w:val="id-ID"/>
              </w:rPr>
              <w:t>Sd</w:t>
            </w:r>
          </w:p>
        </w:tc>
        <w:tc>
          <w:tcPr>
            <w:tcW w:w="473" w:type="dxa"/>
            <w:vAlign w:val="center"/>
          </w:tcPr>
          <w:p w:rsidR="00124959" w:rsidRPr="00F5698B" w:rsidRDefault="00124959" w:rsidP="00592D76">
            <w:pPr>
              <w:tabs>
                <w:tab w:val="left" w:pos="1276"/>
              </w:tabs>
              <w:spacing w:line="276" w:lineRule="auto"/>
              <w:jc w:val="center"/>
              <w:rPr>
                <w:rFonts w:ascii="Arial" w:hAnsi="Arial" w:cs="Arial"/>
                <w:lang w:val="id-ID"/>
              </w:rPr>
            </w:pPr>
            <w:r w:rsidRPr="00F5698B">
              <w:rPr>
                <w:rFonts w:ascii="Arial" w:hAnsi="Arial" w:cs="Arial"/>
                <w:lang w:val="id-ID"/>
              </w:rPr>
              <w:t>Sk</w:t>
            </w:r>
          </w:p>
        </w:tc>
        <w:tc>
          <w:tcPr>
            <w:tcW w:w="563" w:type="dxa"/>
            <w:vAlign w:val="center"/>
          </w:tcPr>
          <w:p w:rsidR="00124959" w:rsidRPr="00F5698B" w:rsidRDefault="00124959" w:rsidP="00592D76">
            <w:pPr>
              <w:tabs>
                <w:tab w:val="left" w:pos="1276"/>
              </w:tabs>
              <w:spacing w:line="276" w:lineRule="auto"/>
              <w:jc w:val="center"/>
              <w:rPr>
                <w:rFonts w:ascii="Arial" w:hAnsi="Arial" w:cs="Arial"/>
                <w:lang w:val="id-ID"/>
              </w:rPr>
            </w:pPr>
            <w:r w:rsidRPr="00F5698B">
              <w:rPr>
                <w:rFonts w:ascii="Arial" w:hAnsi="Arial" w:cs="Arial"/>
                <w:lang w:val="id-ID"/>
              </w:rPr>
              <w:t>Jl</w:t>
            </w:r>
          </w:p>
        </w:tc>
        <w:tc>
          <w:tcPr>
            <w:tcW w:w="697" w:type="dxa"/>
            <w:vAlign w:val="center"/>
          </w:tcPr>
          <w:p w:rsidR="00124959" w:rsidRPr="00F5698B" w:rsidRDefault="00124959" w:rsidP="00592D76">
            <w:pPr>
              <w:tabs>
                <w:tab w:val="left" w:pos="1276"/>
              </w:tabs>
              <w:spacing w:line="276" w:lineRule="auto"/>
              <w:jc w:val="center"/>
              <w:rPr>
                <w:rFonts w:ascii="Arial" w:hAnsi="Arial" w:cs="Arial"/>
                <w:lang w:val="id-ID"/>
              </w:rPr>
            </w:pPr>
            <w:r w:rsidRPr="00F5698B">
              <w:rPr>
                <w:rFonts w:ascii="Arial" w:hAnsi="Arial" w:cs="Arial"/>
                <w:lang w:val="id-ID"/>
              </w:rPr>
              <w:t>Ck</w:t>
            </w:r>
          </w:p>
        </w:tc>
        <w:tc>
          <w:tcPr>
            <w:tcW w:w="697" w:type="dxa"/>
            <w:vAlign w:val="center"/>
          </w:tcPr>
          <w:p w:rsidR="00124959" w:rsidRPr="00F5698B" w:rsidRDefault="00124959" w:rsidP="00592D76">
            <w:pPr>
              <w:tabs>
                <w:tab w:val="left" w:pos="1276"/>
              </w:tabs>
              <w:spacing w:line="276" w:lineRule="auto"/>
              <w:jc w:val="center"/>
              <w:rPr>
                <w:rFonts w:ascii="Arial" w:hAnsi="Arial" w:cs="Arial"/>
                <w:lang w:val="id-ID"/>
              </w:rPr>
            </w:pPr>
            <w:r w:rsidRPr="00F5698B">
              <w:rPr>
                <w:rFonts w:ascii="Arial" w:hAnsi="Arial" w:cs="Arial"/>
                <w:lang w:val="id-ID"/>
              </w:rPr>
              <w:t>Bk</w:t>
            </w:r>
          </w:p>
        </w:tc>
        <w:tc>
          <w:tcPr>
            <w:tcW w:w="697" w:type="dxa"/>
            <w:vAlign w:val="center"/>
          </w:tcPr>
          <w:p w:rsidR="00124959" w:rsidRPr="00F5698B" w:rsidRDefault="00124959" w:rsidP="00592D76">
            <w:pPr>
              <w:tabs>
                <w:tab w:val="left" w:pos="1276"/>
              </w:tabs>
              <w:spacing w:line="276" w:lineRule="auto"/>
              <w:jc w:val="center"/>
              <w:rPr>
                <w:rFonts w:ascii="Arial" w:hAnsi="Arial" w:cs="Arial"/>
                <w:lang w:val="id-ID"/>
              </w:rPr>
            </w:pPr>
            <w:r w:rsidRPr="00F5698B">
              <w:rPr>
                <w:rFonts w:ascii="Arial" w:hAnsi="Arial" w:cs="Arial"/>
                <w:lang w:val="id-ID"/>
              </w:rPr>
              <w:t>Bs</w:t>
            </w:r>
          </w:p>
        </w:tc>
      </w:tr>
      <w:tr w:rsidR="00124959" w:rsidRPr="00F5698B" w:rsidTr="00AD2C06">
        <w:tc>
          <w:tcPr>
            <w:tcW w:w="1329" w:type="dxa"/>
            <w:vAlign w:val="center"/>
          </w:tcPr>
          <w:p w:rsidR="00124959" w:rsidRPr="008D68A7" w:rsidRDefault="008D68A7" w:rsidP="00592D76">
            <w:pPr>
              <w:tabs>
                <w:tab w:val="left" w:pos="1276"/>
              </w:tabs>
              <w:spacing w:line="276" w:lineRule="auto"/>
              <w:jc w:val="center"/>
              <w:rPr>
                <w:rFonts w:ascii="Arial" w:hAnsi="Arial" w:cs="Arial"/>
              </w:rPr>
            </w:pPr>
            <w:r>
              <w:rPr>
                <w:rFonts w:ascii="Arial" w:hAnsi="Arial" w:cs="Arial"/>
              </w:rPr>
              <w:t>35</w:t>
            </w:r>
          </w:p>
        </w:tc>
        <w:tc>
          <w:tcPr>
            <w:tcW w:w="1366" w:type="dxa"/>
            <w:vAlign w:val="center"/>
          </w:tcPr>
          <w:p w:rsidR="008D68A7" w:rsidRDefault="008B7030" w:rsidP="00592D76">
            <w:pPr>
              <w:tabs>
                <w:tab w:val="left" w:pos="1276"/>
              </w:tabs>
              <w:spacing w:line="276" w:lineRule="auto"/>
              <w:jc w:val="center"/>
              <w:rPr>
                <w:rFonts w:ascii="Arial" w:hAnsi="Arial" w:cs="Arial"/>
              </w:rPr>
            </w:pPr>
            <w:r>
              <w:rPr>
                <w:rFonts w:ascii="Arial" w:hAnsi="Arial" w:cs="Arial"/>
                <w:sz w:val="24"/>
              </w:rPr>
              <w:t>0,966</w:t>
            </w:r>
          </w:p>
          <w:p w:rsidR="00124959" w:rsidRPr="008D68A7" w:rsidRDefault="008B7030" w:rsidP="00592D76">
            <w:pPr>
              <w:tabs>
                <w:tab w:val="left" w:pos="1276"/>
              </w:tabs>
              <w:spacing w:line="276" w:lineRule="auto"/>
              <w:jc w:val="center"/>
              <w:rPr>
                <w:rFonts w:ascii="Arial" w:hAnsi="Arial" w:cs="Arial"/>
              </w:rPr>
            </w:pPr>
            <w:r>
              <w:rPr>
                <w:rFonts w:ascii="Arial" w:hAnsi="Arial" w:cs="Arial"/>
              </w:rPr>
              <w:t>(</w:t>
            </w:r>
            <w:r w:rsidR="008D68A7">
              <w:rPr>
                <w:rFonts w:ascii="Arial" w:hAnsi="Arial" w:cs="Arial"/>
              </w:rPr>
              <w:t>Tinggi</w:t>
            </w:r>
            <w:r>
              <w:rPr>
                <w:rFonts w:ascii="Arial" w:hAnsi="Arial" w:cs="Arial"/>
              </w:rPr>
              <w:t>)</w:t>
            </w:r>
          </w:p>
        </w:tc>
        <w:tc>
          <w:tcPr>
            <w:tcW w:w="534" w:type="dxa"/>
            <w:vAlign w:val="center"/>
          </w:tcPr>
          <w:p w:rsidR="00124959" w:rsidRPr="008D68A7" w:rsidRDefault="008D68A7" w:rsidP="00592D76">
            <w:pPr>
              <w:tabs>
                <w:tab w:val="left" w:pos="1276"/>
              </w:tabs>
              <w:spacing w:line="276" w:lineRule="auto"/>
              <w:jc w:val="center"/>
              <w:rPr>
                <w:rFonts w:ascii="Arial" w:hAnsi="Arial" w:cs="Arial"/>
              </w:rPr>
            </w:pPr>
            <w:r>
              <w:rPr>
                <w:rFonts w:ascii="Arial" w:hAnsi="Arial" w:cs="Arial"/>
              </w:rPr>
              <w:t>1</w:t>
            </w:r>
          </w:p>
        </w:tc>
        <w:tc>
          <w:tcPr>
            <w:tcW w:w="697" w:type="dxa"/>
            <w:vAlign w:val="center"/>
          </w:tcPr>
          <w:p w:rsidR="00124959" w:rsidRPr="008D68A7" w:rsidRDefault="008D68A7" w:rsidP="00592D76">
            <w:pPr>
              <w:tabs>
                <w:tab w:val="left" w:pos="1276"/>
              </w:tabs>
              <w:spacing w:line="276" w:lineRule="auto"/>
              <w:jc w:val="center"/>
              <w:rPr>
                <w:rFonts w:ascii="Arial" w:hAnsi="Arial" w:cs="Arial"/>
              </w:rPr>
            </w:pPr>
            <w:r>
              <w:rPr>
                <w:rFonts w:ascii="Arial" w:hAnsi="Arial" w:cs="Arial"/>
              </w:rPr>
              <w:t>34</w:t>
            </w:r>
          </w:p>
        </w:tc>
        <w:tc>
          <w:tcPr>
            <w:tcW w:w="473" w:type="dxa"/>
            <w:vAlign w:val="center"/>
          </w:tcPr>
          <w:p w:rsidR="00124959" w:rsidRPr="008D68A7" w:rsidRDefault="008D68A7" w:rsidP="00592D76">
            <w:pPr>
              <w:tabs>
                <w:tab w:val="left" w:pos="1276"/>
              </w:tabs>
              <w:spacing w:line="276" w:lineRule="auto"/>
              <w:jc w:val="center"/>
              <w:rPr>
                <w:rFonts w:ascii="Arial" w:hAnsi="Arial" w:cs="Arial"/>
              </w:rPr>
            </w:pPr>
            <w:r>
              <w:rPr>
                <w:rFonts w:ascii="Arial" w:hAnsi="Arial" w:cs="Arial"/>
              </w:rPr>
              <w:t>-</w:t>
            </w:r>
          </w:p>
        </w:tc>
        <w:tc>
          <w:tcPr>
            <w:tcW w:w="563" w:type="dxa"/>
            <w:vAlign w:val="center"/>
          </w:tcPr>
          <w:p w:rsidR="00124959" w:rsidRPr="008D68A7" w:rsidRDefault="00E46557" w:rsidP="00592D76">
            <w:pPr>
              <w:tabs>
                <w:tab w:val="left" w:pos="1276"/>
              </w:tabs>
              <w:spacing w:line="276" w:lineRule="auto"/>
              <w:jc w:val="center"/>
              <w:rPr>
                <w:rFonts w:ascii="Arial" w:hAnsi="Arial" w:cs="Arial"/>
              </w:rPr>
            </w:pPr>
            <w:r>
              <w:rPr>
                <w:rFonts w:ascii="Arial" w:hAnsi="Arial" w:cs="Arial"/>
              </w:rPr>
              <w:t>-</w:t>
            </w:r>
          </w:p>
        </w:tc>
        <w:tc>
          <w:tcPr>
            <w:tcW w:w="697" w:type="dxa"/>
            <w:vAlign w:val="center"/>
          </w:tcPr>
          <w:p w:rsidR="00124959" w:rsidRPr="008D68A7" w:rsidRDefault="008D68A7" w:rsidP="00592D76">
            <w:pPr>
              <w:tabs>
                <w:tab w:val="left" w:pos="1276"/>
              </w:tabs>
              <w:spacing w:line="276" w:lineRule="auto"/>
              <w:jc w:val="center"/>
              <w:rPr>
                <w:rFonts w:ascii="Arial" w:hAnsi="Arial" w:cs="Arial"/>
              </w:rPr>
            </w:pPr>
            <w:r>
              <w:rPr>
                <w:rFonts w:ascii="Arial" w:hAnsi="Arial" w:cs="Arial"/>
              </w:rPr>
              <w:t>7</w:t>
            </w:r>
          </w:p>
        </w:tc>
        <w:tc>
          <w:tcPr>
            <w:tcW w:w="697" w:type="dxa"/>
            <w:vAlign w:val="center"/>
          </w:tcPr>
          <w:p w:rsidR="00124959" w:rsidRPr="008D68A7" w:rsidRDefault="008D68A7" w:rsidP="00592D76">
            <w:pPr>
              <w:tabs>
                <w:tab w:val="left" w:pos="1276"/>
              </w:tabs>
              <w:spacing w:line="276" w:lineRule="auto"/>
              <w:jc w:val="center"/>
              <w:rPr>
                <w:rFonts w:ascii="Arial" w:hAnsi="Arial" w:cs="Arial"/>
              </w:rPr>
            </w:pPr>
            <w:r>
              <w:rPr>
                <w:rFonts w:ascii="Arial" w:hAnsi="Arial" w:cs="Arial"/>
              </w:rPr>
              <w:t>12</w:t>
            </w:r>
          </w:p>
        </w:tc>
        <w:tc>
          <w:tcPr>
            <w:tcW w:w="697" w:type="dxa"/>
            <w:vAlign w:val="center"/>
          </w:tcPr>
          <w:p w:rsidR="00124959" w:rsidRPr="008D68A7" w:rsidRDefault="008D68A7" w:rsidP="00592D76">
            <w:pPr>
              <w:tabs>
                <w:tab w:val="left" w:pos="1276"/>
              </w:tabs>
              <w:spacing w:line="276" w:lineRule="auto"/>
              <w:jc w:val="center"/>
              <w:rPr>
                <w:rFonts w:ascii="Arial" w:hAnsi="Arial" w:cs="Arial"/>
              </w:rPr>
            </w:pPr>
            <w:r>
              <w:rPr>
                <w:rFonts w:ascii="Arial" w:hAnsi="Arial" w:cs="Arial"/>
              </w:rPr>
              <w:t>14</w:t>
            </w:r>
          </w:p>
        </w:tc>
      </w:tr>
      <w:tr w:rsidR="008B7030" w:rsidRPr="00F5698B" w:rsidTr="00AD2C06">
        <w:tc>
          <w:tcPr>
            <w:tcW w:w="1329" w:type="dxa"/>
            <w:vAlign w:val="center"/>
          </w:tcPr>
          <w:p w:rsidR="008B7030" w:rsidRPr="00F5698B" w:rsidRDefault="008B7030" w:rsidP="00592D76">
            <w:pPr>
              <w:tabs>
                <w:tab w:val="left" w:pos="1276"/>
              </w:tabs>
              <w:spacing w:line="276" w:lineRule="auto"/>
              <w:jc w:val="left"/>
              <w:rPr>
                <w:rFonts w:ascii="Arial" w:hAnsi="Arial" w:cs="Arial"/>
                <w:lang w:val="id-ID"/>
              </w:rPr>
            </w:pPr>
            <w:r>
              <w:rPr>
                <w:rFonts w:ascii="Arial" w:hAnsi="Arial" w:cs="Arial"/>
                <w:lang w:val="id-ID"/>
              </w:rPr>
              <w:t>Jumlah</w:t>
            </w:r>
          </w:p>
        </w:tc>
        <w:tc>
          <w:tcPr>
            <w:tcW w:w="1366" w:type="dxa"/>
            <w:vAlign w:val="center"/>
          </w:tcPr>
          <w:p w:rsidR="008B7030" w:rsidRPr="00F5698B" w:rsidRDefault="008B7030" w:rsidP="00592D76">
            <w:pPr>
              <w:tabs>
                <w:tab w:val="left" w:pos="1276"/>
              </w:tabs>
              <w:spacing w:line="276" w:lineRule="auto"/>
              <w:jc w:val="center"/>
              <w:rPr>
                <w:rFonts w:ascii="Arial" w:hAnsi="Arial" w:cs="Arial"/>
                <w:lang w:val="id-ID"/>
              </w:rPr>
            </w:pPr>
          </w:p>
        </w:tc>
        <w:tc>
          <w:tcPr>
            <w:tcW w:w="1704" w:type="dxa"/>
            <w:gridSpan w:val="3"/>
            <w:vAlign w:val="center"/>
          </w:tcPr>
          <w:p w:rsidR="008B7030" w:rsidRPr="008B7030" w:rsidRDefault="008B7030" w:rsidP="00592D76">
            <w:pPr>
              <w:tabs>
                <w:tab w:val="left" w:pos="1276"/>
              </w:tabs>
              <w:spacing w:line="276" w:lineRule="auto"/>
              <w:jc w:val="center"/>
              <w:rPr>
                <w:rFonts w:ascii="Arial" w:hAnsi="Arial" w:cs="Arial"/>
              </w:rPr>
            </w:pPr>
            <w:r>
              <w:rPr>
                <w:rFonts w:ascii="Arial" w:hAnsi="Arial" w:cs="Arial"/>
              </w:rPr>
              <w:t>35</w:t>
            </w:r>
          </w:p>
        </w:tc>
        <w:tc>
          <w:tcPr>
            <w:tcW w:w="2654" w:type="dxa"/>
            <w:gridSpan w:val="4"/>
            <w:vAlign w:val="center"/>
          </w:tcPr>
          <w:p w:rsidR="008B7030" w:rsidRPr="008B7030" w:rsidRDefault="008B7030" w:rsidP="00592D76">
            <w:pPr>
              <w:tabs>
                <w:tab w:val="left" w:pos="1276"/>
              </w:tabs>
              <w:spacing w:line="276" w:lineRule="auto"/>
              <w:jc w:val="center"/>
              <w:rPr>
                <w:rFonts w:ascii="Arial" w:hAnsi="Arial" w:cs="Arial"/>
              </w:rPr>
            </w:pPr>
            <w:r>
              <w:rPr>
                <w:rFonts w:ascii="Arial" w:hAnsi="Arial" w:cs="Arial"/>
              </w:rPr>
              <w:t>35</w:t>
            </w:r>
          </w:p>
        </w:tc>
      </w:tr>
      <w:tr w:rsidR="00124959" w:rsidRPr="00F5698B" w:rsidTr="00AD2C06">
        <w:tc>
          <w:tcPr>
            <w:tcW w:w="1329" w:type="dxa"/>
            <w:vAlign w:val="center"/>
          </w:tcPr>
          <w:p w:rsidR="00124959" w:rsidRPr="00F5698B" w:rsidRDefault="00124959" w:rsidP="00592D76">
            <w:pPr>
              <w:tabs>
                <w:tab w:val="left" w:pos="1276"/>
              </w:tabs>
              <w:spacing w:line="276" w:lineRule="auto"/>
              <w:jc w:val="left"/>
              <w:rPr>
                <w:rFonts w:ascii="Arial" w:hAnsi="Arial" w:cs="Arial"/>
                <w:lang w:val="id-ID"/>
              </w:rPr>
            </w:pPr>
            <w:r>
              <w:rPr>
                <w:rFonts w:ascii="Arial" w:hAnsi="Arial" w:cs="Arial"/>
                <w:lang w:val="id-ID"/>
              </w:rPr>
              <w:t>Presentase</w:t>
            </w:r>
          </w:p>
        </w:tc>
        <w:tc>
          <w:tcPr>
            <w:tcW w:w="1366" w:type="dxa"/>
            <w:vAlign w:val="center"/>
          </w:tcPr>
          <w:p w:rsidR="00124959" w:rsidRPr="00F5698B" w:rsidRDefault="00124959" w:rsidP="00592D76">
            <w:pPr>
              <w:tabs>
                <w:tab w:val="left" w:pos="1276"/>
              </w:tabs>
              <w:spacing w:line="276" w:lineRule="auto"/>
              <w:jc w:val="center"/>
              <w:rPr>
                <w:rFonts w:ascii="Arial" w:hAnsi="Arial" w:cs="Arial"/>
                <w:lang w:val="id-ID"/>
              </w:rPr>
            </w:pPr>
          </w:p>
        </w:tc>
        <w:tc>
          <w:tcPr>
            <w:tcW w:w="534" w:type="dxa"/>
            <w:vAlign w:val="center"/>
          </w:tcPr>
          <w:p w:rsidR="00124959" w:rsidRPr="008B7030" w:rsidRDefault="008B7030" w:rsidP="00592D76">
            <w:pPr>
              <w:tabs>
                <w:tab w:val="left" w:pos="1276"/>
              </w:tabs>
              <w:spacing w:line="276" w:lineRule="auto"/>
              <w:jc w:val="center"/>
              <w:rPr>
                <w:rFonts w:ascii="Arial" w:hAnsi="Arial" w:cs="Arial"/>
              </w:rPr>
            </w:pPr>
            <w:r>
              <w:rPr>
                <w:rFonts w:ascii="Arial" w:hAnsi="Arial" w:cs="Arial"/>
              </w:rPr>
              <w:t>3%</w:t>
            </w:r>
          </w:p>
        </w:tc>
        <w:tc>
          <w:tcPr>
            <w:tcW w:w="697" w:type="dxa"/>
            <w:vAlign w:val="center"/>
          </w:tcPr>
          <w:p w:rsidR="00124959" w:rsidRPr="00F5698B" w:rsidRDefault="008B7030" w:rsidP="00592D76">
            <w:pPr>
              <w:tabs>
                <w:tab w:val="left" w:pos="1276"/>
              </w:tabs>
              <w:spacing w:line="276" w:lineRule="auto"/>
              <w:jc w:val="center"/>
              <w:rPr>
                <w:rFonts w:ascii="Arial" w:hAnsi="Arial" w:cs="Arial"/>
                <w:lang w:val="id-ID"/>
              </w:rPr>
            </w:pPr>
            <w:r>
              <w:rPr>
                <w:rFonts w:ascii="Arial" w:hAnsi="Arial" w:cs="Arial"/>
                <w:sz w:val="24"/>
              </w:rPr>
              <w:t>97%</w:t>
            </w:r>
          </w:p>
        </w:tc>
        <w:tc>
          <w:tcPr>
            <w:tcW w:w="473" w:type="dxa"/>
            <w:vAlign w:val="center"/>
          </w:tcPr>
          <w:p w:rsidR="00124959" w:rsidRPr="008B7030" w:rsidRDefault="008B7030" w:rsidP="00592D76">
            <w:pPr>
              <w:tabs>
                <w:tab w:val="left" w:pos="1276"/>
              </w:tabs>
              <w:spacing w:line="276" w:lineRule="auto"/>
              <w:jc w:val="center"/>
              <w:rPr>
                <w:rFonts w:ascii="Arial" w:hAnsi="Arial" w:cs="Arial"/>
              </w:rPr>
            </w:pPr>
            <w:r>
              <w:rPr>
                <w:rFonts w:ascii="Arial" w:hAnsi="Arial" w:cs="Arial"/>
              </w:rPr>
              <w:t>-</w:t>
            </w:r>
          </w:p>
        </w:tc>
        <w:tc>
          <w:tcPr>
            <w:tcW w:w="563" w:type="dxa"/>
            <w:vAlign w:val="center"/>
          </w:tcPr>
          <w:p w:rsidR="00124959" w:rsidRPr="00F5698B" w:rsidRDefault="005B0583" w:rsidP="00592D76">
            <w:pPr>
              <w:tabs>
                <w:tab w:val="left" w:pos="1276"/>
              </w:tabs>
              <w:spacing w:line="276" w:lineRule="auto"/>
              <w:jc w:val="center"/>
              <w:rPr>
                <w:rFonts w:ascii="Arial" w:hAnsi="Arial" w:cs="Arial"/>
                <w:lang w:val="id-ID"/>
              </w:rPr>
            </w:pPr>
            <w:r>
              <w:rPr>
                <w:rFonts w:ascii="Arial" w:hAnsi="Arial" w:cs="Arial"/>
                <w:sz w:val="24"/>
              </w:rPr>
              <w:t>-</w:t>
            </w:r>
          </w:p>
        </w:tc>
        <w:tc>
          <w:tcPr>
            <w:tcW w:w="697" w:type="dxa"/>
            <w:vAlign w:val="center"/>
          </w:tcPr>
          <w:p w:rsidR="00124959" w:rsidRPr="00F5698B" w:rsidRDefault="00F473B1" w:rsidP="00592D76">
            <w:pPr>
              <w:tabs>
                <w:tab w:val="left" w:pos="1276"/>
              </w:tabs>
              <w:spacing w:line="276" w:lineRule="auto"/>
              <w:jc w:val="center"/>
              <w:rPr>
                <w:rFonts w:ascii="Arial" w:hAnsi="Arial" w:cs="Arial"/>
                <w:lang w:val="id-ID"/>
              </w:rPr>
            </w:pPr>
            <w:r>
              <w:rPr>
                <w:rFonts w:ascii="Arial" w:hAnsi="Arial" w:cs="Arial"/>
                <w:sz w:val="24"/>
              </w:rPr>
              <w:t>25</w:t>
            </w:r>
            <w:r w:rsidR="008B7030">
              <w:rPr>
                <w:rFonts w:ascii="Arial" w:hAnsi="Arial" w:cs="Arial"/>
                <w:sz w:val="24"/>
              </w:rPr>
              <w:t>%</w:t>
            </w:r>
          </w:p>
        </w:tc>
        <w:tc>
          <w:tcPr>
            <w:tcW w:w="697" w:type="dxa"/>
            <w:vAlign w:val="center"/>
          </w:tcPr>
          <w:p w:rsidR="00124959" w:rsidRPr="00F5698B" w:rsidRDefault="008B7030" w:rsidP="00592D76">
            <w:pPr>
              <w:tabs>
                <w:tab w:val="left" w:pos="1276"/>
              </w:tabs>
              <w:spacing w:line="276" w:lineRule="auto"/>
              <w:jc w:val="center"/>
              <w:rPr>
                <w:rFonts w:ascii="Arial" w:hAnsi="Arial" w:cs="Arial"/>
                <w:lang w:val="id-ID"/>
              </w:rPr>
            </w:pPr>
            <w:r>
              <w:rPr>
                <w:rFonts w:ascii="Arial" w:hAnsi="Arial" w:cs="Arial"/>
                <w:sz w:val="24"/>
              </w:rPr>
              <w:t>34%</w:t>
            </w:r>
          </w:p>
        </w:tc>
        <w:tc>
          <w:tcPr>
            <w:tcW w:w="697" w:type="dxa"/>
            <w:vAlign w:val="center"/>
          </w:tcPr>
          <w:p w:rsidR="00124959" w:rsidRPr="00F5698B" w:rsidRDefault="008B7030" w:rsidP="00592D76">
            <w:pPr>
              <w:tabs>
                <w:tab w:val="left" w:pos="1276"/>
              </w:tabs>
              <w:spacing w:line="276" w:lineRule="auto"/>
              <w:jc w:val="center"/>
              <w:rPr>
                <w:rFonts w:ascii="Arial" w:hAnsi="Arial" w:cs="Arial"/>
                <w:lang w:val="id-ID"/>
              </w:rPr>
            </w:pPr>
            <w:r>
              <w:rPr>
                <w:rFonts w:ascii="Arial" w:hAnsi="Arial" w:cs="Arial"/>
                <w:sz w:val="24"/>
              </w:rPr>
              <w:t>41%</w:t>
            </w:r>
          </w:p>
        </w:tc>
      </w:tr>
    </w:tbl>
    <w:p w:rsidR="003F6831" w:rsidRDefault="00124959" w:rsidP="00882455">
      <w:pPr>
        <w:spacing w:line="360" w:lineRule="auto"/>
        <w:ind w:left="1134"/>
        <w:rPr>
          <w:rFonts w:ascii="Arial" w:hAnsi="Arial" w:cs="Arial"/>
          <w:sz w:val="24"/>
        </w:rPr>
      </w:pPr>
      <w:r>
        <w:rPr>
          <w:rFonts w:ascii="Arial" w:hAnsi="Arial" w:cs="Arial"/>
          <w:sz w:val="24"/>
          <w:lang w:val="id-ID"/>
        </w:rPr>
        <w:t>Keterangan</w:t>
      </w:r>
      <w:r>
        <w:rPr>
          <w:rFonts w:ascii="Arial" w:hAnsi="Arial" w:cs="Arial"/>
          <w:sz w:val="24"/>
          <w:lang w:val="id-ID"/>
        </w:rPr>
        <w:tab/>
        <w:t xml:space="preserve">: </w:t>
      </w:r>
    </w:p>
    <w:p w:rsidR="00124959" w:rsidRDefault="003F6831" w:rsidP="00E304A8">
      <w:pPr>
        <w:tabs>
          <w:tab w:val="left" w:pos="1276"/>
        </w:tabs>
        <w:spacing w:line="276" w:lineRule="auto"/>
        <w:ind w:left="993"/>
        <w:rPr>
          <w:rFonts w:ascii="Arial" w:hAnsi="Arial" w:cs="Arial"/>
          <w:sz w:val="24"/>
          <w:lang w:val="id-ID"/>
        </w:rPr>
      </w:pPr>
      <w:r>
        <w:rPr>
          <w:rFonts w:ascii="Arial" w:hAnsi="Arial" w:cs="Arial"/>
          <w:sz w:val="24"/>
        </w:rPr>
        <w:tab/>
      </w:r>
      <w:r>
        <w:rPr>
          <w:rFonts w:ascii="Arial" w:hAnsi="Arial" w:cs="Arial"/>
          <w:sz w:val="24"/>
        </w:rPr>
        <w:tab/>
        <w:t xml:space="preserve">  </w:t>
      </w:r>
      <w:r w:rsidR="00124959">
        <w:rPr>
          <w:rFonts w:ascii="Arial" w:hAnsi="Arial" w:cs="Arial"/>
          <w:sz w:val="24"/>
          <w:lang w:val="id-ID"/>
        </w:rPr>
        <w:t>Md = Mudah       Sd = Sedang       Sk = Sukar</w:t>
      </w:r>
    </w:p>
    <w:p w:rsidR="00124959" w:rsidRDefault="00124959" w:rsidP="00E304A8">
      <w:pPr>
        <w:tabs>
          <w:tab w:val="left" w:pos="1276"/>
        </w:tabs>
        <w:spacing w:line="276" w:lineRule="auto"/>
        <w:ind w:left="993"/>
        <w:rPr>
          <w:rFonts w:ascii="Arial" w:hAnsi="Arial" w:cs="Arial"/>
          <w:sz w:val="24"/>
          <w:lang w:val="id-ID"/>
        </w:rPr>
      </w:pPr>
      <w:r>
        <w:rPr>
          <w:rFonts w:ascii="Arial" w:hAnsi="Arial" w:cs="Arial"/>
          <w:sz w:val="24"/>
          <w:lang w:val="id-ID"/>
        </w:rPr>
        <w:tab/>
      </w:r>
      <w:r>
        <w:rPr>
          <w:rFonts w:ascii="Arial" w:hAnsi="Arial" w:cs="Arial"/>
          <w:sz w:val="24"/>
          <w:lang w:val="id-ID"/>
        </w:rPr>
        <w:tab/>
        <w:t xml:space="preserve">  Jl = Jelek</w:t>
      </w:r>
      <w:r>
        <w:rPr>
          <w:rFonts w:ascii="Arial" w:hAnsi="Arial" w:cs="Arial"/>
          <w:sz w:val="24"/>
          <w:lang w:val="id-ID"/>
        </w:rPr>
        <w:tab/>
        <w:t xml:space="preserve">        Ck = Cukup         Bk = Baik</w:t>
      </w:r>
    </w:p>
    <w:p w:rsidR="00124959" w:rsidRDefault="00124959" w:rsidP="00E304A8">
      <w:pPr>
        <w:tabs>
          <w:tab w:val="left" w:pos="1276"/>
        </w:tabs>
        <w:spacing w:line="276" w:lineRule="auto"/>
        <w:ind w:left="993"/>
        <w:rPr>
          <w:rFonts w:ascii="Arial" w:hAnsi="Arial" w:cs="Arial"/>
          <w:sz w:val="24"/>
          <w:lang w:val="id-ID"/>
        </w:rPr>
      </w:pPr>
      <w:r>
        <w:rPr>
          <w:rFonts w:ascii="Arial" w:hAnsi="Arial" w:cs="Arial"/>
          <w:sz w:val="24"/>
          <w:lang w:val="id-ID"/>
        </w:rPr>
        <w:tab/>
      </w:r>
      <w:r>
        <w:rPr>
          <w:rFonts w:ascii="Arial" w:hAnsi="Arial" w:cs="Arial"/>
          <w:sz w:val="24"/>
          <w:lang w:val="id-ID"/>
        </w:rPr>
        <w:tab/>
        <w:t xml:space="preserve">  Bs = Baik Sekali</w:t>
      </w:r>
    </w:p>
    <w:p w:rsidR="006F6AD5" w:rsidRPr="00E304A8" w:rsidRDefault="006F6AD5" w:rsidP="009C22FB">
      <w:pPr>
        <w:tabs>
          <w:tab w:val="left" w:pos="1276"/>
        </w:tabs>
        <w:spacing w:line="480" w:lineRule="auto"/>
        <w:jc w:val="left"/>
        <w:rPr>
          <w:rFonts w:ascii="Arial" w:hAnsi="Arial" w:cs="Arial"/>
          <w:sz w:val="24"/>
        </w:rPr>
      </w:pPr>
    </w:p>
    <w:p w:rsidR="00124959" w:rsidRDefault="00124959" w:rsidP="00124959">
      <w:pPr>
        <w:pStyle w:val="ListParagraph"/>
        <w:numPr>
          <w:ilvl w:val="0"/>
          <w:numId w:val="1"/>
        </w:numPr>
        <w:spacing w:line="480" w:lineRule="auto"/>
        <w:ind w:left="426" w:hanging="426"/>
        <w:rPr>
          <w:rFonts w:ascii="Arial" w:hAnsi="Arial" w:cs="Arial"/>
          <w:b/>
          <w:sz w:val="24"/>
        </w:rPr>
      </w:pPr>
      <w:r>
        <w:rPr>
          <w:rFonts w:ascii="Arial" w:hAnsi="Arial" w:cs="Arial"/>
          <w:b/>
          <w:sz w:val="24"/>
        </w:rPr>
        <w:t>Teknik Analisis Data</w:t>
      </w:r>
    </w:p>
    <w:p w:rsidR="00124959" w:rsidRDefault="00124959" w:rsidP="003F6831">
      <w:pPr>
        <w:pStyle w:val="ListParagraph"/>
        <w:spacing w:line="480" w:lineRule="auto"/>
        <w:ind w:left="0" w:firstLine="851"/>
        <w:rPr>
          <w:rFonts w:ascii="Arial" w:hAnsi="Arial" w:cs="Arial"/>
          <w:sz w:val="24"/>
        </w:rPr>
      </w:pPr>
      <w:r>
        <w:rPr>
          <w:rFonts w:ascii="Arial" w:hAnsi="Arial" w:cs="Arial"/>
          <w:sz w:val="24"/>
        </w:rPr>
        <w:t>Data yang dianalisis adalah skor total yang merupakan hasil belajar dalam muatan pelajaran subtema indahnya keragaman budaya negeriku yang dilakukan secara keseluruhan sebagai berikut.</w:t>
      </w:r>
    </w:p>
    <w:p w:rsidR="00124959" w:rsidRDefault="00124959" w:rsidP="003F6831">
      <w:pPr>
        <w:pStyle w:val="ListParagraph"/>
        <w:numPr>
          <w:ilvl w:val="0"/>
          <w:numId w:val="14"/>
        </w:numPr>
        <w:spacing w:line="480" w:lineRule="auto"/>
        <w:ind w:left="426" w:hanging="426"/>
        <w:rPr>
          <w:rFonts w:ascii="Arial" w:hAnsi="Arial" w:cs="Arial"/>
          <w:sz w:val="24"/>
        </w:rPr>
      </w:pPr>
      <w:r>
        <w:rPr>
          <w:rFonts w:ascii="Arial" w:hAnsi="Arial" w:cs="Arial"/>
          <w:sz w:val="24"/>
        </w:rPr>
        <w:t xml:space="preserve">Memberi skor pada pretest dan posttest untuk mengukur kemampuan kognitif </w:t>
      </w:r>
      <w:r w:rsidR="00BE0E36">
        <w:rPr>
          <w:rFonts w:ascii="Arial" w:hAnsi="Arial" w:cs="Arial"/>
          <w:sz w:val="24"/>
        </w:rPr>
        <w:t>peserta didik</w:t>
      </w:r>
      <w:r>
        <w:rPr>
          <w:rFonts w:ascii="Arial" w:hAnsi="Arial" w:cs="Arial"/>
          <w:sz w:val="24"/>
        </w:rPr>
        <w:t>.</w:t>
      </w:r>
    </w:p>
    <w:p w:rsidR="00566B28" w:rsidRDefault="00124959" w:rsidP="00414DD8">
      <w:pPr>
        <w:pStyle w:val="ListParagraph"/>
        <w:numPr>
          <w:ilvl w:val="0"/>
          <w:numId w:val="14"/>
        </w:numPr>
        <w:spacing w:line="480" w:lineRule="auto"/>
        <w:ind w:left="426" w:hanging="426"/>
        <w:rPr>
          <w:rFonts w:ascii="Arial" w:hAnsi="Arial" w:cs="Arial"/>
          <w:sz w:val="24"/>
        </w:rPr>
      </w:pPr>
      <w:r>
        <w:rPr>
          <w:rFonts w:ascii="Arial" w:hAnsi="Arial" w:cs="Arial"/>
          <w:sz w:val="24"/>
        </w:rPr>
        <w:t xml:space="preserve">Menghitung skor </w:t>
      </w:r>
      <w:r>
        <w:rPr>
          <w:rFonts w:ascii="Arial" w:hAnsi="Arial" w:cs="Arial"/>
          <w:i/>
          <w:sz w:val="24"/>
        </w:rPr>
        <w:t>N-Gain</w:t>
      </w:r>
      <w:r>
        <w:rPr>
          <w:rFonts w:ascii="Arial" w:hAnsi="Arial" w:cs="Arial"/>
          <w:sz w:val="24"/>
        </w:rPr>
        <w:t xml:space="preserve"> yang dinormalisasi. </w:t>
      </w:r>
    </w:p>
    <w:p w:rsidR="00414DD8" w:rsidRDefault="00124959" w:rsidP="00566B28">
      <w:pPr>
        <w:pStyle w:val="ListParagraph"/>
        <w:spacing w:line="480" w:lineRule="auto"/>
        <w:ind w:left="426"/>
        <w:rPr>
          <w:rFonts w:ascii="Arial" w:hAnsi="Arial" w:cs="Arial"/>
          <w:sz w:val="24"/>
        </w:rPr>
      </w:pPr>
      <w:r>
        <w:rPr>
          <w:rFonts w:ascii="Arial" w:hAnsi="Arial" w:cs="Arial"/>
          <w:sz w:val="24"/>
        </w:rPr>
        <w:lastRenderedPageBreak/>
        <w:t>menyatakan rumusan sebagai berikut:</w:t>
      </w:r>
    </w:p>
    <w:p w:rsidR="00865822" w:rsidRPr="00414DD8" w:rsidRDefault="00124959" w:rsidP="00414DD8">
      <w:pPr>
        <w:pStyle w:val="ListParagraph"/>
        <w:spacing w:line="360" w:lineRule="auto"/>
        <w:ind w:left="426"/>
        <w:rPr>
          <w:rFonts w:ascii="Arial" w:hAnsi="Arial" w:cs="Arial"/>
          <w:sz w:val="24"/>
        </w:rPr>
      </w:pPr>
      <m:oMathPara>
        <m:oMath>
          <m:r>
            <w:rPr>
              <w:rFonts w:ascii="Cambria Math" w:hAnsi="Cambria Math" w:cs="Arial"/>
              <w:sz w:val="24"/>
            </w:rPr>
            <m:t xml:space="preserve">N-Gain= </m:t>
          </m:r>
          <m:f>
            <m:fPr>
              <m:ctrlPr>
                <w:rPr>
                  <w:rFonts w:ascii="Cambria Math" w:hAnsi="Cambria Math" w:cs="Arial"/>
                  <w:i/>
                  <w:sz w:val="24"/>
                </w:rPr>
              </m:ctrlPr>
            </m:fPr>
            <m:num>
              <m:r>
                <w:rPr>
                  <w:rFonts w:ascii="Cambria Math" w:hAnsi="Cambria Math" w:cs="Arial"/>
                  <w:sz w:val="24"/>
                </w:rPr>
                <m:t>Sposttest-Spretest</m:t>
              </m:r>
            </m:num>
            <m:den>
              <m:r>
                <w:rPr>
                  <w:rFonts w:ascii="Cambria Math" w:hAnsi="Cambria Math" w:cs="Arial"/>
                  <w:sz w:val="24"/>
                </w:rPr>
                <m:t>Smax-Spretest</m:t>
              </m:r>
            </m:den>
          </m:f>
        </m:oMath>
      </m:oMathPara>
    </w:p>
    <w:p w:rsidR="00124959" w:rsidRDefault="00124959" w:rsidP="00414DD8">
      <w:pPr>
        <w:pStyle w:val="ListParagraph"/>
        <w:spacing w:line="276" w:lineRule="auto"/>
        <w:ind w:left="426"/>
        <w:rPr>
          <w:rFonts w:ascii="Arial" w:eastAsiaTheme="minorEastAsia" w:hAnsi="Arial" w:cs="Arial"/>
          <w:sz w:val="24"/>
        </w:rPr>
      </w:pPr>
      <w:proofErr w:type="gramStart"/>
      <w:r>
        <w:rPr>
          <w:rFonts w:ascii="Arial" w:eastAsiaTheme="minorEastAsia" w:hAnsi="Arial" w:cs="Arial"/>
          <w:sz w:val="24"/>
        </w:rPr>
        <w:t>Ketera</w:t>
      </w:r>
      <w:r>
        <w:rPr>
          <w:rFonts w:ascii="Arial" w:eastAsiaTheme="minorEastAsia" w:hAnsi="Arial" w:cs="Arial"/>
          <w:sz w:val="24"/>
          <w:lang w:val="id-ID"/>
        </w:rPr>
        <w:t>n</w:t>
      </w:r>
      <w:r>
        <w:rPr>
          <w:rFonts w:ascii="Arial" w:eastAsiaTheme="minorEastAsia" w:hAnsi="Arial" w:cs="Arial"/>
          <w:sz w:val="24"/>
        </w:rPr>
        <w:t>gan :</w:t>
      </w:r>
      <w:proofErr w:type="gramEnd"/>
    </w:p>
    <w:p w:rsidR="00124959" w:rsidRPr="00D16968" w:rsidRDefault="00124959" w:rsidP="00007E9B">
      <w:pPr>
        <w:pStyle w:val="ListParagraph"/>
        <w:spacing w:line="360" w:lineRule="auto"/>
        <w:ind w:left="426"/>
        <w:rPr>
          <w:rFonts w:ascii="Arial" w:hAnsi="Arial" w:cs="Arial"/>
          <w:sz w:val="24"/>
        </w:rPr>
      </w:pPr>
      <w:r>
        <w:rPr>
          <w:rFonts w:ascii="Arial" w:hAnsi="Arial" w:cs="Arial"/>
          <w:sz w:val="24"/>
        </w:rPr>
        <w:t>S</w:t>
      </w:r>
      <w:r>
        <w:rPr>
          <w:rFonts w:ascii="Arial" w:hAnsi="Arial" w:cs="Arial"/>
          <w:sz w:val="24"/>
          <w:vertAlign w:val="subscript"/>
        </w:rPr>
        <w:t>pretest</w:t>
      </w:r>
      <w:r>
        <w:rPr>
          <w:rFonts w:ascii="Arial" w:hAnsi="Arial" w:cs="Arial"/>
          <w:sz w:val="24"/>
          <w:vertAlign w:val="subscript"/>
        </w:rPr>
        <w:tab/>
      </w:r>
      <w:r>
        <w:rPr>
          <w:rFonts w:ascii="Arial" w:hAnsi="Arial" w:cs="Arial"/>
          <w:sz w:val="24"/>
          <w:vertAlign w:val="subscript"/>
        </w:rPr>
        <w:tab/>
      </w:r>
      <w:r>
        <w:rPr>
          <w:rFonts w:ascii="Arial" w:hAnsi="Arial" w:cs="Arial"/>
          <w:sz w:val="24"/>
        </w:rPr>
        <w:t xml:space="preserve">: skor tes awal </w:t>
      </w:r>
    </w:p>
    <w:p w:rsidR="00124959" w:rsidRDefault="00124959" w:rsidP="00007E9B">
      <w:pPr>
        <w:pStyle w:val="ListParagraph"/>
        <w:spacing w:line="360" w:lineRule="auto"/>
        <w:ind w:left="426"/>
        <w:rPr>
          <w:rFonts w:ascii="Arial" w:hAnsi="Arial" w:cs="Arial"/>
          <w:sz w:val="24"/>
        </w:rPr>
      </w:pPr>
      <w:r>
        <w:rPr>
          <w:rFonts w:ascii="Arial" w:hAnsi="Arial" w:cs="Arial"/>
          <w:sz w:val="24"/>
        </w:rPr>
        <w:t>S</w:t>
      </w:r>
      <w:r>
        <w:rPr>
          <w:rFonts w:ascii="Arial" w:hAnsi="Arial" w:cs="Arial"/>
          <w:sz w:val="24"/>
          <w:vertAlign w:val="subscript"/>
        </w:rPr>
        <w:t>posttest</w:t>
      </w:r>
      <w:r>
        <w:rPr>
          <w:rFonts w:ascii="Arial" w:hAnsi="Arial" w:cs="Arial"/>
          <w:sz w:val="24"/>
          <w:vertAlign w:val="subscript"/>
        </w:rPr>
        <w:tab/>
      </w:r>
      <w:r w:rsidR="003F6831">
        <w:rPr>
          <w:rFonts w:ascii="Arial" w:hAnsi="Arial" w:cs="Arial"/>
          <w:sz w:val="24"/>
          <w:vertAlign w:val="subscript"/>
        </w:rPr>
        <w:tab/>
      </w:r>
      <w:r>
        <w:rPr>
          <w:rFonts w:ascii="Arial" w:hAnsi="Arial" w:cs="Arial"/>
          <w:sz w:val="24"/>
        </w:rPr>
        <w:t>: skor tes akhir</w:t>
      </w:r>
    </w:p>
    <w:p w:rsidR="00865822" w:rsidRPr="00882455" w:rsidRDefault="00124959" w:rsidP="00007E9B">
      <w:pPr>
        <w:pStyle w:val="ListParagraph"/>
        <w:spacing w:line="360" w:lineRule="auto"/>
        <w:ind w:left="426"/>
        <w:rPr>
          <w:rFonts w:ascii="Arial" w:hAnsi="Arial" w:cs="Arial"/>
          <w:sz w:val="24"/>
        </w:rPr>
      </w:pPr>
      <w:r>
        <w:rPr>
          <w:rFonts w:ascii="Arial" w:hAnsi="Arial" w:cs="Arial"/>
          <w:sz w:val="24"/>
        </w:rPr>
        <w:t>S</w:t>
      </w:r>
      <w:r>
        <w:rPr>
          <w:rFonts w:ascii="Arial" w:hAnsi="Arial" w:cs="Arial"/>
          <w:sz w:val="24"/>
          <w:vertAlign w:val="subscript"/>
        </w:rPr>
        <w:t>max</w:t>
      </w:r>
      <w:r>
        <w:rPr>
          <w:rFonts w:ascii="Arial" w:hAnsi="Arial" w:cs="Arial"/>
          <w:sz w:val="24"/>
          <w:vertAlign w:val="subscript"/>
        </w:rPr>
        <w:tab/>
      </w:r>
      <w:r>
        <w:rPr>
          <w:rFonts w:ascii="Arial" w:hAnsi="Arial" w:cs="Arial"/>
          <w:sz w:val="24"/>
          <w:vertAlign w:val="subscript"/>
        </w:rPr>
        <w:tab/>
      </w:r>
      <w:r>
        <w:rPr>
          <w:rFonts w:ascii="Arial" w:hAnsi="Arial" w:cs="Arial"/>
          <w:sz w:val="24"/>
        </w:rPr>
        <w:t>: skor maksimal</w:t>
      </w:r>
    </w:p>
    <w:p w:rsidR="00921A3A" w:rsidRPr="008B7030" w:rsidRDefault="00921A3A" w:rsidP="008B7030">
      <w:pPr>
        <w:spacing w:line="360" w:lineRule="auto"/>
        <w:rPr>
          <w:rFonts w:ascii="Arial" w:hAnsi="Arial" w:cs="Arial"/>
          <w:sz w:val="24"/>
        </w:rPr>
      </w:pPr>
    </w:p>
    <w:p w:rsidR="00124959" w:rsidRDefault="00124959" w:rsidP="00124959">
      <w:pPr>
        <w:pStyle w:val="ListParagraph"/>
        <w:spacing w:line="360" w:lineRule="auto"/>
        <w:ind w:left="786"/>
        <w:jc w:val="center"/>
        <w:rPr>
          <w:rFonts w:ascii="Arial" w:hAnsi="Arial" w:cs="Arial"/>
          <w:sz w:val="24"/>
        </w:rPr>
      </w:pPr>
      <w:r>
        <w:rPr>
          <w:rFonts w:ascii="Arial" w:hAnsi="Arial" w:cs="Arial"/>
          <w:sz w:val="24"/>
        </w:rPr>
        <w:t>Tabel 3.13 Kriteria N-Gain</w:t>
      </w:r>
    </w:p>
    <w:tbl>
      <w:tblPr>
        <w:tblStyle w:val="TableGrid"/>
        <w:tblW w:w="0" w:type="auto"/>
        <w:tblInd w:w="534" w:type="dxa"/>
        <w:tblLook w:val="04A0" w:firstRow="1" w:lastRow="0" w:firstColumn="1" w:lastColumn="0" w:noHBand="0" w:noVBand="1"/>
      </w:tblPr>
      <w:tblGrid>
        <w:gridCol w:w="740"/>
        <w:gridCol w:w="3402"/>
        <w:gridCol w:w="3226"/>
      </w:tblGrid>
      <w:tr w:rsidR="00124959" w:rsidRPr="003E20DB" w:rsidTr="00414DD8">
        <w:tc>
          <w:tcPr>
            <w:tcW w:w="740" w:type="dxa"/>
          </w:tcPr>
          <w:p w:rsidR="00124959" w:rsidRPr="003E20DB" w:rsidRDefault="00124959" w:rsidP="00414DD8">
            <w:pPr>
              <w:pStyle w:val="ListParagraph"/>
              <w:ind w:left="0"/>
              <w:jc w:val="center"/>
              <w:rPr>
                <w:rFonts w:ascii="Arial" w:hAnsi="Arial" w:cs="Arial"/>
              </w:rPr>
            </w:pPr>
            <w:r w:rsidRPr="003E20DB">
              <w:rPr>
                <w:rFonts w:ascii="Arial" w:hAnsi="Arial" w:cs="Arial"/>
              </w:rPr>
              <w:t>No.</w:t>
            </w:r>
          </w:p>
        </w:tc>
        <w:tc>
          <w:tcPr>
            <w:tcW w:w="3402" w:type="dxa"/>
          </w:tcPr>
          <w:p w:rsidR="00124959" w:rsidRPr="003E20DB" w:rsidRDefault="00124959" w:rsidP="00414DD8">
            <w:pPr>
              <w:pStyle w:val="ListParagraph"/>
              <w:ind w:left="0"/>
              <w:jc w:val="center"/>
              <w:rPr>
                <w:rFonts w:ascii="Arial" w:hAnsi="Arial" w:cs="Arial"/>
              </w:rPr>
            </w:pPr>
            <w:r w:rsidRPr="003E20DB">
              <w:rPr>
                <w:rFonts w:ascii="Arial" w:hAnsi="Arial" w:cs="Arial"/>
              </w:rPr>
              <w:t>Nilai</w:t>
            </w:r>
          </w:p>
        </w:tc>
        <w:tc>
          <w:tcPr>
            <w:tcW w:w="3226" w:type="dxa"/>
          </w:tcPr>
          <w:p w:rsidR="00124959" w:rsidRPr="003E20DB" w:rsidRDefault="00124959" w:rsidP="00414DD8">
            <w:pPr>
              <w:pStyle w:val="ListParagraph"/>
              <w:ind w:left="0"/>
              <w:jc w:val="center"/>
              <w:rPr>
                <w:rFonts w:ascii="Arial" w:hAnsi="Arial" w:cs="Arial"/>
              </w:rPr>
            </w:pPr>
            <w:r w:rsidRPr="003E20DB">
              <w:rPr>
                <w:rFonts w:ascii="Arial" w:hAnsi="Arial" w:cs="Arial"/>
              </w:rPr>
              <w:t>Kriteria</w:t>
            </w:r>
          </w:p>
        </w:tc>
      </w:tr>
      <w:tr w:rsidR="00124959" w:rsidRPr="003E20DB" w:rsidTr="00414DD8">
        <w:tc>
          <w:tcPr>
            <w:tcW w:w="740" w:type="dxa"/>
          </w:tcPr>
          <w:p w:rsidR="00124959" w:rsidRPr="003E20DB" w:rsidRDefault="00124959" w:rsidP="00414DD8">
            <w:pPr>
              <w:pStyle w:val="ListParagraph"/>
              <w:ind w:left="0"/>
              <w:jc w:val="center"/>
              <w:rPr>
                <w:rFonts w:ascii="Arial" w:hAnsi="Arial" w:cs="Arial"/>
              </w:rPr>
            </w:pPr>
            <w:r w:rsidRPr="003E20DB">
              <w:rPr>
                <w:rFonts w:ascii="Arial" w:hAnsi="Arial" w:cs="Arial"/>
              </w:rPr>
              <w:t>1.</w:t>
            </w:r>
          </w:p>
        </w:tc>
        <w:tc>
          <w:tcPr>
            <w:tcW w:w="3402" w:type="dxa"/>
          </w:tcPr>
          <w:p w:rsidR="00124959" w:rsidRPr="003E20DB" w:rsidRDefault="00124959" w:rsidP="00414DD8">
            <w:pPr>
              <w:pStyle w:val="ListParagraph"/>
              <w:ind w:left="0"/>
              <w:jc w:val="center"/>
              <w:rPr>
                <w:rFonts w:ascii="Arial" w:hAnsi="Arial" w:cs="Arial"/>
              </w:rPr>
            </w:pPr>
            <w:r w:rsidRPr="003E20DB">
              <w:rPr>
                <w:rFonts w:ascii="Arial" w:hAnsi="Arial" w:cs="Arial"/>
              </w:rPr>
              <w:t>NG</w:t>
            </w:r>
            <m:oMath>
              <m:r>
                <w:rPr>
                  <w:rFonts w:ascii="Cambria Math" w:hAnsi="Cambria Math" w:cs="Arial"/>
                </w:rPr>
                <m:t xml:space="preserve"> ≥0,70</m:t>
              </m:r>
            </m:oMath>
          </w:p>
        </w:tc>
        <w:tc>
          <w:tcPr>
            <w:tcW w:w="3226" w:type="dxa"/>
          </w:tcPr>
          <w:p w:rsidR="00124959" w:rsidRPr="003E20DB" w:rsidRDefault="00124959" w:rsidP="00414DD8">
            <w:pPr>
              <w:pStyle w:val="ListParagraph"/>
              <w:ind w:left="0"/>
              <w:jc w:val="center"/>
              <w:rPr>
                <w:rFonts w:ascii="Arial" w:hAnsi="Arial" w:cs="Arial"/>
              </w:rPr>
            </w:pPr>
            <w:r w:rsidRPr="003E20DB">
              <w:rPr>
                <w:rFonts w:ascii="Arial" w:hAnsi="Arial" w:cs="Arial"/>
              </w:rPr>
              <w:t>Tinggi</w:t>
            </w:r>
          </w:p>
        </w:tc>
      </w:tr>
      <w:tr w:rsidR="00124959" w:rsidRPr="003E20DB" w:rsidTr="00414DD8">
        <w:tc>
          <w:tcPr>
            <w:tcW w:w="740" w:type="dxa"/>
          </w:tcPr>
          <w:p w:rsidR="00124959" w:rsidRPr="003E20DB" w:rsidRDefault="00124959" w:rsidP="00414DD8">
            <w:pPr>
              <w:pStyle w:val="ListParagraph"/>
              <w:ind w:left="0"/>
              <w:jc w:val="center"/>
              <w:rPr>
                <w:rFonts w:ascii="Arial" w:hAnsi="Arial" w:cs="Arial"/>
              </w:rPr>
            </w:pPr>
            <w:r w:rsidRPr="003E20DB">
              <w:rPr>
                <w:rFonts w:ascii="Arial" w:hAnsi="Arial" w:cs="Arial"/>
              </w:rPr>
              <w:t>2.</w:t>
            </w:r>
          </w:p>
        </w:tc>
        <w:tc>
          <w:tcPr>
            <w:tcW w:w="3402" w:type="dxa"/>
          </w:tcPr>
          <w:p w:rsidR="00124959" w:rsidRPr="003E20DB" w:rsidRDefault="00124959" w:rsidP="00414DD8">
            <w:pPr>
              <w:pStyle w:val="ListParagraph"/>
              <w:ind w:left="0"/>
              <w:jc w:val="center"/>
              <w:rPr>
                <w:rFonts w:ascii="Arial" w:hAnsi="Arial" w:cs="Arial"/>
              </w:rPr>
            </w:pPr>
            <w:r w:rsidRPr="003E20DB">
              <w:rPr>
                <w:rFonts w:ascii="Arial" w:hAnsi="Arial" w:cs="Arial"/>
              </w:rPr>
              <w:t xml:space="preserve">0,30 </w:t>
            </w:r>
            <m:oMath>
              <m:r>
                <w:rPr>
                  <w:rFonts w:ascii="Cambria Math" w:hAnsi="Cambria Math" w:cs="Arial"/>
                </w:rPr>
                <m:t xml:space="preserve">≤ </m:t>
              </m:r>
            </m:oMath>
            <w:r w:rsidRPr="003E20DB">
              <w:rPr>
                <w:rFonts w:ascii="Arial" w:hAnsi="Arial" w:cs="Arial"/>
              </w:rPr>
              <w:t>NG</w:t>
            </w:r>
            <m:oMath>
              <m:r>
                <w:rPr>
                  <w:rFonts w:ascii="Cambria Math" w:hAnsi="Cambria Math" w:cs="Arial"/>
                </w:rPr>
                <m:t xml:space="preserve"> ≤0,70</m:t>
              </m:r>
            </m:oMath>
          </w:p>
        </w:tc>
        <w:tc>
          <w:tcPr>
            <w:tcW w:w="3226" w:type="dxa"/>
          </w:tcPr>
          <w:p w:rsidR="00124959" w:rsidRPr="003E20DB" w:rsidRDefault="00124959" w:rsidP="00414DD8">
            <w:pPr>
              <w:pStyle w:val="ListParagraph"/>
              <w:ind w:left="0"/>
              <w:jc w:val="center"/>
              <w:rPr>
                <w:rFonts w:ascii="Arial" w:hAnsi="Arial" w:cs="Arial"/>
              </w:rPr>
            </w:pPr>
            <w:r w:rsidRPr="003E20DB">
              <w:rPr>
                <w:rFonts w:ascii="Arial" w:hAnsi="Arial" w:cs="Arial"/>
              </w:rPr>
              <w:t>Sedang</w:t>
            </w:r>
          </w:p>
        </w:tc>
      </w:tr>
      <w:tr w:rsidR="00124959" w:rsidRPr="003E20DB" w:rsidTr="00414DD8">
        <w:tc>
          <w:tcPr>
            <w:tcW w:w="740" w:type="dxa"/>
          </w:tcPr>
          <w:p w:rsidR="00124959" w:rsidRPr="003E20DB" w:rsidRDefault="00124959" w:rsidP="00414DD8">
            <w:pPr>
              <w:pStyle w:val="ListParagraph"/>
              <w:ind w:left="0"/>
              <w:jc w:val="center"/>
              <w:rPr>
                <w:rFonts w:ascii="Arial" w:hAnsi="Arial" w:cs="Arial"/>
              </w:rPr>
            </w:pPr>
            <w:r w:rsidRPr="003E20DB">
              <w:rPr>
                <w:rFonts w:ascii="Arial" w:hAnsi="Arial" w:cs="Arial"/>
              </w:rPr>
              <w:t>3.</w:t>
            </w:r>
          </w:p>
        </w:tc>
        <w:tc>
          <w:tcPr>
            <w:tcW w:w="3402" w:type="dxa"/>
          </w:tcPr>
          <w:p w:rsidR="00124959" w:rsidRPr="003E20DB" w:rsidRDefault="00124959" w:rsidP="00414DD8">
            <w:pPr>
              <w:pStyle w:val="ListParagraph"/>
              <w:ind w:left="0"/>
              <w:jc w:val="center"/>
              <w:rPr>
                <w:rFonts w:ascii="Arial" w:hAnsi="Arial" w:cs="Arial"/>
              </w:rPr>
            </w:pPr>
            <w:r w:rsidRPr="003E20DB">
              <w:rPr>
                <w:rFonts w:ascii="Arial" w:hAnsi="Arial" w:cs="Arial"/>
              </w:rPr>
              <w:t>NG</w:t>
            </w:r>
            <m:oMath>
              <m:r>
                <w:rPr>
                  <w:rFonts w:ascii="Cambria Math" w:hAnsi="Cambria Math" w:cs="Arial"/>
                </w:rPr>
                <m:t xml:space="preserve"> ≤0,30</m:t>
              </m:r>
            </m:oMath>
          </w:p>
        </w:tc>
        <w:tc>
          <w:tcPr>
            <w:tcW w:w="3226" w:type="dxa"/>
          </w:tcPr>
          <w:p w:rsidR="00124959" w:rsidRPr="003E20DB" w:rsidRDefault="00124959" w:rsidP="00414DD8">
            <w:pPr>
              <w:pStyle w:val="ListParagraph"/>
              <w:ind w:left="0"/>
              <w:jc w:val="center"/>
              <w:rPr>
                <w:rFonts w:ascii="Arial" w:hAnsi="Arial" w:cs="Arial"/>
              </w:rPr>
            </w:pPr>
            <w:r w:rsidRPr="003E20DB">
              <w:rPr>
                <w:rFonts w:ascii="Arial" w:hAnsi="Arial" w:cs="Arial"/>
              </w:rPr>
              <w:t>Rendah</w:t>
            </w:r>
          </w:p>
        </w:tc>
      </w:tr>
    </w:tbl>
    <w:p w:rsidR="006F6AD5" w:rsidRPr="002D6F93" w:rsidRDefault="006F6AD5" w:rsidP="002D6F93">
      <w:pPr>
        <w:pStyle w:val="ListParagraph"/>
        <w:tabs>
          <w:tab w:val="left" w:pos="1276"/>
        </w:tabs>
        <w:spacing w:line="480" w:lineRule="auto"/>
        <w:ind w:left="567" w:hanging="141"/>
        <w:rPr>
          <w:rFonts w:ascii="Arial" w:hAnsi="Arial" w:cs="Arial"/>
          <w:sz w:val="24"/>
        </w:rPr>
      </w:pPr>
      <w:proofErr w:type="gramStart"/>
      <w:r>
        <w:rPr>
          <w:rFonts w:ascii="Arial" w:hAnsi="Arial" w:cs="Arial"/>
          <w:sz w:val="24"/>
        </w:rPr>
        <w:t>Sumber :</w:t>
      </w:r>
      <w:proofErr w:type="gramEnd"/>
      <w:r w:rsidR="002D6F93" w:rsidRPr="002D6F93">
        <w:rPr>
          <w:rFonts w:ascii="Arial" w:hAnsi="Arial" w:cs="Arial"/>
          <w:sz w:val="24"/>
        </w:rPr>
        <w:t xml:space="preserve"> </w:t>
      </w:r>
      <w:r w:rsidR="002D6F93">
        <w:rPr>
          <w:rFonts w:ascii="Arial" w:hAnsi="Arial" w:cs="Arial"/>
          <w:sz w:val="24"/>
        </w:rPr>
        <w:t>Pedoman Penulisan Skripsi FKIP (2017:137)</w:t>
      </w:r>
    </w:p>
    <w:p w:rsidR="00124959" w:rsidRDefault="00124959" w:rsidP="003F6831">
      <w:pPr>
        <w:pStyle w:val="ListParagraph"/>
        <w:numPr>
          <w:ilvl w:val="0"/>
          <w:numId w:val="14"/>
        </w:numPr>
        <w:spacing w:before="240" w:line="480" w:lineRule="auto"/>
        <w:ind w:left="426" w:hanging="426"/>
        <w:rPr>
          <w:rFonts w:ascii="Arial" w:hAnsi="Arial" w:cs="Arial"/>
          <w:sz w:val="24"/>
        </w:rPr>
      </w:pPr>
      <w:r>
        <w:rPr>
          <w:rFonts w:ascii="Arial" w:hAnsi="Arial" w:cs="Arial"/>
          <w:sz w:val="24"/>
        </w:rPr>
        <w:t>Menghitung skor rata-rata (mean) dan standar deviasi (SD)</w:t>
      </w:r>
    </w:p>
    <w:p w:rsidR="00124959" w:rsidRPr="00414DD8" w:rsidRDefault="00124959" w:rsidP="00414DD8">
      <w:pPr>
        <w:pStyle w:val="ListParagraph"/>
        <w:spacing w:before="240" w:line="480" w:lineRule="auto"/>
        <w:ind w:left="426"/>
        <w:rPr>
          <w:rFonts w:ascii="Arial" w:eastAsiaTheme="minorEastAsia" w:hAnsi="Arial" w:cs="Arial"/>
          <w:sz w:val="24"/>
        </w:rPr>
      </w:pPr>
      <w:r>
        <w:rPr>
          <w:rFonts w:ascii="Arial" w:hAnsi="Arial" w:cs="Arial"/>
          <w:sz w:val="24"/>
        </w:rPr>
        <w:t>Rata-rata</w:t>
      </w:r>
      <w:r>
        <w:rPr>
          <w:rFonts w:ascii="Arial" w:hAnsi="Arial" w:cs="Arial"/>
          <w:sz w:val="24"/>
          <w:lang w:val="id-ID"/>
        </w:rPr>
        <w:t>:</w:t>
      </w:r>
      <w:r>
        <w:rPr>
          <w:rFonts w:ascii="Arial" w:hAnsi="Arial" w:cs="Arial"/>
          <w:sz w:val="24"/>
          <w:lang w:val="id-ID"/>
        </w:rPr>
        <w:tab/>
      </w:r>
      <w:r>
        <w:rPr>
          <w:rFonts w:ascii="Arial" w:hAnsi="Arial" w:cs="Arial"/>
          <w:sz w:val="24"/>
          <w:lang w:val="id-ID"/>
        </w:rPr>
        <w:tab/>
      </w:r>
      <w:r>
        <w:rPr>
          <w:rFonts w:ascii="Arial" w:hAnsi="Arial" w:cs="Arial"/>
          <w:sz w:val="24"/>
        </w:rPr>
        <w:tab/>
        <w:t xml:space="preserve">Mean = </w:t>
      </w:r>
      <m:oMath>
        <m:f>
          <m:fPr>
            <m:ctrlPr>
              <w:rPr>
                <w:rFonts w:ascii="Cambria Math" w:hAnsi="Cambria Math" w:cs="Arial"/>
                <w:i/>
                <w:sz w:val="24"/>
              </w:rPr>
            </m:ctrlPr>
          </m:fPr>
          <m:num>
            <m:nary>
              <m:naryPr>
                <m:chr m:val="∑"/>
                <m:limLoc m:val="undOvr"/>
                <m:subHide m:val="1"/>
                <m:supHide m:val="1"/>
                <m:ctrlPr>
                  <w:rPr>
                    <w:rFonts w:ascii="Cambria Math" w:hAnsi="Cambria Math" w:cs="Arial"/>
                    <w:i/>
                    <w:sz w:val="24"/>
                  </w:rPr>
                </m:ctrlPr>
              </m:naryPr>
              <m:sub/>
              <m:sup/>
              <m:e>
                <m:r>
                  <w:rPr>
                    <w:rFonts w:ascii="Cambria Math" w:hAnsi="Cambria Math" w:cs="Arial"/>
                    <w:sz w:val="24"/>
                  </w:rPr>
                  <m:t>fi.xi</m:t>
                </m:r>
              </m:e>
            </m:nary>
          </m:num>
          <m:den>
            <m:r>
              <w:rPr>
                <w:rFonts w:ascii="Cambria Math" w:hAnsi="Cambria Math" w:cs="Arial"/>
                <w:sz w:val="24"/>
              </w:rPr>
              <m:t>n</m:t>
            </m:r>
          </m:den>
        </m:f>
      </m:oMath>
    </w:p>
    <w:p w:rsidR="00124959" w:rsidRDefault="00124959" w:rsidP="003F6831">
      <w:pPr>
        <w:pStyle w:val="ListParagraph"/>
        <w:spacing w:before="240" w:line="480" w:lineRule="auto"/>
        <w:ind w:left="426"/>
        <w:rPr>
          <w:rFonts w:ascii="Arial" w:eastAsiaTheme="minorEastAsia" w:hAnsi="Arial" w:cs="Arial"/>
          <w:sz w:val="24"/>
        </w:rPr>
      </w:pPr>
      <w:r>
        <w:rPr>
          <w:rFonts w:ascii="Arial" w:eastAsiaTheme="minorEastAsia" w:hAnsi="Arial" w:cs="Arial"/>
          <w:sz w:val="24"/>
        </w:rPr>
        <w:t xml:space="preserve">Standar </w:t>
      </w:r>
      <w:proofErr w:type="gramStart"/>
      <w:r>
        <w:rPr>
          <w:rFonts w:ascii="Arial" w:eastAsiaTheme="minorEastAsia" w:hAnsi="Arial" w:cs="Arial"/>
          <w:sz w:val="24"/>
        </w:rPr>
        <w:t>deviasi :</w:t>
      </w:r>
      <w:proofErr w:type="gramEnd"/>
    </w:p>
    <w:p w:rsidR="00124959" w:rsidRPr="00B20568" w:rsidRDefault="00124959" w:rsidP="00B20568">
      <w:pPr>
        <w:pStyle w:val="ListParagraph"/>
        <w:spacing w:before="240" w:line="360" w:lineRule="auto"/>
        <w:ind w:left="786"/>
        <w:jc w:val="center"/>
        <w:rPr>
          <w:rFonts w:ascii="Arial" w:eastAsiaTheme="minorEastAsia" w:hAnsi="Arial" w:cs="Arial"/>
          <w:sz w:val="24"/>
        </w:rPr>
      </w:pPr>
      <w:r>
        <w:rPr>
          <w:rFonts w:ascii="Arial" w:eastAsiaTheme="minorEastAsia" w:hAnsi="Arial" w:cs="Arial"/>
          <w:sz w:val="24"/>
        </w:rPr>
        <w:t xml:space="preserve">SD = </w:t>
      </w:r>
      <m:oMath>
        <m:rad>
          <m:radPr>
            <m:degHide m:val="1"/>
            <m:ctrlPr>
              <w:rPr>
                <w:rFonts w:ascii="Cambria Math" w:hAnsi="Cambria Math" w:cs="Arial"/>
                <w:i/>
                <w:sz w:val="24"/>
              </w:rPr>
            </m:ctrlPr>
          </m:radPr>
          <m:deg/>
          <m:e>
            <m:f>
              <m:fPr>
                <m:ctrlPr>
                  <w:rPr>
                    <w:rFonts w:ascii="Cambria Math" w:hAnsi="Cambria Math" w:cs="Arial"/>
                    <w:i/>
                    <w:sz w:val="24"/>
                  </w:rPr>
                </m:ctrlPr>
              </m:fPr>
              <m:num>
                <m:r>
                  <w:rPr>
                    <w:rFonts w:ascii="Cambria Math" w:hAnsi="Cambria Math" w:cs="Arial"/>
                    <w:sz w:val="24"/>
                  </w:rPr>
                  <m:t>n</m:t>
                </m:r>
                <m:nary>
                  <m:naryPr>
                    <m:chr m:val="∑"/>
                    <m:limLoc m:val="undOvr"/>
                    <m:subHide m:val="1"/>
                    <m:supHide m:val="1"/>
                    <m:ctrlPr>
                      <w:rPr>
                        <w:rFonts w:ascii="Cambria Math" w:hAnsi="Cambria Math" w:cs="Arial"/>
                        <w:i/>
                        <w:sz w:val="24"/>
                      </w:rPr>
                    </m:ctrlPr>
                  </m:naryPr>
                  <m:sub/>
                  <m:sup/>
                  <m:e>
                    <m:r>
                      <w:rPr>
                        <w:rFonts w:ascii="Cambria Math" w:hAnsi="Cambria Math" w:cs="Arial"/>
                        <w:sz w:val="24"/>
                      </w:rPr>
                      <m:t>y2-(</m:t>
                    </m:r>
                    <m:nary>
                      <m:naryPr>
                        <m:chr m:val="∑"/>
                        <m:limLoc m:val="undOvr"/>
                        <m:subHide m:val="1"/>
                        <m:supHide m:val="1"/>
                        <m:ctrlPr>
                          <w:rPr>
                            <w:rFonts w:ascii="Cambria Math" w:hAnsi="Cambria Math" w:cs="Arial"/>
                            <w:i/>
                            <w:sz w:val="24"/>
                          </w:rPr>
                        </m:ctrlPr>
                      </m:naryPr>
                      <m:sub/>
                      <m:sup/>
                      <m:e>
                        <m:r>
                          <w:rPr>
                            <w:rFonts w:ascii="Cambria Math" w:hAnsi="Cambria Math" w:cs="Arial"/>
                            <w:sz w:val="24"/>
                          </w:rPr>
                          <m:t>y) 2</m:t>
                        </m:r>
                      </m:e>
                    </m:nary>
                  </m:e>
                </m:nary>
              </m:num>
              <m:den>
                <m:r>
                  <w:rPr>
                    <w:rFonts w:ascii="Cambria Math" w:hAnsi="Cambria Math" w:cs="Arial"/>
                    <w:sz w:val="24"/>
                  </w:rPr>
                  <m:t>n</m:t>
                </m:r>
              </m:den>
            </m:f>
          </m:e>
        </m:rad>
      </m:oMath>
    </w:p>
    <w:p w:rsidR="00124959" w:rsidRDefault="00124959" w:rsidP="003F6831">
      <w:pPr>
        <w:pStyle w:val="ListParagraph"/>
        <w:tabs>
          <w:tab w:val="left" w:pos="4906"/>
        </w:tabs>
        <w:spacing w:before="240" w:line="360" w:lineRule="auto"/>
        <w:ind w:left="426"/>
        <w:rPr>
          <w:rFonts w:ascii="Arial" w:hAnsi="Arial" w:cs="Arial"/>
          <w:sz w:val="24"/>
        </w:rPr>
      </w:pPr>
      <w:proofErr w:type="gramStart"/>
      <w:r>
        <w:rPr>
          <w:rFonts w:ascii="Arial" w:hAnsi="Arial" w:cs="Arial"/>
          <w:sz w:val="24"/>
        </w:rPr>
        <w:t>Keterangan :</w:t>
      </w:r>
      <w:proofErr w:type="gramEnd"/>
      <w:r>
        <w:rPr>
          <w:rFonts w:ascii="Arial" w:hAnsi="Arial" w:cs="Arial"/>
          <w:sz w:val="24"/>
        </w:rPr>
        <w:tab/>
      </w:r>
    </w:p>
    <w:p w:rsidR="00124959" w:rsidRDefault="00124959" w:rsidP="00007E9B">
      <w:pPr>
        <w:pStyle w:val="ListParagraph"/>
        <w:spacing w:before="240" w:line="360" w:lineRule="auto"/>
        <w:ind w:left="426"/>
        <w:rPr>
          <w:rFonts w:ascii="Arial" w:hAnsi="Arial" w:cs="Arial"/>
          <w:sz w:val="24"/>
        </w:rPr>
      </w:pPr>
      <w:r>
        <w:rPr>
          <w:rFonts w:ascii="Arial" w:hAnsi="Arial" w:cs="Arial"/>
          <w:sz w:val="24"/>
        </w:rPr>
        <w:t>Mean</w:t>
      </w:r>
      <w:r>
        <w:rPr>
          <w:rFonts w:ascii="Arial" w:hAnsi="Arial" w:cs="Arial"/>
          <w:sz w:val="24"/>
        </w:rPr>
        <w:tab/>
        <w:t>: rata-rata</w:t>
      </w:r>
    </w:p>
    <w:p w:rsidR="00124959" w:rsidRDefault="00124959" w:rsidP="00007E9B">
      <w:pPr>
        <w:pStyle w:val="ListParagraph"/>
        <w:spacing w:before="240" w:line="360" w:lineRule="auto"/>
        <w:ind w:left="426"/>
        <w:rPr>
          <w:rFonts w:ascii="Arial" w:hAnsi="Arial" w:cs="Arial"/>
          <w:sz w:val="24"/>
        </w:rPr>
      </w:pPr>
      <w:r>
        <w:rPr>
          <w:rFonts w:ascii="Arial" w:hAnsi="Arial" w:cs="Arial"/>
          <w:sz w:val="24"/>
        </w:rPr>
        <w:t>SD</w:t>
      </w:r>
      <w:r>
        <w:rPr>
          <w:rFonts w:ascii="Arial" w:hAnsi="Arial" w:cs="Arial"/>
          <w:sz w:val="24"/>
        </w:rPr>
        <w:tab/>
        <w:t xml:space="preserve">: standar deviasi </w:t>
      </w:r>
    </w:p>
    <w:p w:rsidR="00124959" w:rsidRDefault="00124959" w:rsidP="00007E9B">
      <w:pPr>
        <w:pStyle w:val="ListParagraph"/>
        <w:spacing w:before="240" w:line="360" w:lineRule="auto"/>
        <w:ind w:left="426"/>
        <w:rPr>
          <w:rFonts w:ascii="Arial" w:hAnsi="Arial" w:cs="Arial"/>
          <w:sz w:val="24"/>
        </w:rPr>
      </w:pPr>
      <w:r>
        <w:rPr>
          <w:rFonts w:ascii="Arial" w:hAnsi="Arial" w:cs="Arial"/>
          <w:i/>
          <w:sz w:val="24"/>
        </w:rPr>
        <w:t>xi</w:t>
      </w:r>
      <w:r>
        <w:rPr>
          <w:rFonts w:ascii="Arial" w:hAnsi="Arial" w:cs="Arial"/>
          <w:sz w:val="24"/>
        </w:rPr>
        <w:tab/>
      </w:r>
      <w:r w:rsidR="00F17B90">
        <w:rPr>
          <w:rFonts w:ascii="Arial" w:hAnsi="Arial" w:cs="Arial"/>
          <w:sz w:val="24"/>
        </w:rPr>
        <w:tab/>
      </w:r>
      <w:r>
        <w:rPr>
          <w:rFonts w:ascii="Arial" w:hAnsi="Arial" w:cs="Arial"/>
          <w:sz w:val="24"/>
        </w:rPr>
        <w:t>: titik tengah</w:t>
      </w:r>
    </w:p>
    <w:p w:rsidR="00124959" w:rsidRDefault="00124959" w:rsidP="00007E9B">
      <w:pPr>
        <w:pStyle w:val="ListParagraph"/>
        <w:spacing w:before="240" w:line="360" w:lineRule="auto"/>
        <w:ind w:left="426"/>
        <w:rPr>
          <w:rFonts w:ascii="Arial" w:hAnsi="Arial" w:cs="Arial"/>
          <w:sz w:val="24"/>
        </w:rPr>
      </w:pPr>
      <w:r>
        <w:rPr>
          <w:rFonts w:ascii="Arial" w:hAnsi="Arial" w:cs="Arial"/>
          <w:sz w:val="24"/>
        </w:rPr>
        <w:t>fi</w:t>
      </w:r>
      <w:r>
        <w:rPr>
          <w:rFonts w:ascii="Arial" w:hAnsi="Arial" w:cs="Arial"/>
          <w:sz w:val="24"/>
        </w:rPr>
        <w:tab/>
      </w:r>
      <w:r w:rsidR="00F17B90">
        <w:rPr>
          <w:rFonts w:ascii="Arial" w:hAnsi="Arial" w:cs="Arial"/>
          <w:sz w:val="24"/>
        </w:rPr>
        <w:tab/>
      </w:r>
      <w:r>
        <w:rPr>
          <w:rFonts w:ascii="Arial" w:hAnsi="Arial" w:cs="Arial"/>
          <w:sz w:val="24"/>
        </w:rPr>
        <w:t>: frekuensi mutlak</w:t>
      </w:r>
    </w:p>
    <w:p w:rsidR="00124959" w:rsidRDefault="00124959" w:rsidP="00007E9B">
      <w:pPr>
        <w:pStyle w:val="ListParagraph"/>
        <w:spacing w:before="240" w:line="360" w:lineRule="auto"/>
        <w:ind w:left="426"/>
        <w:rPr>
          <w:rFonts w:ascii="Arial" w:hAnsi="Arial" w:cs="Arial"/>
          <w:sz w:val="24"/>
        </w:rPr>
      </w:pPr>
      <w:r>
        <w:rPr>
          <w:rFonts w:ascii="Arial" w:hAnsi="Arial" w:cs="Arial"/>
          <w:sz w:val="24"/>
        </w:rPr>
        <w:t>y</w:t>
      </w:r>
      <w:r>
        <w:rPr>
          <w:rFonts w:ascii="Arial" w:hAnsi="Arial" w:cs="Arial"/>
          <w:sz w:val="24"/>
        </w:rPr>
        <w:tab/>
      </w:r>
      <w:r w:rsidR="00F17B90">
        <w:rPr>
          <w:rFonts w:ascii="Arial" w:hAnsi="Arial" w:cs="Arial"/>
          <w:sz w:val="24"/>
        </w:rPr>
        <w:tab/>
      </w:r>
      <w:r>
        <w:rPr>
          <w:rFonts w:ascii="Arial" w:hAnsi="Arial" w:cs="Arial"/>
          <w:sz w:val="24"/>
        </w:rPr>
        <w:t>: nilai N-Gain</w:t>
      </w:r>
    </w:p>
    <w:p w:rsidR="00124959" w:rsidRDefault="00124959" w:rsidP="00007E9B">
      <w:pPr>
        <w:pStyle w:val="ListParagraph"/>
        <w:spacing w:before="240" w:line="360" w:lineRule="auto"/>
        <w:ind w:left="426"/>
        <w:rPr>
          <w:rFonts w:ascii="Arial" w:hAnsi="Arial" w:cs="Arial"/>
          <w:sz w:val="24"/>
        </w:rPr>
      </w:pPr>
      <w:r>
        <w:rPr>
          <w:rFonts w:ascii="Arial" w:hAnsi="Arial" w:cs="Arial"/>
          <w:sz w:val="24"/>
        </w:rPr>
        <w:t>n</w:t>
      </w:r>
      <w:r>
        <w:rPr>
          <w:rFonts w:ascii="Arial" w:hAnsi="Arial" w:cs="Arial"/>
          <w:sz w:val="24"/>
        </w:rPr>
        <w:tab/>
      </w:r>
      <w:r w:rsidR="00F17B90">
        <w:rPr>
          <w:rFonts w:ascii="Arial" w:hAnsi="Arial" w:cs="Arial"/>
          <w:sz w:val="24"/>
        </w:rPr>
        <w:tab/>
      </w:r>
      <w:r>
        <w:rPr>
          <w:rFonts w:ascii="Arial" w:hAnsi="Arial" w:cs="Arial"/>
          <w:sz w:val="24"/>
        </w:rPr>
        <w:t>: jumlah sampel</w:t>
      </w:r>
    </w:p>
    <w:p w:rsidR="00865822" w:rsidRDefault="00124959" w:rsidP="00865822">
      <w:pPr>
        <w:pStyle w:val="ListParagraph"/>
        <w:numPr>
          <w:ilvl w:val="0"/>
          <w:numId w:val="14"/>
        </w:numPr>
        <w:spacing w:before="240" w:line="480" w:lineRule="auto"/>
        <w:ind w:left="426" w:hanging="426"/>
        <w:rPr>
          <w:rFonts w:ascii="Arial" w:hAnsi="Arial" w:cs="Arial"/>
          <w:sz w:val="24"/>
        </w:rPr>
      </w:pPr>
      <w:r>
        <w:rPr>
          <w:rFonts w:ascii="Arial" w:hAnsi="Arial" w:cs="Arial"/>
          <w:sz w:val="24"/>
        </w:rPr>
        <w:t>Melakukan uji persyaratan analisis dengan uji Normalitas, uji Homogenitas dan Hipotesis statistik</w:t>
      </w:r>
    </w:p>
    <w:p w:rsidR="00F472D9" w:rsidRDefault="00F472D9" w:rsidP="00F472D9">
      <w:pPr>
        <w:pStyle w:val="ListParagraph"/>
        <w:spacing w:before="240" w:line="480" w:lineRule="auto"/>
        <w:ind w:left="426"/>
        <w:rPr>
          <w:rFonts w:ascii="Arial" w:hAnsi="Arial" w:cs="Arial"/>
          <w:sz w:val="24"/>
        </w:rPr>
      </w:pPr>
    </w:p>
    <w:p w:rsidR="00F472D9" w:rsidRPr="009C01C0" w:rsidRDefault="00F472D9" w:rsidP="00F472D9">
      <w:pPr>
        <w:pStyle w:val="ListParagraph"/>
        <w:spacing w:before="240" w:line="480" w:lineRule="auto"/>
        <w:ind w:left="426"/>
        <w:rPr>
          <w:rFonts w:ascii="Arial" w:hAnsi="Arial" w:cs="Arial"/>
          <w:sz w:val="24"/>
        </w:rPr>
      </w:pPr>
    </w:p>
    <w:p w:rsidR="00124959" w:rsidRDefault="00124959" w:rsidP="003F6831">
      <w:pPr>
        <w:pStyle w:val="ListParagraph"/>
        <w:numPr>
          <w:ilvl w:val="0"/>
          <w:numId w:val="15"/>
        </w:numPr>
        <w:spacing w:before="240" w:line="480" w:lineRule="auto"/>
        <w:ind w:left="709" w:hanging="283"/>
        <w:rPr>
          <w:rFonts w:ascii="Arial" w:hAnsi="Arial" w:cs="Arial"/>
          <w:sz w:val="24"/>
        </w:rPr>
      </w:pPr>
      <w:r>
        <w:rPr>
          <w:rFonts w:ascii="Arial" w:hAnsi="Arial" w:cs="Arial"/>
          <w:sz w:val="24"/>
        </w:rPr>
        <w:lastRenderedPageBreak/>
        <w:t>Uji normalitas Galat Data dengan Liliefors</w:t>
      </w:r>
    </w:p>
    <w:p w:rsidR="00124959" w:rsidRDefault="00124959" w:rsidP="003F6831">
      <w:pPr>
        <w:pStyle w:val="ListParagraph"/>
        <w:spacing w:before="240" w:line="480" w:lineRule="auto"/>
        <w:ind w:left="709"/>
        <w:rPr>
          <w:rFonts w:ascii="Arial" w:hAnsi="Arial" w:cs="Arial"/>
          <w:sz w:val="24"/>
        </w:rPr>
      </w:pPr>
      <w:r>
        <w:rPr>
          <w:rFonts w:ascii="Arial" w:hAnsi="Arial" w:cs="Arial"/>
          <w:sz w:val="24"/>
        </w:rPr>
        <w:t xml:space="preserve">Uji normalitas data dilakukan guna untuk membuktikan populasi berdistribusi normal atau tidak dengan menggunakan </w:t>
      </w:r>
      <w:proofErr w:type="gramStart"/>
      <w:r>
        <w:rPr>
          <w:rFonts w:ascii="Arial" w:hAnsi="Arial" w:cs="Arial"/>
          <w:sz w:val="24"/>
        </w:rPr>
        <w:t>rumus :</w:t>
      </w:r>
      <w:proofErr w:type="gramEnd"/>
    </w:p>
    <w:p w:rsidR="009C01C0" w:rsidRDefault="00124959" w:rsidP="009C01C0">
      <w:pPr>
        <w:pStyle w:val="ListParagraph"/>
        <w:spacing w:before="240" w:line="360" w:lineRule="auto"/>
        <w:ind w:left="1146"/>
        <w:jc w:val="center"/>
        <w:rPr>
          <w:rFonts w:ascii="Arial" w:hAnsi="Arial" w:cs="Arial"/>
          <w:sz w:val="24"/>
        </w:rPr>
      </w:pPr>
      <w:r>
        <w:rPr>
          <w:rFonts w:ascii="Arial" w:hAnsi="Arial" w:cs="Arial"/>
          <w:sz w:val="24"/>
        </w:rPr>
        <w:t>L</w:t>
      </w:r>
      <w:r>
        <w:rPr>
          <w:rFonts w:ascii="Arial" w:hAnsi="Arial" w:cs="Arial"/>
          <w:sz w:val="24"/>
          <w:vertAlign w:val="subscript"/>
        </w:rPr>
        <w:t>0</w:t>
      </w:r>
      <w:r>
        <w:rPr>
          <w:rFonts w:ascii="Arial" w:hAnsi="Arial" w:cs="Arial"/>
          <w:sz w:val="24"/>
        </w:rPr>
        <w:t xml:space="preserve"> = Ι F (Zi) – S (Zi) Ι</w:t>
      </w:r>
    </w:p>
    <w:p w:rsidR="00124959" w:rsidRPr="009C01C0" w:rsidRDefault="00124959" w:rsidP="009C01C0">
      <w:pPr>
        <w:pStyle w:val="ListParagraph"/>
        <w:spacing w:before="240" w:line="276" w:lineRule="auto"/>
        <w:ind w:left="709"/>
        <w:jc w:val="left"/>
        <w:rPr>
          <w:rFonts w:ascii="Arial" w:hAnsi="Arial" w:cs="Arial"/>
          <w:sz w:val="24"/>
        </w:rPr>
      </w:pPr>
      <w:proofErr w:type="gramStart"/>
      <w:r w:rsidRPr="009C01C0">
        <w:rPr>
          <w:rFonts w:ascii="Arial" w:hAnsi="Arial" w:cs="Arial"/>
          <w:sz w:val="24"/>
        </w:rPr>
        <w:t>Keterangan :</w:t>
      </w:r>
      <w:proofErr w:type="gramEnd"/>
    </w:p>
    <w:p w:rsidR="00124959" w:rsidRDefault="00124959" w:rsidP="00007E9B">
      <w:pPr>
        <w:pStyle w:val="ListParagraph"/>
        <w:spacing w:before="240" w:after="240" w:line="276" w:lineRule="auto"/>
        <w:ind w:left="709"/>
        <w:rPr>
          <w:rFonts w:ascii="Arial" w:hAnsi="Arial" w:cs="Arial"/>
          <w:sz w:val="24"/>
        </w:rPr>
      </w:pPr>
      <w:r>
        <w:rPr>
          <w:rFonts w:ascii="Arial" w:hAnsi="Arial" w:cs="Arial"/>
          <w:sz w:val="24"/>
        </w:rPr>
        <w:t>L</w:t>
      </w:r>
      <w:r>
        <w:rPr>
          <w:rFonts w:ascii="Arial" w:hAnsi="Arial" w:cs="Arial"/>
          <w:sz w:val="24"/>
          <w:vertAlign w:val="subscript"/>
        </w:rPr>
        <w:t>0</w:t>
      </w:r>
      <w:r>
        <w:rPr>
          <w:rFonts w:ascii="Arial" w:hAnsi="Arial" w:cs="Arial"/>
          <w:sz w:val="24"/>
          <w:vertAlign w:val="subscript"/>
        </w:rPr>
        <w:tab/>
      </w:r>
      <w:r>
        <w:rPr>
          <w:rFonts w:ascii="Arial" w:hAnsi="Arial" w:cs="Arial"/>
          <w:sz w:val="24"/>
        </w:rPr>
        <w:t>: harga mutlak terbesar</w:t>
      </w:r>
    </w:p>
    <w:p w:rsidR="00124959" w:rsidRDefault="00124959" w:rsidP="00007E9B">
      <w:pPr>
        <w:pStyle w:val="ListParagraph"/>
        <w:spacing w:before="240" w:after="240" w:line="276" w:lineRule="auto"/>
        <w:ind w:left="709"/>
        <w:rPr>
          <w:rFonts w:ascii="Arial" w:hAnsi="Arial" w:cs="Arial"/>
          <w:sz w:val="24"/>
        </w:rPr>
      </w:pPr>
      <w:r>
        <w:rPr>
          <w:rFonts w:ascii="Arial" w:hAnsi="Arial" w:cs="Arial"/>
          <w:sz w:val="24"/>
        </w:rPr>
        <w:t>F (Zi)</w:t>
      </w:r>
      <w:r>
        <w:rPr>
          <w:rFonts w:ascii="Arial" w:hAnsi="Arial" w:cs="Arial"/>
          <w:sz w:val="24"/>
        </w:rPr>
        <w:tab/>
        <w:t>: peluang angka baku</w:t>
      </w:r>
    </w:p>
    <w:p w:rsidR="00124959" w:rsidRDefault="00124959" w:rsidP="00007E9B">
      <w:pPr>
        <w:pStyle w:val="ListParagraph"/>
        <w:spacing w:before="240" w:after="240" w:line="276" w:lineRule="auto"/>
        <w:ind w:left="709"/>
        <w:rPr>
          <w:rFonts w:ascii="Arial" w:hAnsi="Arial" w:cs="Arial"/>
          <w:sz w:val="24"/>
        </w:rPr>
      </w:pPr>
      <w:r>
        <w:rPr>
          <w:rFonts w:ascii="Arial" w:hAnsi="Arial" w:cs="Arial"/>
          <w:sz w:val="24"/>
        </w:rPr>
        <w:t>S (Zi)</w:t>
      </w:r>
      <w:r>
        <w:rPr>
          <w:rFonts w:ascii="Arial" w:hAnsi="Arial" w:cs="Arial"/>
          <w:sz w:val="24"/>
        </w:rPr>
        <w:tab/>
        <w:t>: proporsi angka baku</w:t>
      </w:r>
    </w:p>
    <w:p w:rsidR="009C01C0" w:rsidRPr="00A36931" w:rsidRDefault="009C01C0" w:rsidP="00007E9B">
      <w:pPr>
        <w:pStyle w:val="ListParagraph"/>
        <w:spacing w:before="240" w:after="240" w:line="276" w:lineRule="auto"/>
        <w:ind w:left="709"/>
        <w:rPr>
          <w:rFonts w:ascii="Arial" w:hAnsi="Arial" w:cs="Arial"/>
          <w:sz w:val="24"/>
        </w:rPr>
      </w:pPr>
    </w:p>
    <w:p w:rsidR="00124959" w:rsidRDefault="00124959" w:rsidP="003F6831">
      <w:pPr>
        <w:pStyle w:val="ListParagraph"/>
        <w:spacing w:before="240" w:line="480" w:lineRule="auto"/>
        <w:ind w:left="709" w:firstLine="697"/>
        <w:rPr>
          <w:rFonts w:ascii="Arial" w:hAnsi="Arial" w:cs="Arial"/>
          <w:sz w:val="24"/>
        </w:rPr>
      </w:pPr>
      <w:r>
        <w:rPr>
          <w:rFonts w:ascii="Arial" w:hAnsi="Arial" w:cs="Arial"/>
          <w:sz w:val="24"/>
        </w:rPr>
        <w:t>Jika L</w:t>
      </w:r>
      <w:r>
        <w:rPr>
          <w:rFonts w:ascii="Arial" w:hAnsi="Arial" w:cs="Arial"/>
          <w:sz w:val="24"/>
          <w:vertAlign w:val="subscript"/>
        </w:rPr>
        <w:t>hitung</w:t>
      </w:r>
      <w:r>
        <w:rPr>
          <w:rFonts w:ascii="Arial" w:hAnsi="Arial" w:cs="Arial"/>
          <w:sz w:val="24"/>
        </w:rPr>
        <w:t xml:space="preserve"> &lt; L</w:t>
      </w:r>
      <w:r>
        <w:rPr>
          <w:rFonts w:ascii="Arial" w:hAnsi="Arial" w:cs="Arial"/>
          <w:sz w:val="24"/>
          <w:vertAlign w:val="subscript"/>
        </w:rPr>
        <w:t>tabel</w:t>
      </w:r>
      <w:r>
        <w:rPr>
          <w:rFonts w:ascii="Arial" w:hAnsi="Arial" w:cs="Arial"/>
          <w:sz w:val="24"/>
        </w:rPr>
        <w:t xml:space="preserve"> maka H</w:t>
      </w:r>
      <w:r>
        <w:rPr>
          <w:rFonts w:ascii="Arial" w:hAnsi="Arial" w:cs="Arial"/>
          <w:sz w:val="24"/>
          <w:vertAlign w:val="subscript"/>
        </w:rPr>
        <w:t>a</w:t>
      </w:r>
      <w:r>
        <w:rPr>
          <w:rFonts w:ascii="Arial" w:hAnsi="Arial" w:cs="Arial"/>
          <w:sz w:val="24"/>
        </w:rPr>
        <w:t xml:space="preserve"> diterima, sehinngga dapat disimpulkan bahwa sampel berasal dari populasi yang berdistribusi normal. Jika L</w:t>
      </w:r>
      <w:r>
        <w:rPr>
          <w:rFonts w:ascii="Arial" w:hAnsi="Arial" w:cs="Arial"/>
          <w:sz w:val="24"/>
          <w:vertAlign w:val="subscript"/>
        </w:rPr>
        <w:t>hitung</w:t>
      </w:r>
      <w:r>
        <w:rPr>
          <w:rFonts w:ascii="Arial" w:hAnsi="Arial" w:cs="Arial"/>
          <w:sz w:val="24"/>
        </w:rPr>
        <w:t xml:space="preserve"> &gt; L</w:t>
      </w:r>
      <w:r>
        <w:rPr>
          <w:rFonts w:ascii="Arial" w:hAnsi="Arial" w:cs="Arial"/>
          <w:sz w:val="24"/>
          <w:vertAlign w:val="subscript"/>
        </w:rPr>
        <w:t>tabel</w:t>
      </w:r>
      <w:r>
        <w:rPr>
          <w:rFonts w:ascii="Arial" w:hAnsi="Arial" w:cs="Arial"/>
          <w:sz w:val="24"/>
        </w:rPr>
        <w:t xml:space="preserve"> maka H</w:t>
      </w:r>
      <w:r>
        <w:rPr>
          <w:rFonts w:ascii="Arial" w:hAnsi="Arial" w:cs="Arial"/>
          <w:sz w:val="24"/>
          <w:vertAlign w:val="subscript"/>
        </w:rPr>
        <w:t>o</w:t>
      </w:r>
      <w:r>
        <w:rPr>
          <w:rFonts w:ascii="Arial" w:hAnsi="Arial" w:cs="Arial"/>
          <w:sz w:val="24"/>
        </w:rPr>
        <w:t xml:space="preserve"> ditolak, sehingga dapat disimpulkan bahwa sampel berasal dari populasi ya</w:t>
      </w:r>
      <w:r>
        <w:rPr>
          <w:rFonts w:ascii="Arial" w:hAnsi="Arial" w:cs="Arial"/>
          <w:sz w:val="24"/>
          <w:lang w:val="id-ID"/>
        </w:rPr>
        <w:t>n</w:t>
      </w:r>
      <w:r>
        <w:rPr>
          <w:rFonts w:ascii="Arial" w:hAnsi="Arial" w:cs="Arial"/>
          <w:sz w:val="24"/>
        </w:rPr>
        <w:t>g tidak berdsitribusi normal.</w:t>
      </w:r>
    </w:p>
    <w:p w:rsidR="00882455" w:rsidRPr="00921A3A" w:rsidRDefault="00124959" w:rsidP="00921A3A">
      <w:pPr>
        <w:pStyle w:val="ListParagraph"/>
        <w:spacing w:before="240" w:line="480" w:lineRule="auto"/>
        <w:ind w:left="709" w:firstLine="697"/>
        <w:rPr>
          <w:rFonts w:ascii="Arial" w:hAnsi="Arial" w:cs="Arial"/>
          <w:sz w:val="24"/>
        </w:rPr>
      </w:pPr>
      <w:r>
        <w:rPr>
          <w:rFonts w:ascii="Arial" w:hAnsi="Arial" w:cs="Arial"/>
          <w:sz w:val="24"/>
        </w:rPr>
        <w:t>Untuk menerima atau menolak hipotesis maka dibandingkan dengan nilai kritis yang diambil dari daftar nilai kritis L yang diambil dari daftar nilai kritis liliefors dengan taraf nyata α = 0,05.</w:t>
      </w:r>
    </w:p>
    <w:p w:rsidR="00124959" w:rsidRDefault="00124959" w:rsidP="003F6831">
      <w:pPr>
        <w:pStyle w:val="ListParagraph"/>
        <w:numPr>
          <w:ilvl w:val="0"/>
          <w:numId w:val="15"/>
        </w:numPr>
        <w:spacing w:before="240" w:line="480" w:lineRule="auto"/>
        <w:ind w:left="709" w:hanging="283"/>
        <w:rPr>
          <w:rFonts w:ascii="Arial" w:hAnsi="Arial" w:cs="Arial"/>
          <w:sz w:val="24"/>
        </w:rPr>
      </w:pPr>
      <w:r>
        <w:rPr>
          <w:rFonts w:ascii="Arial" w:hAnsi="Arial" w:cs="Arial"/>
          <w:sz w:val="24"/>
        </w:rPr>
        <w:t>Uji homogenitas Varians</w:t>
      </w:r>
    </w:p>
    <w:p w:rsidR="00124959" w:rsidRDefault="00124959" w:rsidP="003F6831">
      <w:pPr>
        <w:pStyle w:val="ListParagraph"/>
        <w:spacing w:before="240" w:line="480" w:lineRule="auto"/>
        <w:ind w:left="709"/>
        <w:rPr>
          <w:rFonts w:ascii="Arial" w:hAnsi="Arial" w:cs="Arial"/>
          <w:sz w:val="24"/>
        </w:rPr>
      </w:pPr>
      <w:r>
        <w:rPr>
          <w:rFonts w:ascii="Arial" w:hAnsi="Arial" w:cs="Arial"/>
          <w:sz w:val="24"/>
        </w:rPr>
        <w:t>Uji homogenitas varians dilakukan dengan menggunakan uji Barlett. Tujuannya untuk mengetahui apakah varians kelompok eksperimen dan control sama atau berbeda. Uji homogenitas varians memiliki kriteria pengujian X</w:t>
      </w:r>
      <w:r>
        <w:rPr>
          <w:rFonts w:ascii="Arial" w:hAnsi="Arial" w:cs="Arial"/>
          <w:sz w:val="24"/>
          <w:vertAlign w:val="superscript"/>
        </w:rPr>
        <w:t>2</w:t>
      </w:r>
      <w:r>
        <w:rPr>
          <w:rFonts w:ascii="Arial" w:hAnsi="Arial" w:cs="Arial"/>
          <w:sz w:val="24"/>
          <w:vertAlign w:val="subscript"/>
        </w:rPr>
        <w:t>hitung</w:t>
      </w:r>
      <w:r>
        <w:rPr>
          <w:rFonts w:ascii="Arial" w:hAnsi="Arial" w:cs="Arial"/>
          <w:sz w:val="24"/>
        </w:rPr>
        <w:t xml:space="preserve"> &lt; X</w:t>
      </w:r>
      <w:r>
        <w:rPr>
          <w:rFonts w:ascii="Arial" w:hAnsi="Arial" w:cs="Arial"/>
          <w:sz w:val="24"/>
          <w:vertAlign w:val="superscript"/>
        </w:rPr>
        <w:t>2</w:t>
      </w:r>
      <w:r>
        <w:rPr>
          <w:rFonts w:ascii="Arial" w:hAnsi="Arial" w:cs="Arial"/>
          <w:sz w:val="24"/>
          <w:vertAlign w:val="subscript"/>
        </w:rPr>
        <w:t xml:space="preserve">tabel </w:t>
      </w:r>
      <w:r>
        <w:rPr>
          <w:rFonts w:ascii="Arial" w:hAnsi="Arial" w:cs="Arial"/>
          <w:sz w:val="24"/>
        </w:rPr>
        <w:t>maka H</w:t>
      </w:r>
      <w:r>
        <w:rPr>
          <w:rFonts w:ascii="Arial" w:hAnsi="Arial" w:cs="Arial"/>
          <w:sz w:val="24"/>
          <w:vertAlign w:val="subscript"/>
        </w:rPr>
        <w:t>a</w:t>
      </w:r>
      <w:r>
        <w:rPr>
          <w:rFonts w:ascii="Arial" w:hAnsi="Arial" w:cs="Arial"/>
          <w:sz w:val="24"/>
        </w:rPr>
        <w:t xml:space="preserve"> diterima dan data bersifat homogen. Uji homogenitas varians menggunakan uji ba</w:t>
      </w:r>
      <w:r w:rsidR="00154846">
        <w:rPr>
          <w:rFonts w:ascii="Arial" w:hAnsi="Arial" w:cs="Arial"/>
          <w:sz w:val="24"/>
        </w:rPr>
        <w:t>rlett menurut Sugiyono (2009</w:t>
      </w:r>
      <w:r>
        <w:rPr>
          <w:rFonts w:ascii="Arial" w:hAnsi="Arial" w:cs="Arial"/>
          <w:sz w:val="24"/>
        </w:rPr>
        <w:t>:272) dengan perhitungan:</w:t>
      </w:r>
    </w:p>
    <w:p w:rsidR="00124959" w:rsidRDefault="00124959" w:rsidP="003F6831">
      <w:pPr>
        <w:pStyle w:val="ListParagraph"/>
        <w:numPr>
          <w:ilvl w:val="0"/>
          <w:numId w:val="16"/>
        </w:numPr>
        <w:spacing w:before="240" w:line="480" w:lineRule="auto"/>
        <w:ind w:left="993" w:hanging="284"/>
        <w:rPr>
          <w:rFonts w:ascii="Arial" w:hAnsi="Arial" w:cs="Arial"/>
          <w:sz w:val="24"/>
        </w:rPr>
      </w:pPr>
      <w:r>
        <w:rPr>
          <w:rFonts w:ascii="Arial" w:hAnsi="Arial" w:cs="Arial"/>
          <w:sz w:val="24"/>
        </w:rPr>
        <w:t>Menghitung varians dengan masing-masing kelompok dengan menggunakan rumus:</w:t>
      </w:r>
    </w:p>
    <w:p w:rsidR="00124959" w:rsidRPr="003E20DB" w:rsidRDefault="003F6831" w:rsidP="00F13F3F">
      <w:pPr>
        <w:pStyle w:val="ListParagraph"/>
        <w:spacing w:before="240" w:line="360" w:lineRule="auto"/>
        <w:ind w:left="851" w:firstLine="142"/>
        <w:jc w:val="left"/>
        <w:rPr>
          <w:rFonts w:ascii="Arial" w:eastAsiaTheme="minorEastAsia" w:hAnsi="Arial" w:cs="Arial"/>
          <w:sz w:val="24"/>
        </w:rPr>
      </w:pPr>
      <w:r>
        <w:rPr>
          <w:rFonts w:ascii="Arial" w:hAnsi="Arial" w:cs="Arial"/>
          <w:sz w:val="24"/>
        </w:rPr>
        <w:lastRenderedPageBreak/>
        <w:t xml:space="preserve">                              </w:t>
      </w:r>
      <w:r w:rsidR="00124959" w:rsidRPr="003E20DB">
        <w:rPr>
          <w:rFonts w:ascii="Arial" w:hAnsi="Arial" w:cs="Arial"/>
          <w:sz w:val="24"/>
        </w:rPr>
        <w:t>S</w:t>
      </w:r>
      <w:r w:rsidR="00124959" w:rsidRPr="003E20DB">
        <w:rPr>
          <w:rFonts w:ascii="Arial" w:hAnsi="Arial" w:cs="Arial"/>
          <w:sz w:val="24"/>
          <w:vertAlign w:val="subscript"/>
        </w:rPr>
        <w:t>t</w:t>
      </w:r>
      <w:r w:rsidR="00124959" w:rsidRPr="003E20DB">
        <w:rPr>
          <w:rFonts w:ascii="Arial" w:hAnsi="Arial" w:cs="Arial"/>
          <w:sz w:val="24"/>
          <w:vertAlign w:val="superscript"/>
        </w:rPr>
        <w:t>2</w:t>
      </w:r>
      <w:r w:rsidR="00124959" w:rsidRPr="003E20DB">
        <w:rPr>
          <w:rFonts w:ascii="Arial" w:hAnsi="Arial" w:cs="Arial"/>
          <w:sz w:val="24"/>
        </w:rPr>
        <w:t xml:space="preserve"> = </w:t>
      </w:r>
      <m:oMath>
        <m:f>
          <m:fPr>
            <m:ctrlPr>
              <w:rPr>
                <w:rFonts w:ascii="Cambria Math" w:hAnsi="Cambria Math" w:cs="Arial"/>
                <w:i/>
                <w:sz w:val="24"/>
              </w:rPr>
            </m:ctrlPr>
          </m:fPr>
          <m:num>
            <m:r>
              <w:rPr>
                <w:rFonts w:ascii="Cambria Math" w:hAnsi="Cambria Math" w:cs="Arial"/>
                <w:sz w:val="24"/>
              </w:rPr>
              <m:t xml:space="preserve">n. </m:t>
            </m:r>
            <m:nary>
              <m:naryPr>
                <m:chr m:val="∑"/>
                <m:limLoc m:val="undOvr"/>
                <m:subHide m:val="1"/>
                <m:supHide m:val="1"/>
                <m:ctrlPr>
                  <w:rPr>
                    <w:rFonts w:ascii="Cambria Math" w:hAnsi="Cambria Math" w:cs="Arial"/>
                    <w:i/>
                    <w:sz w:val="24"/>
                  </w:rPr>
                </m:ctrlPr>
              </m:naryPr>
              <m:sub/>
              <m:sup/>
              <m:e>
                <m:sSup>
                  <m:sSupPr>
                    <m:ctrlPr>
                      <w:rPr>
                        <w:rFonts w:ascii="Cambria Math" w:hAnsi="Cambria Math" w:cs="Arial"/>
                        <w:i/>
                        <w:sz w:val="24"/>
                      </w:rPr>
                    </m:ctrlPr>
                  </m:sSupPr>
                  <m:e>
                    <m:r>
                      <w:rPr>
                        <w:rFonts w:ascii="Cambria Math" w:hAnsi="Cambria Math" w:cs="Arial"/>
                        <w:sz w:val="24"/>
                      </w:rPr>
                      <m:t>Y</m:t>
                    </m:r>
                  </m:e>
                  <m:sup>
                    <m:r>
                      <w:rPr>
                        <w:rFonts w:ascii="Cambria Math" w:hAnsi="Cambria Math" w:cs="Arial"/>
                        <w:sz w:val="24"/>
                      </w:rPr>
                      <m:t>2</m:t>
                    </m:r>
                  </m:sup>
                </m:sSup>
                <m:r>
                  <w:rPr>
                    <w:rFonts w:ascii="Cambria Math" w:hAnsi="Cambria Math" w:cs="Arial"/>
                    <w:sz w:val="24"/>
                  </w:rPr>
                  <m:t>-(</m:t>
                </m:r>
                <m:nary>
                  <m:naryPr>
                    <m:chr m:val="∑"/>
                    <m:limLoc m:val="undOvr"/>
                    <m:subHide m:val="1"/>
                    <m:supHide m:val="1"/>
                    <m:ctrlPr>
                      <w:rPr>
                        <w:rFonts w:ascii="Cambria Math" w:hAnsi="Cambria Math" w:cs="Arial"/>
                        <w:i/>
                        <w:sz w:val="24"/>
                      </w:rPr>
                    </m:ctrlPr>
                  </m:naryPr>
                  <m:sub/>
                  <m:sup/>
                  <m:e>
                    <m:r>
                      <w:rPr>
                        <w:rFonts w:ascii="Cambria Math" w:hAnsi="Cambria Math" w:cs="Arial"/>
                        <w:sz w:val="24"/>
                      </w:rPr>
                      <m:t>Y</m:t>
                    </m:r>
                    <m:sSup>
                      <m:sSupPr>
                        <m:ctrlPr>
                          <w:rPr>
                            <w:rFonts w:ascii="Cambria Math" w:hAnsi="Cambria Math" w:cs="Arial"/>
                            <w:i/>
                            <w:sz w:val="24"/>
                          </w:rPr>
                        </m:ctrlPr>
                      </m:sSupPr>
                      <m:e>
                        <m:r>
                          <w:rPr>
                            <w:rFonts w:ascii="Cambria Math" w:hAnsi="Cambria Math" w:cs="Arial"/>
                            <w:sz w:val="24"/>
                          </w:rPr>
                          <m:t>)</m:t>
                        </m:r>
                      </m:e>
                      <m:sup>
                        <m:r>
                          <w:rPr>
                            <w:rFonts w:ascii="Cambria Math" w:hAnsi="Cambria Math" w:cs="Arial"/>
                            <w:sz w:val="24"/>
                          </w:rPr>
                          <m:t>2</m:t>
                        </m:r>
                      </m:sup>
                    </m:sSup>
                  </m:e>
                </m:nary>
              </m:e>
            </m:nary>
          </m:num>
          <m:den>
            <m:r>
              <w:rPr>
                <w:rFonts w:ascii="Cambria Math" w:hAnsi="Cambria Math" w:cs="Arial"/>
                <w:sz w:val="24"/>
              </w:rPr>
              <m:t xml:space="preserve">n </m:t>
            </m:r>
            <m:d>
              <m:dPr>
                <m:ctrlPr>
                  <w:rPr>
                    <w:rFonts w:ascii="Cambria Math" w:hAnsi="Cambria Math" w:cs="Arial"/>
                    <w:i/>
                    <w:sz w:val="24"/>
                  </w:rPr>
                </m:ctrlPr>
              </m:dPr>
              <m:e>
                <m:r>
                  <w:rPr>
                    <w:rFonts w:ascii="Cambria Math" w:hAnsi="Cambria Math" w:cs="Arial"/>
                    <w:sz w:val="24"/>
                  </w:rPr>
                  <m:t>n-1</m:t>
                </m:r>
              </m:e>
            </m:d>
          </m:den>
        </m:f>
      </m:oMath>
    </w:p>
    <w:p w:rsidR="00124959" w:rsidRDefault="00124959" w:rsidP="003F6831">
      <w:pPr>
        <w:spacing w:line="360" w:lineRule="auto"/>
        <w:ind w:left="993"/>
        <w:rPr>
          <w:rFonts w:ascii="Arial" w:hAnsi="Arial" w:cs="Arial"/>
          <w:sz w:val="24"/>
        </w:rPr>
      </w:pPr>
      <w:proofErr w:type="gramStart"/>
      <w:r w:rsidRPr="00172F0B">
        <w:rPr>
          <w:rFonts w:ascii="Arial" w:hAnsi="Arial" w:cs="Arial"/>
          <w:sz w:val="24"/>
        </w:rPr>
        <w:t>Keterangan :</w:t>
      </w:r>
      <w:proofErr w:type="gramEnd"/>
    </w:p>
    <w:p w:rsidR="00124959" w:rsidRDefault="00124959" w:rsidP="00F13F3F">
      <w:pPr>
        <w:spacing w:line="276" w:lineRule="auto"/>
        <w:ind w:left="993"/>
        <w:rPr>
          <w:rFonts w:ascii="Arial" w:hAnsi="Arial" w:cs="Arial"/>
          <w:sz w:val="24"/>
        </w:rPr>
      </w:pPr>
      <w:r w:rsidRPr="003E20DB">
        <w:rPr>
          <w:rFonts w:ascii="Arial" w:hAnsi="Arial" w:cs="Arial"/>
          <w:sz w:val="24"/>
        </w:rPr>
        <w:t>S</w:t>
      </w:r>
      <w:r w:rsidRPr="003E20DB">
        <w:rPr>
          <w:rFonts w:ascii="Arial" w:hAnsi="Arial" w:cs="Arial"/>
          <w:sz w:val="24"/>
          <w:vertAlign w:val="subscript"/>
        </w:rPr>
        <w:t>t</w:t>
      </w:r>
      <w:r w:rsidRPr="003E20DB">
        <w:rPr>
          <w:rFonts w:ascii="Arial" w:hAnsi="Arial" w:cs="Arial"/>
          <w:sz w:val="24"/>
          <w:vertAlign w:val="superscript"/>
        </w:rPr>
        <w:t>2</w:t>
      </w:r>
      <w:r w:rsidRPr="003E20DB">
        <w:rPr>
          <w:rFonts w:ascii="Arial" w:hAnsi="Arial" w:cs="Arial"/>
          <w:sz w:val="24"/>
          <w:vertAlign w:val="superscript"/>
        </w:rPr>
        <w:tab/>
      </w:r>
      <w:r w:rsidRPr="003E20DB">
        <w:rPr>
          <w:rFonts w:ascii="Arial" w:hAnsi="Arial" w:cs="Arial"/>
          <w:sz w:val="24"/>
        </w:rPr>
        <w:t>: varians</w:t>
      </w:r>
    </w:p>
    <w:p w:rsidR="00124959" w:rsidRDefault="00124959" w:rsidP="00F13F3F">
      <w:pPr>
        <w:spacing w:line="276" w:lineRule="auto"/>
        <w:ind w:left="993"/>
        <w:rPr>
          <w:rFonts w:ascii="Arial" w:hAnsi="Arial" w:cs="Arial"/>
          <w:sz w:val="24"/>
        </w:rPr>
      </w:pPr>
      <w:r w:rsidRPr="003E20DB">
        <w:rPr>
          <w:rFonts w:ascii="Arial" w:hAnsi="Arial" w:cs="Arial"/>
          <w:sz w:val="24"/>
        </w:rPr>
        <w:t>N</w:t>
      </w:r>
      <w:r w:rsidRPr="003E20DB">
        <w:rPr>
          <w:rFonts w:ascii="Arial" w:hAnsi="Arial" w:cs="Arial"/>
          <w:sz w:val="24"/>
        </w:rPr>
        <w:tab/>
        <w:t xml:space="preserve">: jumlah </w:t>
      </w:r>
      <w:r w:rsidR="00BE0E36">
        <w:rPr>
          <w:rFonts w:ascii="Arial" w:hAnsi="Arial" w:cs="Arial"/>
          <w:sz w:val="24"/>
        </w:rPr>
        <w:t>peserta didik</w:t>
      </w:r>
    </w:p>
    <w:p w:rsidR="00124959" w:rsidRDefault="00124959" w:rsidP="00F13F3F">
      <w:pPr>
        <w:spacing w:line="276" w:lineRule="auto"/>
        <w:ind w:left="993"/>
        <w:rPr>
          <w:rFonts w:ascii="Arial" w:hAnsi="Arial" w:cs="Arial"/>
          <w:sz w:val="24"/>
        </w:rPr>
      </w:pPr>
      <w:r w:rsidRPr="003E20DB">
        <w:rPr>
          <w:rFonts w:ascii="Arial" w:hAnsi="Arial" w:cs="Arial"/>
          <w:sz w:val="24"/>
        </w:rPr>
        <w:t>ΣY</w:t>
      </w:r>
      <w:r w:rsidRPr="003E20DB">
        <w:rPr>
          <w:rFonts w:ascii="Arial" w:hAnsi="Arial" w:cs="Arial"/>
          <w:sz w:val="24"/>
        </w:rPr>
        <w:tab/>
        <w:t xml:space="preserve">: jumlah N-Gain </w:t>
      </w:r>
      <w:r w:rsidR="00BE0E36">
        <w:rPr>
          <w:rFonts w:ascii="Arial" w:hAnsi="Arial" w:cs="Arial"/>
          <w:sz w:val="24"/>
        </w:rPr>
        <w:t>peserta didik</w:t>
      </w:r>
    </w:p>
    <w:p w:rsidR="00124959" w:rsidRPr="003E20DB" w:rsidRDefault="00124959" w:rsidP="00F13F3F">
      <w:pPr>
        <w:spacing w:line="276" w:lineRule="auto"/>
        <w:ind w:left="993"/>
        <w:rPr>
          <w:rFonts w:ascii="Arial" w:hAnsi="Arial" w:cs="Arial"/>
          <w:sz w:val="24"/>
        </w:rPr>
      </w:pPr>
      <w:r w:rsidRPr="003E20DB">
        <w:rPr>
          <w:rFonts w:ascii="Arial" w:hAnsi="Arial" w:cs="Arial"/>
          <w:sz w:val="24"/>
        </w:rPr>
        <w:t>ΣY</w:t>
      </w:r>
      <w:r w:rsidRPr="003E20DB">
        <w:rPr>
          <w:rFonts w:ascii="Arial" w:hAnsi="Arial" w:cs="Arial"/>
          <w:sz w:val="24"/>
          <w:vertAlign w:val="superscript"/>
        </w:rPr>
        <w:t>2</w:t>
      </w:r>
      <w:r w:rsidRPr="003E20DB">
        <w:rPr>
          <w:rFonts w:ascii="Arial" w:hAnsi="Arial" w:cs="Arial"/>
          <w:sz w:val="24"/>
        </w:rPr>
        <w:tab/>
        <w:t xml:space="preserve">: jumlah kuadrat </w:t>
      </w:r>
      <w:proofErr w:type="gramStart"/>
      <w:r w:rsidRPr="003E20DB">
        <w:rPr>
          <w:rFonts w:ascii="Arial" w:hAnsi="Arial" w:cs="Arial"/>
          <w:sz w:val="24"/>
        </w:rPr>
        <w:t>nilai  N</w:t>
      </w:r>
      <w:proofErr w:type="gramEnd"/>
      <w:r w:rsidRPr="003E20DB">
        <w:rPr>
          <w:rFonts w:ascii="Arial" w:hAnsi="Arial" w:cs="Arial"/>
          <w:sz w:val="24"/>
        </w:rPr>
        <w:t xml:space="preserve">-Gain </w:t>
      </w:r>
      <w:r w:rsidR="00BE0E36">
        <w:rPr>
          <w:rFonts w:ascii="Arial" w:hAnsi="Arial" w:cs="Arial"/>
          <w:sz w:val="24"/>
        </w:rPr>
        <w:t>peserta didik</w:t>
      </w:r>
    </w:p>
    <w:p w:rsidR="00124959" w:rsidRDefault="00124959" w:rsidP="00F13F3F">
      <w:pPr>
        <w:pStyle w:val="ListParagraph"/>
        <w:numPr>
          <w:ilvl w:val="0"/>
          <w:numId w:val="16"/>
        </w:numPr>
        <w:spacing w:before="240" w:line="360" w:lineRule="auto"/>
        <w:ind w:left="993" w:hanging="284"/>
        <w:rPr>
          <w:rFonts w:ascii="Arial" w:hAnsi="Arial" w:cs="Arial"/>
          <w:sz w:val="24"/>
        </w:rPr>
      </w:pPr>
      <w:r>
        <w:rPr>
          <w:rFonts w:ascii="Arial" w:hAnsi="Arial" w:cs="Arial"/>
          <w:sz w:val="24"/>
        </w:rPr>
        <w:t>Menghitung varians gabungan dengan varians rumus</w:t>
      </w:r>
      <w:r w:rsidR="00F13F3F">
        <w:rPr>
          <w:rFonts w:ascii="Arial" w:hAnsi="Arial" w:cs="Arial"/>
          <w:sz w:val="24"/>
        </w:rPr>
        <w:t>:</w:t>
      </w:r>
    </w:p>
    <w:p w:rsidR="00124959" w:rsidRPr="00BE0E36" w:rsidRDefault="00124959" w:rsidP="00F13F3F">
      <w:pPr>
        <w:pStyle w:val="ListParagraph"/>
        <w:spacing w:before="240" w:line="360" w:lineRule="auto"/>
        <w:ind w:left="0"/>
        <w:jc w:val="center"/>
        <w:rPr>
          <w:rFonts w:ascii="Arial" w:eastAsiaTheme="minorEastAsia" w:hAnsi="Arial" w:cs="Arial"/>
          <w:sz w:val="24"/>
        </w:rPr>
      </w:pPr>
      <w:r>
        <w:rPr>
          <w:rFonts w:ascii="Arial" w:hAnsi="Arial" w:cs="Arial"/>
          <w:sz w:val="24"/>
        </w:rPr>
        <w:t>S</w:t>
      </w:r>
      <w:r>
        <w:rPr>
          <w:rFonts w:ascii="Arial" w:hAnsi="Arial" w:cs="Arial"/>
          <w:sz w:val="24"/>
          <w:vertAlign w:val="subscript"/>
        </w:rPr>
        <w:t>t</w:t>
      </w:r>
      <w:r>
        <w:rPr>
          <w:rFonts w:ascii="Arial" w:hAnsi="Arial" w:cs="Arial"/>
          <w:sz w:val="24"/>
          <w:vertAlign w:val="superscript"/>
        </w:rPr>
        <w:t>2</w:t>
      </w:r>
      <w:r>
        <w:rPr>
          <w:rFonts w:ascii="Arial" w:hAnsi="Arial" w:cs="Arial"/>
          <w:sz w:val="24"/>
        </w:rPr>
        <w:t xml:space="preserve"> = </w:t>
      </w:r>
      <m:oMath>
        <m:f>
          <m:fPr>
            <m:ctrlPr>
              <w:rPr>
                <w:rFonts w:ascii="Cambria Math" w:hAnsi="Cambria Math" w:cs="Arial"/>
                <w:i/>
                <w:sz w:val="24"/>
              </w:rPr>
            </m:ctrlPr>
          </m:fPr>
          <m:num>
            <m:r>
              <w:rPr>
                <w:rFonts w:ascii="Cambria Math" w:hAnsi="Cambria Math" w:cs="Arial"/>
                <w:sz w:val="24"/>
              </w:rPr>
              <m:t xml:space="preserve"> </m:t>
            </m:r>
            <m:nary>
              <m:naryPr>
                <m:chr m:val="∑"/>
                <m:limLoc m:val="undOvr"/>
                <m:subHide m:val="1"/>
                <m:supHide m:val="1"/>
                <m:ctrlPr>
                  <w:rPr>
                    <w:rFonts w:ascii="Cambria Math" w:hAnsi="Cambria Math" w:cs="Arial"/>
                    <w:i/>
                    <w:sz w:val="24"/>
                  </w:rPr>
                </m:ctrlPr>
              </m:naryPr>
              <m:sub/>
              <m:sup/>
              <m:e>
                <m:r>
                  <w:rPr>
                    <w:rFonts w:ascii="Cambria Math" w:hAnsi="Cambria Math" w:cs="Arial"/>
                    <w:sz w:val="24"/>
                  </w:rPr>
                  <m:t>(db.</m:t>
                </m:r>
                <m:sSup>
                  <m:sSupPr>
                    <m:ctrlPr>
                      <w:rPr>
                        <w:rFonts w:ascii="Cambria Math" w:hAnsi="Cambria Math" w:cs="Arial"/>
                        <w:i/>
                        <w:sz w:val="24"/>
                      </w:rPr>
                    </m:ctrlPr>
                  </m:sSupPr>
                  <m:e>
                    <m:r>
                      <w:rPr>
                        <w:rFonts w:ascii="Cambria Math" w:hAnsi="Cambria Math" w:cs="Arial"/>
                        <w:sz w:val="24"/>
                      </w:rPr>
                      <m:t>si)</m:t>
                    </m:r>
                  </m:e>
                  <m:sup>
                    <m:r>
                      <w:rPr>
                        <w:rFonts w:ascii="Cambria Math" w:hAnsi="Cambria Math" w:cs="Arial"/>
                        <w:sz w:val="24"/>
                      </w:rPr>
                      <m:t>2</m:t>
                    </m:r>
                  </m:sup>
                </m:sSup>
              </m:e>
            </m:nary>
          </m:num>
          <m:den>
            <m:nary>
              <m:naryPr>
                <m:chr m:val="∑"/>
                <m:limLoc m:val="undOvr"/>
                <m:subHide m:val="1"/>
                <m:supHide m:val="1"/>
                <m:ctrlPr>
                  <w:rPr>
                    <w:rFonts w:ascii="Cambria Math" w:hAnsi="Cambria Math" w:cs="Arial"/>
                    <w:i/>
                    <w:sz w:val="24"/>
                  </w:rPr>
                </m:ctrlPr>
              </m:naryPr>
              <m:sub/>
              <m:sup/>
              <m:e>
                <m:r>
                  <w:rPr>
                    <w:rFonts w:ascii="Cambria Math" w:hAnsi="Cambria Math" w:cs="Arial"/>
                    <w:sz w:val="24"/>
                  </w:rPr>
                  <m:t>db</m:t>
                </m:r>
              </m:e>
            </m:nary>
          </m:den>
        </m:f>
      </m:oMath>
    </w:p>
    <w:p w:rsidR="00F13F3F" w:rsidRDefault="00124959" w:rsidP="00F13F3F">
      <w:pPr>
        <w:pStyle w:val="ListParagraph"/>
        <w:numPr>
          <w:ilvl w:val="0"/>
          <w:numId w:val="16"/>
        </w:numPr>
        <w:spacing w:line="360" w:lineRule="auto"/>
        <w:ind w:left="993" w:hanging="284"/>
        <w:rPr>
          <w:rFonts w:ascii="Arial" w:hAnsi="Arial" w:cs="Arial"/>
          <w:sz w:val="24"/>
        </w:rPr>
      </w:pPr>
      <w:r>
        <w:rPr>
          <w:rFonts w:ascii="Arial" w:hAnsi="Arial" w:cs="Arial"/>
          <w:sz w:val="24"/>
        </w:rPr>
        <w:t xml:space="preserve">Menghitung nilai satuan B dengan menggunakan rumus: </w:t>
      </w:r>
    </w:p>
    <w:p w:rsidR="00124959" w:rsidRPr="00F13F3F" w:rsidRDefault="00F13F3F" w:rsidP="00F13F3F">
      <w:pPr>
        <w:pStyle w:val="ListParagraph"/>
        <w:spacing w:line="360" w:lineRule="auto"/>
        <w:ind w:left="3153"/>
        <w:rPr>
          <w:rFonts w:ascii="Arial" w:hAnsi="Arial" w:cs="Arial"/>
          <w:sz w:val="24"/>
        </w:rPr>
      </w:pPr>
      <w:r>
        <w:rPr>
          <w:rFonts w:ascii="Arial" w:hAnsi="Arial" w:cs="Arial"/>
          <w:sz w:val="24"/>
        </w:rPr>
        <w:t xml:space="preserve">  </w:t>
      </w:r>
      <w:r w:rsidR="00C316DA">
        <w:rPr>
          <w:rFonts w:ascii="Arial" w:hAnsi="Arial" w:cs="Arial"/>
          <w:sz w:val="24"/>
        </w:rPr>
        <w:t>B</w:t>
      </w:r>
      <w:r w:rsidR="00124959" w:rsidRPr="00F13F3F">
        <w:rPr>
          <w:rFonts w:ascii="Arial" w:hAnsi="Arial" w:cs="Arial"/>
          <w:sz w:val="24"/>
        </w:rPr>
        <w:t xml:space="preserve"> = (Σ</w:t>
      </w:r>
      <w:proofErr w:type="gramStart"/>
      <w:r w:rsidR="00124959" w:rsidRPr="00F13F3F">
        <w:rPr>
          <w:rFonts w:ascii="Arial" w:hAnsi="Arial" w:cs="Arial"/>
          <w:sz w:val="24"/>
        </w:rPr>
        <w:t>db)logS</w:t>
      </w:r>
      <w:proofErr w:type="gramEnd"/>
      <w:r w:rsidR="00124959" w:rsidRPr="00F13F3F">
        <w:rPr>
          <w:rFonts w:ascii="Arial" w:hAnsi="Arial" w:cs="Arial"/>
          <w:sz w:val="24"/>
          <w:vertAlign w:val="superscript"/>
        </w:rPr>
        <w:t>2</w:t>
      </w:r>
    </w:p>
    <w:p w:rsidR="00F13F3F" w:rsidRDefault="00124959" w:rsidP="00F13F3F">
      <w:pPr>
        <w:pStyle w:val="ListParagraph"/>
        <w:numPr>
          <w:ilvl w:val="0"/>
          <w:numId w:val="16"/>
        </w:numPr>
        <w:spacing w:line="360" w:lineRule="auto"/>
        <w:ind w:left="993" w:hanging="284"/>
        <w:rPr>
          <w:rFonts w:ascii="Arial" w:hAnsi="Arial" w:cs="Arial"/>
          <w:sz w:val="24"/>
        </w:rPr>
      </w:pPr>
      <w:r>
        <w:rPr>
          <w:rFonts w:ascii="Arial" w:hAnsi="Arial" w:cs="Arial"/>
          <w:sz w:val="24"/>
        </w:rPr>
        <w:t>Menghitung nilai chi kuadrat dengan menggunakan rumus :</w:t>
      </w:r>
    </w:p>
    <w:p w:rsidR="00124959" w:rsidRPr="00F13F3F" w:rsidRDefault="00F13F3F" w:rsidP="00F13F3F">
      <w:pPr>
        <w:pStyle w:val="ListParagraph"/>
        <w:spacing w:line="360" w:lineRule="auto"/>
        <w:ind w:left="1713" w:firstLine="447"/>
        <w:rPr>
          <w:rFonts w:ascii="Arial" w:hAnsi="Arial" w:cs="Arial"/>
          <w:sz w:val="24"/>
        </w:rPr>
      </w:pPr>
      <w:r>
        <w:rPr>
          <w:rFonts w:ascii="Arial" w:hAnsi="Arial" w:cs="Arial"/>
          <w:sz w:val="24"/>
        </w:rPr>
        <w:t xml:space="preserve">          </w:t>
      </w:r>
      <w:r w:rsidR="00124959" w:rsidRPr="00F13F3F">
        <w:rPr>
          <w:rFonts w:ascii="Arial" w:hAnsi="Arial" w:cs="Arial"/>
          <w:sz w:val="24"/>
        </w:rPr>
        <w:t>X</w:t>
      </w:r>
      <w:r w:rsidR="00124959" w:rsidRPr="00F13F3F">
        <w:rPr>
          <w:rFonts w:ascii="Arial" w:hAnsi="Arial" w:cs="Arial"/>
          <w:sz w:val="24"/>
          <w:vertAlign w:val="superscript"/>
        </w:rPr>
        <w:t>2</w:t>
      </w:r>
      <w:r w:rsidR="00124959" w:rsidRPr="00F13F3F">
        <w:rPr>
          <w:rFonts w:ascii="Arial" w:hAnsi="Arial" w:cs="Arial"/>
          <w:sz w:val="24"/>
        </w:rPr>
        <w:t xml:space="preserve"> =(</w:t>
      </w:r>
      <w:proofErr w:type="gramStart"/>
      <w:r w:rsidR="00124959" w:rsidRPr="00F13F3F">
        <w:rPr>
          <w:rFonts w:ascii="Arial" w:hAnsi="Arial" w:cs="Arial"/>
          <w:sz w:val="24"/>
        </w:rPr>
        <w:t>In.n</w:t>
      </w:r>
      <w:proofErr w:type="gramEnd"/>
      <w:r w:rsidR="00124959" w:rsidRPr="00F13F3F">
        <w:rPr>
          <w:rFonts w:ascii="Arial" w:hAnsi="Arial" w:cs="Arial"/>
          <w:sz w:val="24"/>
        </w:rPr>
        <w:t>)(b-Σdb)logS</w:t>
      </w:r>
      <w:r w:rsidR="00124959" w:rsidRPr="00F13F3F">
        <w:rPr>
          <w:rFonts w:ascii="Arial" w:hAnsi="Arial" w:cs="Arial"/>
          <w:sz w:val="24"/>
          <w:vertAlign w:val="subscript"/>
        </w:rPr>
        <w:t>t</w:t>
      </w:r>
      <w:r w:rsidR="00124959" w:rsidRPr="00F13F3F">
        <w:rPr>
          <w:rFonts w:ascii="Arial" w:hAnsi="Arial" w:cs="Arial"/>
          <w:sz w:val="24"/>
          <w:vertAlign w:val="superscript"/>
        </w:rPr>
        <w:t>2</w:t>
      </w:r>
    </w:p>
    <w:p w:rsidR="00124959" w:rsidRDefault="00124959" w:rsidP="003F6831">
      <w:pPr>
        <w:pStyle w:val="ListParagraph"/>
        <w:numPr>
          <w:ilvl w:val="0"/>
          <w:numId w:val="15"/>
        </w:numPr>
        <w:spacing w:before="240" w:line="480" w:lineRule="auto"/>
        <w:ind w:left="709"/>
        <w:rPr>
          <w:rFonts w:ascii="Arial" w:hAnsi="Arial" w:cs="Arial"/>
          <w:sz w:val="24"/>
        </w:rPr>
      </w:pPr>
      <w:r>
        <w:rPr>
          <w:rFonts w:ascii="Arial" w:hAnsi="Arial" w:cs="Arial"/>
          <w:sz w:val="24"/>
        </w:rPr>
        <w:t>Uji hipotesis statistik (H</w:t>
      </w:r>
      <w:r>
        <w:rPr>
          <w:rFonts w:ascii="Arial" w:hAnsi="Arial" w:cs="Arial"/>
          <w:sz w:val="24"/>
          <w:vertAlign w:val="subscript"/>
        </w:rPr>
        <w:t>0</w:t>
      </w:r>
      <w:r>
        <w:rPr>
          <w:rFonts w:ascii="Arial" w:hAnsi="Arial" w:cs="Arial"/>
          <w:sz w:val="24"/>
        </w:rPr>
        <w:t xml:space="preserve"> dan H</w:t>
      </w:r>
      <w:r>
        <w:rPr>
          <w:rFonts w:ascii="Arial" w:hAnsi="Arial" w:cs="Arial"/>
          <w:sz w:val="24"/>
          <w:vertAlign w:val="subscript"/>
        </w:rPr>
        <w:t>a</w:t>
      </w:r>
      <w:r>
        <w:rPr>
          <w:rFonts w:ascii="Arial" w:hAnsi="Arial" w:cs="Arial"/>
          <w:sz w:val="24"/>
        </w:rPr>
        <w:t>)</w:t>
      </w:r>
    </w:p>
    <w:p w:rsidR="00124959" w:rsidRDefault="00124959" w:rsidP="003F6831">
      <w:pPr>
        <w:pStyle w:val="ListParagraph"/>
        <w:spacing w:before="240" w:line="480" w:lineRule="auto"/>
        <w:ind w:left="709"/>
        <w:rPr>
          <w:rFonts w:ascii="Arial" w:hAnsi="Arial" w:cs="Arial"/>
          <w:sz w:val="24"/>
        </w:rPr>
      </w:pPr>
      <w:r>
        <w:rPr>
          <w:rFonts w:ascii="Arial" w:hAnsi="Arial" w:cs="Arial"/>
          <w:sz w:val="24"/>
        </w:rPr>
        <w:t xml:space="preserve">Uji hipotesis dilakukan dengan uji t untuk mengetahui perbedaan kemampuan kognitif </w:t>
      </w:r>
      <w:r w:rsidR="00BE0E36">
        <w:rPr>
          <w:rFonts w:ascii="Arial" w:hAnsi="Arial" w:cs="Arial"/>
          <w:sz w:val="24"/>
        </w:rPr>
        <w:t>peserta didik</w:t>
      </w:r>
      <w:r>
        <w:rPr>
          <w:rFonts w:ascii="Arial" w:hAnsi="Arial" w:cs="Arial"/>
          <w:sz w:val="24"/>
        </w:rPr>
        <w:t xml:space="preserve"> pada tiga kelas yang berbeda. Uji hipotesis dapat dilakukan setelah data hasil belajar kognitif </w:t>
      </w:r>
      <w:r w:rsidR="00BE0E36">
        <w:rPr>
          <w:rFonts w:ascii="Arial" w:hAnsi="Arial" w:cs="Arial"/>
          <w:sz w:val="24"/>
        </w:rPr>
        <w:t>peserta didik</w:t>
      </w:r>
      <w:r>
        <w:rPr>
          <w:rFonts w:ascii="Arial" w:hAnsi="Arial" w:cs="Arial"/>
          <w:sz w:val="24"/>
        </w:rPr>
        <w:t xml:space="preserve"> dinyatakan berdistribusi normal dan homogen. Uji hipotesis dilakukan secara statistic paramentik. Langkah untuk melakukan uji hipotesis sebagai berikut:</w:t>
      </w:r>
    </w:p>
    <w:p w:rsidR="00124959" w:rsidRPr="00B31A42" w:rsidRDefault="00124959" w:rsidP="003F6831">
      <w:pPr>
        <w:pStyle w:val="ListParagraph"/>
        <w:numPr>
          <w:ilvl w:val="0"/>
          <w:numId w:val="17"/>
        </w:numPr>
        <w:spacing w:before="240" w:line="480" w:lineRule="auto"/>
        <w:ind w:left="993" w:hanging="284"/>
        <w:rPr>
          <w:rFonts w:ascii="Arial" w:hAnsi="Arial" w:cs="Arial"/>
          <w:sz w:val="24"/>
        </w:rPr>
      </w:pPr>
      <w:r>
        <w:rPr>
          <w:rFonts w:ascii="Arial" w:hAnsi="Arial" w:cs="Arial"/>
          <w:sz w:val="24"/>
        </w:rPr>
        <w:t>Menentukan tarif nyata (α) dan nilai t</w:t>
      </w:r>
      <w:r>
        <w:rPr>
          <w:rFonts w:ascii="Arial" w:hAnsi="Arial" w:cs="Arial"/>
          <w:sz w:val="24"/>
          <w:vertAlign w:val="subscript"/>
        </w:rPr>
        <w:t>tabel</w:t>
      </w:r>
      <w:r>
        <w:rPr>
          <w:rFonts w:ascii="Arial" w:hAnsi="Arial" w:cs="Arial"/>
          <w:sz w:val="24"/>
        </w:rPr>
        <w:t xml:space="preserve">. Jika taraf nyata sebesar 5% atau 0,05, maka pengujian dua arah </w:t>
      </w:r>
      <m:oMath>
        <m:f>
          <m:fPr>
            <m:ctrlPr>
              <w:rPr>
                <w:rFonts w:ascii="Cambria Math" w:hAnsi="Cambria Math" w:cs="Arial"/>
                <w:i/>
                <w:sz w:val="24"/>
              </w:rPr>
            </m:ctrlPr>
          </m:fPr>
          <m:num>
            <m:r>
              <w:rPr>
                <w:rFonts w:ascii="Cambria Math" w:hAnsi="Cambria Math" w:cs="Arial"/>
                <w:sz w:val="24"/>
              </w:rPr>
              <m:t>α</m:t>
            </m:r>
          </m:num>
          <m:den>
            <m:r>
              <w:rPr>
                <w:rFonts w:ascii="Cambria Math" w:hAnsi="Cambria Math" w:cs="Arial"/>
                <w:sz w:val="24"/>
              </w:rPr>
              <m:t>2</m:t>
            </m:r>
          </m:den>
        </m:f>
        <m:r>
          <w:rPr>
            <w:rFonts w:ascii="Cambria Math" w:hAnsi="Cambria Math" w:cs="Arial"/>
            <w:sz w:val="24"/>
          </w:rPr>
          <m:t xml:space="preserve">= </m:t>
        </m:r>
        <m:f>
          <m:fPr>
            <m:ctrlPr>
              <w:rPr>
                <w:rFonts w:ascii="Cambria Math" w:hAnsi="Cambria Math" w:cs="Arial"/>
                <w:i/>
                <w:sz w:val="24"/>
              </w:rPr>
            </m:ctrlPr>
          </m:fPr>
          <m:num>
            <m:r>
              <w:rPr>
                <w:rFonts w:ascii="Cambria Math" w:hAnsi="Cambria Math" w:cs="Arial"/>
                <w:sz w:val="24"/>
              </w:rPr>
              <m:t>0,05</m:t>
            </m:r>
          </m:num>
          <m:den>
            <m:r>
              <w:rPr>
                <w:rFonts w:ascii="Cambria Math" w:hAnsi="Cambria Math" w:cs="Arial"/>
                <w:sz w:val="24"/>
              </w:rPr>
              <m:t>2</m:t>
            </m:r>
          </m:den>
        </m:f>
        <m:r>
          <w:rPr>
            <w:rFonts w:ascii="Cambria Math" w:hAnsi="Cambria Math" w:cs="Arial"/>
            <w:sz w:val="24"/>
          </w:rPr>
          <m:t>=0,025</m:t>
        </m:r>
      </m:oMath>
      <w:r>
        <w:rPr>
          <w:rFonts w:ascii="Arial" w:hAnsi="Arial" w:cs="Arial"/>
          <w:sz w:val="24"/>
        </w:rPr>
        <w:t xml:space="preserve"> dengan drajat kebebasan (dk) = (n</w:t>
      </w:r>
      <w:r>
        <w:rPr>
          <w:rFonts w:ascii="Arial" w:hAnsi="Arial" w:cs="Arial"/>
          <w:sz w:val="24"/>
          <w:vertAlign w:val="subscript"/>
        </w:rPr>
        <w:t>1</w:t>
      </w:r>
      <w:r>
        <w:rPr>
          <w:rFonts w:ascii="Arial" w:hAnsi="Arial" w:cs="Arial"/>
          <w:sz w:val="24"/>
        </w:rPr>
        <w:t xml:space="preserve"> + n</w:t>
      </w:r>
      <w:r>
        <w:rPr>
          <w:rFonts w:ascii="Arial" w:hAnsi="Arial" w:cs="Arial"/>
          <w:sz w:val="24"/>
          <w:vertAlign w:val="subscript"/>
        </w:rPr>
        <w:t>2</w:t>
      </w:r>
      <w:r>
        <w:rPr>
          <w:rFonts w:ascii="Arial" w:hAnsi="Arial" w:cs="Arial"/>
          <w:sz w:val="24"/>
        </w:rPr>
        <w:t xml:space="preserve"> = 2)</w:t>
      </w:r>
    </w:p>
    <w:p w:rsidR="00124959" w:rsidRDefault="00124959" w:rsidP="003F6831">
      <w:pPr>
        <w:pStyle w:val="ListParagraph"/>
        <w:numPr>
          <w:ilvl w:val="0"/>
          <w:numId w:val="17"/>
        </w:numPr>
        <w:spacing w:before="240" w:line="480" w:lineRule="auto"/>
        <w:ind w:left="993" w:hanging="284"/>
        <w:rPr>
          <w:rFonts w:ascii="Arial" w:hAnsi="Arial" w:cs="Arial"/>
          <w:sz w:val="24"/>
        </w:rPr>
      </w:pPr>
      <w:r>
        <w:rPr>
          <w:rFonts w:ascii="Arial" w:hAnsi="Arial" w:cs="Arial"/>
          <w:sz w:val="24"/>
        </w:rPr>
        <w:t>Menentukan kriteria pengujian</w:t>
      </w:r>
    </w:p>
    <w:p w:rsidR="00124959" w:rsidRDefault="00124959" w:rsidP="003F6831">
      <w:pPr>
        <w:pStyle w:val="ListParagraph"/>
        <w:spacing w:before="240" w:line="480" w:lineRule="auto"/>
        <w:ind w:left="993"/>
        <w:rPr>
          <w:rFonts w:ascii="Arial" w:hAnsi="Arial" w:cs="Arial"/>
          <w:sz w:val="24"/>
        </w:rPr>
      </w:pPr>
      <w:r>
        <w:rPr>
          <w:rFonts w:ascii="Arial" w:hAnsi="Arial" w:cs="Arial"/>
          <w:sz w:val="24"/>
        </w:rPr>
        <w:t>H</w:t>
      </w:r>
      <w:r>
        <w:rPr>
          <w:rFonts w:ascii="Arial" w:hAnsi="Arial" w:cs="Arial"/>
          <w:sz w:val="24"/>
          <w:vertAlign w:val="subscript"/>
        </w:rPr>
        <w:t>0</w:t>
      </w:r>
      <w:r>
        <w:rPr>
          <w:rFonts w:ascii="Arial" w:hAnsi="Arial" w:cs="Arial"/>
          <w:sz w:val="24"/>
        </w:rPr>
        <w:t xml:space="preserve"> diterima apabila –t 1 – ½ α &lt; t &lt; t -½ α</w:t>
      </w:r>
    </w:p>
    <w:p w:rsidR="00124959" w:rsidRDefault="00124959" w:rsidP="003F6831">
      <w:pPr>
        <w:pStyle w:val="ListParagraph"/>
        <w:spacing w:before="240" w:line="480" w:lineRule="auto"/>
        <w:ind w:left="993"/>
        <w:rPr>
          <w:rFonts w:ascii="Arial" w:hAnsi="Arial" w:cs="Arial"/>
          <w:sz w:val="24"/>
        </w:rPr>
      </w:pPr>
      <w:r>
        <w:rPr>
          <w:rFonts w:ascii="Arial" w:hAnsi="Arial" w:cs="Arial"/>
          <w:sz w:val="24"/>
        </w:rPr>
        <w:t>H</w:t>
      </w:r>
      <w:r>
        <w:rPr>
          <w:rFonts w:ascii="Arial" w:hAnsi="Arial" w:cs="Arial"/>
          <w:sz w:val="24"/>
          <w:vertAlign w:val="subscript"/>
        </w:rPr>
        <w:t>0</w:t>
      </w:r>
      <w:r>
        <w:rPr>
          <w:rFonts w:ascii="Arial" w:hAnsi="Arial" w:cs="Arial"/>
          <w:sz w:val="24"/>
        </w:rPr>
        <w:t xml:space="preserve"> ditolak apabila –t 1 – ½ α &gt; t &gt; t -½ α</w:t>
      </w:r>
    </w:p>
    <w:p w:rsidR="00124959" w:rsidRPr="004B7C7D" w:rsidRDefault="00124959" w:rsidP="004B7C7D">
      <w:pPr>
        <w:pStyle w:val="ListParagraph"/>
        <w:numPr>
          <w:ilvl w:val="0"/>
          <w:numId w:val="17"/>
        </w:numPr>
        <w:spacing w:before="240" w:line="480" w:lineRule="auto"/>
        <w:ind w:left="993" w:hanging="284"/>
        <w:rPr>
          <w:rFonts w:ascii="Arial" w:hAnsi="Arial" w:cs="Arial"/>
          <w:sz w:val="24"/>
        </w:rPr>
      </w:pPr>
      <w:r>
        <w:rPr>
          <w:rFonts w:ascii="Arial" w:hAnsi="Arial" w:cs="Arial"/>
          <w:sz w:val="24"/>
        </w:rPr>
        <w:lastRenderedPageBreak/>
        <w:t>Menentukan nilai uji statistik, nilai t</w:t>
      </w:r>
      <w:r>
        <w:rPr>
          <w:rFonts w:ascii="Arial" w:hAnsi="Arial" w:cs="Arial"/>
          <w:sz w:val="24"/>
          <w:vertAlign w:val="subscript"/>
        </w:rPr>
        <w:t>hitung</w:t>
      </w:r>
      <w:r>
        <w:rPr>
          <w:rFonts w:ascii="Arial" w:hAnsi="Arial" w:cs="Arial"/>
          <w:sz w:val="24"/>
        </w:rPr>
        <w:t xml:space="preserve"> oleh Sugiyono (</w:t>
      </w:r>
      <w:r w:rsidR="00340946">
        <w:rPr>
          <w:rFonts w:ascii="Arial" w:hAnsi="Arial" w:cs="Arial"/>
          <w:sz w:val="24"/>
        </w:rPr>
        <w:t>2009</w:t>
      </w:r>
      <w:r w:rsidR="0080181F">
        <w:rPr>
          <w:rFonts w:ascii="Arial" w:hAnsi="Arial" w:cs="Arial"/>
          <w:sz w:val="24"/>
        </w:rPr>
        <w:t>:181</w:t>
      </w:r>
      <w:r>
        <w:rPr>
          <w:rFonts w:ascii="Arial" w:hAnsi="Arial" w:cs="Arial"/>
          <w:sz w:val="24"/>
        </w:rPr>
        <w:t xml:space="preserve">) </w:t>
      </w:r>
      <w:r w:rsidR="004B7C7D">
        <w:rPr>
          <w:rFonts w:ascii="Arial" w:hAnsi="Arial" w:cs="Arial"/>
          <w:sz w:val="24"/>
        </w:rPr>
        <w:tab/>
      </w:r>
      <w:r w:rsidR="004B7C7D">
        <w:rPr>
          <w:rFonts w:ascii="Arial" w:hAnsi="Arial" w:cs="Arial"/>
          <w:sz w:val="24"/>
        </w:rPr>
        <w:tab/>
      </w:r>
      <w:r w:rsidR="004B7C7D">
        <w:rPr>
          <w:rFonts w:ascii="Arial" w:hAnsi="Arial" w:cs="Arial"/>
          <w:sz w:val="24"/>
        </w:rPr>
        <w:tab/>
      </w:r>
      <m:oMath>
        <m:r>
          <w:rPr>
            <w:rFonts w:ascii="Cambria Math" w:hAnsi="Cambria Math" w:cs="Arial"/>
            <w:sz w:val="24"/>
          </w:rPr>
          <m:t xml:space="preserve">t= </m:t>
        </m:r>
        <m:f>
          <m:fPr>
            <m:ctrlPr>
              <w:rPr>
                <w:rFonts w:ascii="Cambria Math" w:hAnsi="Cambria Math" w:cs="Arial"/>
                <w:i/>
                <w:sz w:val="24"/>
              </w:rPr>
            </m:ctrlPr>
          </m:fPr>
          <m:num>
            <m:r>
              <w:rPr>
                <w:rFonts w:ascii="Cambria Math" w:hAnsi="Cambria Math" w:cs="Arial"/>
                <w:sz w:val="24"/>
              </w:rPr>
              <m:t>X1-X2</m:t>
            </m:r>
          </m:num>
          <m:den>
            <m:rad>
              <m:radPr>
                <m:ctrlPr>
                  <w:rPr>
                    <w:rFonts w:ascii="Cambria Math" w:hAnsi="Cambria Math" w:cs="Arial"/>
                    <w:i/>
                    <w:sz w:val="24"/>
                  </w:rPr>
                </m:ctrlPr>
              </m:radPr>
              <m:deg>
                <m:r>
                  <w:rPr>
                    <w:rFonts w:ascii="Cambria Math" w:hAnsi="Cambria Math" w:cs="Arial"/>
                    <w:sz w:val="24"/>
                  </w:rPr>
                  <m:t>S</m:t>
                </m:r>
              </m:deg>
              <m:e>
                <m:f>
                  <m:fPr>
                    <m:ctrlPr>
                      <w:rPr>
                        <w:rFonts w:ascii="Cambria Math" w:hAnsi="Cambria Math" w:cs="Arial"/>
                        <w:i/>
                        <w:sz w:val="24"/>
                      </w:rPr>
                    </m:ctrlPr>
                  </m:fPr>
                  <m:num>
                    <m:r>
                      <w:rPr>
                        <w:rFonts w:ascii="Cambria Math" w:hAnsi="Cambria Math" w:cs="Arial"/>
                        <w:sz w:val="24"/>
                      </w:rPr>
                      <m:t>1</m:t>
                    </m:r>
                  </m:num>
                  <m:den>
                    <m:r>
                      <w:rPr>
                        <w:rFonts w:ascii="Cambria Math" w:hAnsi="Cambria Math" w:cs="Arial"/>
                        <w:sz w:val="24"/>
                      </w:rPr>
                      <m:t>n1</m:t>
                    </m:r>
                  </m:den>
                </m:f>
                <m:r>
                  <w:rPr>
                    <w:rFonts w:ascii="Cambria Math" w:hAnsi="Cambria Math" w:cs="Arial"/>
                    <w:sz w:val="24"/>
                  </w:rPr>
                  <m:t>+</m:t>
                </m:r>
                <m:f>
                  <m:fPr>
                    <m:ctrlPr>
                      <w:rPr>
                        <w:rFonts w:ascii="Cambria Math" w:hAnsi="Cambria Math" w:cs="Arial"/>
                        <w:i/>
                        <w:sz w:val="24"/>
                      </w:rPr>
                    </m:ctrlPr>
                  </m:fPr>
                  <m:num>
                    <m:r>
                      <w:rPr>
                        <w:rFonts w:ascii="Cambria Math" w:hAnsi="Cambria Math" w:cs="Arial"/>
                        <w:sz w:val="24"/>
                      </w:rPr>
                      <m:t>1</m:t>
                    </m:r>
                  </m:num>
                  <m:den>
                    <m:r>
                      <w:rPr>
                        <w:rFonts w:ascii="Cambria Math" w:hAnsi="Cambria Math" w:cs="Arial"/>
                        <w:sz w:val="24"/>
                      </w:rPr>
                      <m:t>n2</m:t>
                    </m:r>
                  </m:den>
                </m:f>
              </m:e>
            </m:rad>
          </m:den>
        </m:f>
      </m:oMath>
    </w:p>
    <w:p w:rsidR="00124959" w:rsidRDefault="00124959" w:rsidP="00921A3A">
      <w:pPr>
        <w:pStyle w:val="ListParagraph"/>
        <w:spacing w:line="480" w:lineRule="auto"/>
        <w:ind w:left="993"/>
        <w:rPr>
          <w:rFonts w:ascii="Arial" w:eastAsiaTheme="minorEastAsia" w:hAnsi="Arial" w:cs="Arial"/>
          <w:sz w:val="24"/>
        </w:rPr>
      </w:pPr>
      <w:proofErr w:type="gramStart"/>
      <w:r>
        <w:rPr>
          <w:rFonts w:ascii="Arial" w:eastAsiaTheme="minorEastAsia" w:hAnsi="Arial" w:cs="Arial"/>
          <w:sz w:val="24"/>
        </w:rPr>
        <w:t>Keterangan :</w:t>
      </w:r>
      <w:proofErr w:type="gramEnd"/>
    </w:p>
    <w:p w:rsidR="00124959" w:rsidRDefault="00124959" w:rsidP="00921A3A">
      <w:pPr>
        <w:pStyle w:val="ListParagraph"/>
        <w:spacing w:before="240" w:line="480" w:lineRule="auto"/>
        <w:ind w:left="993"/>
        <w:rPr>
          <w:rFonts w:ascii="Arial" w:eastAsiaTheme="minorEastAsia" w:hAnsi="Arial" w:cs="Arial"/>
          <w:sz w:val="24"/>
        </w:rPr>
      </w:pPr>
      <w:r>
        <w:rPr>
          <w:rFonts w:ascii="Arial" w:eastAsiaTheme="minorEastAsia" w:hAnsi="Arial" w:cs="Arial"/>
          <w:sz w:val="24"/>
        </w:rPr>
        <w:t>X</w:t>
      </w:r>
      <w:r>
        <w:rPr>
          <w:rFonts w:ascii="Arial" w:eastAsiaTheme="minorEastAsia" w:hAnsi="Arial" w:cs="Arial"/>
          <w:sz w:val="24"/>
          <w:vertAlign w:val="subscript"/>
        </w:rPr>
        <w:t>1</w:t>
      </w:r>
      <w:r>
        <w:rPr>
          <w:rFonts w:ascii="Arial" w:eastAsiaTheme="minorEastAsia" w:hAnsi="Arial" w:cs="Arial"/>
          <w:sz w:val="24"/>
        </w:rPr>
        <w:tab/>
        <w:t>: Nilai rata-rata N-Gain kelompok 1</w:t>
      </w:r>
    </w:p>
    <w:p w:rsidR="00124959" w:rsidRDefault="00124959" w:rsidP="00921A3A">
      <w:pPr>
        <w:pStyle w:val="ListParagraph"/>
        <w:spacing w:before="240" w:line="480" w:lineRule="auto"/>
        <w:ind w:left="993"/>
        <w:rPr>
          <w:rFonts w:ascii="Arial" w:eastAsiaTheme="minorEastAsia" w:hAnsi="Arial" w:cs="Arial"/>
          <w:sz w:val="24"/>
        </w:rPr>
      </w:pPr>
      <w:r>
        <w:rPr>
          <w:rFonts w:ascii="Arial" w:eastAsiaTheme="minorEastAsia" w:hAnsi="Arial" w:cs="Arial"/>
          <w:sz w:val="24"/>
        </w:rPr>
        <w:t>X</w:t>
      </w:r>
      <w:r>
        <w:rPr>
          <w:rFonts w:ascii="Arial" w:eastAsiaTheme="minorEastAsia" w:hAnsi="Arial" w:cs="Arial"/>
          <w:sz w:val="24"/>
          <w:vertAlign w:val="subscript"/>
        </w:rPr>
        <w:t>2</w:t>
      </w:r>
      <w:r>
        <w:rPr>
          <w:rFonts w:ascii="Arial" w:eastAsiaTheme="minorEastAsia" w:hAnsi="Arial" w:cs="Arial"/>
          <w:sz w:val="24"/>
        </w:rPr>
        <w:tab/>
        <w:t>: Nilai rata-rata N-Gain kelompok 2</w:t>
      </w:r>
    </w:p>
    <w:p w:rsidR="00124959" w:rsidRDefault="00124959" w:rsidP="00921A3A">
      <w:pPr>
        <w:pStyle w:val="ListParagraph"/>
        <w:spacing w:before="240" w:line="480" w:lineRule="auto"/>
        <w:ind w:left="993"/>
        <w:rPr>
          <w:rFonts w:ascii="Arial" w:eastAsiaTheme="minorEastAsia" w:hAnsi="Arial" w:cs="Arial"/>
          <w:sz w:val="24"/>
        </w:rPr>
      </w:pPr>
      <w:r>
        <w:rPr>
          <w:rFonts w:ascii="Arial" w:eastAsiaTheme="minorEastAsia" w:hAnsi="Arial" w:cs="Arial"/>
          <w:sz w:val="24"/>
        </w:rPr>
        <w:t>S</w:t>
      </w:r>
      <w:r>
        <w:rPr>
          <w:rFonts w:ascii="Arial" w:eastAsiaTheme="minorEastAsia" w:hAnsi="Arial" w:cs="Arial"/>
          <w:sz w:val="24"/>
        </w:rPr>
        <w:tab/>
        <w:t>: Standar Deviasi gabungan</w:t>
      </w:r>
    </w:p>
    <w:p w:rsidR="00124959" w:rsidRPr="004F057D" w:rsidRDefault="00124959" w:rsidP="00921A3A">
      <w:pPr>
        <w:pStyle w:val="ListParagraph"/>
        <w:spacing w:before="240" w:line="480" w:lineRule="auto"/>
        <w:ind w:left="993"/>
        <w:rPr>
          <w:rFonts w:ascii="Arial" w:hAnsi="Arial" w:cs="Arial"/>
          <w:sz w:val="24"/>
        </w:rPr>
      </w:pPr>
      <w:r>
        <w:rPr>
          <w:rFonts w:ascii="Arial" w:eastAsiaTheme="minorEastAsia" w:hAnsi="Arial" w:cs="Arial"/>
          <w:sz w:val="24"/>
        </w:rPr>
        <w:t>n</w:t>
      </w:r>
      <w:r>
        <w:rPr>
          <w:rFonts w:ascii="Arial" w:eastAsiaTheme="minorEastAsia" w:hAnsi="Arial" w:cs="Arial"/>
          <w:sz w:val="24"/>
          <w:vertAlign w:val="subscript"/>
        </w:rPr>
        <w:t>1</w:t>
      </w:r>
      <w:r>
        <w:rPr>
          <w:rFonts w:ascii="Arial" w:eastAsiaTheme="minorEastAsia" w:hAnsi="Arial" w:cs="Arial"/>
          <w:sz w:val="24"/>
          <w:vertAlign w:val="subscript"/>
        </w:rPr>
        <w:tab/>
      </w:r>
      <w:r>
        <w:rPr>
          <w:rFonts w:ascii="Arial" w:eastAsiaTheme="minorEastAsia" w:hAnsi="Arial" w:cs="Arial"/>
          <w:sz w:val="24"/>
        </w:rPr>
        <w:t>: jumlah sampel kelas eksperimen</w:t>
      </w:r>
    </w:p>
    <w:p w:rsidR="00921A3A" w:rsidRDefault="00124959" w:rsidP="00517661">
      <w:pPr>
        <w:pStyle w:val="ListParagraph"/>
        <w:spacing w:before="240" w:line="480" w:lineRule="auto"/>
        <w:ind w:left="993"/>
        <w:rPr>
          <w:rFonts w:ascii="Arial" w:eastAsiaTheme="minorEastAsia" w:hAnsi="Arial" w:cs="Arial"/>
          <w:sz w:val="24"/>
        </w:rPr>
      </w:pPr>
      <w:r>
        <w:rPr>
          <w:rFonts w:ascii="Arial" w:eastAsiaTheme="minorEastAsia" w:hAnsi="Arial" w:cs="Arial"/>
          <w:sz w:val="24"/>
        </w:rPr>
        <w:t>n</w:t>
      </w:r>
      <w:r>
        <w:rPr>
          <w:rFonts w:ascii="Arial" w:eastAsiaTheme="minorEastAsia" w:hAnsi="Arial" w:cs="Arial"/>
          <w:sz w:val="24"/>
          <w:vertAlign w:val="subscript"/>
        </w:rPr>
        <w:t>2</w:t>
      </w:r>
      <w:r>
        <w:rPr>
          <w:rFonts w:ascii="Arial" w:eastAsiaTheme="minorEastAsia" w:hAnsi="Arial" w:cs="Arial"/>
          <w:sz w:val="24"/>
          <w:vertAlign w:val="subscript"/>
        </w:rPr>
        <w:tab/>
      </w:r>
      <w:r w:rsidR="00865822">
        <w:rPr>
          <w:rFonts w:ascii="Arial" w:eastAsiaTheme="minorEastAsia" w:hAnsi="Arial" w:cs="Arial"/>
          <w:sz w:val="24"/>
        </w:rPr>
        <w:t>: jumlah sampel kelas k</w:t>
      </w:r>
      <w:r>
        <w:rPr>
          <w:rFonts w:ascii="Arial" w:eastAsiaTheme="minorEastAsia" w:hAnsi="Arial" w:cs="Arial"/>
          <w:sz w:val="24"/>
        </w:rPr>
        <w:t>ontrol</w:t>
      </w:r>
    </w:p>
    <w:p w:rsidR="00517661" w:rsidRPr="00007E9B" w:rsidRDefault="00517661" w:rsidP="00517661">
      <w:pPr>
        <w:pStyle w:val="ListParagraph"/>
        <w:spacing w:line="480" w:lineRule="auto"/>
        <w:ind w:left="993"/>
        <w:rPr>
          <w:rFonts w:ascii="Arial" w:eastAsiaTheme="minorEastAsia" w:hAnsi="Arial" w:cs="Arial"/>
          <w:sz w:val="24"/>
        </w:rPr>
      </w:pPr>
    </w:p>
    <w:p w:rsidR="00124959" w:rsidRDefault="00124959" w:rsidP="00517661">
      <w:pPr>
        <w:pStyle w:val="ListParagraph"/>
        <w:numPr>
          <w:ilvl w:val="0"/>
          <w:numId w:val="1"/>
        </w:numPr>
        <w:spacing w:line="480" w:lineRule="auto"/>
        <w:ind w:left="426" w:hanging="426"/>
        <w:rPr>
          <w:rFonts w:ascii="Arial" w:hAnsi="Arial" w:cs="Arial"/>
          <w:b/>
          <w:sz w:val="24"/>
        </w:rPr>
      </w:pPr>
      <w:r>
        <w:rPr>
          <w:rFonts w:ascii="Arial" w:hAnsi="Arial" w:cs="Arial"/>
          <w:b/>
          <w:sz w:val="24"/>
        </w:rPr>
        <w:t>Hipotesis Statistik</w:t>
      </w:r>
    </w:p>
    <w:p w:rsidR="00124959" w:rsidRDefault="00124959" w:rsidP="003F6831">
      <w:pPr>
        <w:pStyle w:val="ListParagraph"/>
        <w:spacing w:line="480" w:lineRule="auto"/>
        <w:ind w:left="0"/>
        <w:rPr>
          <w:rFonts w:ascii="Arial" w:hAnsi="Arial" w:cs="Arial"/>
          <w:sz w:val="24"/>
        </w:rPr>
      </w:pPr>
      <w:r>
        <w:rPr>
          <w:rFonts w:ascii="Arial" w:hAnsi="Arial" w:cs="Arial"/>
          <w:sz w:val="24"/>
        </w:rPr>
        <w:t xml:space="preserve">Secara statistik hipotesis penelitian dinyatakan sebagai </w:t>
      </w:r>
      <w:proofErr w:type="gramStart"/>
      <w:r>
        <w:rPr>
          <w:rFonts w:ascii="Arial" w:hAnsi="Arial" w:cs="Arial"/>
          <w:sz w:val="24"/>
        </w:rPr>
        <w:t>berikut :</w:t>
      </w:r>
      <w:proofErr w:type="gramEnd"/>
      <w:r>
        <w:rPr>
          <w:rFonts w:ascii="Arial" w:hAnsi="Arial" w:cs="Arial"/>
          <w:sz w:val="24"/>
        </w:rPr>
        <w:t xml:space="preserve"> </w:t>
      </w:r>
    </w:p>
    <w:p w:rsidR="00124959" w:rsidRDefault="00124959" w:rsidP="003F6831">
      <w:pPr>
        <w:pStyle w:val="ListParagraph"/>
        <w:numPr>
          <w:ilvl w:val="0"/>
          <w:numId w:val="6"/>
        </w:numPr>
        <w:spacing w:line="480" w:lineRule="auto"/>
        <w:ind w:left="426" w:hanging="426"/>
        <w:rPr>
          <w:rFonts w:ascii="Arial" w:hAnsi="Arial" w:cs="Arial"/>
          <w:sz w:val="24"/>
        </w:rPr>
      </w:pPr>
      <w:r>
        <w:rPr>
          <w:rFonts w:ascii="Arial" w:hAnsi="Arial" w:cs="Arial"/>
          <w:sz w:val="24"/>
        </w:rPr>
        <w:t>Perbedaan hasil belajar subtema Indahnya Keragaman Budaya Negeriku melalui Model Pembelajaran Inkuiri dan Model Pembelajaran Konvensional.</w:t>
      </w:r>
    </w:p>
    <w:p w:rsidR="00124959" w:rsidRPr="00DD2FAD" w:rsidRDefault="00124959" w:rsidP="003F6831">
      <w:pPr>
        <w:pStyle w:val="ListParagraph"/>
        <w:tabs>
          <w:tab w:val="left" w:pos="1843"/>
        </w:tabs>
        <w:spacing w:line="480" w:lineRule="auto"/>
        <w:ind w:left="1843" w:hanging="1417"/>
        <w:rPr>
          <w:rFonts w:ascii="Arial" w:hAnsi="Arial" w:cs="Arial"/>
          <w:sz w:val="24"/>
        </w:rPr>
      </w:pPr>
      <w:r>
        <w:rPr>
          <w:rFonts w:ascii="Arial" w:hAnsi="Arial" w:cs="Arial"/>
          <w:sz w:val="24"/>
        </w:rPr>
        <w:t>H</w:t>
      </w:r>
      <w:proofErr w:type="gramStart"/>
      <w:r>
        <w:rPr>
          <w:rFonts w:ascii="Arial" w:hAnsi="Arial" w:cs="Arial"/>
          <w:sz w:val="24"/>
          <w:vertAlign w:val="subscript"/>
        </w:rPr>
        <w:t xml:space="preserve">0 </w:t>
      </w:r>
      <w:r>
        <w:rPr>
          <w:rFonts w:ascii="Arial" w:hAnsi="Arial" w:cs="Arial"/>
          <w:sz w:val="24"/>
        </w:rPr>
        <w:t>:</w:t>
      </w:r>
      <w:proofErr w:type="gramEnd"/>
      <w:r>
        <w:rPr>
          <w:rFonts w:ascii="Arial" w:hAnsi="Arial" w:cs="Arial"/>
          <w:sz w:val="24"/>
        </w:rPr>
        <w:t xml:space="preserve"> µ</w:t>
      </w:r>
      <w:r>
        <w:rPr>
          <w:rFonts w:ascii="Arial" w:hAnsi="Arial" w:cs="Arial"/>
          <w:sz w:val="24"/>
          <w:vertAlign w:val="subscript"/>
        </w:rPr>
        <w:t>0</w:t>
      </w:r>
      <w:r>
        <w:rPr>
          <w:rFonts w:ascii="Arial" w:hAnsi="Arial" w:cs="Arial"/>
          <w:sz w:val="24"/>
        </w:rPr>
        <w:t xml:space="preserve"> = 0</w:t>
      </w:r>
      <w:r>
        <w:rPr>
          <w:rFonts w:ascii="Arial" w:hAnsi="Arial" w:cs="Arial"/>
          <w:sz w:val="24"/>
        </w:rPr>
        <w:tab/>
        <w:t>Tidak terdapat perbedaan hasil belajar subtema Indahnya Keragaman Budaya Negeriku melalui Model Pembelajaran Inkuiri dan Model Pembelajaran Konvensional.</w:t>
      </w:r>
    </w:p>
    <w:p w:rsidR="00124959" w:rsidRDefault="00124959" w:rsidP="003F6831">
      <w:pPr>
        <w:pStyle w:val="ListParagraph"/>
        <w:spacing w:line="480" w:lineRule="auto"/>
        <w:ind w:left="1843" w:hanging="1417"/>
        <w:rPr>
          <w:rFonts w:ascii="Arial" w:hAnsi="Arial" w:cs="Arial"/>
          <w:sz w:val="24"/>
        </w:rPr>
      </w:pPr>
      <w:r>
        <w:rPr>
          <w:rFonts w:ascii="Arial" w:hAnsi="Arial" w:cs="Arial"/>
          <w:sz w:val="24"/>
        </w:rPr>
        <w:t>H</w:t>
      </w:r>
      <w:proofErr w:type="gramStart"/>
      <w:r>
        <w:rPr>
          <w:rFonts w:ascii="Arial" w:hAnsi="Arial" w:cs="Arial"/>
          <w:sz w:val="24"/>
          <w:vertAlign w:val="subscript"/>
        </w:rPr>
        <w:t xml:space="preserve">1 </w:t>
      </w:r>
      <w:r>
        <w:rPr>
          <w:rFonts w:ascii="Arial" w:hAnsi="Arial" w:cs="Arial"/>
          <w:sz w:val="24"/>
        </w:rPr>
        <w:t>:</w:t>
      </w:r>
      <w:proofErr w:type="gramEnd"/>
      <w:r>
        <w:rPr>
          <w:rFonts w:ascii="Arial" w:hAnsi="Arial" w:cs="Arial"/>
          <w:sz w:val="24"/>
        </w:rPr>
        <w:t xml:space="preserve"> µ</w:t>
      </w:r>
      <w:r>
        <w:rPr>
          <w:rFonts w:ascii="Arial" w:hAnsi="Arial" w:cs="Arial"/>
          <w:sz w:val="24"/>
          <w:vertAlign w:val="subscript"/>
        </w:rPr>
        <w:t>1</w:t>
      </w:r>
      <w:r>
        <w:rPr>
          <w:rFonts w:ascii="Arial" w:hAnsi="Arial" w:cs="Arial"/>
          <w:sz w:val="24"/>
        </w:rPr>
        <w:t xml:space="preserve"> &gt; 0</w:t>
      </w:r>
      <w:r>
        <w:rPr>
          <w:rFonts w:ascii="Arial" w:hAnsi="Arial" w:cs="Arial"/>
          <w:sz w:val="24"/>
        </w:rPr>
        <w:tab/>
        <w:t>Terdapat perbedaan hasil belajar subtema Indahnya Keragaman Budaya Negeriku melalui Model Pembelajaran Inkuiri dan Model Pembelajaran Konvensi</w:t>
      </w:r>
      <w:r w:rsidR="00BE0E36">
        <w:rPr>
          <w:rFonts w:ascii="Arial" w:hAnsi="Arial" w:cs="Arial"/>
          <w:sz w:val="24"/>
        </w:rPr>
        <w:t>onal</w:t>
      </w:r>
      <w:r>
        <w:rPr>
          <w:rFonts w:ascii="Arial" w:hAnsi="Arial" w:cs="Arial"/>
          <w:sz w:val="24"/>
        </w:rPr>
        <w:t>.</w:t>
      </w:r>
    </w:p>
    <w:p w:rsidR="00124959" w:rsidRDefault="00124959" w:rsidP="003F6831">
      <w:pPr>
        <w:pStyle w:val="ListParagraph"/>
        <w:numPr>
          <w:ilvl w:val="0"/>
          <w:numId w:val="6"/>
        </w:numPr>
        <w:spacing w:line="480" w:lineRule="auto"/>
        <w:ind w:left="426" w:hanging="426"/>
        <w:rPr>
          <w:rFonts w:ascii="Arial" w:hAnsi="Arial" w:cs="Arial"/>
          <w:sz w:val="24"/>
        </w:rPr>
      </w:pPr>
      <w:r>
        <w:rPr>
          <w:rFonts w:ascii="Arial" w:hAnsi="Arial" w:cs="Arial"/>
          <w:sz w:val="24"/>
        </w:rPr>
        <w:lastRenderedPageBreak/>
        <w:t xml:space="preserve">Perbedaan hasil belajar subtema Indahnya Keragaman Budaya Negeriku melalui Model </w:t>
      </w:r>
      <w:r w:rsidR="00BE0E36">
        <w:rPr>
          <w:rFonts w:ascii="Arial" w:hAnsi="Arial" w:cs="Arial"/>
          <w:i/>
          <w:sz w:val="24"/>
        </w:rPr>
        <w:t>Problem Based Learning</w:t>
      </w:r>
      <w:r w:rsidR="00BE0E36">
        <w:rPr>
          <w:rFonts w:ascii="Arial" w:hAnsi="Arial" w:cs="Arial"/>
          <w:sz w:val="24"/>
        </w:rPr>
        <w:t xml:space="preserve"> </w:t>
      </w:r>
      <w:r>
        <w:rPr>
          <w:rFonts w:ascii="Arial" w:hAnsi="Arial" w:cs="Arial"/>
          <w:sz w:val="24"/>
        </w:rPr>
        <w:t>dan Model Pembelajaran Konvensional.</w:t>
      </w:r>
    </w:p>
    <w:p w:rsidR="00124959" w:rsidRPr="00DD2FAD" w:rsidRDefault="00124959" w:rsidP="003F6831">
      <w:pPr>
        <w:pStyle w:val="ListParagraph"/>
        <w:spacing w:line="480" w:lineRule="auto"/>
        <w:ind w:left="1843" w:hanging="1417"/>
        <w:rPr>
          <w:rFonts w:ascii="Arial" w:hAnsi="Arial" w:cs="Arial"/>
          <w:sz w:val="24"/>
        </w:rPr>
      </w:pPr>
      <w:r>
        <w:rPr>
          <w:rFonts w:ascii="Arial" w:hAnsi="Arial" w:cs="Arial"/>
          <w:sz w:val="24"/>
        </w:rPr>
        <w:t>H</w:t>
      </w:r>
      <w:proofErr w:type="gramStart"/>
      <w:r>
        <w:rPr>
          <w:rFonts w:ascii="Arial" w:hAnsi="Arial" w:cs="Arial"/>
          <w:sz w:val="24"/>
          <w:vertAlign w:val="subscript"/>
        </w:rPr>
        <w:t xml:space="preserve">0 </w:t>
      </w:r>
      <w:r>
        <w:rPr>
          <w:rFonts w:ascii="Arial" w:hAnsi="Arial" w:cs="Arial"/>
          <w:sz w:val="24"/>
        </w:rPr>
        <w:t>:</w:t>
      </w:r>
      <w:proofErr w:type="gramEnd"/>
      <w:r>
        <w:rPr>
          <w:rFonts w:ascii="Arial" w:hAnsi="Arial" w:cs="Arial"/>
          <w:sz w:val="24"/>
        </w:rPr>
        <w:t xml:space="preserve"> µ</w:t>
      </w:r>
      <w:r>
        <w:rPr>
          <w:rFonts w:ascii="Arial" w:hAnsi="Arial" w:cs="Arial"/>
          <w:sz w:val="24"/>
          <w:vertAlign w:val="subscript"/>
        </w:rPr>
        <w:t>0</w:t>
      </w:r>
      <w:r>
        <w:rPr>
          <w:rFonts w:ascii="Arial" w:hAnsi="Arial" w:cs="Arial"/>
          <w:sz w:val="24"/>
        </w:rPr>
        <w:t xml:space="preserve"> = 0</w:t>
      </w:r>
      <w:r>
        <w:rPr>
          <w:rFonts w:ascii="Arial" w:hAnsi="Arial" w:cs="Arial"/>
          <w:sz w:val="24"/>
        </w:rPr>
        <w:tab/>
        <w:t xml:space="preserve">Tidak terdapat perbedaan hasil belajar subtema Indahnya Keragaman Budaya Negeriku melalui Model </w:t>
      </w:r>
      <w:r w:rsidR="00BE0E36">
        <w:rPr>
          <w:rFonts w:ascii="Arial" w:hAnsi="Arial" w:cs="Arial"/>
          <w:i/>
          <w:sz w:val="24"/>
        </w:rPr>
        <w:t>Problem Based Learning</w:t>
      </w:r>
      <w:r w:rsidR="00BE0E36">
        <w:rPr>
          <w:rFonts w:ascii="Arial" w:hAnsi="Arial" w:cs="Arial"/>
          <w:sz w:val="24"/>
        </w:rPr>
        <w:t xml:space="preserve"> </w:t>
      </w:r>
      <w:r>
        <w:rPr>
          <w:rFonts w:ascii="Arial" w:hAnsi="Arial" w:cs="Arial"/>
          <w:sz w:val="24"/>
        </w:rPr>
        <w:t>dan Model Pembelajaran Konvensional.</w:t>
      </w:r>
    </w:p>
    <w:p w:rsidR="00124959" w:rsidRPr="00DD2FAD" w:rsidRDefault="00124959" w:rsidP="003F6831">
      <w:pPr>
        <w:pStyle w:val="ListParagraph"/>
        <w:spacing w:line="480" w:lineRule="auto"/>
        <w:ind w:left="1843" w:hanging="1417"/>
        <w:rPr>
          <w:rFonts w:ascii="Arial" w:hAnsi="Arial" w:cs="Arial"/>
          <w:sz w:val="24"/>
        </w:rPr>
      </w:pPr>
      <w:r>
        <w:rPr>
          <w:rFonts w:ascii="Arial" w:hAnsi="Arial" w:cs="Arial"/>
          <w:sz w:val="24"/>
        </w:rPr>
        <w:t>H</w:t>
      </w:r>
      <w:proofErr w:type="gramStart"/>
      <w:r>
        <w:rPr>
          <w:rFonts w:ascii="Arial" w:hAnsi="Arial" w:cs="Arial"/>
          <w:sz w:val="24"/>
          <w:vertAlign w:val="subscript"/>
        </w:rPr>
        <w:t xml:space="preserve">2 </w:t>
      </w:r>
      <w:r>
        <w:rPr>
          <w:rFonts w:ascii="Arial" w:hAnsi="Arial" w:cs="Arial"/>
          <w:sz w:val="24"/>
        </w:rPr>
        <w:t>:</w:t>
      </w:r>
      <w:proofErr w:type="gramEnd"/>
      <w:r>
        <w:rPr>
          <w:rFonts w:ascii="Arial" w:hAnsi="Arial" w:cs="Arial"/>
          <w:sz w:val="24"/>
        </w:rPr>
        <w:t xml:space="preserve"> µ</w:t>
      </w:r>
      <w:r>
        <w:rPr>
          <w:rFonts w:ascii="Arial" w:hAnsi="Arial" w:cs="Arial"/>
          <w:sz w:val="24"/>
          <w:vertAlign w:val="subscript"/>
        </w:rPr>
        <w:t>2</w:t>
      </w:r>
      <w:r>
        <w:rPr>
          <w:rFonts w:ascii="Arial" w:hAnsi="Arial" w:cs="Arial"/>
          <w:sz w:val="24"/>
        </w:rPr>
        <w:t xml:space="preserve"> &gt; 0</w:t>
      </w:r>
      <w:r>
        <w:rPr>
          <w:rFonts w:ascii="Arial" w:hAnsi="Arial" w:cs="Arial"/>
          <w:sz w:val="24"/>
        </w:rPr>
        <w:tab/>
        <w:t xml:space="preserve">Terdapat perbedaan hasil belajar subtema Indahnya Keragaman Budaya Negeriku melalui Model </w:t>
      </w:r>
      <w:r w:rsidR="00BE0E36">
        <w:rPr>
          <w:rFonts w:ascii="Arial" w:hAnsi="Arial" w:cs="Arial"/>
          <w:i/>
          <w:sz w:val="24"/>
        </w:rPr>
        <w:t>Problem Based Learning</w:t>
      </w:r>
      <w:r>
        <w:rPr>
          <w:rFonts w:ascii="Arial" w:hAnsi="Arial" w:cs="Arial"/>
          <w:sz w:val="24"/>
        </w:rPr>
        <w:t xml:space="preserve"> dan Model Pembelajaran Konvensional.</w:t>
      </w:r>
    </w:p>
    <w:p w:rsidR="00124959" w:rsidRDefault="00124959" w:rsidP="003F6831">
      <w:pPr>
        <w:pStyle w:val="ListParagraph"/>
        <w:numPr>
          <w:ilvl w:val="0"/>
          <w:numId w:val="6"/>
        </w:numPr>
        <w:spacing w:line="480" w:lineRule="auto"/>
        <w:ind w:left="426" w:hanging="426"/>
        <w:rPr>
          <w:rFonts w:ascii="Arial" w:hAnsi="Arial" w:cs="Arial"/>
          <w:sz w:val="24"/>
        </w:rPr>
      </w:pPr>
      <w:r>
        <w:rPr>
          <w:rFonts w:ascii="Arial" w:hAnsi="Arial" w:cs="Arial"/>
          <w:sz w:val="24"/>
        </w:rPr>
        <w:t xml:space="preserve">Perbedaan hasil belajar subtema Indahnya Keragaman Budaya Negeriku melalui Model Pembelajaran Inkuiri dan Model </w:t>
      </w:r>
      <w:r w:rsidR="00BE0E36">
        <w:rPr>
          <w:rFonts w:ascii="Arial" w:hAnsi="Arial" w:cs="Arial"/>
          <w:i/>
          <w:sz w:val="24"/>
        </w:rPr>
        <w:t>Problem Based Learning</w:t>
      </w:r>
      <w:r>
        <w:rPr>
          <w:rFonts w:ascii="Arial" w:hAnsi="Arial" w:cs="Arial"/>
          <w:sz w:val="24"/>
        </w:rPr>
        <w:t>.</w:t>
      </w:r>
    </w:p>
    <w:p w:rsidR="00124959" w:rsidRPr="00DD2FAD" w:rsidRDefault="00124959" w:rsidP="003F6831">
      <w:pPr>
        <w:pStyle w:val="ListParagraph"/>
        <w:spacing w:line="480" w:lineRule="auto"/>
        <w:ind w:left="1843" w:hanging="1417"/>
        <w:rPr>
          <w:rFonts w:ascii="Arial" w:hAnsi="Arial" w:cs="Arial"/>
          <w:sz w:val="24"/>
        </w:rPr>
      </w:pPr>
      <w:r>
        <w:rPr>
          <w:rFonts w:ascii="Arial" w:hAnsi="Arial" w:cs="Arial"/>
          <w:sz w:val="24"/>
        </w:rPr>
        <w:t>H</w:t>
      </w:r>
      <w:proofErr w:type="gramStart"/>
      <w:r>
        <w:rPr>
          <w:rFonts w:ascii="Arial" w:hAnsi="Arial" w:cs="Arial"/>
          <w:sz w:val="24"/>
          <w:vertAlign w:val="subscript"/>
        </w:rPr>
        <w:t xml:space="preserve">0 </w:t>
      </w:r>
      <w:r>
        <w:rPr>
          <w:rFonts w:ascii="Arial" w:hAnsi="Arial" w:cs="Arial"/>
          <w:sz w:val="24"/>
        </w:rPr>
        <w:t>:</w:t>
      </w:r>
      <w:proofErr w:type="gramEnd"/>
      <w:r>
        <w:rPr>
          <w:rFonts w:ascii="Arial" w:hAnsi="Arial" w:cs="Arial"/>
          <w:sz w:val="24"/>
        </w:rPr>
        <w:t xml:space="preserve"> µ</w:t>
      </w:r>
      <w:r>
        <w:rPr>
          <w:rFonts w:ascii="Arial" w:hAnsi="Arial" w:cs="Arial"/>
          <w:sz w:val="24"/>
          <w:vertAlign w:val="subscript"/>
        </w:rPr>
        <w:t>0</w:t>
      </w:r>
      <w:r>
        <w:rPr>
          <w:rFonts w:ascii="Arial" w:hAnsi="Arial" w:cs="Arial"/>
          <w:sz w:val="24"/>
        </w:rPr>
        <w:t xml:space="preserve"> = µ</w:t>
      </w:r>
      <w:r>
        <w:rPr>
          <w:rFonts w:ascii="Arial" w:hAnsi="Arial" w:cs="Arial"/>
          <w:sz w:val="24"/>
          <w:vertAlign w:val="subscript"/>
        </w:rPr>
        <w:t>1</w:t>
      </w:r>
      <w:r>
        <w:rPr>
          <w:rFonts w:ascii="Arial" w:hAnsi="Arial" w:cs="Arial"/>
          <w:sz w:val="24"/>
        </w:rPr>
        <w:tab/>
        <w:t xml:space="preserve">Tidak terdapat perbedaan hasil belajar subtema Indahnya Keragaman Budaya Negeriku melalui Model Pembelajaran Inkuiri dan Model </w:t>
      </w:r>
      <w:r w:rsidR="00BE0E36">
        <w:rPr>
          <w:rFonts w:ascii="Arial" w:hAnsi="Arial" w:cs="Arial"/>
          <w:i/>
          <w:sz w:val="24"/>
        </w:rPr>
        <w:t>Problem Based Learning</w:t>
      </w:r>
      <w:r w:rsidR="00BE0E36">
        <w:rPr>
          <w:rFonts w:ascii="Arial" w:hAnsi="Arial" w:cs="Arial"/>
          <w:sz w:val="24"/>
        </w:rPr>
        <w:t>.</w:t>
      </w:r>
    </w:p>
    <w:p w:rsidR="00124959" w:rsidRPr="00C8328F" w:rsidRDefault="00124959" w:rsidP="003F6831">
      <w:pPr>
        <w:pStyle w:val="ListParagraph"/>
        <w:spacing w:line="480" w:lineRule="auto"/>
        <w:ind w:left="1843" w:hanging="1417"/>
        <w:rPr>
          <w:rFonts w:ascii="Arial" w:hAnsi="Arial" w:cs="Arial"/>
          <w:sz w:val="24"/>
        </w:rPr>
      </w:pPr>
      <w:r>
        <w:rPr>
          <w:rFonts w:ascii="Arial" w:hAnsi="Arial" w:cs="Arial"/>
          <w:sz w:val="24"/>
        </w:rPr>
        <w:t>H</w:t>
      </w:r>
      <w:proofErr w:type="gramStart"/>
      <w:r>
        <w:rPr>
          <w:rFonts w:ascii="Arial" w:hAnsi="Arial" w:cs="Arial"/>
          <w:sz w:val="24"/>
          <w:vertAlign w:val="subscript"/>
        </w:rPr>
        <w:t xml:space="preserve">3 </w:t>
      </w:r>
      <w:r>
        <w:rPr>
          <w:rFonts w:ascii="Arial" w:hAnsi="Arial" w:cs="Arial"/>
          <w:sz w:val="24"/>
        </w:rPr>
        <w:t>:</w:t>
      </w:r>
      <w:proofErr w:type="gramEnd"/>
      <w:r>
        <w:rPr>
          <w:rFonts w:ascii="Arial" w:hAnsi="Arial" w:cs="Arial"/>
          <w:sz w:val="24"/>
        </w:rPr>
        <w:t xml:space="preserve"> µ</w:t>
      </w:r>
      <w:r>
        <w:rPr>
          <w:rFonts w:ascii="Arial" w:hAnsi="Arial" w:cs="Arial"/>
          <w:sz w:val="24"/>
          <w:vertAlign w:val="subscript"/>
        </w:rPr>
        <w:t>1</w:t>
      </w:r>
      <w:r>
        <w:rPr>
          <w:rFonts w:ascii="Arial" w:hAnsi="Arial" w:cs="Arial"/>
          <w:sz w:val="24"/>
        </w:rPr>
        <w:t xml:space="preserve"> &gt; µ</w:t>
      </w:r>
      <w:r>
        <w:rPr>
          <w:rFonts w:ascii="Arial" w:hAnsi="Arial" w:cs="Arial"/>
          <w:sz w:val="24"/>
          <w:vertAlign w:val="subscript"/>
        </w:rPr>
        <w:t>2</w:t>
      </w:r>
      <w:r>
        <w:rPr>
          <w:rFonts w:ascii="Arial" w:hAnsi="Arial" w:cs="Arial"/>
          <w:sz w:val="24"/>
        </w:rPr>
        <w:tab/>
        <w:t>Terdapat perbedaan hasil belajar subtema Indahnya Keragaman Budaya Negeriku melalui Model Pembelajaran</w:t>
      </w:r>
      <w:r w:rsidR="00BE0E36">
        <w:rPr>
          <w:rFonts w:ascii="Arial" w:hAnsi="Arial" w:cs="Arial"/>
          <w:sz w:val="24"/>
        </w:rPr>
        <w:t xml:space="preserve"> Inkuiri dan Model </w:t>
      </w:r>
      <w:r w:rsidR="00BE0E36">
        <w:rPr>
          <w:rFonts w:ascii="Arial" w:hAnsi="Arial" w:cs="Arial"/>
          <w:i/>
          <w:sz w:val="24"/>
        </w:rPr>
        <w:t>Problem Based Learning</w:t>
      </w:r>
      <w:r>
        <w:rPr>
          <w:rFonts w:ascii="Arial" w:hAnsi="Arial" w:cs="Arial"/>
          <w:sz w:val="24"/>
        </w:rPr>
        <w:t>.</w:t>
      </w:r>
    </w:p>
    <w:p w:rsidR="00124959" w:rsidRDefault="00124959" w:rsidP="00124959">
      <w:pPr>
        <w:pStyle w:val="ListParagraph"/>
        <w:spacing w:line="360" w:lineRule="auto"/>
        <w:ind w:left="426"/>
        <w:rPr>
          <w:rFonts w:ascii="Arial" w:hAnsi="Arial" w:cs="Arial"/>
          <w:sz w:val="24"/>
        </w:rPr>
      </w:pPr>
      <w:proofErr w:type="gramStart"/>
      <w:r>
        <w:rPr>
          <w:rFonts w:ascii="Arial" w:hAnsi="Arial" w:cs="Arial"/>
          <w:sz w:val="24"/>
        </w:rPr>
        <w:t>Keterangan :</w:t>
      </w:r>
      <w:proofErr w:type="gramEnd"/>
    </w:p>
    <w:p w:rsidR="00124959" w:rsidRDefault="00124959" w:rsidP="00A52352">
      <w:pPr>
        <w:pStyle w:val="ListParagraph"/>
        <w:spacing w:line="276" w:lineRule="auto"/>
        <w:ind w:left="426"/>
        <w:rPr>
          <w:rFonts w:ascii="Arial" w:hAnsi="Arial" w:cs="Arial"/>
          <w:sz w:val="24"/>
        </w:rPr>
      </w:pPr>
      <w:r>
        <w:rPr>
          <w:rFonts w:ascii="Arial" w:hAnsi="Arial" w:cs="Arial"/>
          <w:sz w:val="24"/>
        </w:rPr>
        <w:t>H</w:t>
      </w:r>
      <w:r>
        <w:rPr>
          <w:rFonts w:ascii="Arial" w:hAnsi="Arial" w:cs="Arial"/>
          <w:sz w:val="24"/>
          <w:vertAlign w:val="subscript"/>
        </w:rPr>
        <w:t>0</w:t>
      </w:r>
      <w:r>
        <w:rPr>
          <w:rFonts w:ascii="Arial" w:hAnsi="Arial" w:cs="Arial"/>
          <w:sz w:val="24"/>
        </w:rPr>
        <w:tab/>
      </w:r>
      <w:r>
        <w:rPr>
          <w:rFonts w:ascii="Arial" w:hAnsi="Arial" w:cs="Arial"/>
          <w:sz w:val="24"/>
        </w:rPr>
        <w:tab/>
        <w:t>: Hipotesis nol (konvensional)</w:t>
      </w:r>
    </w:p>
    <w:p w:rsidR="00124959" w:rsidRDefault="00124959" w:rsidP="00A52352">
      <w:pPr>
        <w:pStyle w:val="ListParagraph"/>
        <w:spacing w:line="276" w:lineRule="auto"/>
        <w:ind w:left="426"/>
        <w:rPr>
          <w:rFonts w:ascii="Arial" w:hAnsi="Arial" w:cs="Arial"/>
          <w:sz w:val="24"/>
        </w:rPr>
      </w:pPr>
      <w:r>
        <w:rPr>
          <w:rFonts w:ascii="Arial" w:hAnsi="Arial" w:cs="Arial"/>
          <w:sz w:val="24"/>
        </w:rPr>
        <w:t>H</w:t>
      </w:r>
      <w:r>
        <w:rPr>
          <w:rFonts w:ascii="Arial" w:hAnsi="Arial" w:cs="Arial"/>
          <w:sz w:val="24"/>
          <w:vertAlign w:val="subscript"/>
        </w:rPr>
        <w:t>1</w:t>
      </w:r>
      <w:r>
        <w:rPr>
          <w:rFonts w:ascii="Arial" w:hAnsi="Arial" w:cs="Arial"/>
          <w:sz w:val="24"/>
          <w:vertAlign w:val="subscript"/>
        </w:rPr>
        <w:tab/>
      </w:r>
      <w:r>
        <w:rPr>
          <w:rFonts w:ascii="Arial" w:hAnsi="Arial" w:cs="Arial"/>
          <w:sz w:val="24"/>
          <w:vertAlign w:val="subscript"/>
        </w:rPr>
        <w:tab/>
      </w:r>
      <w:r>
        <w:rPr>
          <w:rFonts w:ascii="Arial" w:hAnsi="Arial" w:cs="Arial"/>
          <w:sz w:val="24"/>
        </w:rPr>
        <w:t xml:space="preserve">: HIpotesis </w:t>
      </w:r>
      <w:r>
        <w:rPr>
          <w:rFonts w:ascii="Arial" w:hAnsi="Arial" w:cs="Arial"/>
          <w:i/>
          <w:sz w:val="24"/>
        </w:rPr>
        <w:t xml:space="preserve">treatment </w:t>
      </w:r>
      <w:r>
        <w:rPr>
          <w:rFonts w:ascii="Arial" w:hAnsi="Arial" w:cs="Arial"/>
          <w:sz w:val="24"/>
        </w:rPr>
        <w:t>1</w:t>
      </w:r>
    </w:p>
    <w:p w:rsidR="00124959" w:rsidRDefault="00124959" w:rsidP="00A52352">
      <w:pPr>
        <w:pStyle w:val="ListParagraph"/>
        <w:spacing w:line="276" w:lineRule="auto"/>
        <w:ind w:left="426"/>
        <w:rPr>
          <w:rFonts w:ascii="Arial" w:hAnsi="Arial" w:cs="Arial"/>
          <w:sz w:val="24"/>
        </w:rPr>
      </w:pPr>
      <w:r>
        <w:rPr>
          <w:rFonts w:ascii="Arial" w:hAnsi="Arial" w:cs="Arial"/>
          <w:sz w:val="24"/>
        </w:rPr>
        <w:lastRenderedPageBreak/>
        <w:t>H</w:t>
      </w:r>
      <w:r>
        <w:rPr>
          <w:rFonts w:ascii="Arial" w:hAnsi="Arial" w:cs="Arial"/>
          <w:sz w:val="24"/>
          <w:vertAlign w:val="subscript"/>
        </w:rPr>
        <w:t>2</w:t>
      </w:r>
      <w:r>
        <w:rPr>
          <w:rFonts w:ascii="Arial" w:hAnsi="Arial" w:cs="Arial"/>
          <w:sz w:val="24"/>
        </w:rPr>
        <w:tab/>
      </w:r>
      <w:r>
        <w:rPr>
          <w:rFonts w:ascii="Arial" w:hAnsi="Arial" w:cs="Arial"/>
          <w:sz w:val="24"/>
        </w:rPr>
        <w:tab/>
        <w:t xml:space="preserve">: HIpotesis </w:t>
      </w:r>
      <w:r>
        <w:rPr>
          <w:rFonts w:ascii="Arial" w:hAnsi="Arial" w:cs="Arial"/>
          <w:i/>
          <w:sz w:val="24"/>
        </w:rPr>
        <w:t xml:space="preserve">treatment </w:t>
      </w:r>
      <w:r>
        <w:rPr>
          <w:rFonts w:ascii="Arial" w:hAnsi="Arial" w:cs="Arial"/>
          <w:sz w:val="24"/>
        </w:rPr>
        <w:t>2</w:t>
      </w:r>
    </w:p>
    <w:p w:rsidR="00124959" w:rsidRDefault="00124959" w:rsidP="00A52352">
      <w:pPr>
        <w:pStyle w:val="ListParagraph"/>
        <w:spacing w:line="276" w:lineRule="auto"/>
        <w:ind w:left="1560" w:hanging="1134"/>
        <w:rPr>
          <w:rFonts w:ascii="Arial" w:hAnsi="Arial" w:cs="Arial"/>
          <w:sz w:val="24"/>
        </w:rPr>
      </w:pPr>
      <w:r>
        <w:rPr>
          <w:rFonts w:ascii="Arial" w:hAnsi="Arial" w:cs="Arial"/>
          <w:sz w:val="24"/>
        </w:rPr>
        <w:t>µ</w:t>
      </w:r>
      <w:r>
        <w:rPr>
          <w:rFonts w:ascii="Arial" w:hAnsi="Arial" w:cs="Arial"/>
          <w:sz w:val="24"/>
          <w:vertAlign w:val="subscript"/>
        </w:rPr>
        <w:t xml:space="preserve">0 </w:t>
      </w:r>
      <w:r>
        <w:rPr>
          <w:rFonts w:ascii="Arial" w:hAnsi="Arial" w:cs="Arial"/>
          <w:sz w:val="24"/>
          <w:vertAlign w:val="subscript"/>
        </w:rPr>
        <w:tab/>
      </w:r>
      <w:r>
        <w:rPr>
          <w:rFonts w:ascii="Arial" w:hAnsi="Arial" w:cs="Arial"/>
          <w:sz w:val="24"/>
        </w:rPr>
        <w:t>: Nilai rata-rata hasil belajar subtema Indahnya Keragaman Budaya Negeriku melalui Model Pembelajaran Konvensional.</w:t>
      </w:r>
    </w:p>
    <w:p w:rsidR="00124959" w:rsidRPr="00DB3022" w:rsidRDefault="00124959" w:rsidP="00A52352">
      <w:pPr>
        <w:pStyle w:val="ListParagraph"/>
        <w:spacing w:line="276" w:lineRule="auto"/>
        <w:ind w:left="1560" w:hanging="1134"/>
        <w:rPr>
          <w:rFonts w:ascii="Arial" w:hAnsi="Arial" w:cs="Arial"/>
          <w:sz w:val="24"/>
        </w:rPr>
      </w:pPr>
      <w:r>
        <w:rPr>
          <w:rFonts w:ascii="Arial" w:hAnsi="Arial" w:cs="Arial"/>
          <w:sz w:val="24"/>
        </w:rPr>
        <w:t>µ</w:t>
      </w:r>
      <w:r>
        <w:rPr>
          <w:rFonts w:ascii="Arial" w:hAnsi="Arial" w:cs="Arial"/>
          <w:sz w:val="24"/>
          <w:vertAlign w:val="subscript"/>
        </w:rPr>
        <w:t>1</w:t>
      </w:r>
      <w:r>
        <w:rPr>
          <w:rFonts w:ascii="Arial" w:hAnsi="Arial" w:cs="Arial"/>
          <w:sz w:val="24"/>
          <w:vertAlign w:val="subscript"/>
        </w:rPr>
        <w:tab/>
      </w:r>
      <w:r>
        <w:rPr>
          <w:rFonts w:ascii="Arial" w:hAnsi="Arial" w:cs="Arial"/>
          <w:sz w:val="24"/>
        </w:rPr>
        <w:t>: Nilai rata-rata hasil belajar subtema Indahnya Keragaman Budaya Negeriku melalui Model Pembelajaran Inkuiri.</w:t>
      </w:r>
    </w:p>
    <w:p w:rsidR="00124959" w:rsidRPr="00DB3022" w:rsidRDefault="00124959" w:rsidP="00A52352">
      <w:pPr>
        <w:pStyle w:val="ListParagraph"/>
        <w:spacing w:line="276" w:lineRule="auto"/>
        <w:ind w:left="1560" w:hanging="1134"/>
        <w:rPr>
          <w:rFonts w:ascii="Arial" w:hAnsi="Arial" w:cs="Arial"/>
          <w:sz w:val="24"/>
        </w:rPr>
      </w:pPr>
      <w:r>
        <w:rPr>
          <w:rFonts w:ascii="Arial" w:hAnsi="Arial" w:cs="Arial"/>
          <w:sz w:val="24"/>
        </w:rPr>
        <w:t>µ</w:t>
      </w:r>
      <w:r>
        <w:rPr>
          <w:rFonts w:ascii="Arial" w:hAnsi="Arial" w:cs="Arial"/>
          <w:sz w:val="24"/>
          <w:vertAlign w:val="subscript"/>
        </w:rPr>
        <w:t>2</w:t>
      </w:r>
      <w:r>
        <w:rPr>
          <w:rFonts w:ascii="Arial" w:hAnsi="Arial" w:cs="Arial"/>
          <w:sz w:val="24"/>
          <w:vertAlign w:val="subscript"/>
        </w:rPr>
        <w:tab/>
      </w:r>
      <w:r>
        <w:rPr>
          <w:rFonts w:ascii="Arial" w:hAnsi="Arial" w:cs="Arial"/>
          <w:sz w:val="24"/>
        </w:rPr>
        <w:t xml:space="preserve">: Nilai rata-rata hasil belajar subtema Indahnya Keragaman Budaya Negeriku melalui Model </w:t>
      </w:r>
      <w:r w:rsidR="00BE0E36">
        <w:rPr>
          <w:rFonts w:ascii="Arial" w:hAnsi="Arial" w:cs="Arial"/>
          <w:i/>
          <w:sz w:val="24"/>
        </w:rPr>
        <w:t>Problem Based Learning</w:t>
      </w:r>
      <w:r>
        <w:rPr>
          <w:rFonts w:ascii="Arial" w:hAnsi="Arial" w:cs="Arial"/>
          <w:sz w:val="24"/>
        </w:rPr>
        <w:t>.</w:t>
      </w:r>
    </w:p>
    <w:p w:rsidR="00124959" w:rsidRDefault="00124959" w:rsidP="00124959">
      <w:pPr>
        <w:pStyle w:val="ListParagraph"/>
        <w:spacing w:line="480" w:lineRule="auto"/>
        <w:ind w:left="426"/>
        <w:rPr>
          <w:rFonts w:ascii="Arial" w:hAnsi="Arial" w:cs="Arial"/>
          <w:b/>
          <w:sz w:val="24"/>
        </w:rPr>
      </w:pPr>
    </w:p>
    <w:p w:rsidR="00124959" w:rsidRPr="00CF3ECE" w:rsidRDefault="00124959" w:rsidP="00124959">
      <w:pPr>
        <w:pStyle w:val="ListParagraph"/>
        <w:numPr>
          <w:ilvl w:val="0"/>
          <w:numId w:val="1"/>
        </w:numPr>
        <w:spacing w:line="480" w:lineRule="auto"/>
        <w:ind w:left="426" w:hanging="426"/>
        <w:rPr>
          <w:rFonts w:ascii="Arial" w:hAnsi="Arial" w:cs="Arial"/>
          <w:b/>
          <w:sz w:val="24"/>
          <w:lang w:val="id-ID"/>
        </w:rPr>
      </w:pPr>
      <w:r>
        <w:rPr>
          <w:rFonts w:ascii="Arial" w:hAnsi="Arial" w:cs="Arial"/>
          <w:b/>
          <w:sz w:val="24"/>
          <w:lang w:val="id-ID"/>
        </w:rPr>
        <w:t xml:space="preserve">Jadwal Kegiatan Penelitian </w:t>
      </w:r>
    </w:p>
    <w:p w:rsidR="00921A3A" w:rsidRPr="00BF7BE0" w:rsidRDefault="00124959" w:rsidP="00BF7BE0">
      <w:pPr>
        <w:pStyle w:val="ListParagraph"/>
        <w:spacing w:line="480" w:lineRule="auto"/>
        <w:ind w:left="0" w:firstLine="851"/>
        <w:rPr>
          <w:rFonts w:ascii="Arial" w:hAnsi="Arial" w:cs="Arial"/>
          <w:sz w:val="24"/>
          <w:szCs w:val="24"/>
        </w:rPr>
      </w:pPr>
      <w:r w:rsidRPr="005C59DF">
        <w:rPr>
          <w:rFonts w:ascii="Arial" w:hAnsi="Arial" w:cs="Arial"/>
          <w:sz w:val="24"/>
          <w:szCs w:val="24"/>
        </w:rPr>
        <w:t xml:space="preserve">Jadwal ini berisi waktu rencana penelitian dimulai dengan </w:t>
      </w:r>
      <w:r>
        <w:rPr>
          <w:rFonts w:ascii="Arial" w:hAnsi="Arial" w:cs="Arial"/>
          <w:sz w:val="24"/>
          <w:szCs w:val="24"/>
        </w:rPr>
        <w:t>penyusunan proposal</w:t>
      </w:r>
      <w:r w:rsidRPr="005C59DF">
        <w:rPr>
          <w:rFonts w:ascii="Arial" w:hAnsi="Arial" w:cs="Arial"/>
          <w:sz w:val="24"/>
          <w:szCs w:val="24"/>
        </w:rPr>
        <w:t>, proposal penelitian skripsi, bimbing</w:t>
      </w:r>
      <w:r w:rsidR="00921A3A">
        <w:rPr>
          <w:rFonts w:ascii="Arial" w:hAnsi="Arial" w:cs="Arial"/>
          <w:sz w:val="24"/>
          <w:szCs w:val="24"/>
        </w:rPr>
        <w:t>an proposal, bimbingan</w:t>
      </w:r>
      <w:r w:rsidR="003F6831">
        <w:rPr>
          <w:rFonts w:ascii="Arial" w:hAnsi="Arial" w:cs="Arial"/>
          <w:sz w:val="24"/>
          <w:szCs w:val="24"/>
        </w:rPr>
        <w:t xml:space="preserve"> penelitian skripsi.</w:t>
      </w:r>
      <w:r w:rsidR="00921A3A">
        <w:rPr>
          <w:rFonts w:ascii="Arial" w:hAnsi="Arial" w:cs="Arial"/>
          <w:sz w:val="24"/>
          <w:szCs w:val="24"/>
        </w:rPr>
        <w:t xml:space="preserve"> dan penelitian skripsi.</w:t>
      </w:r>
    </w:p>
    <w:p w:rsidR="00E27F99" w:rsidRDefault="00124959" w:rsidP="00E27F99">
      <w:pPr>
        <w:spacing w:line="360" w:lineRule="auto"/>
        <w:jc w:val="center"/>
        <w:rPr>
          <w:rFonts w:ascii="Arial" w:hAnsi="Arial" w:cs="Arial"/>
          <w:sz w:val="24"/>
        </w:rPr>
      </w:pPr>
      <w:r w:rsidRPr="00865822">
        <w:rPr>
          <w:rFonts w:ascii="Arial" w:hAnsi="Arial" w:cs="Arial"/>
          <w:sz w:val="24"/>
          <w:lang w:val="id-ID"/>
        </w:rPr>
        <w:t>Tabel 3.14 Jadwal Kegiatan Penelitian</w:t>
      </w:r>
    </w:p>
    <w:p w:rsidR="005C6EF6" w:rsidRPr="005C6EF6" w:rsidRDefault="005C6EF6" w:rsidP="00E27F99">
      <w:pPr>
        <w:spacing w:line="360" w:lineRule="auto"/>
        <w:jc w:val="center"/>
        <w:rPr>
          <w:rFonts w:ascii="Arial" w:hAnsi="Arial" w:cs="Arial"/>
          <w:sz w:val="24"/>
        </w:rPr>
      </w:pPr>
      <w:r w:rsidRPr="005C6EF6">
        <w:rPr>
          <w:rFonts w:ascii="Arial" w:hAnsi="Arial" w:cs="Arial"/>
          <w:noProof/>
          <w:sz w:val="24"/>
        </w:rPr>
        <w:drawing>
          <wp:anchor distT="0" distB="0" distL="114300" distR="114300" simplePos="0" relativeHeight="251658240" behindDoc="0" locked="0" layoutInCell="1" allowOverlap="1">
            <wp:simplePos x="0" y="0"/>
            <wp:positionH relativeFrom="column">
              <wp:posOffset>-135255</wp:posOffset>
            </wp:positionH>
            <wp:positionV relativeFrom="paragraph">
              <wp:posOffset>-635</wp:posOffset>
            </wp:positionV>
            <wp:extent cx="5334000" cy="2552700"/>
            <wp:effectExtent l="19050" t="0" r="0" b="0"/>
            <wp:wrapNone/>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5334000" cy="2552700"/>
                    </a:xfrm>
                    <a:prstGeom prst="rect">
                      <a:avLst/>
                    </a:prstGeom>
                  </pic:spPr>
                </pic:pic>
              </a:graphicData>
            </a:graphic>
          </wp:anchor>
        </w:drawing>
      </w:r>
    </w:p>
    <w:p w:rsidR="00124959" w:rsidRPr="00517661" w:rsidRDefault="00124959" w:rsidP="00517661">
      <w:pPr>
        <w:spacing w:line="480" w:lineRule="auto"/>
        <w:rPr>
          <w:rFonts w:ascii="Arial" w:hAnsi="Arial" w:cs="Arial"/>
          <w:b/>
          <w:sz w:val="24"/>
        </w:rPr>
      </w:pPr>
    </w:p>
    <w:p w:rsidR="005978F3" w:rsidRDefault="005978F3">
      <w:bookmarkStart w:id="0" w:name="_GoBack"/>
      <w:bookmarkEnd w:id="0"/>
    </w:p>
    <w:sectPr w:rsidR="005978F3" w:rsidSect="007A183D">
      <w:headerReference w:type="default" r:id="rId8"/>
      <w:headerReference w:type="first" r:id="rId9"/>
      <w:footerReference w:type="first" r:id="rId10"/>
      <w:pgSz w:w="11907" w:h="16839" w:code="9"/>
      <w:pgMar w:top="2268" w:right="1701" w:bottom="1701" w:left="2268" w:header="720" w:footer="720" w:gutter="0"/>
      <w:pgNumType w:start="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D77" w:rsidRDefault="004C7D77" w:rsidP="00C16164">
      <w:r>
        <w:separator/>
      </w:r>
    </w:p>
  </w:endnote>
  <w:endnote w:type="continuationSeparator" w:id="0">
    <w:p w:rsidR="004C7D77" w:rsidRDefault="004C7D77" w:rsidP="00C1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D77" w:rsidRPr="00DF6F19" w:rsidRDefault="004C7D77" w:rsidP="008F01CA">
    <w:pPr>
      <w:pStyle w:val="Footer"/>
      <w:jc w:val="center"/>
      <w:rPr>
        <w:rFonts w:ascii="Arial" w:hAnsi="Arial" w:cs="Arial"/>
        <w:sz w:val="24"/>
      </w:rPr>
    </w:pPr>
    <w:r>
      <w:rPr>
        <w:rFonts w:ascii="Arial" w:hAnsi="Arial" w:cs="Arial"/>
        <w:sz w:val="24"/>
      </w:rPr>
      <w:t>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D77" w:rsidRDefault="004C7D77" w:rsidP="00C16164">
      <w:r>
        <w:separator/>
      </w:r>
    </w:p>
  </w:footnote>
  <w:footnote w:type="continuationSeparator" w:id="0">
    <w:p w:rsidR="004C7D77" w:rsidRDefault="004C7D77" w:rsidP="00C16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7039"/>
      <w:docPartObj>
        <w:docPartGallery w:val="Page Numbers (Top of Page)"/>
        <w:docPartUnique/>
      </w:docPartObj>
    </w:sdtPr>
    <w:sdtEndPr/>
    <w:sdtContent>
      <w:p w:rsidR="004C7D77" w:rsidRDefault="006711DB">
        <w:pPr>
          <w:pStyle w:val="Header"/>
          <w:jc w:val="right"/>
        </w:pPr>
        <w:r>
          <w:rPr>
            <w:noProof/>
          </w:rPr>
          <w:fldChar w:fldCharType="begin"/>
        </w:r>
        <w:r w:rsidR="004C7D77">
          <w:rPr>
            <w:noProof/>
          </w:rPr>
          <w:instrText xml:space="preserve"> PAGE   \* MERGEFORMAT </w:instrText>
        </w:r>
        <w:r>
          <w:rPr>
            <w:noProof/>
          </w:rPr>
          <w:fldChar w:fldCharType="separate"/>
        </w:r>
        <w:r w:rsidR="005C6EF6">
          <w:rPr>
            <w:noProof/>
          </w:rPr>
          <w:t>68</w:t>
        </w:r>
        <w:r>
          <w:rPr>
            <w:noProof/>
          </w:rPr>
          <w:fldChar w:fldCharType="end"/>
        </w:r>
      </w:p>
    </w:sdtContent>
  </w:sdt>
  <w:p w:rsidR="004C7D77" w:rsidRDefault="004C7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D77" w:rsidRDefault="004C7D77">
    <w:pPr>
      <w:pStyle w:val="Header"/>
      <w:jc w:val="right"/>
    </w:pPr>
  </w:p>
  <w:p w:rsidR="004C7D77" w:rsidRDefault="004C7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DF4"/>
    <w:multiLevelType w:val="multilevel"/>
    <w:tmpl w:val="A0742CEC"/>
    <w:lvl w:ilvl="0">
      <w:start w:val="1"/>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1A904218"/>
    <w:multiLevelType w:val="hybridMultilevel"/>
    <w:tmpl w:val="AF0E4810"/>
    <w:lvl w:ilvl="0" w:tplc="43349506">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 w15:restartNumberingAfterBreak="0">
    <w:nsid w:val="1C372832"/>
    <w:multiLevelType w:val="hybridMultilevel"/>
    <w:tmpl w:val="6E1A35F2"/>
    <w:lvl w:ilvl="0" w:tplc="77880E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B632657"/>
    <w:multiLevelType w:val="hybridMultilevel"/>
    <w:tmpl w:val="0500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66382"/>
    <w:multiLevelType w:val="hybridMultilevel"/>
    <w:tmpl w:val="7200ED4E"/>
    <w:lvl w:ilvl="0" w:tplc="505EAA0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320C3A41"/>
    <w:multiLevelType w:val="hybridMultilevel"/>
    <w:tmpl w:val="D6AAD6D8"/>
    <w:lvl w:ilvl="0" w:tplc="DA404E4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15:restartNumberingAfterBreak="0">
    <w:nsid w:val="34363D1E"/>
    <w:multiLevelType w:val="hybridMultilevel"/>
    <w:tmpl w:val="BE0C8BC6"/>
    <w:lvl w:ilvl="0" w:tplc="DE0046F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3C0004EC"/>
    <w:multiLevelType w:val="multilevel"/>
    <w:tmpl w:val="DC88FCCE"/>
    <w:lvl w:ilvl="0">
      <w:start w:val="1"/>
      <w:numFmt w:val="decimal"/>
      <w:lvlText w:val="%1."/>
      <w:lvlJc w:val="left"/>
      <w:pPr>
        <w:ind w:left="786" w:hanging="360"/>
      </w:pPr>
      <w:rPr>
        <w:rFonts w:hint="default"/>
      </w:rPr>
    </w:lvl>
    <w:lvl w:ilvl="1">
      <w:start w:val="7"/>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3CC21E61"/>
    <w:multiLevelType w:val="hybridMultilevel"/>
    <w:tmpl w:val="38581180"/>
    <w:lvl w:ilvl="0" w:tplc="35B490FA">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493C44F1"/>
    <w:multiLevelType w:val="hybridMultilevel"/>
    <w:tmpl w:val="F8848678"/>
    <w:lvl w:ilvl="0" w:tplc="CCC8A2B2">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0" w15:restartNumberingAfterBreak="0">
    <w:nsid w:val="4B6077D3"/>
    <w:multiLevelType w:val="hybridMultilevel"/>
    <w:tmpl w:val="FD428F44"/>
    <w:lvl w:ilvl="0" w:tplc="5ACCAF2E">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1" w15:restartNumberingAfterBreak="0">
    <w:nsid w:val="53646BE5"/>
    <w:multiLevelType w:val="hybridMultilevel"/>
    <w:tmpl w:val="E3001FF2"/>
    <w:lvl w:ilvl="0" w:tplc="7D7ECC8E">
      <w:start w:val="1"/>
      <w:numFmt w:val="lowerLetter"/>
      <w:lvlText w:val="%1)"/>
      <w:lvlJc w:val="left"/>
      <w:pPr>
        <w:ind w:left="1866" w:hanging="360"/>
      </w:pPr>
      <w:rPr>
        <w:rFonts w:hint="default"/>
      </w:r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12" w15:restartNumberingAfterBreak="0">
    <w:nsid w:val="53B642BA"/>
    <w:multiLevelType w:val="multilevel"/>
    <w:tmpl w:val="5C92CFAC"/>
    <w:lvl w:ilvl="0">
      <w:start w:val="4"/>
      <w:numFmt w:val="decimal"/>
      <w:lvlText w:val="%1"/>
      <w:lvlJc w:val="left"/>
      <w:pPr>
        <w:ind w:left="360" w:hanging="360"/>
      </w:pPr>
      <w:rPr>
        <w:rFonts w:hint="default"/>
      </w:rPr>
    </w:lvl>
    <w:lvl w:ilvl="1">
      <w:start w:val="7"/>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3" w15:restartNumberingAfterBreak="0">
    <w:nsid w:val="56B773A2"/>
    <w:multiLevelType w:val="hybridMultilevel"/>
    <w:tmpl w:val="24C26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8323F"/>
    <w:multiLevelType w:val="hybridMultilevel"/>
    <w:tmpl w:val="62327FF8"/>
    <w:lvl w:ilvl="0" w:tplc="CBFAE0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32F55CD"/>
    <w:multiLevelType w:val="hybridMultilevel"/>
    <w:tmpl w:val="DBC47CF6"/>
    <w:lvl w:ilvl="0" w:tplc="C5421F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4412C20"/>
    <w:multiLevelType w:val="hybridMultilevel"/>
    <w:tmpl w:val="F1D87B96"/>
    <w:lvl w:ilvl="0" w:tplc="08A052F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75BD1B8C"/>
    <w:multiLevelType w:val="multilevel"/>
    <w:tmpl w:val="DC88FCCE"/>
    <w:lvl w:ilvl="0">
      <w:start w:val="1"/>
      <w:numFmt w:val="decimal"/>
      <w:lvlText w:val="%1."/>
      <w:lvlJc w:val="left"/>
      <w:pPr>
        <w:ind w:left="786" w:hanging="360"/>
      </w:pPr>
      <w:rPr>
        <w:rFonts w:hint="default"/>
      </w:rPr>
    </w:lvl>
    <w:lvl w:ilvl="1">
      <w:start w:val="7"/>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7A54426A"/>
    <w:multiLevelType w:val="hybridMultilevel"/>
    <w:tmpl w:val="BD9A5196"/>
    <w:lvl w:ilvl="0" w:tplc="893E763E">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num w:numId="1">
    <w:abstractNumId w:val="13"/>
  </w:num>
  <w:num w:numId="2">
    <w:abstractNumId w:val="14"/>
  </w:num>
  <w:num w:numId="3">
    <w:abstractNumId w:val="17"/>
  </w:num>
  <w:num w:numId="4">
    <w:abstractNumId w:val="15"/>
  </w:num>
  <w:num w:numId="5">
    <w:abstractNumId w:val="6"/>
  </w:num>
  <w:num w:numId="6">
    <w:abstractNumId w:val="2"/>
  </w:num>
  <w:num w:numId="7">
    <w:abstractNumId w:val="5"/>
  </w:num>
  <w:num w:numId="8">
    <w:abstractNumId w:val="1"/>
  </w:num>
  <w:num w:numId="9">
    <w:abstractNumId w:val="4"/>
  </w:num>
  <w:num w:numId="10">
    <w:abstractNumId w:val="0"/>
  </w:num>
  <w:num w:numId="11">
    <w:abstractNumId w:val="12"/>
  </w:num>
  <w:num w:numId="12">
    <w:abstractNumId w:val="10"/>
  </w:num>
  <w:num w:numId="13">
    <w:abstractNumId w:val="11"/>
  </w:num>
  <w:num w:numId="14">
    <w:abstractNumId w:val="16"/>
  </w:num>
  <w:num w:numId="15">
    <w:abstractNumId w:val="8"/>
  </w:num>
  <w:num w:numId="16">
    <w:abstractNumId w:val="9"/>
  </w:num>
  <w:num w:numId="17">
    <w:abstractNumId w:val="18"/>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4959"/>
    <w:rsid w:val="00004ECE"/>
    <w:rsid w:val="00007E9B"/>
    <w:rsid w:val="00043CAD"/>
    <w:rsid w:val="00066B93"/>
    <w:rsid w:val="00095C61"/>
    <w:rsid w:val="00095DD4"/>
    <w:rsid w:val="000F4248"/>
    <w:rsid w:val="000F5748"/>
    <w:rsid w:val="000F6508"/>
    <w:rsid w:val="00101E0B"/>
    <w:rsid w:val="00124959"/>
    <w:rsid w:val="00154846"/>
    <w:rsid w:val="0016556C"/>
    <w:rsid w:val="001767A6"/>
    <w:rsid w:val="001D16D5"/>
    <w:rsid w:val="001F00B4"/>
    <w:rsid w:val="001F624F"/>
    <w:rsid w:val="00233781"/>
    <w:rsid w:val="00246792"/>
    <w:rsid w:val="00250C3A"/>
    <w:rsid w:val="0026348D"/>
    <w:rsid w:val="002A0A50"/>
    <w:rsid w:val="002D1DE3"/>
    <w:rsid w:val="002D4D06"/>
    <w:rsid w:val="002D6F93"/>
    <w:rsid w:val="00317D37"/>
    <w:rsid w:val="00322C03"/>
    <w:rsid w:val="00340946"/>
    <w:rsid w:val="00353456"/>
    <w:rsid w:val="003A5087"/>
    <w:rsid w:val="003C57A7"/>
    <w:rsid w:val="003C5DAB"/>
    <w:rsid w:val="003F6831"/>
    <w:rsid w:val="00414DD8"/>
    <w:rsid w:val="004237C2"/>
    <w:rsid w:val="00445E92"/>
    <w:rsid w:val="00487129"/>
    <w:rsid w:val="00490FDA"/>
    <w:rsid w:val="004A54EE"/>
    <w:rsid w:val="004B7C7D"/>
    <w:rsid w:val="004C7D77"/>
    <w:rsid w:val="004D220F"/>
    <w:rsid w:val="004D355B"/>
    <w:rsid w:val="004D6892"/>
    <w:rsid w:val="004E322A"/>
    <w:rsid w:val="00500B14"/>
    <w:rsid w:val="00517661"/>
    <w:rsid w:val="00540734"/>
    <w:rsid w:val="00566B28"/>
    <w:rsid w:val="00592D76"/>
    <w:rsid w:val="005978F3"/>
    <w:rsid w:val="005B0583"/>
    <w:rsid w:val="005C6EF6"/>
    <w:rsid w:val="005F6CCF"/>
    <w:rsid w:val="00665A92"/>
    <w:rsid w:val="006711DB"/>
    <w:rsid w:val="0068774F"/>
    <w:rsid w:val="00687B2B"/>
    <w:rsid w:val="006B0D21"/>
    <w:rsid w:val="006F6AD5"/>
    <w:rsid w:val="00712348"/>
    <w:rsid w:val="00725D82"/>
    <w:rsid w:val="007A183D"/>
    <w:rsid w:val="007A727C"/>
    <w:rsid w:val="007E1031"/>
    <w:rsid w:val="007F142B"/>
    <w:rsid w:val="007F6FC4"/>
    <w:rsid w:val="0080181F"/>
    <w:rsid w:val="00822D07"/>
    <w:rsid w:val="00865822"/>
    <w:rsid w:val="008741CB"/>
    <w:rsid w:val="00882455"/>
    <w:rsid w:val="00886D73"/>
    <w:rsid w:val="00893CBB"/>
    <w:rsid w:val="008B7030"/>
    <w:rsid w:val="008D68A7"/>
    <w:rsid w:val="008E6B6A"/>
    <w:rsid w:val="008F01CA"/>
    <w:rsid w:val="0090155F"/>
    <w:rsid w:val="0092130A"/>
    <w:rsid w:val="00921A3A"/>
    <w:rsid w:val="009308F6"/>
    <w:rsid w:val="00933094"/>
    <w:rsid w:val="0093460D"/>
    <w:rsid w:val="00945EBE"/>
    <w:rsid w:val="0097330E"/>
    <w:rsid w:val="009778B4"/>
    <w:rsid w:val="009812E8"/>
    <w:rsid w:val="009C01C0"/>
    <w:rsid w:val="009C22FB"/>
    <w:rsid w:val="009C69BB"/>
    <w:rsid w:val="009D78B5"/>
    <w:rsid w:val="00A52352"/>
    <w:rsid w:val="00A56662"/>
    <w:rsid w:val="00AC2B1F"/>
    <w:rsid w:val="00AC5CE7"/>
    <w:rsid w:val="00AD2C06"/>
    <w:rsid w:val="00B20568"/>
    <w:rsid w:val="00B2528B"/>
    <w:rsid w:val="00B25BB9"/>
    <w:rsid w:val="00B32583"/>
    <w:rsid w:val="00B358B5"/>
    <w:rsid w:val="00B768C8"/>
    <w:rsid w:val="00B81822"/>
    <w:rsid w:val="00B90576"/>
    <w:rsid w:val="00BA67CF"/>
    <w:rsid w:val="00BB3E77"/>
    <w:rsid w:val="00BE0E36"/>
    <w:rsid w:val="00BF7BE0"/>
    <w:rsid w:val="00C16164"/>
    <w:rsid w:val="00C316DA"/>
    <w:rsid w:val="00C45E11"/>
    <w:rsid w:val="00C46267"/>
    <w:rsid w:val="00C51A37"/>
    <w:rsid w:val="00C60ADE"/>
    <w:rsid w:val="00C93C13"/>
    <w:rsid w:val="00CF18B2"/>
    <w:rsid w:val="00D338DF"/>
    <w:rsid w:val="00D60FC2"/>
    <w:rsid w:val="00D81F58"/>
    <w:rsid w:val="00D97E68"/>
    <w:rsid w:val="00DB25B8"/>
    <w:rsid w:val="00DB2B90"/>
    <w:rsid w:val="00DB7CD8"/>
    <w:rsid w:val="00E07CC7"/>
    <w:rsid w:val="00E27F99"/>
    <w:rsid w:val="00E304A8"/>
    <w:rsid w:val="00E46557"/>
    <w:rsid w:val="00E614A7"/>
    <w:rsid w:val="00EB7EBB"/>
    <w:rsid w:val="00EC1536"/>
    <w:rsid w:val="00EC1B9D"/>
    <w:rsid w:val="00EC3A89"/>
    <w:rsid w:val="00F13F3F"/>
    <w:rsid w:val="00F17B90"/>
    <w:rsid w:val="00F371D7"/>
    <w:rsid w:val="00F472D9"/>
    <w:rsid w:val="00F473B1"/>
    <w:rsid w:val="00F603B2"/>
    <w:rsid w:val="00F90228"/>
    <w:rsid w:val="00F92AFB"/>
    <w:rsid w:val="00FC0ABE"/>
    <w:rsid w:val="00FC27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49AD2-EFB3-4CF6-BD5F-F9B11423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959"/>
    <w:pPr>
      <w:ind w:left="720"/>
      <w:contextualSpacing/>
    </w:pPr>
  </w:style>
  <w:style w:type="table" w:styleId="TableGrid">
    <w:name w:val="Table Grid"/>
    <w:basedOn w:val="TableNormal"/>
    <w:uiPriority w:val="59"/>
    <w:rsid w:val="001249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24959"/>
    <w:pPr>
      <w:tabs>
        <w:tab w:val="center" w:pos="4513"/>
        <w:tab w:val="right" w:pos="9026"/>
      </w:tabs>
    </w:pPr>
  </w:style>
  <w:style w:type="character" w:customStyle="1" w:styleId="HeaderChar">
    <w:name w:val="Header Char"/>
    <w:basedOn w:val="DefaultParagraphFont"/>
    <w:link w:val="Header"/>
    <w:uiPriority w:val="99"/>
    <w:rsid w:val="00124959"/>
  </w:style>
  <w:style w:type="paragraph" w:styleId="Footer">
    <w:name w:val="footer"/>
    <w:basedOn w:val="Normal"/>
    <w:link w:val="FooterChar"/>
    <w:uiPriority w:val="99"/>
    <w:unhideWhenUsed/>
    <w:rsid w:val="00124959"/>
    <w:pPr>
      <w:tabs>
        <w:tab w:val="center" w:pos="4513"/>
        <w:tab w:val="right" w:pos="9026"/>
      </w:tabs>
    </w:pPr>
  </w:style>
  <w:style w:type="character" w:customStyle="1" w:styleId="FooterChar">
    <w:name w:val="Footer Char"/>
    <w:basedOn w:val="DefaultParagraphFont"/>
    <w:link w:val="Footer"/>
    <w:uiPriority w:val="99"/>
    <w:rsid w:val="00124959"/>
  </w:style>
  <w:style w:type="paragraph" w:styleId="BalloonText">
    <w:name w:val="Balloon Text"/>
    <w:basedOn w:val="Normal"/>
    <w:link w:val="BalloonTextChar"/>
    <w:uiPriority w:val="99"/>
    <w:semiHidden/>
    <w:unhideWhenUsed/>
    <w:rsid w:val="00124959"/>
    <w:rPr>
      <w:rFonts w:ascii="Tahoma" w:hAnsi="Tahoma" w:cs="Tahoma"/>
      <w:sz w:val="16"/>
      <w:szCs w:val="16"/>
    </w:rPr>
  </w:style>
  <w:style w:type="character" w:customStyle="1" w:styleId="BalloonTextChar">
    <w:name w:val="Balloon Text Char"/>
    <w:basedOn w:val="DefaultParagraphFont"/>
    <w:link w:val="BalloonText"/>
    <w:uiPriority w:val="99"/>
    <w:semiHidden/>
    <w:rsid w:val="00124959"/>
    <w:rPr>
      <w:rFonts w:ascii="Tahoma" w:hAnsi="Tahoma" w:cs="Tahoma"/>
      <w:sz w:val="16"/>
      <w:szCs w:val="16"/>
    </w:rPr>
  </w:style>
  <w:style w:type="table" w:customStyle="1" w:styleId="TableGrid1">
    <w:name w:val="Table Grid1"/>
    <w:basedOn w:val="TableNormal"/>
    <w:next w:val="TableGrid"/>
    <w:uiPriority w:val="59"/>
    <w:rsid w:val="00124959"/>
    <w:pPr>
      <w:jc w:val="left"/>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5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20</Pages>
  <Words>3212</Words>
  <Characters>18310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dc:creator>
  <cp:lastModifiedBy>ASUS</cp:lastModifiedBy>
  <cp:revision>87</cp:revision>
  <cp:lastPrinted>2007-01-17T16:50:00Z</cp:lastPrinted>
  <dcterms:created xsi:type="dcterms:W3CDTF">2017-12-30T03:37:00Z</dcterms:created>
  <dcterms:modified xsi:type="dcterms:W3CDTF">2018-07-26T12:34:00Z</dcterms:modified>
</cp:coreProperties>
</file>