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A40" w:rsidRPr="007F3B56" w:rsidRDefault="00963A40" w:rsidP="00B461C6">
      <w:pPr>
        <w:spacing w:line="480" w:lineRule="auto"/>
        <w:jc w:val="center"/>
        <w:rPr>
          <w:rFonts w:ascii="Arial" w:hAnsi="Arial" w:cs="Arial"/>
          <w:b/>
          <w:sz w:val="24"/>
          <w:szCs w:val="24"/>
        </w:rPr>
      </w:pPr>
      <w:r w:rsidRPr="007F3B56">
        <w:rPr>
          <w:rFonts w:ascii="Arial" w:hAnsi="Arial" w:cs="Arial"/>
          <w:b/>
          <w:sz w:val="24"/>
          <w:szCs w:val="24"/>
        </w:rPr>
        <w:t>BAB III</w:t>
      </w:r>
    </w:p>
    <w:p w:rsidR="00963A40" w:rsidRPr="007F3B56" w:rsidRDefault="00963A40" w:rsidP="00B461C6">
      <w:pPr>
        <w:spacing w:line="480" w:lineRule="auto"/>
        <w:jc w:val="center"/>
        <w:rPr>
          <w:rFonts w:ascii="Arial" w:hAnsi="Arial" w:cs="Arial"/>
          <w:b/>
          <w:sz w:val="24"/>
          <w:szCs w:val="24"/>
        </w:rPr>
      </w:pPr>
      <w:r w:rsidRPr="007F3B56">
        <w:rPr>
          <w:rFonts w:ascii="Arial" w:hAnsi="Arial" w:cs="Arial"/>
          <w:b/>
          <w:sz w:val="24"/>
          <w:szCs w:val="24"/>
        </w:rPr>
        <w:t>METODOLOGI PENELITIAN</w:t>
      </w:r>
    </w:p>
    <w:p w:rsidR="00494BDF" w:rsidRPr="007F3B56" w:rsidRDefault="00963A40" w:rsidP="00494BDF">
      <w:pPr>
        <w:pStyle w:val="ListParagraph"/>
        <w:numPr>
          <w:ilvl w:val="0"/>
          <w:numId w:val="1"/>
        </w:numPr>
        <w:spacing w:line="480" w:lineRule="auto"/>
        <w:ind w:left="426" w:hanging="284"/>
        <w:jc w:val="both"/>
        <w:rPr>
          <w:rFonts w:ascii="Arial" w:hAnsi="Arial" w:cs="Arial"/>
          <w:b/>
          <w:sz w:val="24"/>
          <w:szCs w:val="24"/>
        </w:rPr>
      </w:pPr>
      <w:r w:rsidRPr="007F3B56">
        <w:rPr>
          <w:rFonts w:ascii="Arial" w:hAnsi="Arial" w:cs="Arial"/>
          <w:b/>
          <w:sz w:val="24"/>
          <w:szCs w:val="24"/>
        </w:rPr>
        <w:t>Tujuan Penelitian</w:t>
      </w:r>
    </w:p>
    <w:p w:rsidR="0035191E" w:rsidRPr="007F3B56" w:rsidRDefault="00737F60" w:rsidP="00494BDF">
      <w:pPr>
        <w:pStyle w:val="ListParagraph"/>
        <w:spacing w:line="480" w:lineRule="auto"/>
        <w:ind w:left="426" w:firstLine="425"/>
        <w:jc w:val="both"/>
        <w:rPr>
          <w:rFonts w:ascii="Arial" w:hAnsi="Arial" w:cs="Arial"/>
          <w:b/>
          <w:sz w:val="24"/>
          <w:szCs w:val="24"/>
        </w:rPr>
      </w:pPr>
      <w:r w:rsidRPr="007F3B56">
        <w:rPr>
          <w:rFonts w:ascii="Arial" w:hAnsi="Arial" w:cs="Arial"/>
          <w:sz w:val="24"/>
          <w:szCs w:val="24"/>
        </w:rPr>
        <w:t xml:space="preserve">Berdasarkan </w:t>
      </w:r>
      <w:r w:rsidR="00B578B4" w:rsidRPr="007F3B56">
        <w:rPr>
          <w:rFonts w:ascii="Arial" w:hAnsi="Arial" w:cs="Arial"/>
          <w:sz w:val="24"/>
          <w:szCs w:val="24"/>
        </w:rPr>
        <w:t>uraian</w:t>
      </w:r>
      <w:r w:rsidRPr="007F3B56">
        <w:rPr>
          <w:rFonts w:ascii="Arial" w:hAnsi="Arial" w:cs="Arial"/>
          <w:sz w:val="24"/>
          <w:szCs w:val="24"/>
        </w:rPr>
        <w:t xml:space="preserve"> </w:t>
      </w:r>
      <w:r w:rsidR="00B578B4" w:rsidRPr="007F3B56">
        <w:rPr>
          <w:rFonts w:ascii="Arial" w:hAnsi="Arial" w:cs="Arial"/>
          <w:sz w:val="24"/>
          <w:szCs w:val="24"/>
        </w:rPr>
        <w:t xml:space="preserve">yang telah dipaparkan </w:t>
      </w:r>
      <w:proofErr w:type="gramStart"/>
      <w:r w:rsidR="00B578B4" w:rsidRPr="007F3B56">
        <w:rPr>
          <w:rFonts w:ascii="Arial" w:hAnsi="Arial" w:cs="Arial"/>
          <w:sz w:val="24"/>
          <w:szCs w:val="24"/>
        </w:rPr>
        <w:t xml:space="preserve">pada </w:t>
      </w:r>
      <w:r w:rsidR="00685980" w:rsidRPr="007F3B56">
        <w:rPr>
          <w:rFonts w:ascii="Arial" w:hAnsi="Arial" w:cs="Arial"/>
          <w:sz w:val="24"/>
          <w:szCs w:val="24"/>
        </w:rPr>
        <w:t xml:space="preserve"> bab</w:t>
      </w:r>
      <w:proofErr w:type="gramEnd"/>
      <w:r w:rsidR="00685980" w:rsidRPr="007F3B56">
        <w:rPr>
          <w:rFonts w:ascii="Arial" w:hAnsi="Arial" w:cs="Arial"/>
          <w:sz w:val="24"/>
          <w:szCs w:val="24"/>
        </w:rPr>
        <w:t xml:space="preserve"> sebelumnya, </w:t>
      </w:r>
      <w:r w:rsidR="00B578B4" w:rsidRPr="007F3B56">
        <w:rPr>
          <w:rFonts w:ascii="Arial" w:hAnsi="Arial" w:cs="Arial"/>
          <w:sz w:val="24"/>
          <w:szCs w:val="24"/>
        </w:rPr>
        <w:t xml:space="preserve">maka </w:t>
      </w:r>
      <w:r w:rsidR="00685980" w:rsidRPr="007F3B56">
        <w:rPr>
          <w:rFonts w:ascii="Arial" w:hAnsi="Arial" w:cs="Arial"/>
          <w:sz w:val="24"/>
          <w:szCs w:val="24"/>
        </w:rPr>
        <w:t xml:space="preserve">tujuan dari </w:t>
      </w:r>
      <w:r w:rsidRPr="007F3B56">
        <w:rPr>
          <w:rFonts w:ascii="Arial" w:hAnsi="Arial" w:cs="Arial"/>
          <w:sz w:val="24"/>
          <w:szCs w:val="24"/>
        </w:rPr>
        <w:t xml:space="preserve">dilaksanakannya penelitian ini untuk mengetahui </w:t>
      </w:r>
      <w:r w:rsidR="00B578B4" w:rsidRPr="007F3B56">
        <w:rPr>
          <w:rFonts w:ascii="Arial" w:hAnsi="Arial" w:cs="Arial"/>
          <w:sz w:val="24"/>
          <w:szCs w:val="24"/>
        </w:rPr>
        <w:t xml:space="preserve">hubungan disiplin belajar dengan kemandirian belajar siswa kelas IV Sekolah Dasar Negeri </w:t>
      </w:r>
      <w:r w:rsidR="0029488A" w:rsidRPr="007F3B56">
        <w:rPr>
          <w:rFonts w:ascii="Arial" w:hAnsi="Arial" w:cs="Arial"/>
          <w:sz w:val="24"/>
          <w:szCs w:val="24"/>
        </w:rPr>
        <w:t>G</w:t>
      </w:r>
      <w:r w:rsidR="00B578B4" w:rsidRPr="007F3B56">
        <w:rPr>
          <w:rFonts w:ascii="Arial" w:hAnsi="Arial" w:cs="Arial"/>
          <w:sz w:val="24"/>
          <w:szCs w:val="24"/>
        </w:rPr>
        <w:t>ugus 5</w:t>
      </w:r>
      <w:r w:rsidR="00DF0419">
        <w:rPr>
          <w:rFonts w:ascii="Arial" w:hAnsi="Arial" w:cs="Arial"/>
          <w:sz w:val="24"/>
          <w:szCs w:val="24"/>
        </w:rPr>
        <w:t xml:space="preserve"> Wanaherang</w:t>
      </w:r>
      <w:r w:rsidR="00B578B4" w:rsidRPr="007F3B56">
        <w:rPr>
          <w:rFonts w:ascii="Arial" w:hAnsi="Arial" w:cs="Arial"/>
          <w:sz w:val="24"/>
          <w:szCs w:val="24"/>
        </w:rPr>
        <w:t xml:space="preserve"> Kecamatan Gunungputri Kabupaten Bogor Tahun Pelajaran 2019/2020.</w:t>
      </w:r>
    </w:p>
    <w:p w:rsidR="00963A40" w:rsidRPr="007F3B56" w:rsidRDefault="00963A40" w:rsidP="00494BDF">
      <w:pPr>
        <w:pStyle w:val="ListParagraph"/>
        <w:numPr>
          <w:ilvl w:val="0"/>
          <w:numId w:val="1"/>
        </w:numPr>
        <w:spacing w:line="480" w:lineRule="auto"/>
        <w:ind w:left="426" w:hanging="284"/>
        <w:jc w:val="both"/>
        <w:rPr>
          <w:rFonts w:ascii="Arial" w:hAnsi="Arial" w:cs="Arial"/>
          <w:b/>
          <w:sz w:val="24"/>
          <w:szCs w:val="24"/>
        </w:rPr>
      </w:pPr>
      <w:r w:rsidRPr="007F3B56">
        <w:rPr>
          <w:rFonts w:ascii="Arial" w:hAnsi="Arial" w:cs="Arial"/>
          <w:b/>
          <w:sz w:val="24"/>
          <w:szCs w:val="24"/>
        </w:rPr>
        <w:t>Tempat Dan Waktu Penelitian</w:t>
      </w:r>
    </w:p>
    <w:p w:rsidR="00494BDF" w:rsidRPr="007F3B56" w:rsidRDefault="00963A40" w:rsidP="00494BDF">
      <w:pPr>
        <w:pStyle w:val="ListParagraph"/>
        <w:numPr>
          <w:ilvl w:val="3"/>
          <w:numId w:val="2"/>
        </w:numPr>
        <w:spacing w:line="480" w:lineRule="auto"/>
        <w:ind w:left="709" w:hanging="283"/>
        <w:jc w:val="both"/>
        <w:rPr>
          <w:rFonts w:ascii="Arial" w:hAnsi="Arial" w:cs="Arial"/>
          <w:b/>
          <w:sz w:val="24"/>
          <w:szCs w:val="24"/>
        </w:rPr>
      </w:pPr>
      <w:r w:rsidRPr="007F3B56">
        <w:rPr>
          <w:rFonts w:ascii="Arial" w:hAnsi="Arial" w:cs="Arial"/>
          <w:b/>
          <w:sz w:val="24"/>
          <w:szCs w:val="24"/>
        </w:rPr>
        <w:t>Tempat Penelitian</w:t>
      </w:r>
    </w:p>
    <w:p w:rsidR="0035191E" w:rsidRPr="007F3B56" w:rsidRDefault="00494BDF" w:rsidP="00494BDF">
      <w:pPr>
        <w:pStyle w:val="ListParagraph"/>
        <w:spacing w:line="480" w:lineRule="auto"/>
        <w:ind w:left="709" w:firstLine="284"/>
        <w:jc w:val="both"/>
        <w:rPr>
          <w:rFonts w:ascii="Arial" w:hAnsi="Arial" w:cs="Arial"/>
          <w:b/>
          <w:sz w:val="24"/>
          <w:szCs w:val="24"/>
        </w:rPr>
      </w:pPr>
      <w:proofErr w:type="gramStart"/>
      <w:r w:rsidRPr="007F3B56">
        <w:rPr>
          <w:rFonts w:ascii="Arial" w:eastAsiaTheme="minorEastAsia" w:hAnsi="Arial" w:cs="Arial"/>
          <w:sz w:val="24"/>
          <w:szCs w:val="24"/>
        </w:rPr>
        <w:t>P</w:t>
      </w:r>
      <w:r w:rsidR="00963A40" w:rsidRPr="007F3B56">
        <w:rPr>
          <w:rFonts w:ascii="Arial" w:eastAsiaTheme="minorEastAsia" w:hAnsi="Arial" w:cs="Arial"/>
          <w:sz w:val="24"/>
          <w:szCs w:val="24"/>
        </w:rPr>
        <w:t xml:space="preserve">enelitian ini dilaksanakan </w:t>
      </w:r>
      <w:r w:rsidRPr="007F3B56">
        <w:rPr>
          <w:rFonts w:ascii="Arial" w:eastAsiaTheme="minorEastAsia" w:hAnsi="Arial" w:cs="Arial"/>
          <w:sz w:val="24"/>
          <w:szCs w:val="24"/>
        </w:rPr>
        <w:t xml:space="preserve">pada siswa kelas IV </w:t>
      </w:r>
      <w:r w:rsidR="0029488A" w:rsidRPr="007F3B56">
        <w:rPr>
          <w:rFonts w:ascii="Arial" w:hAnsi="Arial" w:cs="Arial"/>
          <w:sz w:val="24"/>
          <w:szCs w:val="24"/>
        </w:rPr>
        <w:t>Sekolah Dasar Negeri G</w:t>
      </w:r>
      <w:r w:rsidRPr="007F3B56">
        <w:rPr>
          <w:rFonts w:ascii="Arial" w:hAnsi="Arial" w:cs="Arial"/>
          <w:sz w:val="24"/>
          <w:szCs w:val="24"/>
        </w:rPr>
        <w:t>ugus 5</w:t>
      </w:r>
      <w:r w:rsidR="00DF0419">
        <w:rPr>
          <w:rFonts w:ascii="Arial" w:hAnsi="Arial" w:cs="Arial"/>
          <w:sz w:val="24"/>
          <w:szCs w:val="24"/>
        </w:rPr>
        <w:t xml:space="preserve"> Wanaherang</w:t>
      </w:r>
      <w:r w:rsidRPr="007F3B56">
        <w:rPr>
          <w:rFonts w:ascii="Arial" w:hAnsi="Arial" w:cs="Arial"/>
          <w:sz w:val="24"/>
          <w:szCs w:val="24"/>
        </w:rPr>
        <w:t xml:space="preserve"> Kecamatan Gunungputri Kabupaten Bogor Tahun Pelajaran 2019/2020</w:t>
      </w:r>
      <w:r w:rsidR="008C5FAB" w:rsidRPr="007F3B56">
        <w:rPr>
          <w:rFonts w:ascii="Arial" w:hAnsi="Arial" w:cs="Arial"/>
          <w:sz w:val="24"/>
          <w:szCs w:val="24"/>
        </w:rPr>
        <w:t>.</w:t>
      </w:r>
      <w:proofErr w:type="gramEnd"/>
    </w:p>
    <w:p w:rsidR="00947D8D" w:rsidRPr="007F3B56" w:rsidRDefault="00963A40" w:rsidP="00494BDF">
      <w:pPr>
        <w:pStyle w:val="ListParagraph"/>
        <w:numPr>
          <w:ilvl w:val="3"/>
          <w:numId w:val="2"/>
        </w:numPr>
        <w:spacing w:line="480" w:lineRule="auto"/>
        <w:ind w:left="709" w:hanging="283"/>
        <w:jc w:val="both"/>
        <w:rPr>
          <w:rFonts w:ascii="Arial" w:hAnsi="Arial" w:cs="Arial"/>
          <w:b/>
          <w:sz w:val="24"/>
          <w:szCs w:val="24"/>
        </w:rPr>
      </w:pPr>
      <w:r w:rsidRPr="007F3B56">
        <w:rPr>
          <w:rFonts w:ascii="Arial" w:hAnsi="Arial" w:cs="Arial"/>
          <w:b/>
          <w:sz w:val="24"/>
          <w:szCs w:val="24"/>
        </w:rPr>
        <w:t>Waktu Penelitian</w:t>
      </w:r>
    </w:p>
    <w:p w:rsidR="00CE4D7E" w:rsidRPr="007F3B56" w:rsidRDefault="008C5FAB" w:rsidP="004E141A">
      <w:pPr>
        <w:pStyle w:val="ListParagraph"/>
        <w:spacing w:line="480" w:lineRule="auto"/>
        <w:ind w:left="709" w:firstLine="284"/>
        <w:jc w:val="both"/>
        <w:rPr>
          <w:rFonts w:ascii="Arial" w:hAnsi="Arial" w:cs="Arial"/>
          <w:sz w:val="24"/>
          <w:szCs w:val="24"/>
        </w:rPr>
      </w:pPr>
      <w:proofErr w:type="gramStart"/>
      <w:r w:rsidRPr="007F3B56">
        <w:rPr>
          <w:rFonts w:ascii="Arial" w:hAnsi="Arial" w:cs="Arial"/>
          <w:sz w:val="24"/>
          <w:szCs w:val="24"/>
        </w:rPr>
        <w:t>Penelitian ini mulai dilaksanakan dari bulan Januari 2019 sampai September 2019.</w:t>
      </w:r>
      <w:proofErr w:type="gramEnd"/>
      <w:r w:rsidRPr="007F3B56">
        <w:rPr>
          <w:rFonts w:ascii="Arial" w:hAnsi="Arial" w:cs="Arial"/>
          <w:sz w:val="24"/>
          <w:szCs w:val="24"/>
        </w:rPr>
        <w:t xml:space="preserve"> </w:t>
      </w:r>
      <w:r w:rsidR="00CE4D7E" w:rsidRPr="007F3B56">
        <w:rPr>
          <w:rFonts w:ascii="Arial" w:hAnsi="Arial" w:cs="Arial"/>
          <w:sz w:val="24"/>
          <w:szCs w:val="24"/>
        </w:rPr>
        <w:t xml:space="preserve">Proses penelitian ini dimulai dari bimbingan </w:t>
      </w:r>
      <w:r w:rsidRPr="007F3B56">
        <w:rPr>
          <w:rFonts w:ascii="Arial" w:hAnsi="Arial" w:cs="Arial"/>
          <w:sz w:val="24"/>
          <w:szCs w:val="24"/>
        </w:rPr>
        <w:t xml:space="preserve">penyusunan proposal, seminar proposal, perbaikan proposal, uji coba instrumen, perbaikan instrumen, </w:t>
      </w:r>
      <w:r w:rsidR="00CE4D7E" w:rsidRPr="007F3B56">
        <w:rPr>
          <w:rFonts w:ascii="Arial" w:hAnsi="Arial" w:cs="Arial"/>
          <w:sz w:val="24"/>
          <w:szCs w:val="24"/>
        </w:rPr>
        <w:t>laporan hasil penelitian, siding skripsi, dan perbaikan skripsi.</w:t>
      </w:r>
    </w:p>
    <w:p w:rsidR="004E141A" w:rsidRPr="007F3B56" w:rsidRDefault="004E141A" w:rsidP="004E141A">
      <w:pPr>
        <w:pStyle w:val="ListParagraph"/>
        <w:spacing w:line="480" w:lineRule="auto"/>
        <w:ind w:left="709" w:firstLine="284"/>
        <w:jc w:val="both"/>
        <w:rPr>
          <w:rFonts w:ascii="Arial" w:hAnsi="Arial" w:cs="Arial"/>
          <w:sz w:val="24"/>
          <w:szCs w:val="24"/>
        </w:rPr>
      </w:pPr>
    </w:p>
    <w:p w:rsidR="004E141A" w:rsidRPr="007F3B56" w:rsidRDefault="004E141A" w:rsidP="004E141A">
      <w:pPr>
        <w:pStyle w:val="ListParagraph"/>
        <w:spacing w:line="480" w:lineRule="auto"/>
        <w:ind w:left="709" w:firstLine="284"/>
        <w:jc w:val="both"/>
        <w:rPr>
          <w:rFonts w:ascii="Arial" w:hAnsi="Arial" w:cs="Arial"/>
          <w:sz w:val="24"/>
          <w:szCs w:val="24"/>
        </w:rPr>
      </w:pPr>
    </w:p>
    <w:p w:rsidR="00494BDF" w:rsidRPr="007F3B56" w:rsidRDefault="00494BDF" w:rsidP="00494BDF">
      <w:pPr>
        <w:pStyle w:val="ListParagraph"/>
        <w:numPr>
          <w:ilvl w:val="0"/>
          <w:numId w:val="1"/>
        </w:numPr>
        <w:spacing w:line="480" w:lineRule="auto"/>
        <w:ind w:left="426" w:hanging="284"/>
        <w:jc w:val="both"/>
        <w:rPr>
          <w:rFonts w:ascii="Arial" w:hAnsi="Arial" w:cs="Arial"/>
          <w:b/>
          <w:sz w:val="24"/>
          <w:szCs w:val="24"/>
        </w:rPr>
      </w:pPr>
      <w:r w:rsidRPr="007F3B56">
        <w:rPr>
          <w:rFonts w:ascii="Arial" w:hAnsi="Arial" w:cs="Arial"/>
          <w:b/>
          <w:sz w:val="24"/>
          <w:szCs w:val="24"/>
        </w:rPr>
        <w:lastRenderedPageBreak/>
        <w:t>Metode Penelitian</w:t>
      </w:r>
    </w:p>
    <w:p w:rsidR="00494BDF" w:rsidRPr="007F3B56" w:rsidRDefault="00494BDF" w:rsidP="00494BDF">
      <w:pPr>
        <w:pStyle w:val="ListParagraph"/>
        <w:spacing w:line="480" w:lineRule="auto"/>
        <w:ind w:left="426" w:firstLine="425"/>
        <w:jc w:val="both"/>
        <w:rPr>
          <w:rFonts w:ascii="Arial" w:hAnsi="Arial" w:cs="Arial"/>
          <w:sz w:val="24"/>
          <w:szCs w:val="24"/>
        </w:rPr>
      </w:pPr>
      <w:r w:rsidRPr="007F3B56">
        <w:rPr>
          <w:rFonts w:ascii="Arial" w:hAnsi="Arial" w:cs="Arial"/>
          <w:sz w:val="24"/>
          <w:szCs w:val="24"/>
        </w:rPr>
        <w:t xml:space="preserve">Menurut </w:t>
      </w:r>
      <w:r w:rsidR="00737F60" w:rsidRPr="007F3B56">
        <w:rPr>
          <w:rFonts w:ascii="Arial" w:hAnsi="Arial" w:cs="Arial"/>
          <w:sz w:val="24"/>
          <w:szCs w:val="24"/>
        </w:rPr>
        <w:t xml:space="preserve">Sugiyono (2015: 3) Secara umum metode penelitian diartikan sebagai </w:t>
      </w:r>
      <w:proofErr w:type="gramStart"/>
      <w:r w:rsidR="00737F60" w:rsidRPr="007F3B56">
        <w:rPr>
          <w:rFonts w:ascii="Arial" w:hAnsi="Arial" w:cs="Arial"/>
          <w:sz w:val="24"/>
          <w:szCs w:val="24"/>
        </w:rPr>
        <w:t>cara</w:t>
      </w:r>
      <w:proofErr w:type="gramEnd"/>
      <w:r w:rsidR="00737F60" w:rsidRPr="007F3B56">
        <w:rPr>
          <w:rFonts w:ascii="Arial" w:hAnsi="Arial" w:cs="Arial"/>
          <w:sz w:val="24"/>
          <w:szCs w:val="24"/>
        </w:rPr>
        <w:t xml:space="preserve"> ilmiah untuk mendapatkan data dengan tujuan dan kegunaan tertentu</w:t>
      </w:r>
    </w:p>
    <w:p w:rsidR="00494BDF" w:rsidRPr="007F3B56" w:rsidRDefault="00963A40" w:rsidP="00494BDF">
      <w:pPr>
        <w:pStyle w:val="ListParagraph"/>
        <w:spacing w:line="480" w:lineRule="auto"/>
        <w:ind w:left="426" w:firstLine="425"/>
        <w:jc w:val="both"/>
        <w:rPr>
          <w:rFonts w:ascii="Arial" w:hAnsi="Arial" w:cs="Arial"/>
          <w:sz w:val="24"/>
          <w:szCs w:val="24"/>
        </w:rPr>
      </w:pPr>
      <w:proofErr w:type="gramStart"/>
      <w:r w:rsidRPr="007F3B56">
        <w:rPr>
          <w:rFonts w:ascii="Arial" w:hAnsi="Arial" w:cs="Arial"/>
          <w:sz w:val="24"/>
          <w:szCs w:val="24"/>
        </w:rPr>
        <w:t>Metode yang digunakan dalam penelitian ini adalah penelitian kuantitatif dengan pendekata</w:t>
      </w:r>
      <w:r w:rsidR="00494BDF" w:rsidRPr="007F3B56">
        <w:rPr>
          <w:rFonts w:ascii="Arial" w:hAnsi="Arial" w:cs="Arial"/>
          <w:sz w:val="24"/>
          <w:szCs w:val="24"/>
        </w:rPr>
        <w:t>n korelasional dan teknik survei</w:t>
      </w:r>
      <w:r w:rsidRPr="007F3B56">
        <w:rPr>
          <w:rFonts w:ascii="Arial" w:hAnsi="Arial" w:cs="Arial"/>
          <w:sz w:val="24"/>
          <w:szCs w:val="24"/>
        </w:rPr>
        <w:t>.</w:t>
      </w:r>
      <w:proofErr w:type="gramEnd"/>
      <w:r w:rsidRPr="007F3B56">
        <w:rPr>
          <w:rFonts w:ascii="Arial" w:hAnsi="Arial" w:cs="Arial"/>
          <w:sz w:val="24"/>
          <w:szCs w:val="24"/>
        </w:rPr>
        <w:t xml:space="preserve"> </w:t>
      </w:r>
      <w:proofErr w:type="gramStart"/>
      <w:r w:rsidR="00364308" w:rsidRPr="007F3B56">
        <w:rPr>
          <w:rFonts w:ascii="Arial" w:hAnsi="Arial" w:cs="Arial"/>
          <w:sz w:val="24"/>
          <w:szCs w:val="24"/>
        </w:rPr>
        <w:t>Penelitian kuantitatif pada umumnya dilakukan pada sampel yang diambil secara random, sehingga kesimpulan hasil penelitian dapat digeneralisasikan pada populasi dimana sampel tersebut diambil.</w:t>
      </w:r>
      <w:proofErr w:type="gramEnd"/>
    </w:p>
    <w:p w:rsidR="0036660C" w:rsidRPr="007F3B56" w:rsidRDefault="00364308" w:rsidP="00494BDF">
      <w:pPr>
        <w:pStyle w:val="ListParagraph"/>
        <w:spacing w:line="480" w:lineRule="auto"/>
        <w:ind w:left="426" w:firstLine="425"/>
        <w:jc w:val="both"/>
        <w:rPr>
          <w:rFonts w:ascii="Arial" w:hAnsi="Arial" w:cs="Arial"/>
          <w:sz w:val="24"/>
          <w:szCs w:val="24"/>
        </w:rPr>
      </w:pPr>
      <w:proofErr w:type="gramStart"/>
      <w:r w:rsidRPr="007F3B56">
        <w:rPr>
          <w:rFonts w:ascii="Arial" w:hAnsi="Arial" w:cs="Arial"/>
          <w:sz w:val="24"/>
          <w:szCs w:val="24"/>
        </w:rPr>
        <w:t>Dalam kegiatan peneliti</w:t>
      </w:r>
      <w:r w:rsidR="00494BDF" w:rsidRPr="007F3B56">
        <w:rPr>
          <w:rFonts w:ascii="Arial" w:hAnsi="Arial" w:cs="Arial"/>
          <w:sz w:val="24"/>
          <w:szCs w:val="24"/>
        </w:rPr>
        <w:t>an ini menggunakan metode survei</w:t>
      </w:r>
      <w:r w:rsidRPr="007F3B56">
        <w:rPr>
          <w:rFonts w:ascii="Arial" w:hAnsi="Arial" w:cs="Arial"/>
          <w:sz w:val="24"/>
          <w:szCs w:val="24"/>
        </w:rPr>
        <w:t xml:space="preserve"> untuk mengumpulkan data dari siswa-siswi yang terpilih sebagai responden dengan pendekatan studi korelasional untuk mendapatkan informasi mengenai </w:t>
      </w:r>
      <w:r w:rsidR="00494BDF" w:rsidRPr="007F3B56">
        <w:rPr>
          <w:rFonts w:ascii="Arial" w:hAnsi="Arial" w:cs="Arial"/>
          <w:sz w:val="24"/>
          <w:szCs w:val="24"/>
        </w:rPr>
        <w:t>hubungan disiplin belajar dengan kemandirian belajar siswa k</w:t>
      </w:r>
      <w:r w:rsidR="0029488A" w:rsidRPr="007F3B56">
        <w:rPr>
          <w:rFonts w:ascii="Arial" w:hAnsi="Arial" w:cs="Arial"/>
          <w:sz w:val="24"/>
          <w:szCs w:val="24"/>
        </w:rPr>
        <w:t>elas IV Sekolah Dasar Negeri G</w:t>
      </w:r>
      <w:r w:rsidR="00494BDF" w:rsidRPr="007F3B56">
        <w:rPr>
          <w:rFonts w:ascii="Arial" w:hAnsi="Arial" w:cs="Arial"/>
          <w:sz w:val="24"/>
          <w:szCs w:val="24"/>
        </w:rPr>
        <w:t xml:space="preserve">ugus 5 </w:t>
      </w:r>
      <w:r w:rsidR="00DF0419">
        <w:rPr>
          <w:rFonts w:ascii="Arial" w:hAnsi="Arial" w:cs="Arial"/>
          <w:sz w:val="24"/>
          <w:szCs w:val="24"/>
        </w:rPr>
        <w:t xml:space="preserve">Wanaherang </w:t>
      </w:r>
      <w:r w:rsidR="00494BDF" w:rsidRPr="007F3B56">
        <w:rPr>
          <w:rFonts w:ascii="Arial" w:hAnsi="Arial" w:cs="Arial"/>
          <w:sz w:val="24"/>
          <w:szCs w:val="24"/>
        </w:rPr>
        <w:t>Kecamatan Gunungputri Kabupaten Bogor Tahun Pelajaran 2019/2020</w:t>
      </w:r>
      <w:r w:rsidR="00E34BBE" w:rsidRPr="007F3B56">
        <w:rPr>
          <w:rFonts w:ascii="Arial" w:hAnsi="Arial" w:cs="Arial"/>
          <w:sz w:val="24"/>
          <w:szCs w:val="24"/>
        </w:rPr>
        <w:t>.</w:t>
      </w:r>
      <w:proofErr w:type="gramEnd"/>
    </w:p>
    <w:p w:rsidR="00494BDF" w:rsidRPr="007F3B56" w:rsidRDefault="00963A40" w:rsidP="00494BDF">
      <w:pPr>
        <w:pStyle w:val="ListParagraph"/>
        <w:numPr>
          <w:ilvl w:val="0"/>
          <w:numId w:val="1"/>
        </w:numPr>
        <w:spacing w:line="480" w:lineRule="auto"/>
        <w:ind w:left="426" w:hanging="284"/>
        <w:jc w:val="both"/>
        <w:rPr>
          <w:rFonts w:ascii="Arial" w:hAnsi="Arial" w:cs="Arial"/>
          <w:b/>
          <w:sz w:val="24"/>
          <w:szCs w:val="24"/>
        </w:rPr>
      </w:pPr>
      <w:r w:rsidRPr="007F3B56">
        <w:rPr>
          <w:rFonts w:ascii="Arial" w:hAnsi="Arial" w:cs="Arial"/>
          <w:b/>
          <w:sz w:val="24"/>
          <w:szCs w:val="24"/>
        </w:rPr>
        <w:t>Konstelasi Masalah</w:t>
      </w:r>
    </w:p>
    <w:p w:rsidR="00B461C6" w:rsidRPr="007F3B56" w:rsidRDefault="00494BDF" w:rsidP="00F13754">
      <w:pPr>
        <w:pStyle w:val="ListParagraph"/>
        <w:spacing w:line="480" w:lineRule="auto"/>
        <w:ind w:left="426" w:firstLine="425"/>
        <w:jc w:val="both"/>
        <w:rPr>
          <w:rFonts w:ascii="Arial" w:hAnsi="Arial" w:cs="Arial"/>
          <w:sz w:val="24"/>
          <w:szCs w:val="24"/>
        </w:rPr>
      </w:pPr>
      <w:r w:rsidRPr="007F3B56">
        <w:rPr>
          <w:rFonts w:ascii="Arial" w:hAnsi="Arial" w:cs="Arial"/>
          <w:sz w:val="24"/>
          <w:szCs w:val="24"/>
        </w:rPr>
        <w:t>Pada penelitian ini terdapat dua variabel, yaitu v</w:t>
      </w:r>
      <w:r w:rsidR="00963A40" w:rsidRPr="007F3B56">
        <w:rPr>
          <w:rFonts w:ascii="Arial" w:hAnsi="Arial" w:cs="Arial"/>
          <w:sz w:val="24"/>
          <w:szCs w:val="24"/>
        </w:rPr>
        <w:t xml:space="preserve">ariabel </w:t>
      </w:r>
      <w:r w:rsidRPr="007F3B56">
        <w:rPr>
          <w:rFonts w:ascii="Arial" w:hAnsi="Arial" w:cs="Arial"/>
          <w:sz w:val="24"/>
          <w:szCs w:val="24"/>
        </w:rPr>
        <w:t xml:space="preserve">disiplin belajar sebagai variabel bebas (X) dan kemandirian belajar </w:t>
      </w:r>
      <w:r w:rsidR="00DF0419">
        <w:rPr>
          <w:rFonts w:ascii="Arial" w:hAnsi="Arial" w:cs="Arial"/>
          <w:sz w:val="24"/>
          <w:szCs w:val="24"/>
        </w:rPr>
        <w:t xml:space="preserve">siswa </w:t>
      </w:r>
      <w:r w:rsidRPr="007F3B56">
        <w:rPr>
          <w:rFonts w:ascii="Arial" w:hAnsi="Arial" w:cs="Arial"/>
          <w:sz w:val="24"/>
          <w:szCs w:val="24"/>
        </w:rPr>
        <w:t xml:space="preserve">sebagai variabel terikat (Y). </w:t>
      </w:r>
      <w:r w:rsidR="00963A40" w:rsidRPr="007F3B56">
        <w:rPr>
          <w:rFonts w:ascii="Arial" w:hAnsi="Arial" w:cs="Arial"/>
          <w:sz w:val="24"/>
          <w:szCs w:val="24"/>
        </w:rPr>
        <w:t>Gambar konstelasi masalah penelitian dapat dilihat sebagai berikut:</w:t>
      </w:r>
    </w:p>
    <w:p w:rsidR="0036660C" w:rsidRPr="007F3B56" w:rsidRDefault="0036660C" w:rsidP="0036660C">
      <w:pPr>
        <w:pStyle w:val="ListParagraph"/>
        <w:spacing w:line="480" w:lineRule="auto"/>
        <w:ind w:firstLine="698"/>
        <w:jc w:val="both"/>
        <w:rPr>
          <w:rFonts w:ascii="Arial" w:hAnsi="Arial" w:cs="Arial"/>
          <w:sz w:val="24"/>
          <w:szCs w:val="24"/>
        </w:rPr>
      </w:pPr>
    </w:p>
    <w:p w:rsidR="0036660C" w:rsidRPr="007F3B56" w:rsidRDefault="0036660C" w:rsidP="0036660C">
      <w:pPr>
        <w:pStyle w:val="ListParagraph"/>
        <w:spacing w:line="480" w:lineRule="auto"/>
        <w:ind w:firstLine="698"/>
        <w:jc w:val="both"/>
        <w:rPr>
          <w:rFonts w:ascii="Arial" w:hAnsi="Arial" w:cs="Arial"/>
          <w:sz w:val="24"/>
          <w:szCs w:val="24"/>
        </w:rPr>
      </w:pPr>
    </w:p>
    <w:p w:rsidR="00963A40" w:rsidRPr="007F3B56" w:rsidRDefault="00963A40" w:rsidP="00B461C6">
      <w:pPr>
        <w:spacing w:line="480" w:lineRule="auto"/>
        <w:jc w:val="both"/>
        <w:rPr>
          <w:rFonts w:ascii="Arial" w:hAnsi="Arial" w:cs="Arial"/>
          <w:b/>
          <w:sz w:val="24"/>
          <w:szCs w:val="24"/>
          <w:lang w:val="id-ID"/>
        </w:rPr>
      </w:pPr>
      <w:r w:rsidRPr="007F3B56">
        <w:rPr>
          <w:rFonts w:ascii="Arial" w:hAnsi="Arial" w:cs="Arial"/>
          <w:noProof/>
          <w:sz w:val="24"/>
          <w:szCs w:val="24"/>
        </w:rPr>
        <w:lastRenderedPageBreak/>
        <mc:AlternateContent>
          <mc:Choice Requires="wps">
            <w:drawing>
              <wp:anchor distT="0" distB="0" distL="114300" distR="114300" simplePos="0" relativeHeight="251655680" behindDoc="0" locked="0" layoutInCell="1" allowOverlap="1" wp14:anchorId="5845C87B" wp14:editId="0828FD7D">
                <wp:simplePos x="0" y="0"/>
                <wp:positionH relativeFrom="column">
                  <wp:posOffset>1263015</wp:posOffset>
                </wp:positionH>
                <wp:positionV relativeFrom="paragraph">
                  <wp:posOffset>76835</wp:posOffset>
                </wp:positionV>
                <wp:extent cx="2981325" cy="137160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371600"/>
                        </a:xfrm>
                        <a:prstGeom prst="rect">
                          <a:avLst/>
                        </a:prstGeom>
                        <a:solidFill>
                          <a:srgbClr val="FFFFFF"/>
                        </a:solidFill>
                        <a:ln w="9525">
                          <a:solidFill>
                            <a:srgbClr val="000000"/>
                          </a:solidFill>
                          <a:miter lim="800000"/>
                          <a:headEnd/>
                          <a:tailEnd/>
                        </a:ln>
                      </wps:spPr>
                      <wps:txbx>
                        <w:txbxContent>
                          <w:p w:rsidR="00CC39E7" w:rsidRDefault="00CC39E7" w:rsidP="00963A40">
                            <w:r>
                              <w:tab/>
                            </w:r>
                            <w:r>
                              <w:tab/>
                            </w:r>
                            <w:r>
                              <w:tab/>
                            </w:r>
                            <w:r>
                              <w:tab/>
                              <w:t xml:space="preserve">            </w:t>
                            </w:r>
                            <w:r>
                              <w:rPr>
                                <w:sz w:val="32"/>
                              </w:rPr>
                              <w:t>€</w:t>
                            </w:r>
                          </w:p>
                          <w:p w:rsidR="00CC39E7" w:rsidRDefault="00CC39E7" w:rsidP="00963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99.45pt;margin-top:6.05pt;width:234.75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">
                <v:textbox>
                  <w:txbxContent>
                    <w:p w:rsidR="006E66F7" w:rsidRDefault="006E66F7" w:rsidP="00963A40">
                      <w:r>
                        <w:tab/>
                      </w:r>
                      <w:r>
                        <w:tab/>
                      </w:r>
                      <w:r>
                        <w:tab/>
                      </w:r>
                      <w:r>
                        <w:tab/>
                        <w:t xml:space="preserve">            </w:t>
                      </w:r>
                      <w:r>
                        <w:rPr>
                          <w:sz w:val="32"/>
                        </w:rPr>
                        <w:t>€</w:t>
                      </w:r>
                    </w:p>
                    <w:p w:rsidR="006E66F7" w:rsidRDefault="006E66F7" w:rsidP="00963A40"/>
                  </w:txbxContent>
                </v:textbox>
              </v:rect>
            </w:pict>
          </mc:Fallback>
        </mc:AlternateContent>
      </w:r>
      <w:r w:rsidRPr="007F3B56">
        <w:rPr>
          <w:rFonts w:ascii="Arial" w:hAnsi="Arial" w:cs="Arial"/>
          <w:noProof/>
          <w:sz w:val="24"/>
          <w:szCs w:val="24"/>
        </w:rPr>
        <mc:AlternateContent>
          <mc:Choice Requires="wps">
            <w:drawing>
              <wp:anchor distT="0" distB="0" distL="114300" distR="114300" simplePos="0" relativeHeight="251656704" behindDoc="0" locked="0" layoutInCell="1" allowOverlap="1" wp14:anchorId="27915FFB" wp14:editId="0F1BE32C">
                <wp:simplePos x="0" y="0"/>
                <wp:positionH relativeFrom="column">
                  <wp:posOffset>1453515</wp:posOffset>
                </wp:positionH>
                <wp:positionV relativeFrom="paragraph">
                  <wp:posOffset>844550</wp:posOffset>
                </wp:positionV>
                <wp:extent cx="466725" cy="38100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txbx>
                        <w:txbxContent>
                          <w:p w:rsidR="00CC39E7" w:rsidRDefault="00CC39E7" w:rsidP="00963A40">
                            <w:pPr>
                              <w:jc w:val="center"/>
                              <w:rPr>
                                <w:rFonts w:ascii="Arial" w:hAnsi="Arial" w:cs="Arial"/>
                                <w:sz w:val="36"/>
                              </w:rPr>
                            </w:pPr>
                            <w:r>
                              <w:rPr>
                                <w:rFonts w:ascii="Arial" w:hAnsi="Arial" w:cs="Arial"/>
                                <w:sz w:val="3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114.45pt;margin-top:66.5pt;width:36.7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">
                <v:textbox>
                  <w:txbxContent>
                    <w:p w:rsidR="006E66F7" w:rsidRDefault="006E66F7" w:rsidP="00963A40">
                      <w:pPr>
                        <w:jc w:val="center"/>
                        <w:rPr>
                          <w:rFonts w:ascii="Arial" w:hAnsi="Arial" w:cs="Arial"/>
                          <w:sz w:val="36"/>
                        </w:rPr>
                      </w:pPr>
                      <w:r>
                        <w:rPr>
                          <w:rFonts w:ascii="Arial" w:hAnsi="Arial" w:cs="Arial"/>
                          <w:sz w:val="36"/>
                        </w:rPr>
                        <w:t>X</w:t>
                      </w:r>
                    </w:p>
                  </w:txbxContent>
                </v:textbox>
              </v:rect>
            </w:pict>
          </mc:Fallback>
        </mc:AlternateContent>
      </w:r>
      <w:r w:rsidRPr="007F3B56">
        <w:rPr>
          <w:rFonts w:ascii="Arial" w:hAnsi="Arial" w:cs="Arial"/>
          <w:noProof/>
          <w:sz w:val="24"/>
          <w:szCs w:val="24"/>
        </w:rPr>
        <mc:AlternateContent>
          <mc:Choice Requires="wps">
            <w:drawing>
              <wp:anchor distT="0" distB="0" distL="114300" distR="114300" simplePos="0" relativeHeight="251657728" behindDoc="0" locked="0" layoutInCell="1" allowOverlap="1" wp14:anchorId="3BE6D14C" wp14:editId="20F820EF">
                <wp:simplePos x="0" y="0"/>
                <wp:positionH relativeFrom="column">
                  <wp:posOffset>1920240</wp:posOffset>
                </wp:positionH>
                <wp:positionV relativeFrom="paragraph">
                  <wp:posOffset>989965</wp:posOffset>
                </wp:positionV>
                <wp:extent cx="1495425" cy="635"/>
                <wp:effectExtent l="0" t="0" r="9525"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5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151.2pt;margin-top:77.95pt;width:117.7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"/>
            </w:pict>
          </mc:Fallback>
        </mc:AlternateContent>
      </w:r>
      <w:r w:rsidRPr="007F3B56">
        <w:rPr>
          <w:rFonts w:ascii="Arial" w:hAnsi="Arial" w:cs="Arial"/>
          <w:noProof/>
          <w:sz w:val="24"/>
          <w:szCs w:val="24"/>
        </w:rPr>
        <mc:AlternateContent>
          <mc:Choice Requires="wps">
            <w:drawing>
              <wp:anchor distT="0" distB="0" distL="114300" distR="114300" simplePos="0" relativeHeight="251658752" behindDoc="0" locked="0" layoutInCell="1" allowOverlap="1" wp14:anchorId="6A143FDF" wp14:editId="25E3400E">
                <wp:simplePos x="0" y="0"/>
                <wp:positionH relativeFrom="column">
                  <wp:posOffset>3415665</wp:posOffset>
                </wp:positionH>
                <wp:positionV relativeFrom="paragraph">
                  <wp:posOffset>844550</wp:posOffset>
                </wp:positionV>
                <wp:extent cx="466725" cy="3810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txbx>
                        <w:txbxContent>
                          <w:p w:rsidR="00CC39E7" w:rsidRDefault="00CC39E7" w:rsidP="00963A40">
                            <w:pPr>
                              <w:jc w:val="center"/>
                              <w:rPr>
                                <w:rFonts w:ascii="Arial" w:hAnsi="Arial" w:cs="Arial"/>
                                <w:sz w:val="36"/>
                              </w:rPr>
                            </w:pPr>
                            <w:r>
                              <w:rPr>
                                <w:rFonts w:ascii="Arial" w:hAnsi="Arial" w:cs="Arial"/>
                                <w:sz w:val="36"/>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268.95pt;margin-top:66.5pt;width:36.7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">
                <v:textbox>
                  <w:txbxContent>
                    <w:p w:rsidR="006E66F7" w:rsidRDefault="006E66F7" w:rsidP="00963A40">
                      <w:pPr>
                        <w:jc w:val="center"/>
                        <w:rPr>
                          <w:rFonts w:ascii="Arial" w:hAnsi="Arial" w:cs="Arial"/>
                          <w:sz w:val="36"/>
                        </w:rPr>
                      </w:pPr>
                      <w:r>
                        <w:rPr>
                          <w:rFonts w:ascii="Arial" w:hAnsi="Arial" w:cs="Arial"/>
                          <w:sz w:val="36"/>
                        </w:rPr>
                        <w:t>Y</w:t>
                      </w:r>
                    </w:p>
                  </w:txbxContent>
                </v:textbox>
              </v:rect>
            </w:pict>
          </mc:Fallback>
        </mc:AlternateContent>
      </w:r>
      <w:r w:rsidRPr="007F3B56">
        <w:rPr>
          <w:rFonts w:ascii="Arial" w:hAnsi="Arial" w:cs="Arial"/>
          <w:noProof/>
          <w:sz w:val="24"/>
          <w:szCs w:val="24"/>
        </w:rPr>
        <mc:AlternateContent>
          <mc:Choice Requires="wps">
            <w:drawing>
              <wp:anchor distT="0" distB="0" distL="114300" distR="114300" simplePos="0" relativeHeight="251659776" behindDoc="0" locked="0" layoutInCell="1" allowOverlap="1" wp14:anchorId="1A1D1E19" wp14:editId="6A1863B8">
                <wp:simplePos x="0" y="0"/>
                <wp:positionH relativeFrom="column">
                  <wp:posOffset>3644265</wp:posOffset>
                </wp:positionH>
                <wp:positionV relativeFrom="paragraph">
                  <wp:posOffset>470535</wp:posOffset>
                </wp:positionV>
                <wp:extent cx="0" cy="41910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86.95pt;margin-top:37.05pt;width:0;height:33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"/>
            </w:pict>
          </mc:Fallback>
        </mc:AlternateContent>
      </w:r>
    </w:p>
    <w:p w:rsidR="00963A40" w:rsidRPr="007F3B56" w:rsidRDefault="00963A40" w:rsidP="00B461C6">
      <w:pPr>
        <w:spacing w:line="480" w:lineRule="auto"/>
        <w:jc w:val="both"/>
        <w:rPr>
          <w:rFonts w:ascii="Arial" w:hAnsi="Arial" w:cs="Arial"/>
          <w:b/>
          <w:sz w:val="24"/>
          <w:szCs w:val="24"/>
        </w:rPr>
      </w:pPr>
    </w:p>
    <w:p w:rsidR="00E34BBE" w:rsidRPr="007F3B56" w:rsidRDefault="00E34BBE" w:rsidP="00B461C6">
      <w:pPr>
        <w:spacing w:line="480" w:lineRule="auto"/>
        <w:jc w:val="both"/>
        <w:rPr>
          <w:rFonts w:ascii="Arial" w:hAnsi="Arial" w:cs="Arial"/>
          <w:b/>
          <w:sz w:val="24"/>
          <w:szCs w:val="24"/>
        </w:rPr>
      </w:pPr>
    </w:p>
    <w:p w:rsidR="00737F60" w:rsidRPr="007F3B56" w:rsidRDefault="00737F60" w:rsidP="00B461C6">
      <w:pPr>
        <w:pStyle w:val="ListParagraph"/>
        <w:spacing w:line="480" w:lineRule="auto"/>
        <w:jc w:val="both"/>
        <w:rPr>
          <w:rFonts w:ascii="Arial" w:hAnsi="Arial" w:cs="Arial"/>
          <w:b/>
          <w:sz w:val="24"/>
          <w:szCs w:val="24"/>
        </w:rPr>
      </w:pPr>
    </w:p>
    <w:p w:rsidR="0082169A" w:rsidRPr="007F3B56" w:rsidRDefault="00737F60" w:rsidP="004E141A">
      <w:pPr>
        <w:pStyle w:val="ListParagraph"/>
        <w:spacing w:line="480" w:lineRule="auto"/>
        <w:jc w:val="center"/>
        <w:rPr>
          <w:rFonts w:ascii="Arial" w:hAnsi="Arial" w:cs="Arial"/>
          <w:sz w:val="24"/>
          <w:szCs w:val="24"/>
          <w:lang w:val="id-ID"/>
        </w:rPr>
      </w:pPr>
      <w:r w:rsidRPr="007F3B56">
        <w:rPr>
          <w:rFonts w:ascii="Arial" w:hAnsi="Arial" w:cs="Arial"/>
          <w:sz w:val="24"/>
          <w:szCs w:val="24"/>
        </w:rPr>
        <w:t>Gambar 3.1</w:t>
      </w:r>
      <w:r w:rsidR="00494BDF" w:rsidRPr="007F3B56">
        <w:rPr>
          <w:rFonts w:ascii="Arial" w:hAnsi="Arial" w:cs="Arial"/>
          <w:sz w:val="24"/>
          <w:szCs w:val="24"/>
        </w:rPr>
        <w:t xml:space="preserve"> </w:t>
      </w:r>
      <w:r w:rsidRPr="007F3B56">
        <w:rPr>
          <w:rFonts w:ascii="Arial" w:hAnsi="Arial" w:cs="Arial"/>
          <w:sz w:val="24"/>
          <w:szCs w:val="24"/>
        </w:rPr>
        <w:t>Konstelasi Masalah Penelitian</w:t>
      </w:r>
    </w:p>
    <w:p w:rsidR="00963A40" w:rsidRPr="007F3B56" w:rsidRDefault="00963A40" w:rsidP="00B461C6">
      <w:pPr>
        <w:pStyle w:val="ListParagraph"/>
        <w:spacing w:line="480" w:lineRule="auto"/>
        <w:jc w:val="both"/>
        <w:rPr>
          <w:rFonts w:ascii="Arial" w:hAnsi="Arial" w:cs="Arial"/>
          <w:sz w:val="24"/>
          <w:szCs w:val="24"/>
          <w:lang w:val="id-ID"/>
        </w:rPr>
      </w:pPr>
      <w:r w:rsidRPr="007F3B56">
        <w:rPr>
          <w:rFonts w:ascii="Arial" w:hAnsi="Arial" w:cs="Arial"/>
          <w:sz w:val="24"/>
          <w:szCs w:val="24"/>
        </w:rPr>
        <w:t>Keterangan:</w:t>
      </w:r>
    </w:p>
    <w:p w:rsidR="00963A40" w:rsidRPr="007F3B56" w:rsidRDefault="00963A40" w:rsidP="00B461C6">
      <w:pPr>
        <w:pStyle w:val="ListParagraph"/>
        <w:spacing w:line="480" w:lineRule="auto"/>
        <w:jc w:val="both"/>
        <w:rPr>
          <w:rFonts w:ascii="Arial" w:hAnsi="Arial" w:cs="Arial"/>
          <w:sz w:val="24"/>
          <w:szCs w:val="24"/>
        </w:rPr>
      </w:pPr>
      <w:r w:rsidRPr="007F3B56">
        <w:rPr>
          <w:rFonts w:ascii="Arial" w:hAnsi="Arial" w:cs="Arial"/>
          <w:sz w:val="24"/>
          <w:szCs w:val="24"/>
        </w:rPr>
        <w:t xml:space="preserve">X = </w:t>
      </w:r>
      <w:r w:rsidR="00494BDF" w:rsidRPr="007F3B56">
        <w:rPr>
          <w:rFonts w:ascii="Arial" w:hAnsi="Arial" w:cs="Arial"/>
          <w:sz w:val="24"/>
          <w:szCs w:val="24"/>
        </w:rPr>
        <w:t>Disiplin Belajar</w:t>
      </w:r>
    </w:p>
    <w:p w:rsidR="00963A40" w:rsidRPr="007F3B56" w:rsidRDefault="00963A40" w:rsidP="00B461C6">
      <w:pPr>
        <w:pStyle w:val="ListParagraph"/>
        <w:spacing w:line="480" w:lineRule="auto"/>
        <w:jc w:val="both"/>
        <w:rPr>
          <w:rFonts w:ascii="Arial" w:hAnsi="Arial" w:cs="Arial"/>
          <w:sz w:val="24"/>
          <w:szCs w:val="24"/>
        </w:rPr>
      </w:pPr>
      <w:r w:rsidRPr="007F3B56">
        <w:rPr>
          <w:rFonts w:ascii="Arial" w:hAnsi="Arial" w:cs="Arial"/>
          <w:sz w:val="24"/>
          <w:szCs w:val="24"/>
        </w:rPr>
        <w:t>Y = Kemandirian Belajar</w:t>
      </w:r>
      <w:r w:rsidR="00DF0419">
        <w:rPr>
          <w:rFonts w:ascii="Arial" w:hAnsi="Arial" w:cs="Arial"/>
          <w:sz w:val="24"/>
          <w:szCs w:val="24"/>
        </w:rPr>
        <w:t xml:space="preserve"> Siswa</w:t>
      </w:r>
    </w:p>
    <w:p w:rsidR="00E939AB" w:rsidRPr="007F3B56" w:rsidRDefault="00963A40" w:rsidP="00A0076A">
      <w:pPr>
        <w:pStyle w:val="ListParagraph"/>
        <w:spacing w:line="480" w:lineRule="auto"/>
        <w:jc w:val="both"/>
        <w:rPr>
          <w:rFonts w:ascii="Arial" w:hAnsi="Arial" w:cs="Arial"/>
          <w:sz w:val="24"/>
          <w:szCs w:val="24"/>
        </w:rPr>
      </w:pPr>
      <w:r w:rsidRPr="007F3B56">
        <w:rPr>
          <w:rFonts w:ascii="Arial" w:hAnsi="Arial" w:cs="Arial"/>
          <w:sz w:val="24"/>
          <w:szCs w:val="24"/>
        </w:rPr>
        <w:t>€ = Variabel-variabel lain yang tidak di teliti secara langsung</w:t>
      </w:r>
    </w:p>
    <w:p w:rsidR="00963A40" w:rsidRPr="007F3B56" w:rsidRDefault="00963A40" w:rsidP="00A0076A">
      <w:pPr>
        <w:pStyle w:val="ListParagraph"/>
        <w:numPr>
          <w:ilvl w:val="0"/>
          <w:numId w:val="1"/>
        </w:numPr>
        <w:spacing w:line="480" w:lineRule="auto"/>
        <w:ind w:left="426" w:hanging="284"/>
        <w:jc w:val="both"/>
        <w:rPr>
          <w:rFonts w:ascii="Arial" w:hAnsi="Arial" w:cs="Arial"/>
          <w:b/>
          <w:sz w:val="24"/>
          <w:szCs w:val="24"/>
        </w:rPr>
      </w:pPr>
      <w:r w:rsidRPr="007F3B56">
        <w:rPr>
          <w:rFonts w:ascii="Arial" w:hAnsi="Arial" w:cs="Arial"/>
          <w:b/>
          <w:sz w:val="24"/>
          <w:szCs w:val="24"/>
        </w:rPr>
        <w:t>Populasi Dan Sampel</w:t>
      </w:r>
    </w:p>
    <w:p w:rsidR="00A0076A" w:rsidRPr="007F3B56" w:rsidRDefault="00963A40" w:rsidP="00A0076A">
      <w:pPr>
        <w:pStyle w:val="ListParagraph"/>
        <w:numPr>
          <w:ilvl w:val="6"/>
          <w:numId w:val="2"/>
        </w:numPr>
        <w:spacing w:line="480" w:lineRule="auto"/>
        <w:ind w:left="709" w:hanging="283"/>
        <w:jc w:val="both"/>
        <w:rPr>
          <w:rFonts w:ascii="Arial" w:hAnsi="Arial" w:cs="Arial"/>
          <w:b/>
          <w:sz w:val="24"/>
          <w:szCs w:val="24"/>
        </w:rPr>
      </w:pPr>
      <w:r w:rsidRPr="007F3B56">
        <w:rPr>
          <w:rFonts w:ascii="Arial" w:hAnsi="Arial" w:cs="Arial"/>
          <w:b/>
          <w:sz w:val="24"/>
          <w:szCs w:val="24"/>
        </w:rPr>
        <w:t>Populasi</w:t>
      </w:r>
    </w:p>
    <w:p w:rsidR="00A0076A" w:rsidRPr="007F3B56" w:rsidRDefault="004E141A" w:rsidP="00A0076A">
      <w:pPr>
        <w:pStyle w:val="ListParagraph"/>
        <w:spacing w:line="480" w:lineRule="auto"/>
        <w:ind w:left="709" w:firstLine="425"/>
        <w:jc w:val="both"/>
        <w:rPr>
          <w:rFonts w:ascii="Arial" w:hAnsi="Arial" w:cs="Arial"/>
          <w:sz w:val="24"/>
          <w:szCs w:val="24"/>
        </w:rPr>
      </w:pPr>
      <w:proofErr w:type="gramStart"/>
      <w:r w:rsidRPr="007F3B56">
        <w:rPr>
          <w:rFonts w:ascii="Arial" w:hAnsi="Arial" w:cs="Arial"/>
          <w:sz w:val="24"/>
          <w:szCs w:val="24"/>
        </w:rPr>
        <w:t>Sugiono (2015: 117</w:t>
      </w:r>
      <w:r w:rsidR="00CE4D7E" w:rsidRPr="007F3B56">
        <w:rPr>
          <w:rFonts w:ascii="Arial" w:hAnsi="Arial" w:cs="Arial"/>
          <w:sz w:val="24"/>
          <w:szCs w:val="24"/>
        </w:rPr>
        <w:t xml:space="preserve">) menyatakan bahwa populasi adalah </w:t>
      </w:r>
      <w:r w:rsidRPr="007F3B56">
        <w:rPr>
          <w:rFonts w:ascii="Arial" w:hAnsi="Arial" w:cs="Arial"/>
          <w:sz w:val="24"/>
          <w:szCs w:val="24"/>
        </w:rPr>
        <w:t>wilayah generalisasi yang terdiri atas obyek/subyek yang mempunyai kualitas dan karakteristik tertentu yang ditetapkan oleh peneliti untuk dipelajari dan kemudian ditarik kesimpulannya.</w:t>
      </w:r>
      <w:proofErr w:type="gramEnd"/>
      <w:r w:rsidRPr="007F3B56">
        <w:rPr>
          <w:rFonts w:ascii="Arial" w:hAnsi="Arial" w:cs="Arial"/>
          <w:sz w:val="24"/>
          <w:szCs w:val="24"/>
        </w:rPr>
        <w:t xml:space="preserve"> </w:t>
      </w:r>
      <w:r w:rsidR="00CE4D7E" w:rsidRPr="007F3B56">
        <w:rPr>
          <w:rFonts w:ascii="Arial" w:hAnsi="Arial" w:cs="Arial"/>
          <w:sz w:val="24"/>
          <w:szCs w:val="24"/>
        </w:rPr>
        <w:t xml:space="preserve"> </w:t>
      </w:r>
    </w:p>
    <w:p w:rsidR="00737F60" w:rsidRPr="007F3B56" w:rsidRDefault="00A0076A" w:rsidP="00A0076A">
      <w:pPr>
        <w:pStyle w:val="ListParagraph"/>
        <w:spacing w:line="480" w:lineRule="auto"/>
        <w:ind w:left="709" w:firstLine="425"/>
        <w:jc w:val="both"/>
        <w:rPr>
          <w:rFonts w:ascii="Arial" w:hAnsi="Arial" w:cs="Arial"/>
          <w:b/>
          <w:sz w:val="24"/>
          <w:szCs w:val="24"/>
        </w:rPr>
      </w:pPr>
      <w:proofErr w:type="gramStart"/>
      <w:r w:rsidRPr="007F3B56">
        <w:rPr>
          <w:rFonts w:ascii="Arial" w:hAnsi="Arial" w:cs="Arial"/>
          <w:sz w:val="24"/>
          <w:szCs w:val="24"/>
        </w:rPr>
        <w:t xml:space="preserve">Populasi dalam penelitian ini bersifat homogen yang berasal dari siswa kelas IV </w:t>
      </w:r>
      <w:r w:rsidR="0029488A" w:rsidRPr="007F3B56">
        <w:rPr>
          <w:rFonts w:ascii="Arial" w:hAnsi="Arial" w:cs="Arial"/>
          <w:sz w:val="24"/>
          <w:szCs w:val="24"/>
        </w:rPr>
        <w:t>Sekolah Dasar Negeri G</w:t>
      </w:r>
      <w:r w:rsidRPr="007F3B56">
        <w:rPr>
          <w:rFonts w:ascii="Arial" w:hAnsi="Arial" w:cs="Arial"/>
          <w:sz w:val="24"/>
          <w:szCs w:val="24"/>
        </w:rPr>
        <w:t>ugus 5 Kecamatan Gunungputri Kabupaten Bogor Tahun Pelajaran 2019/2020.</w:t>
      </w:r>
      <w:proofErr w:type="gramEnd"/>
      <w:r w:rsidRPr="007F3B56">
        <w:rPr>
          <w:rFonts w:ascii="Arial" w:hAnsi="Arial" w:cs="Arial"/>
          <w:sz w:val="24"/>
          <w:szCs w:val="24"/>
        </w:rPr>
        <w:t xml:space="preserve"> </w:t>
      </w:r>
      <w:proofErr w:type="gramStart"/>
      <w:r w:rsidRPr="007F3B56">
        <w:rPr>
          <w:rFonts w:ascii="Arial" w:hAnsi="Arial" w:cs="Arial"/>
          <w:sz w:val="24"/>
          <w:szCs w:val="24"/>
        </w:rPr>
        <w:t xml:space="preserve">Sehingga keseluruhan populasi didapat sebanyak </w:t>
      </w:r>
      <w:r w:rsidR="00C25B5F" w:rsidRPr="007F3B56">
        <w:rPr>
          <w:rFonts w:ascii="Arial" w:hAnsi="Arial" w:cs="Arial"/>
          <w:sz w:val="24"/>
          <w:szCs w:val="24"/>
        </w:rPr>
        <w:t>3</w:t>
      </w:r>
      <w:r w:rsidR="00F13754" w:rsidRPr="007F3B56">
        <w:rPr>
          <w:rFonts w:ascii="Arial" w:hAnsi="Arial" w:cs="Arial"/>
          <w:sz w:val="24"/>
          <w:szCs w:val="24"/>
        </w:rPr>
        <w:t>9</w:t>
      </w:r>
      <w:r w:rsidR="00C25B5F" w:rsidRPr="007F3B56">
        <w:rPr>
          <w:rFonts w:ascii="Arial" w:hAnsi="Arial" w:cs="Arial"/>
          <w:sz w:val="24"/>
          <w:szCs w:val="24"/>
        </w:rPr>
        <w:t>6</w:t>
      </w:r>
      <w:r w:rsidRPr="007F3B56">
        <w:rPr>
          <w:rFonts w:ascii="Arial" w:hAnsi="Arial" w:cs="Arial"/>
          <w:sz w:val="24"/>
          <w:szCs w:val="24"/>
        </w:rPr>
        <w:t xml:space="preserve"> siswa</w:t>
      </w:r>
      <w:r w:rsidRPr="007F3B56">
        <w:rPr>
          <w:rFonts w:ascii="Arial" w:hAnsi="Arial" w:cs="Arial"/>
          <w:b/>
          <w:sz w:val="24"/>
          <w:szCs w:val="24"/>
        </w:rPr>
        <w:t>.</w:t>
      </w:r>
      <w:proofErr w:type="gramEnd"/>
      <w:r w:rsidRPr="007F3B56">
        <w:rPr>
          <w:rFonts w:ascii="Arial" w:hAnsi="Arial" w:cs="Arial"/>
          <w:b/>
          <w:sz w:val="24"/>
          <w:szCs w:val="24"/>
        </w:rPr>
        <w:t xml:space="preserve"> </w:t>
      </w:r>
      <w:r w:rsidRPr="007F3B56">
        <w:rPr>
          <w:rFonts w:ascii="Arial" w:hAnsi="Arial" w:cs="Arial"/>
          <w:color w:val="FF0000"/>
          <w:sz w:val="24"/>
          <w:szCs w:val="24"/>
        </w:rPr>
        <w:t xml:space="preserve"> </w:t>
      </w:r>
    </w:p>
    <w:p w:rsidR="00865816" w:rsidRPr="007F3B56" w:rsidRDefault="00865816" w:rsidP="00B461C6">
      <w:pPr>
        <w:pStyle w:val="ListParagraph"/>
        <w:spacing w:line="480" w:lineRule="auto"/>
        <w:ind w:left="851" w:firstLine="567"/>
        <w:jc w:val="center"/>
        <w:rPr>
          <w:rFonts w:ascii="Arial" w:hAnsi="Arial" w:cs="Arial"/>
          <w:sz w:val="24"/>
          <w:szCs w:val="24"/>
        </w:rPr>
      </w:pPr>
      <w:r w:rsidRPr="007F3B56">
        <w:rPr>
          <w:rFonts w:ascii="Arial" w:hAnsi="Arial" w:cs="Arial"/>
          <w:sz w:val="24"/>
          <w:szCs w:val="24"/>
        </w:rPr>
        <w:lastRenderedPageBreak/>
        <w:t>T</w:t>
      </w:r>
      <w:r w:rsidR="005E3B8C" w:rsidRPr="007F3B56">
        <w:rPr>
          <w:rFonts w:ascii="Arial" w:hAnsi="Arial" w:cs="Arial"/>
          <w:sz w:val="24"/>
          <w:szCs w:val="24"/>
        </w:rPr>
        <w:t>abel 3.1</w:t>
      </w:r>
      <w:r w:rsidR="00F91CBD" w:rsidRPr="007F3B56">
        <w:rPr>
          <w:rFonts w:ascii="Arial" w:hAnsi="Arial" w:cs="Arial"/>
          <w:sz w:val="24"/>
          <w:szCs w:val="24"/>
        </w:rPr>
        <w:t xml:space="preserve"> Populasi Penelitian </w:t>
      </w:r>
      <w:r w:rsidR="00A0076A" w:rsidRPr="007F3B56">
        <w:rPr>
          <w:rFonts w:ascii="Arial" w:hAnsi="Arial" w:cs="Arial"/>
          <w:sz w:val="24"/>
          <w:szCs w:val="24"/>
        </w:rPr>
        <w:t xml:space="preserve">siswa kelas IV </w:t>
      </w:r>
      <w:r w:rsidR="0029488A" w:rsidRPr="007F3B56">
        <w:rPr>
          <w:rFonts w:ascii="Arial" w:hAnsi="Arial" w:cs="Arial"/>
          <w:sz w:val="24"/>
          <w:szCs w:val="24"/>
        </w:rPr>
        <w:t>Sekolah Dasar Negeri G</w:t>
      </w:r>
      <w:r w:rsidR="00A0076A" w:rsidRPr="007F3B56">
        <w:rPr>
          <w:rFonts w:ascii="Arial" w:hAnsi="Arial" w:cs="Arial"/>
          <w:sz w:val="24"/>
          <w:szCs w:val="24"/>
        </w:rPr>
        <w:t xml:space="preserve">ugus 5 </w:t>
      </w:r>
      <w:r w:rsidR="00DF0419">
        <w:rPr>
          <w:rFonts w:ascii="Arial" w:hAnsi="Arial" w:cs="Arial"/>
          <w:sz w:val="24"/>
          <w:szCs w:val="24"/>
        </w:rPr>
        <w:t xml:space="preserve">Wanaherang </w:t>
      </w:r>
      <w:r w:rsidR="00A0076A" w:rsidRPr="007F3B56">
        <w:rPr>
          <w:rFonts w:ascii="Arial" w:hAnsi="Arial" w:cs="Arial"/>
          <w:sz w:val="24"/>
          <w:szCs w:val="24"/>
        </w:rPr>
        <w:t>Kecamatan Gunungputri Kabupaten Bogor Tahun Pelajaran 2019/2020</w:t>
      </w:r>
    </w:p>
    <w:tbl>
      <w:tblPr>
        <w:tblStyle w:val="TableGrid"/>
        <w:tblW w:w="0" w:type="auto"/>
        <w:tblInd w:w="959" w:type="dxa"/>
        <w:tblLook w:val="04A0" w:firstRow="1" w:lastRow="0" w:firstColumn="1" w:lastColumn="0" w:noHBand="0" w:noVBand="1"/>
      </w:tblPr>
      <w:tblGrid>
        <w:gridCol w:w="567"/>
        <w:gridCol w:w="3165"/>
        <w:gridCol w:w="3119"/>
      </w:tblGrid>
      <w:tr w:rsidR="00865816" w:rsidRPr="007F3B56" w:rsidTr="00A0076A">
        <w:tc>
          <w:tcPr>
            <w:tcW w:w="567" w:type="dxa"/>
            <w:tcBorders>
              <w:top w:val="single" w:sz="4" w:space="0" w:color="auto"/>
              <w:left w:val="single" w:sz="4" w:space="0" w:color="auto"/>
              <w:bottom w:val="single" w:sz="4" w:space="0" w:color="auto"/>
              <w:right w:val="single" w:sz="4" w:space="0" w:color="auto"/>
            </w:tcBorders>
            <w:hideMark/>
          </w:tcPr>
          <w:p w:rsidR="00865816" w:rsidRPr="007F3B56" w:rsidRDefault="00865816" w:rsidP="00A0076A">
            <w:pPr>
              <w:pStyle w:val="ListParagraph"/>
              <w:tabs>
                <w:tab w:val="left" w:pos="900"/>
              </w:tabs>
              <w:spacing w:line="360" w:lineRule="auto"/>
              <w:ind w:left="0"/>
              <w:jc w:val="center"/>
              <w:rPr>
                <w:rFonts w:ascii="Arial" w:hAnsi="Arial" w:cs="Arial"/>
                <w:sz w:val="24"/>
                <w:szCs w:val="24"/>
              </w:rPr>
            </w:pPr>
            <w:r w:rsidRPr="007F3B56">
              <w:rPr>
                <w:rFonts w:ascii="Arial" w:hAnsi="Arial" w:cs="Arial"/>
                <w:sz w:val="24"/>
                <w:szCs w:val="24"/>
              </w:rPr>
              <w:t>No</w:t>
            </w:r>
          </w:p>
        </w:tc>
        <w:tc>
          <w:tcPr>
            <w:tcW w:w="3165" w:type="dxa"/>
            <w:tcBorders>
              <w:top w:val="single" w:sz="4" w:space="0" w:color="auto"/>
              <w:left w:val="single" w:sz="4" w:space="0" w:color="auto"/>
              <w:bottom w:val="single" w:sz="4" w:space="0" w:color="auto"/>
              <w:right w:val="single" w:sz="4" w:space="0" w:color="auto"/>
            </w:tcBorders>
            <w:hideMark/>
          </w:tcPr>
          <w:p w:rsidR="00865816" w:rsidRPr="007F3B56" w:rsidRDefault="00A0076A"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Nama Sekolah</w:t>
            </w:r>
          </w:p>
        </w:tc>
        <w:tc>
          <w:tcPr>
            <w:tcW w:w="3119" w:type="dxa"/>
            <w:tcBorders>
              <w:top w:val="single" w:sz="4" w:space="0" w:color="auto"/>
              <w:left w:val="single" w:sz="4" w:space="0" w:color="auto"/>
              <w:bottom w:val="single" w:sz="4" w:space="0" w:color="auto"/>
              <w:right w:val="single" w:sz="4" w:space="0" w:color="auto"/>
            </w:tcBorders>
            <w:hideMark/>
          </w:tcPr>
          <w:p w:rsidR="00865816" w:rsidRPr="007F3B56" w:rsidRDefault="00865816" w:rsidP="00A0076A">
            <w:pPr>
              <w:pStyle w:val="ListParagraph"/>
              <w:tabs>
                <w:tab w:val="left" w:pos="900"/>
              </w:tabs>
              <w:spacing w:line="360" w:lineRule="auto"/>
              <w:ind w:left="0"/>
              <w:jc w:val="center"/>
              <w:rPr>
                <w:rFonts w:ascii="Arial" w:hAnsi="Arial" w:cs="Arial"/>
                <w:sz w:val="24"/>
                <w:szCs w:val="24"/>
              </w:rPr>
            </w:pPr>
            <w:r w:rsidRPr="007F3B56">
              <w:rPr>
                <w:rFonts w:ascii="Arial" w:hAnsi="Arial" w:cs="Arial"/>
                <w:sz w:val="24"/>
                <w:szCs w:val="24"/>
              </w:rPr>
              <w:t>Jumlah Populasi</w:t>
            </w:r>
          </w:p>
        </w:tc>
      </w:tr>
      <w:tr w:rsidR="00865816" w:rsidRPr="007F3B56" w:rsidTr="00A0076A">
        <w:trPr>
          <w:trHeight w:val="312"/>
        </w:trPr>
        <w:tc>
          <w:tcPr>
            <w:tcW w:w="567" w:type="dxa"/>
            <w:tcBorders>
              <w:top w:val="single" w:sz="4" w:space="0" w:color="auto"/>
              <w:left w:val="single" w:sz="4" w:space="0" w:color="auto"/>
              <w:bottom w:val="single" w:sz="4" w:space="0" w:color="auto"/>
              <w:right w:val="single" w:sz="4" w:space="0" w:color="auto"/>
            </w:tcBorders>
            <w:vAlign w:val="center"/>
            <w:hideMark/>
          </w:tcPr>
          <w:p w:rsidR="00865816" w:rsidRPr="007F3B56" w:rsidRDefault="00865816" w:rsidP="00A0076A">
            <w:pPr>
              <w:pStyle w:val="ListParagraph"/>
              <w:tabs>
                <w:tab w:val="left" w:pos="900"/>
              </w:tabs>
              <w:spacing w:line="360" w:lineRule="auto"/>
              <w:ind w:left="0"/>
              <w:jc w:val="center"/>
              <w:rPr>
                <w:rFonts w:ascii="Arial" w:hAnsi="Arial" w:cs="Arial"/>
                <w:sz w:val="24"/>
                <w:szCs w:val="24"/>
              </w:rPr>
            </w:pPr>
            <w:r w:rsidRPr="007F3B56">
              <w:rPr>
                <w:rFonts w:ascii="Arial" w:hAnsi="Arial" w:cs="Arial"/>
                <w:sz w:val="24"/>
                <w:szCs w:val="24"/>
              </w:rPr>
              <w:t>1</w:t>
            </w:r>
          </w:p>
        </w:tc>
        <w:tc>
          <w:tcPr>
            <w:tcW w:w="3165" w:type="dxa"/>
            <w:tcBorders>
              <w:top w:val="single" w:sz="4" w:space="0" w:color="auto"/>
              <w:left w:val="single" w:sz="4" w:space="0" w:color="auto"/>
              <w:bottom w:val="single" w:sz="4" w:space="0" w:color="auto"/>
              <w:right w:val="single" w:sz="4" w:space="0" w:color="auto"/>
            </w:tcBorders>
            <w:vAlign w:val="center"/>
            <w:hideMark/>
          </w:tcPr>
          <w:p w:rsidR="00865816" w:rsidRPr="007F3B56" w:rsidRDefault="00A0076A"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SDN 1 Wanaherang</w:t>
            </w:r>
          </w:p>
        </w:tc>
        <w:tc>
          <w:tcPr>
            <w:tcW w:w="3119" w:type="dxa"/>
            <w:tcBorders>
              <w:top w:val="single" w:sz="4" w:space="0" w:color="auto"/>
              <w:left w:val="single" w:sz="4" w:space="0" w:color="auto"/>
              <w:bottom w:val="single" w:sz="4" w:space="0" w:color="auto"/>
              <w:right w:val="single" w:sz="4" w:space="0" w:color="auto"/>
            </w:tcBorders>
            <w:hideMark/>
          </w:tcPr>
          <w:p w:rsidR="00865816" w:rsidRPr="007F3B56" w:rsidRDefault="00A0076A"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84</w:t>
            </w:r>
          </w:p>
        </w:tc>
      </w:tr>
      <w:tr w:rsidR="00A0076A" w:rsidRPr="007F3B56" w:rsidTr="00A0076A">
        <w:tc>
          <w:tcPr>
            <w:tcW w:w="567" w:type="dxa"/>
            <w:tcBorders>
              <w:top w:val="single" w:sz="4" w:space="0" w:color="auto"/>
              <w:left w:val="single" w:sz="4" w:space="0" w:color="auto"/>
              <w:bottom w:val="single" w:sz="4" w:space="0" w:color="auto"/>
              <w:right w:val="single" w:sz="4" w:space="0" w:color="auto"/>
            </w:tcBorders>
            <w:hideMark/>
          </w:tcPr>
          <w:p w:rsidR="00A0076A" w:rsidRPr="007F3B56" w:rsidRDefault="00A0076A" w:rsidP="00A0076A">
            <w:pPr>
              <w:pStyle w:val="ListParagraph"/>
              <w:tabs>
                <w:tab w:val="left" w:pos="900"/>
              </w:tabs>
              <w:spacing w:line="360" w:lineRule="auto"/>
              <w:ind w:left="0"/>
              <w:jc w:val="center"/>
              <w:rPr>
                <w:rFonts w:ascii="Arial" w:hAnsi="Arial" w:cs="Arial"/>
                <w:sz w:val="24"/>
                <w:szCs w:val="24"/>
              </w:rPr>
            </w:pPr>
            <w:r w:rsidRPr="007F3B56">
              <w:rPr>
                <w:rFonts w:ascii="Arial" w:hAnsi="Arial" w:cs="Arial"/>
                <w:sz w:val="24"/>
                <w:szCs w:val="24"/>
              </w:rPr>
              <w:t>2</w:t>
            </w:r>
          </w:p>
        </w:tc>
        <w:tc>
          <w:tcPr>
            <w:tcW w:w="3165" w:type="dxa"/>
            <w:tcBorders>
              <w:top w:val="single" w:sz="4" w:space="0" w:color="auto"/>
              <w:left w:val="single" w:sz="4" w:space="0" w:color="auto"/>
              <w:bottom w:val="single" w:sz="4" w:space="0" w:color="auto"/>
              <w:right w:val="single" w:sz="4" w:space="0" w:color="auto"/>
            </w:tcBorders>
            <w:vAlign w:val="center"/>
            <w:hideMark/>
          </w:tcPr>
          <w:p w:rsidR="00A0076A" w:rsidRPr="007F3B56" w:rsidRDefault="00A0076A" w:rsidP="00A0076A">
            <w:pPr>
              <w:spacing w:line="360" w:lineRule="auto"/>
              <w:jc w:val="center"/>
              <w:rPr>
                <w:rFonts w:ascii="Arial" w:hAnsi="Arial" w:cs="Arial"/>
                <w:sz w:val="24"/>
                <w:szCs w:val="24"/>
              </w:rPr>
            </w:pPr>
            <w:r w:rsidRPr="007F3B56">
              <w:rPr>
                <w:rFonts w:ascii="Arial" w:hAnsi="Arial" w:cs="Arial"/>
                <w:sz w:val="24"/>
                <w:szCs w:val="24"/>
                <w:lang w:val="en-US"/>
              </w:rPr>
              <w:t>SDN 2 Wanaherang</w:t>
            </w:r>
          </w:p>
        </w:tc>
        <w:tc>
          <w:tcPr>
            <w:tcW w:w="3119" w:type="dxa"/>
            <w:tcBorders>
              <w:top w:val="single" w:sz="4" w:space="0" w:color="auto"/>
              <w:left w:val="single" w:sz="4" w:space="0" w:color="auto"/>
              <w:bottom w:val="single" w:sz="4" w:space="0" w:color="auto"/>
              <w:right w:val="single" w:sz="4" w:space="0" w:color="auto"/>
            </w:tcBorders>
            <w:hideMark/>
          </w:tcPr>
          <w:p w:rsidR="00A0076A" w:rsidRPr="007F3B56" w:rsidRDefault="00F13754"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69</w:t>
            </w:r>
          </w:p>
        </w:tc>
      </w:tr>
      <w:tr w:rsidR="00F13754" w:rsidRPr="007F3B56" w:rsidTr="00A0076A">
        <w:tc>
          <w:tcPr>
            <w:tcW w:w="567" w:type="dxa"/>
            <w:tcBorders>
              <w:top w:val="single" w:sz="4" w:space="0" w:color="auto"/>
              <w:left w:val="single" w:sz="4" w:space="0" w:color="auto"/>
              <w:bottom w:val="single" w:sz="4" w:space="0" w:color="auto"/>
              <w:right w:val="single" w:sz="4" w:space="0" w:color="auto"/>
            </w:tcBorders>
          </w:tcPr>
          <w:p w:rsidR="00F13754" w:rsidRPr="007F3B56" w:rsidRDefault="007B481B"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3</w:t>
            </w:r>
          </w:p>
        </w:tc>
        <w:tc>
          <w:tcPr>
            <w:tcW w:w="3165" w:type="dxa"/>
            <w:tcBorders>
              <w:top w:val="single" w:sz="4" w:space="0" w:color="auto"/>
              <w:left w:val="single" w:sz="4" w:space="0" w:color="auto"/>
              <w:bottom w:val="single" w:sz="4" w:space="0" w:color="auto"/>
              <w:right w:val="single" w:sz="4" w:space="0" w:color="auto"/>
            </w:tcBorders>
            <w:vAlign w:val="center"/>
          </w:tcPr>
          <w:p w:rsidR="00F13754" w:rsidRPr="007F3B56" w:rsidRDefault="00F13754" w:rsidP="00A0076A">
            <w:pPr>
              <w:spacing w:line="360" w:lineRule="auto"/>
              <w:jc w:val="center"/>
              <w:rPr>
                <w:rFonts w:ascii="Arial" w:hAnsi="Arial" w:cs="Arial"/>
                <w:sz w:val="24"/>
                <w:szCs w:val="24"/>
                <w:lang w:val="en-US"/>
              </w:rPr>
            </w:pPr>
            <w:r w:rsidRPr="007F3B56">
              <w:rPr>
                <w:rFonts w:ascii="Arial" w:hAnsi="Arial" w:cs="Arial"/>
                <w:sz w:val="24"/>
                <w:szCs w:val="24"/>
                <w:lang w:val="en-US"/>
              </w:rPr>
              <w:t>SDN 3 Wanaherang</w:t>
            </w:r>
          </w:p>
        </w:tc>
        <w:tc>
          <w:tcPr>
            <w:tcW w:w="3119" w:type="dxa"/>
            <w:tcBorders>
              <w:top w:val="single" w:sz="4" w:space="0" w:color="auto"/>
              <w:left w:val="single" w:sz="4" w:space="0" w:color="auto"/>
              <w:bottom w:val="single" w:sz="4" w:space="0" w:color="auto"/>
              <w:right w:val="single" w:sz="4" w:space="0" w:color="auto"/>
            </w:tcBorders>
          </w:tcPr>
          <w:p w:rsidR="00F13754" w:rsidRPr="007F3B56" w:rsidRDefault="00F13754"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53</w:t>
            </w:r>
          </w:p>
        </w:tc>
      </w:tr>
      <w:tr w:rsidR="00A0076A" w:rsidRPr="007F3B56" w:rsidTr="00A0076A">
        <w:tc>
          <w:tcPr>
            <w:tcW w:w="567" w:type="dxa"/>
            <w:tcBorders>
              <w:top w:val="single" w:sz="4" w:space="0" w:color="auto"/>
              <w:left w:val="single" w:sz="4" w:space="0" w:color="auto"/>
              <w:bottom w:val="single" w:sz="4" w:space="0" w:color="auto"/>
              <w:right w:val="single" w:sz="4" w:space="0" w:color="auto"/>
            </w:tcBorders>
            <w:hideMark/>
          </w:tcPr>
          <w:p w:rsidR="00A0076A" w:rsidRPr="007F3B56" w:rsidRDefault="007B481B"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4</w:t>
            </w:r>
          </w:p>
        </w:tc>
        <w:tc>
          <w:tcPr>
            <w:tcW w:w="3165" w:type="dxa"/>
            <w:tcBorders>
              <w:top w:val="single" w:sz="4" w:space="0" w:color="auto"/>
              <w:left w:val="single" w:sz="4" w:space="0" w:color="auto"/>
              <w:bottom w:val="single" w:sz="4" w:space="0" w:color="auto"/>
              <w:right w:val="single" w:sz="4" w:space="0" w:color="auto"/>
            </w:tcBorders>
            <w:vAlign w:val="center"/>
            <w:hideMark/>
          </w:tcPr>
          <w:p w:rsidR="00A0076A" w:rsidRPr="007F3B56" w:rsidRDefault="00A0076A" w:rsidP="00A0076A">
            <w:pPr>
              <w:spacing w:line="360" w:lineRule="auto"/>
              <w:jc w:val="center"/>
              <w:rPr>
                <w:rFonts w:ascii="Arial" w:hAnsi="Arial" w:cs="Arial"/>
                <w:sz w:val="24"/>
                <w:szCs w:val="24"/>
              </w:rPr>
            </w:pPr>
            <w:r w:rsidRPr="007F3B56">
              <w:rPr>
                <w:rFonts w:ascii="Arial" w:hAnsi="Arial" w:cs="Arial"/>
                <w:sz w:val="24"/>
                <w:szCs w:val="24"/>
                <w:lang w:val="en-US"/>
              </w:rPr>
              <w:t>SDN 4 Wanaherang</w:t>
            </w:r>
          </w:p>
        </w:tc>
        <w:tc>
          <w:tcPr>
            <w:tcW w:w="3119" w:type="dxa"/>
            <w:tcBorders>
              <w:top w:val="single" w:sz="4" w:space="0" w:color="auto"/>
              <w:left w:val="single" w:sz="4" w:space="0" w:color="auto"/>
              <w:bottom w:val="single" w:sz="4" w:space="0" w:color="auto"/>
              <w:right w:val="single" w:sz="4" w:space="0" w:color="auto"/>
            </w:tcBorders>
            <w:hideMark/>
          </w:tcPr>
          <w:p w:rsidR="00A0076A" w:rsidRPr="007F3B56" w:rsidRDefault="00A0076A"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66</w:t>
            </w:r>
          </w:p>
        </w:tc>
      </w:tr>
      <w:tr w:rsidR="00A0076A" w:rsidRPr="007F3B56" w:rsidTr="00A0076A">
        <w:tc>
          <w:tcPr>
            <w:tcW w:w="567" w:type="dxa"/>
            <w:tcBorders>
              <w:top w:val="single" w:sz="4" w:space="0" w:color="auto"/>
              <w:left w:val="single" w:sz="4" w:space="0" w:color="auto"/>
              <w:bottom w:val="single" w:sz="4" w:space="0" w:color="auto"/>
              <w:right w:val="single" w:sz="4" w:space="0" w:color="auto"/>
            </w:tcBorders>
          </w:tcPr>
          <w:p w:rsidR="00A0076A" w:rsidRPr="007F3B56" w:rsidRDefault="007B481B"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5</w:t>
            </w:r>
          </w:p>
        </w:tc>
        <w:tc>
          <w:tcPr>
            <w:tcW w:w="3165" w:type="dxa"/>
            <w:tcBorders>
              <w:top w:val="single" w:sz="4" w:space="0" w:color="auto"/>
              <w:left w:val="single" w:sz="4" w:space="0" w:color="auto"/>
              <w:bottom w:val="single" w:sz="4" w:space="0" w:color="auto"/>
              <w:right w:val="single" w:sz="4" w:space="0" w:color="auto"/>
            </w:tcBorders>
            <w:vAlign w:val="center"/>
          </w:tcPr>
          <w:p w:rsidR="00A0076A" w:rsidRPr="007F3B56" w:rsidRDefault="00A0076A" w:rsidP="00A0076A">
            <w:pPr>
              <w:spacing w:line="360" w:lineRule="auto"/>
              <w:jc w:val="center"/>
              <w:rPr>
                <w:rFonts w:ascii="Arial" w:hAnsi="Arial" w:cs="Arial"/>
                <w:sz w:val="24"/>
                <w:szCs w:val="24"/>
              </w:rPr>
            </w:pPr>
            <w:r w:rsidRPr="007F3B56">
              <w:rPr>
                <w:rFonts w:ascii="Arial" w:hAnsi="Arial" w:cs="Arial"/>
                <w:sz w:val="24"/>
                <w:szCs w:val="24"/>
                <w:lang w:val="en-US"/>
              </w:rPr>
              <w:t>SDN 6 Wanaherang</w:t>
            </w:r>
          </w:p>
        </w:tc>
        <w:tc>
          <w:tcPr>
            <w:tcW w:w="3119" w:type="dxa"/>
            <w:tcBorders>
              <w:top w:val="single" w:sz="4" w:space="0" w:color="auto"/>
              <w:left w:val="single" w:sz="4" w:space="0" w:color="auto"/>
              <w:bottom w:val="single" w:sz="4" w:space="0" w:color="auto"/>
              <w:right w:val="single" w:sz="4" w:space="0" w:color="auto"/>
            </w:tcBorders>
          </w:tcPr>
          <w:p w:rsidR="00A0076A" w:rsidRPr="007F3B56" w:rsidRDefault="00F13754"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76</w:t>
            </w:r>
          </w:p>
        </w:tc>
      </w:tr>
      <w:tr w:rsidR="00A0076A" w:rsidRPr="007F3B56" w:rsidTr="00A0076A">
        <w:tc>
          <w:tcPr>
            <w:tcW w:w="567" w:type="dxa"/>
            <w:tcBorders>
              <w:top w:val="single" w:sz="4" w:space="0" w:color="auto"/>
              <w:left w:val="single" w:sz="4" w:space="0" w:color="auto"/>
              <w:bottom w:val="single" w:sz="4" w:space="0" w:color="auto"/>
              <w:right w:val="single" w:sz="4" w:space="0" w:color="auto"/>
            </w:tcBorders>
          </w:tcPr>
          <w:p w:rsidR="00A0076A" w:rsidRPr="007F3B56" w:rsidRDefault="007B481B"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6</w:t>
            </w:r>
          </w:p>
        </w:tc>
        <w:tc>
          <w:tcPr>
            <w:tcW w:w="3165" w:type="dxa"/>
            <w:tcBorders>
              <w:top w:val="single" w:sz="4" w:space="0" w:color="auto"/>
              <w:left w:val="single" w:sz="4" w:space="0" w:color="auto"/>
              <w:bottom w:val="single" w:sz="4" w:space="0" w:color="auto"/>
              <w:right w:val="single" w:sz="4" w:space="0" w:color="auto"/>
            </w:tcBorders>
            <w:vAlign w:val="center"/>
          </w:tcPr>
          <w:p w:rsidR="00A0076A" w:rsidRPr="007F3B56" w:rsidRDefault="00A0076A" w:rsidP="00A0076A">
            <w:pPr>
              <w:spacing w:line="360" w:lineRule="auto"/>
              <w:jc w:val="center"/>
              <w:rPr>
                <w:rFonts w:ascii="Arial" w:hAnsi="Arial" w:cs="Arial"/>
                <w:sz w:val="24"/>
                <w:szCs w:val="24"/>
              </w:rPr>
            </w:pPr>
            <w:r w:rsidRPr="007F3B56">
              <w:rPr>
                <w:rFonts w:ascii="Arial" w:hAnsi="Arial" w:cs="Arial"/>
                <w:sz w:val="24"/>
                <w:szCs w:val="24"/>
                <w:lang w:val="en-US"/>
              </w:rPr>
              <w:t>SDN 7 Wanaherang</w:t>
            </w:r>
          </w:p>
        </w:tc>
        <w:tc>
          <w:tcPr>
            <w:tcW w:w="3119" w:type="dxa"/>
            <w:tcBorders>
              <w:top w:val="single" w:sz="4" w:space="0" w:color="auto"/>
              <w:left w:val="single" w:sz="4" w:space="0" w:color="auto"/>
              <w:bottom w:val="single" w:sz="4" w:space="0" w:color="auto"/>
              <w:right w:val="single" w:sz="4" w:space="0" w:color="auto"/>
            </w:tcBorders>
          </w:tcPr>
          <w:p w:rsidR="00A0076A" w:rsidRPr="007F3B56" w:rsidRDefault="00F13754" w:rsidP="00A0076A">
            <w:pPr>
              <w:pStyle w:val="ListParagraph"/>
              <w:tabs>
                <w:tab w:val="left" w:pos="900"/>
              </w:tabs>
              <w:spacing w:line="360" w:lineRule="auto"/>
              <w:ind w:left="0"/>
              <w:jc w:val="center"/>
              <w:rPr>
                <w:rFonts w:ascii="Arial" w:hAnsi="Arial" w:cs="Arial"/>
                <w:sz w:val="24"/>
                <w:szCs w:val="24"/>
              </w:rPr>
            </w:pPr>
            <w:r w:rsidRPr="007F3B56">
              <w:rPr>
                <w:rFonts w:ascii="Arial" w:hAnsi="Arial" w:cs="Arial"/>
                <w:sz w:val="24"/>
                <w:szCs w:val="24"/>
                <w:lang w:val="en-US"/>
              </w:rPr>
              <w:t>48</w:t>
            </w:r>
          </w:p>
        </w:tc>
      </w:tr>
      <w:tr w:rsidR="00A0076A" w:rsidRPr="007F3B56" w:rsidTr="00F13754">
        <w:tc>
          <w:tcPr>
            <w:tcW w:w="3732" w:type="dxa"/>
            <w:gridSpan w:val="2"/>
            <w:tcBorders>
              <w:top w:val="single" w:sz="4" w:space="0" w:color="auto"/>
              <w:left w:val="single" w:sz="4" w:space="0" w:color="auto"/>
              <w:bottom w:val="single" w:sz="4" w:space="0" w:color="auto"/>
              <w:right w:val="single" w:sz="4" w:space="0" w:color="auto"/>
            </w:tcBorders>
          </w:tcPr>
          <w:p w:rsidR="00A0076A" w:rsidRPr="007F3B56" w:rsidRDefault="00A0076A" w:rsidP="00A0076A">
            <w:pPr>
              <w:pStyle w:val="ListParagraph"/>
              <w:tabs>
                <w:tab w:val="left" w:pos="900"/>
              </w:tabs>
              <w:spacing w:line="360" w:lineRule="auto"/>
              <w:ind w:left="0"/>
              <w:jc w:val="center"/>
              <w:rPr>
                <w:rFonts w:ascii="Arial" w:hAnsi="Arial" w:cs="Arial"/>
                <w:sz w:val="24"/>
                <w:szCs w:val="24"/>
              </w:rPr>
            </w:pPr>
            <w:r w:rsidRPr="007F3B56">
              <w:rPr>
                <w:rFonts w:ascii="Arial" w:hAnsi="Arial" w:cs="Arial"/>
                <w:sz w:val="24"/>
                <w:szCs w:val="24"/>
              </w:rPr>
              <w:t>Jumlah</w:t>
            </w:r>
          </w:p>
        </w:tc>
        <w:tc>
          <w:tcPr>
            <w:tcW w:w="3119" w:type="dxa"/>
            <w:tcBorders>
              <w:top w:val="single" w:sz="4" w:space="0" w:color="auto"/>
              <w:left w:val="single" w:sz="4" w:space="0" w:color="auto"/>
              <w:bottom w:val="single" w:sz="4" w:space="0" w:color="auto"/>
              <w:right w:val="single" w:sz="4" w:space="0" w:color="auto"/>
            </w:tcBorders>
            <w:hideMark/>
          </w:tcPr>
          <w:p w:rsidR="00A0076A" w:rsidRPr="007F3B56" w:rsidRDefault="00C25B5F" w:rsidP="00A0076A">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3</w:t>
            </w:r>
            <w:r w:rsidR="00F13754" w:rsidRPr="007F3B56">
              <w:rPr>
                <w:rFonts w:ascii="Arial" w:hAnsi="Arial" w:cs="Arial"/>
                <w:sz w:val="24"/>
                <w:szCs w:val="24"/>
                <w:lang w:val="en-US"/>
              </w:rPr>
              <w:t>9</w:t>
            </w:r>
            <w:r w:rsidRPr="007F3B56">
              <w:rPr>
                <w:rFonts w:ascii="Arial" w:hAnsi="Arial" w:cs="Arial"/>
                <w:sz w:val="24"/>
                <w:szCs w:val="24"/>
                <w:lang w:val="en-US"/>
              </w:rPr>
              <w:t>6</w:t>
            </w:r>
          </w:p>
        </w:tc>
      </w:tr>
    </w:tbl>
    <w:p w:rsidR="00865816" w:rsidRPr="007F3B56" w:rsidRDefault="00865816" w:rsidP="00B461C6">
      <w:pPr>
        <w:tabs>
          <w:tab w:val="left" w:pos="900"/>
        </w:tabs>
        <w:spacing w:after="160" w:line="240" w:lineRule="auto"/>
        <w:jc w:val="both"/>
        <w:rPr>
          <w:rFonts w:ascii="Arial" w:hAnsi="Arial" w:cs="Arial"/>
          <w:sz w:val="24"/>
          <w:szCs w:val="24"/>
        </w:rPr>
      </w:pPr>
    </w:p>
    <w:p w:rsidR="00982B4A" w:rsidRPr="007F3B56" w:rsidRDefault="00963A40" w:rsidP="00982B4A">
      <w:pPr>
        <w:pStyle w:val="ListParagraph"/>
        <w:numPr>
          <w:ilvl w:val="6"/>
          <w:numId w:val="2"/>
        </w:numPr>
        <w:spacing w:line="480" w:lineRule="auto"/>
        <w:ind w:left="709" w:hanging="283"/>
        <w:jc w:val="both"/>
        <w:rPr>
          <w:rFonts w:ascii="Arial" w:hAnsi="Arial" w:cs="Arial"/>
          <w:b/>
          <w:sz w:val="24"/>
          <w:szCs w:val="24"/>
        </w:rPr>
      </w:pPr>
      <w:r w:rsidRPr="007F3B56">
        <w:rPr>
          <w:rFonts w:ascii="Arial" w:hAnsi="Arial" w:cs="Arial"/>
          <w:b/>
          <w:sz w:val="24"/>
          <w:szCs w:val="24"/>
        </w:rPr>
        <w:t>Sampel</w:t>
      </w:r>
    </w:p>
    <w:p w:rsidR="006B7865" w:rsidRPr="007F3B56" w:rsidRDefault="004E141A" w:rsidP="006B7865">
      <w:pPr>
        <w:pStyle w:val="ListParagraph"/>
        <w:spacing w:line="480" w:lineRule="auto"/>
        <w:ind w:left="709" w:firstLine="425"/>
        <w:jc w:val="both"/>
        <w:rPr>
          <w:rFonts w:ascii="Arial" w:hAnsi="Arial" w:cs="Arial"/>
          <w:sz w:val="24"/>
          <w:szCs w:val="24"/>
        </w:rPr>
      </w:pPr>
      <w:proofErr w:type="gramStart"/>
      <w:r w:rsidRPr="007F3B56">
        <w:rPr>
          <w:rFonts w:ascii="Arial" w:hAnsi="Arial" w:cs="Arial"/>
          <w:sz w:val="24"/>
          <w:szCs w:val="24"/>
        </w:rPr>
        <w:t>Sugiono (2015: 118) mengungkapkan bahwa sampel adalah bagian dari jumlah karakteristik yang dimiliki oleh populasi tersebut</w:t>
      </w:r>
      <w:r w:rsidR="00982B4A" w:rsidRPr="007F3B56">
        <w:rPr>
          <w:rFonts w:ascii="Arial" w:hAnsi="Arial" w:cs="Arial"/>
          <w:sz w:val="24"/>
          <w:szCs w:val="24"/>
        </w:rPr>
        <w:t>.</w:t>
      </w:r>
      <w:proofErr w:type="gramEnd"/>
      <w:r w:rsidR="00982B4A" w:rsidRPr="007F3B56">
        <w:rPr>
          <w:rFonts w:ascii="Arial" w:hAnsi="Arial" w:cs="Arial"/>
          <w:sz w:val="24"/>
          <w:szCs w:val="24"/>
        </w:rPr>
        <w:t xml:space="preserve"> </w:t>
      </w:r>
      <w:proofErr w:type="gramStart"/>
      <w:r w:rsidR="001773C9" w:rsidRPr="007F3B56">
        <w:rPr>
          <w:rFonts w:ascii="Arial" w:hAnsi="Arial" w:cs="Arial"/>
          <w:sz w:val="24"/>
          <w:szCs w:val="24"/>
        </w:rPr>
        <w:t xml:space="preserve">Pengambilan sampel dalam penelitian ini dilakukan menggunakan teknik </w:t>
      </w:r>
      <w:r w:rsidR="001773C9" w:rsidRPr="007F3B56">
        <w:rPr>
          <w:rFonts w:ascii="Arial" w:hAnsi="Arial" w:cs="Arial"/>
          <w:i/>
          <w:sz w:val="24"/>
          <w:szCs w:val="24"/>
        </w:rPr>
        <w:t xml:space="preserve">simple random sampling </w:t>
      </w:r>
      <w:r w:rsidR="006B7865" w:rsidRPr="007F3B56">
        <w:rPr>
          <w:rFonts w:ascii="Arial" w:hAnsi="Arial" w:cs="Arial"/>
          <w:sz w:val="24"/>
          <w:szCs w:val="24"/>
        </w:rPr>
        <w:t xml:space="preserve">menggunakan rumus </w:t>
      </w:r>
      <w:r w:rsidR="001773C9" w:rsidRPr="007F3B56">
        <w:rPr>
          <w:rFonts w:ascii="Arial" w:hAnsi="Arial" w:cs="Arial"/>
          <w:sz w:val="24"/>
          <w:szCs w:val="24"/>
        </w:rPr>
        <w:t>Slovin untuk tingkat kesalahan 5%</w:t>
      </w:r>
      <w:r w:rsidR="006B7865" w:rsidRPr="007F3B56">
        <w:rPr>
          <w:rFonts w:ascii="Arial" w:hAnsi="Arial" w:cs="Arial"/>
          <w:sz w:val="24"/>
          <w:szCs w:val="24"/>
        </w:rPr>
        <w:t>, yaitu sebagai berikut.</w:t>
      </w:r>
      <w:proofErr w:type="gramEnd"/>
    </w:p>
    <w:p w:rsidR="006B7865" w:rsidRPr="007F3B56" w:rsidRDefault="006B7865" w:rsidP="001773C9">
      <w:pPr>
        <w:autoSpaceDE w:val="0"/>
        <w:autoSpaceDN w:val="0"/>
        <w:adjustRightInd w:val="0"/>
        <w:spacing w:after="0" w:line="240" w:lineRule="auto"/>
        <w:ind w:left="993"/>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lang w:val="id-ID"/>
                </w:rPr>
              </m:ctrlPr>
            </m:fPr>
            <m:num>
              <m:r>
                <w:rPr>
                  <w:rFonts w:ascii="Cambria Math" w:hAnsi="Cambria Math" w:cs="Arial"/>
                  <w:sz w:val="24"/>
                  <w:szCs w:val="24"/>
                </w:rPr>
                <m:t>N</m:t>
              </m:r>
            </m:num>
            <m:den>
              <m:r>
                <m:rPr>
                  <m:sty m:val="p"/>
                </m:rPr>
                <w:rPr>
                  <w:rFonts w:ascii="Cambria Math" w:hAnsi="Cambria Math" w:cs="Arial"/>
                  <w:sz w:val="24"/>
                  <w:szCs w:val="24"/>
                </w:rPr>
                <m:t>1+</m:t>
              </m:r>
              <m:r>
                <w:rPr>
                  <w:rFonts w:ascii="Cambria Math" w:hAnsi="Cambria Math" w:cs="Arial"/>
                  <w:sz w:val="24"/>
                  <w:szCs w:val="24"/>
                </w:rPr>
                <m:t xml:space="preserve">N </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2</m:t>
                  </m:r>
                </m:sup>
              </m:sSup>
            </m:den>
          </m:f>
        </m:oMath>
      </m:oMathPara>
    </w:p>
    <w:p w:rsidR="001773C9" w:rsidRPr="007F3B56" w:rsidRDefault="001773C9" w:rsidP="001773C9">
      <w:pPr>
        <w:autoSpaceDE w:val="0"/>
        <w:autoSpaceDN w:val="0"/>
        <w:adjustRightInd w:val="0"/>
        <w:spacing w:after="0" w:line="240" w:lineRule="auto"/>
        <w:ind w:left="993"/>
        <w:jc w:val="both"/>
        <w:rPr>
          <w:rFonts w:ascii="Arial" w:hAnsi="Arial" w:cs="Arial"/>
          <w:sz w:val="24"/>
          <w:szCs w:val="24"/>
        </w:rPr>
      </w:pPr>
    </w:p>
    <w:p w:rsidR="006B7865" w:rsidRPr="007F3B56" w:rsidRDefault="006B7865" w:rsidP="006B7865">
      <w:pPr>
        <w:autoSpaceDE w:val="0"/>
        <w:autoSpaceDN w:val="0"/>
        <w:adjustRightInd w:val="0"/>
        <w:spacing w:after="0" w:line="480" w:lineRule="auto"/>
        <w:ind w:left="993"/>
        <w:jc w:val="both"/>
        <w:rPr>
          <w:rFonts w:ascii="Arial" w:hAnsi="Arial" w:cs="Arial"/>
          <w:sz w:val="24"/>
          <w:szCs w:val="24"/>
          <w:lang w:val="id-ID"/>
        </w:rPr>
      </w:pPr>
      <w:r w:rsidRPr="007F3B56">
        <w:rPr>
          <w:rFonts w:ascii="Arial" w:hAnsi="Arial" w:cs="Arial"/>
          <w:sz w:val="24"/>
          <w:szCs w:val="24"/>
        </w:rPr>
        <w:t>Keterangan:</w:t>
      </w:r>
    </w:p>
    <w:p w:rsidR="006B7865" w:rsidRPr="007F3B56" w:rsidRDefault="006B7865" w:rsidP="006B7865">
      <w:pPr>
        <w:autoSpaceDE w:val="0"/>
        <w:autoSpaceDN w:val="0"/>
        <w:adjustRightInd w:val="0"/>
        <w:spacing w:after="0" w:line="480" w:lineRule="auto"/>
        <w:ind w:left="993"/>
        <w:jc w:val="both"/>
        <w:rPr>
          <w:rFonts w:ascii="Arial" w:hAnsi="Arial" w:cs="Arial"/>
          <w:sz w:val="24"/>
          <w:szCs w:val="24"/>
        </w:rPr>
      </w:pPr>
      <w:proofErr w:type="gramStart"/>
      <w:r w:rsidRPr="007F3B56">
        <w:rPr>
          <w:rFonts w:ascii="Arial" w:hAnsi="Arial" w:cs="Arial"/>
          <w:sz w:val="24"/>
          <w:szCs w:val="24"/>
        </w:rPr>
        <w:t>n  =</w:t>
      </w:r>
      <w:proofErr w:type="gramEnd"/>
      <w:r w:rsidRPr="007F3B56">
        <w:rPr>
          <w:rFonts w:ascii="Arial" w:hAnsi="Arial" w:cs="Arial"/>
          <w:sz w:val="24"/>
          <w:szCs w:val="24"/>
        </w:rPr>
        <w:t xml:space="preserve"> </w:t>
      </w:r>
      <w:r w:rsidR="001773C9" w:rsidRPr="007F3B56">
        <w:rPr>
          <w:rFonts w:ascii="Arial" w:hAnsi="Arial" w:cs="Arial"/>
          <w:sz w:val="24"/>
          <w:szCs w:val="24"/>
        </w:rPr>
        <w:t>Besaran sampel</w:t>
      </w:r>
    </w:p>
    <w:p w:rsidR="001773C9" w:rsidRPr="007F3B56" w:rsidRDefault="006B7865" w:rsidP="001773C9">
      <w:pPr>
        <w:autoSpaceDE w:val="0"/>
        <w:autoSpaceDN w:val="0"/>
        <w:adjustRightInd w:val="0"/>
        <w:spacing w:after="0" w:line="480" w:lineRule="auto"/>
        <w:ind w:left="993"/>
        <w:jc w:val="both"/>
        <w:rPr>
          <w:rFonts w:ascii="Arial" w:hAnsi="Arial" w:cs="Arial"/>
          <w:sz w:val="24"/>
          <w:szCs w:val="24"/>
        </w:rPr>
      </w:pPr>
      <w:r w:rsidRPr="007F3B56">
        <w:rPr>
          <w:rFonts w:ascii="Arial" w:hAnsi="Arial" w:cs="Arial"/>
          <w:sz w:val="24"/>
          <w:szCs w:val="24"/>
        </w:rPr>
        <w:t xml:space="preserve">N = </w:t>
      </w:r>
      <w:r w:rsidR="001773C9" w:rsidRPr="007F3B56">
        <w:rPr>
          <w:rFonts w:ascii="Arial" w:hAnsi="Arial" w:cs="Arial"/>
          <w:sz w:val="24"/>
          <w:szCs w:val="24"/>
        </w:rPr>
        <w:t>Besaran populasi</w:t>
      </w:r>
    </w:p>
    <w:p w:rsidR="001773C9" w:rsidRPr="007F3B56" w:rsidRDefault="001773C9" w:rsidP="006B7865">
      <w:pPr>
        <w:autoSpaceDE w:val="0"/>
        <w:autoSpaceDN w:val="0"/>
        <w:adjustRightInd w:val="0"/>
        <w:spacing w:after="0" w:line="480" w:lineRule="auto"/>
        <w:ind w:left="709" w:firstLine="284"/>
        <w:jc w:val="both"/>
        <w:rPr>
          <w:rFonts w:ascii="Arial" w:hAnsi="Arial" w:cs="Arial"/>
          <w:sz w:val="24"/>
          <w:szCs w:val="24"/>
        </w:rPr>
      </w:pPr>
      <w:r w:rsidRPr="007F3B56">
        <w:rPr>
          <w:rFonts w:ascii="Arial" w:hAnsi="Arial" w:cs="Arial"/>
          <w:sz w:val="24"/>
          <w:szCs w:val="24"/>
        </w:rPr>
        <w:t>e</w:t>
      </w:r>
      <w:r w:rsidR="006B7865" w:rsidRPr="007F3B56">
        <w:rPr>
          <w:rFonts w:ascii="Arial" w:hAnsi="Arial" w:cs="Arial"/>
          <w:sz w:val="24"/>
          <w:szCs w:val="24"/>
        </w:rPr>
        <w:t xml:space="preserve"> = </w:t>
      </w:r>
      <w:r w:rsidRPr="007F3B56">
        <w:rPr>
          <w:rFonts w:ascii="Arial" w:hAnsi="Arial" w:cs="Arial"/>
          <w:sz w:val="24"/>
          <w:szCs w:val="24"/>
        </w:rPr>
        <w:t xml:space="preserve">Nilai kritis (batas ketelitian yang diinginkan (persen kelonggaran </w:t>
      </w:r>
    </w:p>
    <w:p w:rsidR="006B7865" w:rsidRPr="007F3B56" w:rsidRDefault="001773C9" w:rsidP="001773C9">
      <w:pPr>
        <w:autoSpaceDE w:val="0"/>
        <w:autoSpaceDN w:val="0"/>
        <w:adjustRightInd w:val="0"/>
        <w:spacing w:after="0" w:line="480" w:lineRule="auto"/>
        <w:ind w:left="1418"/>
        <w:jc w:val="both"/>
        <w:rPr>
          <w:rFonts w:ascii="Arial" w:hAnsi="Arial" w:cs="Arial"/>
          <w:sz w:val="24"/>
          <w:szCs w:val="24"/>
        </w:rPr>
      </w:pPr>
      <w:proofErr w:type="gramStart"/>
      <w:r w:rsidRPr="007F3B56">
        <w:rPr>
          <w:rFonts w:ascii="Arial" w:hAnsi="Arial" w:cs="Arial"/>
          <w:sz w:val="24"/>
          <w:szCs w:val="24"/>
        </w:rPr>
        <w:lastRenderedPageBreak/>
        <w:t>ketidak</w:t>
      </w:r>
      <w:proofErr w:type="gramEnd"/>
      <w:r w:rsidRPr="007F3B56">
        <w:rPr>
          <w:rFonts w:ascii="Arial" w:hAnsi="Arial" w:cs="Arial"/>
          <w:sz w:val="24"/>
          <w:szCs w:val="24"/>
        </w:rPr>
        <w:t xml:space="preserve"> telitian karena kesalahan penarikan sampel) yaitu sebesar 5% dengan tingkat kepercayaan 95%</w:t>
      </w:r>
    </w:p>
    <w:p w:rsidR="001773C9" w:rsidRPr="007F3B56" w:rsidRDefault="006B7865" w:rsidP="001773C9">
      <w:pPr>
        <w:autoSpaceDE w:val="0"/>
        <w:autoSpaceDN w:val="0"/>
        <w:adjustRightInd w:val="0"/>
        <w:spacing w:after="0" w:line="480" w:lineRule="auto"/>
        <w:ind w:left="709" w:firstLine="425"/>
        <w:jc w:val="both"/>
        <w:rPr>
          <w:rFonts w:ascii="Arial" w:hAnsi="Arial" w:cs="Arial"/>
          <w:sz w:val="24"/>
          <w:szCs w:val="24"/>
        </w:rPr>
      </w:pPr>
      <w:r w:rsidRPr="007F3B56">
        <w:rPr>
          <w:rFonts w:ascii="Arial" w:hAnsi="Arial" w:cs="Arial"/>
          <w:sz w:val="24"/>
          <w:szCs w:val="24"/>
        </w:rPr>
        <w:t xml:space="preserve">Cara perhitungan untuk mendapatkan sampel adalah </w:t>
      </w:r>
      <w:r w:rsidR="001773C9" w:rsidRPr="007F3B56">
        <w:rPr>
          <w:rFonts w:ascii="Arial" w:hAnsi="Arial" w:cs="Arial"/>
          <w:sz w:val="24"/>
          <w:szCs w:val="24"/>
        </w:rPr>
        <w:t>sebagai berikut:</w:t>
      </w:r>
    </w:p>
    <w:p w:rsidR="001773C9" w:rsidRPr="007F3B56" w:rsidRDefault="001773C9" w:rsidP="001773C9">
      <w:pPr>
        <w:autoSpaceDE w:val="0"/>
        <w:autoSpaceDN w:val="0"/>
        <w:adjustRightInd w:val="0"/>
        <w:spacing w:after="0" w:line="480" w:lineRule="auto"/>
        <w:ind w:left="993" w:firstLine="425"/>
        <w:jc w:val="both"/>
        <w:rPr>
          <w:rFonts w:ascii="Arial" w:eastAsiaTheme="minorEastAsia" w:hAnsi="Arial" w:cs="Arial"/>
          <w:sz w:val="24"/>
          <w:szCs w:val="24"/>
        </w:rPr>
      </w:pPr>
      <m:oMathPara>
        <m:oMathParaPr>
          <m:jc m:val="left"/>
        </m:oMathParaPr>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lang w:val="id-ID"/>
                </w:rPr>
              </m:ctrlPr>
            </m:fPr>
            <m:num>
              <m:r>
                <w:rPr>
                  <w:rFonts w:ascii="Cambria Math" w:hAnsi="Cambria Math" w:cs="Arial"/>
                  <w:sz w:val="24"/>
                  <w:szCs w:val="24"/>
                </w:rPr>
                <m:t>N</m:t>
              </m:r>
            </m:num>
            <m:den>
              <m:r>
                <m:rPr>
                  <m:sty m:val="p"/>
                </m:rPr>
                <w:rPr>
                  <w:rFonts w:ascii="Cambria Math" w:hAnsi="Cambria Math" w:cs="Arial"/>
                  <w:sz w:val="24"/>
                  <w:szCs w:val="24"/>
                </w:rPr>
                <m:t>1+</m:t>
              </m:r>
              <m:r>
                <w:rPr>
                  <w:rFonts w:ascii="Cambria Math" w:hAnsi="Cambria Math" w:cs="Arial"/>
                  <w:sz w:val="24"/>
                  <w:szCs w:val="24"/>
                </w:rPr>
                <m:t xml:space="preserve">N </m:t>
              </m:r>
              <m:sSup>
                <m:sSupPr>
                  <m:ctrlPr>
                    <w:rPr>
                      <w:rFonts w:ascii="Cambria Math" w:hAnsi="Cambria Math" w:cs="Arial"/>
                      <w:i/>
                      <w:sz w:val="24"/>
                      <w:szCs w:val="24"/>
                    </w:rPr>
                  </m:ctrlPr>
                </m:sSupPr>
                <m:e>
                  <m:r>
                    <w:rPr>
                      <w:rFonts w:ascii="Cambria Math" w:hAnsi="Cambria Math" w:cs="Arial"/>
                      <w:sz w:val="24"/>
                      <w:szCs w:val="24"/>
                    </w:rPr>
                    <m:t>(e)</m:t>
                  </m:r>
                </m:e>
                <m:sup>
                  <m:r>
                    <w:rPr>
                      <w:rFonts w:ascii="Cambria Math" w:hAnsi="Cambria Math" w:cs="Arial"/>
                      <w:sz w:val="24"/>
                      <w:szCs w:val="24"/>
                    </w:rPr>
                    <m:t>2</m:t>
                  </m:r>
                </m:sup>
              </m:sSup>
            </m:den>
          </m:f>
        </m:oMath>
      </m:oMathPara>
    </w:p>
    <w:p w:rsidR="001773C9" w:rsidRPr="007F3B56" w:rsidRDefault="001773C9" w:rsidP="001773C9">
      <w:pPr>
        <w:autoSpaceDE w:val="0"/>
        <w:autoSpaceDN w:val="0"/>
        <w:adjustRightInd w:val="0"/>
        <w:spacing w:after="0" w:line="240" w:lineRule="auto"/>
        <w:ind w:left="993"/>
        <w:jc w:val="both"/>
        <w:rPr>
          <w:rFonts w:ascii="Arial" w:eastAsiaTheme="minorEastAsia" w:hAnsi="Arial" w:cs="Arial"/>
          <w:sz w:val="24"/>
          <w:szCs w:val="24"/>
        </w:rPr>
      </w:pPr>
      <m:oMathPara>
        <m:oMathParaPr>
          <m:jc m:val="left"/>
        </m:oMathParaPr>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lang w:val="id-ID"/>
                </w:rPr>
              </m:ctrlPr>
            </m:fPr>
            <m:num>
              <m:r>
                <w:rPr>
                  <w:rFonts w:ascii="Cambria Math" w:hAnsi="Cambria Math" w:cs="Arial"/>
                  <w:sz w:val="24"/>
                  <w:szCs w:val="24"/>
                </w:rPr>
                <m:t>396</m:t>
              </m:r>
            </m:num>
            <m:den>
              <m:r>
                <m:rPr>
                  <m:sty m:val="p"/>
                </m:rPr>
                <w:rPr>
                  <w:rFonts w:ascii="Cambria Math" w:hAnsi="Cambria Math" w:cs="Arial"/>
                  <w:sz w:val="24"/>
                  <w:szCs w:val="24"/>
                </w:rPr>
                <m:t>1+</m:t>
              </m:r>
              <m:r>
                <w:rPr>
                  <w:rFonts w:ascii="Cambria Math" w:hAnsi="Cambria Math" w:cs="Arial"/>
                  <w:sz w:val="24"/>
                  <w:szCs w:val="24"/>
                </w:rPr>
                <m:t xml:space="preserve">396 </m:t>
              </m:r>
              <m:sSup>
                <m:sSupPr>
                  <m:ctrlPr>
                    <w:rPr>
                      <w:rFonts w:ascii="Cambria Math" w:hAnsi="Cambria Math" w:cs="Arial"/>
                      <w:i/>
                      <w:sz w:val="24"/>
                      <w:szCs w:val="24"/>
                    </w:rPr>
                  </m:ctrlPr>
                </m:sSupPr>
                <m:e>
                  <m:r>
                    <w:rPr>
                      <w:rFonts w:ascii="Cambria Math" w:hAnsi="Cambria Math" w:cs="Arial"/>
                      <w:sz w:val="24"/>
                      <w:szCs w:val="24"/>
                    </w:rPr>
                    <m:t>(0,05)</m:t>
                  </m:r>
                </m:e>
                <m:sup>
                  <m:r>
                    <w:rPr>
                      <w:rFonts w:ascii="Cambria Math" w:hAnsi="Cambria Math" w:cs="Arial"/>
                      <w:sz w:val="24"/>
                      <w:szCs w:val="24"/>
                    </w:rPr>
                    <m:t>2</m:t>
                  </m:r>
                </m:sup>
              </m:sSup>
            </m:den>
          </m:f>
        </m:oMath>
      </m:oMathPara>
    </w:p>
    <w:p w:rsidR="001773C9" w:rsidRPr="007F3B56" w:rsidRDefault="001773C9" w:rsidP="001773C9">
      <w:pPr>
        <w:autoSpaceDE w:val="0"/>
        <w:autoSpaceDN w:val="0"/>
        <w:adjustRightInd w:val="0"/>
        <w:spacing w:after="0" w:line="240" w:lineRule="auto"/>
        <w:ind w:left="993"/>
        <w:jc w:val="both"/>
        <w:rPr>
          <w:rFonts w:ascii="Arial" w:eastAsiaTheme="minorEastAsia" w:hAnsi="Arial" w:cs="Arial"/>
          <w:sz w:val="24"/>
          <w:szCs w:val="24"/>
        </w:rPr>
      </w:pPr>
    </w:p>
    <w:p w:rsidR="00681513" w:rsidRPr="007F3B56" w:rsidRDefault="001773C9" w:rsidP="00681513">
      <w:pPr>
        <w:autoSpaceDE w:val="0"/>
        <w:autoSpaceDN w:val="0"/>
        <w:adjustRightInd w:val="0"/>
        <w:spacing w:after="0" w:line="240" w:lineRule="auto"/>
        <w:ind w:left="993"/>
        <w:jc w:val="both"/>
        <w:rPr>
          <w:rFonts w:ascii="Arial" w:hAnsi="Arial" w:cs="Arial"/>
          <w:sz w:val="24"/>
          <w:szCs w:val="24"/>
        </w:rPr>
      </w:pPr>
      <m:oMath>
        <m:r>
          <w:rPr>
            <w:rFonts w:ascii="Cambria Math" w:hAnsi="Cambria Math" w:cs="Arial"/>
            <w:sz w:val="24"/>
            <w:szCs w:val="24"/>
          </w:rPr>
          <m:t>n</m:t>
        </m:r>
      </m:oMath>
      <w:r w:rsidRPr="007F3B56">
        <w:rPr>
          <w:rFonts w:ascii="Arial" w:eastAsiaTheme="minorEastAsia" w:hAnsi="Arial" w:cs="Arial"/>
          <w:sz w:val="24"/>
          <w:szCs w:val="24"/>
        </w:rPr>
        <w:t xml:space="preserve"> =  </w:t>
      </w: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396</m:t>
            </m:r>
          </m:num>
          <m:den>
            <m:r>
              <w:rPr>
                <w:rFonts w:ascii="Cambria Math" w:eastAsiaTheme="minorEastAsia" w:hAnsi="Cambria Math" w:cs="Arial"/>
                <w:sz w:val="24"/>
                <w:szCs w:val="24"/>
              </w:rPr>
              <m:t>1,99</m:t>
            </m:r>
          </m:den>
        </m:f>
      </m:oMath>
    </w:p>
    <w:p w:rsidR="00681513" w:rsidRPr="007F3B56" w:rsidRDefault="00681513" w:rsidP="00681513">
      <w:pPr>
        <w:autoSpaceDE w:val="0"/>
        <w:autoSpaceDN w:val="0"/>
        <w:adjustRightInd w:val="0"/>
        <w:spacing w:after="0" w:line="240" w:lineRule="auto"/>
        <w:jc w:val="both"/>
        <w:rPr>
          <w:rFonts w:ascii="Arial" w:hAnsi="Arial" w:cs="Arial"/>
          <w:sz w:val="24"/>
          <w:szCs w:val="24"/>
        </w:rPr>
      </w:pPr>
    </w:p>
    <w:p w:rsidR="006B7865" w:rsidRPr="007F3B56" w:rsidRDefault="006B7865" w:rsidP="00681513">
      <w:pPr>
        <w:autoSpaceDE w:val="0"/>
        <w:autoSpaceDN w:val="0"/>
        <w:adjustRightInd w:val="0"/>
        <w:spacing w:after="0" w:line="240" w:lineRule="auto"/>
        <w:ind w:left="993"/>
        <w:jc w:val="both"/>
        <w:rPr>
          <w:rFonts w:ascii="Arial" w:hAnsi="Arial" w:cs="Arial"/>
          <w:sz w:val="24"/>
          <w:szCs w:val="24"/>
        </w:rPr>
      </w:pPr>
      <w:r w:rsidRPr="007F3B56">
        <w:rPr>
          <w:rFonts w:ascii="Arial" w:hAnsi="Arial" w:cs="Arial"/>
          <w:sz w:val="24"/>
          <w:szCs w:val="24"/>
        </w:rPr>
        <w:t xml:space="preserve">= </w:t>
      </w:r>
      <w:r w:rsidR="00681513" w:rsidRPr="007F3B56">
        <w:rPr>
          <w:rFonts w:ascii="Arial" w:hAnsi="Arial" w:cs="Arial"/>
          <w:sz w:val="24"/>
          <w:szCs w:val="24"/>
        </w:rPr>
        <w:t>198</w:t>
      </w:r>
      <w:proofErr w:type="gramStart"/>
      <w:r w:rsidR="00681513" w:rsidRPr="007F3B56">
        <w:rPr>
          <w:rFonts w:ascii="Arial" w:hAnsi="Arial" w:cs="Arial"/>
          <w:sz w:val="24"/>
          <w:szCs w:val="24"/>
        </w:rPr>
        <w:t>,9</w:t>
      </w:r>
      <w:proofErr w:type="gramEnd"/>
      <w:r w:rsidR="007B481B" w:rsidRPr="007F3B56">
        <w:rPr>
          <w:rFonts w:ascii="Arial" w:hAnsi="Arial" w:cs="Arial"/>
          <w:sz w:val="24"/>
          <w:szCs w:val="24"/>
        </w:rPr>
        <w:t xml:space="preserve"> </w:t>
      </w:r>
    </w:p>
    <w:p w:rsidR="00681513" w:rsidRPr="007F3B56" w:rsidRDefault="00681513" w:rsidP="00681513">
      <w:pPr>
        <w:autoSpaceDE w:val="0"/>
        <w:autoSpaceDN w:val="0"/>
        <w:adjustRightInd w:val="0"/>
        <w:spacing w:after="0" w:line="240" w:lineRule="auto"/>
        <w:ind w:left="993"/>
        <w:jc w:val="both"/>
        <w:rPr>
          <w:rFonts w:ascii="Arial" w:hAnsi="Arial" w:cs="Arial"/>
          <w:sz w:val="24"/>
          <w:szCs w:val="24"/>
        </w:rPr>
      </w:pPr>
    </w:p>
    <w:p w:rsidR="00681513" w:rsidRPr="007F3B56" w:rsidRDefault="00681513" w:rsidP="00681513">
      <w:pPr>
        <w:autoSpaceDE w:val="0"/>
        <w:autoSpaceDN w:val="0"/>
        <w:adjustRightInd w:val="0"/>
        <w:spacing w:after="0" w:line="240" w:lineRule="auto"/>
        <w:ind w:left="993"/>
        <w:jc w:val="both"/>
        <w:rPr>
          <w:rFonts w:ascii="Arial" w:hAnsi="Arial" w:cs="Arial"/>
          <w:sz w:val="24"/>
          <w:szCs w:val="24"/>
        </w:rPr>
      </w:pPr>
      <w:r w:rsidRPr="007F3B56">
        <w:rPr>
          <w:rFonts w:ascii="Arial" w:hAnsi="Arial" w:cs="Arial"/>
          <w:sz w:val="24"/>
          <w:szCs w:val="24"/>
        </w:rPr>
        <w:t>= 199</w:t>
      </w:r>
    </w:p>
    <w:p w:rsidR="00681513" w:rsidRPr="007F3B56" w:rsidRDefault="00681513" w:rsidP="00681513">
      <w:pPr>
        <w:autoSpaceDE w:val="0"/>
        <w:autoSpaceDN w:val="0"/>
        <w:adjustRightInd w:val="0"/>
        <w:spacing w:after="0" w:line="240" w:lineRule="auto"/>
        <w:ind w:left="993"/>
        <w:jc w:val="both"/>
        <w:rPr>
          <w:rFonts w:ascii="Arial" w:hAnsi="Arial" w:cs="Arial"/>
          <w:sz w:val="24"/>
          <w:szCs w:val="24"/>
        </w:rPr>
      </w:pPr>
    </w:p>
    <w:p w:rsidR="007B481B" w:rsidRPr="007F3B56" w:rsidRDefault="007B481B" w:rsidP="007B481B">
      <w:pPr>
        <w:spacing w:line="480" w:lineRule="auto"/>
        <w:ind w:left="709" w:firstLine="425"/>
        <w:contextualSpacing/>
        <w:jc w:val="both"/>
        <w:rPr>
          <w:rFonts w:ascii="Arial" w:hAnsi="Arial" w:cs="Arial"/>
          <w:sz w:val="24"/>
          <w:szCs w:val="24"/>
        </w:rPr>
      </w:pPr>
      <w:r w:rsidRPr="007F3B56">
        <w:rPr>
          <w:rFonts w:ascii="Arial" w:hAnsi="Arial" w:cs="Arial"/>
          <w:sz w:val="24"/>
          <w:szCs w:val="24"/>
        </w:rPr>
        <w:t xml:space="preserve">Berdasarkan </w:t>
      </w:r>
      <w:r w:rsidR="00681513" w:rsidRPr="007F3B56">
        <w:rPr>
          <w:rFonts w:ascii="Arial" w:hAnsi="Arial" w:cs="Arial"/>
          <w:sz w:val="24"/>
          <w:szCs w:val="24"/>
        </w:rPr>
        <w:t>hasil perhitungan di atas, maka diperoleh banyaknya sampel adalah 198</w:t>
      </w:r>
      <w:proofErr w:type="gramStart"/>
      <w:r w:rsidR="00681513" w:rsidRPr="007F3B56">
        <w:rPr>
          <w:rFonts w:ascii="Arial" w:hAnsi="Arial" w:cs="Arial"/>
          <w:sz w:val="24"/>
          <w:szCs w:val="24"/>
        </w:rPr>
        <w:t>,9</w:t>
      </w:r>
      <w:proofErr w:type="gramEnd"/>
      <w:r w:rsidR="00681513" w:rsidRPr="007F3B56">
        <w:rPr>
          <w:rFonts w:ascii="Arial" w:hAnsi="Arial" w:cs="Arial"/>
          <w:sz w:val="24"/>
          <w:szCs w:val="24"/>
        </w:rPr>
        <w:t xml:space="preserve"> yang dibulatkan menjadi 199 responden. Dengan distribusi perkelas terlihat pada tabel </w:t>
      </w:r>
      <w:r w:rsidRPr="007F3B56">
        <w:rPr>
          <w:rFonts w:ascii="Arial" w:hAnsi="Arial" w:cs="Arial"/>
          <w:sz w:val="24"/>
          <w:szCs w:val="24"/>
        </w:rPr>
        <w:t>berikut:</w:t>
      </w:r>
    </w:p>
    <w:p w:rsidR="000C19D5" w:rsidRPr="007F3B56" w:rsidRDefault="005E3B8C" w:rsidP="007B481B">
      <w:pPr>
        <w:spacing w:line="480" w:lineRule="auto"/>
        <w:contextualSpacing/>
        <w:jc w:val="center"/>
        <w:rPr>
          <w:rFonts w:ascii="Arial" w:hAnsi="Arial" w:cs="Arial"/>
          <w:sz w:val="24"/>
          <w:szCs w:val="24"/>
        </w:rPr>
      </w:pPr>
      <w:r w:rsidRPr="007F3B56">
        <w:rPr>
          <w:rFonts w:ascii="Arial" w:hAnsi="Arial" w:cs="Arial"/>
          <w:sz w:val="24"/>
          <w:szCs w:val="24"/>
        </w:rPr>
        <w:t xml:space="preserve">         Tabel 3.2</w:t>
      </w:r>
      <w:r w:rsidR="000C19D5" w:rsidRPr="007F3B56">
        <w:rPr>
          <w:rFonts w:ascii="Arial" w:hAnsi="Arial" w:cs="Arial"/>
          <w:sz w:val="24"/>
          <w:szCs w:val="24"/>
        </w:rPr>
        <w:t xml:space="preserve"> Distribusi Jumlah Sampel Penelitian</w:t>
      </w:r>
    </w:p>
    <w:tbl>
      <w:tblPr>
        <w:tblStyle w:val="TableGrid"/>
        <w:tblW w:w="7831" w:type="dxa"/>
        <w:tblInd w:w="817" w:type="dxa"/>
        <w:tblLook w:val="04A0" w:firstRow="1" w:lastRow="0" w:firstColumn="1" w:lastColumn="0" w:noHBand="0" w:noVBand="1"/>
      </w:tblPr>
      <w:tblGrid>
        <w:gridCol w:w="523"/>
        <w:gridCol w:w="2737"/>
        <w:gridCol w:w="1191"/>
        <w:gridCol w:w="2350"/>
        <w:gridCol w:w="1030"/>
      </w:tblGrid>
      <w:tr w:rsidR="000C19D5" w:rsidRPr="007F3B56" w:rsidTr="007B481B">
        <w:trPr>
          <w:trHeight w:val="879"/>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985" w:rsidRPr="007F3B56" w:rsidRDefault="00515985" w:rsidP="007B481B">
            <w:pPr>
              <w:contextualSpacing/>
              <w:jc w:val="center"/>
              <w:rPr>
                <w:rFonts w:ascii="Arial" w:hAnsi="Arial" w:cs="Arial"/>
                <w:sz w:val="24"/>
                <w:szCs w:val="24"/>
              </w:rPr>
            </w:pPr>
          </w:p>
          <w:p w:rsidR="000C19D5" w:rsidRPr="007F3B56" w:rsidRDefault="000C19D5" w:rsidP="007B481B">
            <w:pPr>
              <w:contextualSpacing/>
              <w:jc w:val="center"/>
              <w:rPr>
                <w:rFonts w:ascii="Arial" w:hAnsi="Arial" w:cs="Arial"/>
                <w:sz w:val="24"/>
                <w:szCs w:val="24"/>
              </w:rPr>
            </w:pPr>
            <w:r w:rsidRPr="007F3B56">
              <w:rPr>
                <w:rFonts w:ascii="Arial" w:hAnsi="Arial" w:cs="Arial"/>
                <w:sz w:val="24"/>
                <w:szCs w:val="24"/>
              </w:rPr>
              <w:t>No</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985" w:rsidRPr="007F3B56" w:rsidRDefault="00515985" w:rsidP="007B481B">
            <w:pPr>
              <w:contextualSpacing/>
              <w:jc w:val="center"/>
              <w:rPr>
                <w:rFonts w:ascii="Arial" w:hAnsi="Arial" w:cs="Arial"/>
                <w:sz w:val="24"/>
                <w:szCs w:val="24"/>
              </w:rPr>
            </w:pPr>
          </w:p>
          <w:p w:rsidR="000C19D5" w:rsidRPr="007F3B56" w:rsidRDefault="007B481B" w:rsidP="007B481B">
            <w:pPr>
              <w:contextualSpacing/>
              <w:jc w:val="center"/>
              <w:rPr>
                <w:rFonts w:ascii="Arial" w:hAnsi="Arial" w:cs="Arial"/>
                <w:sz w:val="24"/>
                <w:szCs w:val="24"/>
                <w:lang w:val="en-US"/>
              </w:rPr>
            </w:pPr>
            <w:r w:rsidRPr="007F3B56">
              <w:rPr>
                <w:rFonts w:ascii="Arial" w:hAnsi="Arial" w:cs="Arial"/>
                <w:sz w:val="24"/>
                <w:szCs w:val="24"/>
                <w:lang w:val="en-US"/>
              </w:rPr>
              <w:t>Nama Sekolah</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5985" w:rsidRPr="007F3B56" w:rsidRDefault="00515985" w:rsidP="007B481B">
            <w:pPr>
              <w:contextualSpacing/>
              <w:jc w:val="center"/>
              <w:rPr>
                <w:rFonts w:ascii="Arial" w:hAnsi="Arial" w:cs="Arial"/>
                <w:sz w:val="24"/>
                <w:szCs w:val="24"/>
              </w:rPr>
            </w:pPr>
          </w:p>
          <w:p w:rsidR="000C19D5" w:rsidRPr="007F3B56" w:rsidRDefault="000C19D5" w:rsidP="007B481B">
            <w:pPr>
              <w:contextualSpacing/>
              <w:jc w:val="center"/>
              <w:rPr>
                <w:rFonts w:ascii="Arial" w:hAnsi="Arial" w:cs="Arial"/>
                <w:sz w:val="24"/>
                <w:szCs w:val="24"/>
              </w:rPr>
            </w:pPr>
            <w:r w:rsidRPr="007F3B56">
              <w:rPr>
                <w:rFonts w:ascii="Arial" w:hAnsi="Arial" w:cs="Arial"/>
                <w:sz w:val="24"/>
                <w:szCs w:val="24"/>
              </w:rPr>
              <w:t>Jumlah Populasi</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9D5" w:rsidRPr="007F3B56" w:rsidRDefault="000C19D5" w:rsidP="007B481B">
            <w:pPr>
              <w:contextualSpacing/>
              <w:jc w:val="center"/>
              <w:rPr>
                <w:rFonts w:ascii="Arial" w:hAnsi="Arial" w:cs="Arial"/>
                <w:sz w:val="24"/>
                <w:szCs w:val="24"/>
              </w:rPr>
            </w:pPr>
            <w:r w:rsidRPr="007F3B56">
              <w:rPr>
                <w:rFonts w:ascii="Arial" w:hAnsi="Arial" w:cs="Arial"/>
                <w:sz w:val="24"/>
                <w:szCs w:val="24"/>
              </w:rPr>
              <w:t>Perhitungan Pengambilan Sampel</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19D5" w:rsidRPr="007F3B56" w:rsidRDefault="000C19D5" w:rsidP="007B481B">
            <w:pPr>
              <w:contextualSpacing/>
              <w:jc w:val="center"/>
              <w:rPr>
                <w:rFonts w:ascii="Arial" w:hAnsi="Arial" w:cs="Arial"/>
                <w:sz w:val="24"/>
                <w:szCs w:val="24"/>
              </w:rPr>
            </w:pPr>
            <w:r w:rsidRPr="007F3B56">
              <w:rPr>
                <w:rFonts w:ascii="Arial" w:hAnsi="Arial" w:cs="Arial"/>
                <w:sz w:val="24"/>
                <w:szCs w:val="24"/>
              </w:rPr>
              <w:t>Jumlah Sampel</w:t>
            </w:r>
          </w:p>
        </w:tc>
      </w:tr>
      <w:tr w:rsidR="007B481B" w:rsidRPr="007F3B56" w:rsidTr="00CD1F63">
        <w:trPr>
          <w:trHeight w:val="52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contextualSpacing/>
              <w:jc w:val="center"/>
              <w:rPr>
                <w:rFonts w:ascii="Arial" w:hAnsi="Arial" w:cs="Arial"/>
                <w:sz w:val="24"/>
                <w:szCs w:val="24"/>
              </w:rPr>
            </w:pPr>
            <w:r w:rsidRPr="007F3B56">
              <w:rPr>
                <w:rFonts w:ascii="Arial" w:hAnsi="Arial" w:cs="Arial"/>
                <w:sz w:val="24"/>
                <w:szCs w:val="24"/>
              </w:rPr>
              <w:t>1</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SDN 1 Wanaherang</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84</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contextualSpacing/>
              <w:jc w:val="center"/>
              <w:rPr>
                <w:rFonts w:ascii="Arial" w:hAnsi="Arial" w:cs="Arial"/>
                <w:sz w:val="24"/>
                <w:szCs w:val="24"/>
                <w:lang w:val="en-US"/>
              </w:rPr>
            </w:pPr>
            <w:r w:rsidRPr="007F3B56">
              <w:rPr>
                <w:rFonts w:ascii="Arial" w:hAnsi="Arial" w:cs="Arial"/>
                <w:sz w:val="24"/>
                <w:szCs w:val="24"/>
                <w:lang w:val="en-US"/>
              </w:rPr>
              <w:t>84</w:t>
            </w:r>
            <w:r w:rsidRPr="007F3B56">
              <w:rPr>
                <w:rFonts w:ascii="Arial" w:hAnsi="Arial" w:cs="Arial"/>
                <w:sz w:val="24"/>
                <w:szCs w:val="24"/>
              </w:rPr>
              <w:t xml:space="preserve"> : </w:t>
            </w:r>
            <w:r w:rsidR="00C25B5F" w:rsidRPr="007F3B56">
              <w:rPr>
                <w:rFonts w:ascii="Arial" w:hAnsi="Arial" w:cs="Arial"/>
                <w:sz w:val="24"/>
                <w:szCs w:val="24"/>
                <w:lang w:val="en-US"/>
              </w:rPr>
              <w:t>3</w:t>
            </w:r>
            <w:r w:rsidRPr="007F3B56">
              <w:rPr>
                <w:rFonts w:ascii="Arial" w:hAnsi="Arial" w:cs="Arial"/>
                <w:sz w:val="24"/>
                <w:szCs w:val="24"/>
                <w:lang w:val="en-US"/>
              </w:rPr>
              <w:t>9</w:t>
            </w:r>
            <w:r w:rsidR="00C25B5F" w:rsidRPr="007F3B56">
              <w:rPr>
                <w:rFonts w:ascii="Arial" w:hAnsi="Arial" w:cs="Arial"/>
                <w:sz w:val="24"/>
                <w:szCs w:val="24"/>
                <w:lang w:val="en-US"/>
              </w:rPr>
              <w:t>6</w:t>
            </w:r>
            <w:r w:rsidRPr="007F3B56">
              <w:rPr>
                <w:rFonts w:ascii="Arial" w:hAnsi="Arial" w:cs="Arial"/>
                <w:sz w:val="24"/>
                <w:szCs w:val="24"/>
              </w:rPr>
              <w:t xml:space="preserve"> x </w:t>
            </w:r>
            <w:r w:rsidR="00681513" w:rsidRPr="007F3B56">
              <w:rPr>
                <w:rFonts w:ascii="Arial" w:hAnsi="Arial" w:cs="Arial"/>
                <w:sz w:val="24"/>
                <w:szCs w:val="24"/>
                <w:lang w:val="en-US"/>
              </w:rPr>
              <w:t>199</w:t>
            </w:r>
            <w:r w:rsidRPr="007F3B56">
              <w:rPr>
                <w:rFonts w:ascii="Arial" w:hAnsi="Arial" w:cs="Arial"/>
                <w:sz w:val="24"/>
                <w:szCs w:val="24"/>
              </w:rPr>
              <w:t xml:space="preserve">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681513" w:rsidP="00CD1F63">
            <w:pPr>
              <w:contextualSpacing/>
              <w:jc w:val="center"/>
              <w:rPr>
                <w:rFonts w:ascii="Arial" w:hAnsi="Arial" w:cs="Arial"/>
                <w:sz w:val="24"/>
                <w:szCs w:val="24"/>
                <w:lang w:val="en-US"/>
              </w:rPr>
            </w:pPr>
            <w:r w:rsidRPr="007F3B56">
              <w:rPr>
                <w:rFonts w:ascii="Arial" w:hAnsi="Arial" w:cs="Arial"/>
                <w:sz w:val="24"/>
                <w:szCs w:val="24"/>
                <w:lang w:val="en-US"/>
              </w:rPr>
              <w:t>42</w:t>
            </w:r>
          </w:p>
        </w:tc>
      </w:tr>
      <w:tr w:rsidR="007B481B" w:rsidRPr="007F3B56" w:rsidTr="00CD1F63">
        <w:trPr>
          <w:trHeight w:val="509"/>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contextualSpacing/>
              <w:jc w:val="center"/>
              <w:rPr>
                <w:rFonts w:ascii="Arial" w:hAnsi="Arial" w:cs="Arial"/>
                <w:sz w:val="24"/>
                <w:szCs w:val="24"/>
              </w:rPr>
            </w:pPr>
            <w:r w:rsidRPr="007F3B56">
              <w:rPr>
                <w:rFonts w:ascii="Arial" w:hAnsi="Arial" w:cs="Arial"/>
                <w:sz w:val="24"/>
                <w:szCs w:val="24"/>
              </w:rPr>
              <w:t>2</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spacing w:line="360" w:lineRule="auto"/>
              <w:jc w:val="center"/>
              <w:rPr>
                <w:rFonts w:ascii="Arial" w:hAnsi="Arial" w:cs="Arial"/>
                <w:sz w:val="24"/>
                <w:szCs w:val="24"/>
              </w:rPr>
            </w:pPr>
            <w:r w:rsidRPr="007F3B56">
              <w:rPr>
                <w:rFonts w:ascii="Arial" w:hAnsi="Arial" w:cs="Arial"/>
                <w:sz w:val="24"/>
                <w:szCs w:val="24"/>
                <w:lang w:val="en-US"/>
              </w:rPr>
              <w:t>SDN 2 Wanaherang</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69</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contextualSpacing/>
              <w:jc w:val="center"/>
              <w:rPr>
                <w:rFonts w:ascii="Arial" w:hAnsi="Arial" w:cs="Arial"/>
                <w:sz w:val="24"/>
                <w:szCs w:val="24"/>
              </w:rPr>
            </w:pPr>
            <w:r w:rsidRPr="007F3B56">
              <w:rPr>
                <w:rFonts w:ascii="Arial" w:hAnsi="Arial" w:cs="Arial"/>
                <w:sz w:val="24"/>
                <w:szCs w:val="24"/>
                <w:lang w:val="en-US"/>
              </w:rPr>
              <w:t xml:space="preserve">69 </w:t>
            </w:r>
            <w:r w:rsidRPr="007F3B56">
              <w:rPr>
                <w:rFonts w:ascii="Arial" w:hAnsi="Arial" w:cs="Arial"/>
                <w:sz w:val="24"/>
                <w:szCs w:val="24"/>
              </w:rPr>
              <w:t xml:space="preserve">: </w:t>
            </w:r>
            <w:r w:rsidR="00C25B5F" w:rsidRPr="007F3B56">
              <w:rPr>
                <w:rFonts w:ascii="Arial" w:hAnsi="Arial" w:cs="Arial"/>
                <w:sz w:val="24"/>
                <w:szCs w:val="24"/>
                <w:lang w:val="en-US"/>
              </w:rPr>
              <w:t>3</w:t>
            </w:r>
            <w:r w:rsidRPr="007F3B56">
              <w:rPr>
                <w:rFonts w:ascii="Arial" w:hAnsi="Arial" w:cs="Arial"/>
                <w:sz w:val="24"/>
                <w:szCs w:val="24"/>
                <w:lang w:val="en-US"/>
              </w:rPr>
              <w:t>9</w:t>
            </w:r>
            <w:r w:rsidR="00C25B5F" w:rsidRPr="007F3B56">
              <w:rPr>
                <w:rFonts w:ascii="Arial" w:hAnsi="Arial" w:cs="Arial"/>
                <w:sz w:val="24"/>
                <w:szCs w:val="24"/>
                <w:lang w:val="en-US"/>
              </w:rPr>
              <w:t>6</w:t>
            </w:r>
            <w:r w:rsidRPr="007F3B56">
              <w:rPr>
                <w:rFonts w:ascii="Arial" w:hAnsi="Arial" w:cs="Arial"/>
                <w:sz w:val="24"/>
                <w:szCs w:val="24"/>
              </w:rPr>
              <w:t xml:space="preserve"> x </w:t>
            </w:r>
            <w:r w:rsidR="00681513" w:rsidRPr="007F3B56">
              <w:rPr>
                <w:rFonts w:ascii="Arial" w:hAnsi="Arial" w:cs="Arial"/>
                <w:sz w:val="24"/>
                <w:szCs w:val="24"/>
                <w:lang w:val="en-US"/>
              </w:rPr>
              <w:t>199</w:t>
            </w:r>
            <w:r w:rsidRPr="007F3B56">
              <w:rPr>
                <w:rFonts w:ascii="Arial" w:hAnsi="Arial" w:cs="Arial"/>
                <w:sz w:val="24"/>
                <w:szCs w:val="24"/>
              </w:rPr>
              <w:t xml:space="preserve">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681513" w:rsidP="00CD1F63">
            <w:pPr>
              <w:contextualSpacing/>
              <w:jc w:val="center"/>
              <w:rPr>
                <w:rFonts w:ascii="Arial" w:hAnsi="Arial" w:cs="Arial"/>
                <w:sz w:val="24"/>
                <w:szCs w:val="24"/>
                <w:lang w:val="en-US"/>
              </w:rPr>
            </w:pPr>
            <w:r w:rsidRPr="007F3B56">
              <w:rPr>
                <w:rFonts w:ascii="Arial" w:hAnsi="Arial" w:cs="Arial"/>
                <w:sz w:val="24"/>
                <w:szCs w:val="24"/>
                <w:lang w:val="en-US"/>
              </w:rPr>
              <w:t>35</w:t>
            </w:r>
          </w:p>
        </w:tc>
      </w:tr>
      <w:tr w:rsidR="007B481B" w:rsidRPr="007F3B56" w:rsidTr="00CD1F63">
        <w:trPr>
          <w:trHeight w:val="52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contextualSpacing/>
              <w:jc w:val="center"/>
              <w:rPr>
                <w:rFonts w:ascii="Arial" w:hAnsi="Arial" w:cs="Arial"/>
                <w:sz w:val="24"/>
                <w:szCs w:val="24"/>
              </w:rPr>
            </w:pPr>
            <w:r w:rsidRPr="007F3B56">
              <w:rPr>
                <w:rFonts w:ascii="Arial" w:hAnsi="Arial" w:cs="Arial"/>
                <w:sz w:val="24"/>
                <w:szCs w:val="24"/>
              </w:rPr>
              <w:t>3</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spacing w:line="360" w:lineRule="auto"/>
              <w:jc w:val="center"/>
              <w:rPr>
                <w:rFonts w:ascii="Arial" w:hAnsi="Arial" w:cs="Arial"/>
                <w:sz w:val="24"/>
                <w:szCs w:val="24"/>
                <w:lang w:val="en-US"/>
              </w:rPr>
            </w:pPr>
            <w:r w:rsidRPr="007F3B56">
              <w:rPr>
                <w:rFonts w:ascii="Arial" w:hAnsi="Arial" w:cs="Arial"/>
                <w:sz w:val="24"/>
                <w:szCs w:val="24"/>
                <w:lang w:val="en-US"/>
              </w:rPr>
              <w:t>SDN 3 Wanaherang</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53</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7B481B" w:rsidP="00CD1F63">
            <w:pPr>
              <w:contextualSpacing/>
              <w:jc w:val="center"/>
              <w:rPr>
                <w:rFonts w:ascii="Arial" w:hAnsi="Arial" w:cs="Arial"/>
                <w:sz w:val="24"/>
                <w:szCs w:val="24"/>
              </w:rPr>
            </w:pPr>
            <w:r w:rsidRPr="007F3B56">
              <w:rPr>
                <w:rFonts w:ascii="Arial" w:hAnsi="Arial" w:cs="Arial"/>
                <w:sz w:val="24"/>
                <w:szCs w:val="24"/>
                <w:lang w:val="en-US"/>
              </w:rPr>
              <w:t xml:space="preserve">53 </w:t>
            </w:r>
            <w:r w:rsidRPr="007F3B56">
              <w:rPr>
                <w:rFonts w:ascii="Arial" w:hAnsi="Arial" w:cs="Arial"/>
                <w:sz w:val="24"/>
                <w:szCs w:val="24"/>
              </w:rPr>
              <w:t xml:space="preserve">: </w:t>
            </w:r>
            <w:r w:rsidR="00C25B5F" w:rsidRPr="007F3B56">
              <w:rPr>
                <w:rFonts w:ascii="Arial" w:hAnsi="Arial" w:cs="Arial"/>
                <w:sz w:val="24"/>
                <w:szCs w:val="24"/>
                <w:lang w:val="en-US"/>
              </w:rPr>
              <w:t>3</w:t>
            </w:r>
            <w:r w:rsidRPr="007F3B56">
              <w:rPr>
                <w:rFonts w:ascii="Arial" w:hAnsi="Arial" w:cs="Arial"/>
                <w:sz w:val="24"/>
                <w:szCs w:val="24"/>
                <w:lang w:val="en-US"/>
              </w:rPr>
              <w:t>9</w:t>
            </w:r>
            <w:r w:rsidR="00C25B5F" w:rsidRPr="007F3B56">
              <w:rPr>
                <w:rFonts w:ascii="Arial" w:hAnsi="Arial" w:cs="Arial"/>
                <w:sz w:val="24"/>
                <w:szCs w:val="24"/>
                <w:lang w:val="en-US"/>
              </w:rPr>
              <w:t>6</w:t>
            </w:r>
            <w:r w:rsidRPr="007F3B56">
              <w:rPr>
                <w:rFonts w:ascii="Arial" w:hAnsi="Arial" w:cs="Arial"/>
                <w:sz w:val="24"/>
                <w:szCs w:val="24"/>
              </w:rPr>
              <w:t xml:space="preserve"> x </w:t>
            </w:r>
            <w:r w:rsidR="00681513" w:rsidRPr="007F3B56">
              <w:rPr>
                <w:rFonts w:ascii="Arial" w:hAnsi="Arial" w:cs="Arial"/>
                <w:sz w:val="24"/>
                <w:szCs w:val="24"/>
                <w:lang w:val="en-US"/>
              </w:rPr>
              <w:t>199</w:t>
            </w:r>
            <w:r w:rsidRPr="007F3B56">
              <w:rPr>
                <w:rFonts w:ascii="Arial" w:hAnsi="Arial" w:cs="Arial"/>
                <w:sz w:val="24"/>
                <w:szCs w:val="24"/>
              </w:rPr>
              <w:t xml:space="preserve">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81B" w:rsidRPr="007F3B56" w:rsidRDefault="00681513" w:rsidP="00CD1F63">
            <w:pPr>
              <w:contextualSpacing/>
              <w:jc w:val="center"/>
              <w:rPr>
                <w:rFonts w:ascii="Arial" w:hAnsi="Arial" w:cs="Arial"/>
                <w:sz w:val="24"/>
                <w:szCs w:val="24"/>
                <w:lang w:val="en-US"/>
              </w:rPr>
            </w:pPr>
            <w:r w:rsidRPr="007F3B56">
              <w:rPr>
                <w:rFonts w:ascii="Arial" w:hAnsi="Arial" w:cs="Arial"/>
                <w:sz w:val="24"/>
                <w:szCs w:val="24"/>
                <w:lang w:val="en-US"/>
              </w:rPr>
              <w:t>27</w:t>
            </w:r>
          </w:p>
        </w:tc>
      </w:tr>
      <w:tr w:rsidR="007B481B" w:rsidRPr="007F3B56" w:rsidTr="00CD1F63">
        <w:trPr>
          <w:trHeight w:val="52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contextualSpacing/>
              <w:jc w:val="center"/>
              <w:rPr>
                <w:rFonts w:ascii="Arial" w:hAnsi="Arial" w:cs="Arial"/>
                <w:sz w:val="24"/>
                <w:szCs w:val="24"/>
                <w:lang w:val="en-US"/>
              </w:rPr>
            </w:pPr>
            <w:r w:rsidRPr="007F3B56">
              <w:rPr>
                <w:rFonts w:ascii="Arial" w:hAnsi="Arial" w:cs="Arial"/>
                <w:sz w:val="24"/>
                <w:szCs w:val="24"/>
                <w:lang w:val="en-US"/>
              </w:rPr>
              <w:t>4</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spacing w:line="360" w:lineRule="auto"/>
              <w:jc w:val="center"/>
              <w:rPr>
                <w:rFonts w:ascii="Arial" w:hAnsi="Arial" w:cs="Arial"/>
                <w:sz w:val="24"/>
                <w:szCs w:val="24"/>
              </w:rPr>
            </w:pPr>
            <w:r w:rsidRPr="007F3B56">
              <w:rPr>
                <w:rFonts w:ascii="Arial" w:hAnsi="Arial" w:cs="Arial"/>
                <w:sz w:val="24"/>
                <w:szCs w:val="24"/>
                <w:lang w:val="en-US"/>
              </w:rPr>
              <w:t>SDN 4 Wanaherang</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66</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jc w:val="center"/>
              <w:rPr>
                <w:rFonts w:ascii="Arial" w:hAnsi="Arial" w:cs="Arial"/>
                <w:sz w:val="24"/>
                <w:szCs w:val="24"/>
              </w:rPr>
            </w:pPr>
            <w:r w:rsidRPr="007F3B56">
              <w:rPr>
                <w:rFonts w:ascii="Arial" w:hAnsi="Arial" w:cs="Arial"/>
                <w:sz w:val="24"/>
                <w:szCs w:val="24"/>
                <w:lang w:val="en-US"/>
              </w:rPr>
              <w:t xml:space="preserve">66 </w:t>
            </w:r>
            <w:r w:rsidRPr="007F3B56">
              <w:rPr>
                <w:rFonts w:ascii="Arial" w:hAnsi="Arial" w:cs="Arial"/>
                <w:sz w:val="24"/>
                <w:szCs w:val="24"/>
              </w:rPr>
              <w:t xml:space="preserve">: </w:t>
            </w:r>
            <w:r w:rsidR="00C25B5F" w:rsidRPr="007F3B56">
              <w:rPr>
                <w:rFonts w:ascii="Arial" w:hAnsi="Arial" w:cs="Arial"/>
                <w:sz w:val="24"/>
                <w:szCs w:val="24"/>
                <w:lang w:val="en-US"/>
              </w:rPr>
              <w:t>3</w:t>
            </w:r>
            <w:r w:rsidRPr="007F3B56">
              <w:rPr>
                <w:rFonts w:ascii="Arial" w:hAnsi="Arial" w:cs="Arial"/>
                <w:sz w:val="24"/>
                <w:szCs w:val="24"/>
                <w:lang w:val="en-US"/>
              </w:rPr>
              <w:t>9</w:t>
            </w:r>
            <w:r w:rsidR="00C25B5F" w:rsidRPr="007F3B56">
              <w:rPr>
                <w:rFonts w:ascii="Arial" w:hAnsi="Arial" w:cs="Arial"/>
                <w:sz w:val="24"/>
                <w:szCs w:val="24"/>
                <w:lang w:val="en-US"/>
              </w:rPr>
              <w:t>6</w:t>
            </w:r>
            <w:r w:rsidR="00681513" w:rsidRPr="007F3B56">
              <w:rPr>
                <w:rFonts w:ascii="Arial" w:hAnsi="Arial" w:cs="Arial"/>
                <w:sz w:val="24"/>
                <w:szCs w:val="24"/>
              </w:rPr>
              <w:t xml:space="preserve"> x</w:t>
            </w:r>
            <w:r w:rsidR="00681513" w:rsidRPr="007F3B56">
              <w:rPr>
                <w:rFonts w:ascii="Arial" w:hAnsi="Arial" w:cs="Arial"/>
                <w:sz w:val="24"/>
                <w:szCs w:val="24"/>
                <w:lang w:val="en-US"/>
              </w:rPr>
              <w:t xml:space="preserve"> 199</w:t>
            </w:r>
            <w:r w:rsidRPr="007F3B56">
              <w:rPr>
                <w:rFonts w:ascii="Arial" w:hAnsi="Arial" w:cs="Arial"/>
                <w:sz w:val="24"/>
                <w:szCs w:val="24"/>
              </w:rPr>
              <w:t xml:space="preserve">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681513" w:rsidP="00CD1F63">
            <w:pPr>
              <w:contextualSpacing/>
              <w:jc w:val="center"/>
              <w:rPr>
                <w:rFonts w:ascii="Arial" w:hAnsi="Arial" w:cs="Arial"/>
                <w:sz w:val="24"/>
                <w:szCs w:val="24"/>
                <w:lang w:val="en-US"/>
              </w:rPr>
            </w:pPr>
            <w:r w:rsidRPr="007F3B56">
              <w:rPr>
                <w:rFonts w:ascii="Arial" w:hAnsi="Arial" w:cs="Arial"/>
                <w:sz w:val="24"/>
                <w:szCs w:val="24"/>
                <w:lang w:val="en-US"/>
              </w:rPr>
              <w:t>33</w:t>
            </w:r>
          </w:p>
        </w:tc>
      </w:tr>
      <w:tr w:rsidR="007B481B" w:rsidRPr="007F3B56" w:rsidTr="00CD1F63">
        <w:trPr>
          <w:trHeight w:val="52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contextualSpacing/>
              <w:jc w:val="center"/>
              <w:rPr>
                <w:rFonts w:ascii="Arial" w:hAnsi="Arial" w:cs="Arial"/>
                <w:sz w:val="24"/>
                <w:szCs w:val="24"/>
                <w:lang w:val="en-US"/>
              </w:rPr>
            </w:pPr>
            <w:r w:rsidRPr="007F3B56">
              <w:rPr>
                <w:rFonts w:ascii="Arial" w:hAnsi="Arial" w:cs="Arial"/>
                <w:sz w:val="24"/>
                <w:szCs w:val="24"/>
                <w:lang w:val="en-US"/>
              </w:rPr>
              <w:t>5</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spacing w:line="360" w:lineRule="auto"/>
              <w:jc w:val="center"/>
              <w:rPr>
                <w:rFonts w:ascii="Arial" w:hAnsi="Arial" w:cs="Arial"/>
                <w:sz w:val="24"/>
                <w:szCs w:val="24"/>
              </w:rPr>
            </w:pPr>
            <w:r w:rsidRPr="007F3B56">
              <w:rPr>
                <w:rFonts w:ascii="Arial" w:hAnsi="Arial" w:cs="Arial"/>
                <w:sz w:val="24"/>
                <w:szCs w:val="24"/>
                <w:lang w:val="en-US"/>
              </w:rPr>
              <w:t>SDN 6 Wanaherang</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pStyle w:val="ListParagraph"/>
              <w:tabs>
                <w:tab w:val="left" w:pos="900"/>
              </w:tabs>
              <w:spacing w:line="360" w:lineRule="auto"/>
              <w:ind w:left="0"/>
              <w:jc w:val="center"/>
              <w:rPr>
                <w:rFonts w:ascii="Arial" w:hAnsi="Arial" w:cs="Arial"/>
                <w:sz w:val="24"/>
                <w:szCs w:val="24"/>
                <w:lang w:val="en-US"/>
              </w:rPr>
            </w:pPr>
            <w:r w:rsidRPr="007F3B56">
              <w:rPr>
                <w:rFonts w:ascii="Arial" w:hAnsi="Arial" w:cs="Arial"/>
                <w:sz w:val="24"/>
                <w:szCs w:val="24"/>
                <w:lang w:val="en-US"/>
              </w:rPr>
              <w:t>76</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jc w:val="center"/>
              <w:rPr>
                <w:rFonts w:ascii="Arial" w:hAnsi="Arial" w:cs="Arial"/>
                <w:sz w:val="24"/>
                <w:szCs w:val="24"/>
              </w:rPr>
            </w:pPr>
            <w:r w:rsidRPr="007F3B56">
              <w:rPr>
                <w:rFonts w:ascii="Arial" w:hAnsi="Arial" w:cs="Arial"/>
                <w:sz w:val="24"/>
                <w:szCs w:val="24"/>
                <w:lang w:val="en-US"/>
              </w:rPr>
              <w:t xml:space="preserve">76 </w:t>
            </w:r>
            <w:r w:rsidRPr="007F3B56">
              <w:rPr>
                <w:rFonts w:ascii="Arial" w:hAnsi="Arial" w:cs="Arial"/>
                <w:sz w:val="24"/>
                <w:szCs w:val="24"/>
              </w:rPr>
              <w:t xml:space="preserve">: </w:t>
            </w:r>
            <w:r w:rsidR="00C25B5F" w:rsidRPr="007F3B56">
              <w:rPr>
                <w:rFonts w:ascii="Arial" w:hAnsi="Arial" w:cs="Arial"/>
                <w:sz w:val="24"/>
                <w:szCs w:val="24"/>
                <w:lang w:val="en-US"/>
              </w:rPr>
              <w:t>3</w:t>
            </w:r>
            <w:r w:rsidRPr="007F3B56">
              <w:rPr>
                <w:rFonts w:ascii="Arial" w:hAnsi="Arial" w:cs="Arial"/>
                <w:sz w:val="24"/>
                <w:szCs w:val="24"/>
                <w:lang w:val="en-US"/>
              </w:rPr>
              <w:t>9</w:t>
            </w:r>
            <w:r w:rsidR="00C25B5F" w:rsidRPr="007F3B56">
              <w:rPr>
                <w:rFonts w:ascii="Arial" w:hAnsi="Arial" w:cs="Arial"/>
                <w:sz w:val="24"/>
                <w:szCs w:val="24"/>
                <w:lang w:val="en-US"/>
              </w:rPr>
              <w:t>6</w:t>
            </w:r>
            <w:r w:rsidRPr="007F3B56">
              <w:rPr>
                <w:rFonts w:ascii="Arial" w:hAnsi="Arial" w:cs="Arial"/>
                <w:sz w:val="24"/>
                <w:szCs w:val="24"/>
              </w:rPr>
              <w:t xml:space="preserve"> x </w:t>
            </w:r>
            <w:r w:rsidR="00681513" w:rsidRPr="007F3B56">
              <w:rPr>
                <w:rFonts w:ascii="Arial" w:hAnsi="Arial" w:cs="Arial"/>
                <w:sz w:val="24"/>
                <w:szCs w:val="24"/>
                <w:lang w:val="en-US"/>
              </w:rPr>
              <w:t>199</w:t>
            </w:r>
            <w:r w:rsidRPr="007F3B56">
              <w:rPr>
                <w:rFonts w:ascii="Arial" w:hAnsi="Arial" w:cs="Arial"/>
                <w:sz w:val="24"/>
                <w:szCs w:val="24"/>
              </w:rPr>
              <w:t xml:space="preserve">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681513" w:rsidP="00CD1F63">
            <w:pPr>
              <w:contextualSpacing/>
              <w:jc w:val="center"/>
              <w:rPr>
                <w:rFonts w:ascii="Arial" w:hAnsi="Arial" w:cs="Arial"/>
                <w:sz w:val="24"/>
                <w:szCs w:val="24"/>
                <w:lang w:val="en-US"/>
              </w:rPr>
            </w:pPr>
            <w:r w:rsidRPr="007F3B56">
              <w:rPr>
                <w:rFonts w:ascii="Arial" w:hAnsi="Arial" w:cs="Arial"/>
                <w:sz w:val="24"/>
                <w:szCs w:val="24"/>
                <w:lang w:val="en-US"/>
              </w:rPr>
              <w:t>38</w:t>
            </w:r>
          </w:p>
        </w:tc>
      </w:tr>
      <w:tr w:rsidR="007B481B" w:rsidRPr="007F3B56" w:rsidTr="00CD1F63">
        <w:trPr>
          <w:trHeight w:val="523"/>
        </w:trPr>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7B481B">
            <w:pPr>
              <w:contextualSpacing/>
              <w:jc w:val="center"/>
              <w:rPr>
                <w:rFonts w:ascii="Arial" w:hAnsi="Arial" w:cs="Arial"/>
                <w:sz w:val="24"/>
                <w:szCs w:val="24"/>
                <w:lang w:val="en-US"/>
              </w:rPr>
            </w:pPr>
            <w:r w:rsidRPr="007F3B56">
              <w:rPr>
                <w:rFonts w:ascii="Arial" w:hAnsi="Arial" w:cs="Arial"/>
                <w:sz w:val="24"/>
                <w:szCs w:val="24"/>
                <w:lang w:val="en-US"/>
              </w:rPr>
              <w:lastRenderedPageBreak/>
              <w:t>6</w:t>
            </w:r>
          </w:p>
        </w:tc>
        <w:tc>
          <w:tcPr>
            <w:tcW w:w="27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spacing w:line="360" w:lineRule="auto"/>
              <w:jc w:val="center"/>
              <w:rPr>
                <w:rFonts w:ascii="Arial" w:hAnsi="Arial" w:cs="Arial"/>
                <w:sz w:val="24"/>
                <w:szCs w:val="24"/>
              </w:rPr>
            </w:pPr>
            <w:r w:rsidRPr="007F3B56">
              <w:rPr>
                <w:rFonts w:ascii="Arial" w:hAnsi="Arial" w:cs="Arial"/>
                <w:sz w:val="24"/>
                <w:szCs w:val="24"/>
                <w:lang w:val="en-US"/>
              </w:rPr>
              <w:t>SDN 7 Wanaherang</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pStyle w:val="ListParagraph"/>
              <w:tabs>
                <w:tab w:val="left" w:pos="900"/>
              </w:tabs>
              <w:spacing w:line="360" w:lineRule="auto"/>
              <w:ind w:left="0"/>
              <w:jc w:val="center"/>
              <w:rPr>
                <w:rFonts w:ascii="Arial" w:hAnsi="Arial" w:cs="Arial"/>
                <w:sz w:val="24"/>
                <w:szCs w:val="24"/>
              </w:rPr>
            </w:pPr>
            <w:r w:rsidRPr="007F3B56">
              <w:rPr>
                <w:rFonts w:ascii="Arial" w:hAnsi="Arial" w:cs="Arial"/>
                <w:sz w:val="24"/>
                <w:szCs w:val="24"/>
                <w:lang w:val="en-US"/>
              </w:rPr>
              <w:t>48</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7B481B" w:rsidP="00CD1F63">
            <w:pPr>
              <w:jc w:val="center"/>
              <w:rPr>
                <w:rFonts w:ascii="Arial" w:hAnsi="Arial" w:cs="Arial"/>
                <w:sz w:val="24"/>
                <w:szCs w:val="24"/>
              </w:rPr>
            </w:pPr>
            <w:r w:rsidRPr="007F3B56">
              <w:rPr>
                <w:rFonts w:ascii="Arial" w:hAnsi="Arial" w:cs="Arial"/>
                <w:sz w:val="24"/>
                <w:szCs w:val="24"/>
                <w:lang w:val="en-US"/>
              </w:rPr>
              <w:t xml:space="preserve">48 </w:t>
            </w:r>
            <w:r w:rsidRPr="007F3B56">
              <w:rPr>
                <w:rFonts w:ascii="Arial" w:hAnsi="Arial" w:cs="Arial"/>
                <w:sz w:val="24"/>
                <w:szCs w:val="24"/>
              </w:rPr>
              <w:t xml:space="preserve">: </w:t>
            </w:r>
            <w:r w:rsidR="00C25B5F" w:rsidRPr="007F3B56">
              <w:rPr>
                <w:rFonts w:ascii="Arial" w:hAnsi="Arial" w:cs="Arial"/>
                <w:sz w:val="24"/>
                <w:szCs w:val="24"/>
                <w:lang w:val="en-US"/>
              </w:rPr>
              <w:t>396</w:t>
            </w:r>
            <w:r w:rsidRPr="007F3B56">
              <w:rPr>
                <w:rFonts w:ascii="Arial" w:hAnsi="Arial" w:cs="Arial"/>
                <w:sz w:val="24"/>
                <w:szCs w:val="24"/>
              </w:rPr>
              <w:t xml:space="preserve"> x </w:t>
            </w:r>
            <w:r w:rsidR="00681513" w:rsidRPr="007F3B56">
              <w:rPr>
                <w:rFonts w:ascii="Arial" w:hAnsi="Arial" w:cs="Arial"/>
                <w:sz w:val="24"/>
                <w:szCs w:val="24"/>
                <w:lang w:val="en-US"/>
              </w:rPr>
              <w:t>199</w:t>
            </w:r>
            <w:r w:rsidRPr="007F3B56">
              <w:rPr>
                <w:rFonts w:ascii="Arial" w:hAnsi="Arial" w:cs="Arial"/>
                <w:sz w:val="24"/>
                <w:szCs w:val="24"/>
              </w:rPr>
              <w:t xml:space="preserve">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81B" w:rsidRPr="007F3B56" w:rsidRDefault="00681513" w:rsidP="00CD1F63">
            <w:pPr>
              <w:contextualSpacing/>
              <w:jc w:val="center"/>
              <w:rPr>
                <w:rFonts w:ascii="Arial" w:hAnsi="Arial" w:cs="Arial"/>
                <w:sz w:val="24"/>
                <w:szCs w:val="24"/>
                <w:lang w:val="en-US"/>
              </w:rPr>
            </w:pPr>
            <w:r w:rsidRPr="007F3B56">
              <w:rPr>
                <w:rFonts w:ascii="Arial" w:hAnsi="Arial" w:cs="Arial"/>
                <w:sz w:val="24"/>
                <w:szCs w:val="24"/>
                <w:lang w:val="en-US"/>
              </w:rPr>
              <w:t>24</w:t>
            </w:r>
          </w:p>
        </w:tc>
      </w:tr>
      <w:tr w:rsidR="000C19D5" w:rsidRPr="007F3B56" w:rsidTr="007B481B">
        <w:trPr>
          <w:trHeight w:val="523"/>
        </w:trPr>
        <w:tc>
          <w:tcPr>
            <w:tcW w:w="3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19D5" w:rsidRPr="007F3B56" w:rsidRDefault="000C19D5" w:rsidP="007B481B">
            <w:pPr>
              <w:contextualSpacing/>
              <w:jc w:val="center"/>
              <w:rPr>
                <w:rFonts w:ascii="Arial" w:hAnsi="Arial" w:cs="Arial"/>
                <w:sz w:val="24"/>
                <w:szCs w:val="24"/>
              </w:rPr>
            </w:pPr>
            <w:r w:rsidRPr="007F3B56">
              <w:rPr>
                <w:rFonts w:ascii="Arial" w:hAnsi="Arial" w:cs="Arial"/>
                <w:sz w:val="24"/>
                <w:szCs w:val="24"/>
              </w:rPr>
              <w:t>Jumlah</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19D5" w:rsidRPr="007F3B56" w:rsidRDefault="00C25B5F" w:rsidP="007B481B">
            <w:pPr>
              <w:contextualSpacing/>
              <w:jc w:val="center"/>
              <w:rPr>
                <w:rFonts w:ascii="Arial" w:hAnsi="Arial" w:cs="Arial"/>
                <w:sz w:val="24"/>
                <w:szCs w:val="24"/>
              </w:rPr>
            </w:pPr>
            <w:r w:rsidRPr="007F3B56">
              <w:rPr>
                <w:rFonts w:ascii="Arial" w:hAnsi="Arial" w:cs="Arial"/>
                <w:sz w:val="24"/>
                <w:szCs w:val="24"/>
                <w:lang w:val="en-US"/>
              </w:rPr>
              <w:t>3</w:t>
            </w:r>
            <w:r w:rsidR="007B481B" w:rsidRPr="007F3B56">
              <w:rPr>
                <w:rFonts w:ascii="Arial" w:hAnsi="Arial" w:cs="Arial"/>
                <w:sz w:val="24"/>
                <w:szCs w:val="24"/>
                <w:lang w:val="en-US"/>
              </w:rPr>
              <w:t>9</w:t>
            </w:r>
            <w:r w:rsidRPr="007F3B56">
              <w:rPr>
                <w:rFonts w:ascii="Arial" w:hAnsi="Arial" w:cs="Arial"/>
                <w:sz w:val="24"/>
                <w:szCs w:val="24"/>
                <w:lang w:val="en-US"/>
              </w:rPr>
              <w:t>6</w:t>
            </w:r>
          </w:p>
        </w:tc>
        <w:tc>
          <w:tcPr>
            <w:tcW w:w="23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C19D5" w:rsidRPr="007F3B56" w:rsidRDefault="000C19D5" w:rsidP="007B481B">
            <w:pPr>
              <w:contextualSpacing/>
              <w:jc w:val="center"/>
              <w:rPr>
                <w:rFonts w:ascii="Arial" w:hAnsi="Arial" w:cs="Arial"/>
                <w:sz w:val="24"/>
                <w:szCs w:val="24"/>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19D5" w:rsidRPr="007F3B56" w:rsidRDefault="00681513" w:rsidP="007B481B">
            <w:pPr>
              <w:contextualSpacing/>
              <w:jc w:val="center"/>
              <w:rPr>
                <w:rFonts w:ascii="Arial" w:hAnsi="Arial" w:cs="Arial"/>
                <w:sz w:val="24"/>
                <w:szCs w:val="24"/>
                <w:lang w:val="en-US"/>
              </w:rPr>
            </w:pPr>
            <w:r w:rsidRPr="007F3B56">
              <w:rPr>
                <w:rFonts w:ascii="Arial" w:hAnsi="Arial" w:cs="Arial"/>
                <w:sz w:val="24"/>
                <w:szCs w:val="24"/>
                <w:lang w:val="en-US"/>
              </w:rPr>
              <w:t>199</w:t>
            </w:r>
          </w:p>
        </w:tc>
      </w:tr>
    </w:tbl>
    <w:p w:rsidR="00B461C6" w:rsidRPr="007F3B56" w:rsidRDefault="00B461C6" w:rsidP="00B461C6">
      <w:pPr>
        <w:tabs>
          <w:tab w:val="left" w:pos="709"/>
        </w:tabs>
        <w:spacing w:line="480" w:lineRule="auto"/>
        <w:ind w:left="993" w:firstLine="567"/>
        <w:jc w:val="both"/>
        <w:rPr>
          <w:rFonts w:ascii="Arial" w:hAnsi="Arial" w:cs="Arial"/>
          <w:sz w:val="24"/>
          <w:szCs w:val="24"/>
        </w:rPr>
      </w:pPr>
    </w:p>
    <w:p w:rsidR="0036660C" w:rsidRPr="007F3B56" w:rsidRDefault="0082169A" w:rsidP="00537FEF">
      <w:pPr>
        <w:tabs>
          <w:tab w:val="left" w:pos="709"/>
        </w:tabs>
        <w:spacing w:line="480" w:lineRule="auto"/>
        <w:ind w:left="426" w:firstLine="425"/>
        <w:jc w:val="both"/>
        <w:rPr>
          <w:rFonts w:ascii="Arial" w:hAnsi="Arial" w:cs="Arial"/>
          <w:sz w:val="24"/>
          <w:szCs w:val="24"/>
        </w:rPr>
      </w:pPr>
      <w:r w:rsidRPr="007F3B56">
        <w:rPr>
          <w:rFonts w:ascii="Arial" w:hAnsi="Arial" w:cs="Arial"/>
          <w:sz w:val="24"/>
          <w:szCs w:val="24"/>
        </w:rPr>
        <w:t xml:space="preserve">Berdasarkan tabel tersebut, jumlah sampel penelitian di kelas </w:t>
      </w:r>
      <w:r w:rsidR="005E3B8C" w:rsidRPr="007F3B56">
        <w:rPr>
          <w:rFonts w:ascii="Arial" w:hAnsi="Arial" w:cs="Arial"/>
          <w:sz w:val="24"/>
          <w:szCs w:val="24"/>
        </w:rPr>
        <w:t>I</w:t>
      </w:r>
      <w:r w:rsidRPr="007F3B56">
        <w:rPr>
          <w:rFonts w:ascii="Arial" w:hAnsi="Arial" w:cs="Arial"/>
          <w:sz w:val="24"/>
          <w:szCs w:val="24"/>
        </w:rPr>
        <w:t xml:space="preserve">V </w:t>
      </w:r>
      <w:r w:rsidR="0029488A" w:rsidRPr="007F3B56">
        <w:rPr>
          <w:rFonts w:ascii="Arial" w:hAnsi="Arial" w:cs="Arial"/>
          <w:sz w:val="24"/>
          <w:szCs w:val="24"/>
        </w:rPr>
        <w:t>Sekolah Dasar Negeri G</w:t>
      </w:r>
      <w:r w:rsidR="005E3B8C" w:rsidRPr="007F3B56">
        <w:rPr>
          <w:rFonts w:ascii="Arial" w:hAnsi="Arial" w:cs="Arial"/>
          <w:sz w:val="24"/>
          <w:szCs w:val="24"/>
        </w:rPr>
        <w:t xml:space="preserve">ugus 5 </w:t>
      </w:r>
      <w:r w:rsidR="00DF0419">
        <w:rPr>
          <w:rFonts w:ascii="Arial" w:hAnsi="Arial" w:cs="Arial"/>
          <w:sz w:val="24"/>
          <w:szCs w:val="24"/>
        </w:rPr>
        <w:t xml:space="preserve">Wanaherang </w:t>
      </w:r>
      <w:r w:rsidR="005E3B8C" w:rsidRPr="007F3B56">
        <w:rPr>
          <w:rFonts w:ascii="Arial" w:hAnsi="Arial" w:cs="Arial"/>
          <w:sz w:val="24"/>
          <w:szCs w:val="24"/>
        </w:rPr>
        <w:t>Kecamatan Gunungputri Kabupaten Bogor Tahun Pelajaran 2019/2020 masing-masing sekolah yaitu un</w:t>
      </w:r>
      <w:r w:rsidR="00681513" w:rsidRPr="007F3B56">
        <w:rPr>
          <w:rFonts w:ascii="Arial" w:hAnsi="Arial" w:cs="Arial"/>
          <w:sz w:val="24"/>
          <w:szCs w:val="24"/>
        </w:rPr>
        <w:t>tuk SDN 1 Wanaherang sebanyak 42</w:t>
      </w:r>
      <w:r w:rsidR="005E3B8C" w:rsidRPr="007F3B56">
        <w:rPr>
          <w:rFonts w:ascii="Arial" w:hAnsi="Arial" w:cs="Arial"/>
          <w:sz w:val="24"/>
          <w:szCs w:val="24"/>
        </w:rPr>
        <w:t xml:space="preserve"> siswa, </w:t>
      </w:r>
      <w:r w:rsidR="00A24B3A" w:rsidRPr="007F3B56">
        <w:rPr>
          <w:rFonts w:ascii="Arial" w:hAnsi="Arial" w:cs="Arial"/>
          <w:sz w:val="24"/>
          <w:szCs w:val="24"/>
        </w:rPr>
        <w:t>SDN 2 Wanaherang sebanyak 35</w:t>
      </w:r>
      <w:r w:rsidR="005E3B8C" w:rsidRPr="007F3B56">
        <w:rPr>
          <w:rFonts w:ascii="Arial" w:hAnsi="Arial" w:cs="Arial"/>
          <w:sz w:val="24"/>
          <w:szCs w:val="24"/>
        </w:rPr>
        <w:t xml:space="preserve"> siswa, SDN 3 Wanaherang sebanya</w:t>
      </w:r>
      <w:r w:rsidR="00A24B3A" w:rsidRPr="007F3B56">
        <w:rPr>
          <w:rFonts w:ascii="Arial" w:hAnsi="Arial" w:cs="Arial"/>
          <w:sz w:val="24"/>
          <w:szCs w:val="24"/>
        </w:rPr>
        <w:t>k 27</w:t>
      </w:r>
      <w:r w:rsidR="005E3B8C" w:rsidRPr="007F3B56">
        <w:rPr>
          <w:rFonts w:ascii="Arial" w:hAnsi="Arial" w:cs="Arial"/>
          <w:sz w:val="24"/>
          <w:szCs w:val="24"/>
        </w:rPr>
        <w:t xml:space="preserve"> siswa, </w:t>
      </w:r>
      <w:r w:rsidR="00A24B3A" w:rsidRPr="007F3B56">
        <w:rPr>
          <w:rFonts w:ascii="Arial" w:hAnsi="Arial" w:cs="Arial"/>
          <w:sz w:val="24"/>
          <w:szCs w:val="24"/>
        </w:rPr>
        <w:t>SDN 4 Wanaherang sebanyak 3</w:t>
      </w:r>
      <w:r w:rsidR="005E3B8C" w:rsidRPr="007F3B56">
        <w:rPr>
          <w:rFonts w:ascii="Arial" w:hAnsi="Arial" w:cs="Arial"/>
          <w:sz w:val="24"/>
          <w:szCs w:val="24"/>
        </w:rPr>
        <w:t xml:space="preserve">3 siswa, SDN 6 Wanaherang sebanyak </w:t>
      </w:r>
      <w:r w:rsidR="00A24B3A" w:rsidRPr="007F3B56">
        <w:rPr>
          <w:rFonts w:ascii="Arial" w:hAnsi="Arial" w:cs="Arial"/>
          <w:sz w:val="24"/>
          <w:szCs w:val="24"/>
        </w:rPr>
        <w:t>38</w:t>
      </w:r>
      <w:r w:rsidR="005E3B8C" w:rsidRPr="007F3B56">
        <w:rPr>
          <w:rFonts w:ascii="Arial" w:hAnsi="Arial" w:cs="Arial"/>
          <w:sz w:val="24"/>
          <w:szCs w:val="24"/>
        </w:rPr>
        <w:t xml:space="preserve"> sisw</w:t>
      </w:r>
      <w:r w:rsidR="00A24B3A" w:rsidRPr="007F3B56">
        <w:rPr>
          <w:rFonts w:ascii="Arial" w:hAnsi="Arial" w:cs="Arial"/>
          <w:sz w:val="24"/>
          <w:szCs w:val="24"/>
        </w:rPr>
        <w:t xml:space="preserve">a, SDN 7 Wanaherang sebanyak 24 </w:t>
      </w:r>
      <w:r w:rsidR="005E3B8C" w:rsidRPr="007F3B56">
        <w:rPr>
          <w:rFonts w:ascii="Arial" w:hAnsi="Arial" w:cs="Arial"/>
          <w:sz w:val="24"/>
          <w:szCs w:val="24"/>
        </w:rPr>
        <w:t>siswa.</w:t>
      </w:r>
    </w:p>
    <w:p w:rsidR="00537FEF" w:rsidRPr="007F3B56" w:rsidRDefault="00963A40" w:rsidP="00537FEF">
      <w:pPr>
        <w:pStyle w:val="ListParagraph"/>
        <w:numPr>
          <w:ilvl w:val="0"/>
          <w:numId w:val="1"/>
        </w:numPr>
        <w:spacing w:line="480" w:lineRule="auto"/>
        <w:ind w:left="426" w:hanging="284"/>
        <w:jc w:val="both"/>
        <w:rPr>
          <w:rFonts w:ascii="Arial" w:hAnsi="Arial" w:cs="Arial"/>
          <w:b/>
          <w:sz w:val="24"/>
          <w:szCs w:val="24"/>
        </w:rPr>
      </w:pPr>
      <w:r w:rsidRPr="007F3B56">
        <w:rPr>
          <w:rFonts w:ascii="Arial" w:hAnsi="Arial" w:cs="Arial"/>
          <w:b/>
          <w:sz w:val="24"/>
          <w:szCs w:val="24"/>
        </w:rPr>
        <w:t>Teknik Pengumpulan Data</w:t>
      </w:r>
    </w:p>
    <w:p w:rsidR="00537FEF" w:rsidRPr="007F3B56" w:rsidRDefault="005E3B8C" w:rsidP="00537FEF">
      <w:pPr>
        <w:pStyle w:val="ListParagraph"/>
        <w:spacing w:line="480" w:lineRule="auto"/>
        <w:ind w:left="426" w:firstLine="425"/>
        <w:jc w:val="both"/>
        <w:rPr>
          <w:rFonts w:ascii="Arial" w:hAnsi="Arial" w:cs="Arial"/>
          <w:sz w:val="24"/>
          <w:szCs w:val="24"/>
        </w:rPr>
      </w:pPr>
      <w:proofErr w:type="gramStart"/>
      <w:r w:rsidRPr="007F3B56">
        <w:rPr>
          <w:rFonts w:ascii="Arial" w:hAnsi="Arial" w:cs="Arial"/>
          <w:sz w:val="24"/>
          <w:szCs w:val="24"/>
        </w:rPr>
        <w:t>Teknik pengumpulan data merupakan teknik yang digunakan oleh penulis untuk memperoleh data yang tepat kemudian dilanjutkan dengan menyusun alat pembantunya yang disebut instrumen.</w:t>
      </w:r>
      <w:proofErr w:type="gramEnd"/>
      <w:r w:rsidRPr="007F3B56">
        <w:rPr>
          <w:rFonts w:ascii="Arial" w:hAnsi="Arial" w:cs="Arial"/>
          <w:sz w:val="24"/>
          <w:szCs w:val="24"/>
        </w:rPr>
        <w:t xml:space="preserve"> </w:t>
      </w:r>
      <w:proofErr w:type="gramStart"/>
      <w:r w:rsidRPr="007F3B56">
        <w:rPr>
          <w:rFonts w:ascii="Arial" w:hAnsi="Arial" w:cs="Arial"/>
          <w:sz w:val="24"/>
          <w:szCs w:val="24"/>
        </w:rPr>
        <w:t>Pada penelitian ini penulis mengumpulkan data menggunakan metode angket.</w:t>
      </w:r>
      <w:proofErr w:type="gramEnd"/>
    </w:p>
    <w:p w:rsidR="00537FEF" w:rsidRPr="007F3B56" w:rsidRDefault="005E3B8C" w:rsidP="00537FEF">
      <w:pPr>
        <w:pStyle w:val="ListParagraph"/>
        <w:spacing w:line="480" w:lineRule="auto"/>
        <w:ind w:left="426" w:firstLine="425"/>
        <w:jc w:val="both"/>
        <w:rPr>
          <w:rFonts w:ascii="Arial" w:hAnsi="Arial" w:cs="Arial"/>
          <w:sz w:val="24"/>
          <w:szCs w:val="24"/>
        </w:rPr>
      </w:pPr>
      <w:proofErr w:type="gramStart"/>
      <w:r w:rsidRPr="007F3B56">
        <w:rPr>
          <w:rFonts w:ascii="Arial" w:hAnsi="Arial" w:cs="Arial"/>
          <w:sz w:val="24"/>
          <w:szCs w:val="24"/>
        </w:rPr>
        <w:t xml:space="preserve">Instrumen disusun dalam bentuk pernyataan dengan menggunakan skala </w:t>
      </w:r>
      <w:r w:rsidRPr="007F3B56">
        <w:rPr>
          <w:rFonts w:ascii="Arial" w:hAnsi="Arial" w:cs="Arial"/>
          <w:i/>
          <w:sz w:val="24"/>
          <w:szCs w:val="24"/>
        </w:rPr>
        <w:t xml:space="preserve">likert </w:t>
      </w:r>
      <w:r w:rsidRPr="007F3B56">
        <w:rPr>
          <w:rFonts w:ascii="Arial" w:hAnsi="Arial" w:cs="Arial"/>
          <w:sz w:val="24"/>
          <w:szCs w:val="24"/>
        </w:rPr>
        <w:t>yang terdiri dari 5 rentang.</w:t>
      </w:r>
      <w:proofErr w:type="gramEnd"/>
      <w:r w:rsidRPr="007F3B56">
        <w:rPr>
          <w:rFonts w:ascii="Arial" w:hAnsi="Arial" w:cs="Arial"/>
          <w:sz w:val="24"/>
          <w:szCs w:val="24"/>
        </w:rPr>
        <w:t xml:space="preserve"> </w:t>
      </w:r>
      <w:proofErr w:type="gramStart"/>
      <w:r w:rsidRPr="007F3B56">
        <w:rPr>
          <w:rFonts w:ascii="Arial" w:hAnsi="Arial" w:cs="Arial"/>
          <w:sz w:val="24"/>
          <w:szCs w:val="24"/>
        </w:rPr>
        <w:t>Instrumen hanya meminta responden untuk memilih salah satu dari alternatif jawaban pernyataan yang sudah disediakan.</w:t>
      </w:r>
      <w:proofErr w:type="gramEnd"/>
      <w:r w:rsidRPr="007F3B56">
        <w:rPr>
          <w:rFonts w:ascii="Arial" w:hAnsi="Arial" w:cs="Arial"/>
          <w:sz w:val="24"/>
          <w:szCs w:val="24"/>
        </w:rPr>
        <w:t xml:space="preserve"> Adapun alternatif jawabannya adalah sebagai berikut:</w:t>
      </w:r>
    </w:p>
    <w:p w:rsidR="00A24B3A" w:rsidRPr="007F3B56" w:rsidRDefault="00A24B3A" w:rsidP="00537FEF">
      <w:pPr>
        <w:pStyle w:val="ListParagraph"/>
        <w:spacing w:line="480" w:lineRule="auto"/>
        <w:ind w:left="426" w:firstLine="425"/>
        <w:jc w:val="both"/>
        <w:rPr>
          <w:rFonts w:ascii="Arial" w:hAnsi="Arial" w:cs="Arial"/>
          <w:b/>
          <w:sz w:val="24"/>
          <w:szCs w:val="24"/>
        </w:rPr>
      </w:pPr>
    </w:p>
    <w:p w:rsidR="00865816" w:rsidRPr="007F3B56" w:rsidRDefault="005E3B8C" w:rsidP="00B461C6">
      <w:pPr>
        <w:pStyle w:val="ListParagraph"/>
        <w:spacing w:line="480" w:lineRule="auto"/>
        <w:ind w:left="1440" w:firstLine="720"/>
        <w:jc w:val="both"/>
        <w:rPr>
          <w:rFonts w:ascii="Arial" w:hAnsi="Arial" w:cs="Arial"/>
          <w:sz w:val="24"/>
          <w:szCs w:val="24"/>
        </w:rPr>
      </w:pPr>
      <w:r w:rsidRPr="007F3B56">
        <w:rPr>
          <w:rFonts w:ascii="Arial" w:hAnsi="Arial" w:cs="Arial"/>
          <w:sz w:val="24"/>
          <w:szCs w:val="24"/>
        </w:rPr>
        <w:lastRenderedPageBreak/>
        <w:t>Tabel 3.3</w:t>
      </w:r>
      <w:r w:rsidR="008E6E09" w:rsidRPr="007F3B56">
        <w:rPr>
          <w:rFonts w:ascii="Arial" w:hAnsi="Arial" w:cs="Arial"/>
          <w:sz w:val="24"/>
          <w:szCs w:val="24"/>
        </w:rPr>
        <w:t xml:space="preserve"> </w:t>
      </w:r>
      <w:r w:rsidR="001211A7">
        <w:rPr>
          <w:rFonts w:ascii="Arial" w:hAnsi="Arial" w:cs="Arial"/>
          <w:sz w:val="24"/>
          <w:szCs w:val="24"/>
        </w:rPr>
        <w:t>Rentang Skor Instrumen Variabel</w:t>
      </w:r>
    </w:p>
    <w:tbl>
      <w:tblPr>
        <w:tblStyle w:val="TableGrid"/>
        <w:tblW w:w="6946" w:type="dxa"/>
        <w:tblInd w:w="1526" w:type="dxa"/>
        <w:tblLook w:val="04A0" w:firstRow="1" w:lastRow="0" w:firstColumn="1" w:lastColumn="0" w:noHBand="0" w:noVBand="1"/>
      </w:tblPr>
      <w:tblGrid>
        <w:gridCol w:w="2308"/>
        <w:gridCol w:w="979"/>
        <w:gridCol w:w="2927"/>
        <w:gridCol w:w="732"/>
      </w:tblGrid>
      <w:tr w:rsidR="00537FEF" w:rsidRPr="007F3B56" w:rsidTr="00537FEF">
        <w:trPr>
          <w:trHeight w:val="540"/>
        </w:trPr>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Positif</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Skor</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Negatif</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Skor</w:t>
            </w:r>
          </w:p>
        </w:tc>
      </w:tr>
      <w:tr w:rsidR="00537FEF" w:rsidRPr="007F3B56" w:rsidTr="00537FEF">
        <w:trPr>
          <w:trHeight w:val="555"/>
        </w:trPr>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lang w:val="en-US"/>
              </w:rPr>
            </w:pPr>
            <w:r w:rsidRPr="007F3B56">
              <w:rPr>
                <w:rFonts w:ascii="Arial" w:hAnsi="Arial" w:cs="Arial"/>
                <w:sz w:val="24"/>
                <w:szCs w:val="24"/>
                <w:lang w:val="en-US"/>
              </w:rPr>
              <w:t>Selalu</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5</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Tidak Pernah</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5</w:t>
            </w:r>
          </w:p>
        </w:tc>
      </w:tr>
      <w:tr w:rsidR="00537FEF" w:rsidRPr="007F3B56" w:rsidTr="00537FEF">
        <w:trPr>
          <w:trHeight w:val="540"/>
        </w:trPr>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lang w:val="en-US"/>
              </w:rPr>
            </w:pPr>
            <w:r w:rsidRPr="007F3B56">
              <w:rPr>
                <w:rFonts w:ascii="Arial" w:hAnsi="Arial" w:cs="Arial"/>
                <w:sz w:val="24"/>
                <w:szCs w:val="24"/>
                <w:lang w:val="en-US"/>
              </w:rPr>
              <w:t>Sering</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4</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Pernah</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4</w:t>
            </w:r>
          </w:p>
        </w:tc>
      </w:tr>
      <w:tr w:rsidR="00537FEF" w:rsidRPr="007F3B56" w:rsidTr="00537FEF">
        <w:trPr>
          <w:trHeight w:val="555"/>
        </w:trPr>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Kadang-kadang</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3</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Kadang-kadang</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3</w:t>
            </w:r>
          </w:p>
        </w:tc>
      </w:tr>
      <w:tr w:rsidR="00537FEF" w:rsidRPr="007F3B56" w:rsidTr="00537FEF">
        <w:trPr>
          <w:trHeight w:val="540"/>
        </w:trPr>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Pernah</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2</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lang w:val="en-US"/>
              </w:rPr>
            </w:pPr>
            <w:r w:rsidRPr="007F3B56">
              <w:rPr>
                <w:rFonts w:ascii="Arial" w:hAnsi="Arial" w:cs="Arial"/>
                <w:sz w:val="24"/>
                <w:szCs w:val="24"/>
                <w:lang w:val="en-US"/>
              </w:rPr>
              <w:t>Sering</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2</w:t>
            </w:r>
          </w:p>
        </w:tc>
      </w:tr>
      <w:tr w:rsidR="00537FEF" w:rsidRPr="007F3B56" w:rsidTr="00537FEF">
        <w:trPr>
          <w:trHeight w:val="555"/>
        </w:trPr>
        <w:tc>
          <w:tcPr>
            <w:tcW w:w="2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Tidak Pernah</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1</w:t>
            </w:r>
          </w:p>
        </w:tc>
        <w:tc>
          <w:tcPr>
            <w:tcW w:w="2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lang w:val="en-US"/>
              </w:rPr>
            </w:pPr>
            <w:r w:rsidRPr="007F3B56">
              <w:rPr>
                <w:rFonts w:ascii="Arial" w:hAnsi="Arial" w:cs="Arial"/>
                <w:sz w:val="24"/>
                <w:szCs w:val="24"/>
                <w:lang w:val="en-US"/>
              </w:rPr>
              <w:t>Selalu</w:t>
            </w:r>
          </w:p>
        </w:tc>
        <w:tc>
          <w:tcPr>
            <w:tcW w:w="7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7FEF" w:rsidRPr="007F3B56" w:rsidRDefault="00537FEF" w:rsidP="00F91CBD">
            <w:pPr>
              <w:pStyle w:val="ListParagraph"/>
              <w:spacing w:line="480" w:lineRule="auto"/>
              <w:ind w:left="0"/>
              <w:jc w:val="center"/>
              <w:rPr>
                <w:rFonts w:ascii="Arial" w:hAnsi="Arial" w:cs="Arial"/>
                <w:sz w:val="24"/>
                <w:szCs w:val="24"/>
              </w:rPr>
            </w:pPr>
            <w:r w:rsidRPr="007F3B56">
              <w:rPr>
                <w:rFonts w:ascii="Arial" w:hAnsi="Arial" w:cs="Arial"/>
                <w:sz w:val="24"/>
                <w:szCs w:val="24"/>
              </w:rPr>
              <w:t>1</w:t>
            </w:r>
          </w:p>
        </w:tc>
      </w:tr>
    </w:tbl>
    <w:p w:rsidR="0036660C" w:rsidRPr="007F3B56" w:rsidRDefault="0036660C" w:rsidP="00330764">
      <w:pPr>
        <w:spacing w:after="0" w:line="480" w:lineRule="auto"/>
        <w:jc w:val="both"/>
        <w:rPr>
          <w:rFonts w:ascii="Arial" w:hAnsi="Arial" w:cs="Arial"/>
          <w:sz w:val="24"/>
          <w:szCs w:val="24"/>
        </w:rPr>
      </w:pPr>
    </w:p>
    <w:p w:rsidR="00537FEF" w:rsidRPr="007F3B56" w:rsidRDefault="00963A40" w:rsidP="00537FEF">
      <w:pPr>
        <w:pStyle w:val="ListParagraph"/>
        <w:numPr>
          <w:ilvl w:val="0"/>
          <w:numId w:val="1"/>
        </w:numPr>
        <w:spacing w:line="480" w:lineRule="auto"/>
        <w:ind w:left="426" w:hanging="284"/>
        <w:jc w:val="both"/>
        <w:rPr>
          <w:rFonts w:ascii="Arial" w:hAnsi="Arial" w:cs="Arial"/>
          <w:b/>
          <w:sz w:val="24"/>
          <w:szCs w:val="24"/>
        </w:rPr>
      </w:pPr>
      <w:r w:rsidRPr="007F3B56">
        <w:rPr>
          <w:rFonts w:ascii="Arial" w:hAnsi="Arial" w:cs="Arial"/>
          <w:b/>
          <w:sz w:val="24"/>
          <w:szCs w:val="24"/>
        </w:rPr>
        <w:t>Instrumen Penelitian</w:t>
      </w:r>
    </w:p>
    <w:p w:rsidR="00A24B3A" w:rsidRPr="007F3B56" w:rsidRDefault="00537FEF" w:rsidP="00330764">
      <w:pPr>
        <w:pStyle w:val="ListParagraph"/>
        <w:spacing w:line="480" w:lineRule="auto"/>
        <w:ind w:left="426" w:firstLine="425"/>
        <w:jc w:val="both"/>
        <w:rPr>
          <w:rFonts w:ascii="Arial" w:eastAsiaTheme="minorEastAsia" w:hAnsi="Arial" w:cs="Arial"/>
          <w:sz w:val="24"/>
          <w:szCs w:val="24"/>
        </w:rPr>
      </w:pPr>
      <w:proofErr w:type="gramStart"/>
      <w:r w:rsidRPr="007F3B56">
        <w:rPr>
          <w:rFonts w:ascii="Arial" w:eastAsiaTheme="minorEastAsia" w:hAnsi="Arial" w:cs="Arial"/>
          <w:sz w:val="24"/>
          <w:szCs w:val="24"/>
        </w:rPr>
        <w:t>Alat ukur dalam penelitian biasanya dinamakan dengan instrumen penelitian</w:t>
      </w:r>
      <w:r w:rsidR="00515985" w:rsidRPr="007F3B56">
        <w:rPr>
          <w:rFonts w:ascii="Arial" w:eastAsiaTheme="minorEastAsia" w:hAnsi="Arial" w:cs="Arial"/>
          <w:sz w:val="24"/>
          <w:szCs w:val="24"/>
        </w:rPr>
        <w:t>.</w:t>
      </w:r>
      <w:proofErr w:type="gramEnd"/>
      <w:r w:rsidRPr="007F3B56">
        <w:rPr>
          <w:rFonts w:ascii="Arial" w:eastAsiaTheme="minorEastAsia" w:hAnsi="Arial" w:cs="Arial"/>
          <w:sz w:val="24"/>
          <w:szCs w:val="24"/>
        </w:rPr>
        <w:t xml:space="preserve"> </w:t>
      </w:r>
      <w:proofErr w:type="gramStart"/>
      <w:r w:rsidRPr="007F3B56">
        <w:rPr>
          <w:rFonts w:ascii="Arial" w:eastAsiaTheme="minorEastAsia" w:hAnsi="Arial" w:cs="Arial"/>
          <w:sz w:val="24"/>
          <w:szCs w:val="24"/>
        </w:rPr>
        <w:t>Menur</w:t>
      </w:r>
      <w:r w:rsidR="00922164">
        <w:rPr>
          <w:rFonts w:ascii="Arial" w:eastAsiaTheme="minorEastAsia" w:hAnsi="Arial" w:cs="Arial"/>
          <w:sz w:val="24"/>
          <w:szCs w:val="24"/>
        </w:rPr>
        <w:t>u</w:t>
      </w:r>
      <w:r w:rsidRPr="007F3B56">
        <w:rPr>
          <w:rFonts w:ascii="Arial" w:eastAsiaTheme="minorEastAsia" w:hAnsi="Arial" w:cs="Arial"/>
          <w:sz w:val="24"/>
          <w:szCs w:val="24"/>
        </w:rPr>
        <w:t xml:space="preserve">t </w:t>
      </w:r>
      <w:r w:rsidR="00515985" w:rsidRPr="007F3B56">
        <w:rPr>
          <w:rFonts w:ascii="Arial" w:eastAsiaTheme="minorEastAsia" w:hAnsi="Arial" w:cs="Arial"/>
          <w:sz w:val="24"/>
          <w:szCs w:val="24"/>
        </w:rPr>
        <w:t xml:space="preserve"> </w:t>
      </w:r>
      <w:r w:rsidRPr="007F3B56">
        <w:rPr>
          <w:rFonts w:ascii="Arial" w:eastAsiaTheme="minorEastAsia" w:hAnsi="Arial" w:cs="Arial"/>
          <w:sz w:val="24"/>
          <w:szCs w:val="24"/>
        </w:rPr>
        <w:t>Sugiyono</w:t>
      </w:r>
      <w:proofErr w:type="gramEnd"/>
      <w:r w:rsidRPr="007F3B56">
        <w:rPr>
          <w:rFonts w:ascii="Arial" w:eastAsiaTheme="minorEastAsia" w:hAnsi="Arial" w:cs="Arial"/>
          <w:sz w:val="24"/>
          <w:szCs w:val="24"/>
        </w:rPr>
        <w:t xml:space="preserve"> (2015:148) </w:t>
      </w:r>
      <w:r w:rsidR="00515985" w:rsidRPr="007F3B56">
        <w:rPr>
          <w:rFonts w:ascii="Arial" w:eastAsiaTheme="minorEastAsia" w:hAnsi="Arial" w:cs="Arial"/>
          <w:sz w:val="24"/>
          <w:szCs w:val="24"/>
        </w:rPr>
        <w:t>Instrumen penelitian adalah suatu alat yang digunakan untuk mengukur fenomena alam maupun sosial yang diamati.</w:t>
      </w:r>
    </w:p>
    <w:p w:rsidR="00515985" w:rsidRPr="007F3B56" w:rsidRDefault="00515985" w:rsidP="00537FEF">
      <w:pPr>
        <w:pStyle w:val="ListParagraph"/>
        <w:numPr>
          <w:ilvl w:val="0"/>
          <w:numId w:val="5"/>
        </w:numPr>
        <w:spacing w:line="480" w:lineRule="auto"/>
        <w:ind w:left="709" w:hanging="283"/>
        <w:jc w:val="both"/>
        <w:rPr>
          <w:rFonts w:ascii="Arial" w:eastAsiaTheme="minorEastAsia" w:hAnsi="Arial" w:cs="Arial"/>
          <w:b/>
          <w:sz w:val="24"/>
          <w:szCs w:val="24"/>
        </w:rPr>
      </w:pPr>
      <w:r w:rsidRPr="007F3B56">
        <w:rPr>
          <w:rFonts w:ascii="Arial" w:eastAsiaTheme="minorEastAsia" w:hAnsi="Arial" w:cs="Arial"/>
          <w:b/>
          <w:sz w:val="24"/>
          <w:szCs w:val="24"/>
        </w:rPr>
        <w:t xml:space="preserve">Variabel Kemandirian </w:t>
      </w:r>
      <w:r w:rsidR="00537FEF" w:rsidRPr="007F3B56">
        <w:rPr>
          <w:rFonts w:ascii="Arial" w:eastAsiaTheme="minorEastAsia" w:hAnsi="Arial" w:cs="Arial"/>
          <w:b/>
          <w:sz w:val="24"/>
          <w:szCs w:val="24"/>
        </w:rPr>
        <w:t>Belajar</w:t>
      </w:r>
      <w:r w:rsidRPr="007F3B56">
        <w:rPr>
          <w:rFonts w:ascii="Arial" w:eastAsiaTheme="minorEastAsia" w:hAnsi="Arial" w:cs="Arial"/>
          <w:b/>
          <w:sz w:val="24"/>
          <w:szCs w:val="24"/>
        </w:rPr>
        <w:t xml:space="preserve"> (Y)</w:t>
      </w:r>
    </w:p>
    <w:p w:rsidR="00330764" w:rsidRPr="007F3B56" w:rsidRDefault="00515985" w:rsidP="00330764">
      <w:pPr>
        <w:pStyle w:val="ListParagraph"/>
        <w:numPr>
          <w:ilvl w:val="0"/>
          <w:numId w:val="6"/>
        </w:numPr>
        <w:spacing w:line="480" w:lineRule="auto"/>
        <w:ind w:left="993" w:hanging="284"/>
        <w:jc w:val="both"/>
        <w:rPr>
          <w:rFonts w:ascii="Arial" w:eastAsiaTheme="minorEastAsia" w:hAnsi="Arial" w:cs="Arial"/>
          <w:sz w:val="24"/>
          <w:szCs w:val="24"/>
        </w:rPr>
      </w:pPr>
      <w:r w:rsidRPr="007F3B56">
        <w:rPr>
          <w:rFonts w:ascii="Arial" w:eastAsiaTheme="minorEastAsia" w:hAnsi="Arial" w:cs="Arial"/>
          <w:sz w:val="24"/>
          <w:szCs w:val="24"/>
        </w:rPr>
        <w:t>Definisi Konseptual</w:t>
      </w:r>
    </w:p>
    <w:p w:rsidR="00330764" w:rsidRPr="007F3B56" w:rsidRDefault="00330764" w:rsidP="00330764">
      <w:pPr>
        <w:pStyle w:val="ListParagraph"/>
        <w:spacing w:line="480" w:lineRule="auto"/>
        <w:ind w:left="993" w:firstLine="425"/>
        <w:jc w:val="both"/>
        <w:rPr>
          <w:rFonts w:ascii="Arial" w:hAnsi="Arial" w:cs="Arial"/>
          <w:sz w:val="24"/>
          <w:szCs w:val="24"/>
        </w:rPr>
      </w:pPr>
      <w:r w:rsidRPr="007F3B56">
        <w:rPr>
          <w:rFonts w:ascii="Arial" w:hAnsi="Arial" w:cs="Arial"/>
          <w:sz w:val="24"/>
          <w:szCs w:val="24"/>
        </w:rPr>
        <w:t>Kemandirian belajar merupakan suatu kondisi seseorang yang memiliki inisiatif dalam bertindak mampu mengatasi masalah yang dihadapi, memiliki rasa percaya diri, dapat melaksanakan tugas dengan penuh tanggung jawab, dan tidak bergantung terhadap orang lain.</w:t>
      </w:r>
    </w:p>
    <w:p w:rsidR="00330764" w:rsidRPr="007F3B56" w:rsidRDefault="00330764" w:rsidP="00330764">
      <w:pPr>
        <w:pStyle w:val="ListParagraph"/>
        <w:spacing w:line="480" w:lineRule="auto"/>
        <w:ind w:left="993" w:firstLine="425"/>
        <w:jc w:val="both"/>
        <w:rPr>
          <w:rFonts w:ascii="Arial" w:eastAsiaTheme="minorEastAsia" w:hAnsi="Arial" w:cs="Arial"/>
          <w:sz w:val="24"/>
          <w:szCs w:val="24"/>
        </w:rPr>
      </w:pPr>
    </w:p>
    <w:p w:rsidR="00537FEF" w:rsidRPr="007F3B56" w:rsidRDefault="00515985" w:rsidP="00537FEF">
      <w:pPr>
        <w:pStyle w:val="ListParagraph"/>
        <w:numPr>
          <w:ilvl w:val="0"/>
          <w:numId w:val="6"/>
        </w:numPr>
        <w:spacing w:after="0" w:line="480" w:lineRule="auto"/>
        <w:ind w:left="993" w:hanging="284"/>
        <w:jc w:val="both"/>
        <w:rPr>
          <w:rFonts w:ascii="Arial" w:hAnsi="Arial" w:cs="Arial"/>
          <w:sz w:val="24"/>
          <w:szCs w:val="24"/>
        </w:rPr>
      </w:pPr>
      <w:r w:rsidRPr="007F3B56">
        <w:rPr>
          <w:rFonts w:ascii="Arial" w:hAnsi="Arial" w:cs="Arial"/>
          <w:sz w:val="24"/>
          <w:szCs w:val="24"/>
        </w:rPr>
        <w:lastRenderedPageBreak/>
        <w:t>Definisi Operasional</w:t>
      </w:r>
    </w:p>
    <w:p w:rsidR="00515985" w:rsidRPr="007F3B56" w:rsidRDefault="00515985" w:rsidP="00537FEF">
      <w:pPr>
        <w:pStyle w:val="ListParagraph"/>
        <w:spacing w:after="0" w:line="480" w:lineRule="auto"/>
        <w:ind w:left="993" w:firstLine="425"/>
        <w:jc w:val="both"/>
        <w:rPr>
          <w:rFonts w:ascii="Arial" w:hAnsi="Arial" w:cs="Arial"/>
          <w:sz w:val="24"/>
          <w:szCs w:val="24"/>
        </w:rPr>
      </w:pPr>
      <w:r w:rsidRPr="007F3B56">
        <w:rPr>
          <w:rFonts w:ascii="Arial" w:hAnsi="Arial" w:cs="Arial"/>
          <w:sz w:val="24"/>
          <w:szCs w:val="24"/>
        </w:rPr>
        <w:t>Kemandirian belajar dapat diukur dengan skor yang dipilih dari jawaban responden yang</w:t>
      </w:r>
      <w:r w:rsidR="00466A1F" w:rsidRPr="007F3B56">
        <w:rPr>
          <w:rFonts w:ascii="Arial" w:hAnsi="Arial" w:cs="Arial"/>
          <w:sz w:val="24"/>
          <w:szCs w:val="24"/>
        </w:rPr>
        <w:t xml:space="preserve"> disusun berdasarkan indikator sebagai berikut: </w:t>
      </w:r>
      <w:r w:rsidR="001A1826" w:rsidRPr="007F3B56">
        <w:rPr>
          <w:rFonts w:ascii="Arial" w:hAnsi="Arial" w:cs="Arial"/>
          <w:sz w:val="24"/>
          <w:szCs w:val="24"/>
        </w:rPr>
        <w:t>inisiatif, percaya diri, bertanggung jawab, dan tidak bergantung terhadap orang lain</w:t>
      </w:r>
      <w:r w:rsidR="00C2438F" w:rsidRPr="007F3B56">
        <w:rPr>
          <w:rFonts w:ascii="Arial" w:hAnsi="Arial" w:cs="Arial"/>
          <w:sz w:val="24"/>
          <w:szCs w:val="24"/>
        </w:rPr>
        <w:t>.</w:t>
      </w:r>
    </w:p>
    <w:p w:rsidR="00466A1F" w:rsidRPr="007F3B56" w:rsidRDefault="00515985" w:rsidP="00466A1F">
      <w:pPr>
        <w:pStyle w:val="ListParagraph"/>
        <w:numPr>
          <w:ilvl w:val="0"/>
          <w:numId w:val="6"/>
        </w:numPr>
        <w:spacing w:after="0" w:line="480" w:lineRule="auto"/>
        <w:ind w:left="993" w:hanging="284"/>
        <w:jc w:val="both"/>
        <w:rPr>
          <w:rFonts w:ascii="Arial" w:hAnsi="Arial" w:cs="Arial"/>
          <w:sz w:val="24"/>
          <w:szCs w:val="24"/>
        </w:rPr>
      </w:pPr>
      <w:r w:rsidRPr="007F3B56">
        <w:rPr>
          <w:rFonts w:ascii="Arial" w:hAnsi="Arial" w:cs="Arial"/>
          <w:sz w:val="24"/>
          <w:szCs w:val="24"/>
        </w:rPr>
        <w:t>Kisi-kisi Instumen Penelitian</w:t>
      </w:r>
    </w:p>
    <w:p w:rsidR="00C05931" w:rsidRDefault="00466A1F" w:rsidP="00C05931">
      <w:pPr>
        <w:pStyle w:val="ListParagraph"/>
        <w:spacing w:after="0" w:line="480" w:lineRule="auto"/>
        <w:ind w:left="993" w:firstLine="425"/>
        <w:jc w:val="both"/>
        <w:rPr>
          <w:rFonts w:ascii="Arial" w:hAnsi="Arial" w:cs="Arial"/>
          <w:color w:val="000000" w:themeColor="text1"/>
          <w:sz w:val="24"/>
          <w:szCs w:val="24"/>
        </w:rPr>
      </w:pPr>
      <w:proofErr w:type="gramStart"/>
      <w:r w:rsidRPr="007F3B56">
        <w:rPr>
          <w:rFonts w:ascii="Arial" w:hAnsi="Arial" w:cs="Arial"/>
          <w:sz w:val="24"/>
          <w:szCs w:val="24"/>
        </w:rPr>
        <w:t>Berikut ini disajikan k</w:t>
      </w:r>
      <w:r w:rsidR="00515985" w:rsidRPr="007F3B56">
        <w:rPr>
          <w:rFonts w:ascii="Arial" w:hAnsi="Arial" w:cs="Arial"/>
          <w:sz w:val="24"/>
          <w:szCs w:val="24"/>
        </w:rPr>
        <w:t xml:space="preserve">isi-kisi instrumen penelitian kemandirian </w:t>
      </w:r>
      <w:r w:rsidR="00AC2D5C" w:rsidRPr="007F3B56">
        <w:rPr>
          <w:rFonts w:ascii="Arial" w:hAnsi="Arial" w:cs="Arial"/>
          <w:sz w:val="24"/>
          <w:szCs w:val="24"/>
        </w:rPr>
        <w:t xml:space="preserve">belajar </w:t>
      </w:r>
      <w:r w:rsidR="00C05931">
        <w:rPr>
          <w:rFonts w:ascii="Arial" w:hAnsi="Arial" w:cs="Arial"/>
          <w:sz w:val="24"/>
          <w:szCs w:val="24"/>
        </w:rPr>
        <w:t xml:space="preserve">siswa </w:t>
      </w:r>
      <w:r w:rsidR="00C05931" w:rsidRPr="00C05931">
        <w:rPr>
          <w:rFonts w:ascii="Arial" w:hAnsi="Arial" w:cs="Arial"/>
          <w:color w:val="000000" w:themeColor="text1"/>
          <w:sz w:val="24"/>
          <w:szCs w:val="24"/>
        </w:rPr>
        <w:t xml:space="preserve">sesuai dengan indikator pengukuran </w:t>
      </w:r>
      <w:r w:rsidR="00233579">
        <w:rPr>
          <w:rFonts w:ascii="Arial" w:hAnsi="Arial" w:cs="Arial"/>
          <w:color w:val="000000" w:themeColor="text1"/>
          <w:sz w:val="24"/>
          <w:szCs w:val="24"/>
        </w:rPr>
        <w:t xml:space="preserve">berdasarkan hasil uji instrumen dengan menggunakan validitas dan perhitungan koefisien relibilitas </w:t>
      </w:r>
      <w:r w:rsidR="00C05931" w:rsidRPr="00C05931">
        <w:rPr>
          <w:rFonts w:ascii="Arial" w:hAnsi="Arial" w:cs="Arial"/>
          <w:color w:val="000000" w:themeColor="text1"/>
          <w:sz w:val="24"/>
          <w:szCs w:val="24"/>
        </w:rPr>
        <w:t>dapat dilihat pada tabel di bawah ini.</w:t>
      </w:r>
      <w:proofErr w:type="gramEnd"/>
    </w:p>
    <w:p w:rsidR="000661EA" w:rsidRPr="00C05931" w:rsidRDefault="00C05931" w:rsidP="00C05931">
      <w:pPr>
        <w:pStyle w:val="ListParagraph"/>
        <w:spacing w:after="0"/>
        <w:ind w:left="1440" w:firstLine="687"/>
        <w:jc w:val="center"/>
        <w:rPr>
          <w:rFonts w:ascii="Arial" w:hAnsi="Arial" w:cs="Arial"/>
          <w:sz w:val="24"/>
          <w:szCs w:val="24"/>
        </w:rPr>
      </w:pPr>
      <w:r>
        <w:rPr>
          <w:rFonts w:ascii="Arial" w:hAnsi="Arial" w:cs="Arial"/>
          <w:sz w:val="24"/>
          <w:szCs w:val="24"/>
        </w:rPr>
        <w:t>Tabel 3.4</w:t>
      </w:r>
      <w:r w:rsidRPr="007F3B56">
        <w:rPr>
          <w:rFonts w:ascii="Arial" w:hAnsi="Arial" w:cs="Arial"/>
          <w:sz w:val="24"/>
          <w:szCs w:val="24"/>
        </w:rPr>
        <w:t xml:space="preserve"> Kisi-Kisi Instrumen Variabel Kemandirian Belajar</w:t>
      </w:r>
      <w:r>
        <w:rPr>
          <w:rFonts w:ascii="Arial" w:hAnsi="Arial" w:cs="Arial"/>
          <w:sz w:val="24"/>
          <w:szCs w:val="24"/>
        </w:rPr>
        <w:t xml:space="preserve"> Siswa (Y)</w:t>
      </w:r>
    </w:p>
    <w:p w:rsidR="000661EA" w:rsidRPr="007F3B56" w:rsidRDefault="000661EA" w:rsidP="000661EA">
      <w:pPr>
        <w:pStyle w:val="ListParagraph"/>
        <w:tabs>
          <w:tab w:val="left" w:pos="2311"/>
          <w:tab w:val="center" w:pos="5199"/>
        </w:tabs>
        <w:spacing w:after="0"/>
        <w:ind w:left="1440" w:firstLine="687"/>
        <w:jc w:val="center"/>
        <w:rPr>
          <w:rFonts w:ascii="Arial" w:hAnsi="Arial" w:cs="Arial"/>
          <w:sz w:val="24"/>
          <w:szCs w:val="24"/>
        </w:rPr>
      </w:pPr>
    </w:p>
    <w:tbl>
      <w:tblPr>
        <w:tblStyle w:val="TableGrid"/>
        <w:tblW w:w="7371" w:type="dxa"/>
        <w:tblInd w:w="1101" w:type="dxa"/>
        <w:tblLayout w:type="fixed"/>
        <w:tblLook w:val="04A0" w:firstRow="1" w:lastRow="0" w:firstColumn="1" w:lastColumn="0" w:noHBand="0" w:noVBand="1"/>
      </w:tblPr>
      <w:tblGrid>
        <w:gridCol w:w="567"/>
        <w:gridCol w:w="1134"/>
        <w:gridCol w:w="2126"/>
        <w:gridCol w:w="1134"/>
        <w:gridCol w:w="1134"/>
        <w:gridCol w:w="1276"/>
      </w:tblGrid>
      <w:tr w:rsidR="00330764" w:rsidRPr="007F3B56" w:rsidTr="00330764">
        <w:trPr>
          <w:trHeight w:val="373"/>
        </w:trPr>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pStyle w:val="ListParagraph"/>
              <w:ind w:left="0"/>
              <w:jc w:val="center"/>
              <w:rPr>
                <w:rFonts w:ascii="Arial" w:hAnsi="Arial" w:cs="Arial"/>
                <w:b/>
                <w:sz w:val="24"/>
                <w:szCs w:val="24"/>
              </w:rPr>
            </w:pPr>
            <w:r w:rsidRPr="007F3B56">
              <w:rPr>
                <w:rFonts w:ascii="Arial" w:hAnsi="Arial" w:cs="Arial"/>
                <w:b/>
                <w:sz w:val="24"/>
                <w:szCs w:val="24"/>
              </w:rPr>
              <w:t>No</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pStyle w:val="ListParagraph"/>
              <w:ind w:left="-1100" w:firstLine="1100"/>
              <w:jc w:val="center"/>
              <w:rPr>
                <w:rFonts w:ascii="Arial" w:hAnsi="Arial" w:cs="Arial"/>
                <w:b/>
                <w:sz w:val="24"/>
                <w:szCs w:val="24"/>
              </w:rPr>
            </w:pPr>
            <w:r w:rsidRPr="007F3B56">
              <w:rPr>
                <w:rFonts w:ascii="Arial" w:hAnsi="Arial" w:cs="Arial"/>
                <w:b/>
                <w:sz w:val="24"/>
                <w:szCs w:val="24"/>
              </w:rPr>
              <w:t>Aspek</w:t>
            </w:r>
          </w:p>
        </w:tc>
        <w:tc>
          <w:tcPr>
            <w:tcW w:w="212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pStyle w:val="ListParagraph"/>
              <w:ind w:left="0"/>
              <w:jc w:val="center"/>
              <w:rPr>
                <w:rFonts w:ascii="Arial" w:hAnsi="Arial" w:cs="Arial"/>
                <w:b/>
                <w:sz w:val="24"/>
                <w:szCs w:val="24"/>
              </w:rPr>
            </w:pPr>
            <w:r w:rsidRPr="007F3B56">
              <w:rPr>
                <w:rFonts w:ascii="Arial" w:hAnsi="Arial" w:cs="Arial"/>
                <w:b/>
                <w:sz w:val="24"/>
                <w:szCs w:val="24"/>
              </w:rPr>
              <w:t>Indikator</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pStyle w:val="ListParagraph"/>
              <w:ind w:left="0"/>
              <w:jc w:val="center"/>
              <w:rPr>
                <w:rFonts w:ascii="Arial" w:hAnsi="Arial" w:cs="Arial"/>
                <w:b/>
                <w:sz w:val="24"/>
                <w:szCs w:val="24"/>
              </w:rPr>
            </w:pPr>
            <w:r w:rsidRPr="007F3B56">
              <w:rPr>
                <w:rFonts w:ascii="Arial" w:hAnsi="Arial" w:cs="Arial"/>
                <w:b/>
                <w:sz w:val="24"/>
                <w:szCs w:val="24"/>
              </w:rPr>
              <w:t>Nomor Item</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pStyle w:val="ListParagraph"/>
              <w:ind w:left="0"/>
              <w:jc w:val="center"/>
              <w:rPr>
                <w:rFonts w:ascii="Arial" w:hAnsi="Arial" w:cs="Arial"/>
                <w:b/>
                <w:sz w:val="24"/>
                <w:szCs w:val="24"/>
              </w:rPr>
            </w:pPr>
            <w:r w:rsidRPr="007F3B56">
              <w:rPr>
                <w:rFonts w:ascii="Arial" w:hAnsi="Arial" w:cs="Arial"/>
                <w:b/>
                <w:sz w:val="24"/>
                <w:szCs w:val="24"/>
              </w:rPr>
              <w:t>Jumlah Butir</w:t>
            </w:r>
          </w:p>
        </w:tc>
      </w:tr>
      <w:tr w:rsidR="00330764" w:rsidRPr="007F3B56" w:rsidTr="00330764">
        <w:trPr>
          <w:trHeight w:val="559"/>
        </w:trPr>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jc w:val="both"/>
              <w:rPr>
                <w:rFonts w:ascii="Arial" w:hAnsi="Arial" w:cs="Arial"/>
                <w:b/>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jc w:val="both"/>
              <w:rPr>
                <w:rFonts w:ascii="Arial" w:hAnsi="Arial" w:cs="Arial"/>
                <w:b/>
                <w:sz w:val="24"/>
                <w:szCs w:val="24"/>
              </w:rPr>
            </w:pPr>
          </w:p>
        </w:tc>
        <w:tc>
          <w:tcPr>
            <w:tcW w:w="212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jc w:val="both"/>
              <w:rPr>
                <w:rFonts w:ascii="Arial" w:hAnsi="Arial" w:cs="Arial"/>
                <w:b/>
                <w:sz w:val="24"/>
                <w:szCs w:val="24"/>
              </w:rPr>
            </w:pPr>
          </w:p>
        </w:tc>
        <w:tc>
          <w:tcPr>
            <w:tcW w:w="1134" w:type="dxa"/>
            <w:tcBorders>
              <w:top w:val="single" w:sz="4" w:space="0" w:color="auto"/>
              <w:left w:val="single" w:sz="4" w:space="0" w:color="000000" w:themeColor="text1"/>
              <w:bottom w:val="single" w:sz="4" w:space="0" w:color="auto"/>
              <w:right w:val="single" w:sz="4" w:space="0" w:color="auto"/>
            </w:tcBorders>
            <w:vAlign w:val="center"/>
            <w:hideMark/>
          </w:tcPr>
          <w:p w:rsidR="00330764" w:rsidRPr="007F3B56" w:rsidRDefault="00330764" w:rsidP="007F3B56">
            <w:pPr>
              <w:pStyle w:val="ListParagraph"/>
              <w:ind w:left="0"/>
              <w:jc w:val="center"/>
              <w:rPr>
                <w:rFonts w:ascii="Arial" w:hAnsi="Arial" w:cs="Arial"/>
                <w:b/>
                <w:sz w:val="24"/>
                <w:szCs w:val="24"/>
              </w:rPr>
            </w:pPr>
            <w:r w:rsidRPr="007F3B56">
              <w:rPr>
                <w:rFonts w:ascii="Arial" w:hAnsi="Arial" w:cs="Arial"/>
                <w:b/>
                <w:sz w:val="24"/>
                <w:szCs w:val="24"/>
              </w:rPr>
              <w:t>Positif</w:t>
            </w:r>
          </w:p>
        </w:tc>
        <w:tc>
          <w:tcPr>
            <w:tcW w:w="1134" w:type="dxa"/>
            <w:tcBorders>
              <w:top w:val="single" w:sz="4" w:space="0" w:color="auto"/>
              <w:left w:val="single" w:sz="4" w:space="0" w:color="auto"/>
              <w:bottom w:val="single" w:sz="4" w:space="0" w:color="auto"/>
              <w:right w:val="single" w:sz="4" w:space="0" w:color="000000" w:themeColor="text1"/>
            </w:tcBorders>
            <w:vAlign w:val="center"/>
            <w:hideMark/>
          </w:tcPr>
          <w:p w:rsidR="00330764" w:rsidRPr="007F3B56" w:rsidRDefault="00330764" w:rsidP="007F3B56">
            <w:pPr>
              <w:pStyle w:val="ListParagraph"/>
              <w:ind w:left="0"/>
              <w:jc w:val="center"/>
              <w:rPr>
                <w:rFonts w:ascii="Arial" w:hAnsi="Arial" w:cs="Arial"/>
                <w:b/>
                <w:sz w:val="24"/>
                <w:szCs w:val="24"/>
              </w:rPr>
            </w:pPr>
            <w:r w:rsidRPr="007F3B56">
              <w:rPr>
                <w:rFonts w:ascii="Arial" w:hAnsi="Arial" w:cs="Arial"/>
                <w:b/>
                <w:sz w:val="24"/>
                <w:szCs w:val="24"/>
              </w:rPr>
              <w:t>Negatif</w:t>
            </w: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0764" w:rsidRPr="007F3B56" w:rsidRDefault="00330764" w:rsidP="007F3B56">
            <w:pPr>
              <w:jc w:val="both"/>
              <w:rPr>
                <w:rFonts w:ascii="Arial" w:hAnsi="Arial" w:cs="Arial"/>
                <w:b/>
                <w:sz w:val="24"/>
                <w:szCs w:val="24"/>
              </w:rPr>
            </w:pPr>
          </w:p>
        </w:tc>
      </w:tr>
      <w:tr w:rsidR="00330764" w:rsidRPr="007F3B56" w:rsidTr="00330764">
        <w:trPr>
          <w:trHeight w:val="559"/>
        </w:trPr>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1.</w:t>
            </w:r>
          </w:p>
        </w:tc>
        <w:tc>
          <w:tcPr>
            <w:tcW w:w="1134"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rPr>
            </w:pPr>
            <w:r w:rsidRPr="007F3B56">
              <w:rPr>
                <w:rFonts w:ascii="Arial" w:hAnsi="Arial" w:cs="Arial"/>
                <w:sz w:val="24"/>
                <w:szCs w:val="24"/>
              </w:rPr>
              <w:t>Inisiatif</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330764">
            <w:pPr>
              <w:pStyle w:val="ListParagraph"/>
              <w:numPr>
                <w:ilvl w:val="0"/>
                <w:numId w:val="32"/>
              </w:numPr>
              <w:ind w:left="459" w:hanging="284"/>
              <w:rPr>
                <w:rFonts w:ascii="Arial" w:hAnsi="Arial" w:cs="Arial"/>
                <w:sz w:val="24"/>
                <w:szCs w:val="24"/>
              </w:rPr>
            </w:pPr>
            <w:r w:rsidRPr="007F3B56">
              <w:rPr>
                <w:rFonts w:ascii="Arial" w:hAnsi="Arial" w:cs="Arial"/>
                <w:sz w:val="24"/>
                <w:szCs w:val="24"/>
                <w:lang w:val="en-US"/>
              </w:rPr>
              <w:t>Melakukan suatu tanpa menunggu perintah.</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1</w:t>
            </w:r>
          </w:p>
        </w:tc>
      </w:tr>
      <w:tr w:rsidR="00330764" w:rsidRPr="007F3B56" w:rsidTr="00330764">
        <w:trPr>
          <w:trHeight w:val="559"/>
        </w:trPr>
        <w:tc>
          <w:tcPr>
            <w:tcW w:w="567" w:type="dxa"/>
            <w:vMerge/>
            <w:tcBorders>
              <w:left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1134" w:type="dxa"/>
            <w:vMerge/>
            <w:tcBorders>
              <w:left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330764">
            <w:pPr>
              <w:pStyle w:val="ListParagraph"/>
              <w:numPr>
                <w:ilvl w:val="0"/>
                <w:numId w:val="32"/>
              </w:numPr>
              <w:ind w:left="317" w:hanging="283"/>
              <w:rPr>
                <w:rFonts w:ascii="Arial" w:hAnsi="Arial" w:cs="Arial"/>
                <w:sz w:val="24"/>
                <w:szCs w:val="24"/>
                <w:lang w:val="en-US"/>
              </w:rPr>
            </w:pPr>
            <w:r w:rsidRPr="007F3B56">
              <w:rPr>
                <w:rFonts w:ascii="Arial" w:hAnsi="Arial" w:cs="Arial"/>
                <w:sz w:val="24"/>
                <w:szCs w:val="24"/>
                <w:lang w:val="en-US"/>
              </w:rPr>
              <w:t>Insiatif untuk belajar sendiri</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 xml:space="preserve"> 2, 3</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2</w:t>
            </w:r>
          </w:p>
        </w:tc>
      </w:tr>
      <w:tr w:rsidR="00330764" w:rsidRPr="007F3B56" w:rsidTr="00330764">
        <w:trPr>
          <w:trHeight w:val="559"/>
        </w:trPr>
        <w:tc>
          <w:tcPr>
            <w:tcW w:w="567" w:type="dxa"/>
            <w:vMerge/>
            <w:tcBorders>
              <w:left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1134" w:type="dxa"/>
            <w:vMerge/>
            <w:tcBorders>
              <w:left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330764">
            <w:pPr>
              <w:pStyle w:val="ListParagraph"/>
              <w:numPr>
                <w:ilvl w:val="0"/>
                <w:numId w:val="32"/>
              </w:numPr>
              <w:ind w:left="317" w:hanging="283"/>
              <w:rPr>
                <w:rFonts w:ascii="Arial" w:hAnsi="Arial" w:cs="Arial"/>
                <w:sz w:val="24"/>
                <w:szCs w:val="24"/>
                <w:lang w:val="en-US"/>
              </w:rPr>
            </w:pPr>
            <w:r w:rsidRPr="007F3B56">
              <w:rPr>
                <w:rFonts w:ascii="Arial" w:hAnsi="Arial" w:cs="Arial"/>
                <w:sz w:val="24"/>
                <w:szCs w:val="24"/>
                <w:lang w:val="en-US"/>
              </w:rPr>
              <w:t>Membantu menjelaskan kepada teman yang belum mengerti saat pembelajaran atas kemauan sendiri.</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4, 5</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2</w:t>
            </w:r>
          </w:p>
        </w:tc>
      </w:tr>
      <w:tr w:rsidR="00330764" w:rsidRPr="007F3B56" w:rsidTr="00330764">
        <w:trPr>
          <w:trHeight w:val="559"/>
        </w:trPr>
        <w:tc>
          <w:tcPr>
            <w:tcW w:w="567" w:type="dxa"/>
            <w:vMerge/>
            <w:tcBorders>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1134" w:type="dxa"/>
            <w:vMerge/>
            <w:tcBorders>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330764">
            <w:pPr>
              <w:pStyle w:val="ListParagraph"/>
              <w:numPr>
                <w:ilvl w:val="0"/>
                <w:numId w:val="32"/>
              </w:numPr>
              <w:ind w:left="317" w:hanging="283"/>
              <w:rPr>
                <w:rFonts w:ascii="Arial" w:hAnsi="Arial" w:cs="Arial"/>
                <w:sz w:val="24"/>
                <w:szCs w:val="24"/>
                <w:lang w:val="en-US"/>
              </w:rPr>
            </w:pPr>
            <w:r w:rsidRPr="007F3B56">
              <w:rPr>
                <w:rFonts w:ascii="Arial" w:hAnsi="Arial" w:cs="Arial"/>
                <w:sz w:val="24"/>
                <w:szCs w:val="24"/>
                <w:lang w:val="en-US"/>
              </w:rPr>
              <w:t>Mengulang kembali materi yang telah diajarkan dirumah</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6, 17</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3</w:t>
            </w:r>
          </w:p>
        </w:tc>
      </w:tr>
      <w:tr w:rsidR="00330764" w:rsidRPr="007F3B56" w:rsidTr="00330764">
        <w:trPr>
          <w:trHeight w:val="559"/>
        </w:trPr>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2.</w:t>
            </w:r>
          </w:p>
        </w:tc>
        <w:tc>
          <w:tcPr>
            <w:tcW w:w="1134"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rPr>
            </w:pPr>
            <w:r w:rsidRPr="007F3B56">
              <w:rPr>
                <w:rFonts w:ascii="Arial" w:hAnsi="Arial" w:cs="Arial"/>
                <w:sz w:val="24"/>
                <w:szCs w:val="24"/>
              </w:rPr>
              <w:t>Percaya diri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3"/>
              </w:numPr>
              <w:ind w:left="317" w:hanging="284"/>
              <w:rPr>
                <w:rFonts w:ascii="Arial" w:hAnsi="Arial" w:cs="Arial"/>
                <w:sz w:val="24"/>
                <w:szCs w:val="24"/>
                <w:lang w:val="en-US"/>
              </w:rPr>
            </w:pPr>
            <w:r w:rsidRPr="007F3B56">
              <w:rPr>
                <w:rFonts w:ascii="Arial" w:hAnsi="Arial" w:cs="Arial"/>
                <w:sz w:val="24"/>
                <w:szCs w:val="24"/>
                <w:lang w:val="en-US"/>
              </w:rPr>
              <w:t>Percaya diri dalam mengerjakan tugas sendiri.</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9, 10</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3</w:t>
            </w:r>
          </w:p>
        </w:tc>
      </w:tr>
      <w:tr w:rsidR="00330764" w:rsidRPr="007F3B56" w:rsidTr="00330764">
        <w:trPr>
          <w:trHeight w:val="768"/>
        </w:trPr>
        <w:tc>
          <w:tcPr>
            <w:tcW w:w="567"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1134"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212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3"/>
              </w:numPr>
              <w:ind w:left="317" w:hanging="283"/>
              <w:jc w:val="both"/>
              <w:rPr>
                <w:rFonts w:ascii="Arial" w:hAnsi="Arial" w:cs="Arial"/>
                <w:sz w:val="24"/>
                <w:szCs w:val="24"/>
                <w:lang w:val="en-US"/>
              </w:rPr>
            </w:pPr>
            <w:r w:rsidRPr="007F3B56">
              <w:rPr>
                <w:rFonts w:ascii="Arial" w:hAnsi="Arial" w:cs="Arial"/>
                <w:sz w:val="24"/>
                <w:szCs w:val="24"/>
                <w:lang w:val="en-US"/>
              </w:rPr>
              <w:t>Yakin dengan hasil kerja sendiri</w:t>
            </w:r>
          </w:p>
        </w:tc>
        <w:tc>
          <w:tcPr>
            <w:tcW w:w="1134" w:type="dxa"/>
            <w:tcBorders>
              <w:top w:val="single" w:sz="4" w:space="0" w:color="auto"/>
              <w:left w:val="single" w:sz="4" w:space="0" w:color="000000" w:themeColor="text1"/>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12, 13, 14</w:t>
            </w:r>
          </w:p>
        </w:tc>
        <w:tc>
          <w:tcPr>
            <w:tcW w:w="1134" w:type="dxa"/>
            <w:tcBorders>
              <w:top w:val="single" w:sz="4" w:space="0" w:color="auto"/>
              <w:left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15</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4</w:t>
            </w:r>
          </w:p>
        </w:tc>
      </w:tr>
      <w:tr w:rsidR="00330764" w:rsidRPr="007F3B56" w:rsidTr="00330764">
        <w:trPr>
          <w:trHeight w:val="768"/>
        </w:trPr>
        <w:tc>
          <w:tcPr>
            <w:tcW w:w="567"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1134"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212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3"/>
              </w:numPr>
              <w:ind w:left="317" w:hanging="283"/>
              <w:jc w:val="both"/>
              <w:rPr>
                <w:rFonts w:ascii="Arial" w:hAnsi="Arial" w:cs="Arial"/>
                <w:sz w:val="24"/>
                <w:szCs w:val="24"/>
              </w:rPr>
            </w:pPr>
            <w:r w:rsidRPr="007F3B56">
              <w:rPr>
                <w:rFonts w:ascii="Arial" w:hAnsi="Arial" w:cs="Arial"/>
                <w:sz w:val="24"/>
                <w:szCs w:val="24"/>
                <w:lang w:val="en-US"/>
              </w:rPr>
              <w:t>Berani mengungkapkan jawaban ke depan kelas.</w:t>
            </w:r>
          </w:p>
        </w:tc>
        <w:tc>
          <w:tcPr>
            <w:tcW w:w="1134" w:type="dxa"/>
            <w:tcBorders>
              <w:top w:val="single" w:sz="4" w:space="0" w:color="auto"/>
              <w:left w:val="single" w:sz="4" w:space="0" w:color="000000" w:themeColor="text1"/>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16, 17</w:t>
            </w:r>
          </w:p>
        </w:tc>
        <w:tc>
          <w:tcPr>
            <w:tcW w:w="1134" w:type="dxa"/>
            <w:tcBorders>
              <w:top w:val="single" w:sz="4" w:space="0" w:color="auto"/>
              <w:left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18</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3</w:t>
            </w:r>
          </w:p>
        </w:tc>
      </w:tr>
      <w:tr w:rsidR="00330764" w:rsidRPr="007F3B56" w:rsidTr="00330764">
        <w:trPr>
          <w:trHeight w:val="559"/>
        </w:trPr>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3.</w:t>
            </w:r>
          </w:p>
        </w:tc>
        <w:tc>
          <w:tcPr>
            <w:tcW w:w="1134"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rPr>
            </w:pPr>
            <w:r w:rsidRPr="007F3B56">
              <w:rPr>
                <w:rFonts w:ascii="Arial" w:hAnsi="Arial" w:cs="Arial"/>
                <w:sz w:val="24"/>
                <w:szCs w:val="24"/>
              </w:rPr>
              <w:t>Bertanggung jawab</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4"/>
              </w:numPr>
              <w:ind w:left="317" w:hanging="284"/>
              <w:jc w:val="both"/>
              <w:rPr>
                <w:rFonts w:ascii="Arial" w:hAnsi="Arial" w:cs="Arial"/>
                <w:sz w:val="24"/>
                <w:szCs w:val="24"/>
                <w:lang w:val="en-US"/>
              </w:rPr>
            </w:pPr>
            <w:r w:rsidRPr="007F3B56">
              <w:rPr>
                <w:rFonts w:ascii="Arial" w:hAnsi="Arial" w:cs="Arial"/>
                <w:sz w:val="24"/>
                <w:szCs w:val="24"/>
                <w:lang w:val="en-US"/>
              </w:rPr>
              <w:t>Menyelesaikan tugas tepat waktu</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19, 20</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3</w:t>
            </w:r>
          </w:p>
        </w:tc>
      </w:tr>
      <w:tr w:rsidR="00330764" w:rsidRPr="007F3B56" w:rsidTr="00330764">
        <w:trPr>
          <w:trHeight w:val="559"/>
        </w:trPr>
        <w:tc>
          <w:tcPr>
            <w:tcW w:w="567"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1134"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4"/>
              </w:numPr>
              <w:ind w:left="317" w:hanging="317"/>
              <w:rPr>
                <w:rFonts w:ascii="Arial" w:hAnsi="Arial" w:cs="Arial"/>
                <w:sz w:val="24"/>
                <w:szCs w:val="24"/>
                <w:lang w:val="en-US"/>
              </w:rPr>
            </w:pPr>
            <w:r w:rsidRPr="007F3B56">
              <w:rPr>
                <w:rFonts w:ascii="Arial" w:hAnsi="Arial" w:cs="Arial"/>
                <w:sz w:val="24"/>
                <w:szCs w:val="24"/>
                <w:lang w:val="en-US"/>
              </w:rPr>
              <w:t>Memiliki waktu belajar tanpa perintah orang lain</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22, 23, 24</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4</w:t>
            </w:r>
          </w:p>
        </w:tc>
      </w:tr>
      <w:tr w:rsidR="00330764" w:rsidRPr="007F3B56" w:rsidTr="00330764">
        <w:trPr>
          <w:trHeight w:val="1126"/>
        </w:trPr>
        <w:tc>
          <w:tcPr>
            <w:tcW w:w="567"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1134" w:type="dxa"/>
            <w:vMerge/>
            <w:tcBorders>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b/>
                <w:sz w:val="24"/>
                <w:szCs w:val="24"/>
              </w:rPr>
            </w:pPr>
          </w:p>
        </w:tc>
        <w:tc>
          <w:tcPr>
            <w:tcW w:w="212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4"/>
              </w:numPr>
              <w:ind w:left="317" w:hanging="317"/>
              <w:jc w:val="both"/>
              <w:rPr>
                <w:rFonts w:ascii="Arial" w:hAnsi="Arial" w:cs="Arial"/>
                <w:sz w:val="24"/>
                <w:szCs w:val="24"/>
                <w:lang w:val="en-US"/>
              </w:rPr>
            </w:pPr>
            <w:r w:rsidRPr="007F3B56">
              <w:rPr>
                <w:rFonts w:ascii="Arial" w:hAnsi="Arial" w:cs="Arial"/>
                <w:sz w:val="24"/>
                <w:szCs w:val="24"/>
                <w:lang w:val="en-US"/>
              </w:rPr>
              <w:t>Memiliki kesadaran akan tanggung jawab pada tugas yang diberikan</w:t>
            </w:r>
          </w:p>
        </w:tc>
        <w:tc>
          <w:tcPr>
            <w:tcW w:w="1134" w:type="dxa"/>
            <w:tcBorders>
              <w:top w:val="single" w:sz="4" w:space="0" w:color="auto"/>
              <w:left w:val="single" w:sz="4" w:space="0" w:color="000000" w:themeColor="text1"/>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26, 27, 28, 29, 30, 31</w:t>
            </w:r>
          </w:p>
        </w:tc>
        <w:tc>
          <w:tcPr>
            <w:tcW w:w="1134" w:type="dxa"/>
            <w:tcBorders>
              <w:top w:val="single" w:sz="4" w:space="0" w:color="auto"/>
              <w:left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32</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7</w:t>
            </w:r>
          </w:p>
        </w:tc>
      </w:tr>
      <w:tr w:rsidR="00330764" w:rsidRPr="007F3B56" w:rsidTr="00330764">
        <w:trPr>
          <w:trHeight w:val="559"/>
        </w:trPr>
        <w:tc>
          <w:tcPr>
            <w:tcW w:w="567"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4.</w:t>
            </w:r>
          </w:p>
        </w:tc>
        <w:tc>
          <w:tcPr>
            <w:tcW w:w="1134" w:type="dxa"/>
            <w:vMerge w:val="restart"/>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rPr>
            </w:pPr>
            <w:r w:rsidRPr="007F3B56">
              <w:rPr>
                <w:rFonts w:ascii="Arial" w:hAnsi="Arial" w:cs="Arial"/>
                <w:sz w:val="24"/>
                <w:szCs w:val="24"/>
              </w:rPr>
              <w:t>Tidak bergantung terhadap orang lain</w:t>
            </w:r>
          </w:p>
          <w:p w:rsidR="00330764" w:rsidRPr="007F3B56" w:rsidRDefault="00330764" w:rsidP="007F3B56">
            <w:pPr>
              <w:jc w:val="center"/>
              <w:rPr>
                <w:rFonts w:ascii="Arial" w:hAnsi="Arial" w:cs="Arial"/>
                <w:b/>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5"/>
              </w:numPr>
              <w:ind w:left="317" w:hanging="317"/>
              <w:jc w:val="both"/>
              <w:rPr>
                <w:rFonts w:ascii="Arial" w:hAnsi="Arial" w:cs="Arial"/>
                <w:sz w:val="24"/>
                <w:szCs w:val="24"/>
                <w:lang w:val="en-US"/>
              </w:rPr>
            </w:pPr>
            <w:r w:rsidRPr="007F3B56">
              <w:rPr>
                <w:rFonts w:ascii="Arial" w:hAnsi="Arial" w:cs="Arial"/>
                <w:sz w:val="24"/>
                <w:szCs w:val="24"/>
                <w:lang w:val="en-US"/>
              </w:rPr>
              <w:t>Mengerjakan tugas dengan kemampuan sendiri</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33, 34, 35, 36, 37</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6</w:t>
            </w:r>
          </w:p>
        </w:tc>
      </w:tr>
      <w:tr w:rsidR="00330764" w:rsidRPr="007F3B56" w:rsidTr="00330764">
        <w:trPr>
          <w:trHeight w:val="723"/>
        </w:trPr>
        <w:tc>
          <w:tcPr>
            <w:tcW w:w="567" w:type="dxa"/>
            <w:vMerge/>
            <w:tcBorders>
              <w:left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1134" w:type="dxa"/>
            <w:vMerge/>
            <w:tcBorders>
              <w:left w:val="single" w:sz="4" w:space="0" w:color="000000" w:themeColor="text1"/>
              <w:right w:val="single" w:sz="4" w:space="0" w:color="000000" w:themeColor="text1"/>
            </w:tcBorders>
            <w:vAlign w:val="center"/>
          </w:tcPr>
          <w:p w:rsidR="00330764" w:rsidRPr="007F3B56" w:rsidRDefault="00330764" w:rsidP="007F3B56">
            <w:pPr>
              <w:jc w:val="both"/>
              <w:rPr>
                <w:rFonts w:ascii="Arial" w:hAnsi="Arial" w:cs="Arial"/>
                <w:b/>
                <w:sz w:val="24"/>
                <w:szCs w:val="24"/>
              </w:rPr>
            </w:pPr>
          </w:p>
        </w:tc>
        <w:tc>
          <w:tcPr>
            <w:tcW w:w="212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AB2CE5">
            <w:pPr>
              <w:pStyle w:val="ListParagraph"/>
              <w:numPr>
                <w:ilvl w:val="0"/>
                <w:numId w:val="35"/>
              </w:numPr>
              <w:ind w:left="317" w:hanging="283"/>
              <w:jc w:val="both"/>
              <w:rPr>
                <w:rFonts w:ascii="Arial" w:hAnsi="Arial" w:cs="Arial"/>
                <w:sz w:val="24"/>
                <w:szCs w:val="24"/>
                <w:lang w:val="en-US"/>
              </w:rPr>
            </w:pPr>
            <w:r w:rsidRPr="007F3B56">
              <w:rPr>
                <w:rFonts w:ascii="Arial" w:hAnsi="Arial" w:cs="Arial"/>
                <w:sz w:val="24"/>
                <w:szCs w:val="24"/>
                <w:lang w:val="en-US"/>
              </w:rPr>
              <w:t>Tidak mudah terpengaruh teman</w:t>
            </w:r>
          </w:p>
        </w:tc>
        <w:tc>
          <w:tcPr>
            <w:tcW w:w="1134" w:type="dxa"/>
            <w:tcBorders>
              <w:top w:val="single" w:sz="4" w:space="0" w:color="auto"/>
              <w:left w:val="single" w:sz="4" w:space="0" w:color="000000" w:themeColor="text1"/>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 xml:space="preserve"> 39, 40, 41,  42, 43, 44</w:t>
            </w:r>
          </w:p>
        </w:tc>
        <w:tc>
          <w:tcPr>
            <w:tcW w:w="1134" w:type="dxa"/>
            <w:tcBorders>
              <w:top w:val="single" w:sz="4" w:space="0" w:color="auto"/>
              <w:left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45</w:t>
            </w:r>
          </w:p>
        </w:tc>
        <w:tc>
          <w:tcPr>
            <w:tcW w:w="1276" w:type="dxa"/>
            <w:tcBorders>
              <w:top w:val="single" w:sz="4" w:space="0" w:color="000000" w:themeColor="text1"/>
              <w:left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7</w:t>
            </w:r>
          </w:p>
        </w:tc>
      </w:tr>
      <w:tr w:rsidR="00330764" w:rsidRPr="007F3B56" w:rsidTr="00330764">
        <w:trPr>
          <w:trHeight w:val="559"/>
        </w:trPr>
        <w:tc>
          <w:tcPr>
            <w:tcW w:w="38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AB2CE5">
            <w:pPr>
              <w:jc w:val="center"/>
              <w:rPr>
                <w:rFonts w:ascii="Arial" w:hAnsi="Arial" w:cs="Arial"/>
                <w:sz w:val="24"/>
                <w:szCs w:val="24"/>
              </w:rPr>
            </w:pPr>
            <w:r w:rsidRPr="007F3B56">
              <w:rPr>
                <w:rFonts w:ascii="Arial" w:hAnsi="Arial" w:cs="Arial"/>
                <w:sz w:val="24"/>
                <w:szCs w:val="24"/>
                <w:lang w:val="en-US"/>
              </w:rPr>
              <w:t>Jumlah</w:t>
            </w:r>
          </w:p>
        </w:tc>
        <w:tc>
          <w:tcPr>
            <w:tcW w:w="1134" w:type="dxa"/>
            <w:tcBorders>
              <w:top w:val="single" w:sz="4" w:space="0" w:color="auto"/>
              <w:left w:val="single" w:sz="4" w:space="0" w:color="000000" w:themeColor="text1"/>
              <w:bottom w:val="single" w:sz="4" w:space="0" w:color="auto"/>
              <w:right w:val="single" w:sz="4" w:space="0" w:color="auto"/>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36</w:t>
            </w:r>
          </w:p>
        </w:tc>
        <w:tc>
          <w:tcPr>
            <w:tcW w:w="1134" w:type="dxa"/>
            <w:tcBorders>
              <w:top w:val="single" w:sz="4" w:space="0" w:color="auto"/>
              <w:left w:val="single" w:sz="4" w:space="0" w:color="auto"/>
              <w:bottom w:val="single" w:sz="4" w:space="0" w:color="auto"/>
              <w:right w:val="single" w:sz="4" w:space="0" w:color="000000" w:themeColor="text1"/>
            </w:tcBorders>
            <w:vAlign w:val="center"/>
          </w:tcPr>
          <w:p w:rsidR="00330764" w:rsidRPr="007F3B56" w:rsidRDefault="00330764"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30764" w:rsidRPr="007F3B56" w:rsidRDefault="00330764" w:rsidP="007F3B56">
            <w:pPr>
              <w:jc w:val="center"/>
              <w:rPr>
                <w:rFonts w:ascii="Arial" w:hAnsi="Arial" w:cs="Arial"/>
                <w:sz w:val="24"/>
                <w:szCs w:val="24"/>
                <w:lang w:val="en-US"/>
              </w:rPr>
            </w:pPr>
            <w:r w:rsidRPr="007F3B56">
              <w:rPr>
                <w:rFonts w:ascii="Arial" w:hAnsi="Arial" w:cs="Arial"/>
                <w:sz w:val="24"/>
                <w:szCs w:val="24"/>
                <w:lang w:val="en-US"/>
              </w:rPr>
              <w:t>45</w:t>
            </w:r>
          </w:p>
        </w:tc>
      </w:tr>
    </w:tbl>
    <w:p w:rsidR="00C05931" w:rsidRDefault="00C05931" w:rsidP="00233579">
      <w:pPr>
        <w:spacing w:after="160" w:line="480" w:lineRule="auto"/>
        <w:jc w:val="both"/>
        <w:rPr>
          <w:rFonts w:ascii="Arial" w:hAnsi="Arial" w:cs="Arial"/>
          <w:sz w:val="24"/>
          <w:szCs w:val="24"/>
        </w:rPr>
      </w:pPr>
    </w:p>
    <w:p w:rsidR="006B1A6E" w:rsidRPr="007F3B56" w:rsidRDefault="006B1A6E" w:rsidP="00233579">
      <w:pPr>
        <w:spacing w:after="160" w:line="480" w:lineRule="auto"/>
        <w:jc w:val="both"/>
        <w:rPr>
          <w:rFonts w:ascii="Arial" w:hAnsi="Arial" w:cs="Arial"/>
          <w:sz w:val="24"/>
          <w:szCs w:val="24"/>
        </w:rPr>
      </w:pPr>
    </w:p>
    <w:p w:rsidR="00A24B3A" w:rsidRPr="007F3B56" w:rsidRDefault="002F1E05" w:rsidP="00A24B3A">
      <w:pPr>
        <w:pStyle w:val="ListParagraph"/>
        <w:numPr>
          <w:ilvl w:val="0"/>
          <w:numId w:val="6"/>
        </w:numPr>
        <w:spacing w:after="160" w:line="480" w:lineRule="auto"/>
        <w:ind w:left="993" w:hanging="284"/>
        <w:jc w:val="both"/>
        <w:rPr>
          <w:rFonts w:ascii="Arial" w:hAnsi="Arial" w:cs="Arial"/>
          <w:sz w:val="24"/>
          <w:szCs w:val="24"/>
        </w:rPr>
      </w:pPr>
      <w:r w:rsidRPr="007F3B56">
        <w:rPr>
          <w:rFonts w:ascii="Arial" w:hAnsi="Arial" w:cs="Arial"/>
          <w:sz w:val="24"/>
          <w:szCs w:val="24"/>
        </w:rPr>
        <w:lastRenderedPageBreak/>
        <w:t xml:space="preserve">Uji Validitas dan </w:t>
      </w:r>
      <w:r w:rsidR="00AB2CE5" w:rsidRPr="007F3B56">
        <w:rPr>
          <w:rFonts w:ascii="Arial" w:hAnsi="Arial" w:cs="Arial"/>
          <w:sz w:val="24"/>
          <w:szCs w:val="24"/>
        </w:rPr>
        <w:t xml:space="preserve">Perhitungan Koefisien </w:t>
      </w:r>
      <w:r w:rsidRPr="007F3B56">
        <w:rPr>
          <w:rFonts w:ascii="Arial" w:hAnsi="Arial" w:cs="Arial"/>
          <w:sz w:val="24"/>
          <w:szCs w:val="24"/>
        </w:rPr>
        <w:t>Realibilitas</w:t>
      </w:r>
    </w:p>
    <w:p w:rsidR="000661EA" w:rsidRPr="00C05931" w:rsidRDefault="00AB2CE5" w:rsidP="00C05931">
      <w:pPr>
        <w:pStyle w:val="ListParagraph"/>
        <w:spacing w:after="160" w:line="480" w:lineRule="auto"/>
        <w:ind w:left="993" w:firstLine="425"/>
        <w:jc w:val="both"/>
        <w:rPr>
          <w:rFonts w:ascii="Arial" w:hAnsi="Arial" w:cs="Arial"/>
          <w:sz w:val="24"/>
          <w:szCs w:val="24"/>
        </w:rPr>
      </w:pPr>
      <w:proofErr w:type="gramStart"/>
      <w:r w:rsidRPr="007F3B56">
        <w:rPr>
          <w:rFonts w:ascii="Arial" w:hAnsi="Arial" w:cs="Arial"/>
          <w:sz w:val="24"/>
          <w:szCs w:val="24"/>
        </w:rPr>
        <w:t>Uji instrumen tersebut dilakukan kepada 41 s</w:t>
      </w:r>
      <w:r w:rsidR="00316CA3">
        <w:rPr>
          <w:rFonts w:ascii="Arial" w:hAnsi="Arial" w:cs="Arial"/>
          <w:sz w:val="24"/>
          <w:szCs w:val="24"/>
        </w:rPr>
        <w:t>iswa.</w:t>
      </w:r>
      <w:proofErr w:type="gramEnd"/>
      <w:r w:rsidR="00316CA3">
        <w:rPr>
          <w:rFonts w:ascii="Arial" w:hAnsi="Arial" w:cs="Arial"/>
          <w:sz w:val="24"/>
          <w:szCs w:val="24"/>
        </w:rPr>
        <w:t xml:space="preserve"> </w:t>
      </w:r>
      <w:proofErr w:type="gramStart"/>
      <w:r w:rsidR="00316CA3">
        <w:rPr>
          <w:rFonts w:ascii="Arial" w:hAnsi="Arial" w:cs="Arial"/>
          <w:sz w:val="24"/>
          <w:szCs w:val="24"/>
        </w:rPr>
        <w:t>20 siswa kelas IV-A, dan 2</w:t>
      </w:r>
      <w:r w:rsidRPr="007F3B56">
        <w:rPr>
          <w:rFonts w:ascii="Arial" w:hAnsi="Arial" w:cs="Arial"/>
          <w:sz w:val="24"/>
          <w:szCs w:val="24"/>
        </w:rPr>
        <w:t xml:space="preserve">1 siswa dikelas IV-B </w:t>
      </w:r>
      <w:r w:rsidR="0029488A" w:rsidRPr="007F3B56">
        <w:rPr>
          <w:rFonts w:ascii="Arial" w:hAnsi="Arial" w:cs="Arial"/>
          <w:sz w:val="24"/>
          <w:szCs w:val="24"/>
        </w:rPr>
        <w:t xml:space="preserve">Sekolah Dasar Negeri </w:t>
      </w:r>
      <w:r w:rsidR="00A24B3A" w:rsidRPr="007F3B56">
        <w:rPr>
          <w:rFonts w:ascii="Arial" w:hAnsi="Arial" w:cs="Arial"/>
          <w:sz w:val="24"/>
          <w:szCs w:val="24"/>
        </w:rPr>
        <w:t xml:space="preserve">1 Wanaherang </w:t>
      </w:r>
      <w:r w:rsidRPr="007F3B56">
        <w:rPr>
          <w:rFonts w:ascii="Arial" w:hAnsi="Arial" w:cs="Arial"/>
          <w:sz w:val="24"/>
          <w:szCs w:val="24"/>
        </w:rPr>
        <w:t>Kecamatan Gunungputri Kabupaten Bogor.</w:t>
      </w:r>
      <w:proofErr w:type="gramEnd"/>
      <w:r w:rsidRPr="007F3B56">
        <w:rPr>
          <w:rFonts w:ascii="Arial" w:hAnsi="Arial" w:cs="Arial"/>
          <w:sz w:val="24"/>
          <w:szCs w:val="24"/>
        </w:rPr>
        <w:t xml:space="preserve"> </w:t>
      </w:r>
    </w:p>
    <w:p w:rsidR="002F1E05" w:rsidRPr="007F3B56" w:rsidRDefault="002F1E05" w:rsidP="00A00A67">
      <w:pPr>
        <w:pStyle w:val="ListParagraph"/>
        <w:numPr>
          <w:ilvl w:val="0"/>
          <w:numId w:val="26"/>
        </w:numPr>
        <w:tabs>
          <w:tab w:val="left" w:pos="1276"/>
        </w:tabs>
        <w:spacing w:after="160" w:line="480" w:lineRule="auto"/>
        <w:ind w:firstLine="273"/>
        <w:jc w:val="both"/>
        <w:rPr>
          <w:rFonts w:ascii="Arial" w:hAnsi="Arial" w:cs="Arial"/>
          <w:sz w:val="24"/>
          <w:szCs w:val="24"/>
        </w:rPr>
      </w:pPr>
      <w:r w:rsidRPr="007F3B56">
        <w:rPr>
          <w:rFonts w:ascii="Arial" w:hAnsi="Arial" w:cs="Arial"/>
          <w:sz w:val="24"/>
          <w:szCs w:val="24"/>
        </w:rPr>
        <w:t>Uji Validitas</w:t>
      </w:r>
    </w:p>
    <w:p w:rsidR="00A00A67" w:rsidRPr="007F3B56" w:rsidRDefault="002F1E05" w:rsidP="00A00A67">
      <w:pPr>
        <w:pStyle w:val="ListParagraph"/>
        <w:spacing w:line="480" w:lineRule="auto"/>
        <w:ind w:left="1276" w:firstLine="283"/>
        <w:jc w:val="both"/>
        <w:rPr>
          <w:rFonts w:ascii="Arial" w:hAnsi="Arial" w:cs="Arial"/>
          <w:sz w:val="24"/>
          <w:szCs w:val="24"/>
        </w:rPr>
      </w:pPr>
      <w:r w:rsidRPr="007F3B56">
        <w:rPr>
          <w:rFonts w:ascii="Arial" w:hAnsi="Arial" w:cs="Arial"/>
          <w:sz w:val="24"/>
          <w:szCs w:val="24"/>
        </w:rPr>
        <w:t xml:space="preserve">Validitas atau kesahihan berkaitan dengan apakah instrumen yang digunakan dapat mengukur secara tepat sesuatu yang </w:t>
      </w:r>
      <w:proofErr w:type="gramStart"/>
      <w:r w:rsidRPr="007F3B56">
        <w:rPr>
          <w:rFonts w:ascii="Arial" w:hAnsi="Arial" w:cs="Arial"/>
          <w:sz w:val="24"/>
          <w:szCs w:val="24"/>
        </w:rPr>
        <w:t>akan</w:t>
      </w:r>
      <w:proofErr w:type="gramEnd"/>
      <w:r w:rsidRPr="007F3B56">
        <w:rPr>
          <w:rFonts w:ascii="Arial" w:hAnsi="Arial" w:cs="Arial"/>
          <w:sz w:val="24"/>
          <w:szCs w:val="24"/>
        </w:rPr>
        <w:t xml:space="preserve"> </w:t>
      </w:r>
      <w:r w:rsidR="00AB2CE5" w:rsidRPr="007F3B56">
        <w:rPr>
          <w:rFonts w:ascii="Arial" w:hAnsi="Arial" w:cs="Arial"/>
          <w:sz w:val="24"/>
          <w:szCs w:val="24"/>
        </w:rPr>
        <w:t>diukur, atau dengan kata lain apakah instrumen sebagai alat ukur s</w:t>
      </w:r>
      <w:r w:rsidR="00147D9D">
        <w:rPr>
          <w:rFonts w:ascii="Arial" w:hAnsi="Arial" w:cs="Arial"/>
          <w:sz w:val="24"/>
          <w:szCs w:val="24"/>
        </w:rPr>
        <w:t>esuai dengan yang ingin diukur. Menurut Sugiyono (</w:t>
      </w:r>
      <w:proofErr w:type="gramStart"/>
      <w:r w:rsidR="00147D9D">
        <w:rPr>
          <w:rFonts w:ascii="Arial" w:hAnsi="Arial" w:cs="Arial"/>
          <w:sz w:val="24"/>
          <w:szCs w:val="24"/>
        </w:rPr>
        <w:t>2017 :</w:t>
      </w:r>
      <w:proofErr w:type="gramEnd"/>
      <w:r w:rsidR="00147D9D">
        <w:rPr>
          <w:rFonts w:ascii="Arial" w:hAnsi="Arial" w:cs="Arial"/>
          <w:sz w:val="24"/>
          <w:szCs w:val="24"/>
        </w:rPr>
        <w:t xml:space="preserve"> 225) </w:t>
      </w:r>
      <w:r w:rsidRPr="007F3B56">
        <w:rPr>
          <w:rFonts w:ascii="Arial" w:hAnsi="Arial" w:cs="Arial"/>
          <w:sz w:val="24"/>
          <w:szCs w:val="24"/>
        </w:rPr>
        <w:t xml:space="preserve">cara perhitungan uji validitas menggunakan rumus korelasi </w:t>
      </w:r>
      <w:r w:rsidRPr="007F3B56">
        <w:rPr>
          <w:rFonts w:ascii="Arial" w:hAnsi="Arial" w:cs="Arial"/>
          <w:i/>
          <w:sz w:val="24"/>
          <w:szCs w:val="24"/>
        </w:rPr>
        <w:t xml:space="preserve">product moment </w:t>
      </w:r>
      <w:r w:rsidRPr="007F3B56">
        <w:rPr>
          <w:rFonts w:ascii="Arial" w:hAnsi="Arial" w:cs="Arial"/>
          <w:sz w:val="24"/>
          <w:szCs w:val="24"/>
        </w:rPr>
        <w:t>dengan syarat nilai koefesien korelasi r</w:t>
      </w:r>
      <w:r w:rsidRPr="007F3B56">
        <w:rPr>
          <w:rFonts w:ascii="Arial" w:hAnsi="Arial" w:cs="Arial"/>
          <w:sz w:val="24"/>
          <w:szCs w:val="24"/>
          <w:vertAlign w:val="subscript"/>
        </w:rPr>
        <w:t>hitung</w:t>
      </w:r>
      <w:r w:rsidRPr="007F3B56">
        <w:rPr>
          <w:rFonts w:ascii="Arial" w:hAnsi="Arial" w:cs="Arial"/>
          <w:sz w:val="24"/>
          <w:szCs w:val="24"/>
        </w:rPr>
        <w:t>&gt;r</w:t>
      </w:r>
      <w:r w:rsidRPr="007F3B56">
        <w:rPr>
          <w:rFonts w:ascii="Arial" w:hAnsi="Arial" w:cs="Arial"/>
          <w:sz w:val="24"/>
          <w:szCs w:val="24"/>
          <w:vertAlign w:val="subscript"/>
        </w:rPr>
        <w:t xml:space="preserve">tabel </w:t>
      </w:r>
      <w:r w:rsidRPr="007F3B56">
        <w:rPr>
          <w:rFonts w:ascii="Arial" w:hAnsi="Arial" w:cs="Arial"/>
          <w:sz w:val="24"/>
          <w:szCs w:val="24"/>
        </w:rPr>
        <w:t>pada taraf signifikan 5%, maka butir instrumen dinyatakan valid.</w:t>
      </w:r>
      <w:r w:rsidR="00A00A67" w:rsidRPr="007F3B56">
        <w:rPr>
          <w:rFonts w:ascii="Arial" w:hAnsi="Arial" w:cs="Arial"/>
          <w:sz w:val="24"/>
          <w:szCs w:val="24"/>
        </w:rPr>
        <w:t xml:space="preserve"> </w:t>
      </w:r>
    </w:p>
    <w:p w:rsidR="002F1E05" w:rsidRPr="007F3B56" w:rsidRDefault="002F1E05" w:rsidP="00A24B3A">
      <w:pPr>
        <w:pStyle w:val="ListParagraph"/>
        <w:tabs>
          <w:tab w:val="right" w:pos="8271"/>
        </w:tabs>
        <w:spacing w:line="480" w:lineRule="auto"/>
        <w:ind w:left="1276"/>
        <w:jc w:val="both"/>
        <w:rPr>
          <w:rFonts w:ascii="Arial" w:hAnsi="Arial" w:cs="Arial"/>
          <w:sz w:val="24"/>
          <w:szCs w:val="24"/>
        </w:rPr>
      </w:pPr>
      <w:r w:rsidRPr="007F3B56">
        <w:rPr>
          <w:rFonts w:ascii="Arial" w:hAnsi="Arial" w:cs="Arial"/>
          <w:sz w:val="24"/>
          <w:szCs w:val="24"/>
        </w:rPr>
        <w:t xml:space="preserve">Rumus Korelasi </w:t>
      </w:r>
      <w:r w:rsidRPr="007F3B56">
        <w:rPr>
          <w:rFonts w:ascii="Arial" w:hAnsi="Arial" w:cs="Arial"/>
          <w:i/>
          <w:sz w:val="24"/>
          <w:szCs w:val="24"/>
        </w:rPr>
        <w:t>Product Moment Pearson</w:t>
      </w:r>
      <w:r w:rsidRPr="007F3B56">
        <w:rPr>
          <w:rFonts w:ascii="Arial" w:hAnsi="Arial" w:cs="Arial"/>
          <w:sz w:val="24"/>
          <w:szCs w:val="24"/>
        </w:rPr>
        <w:t>:</w:t>
      </w:r>
      <w:r w:rsidR="00A24B3A" w:rsidRPr="007F3B56">
        <w:rPr>
          <w:rFonts w:ascii="Arial" w:hAnsi="Arial" w:cs="Arial"/>
          <w:sz w:val="24"/>
          <w:szCs w:val="24"/>
        </w:rPr>
        <w:tab/>
      </w:r>
    </w:p>
    <w:p w:rsidR="00A00A67" w:rsidRPr="007F3B56" w:rsidRDefault="00CC39E7" w:rsidP="00A00A67">
      <w:pPr>
        <w:pStyle w:val="ListParagraph"/>
        <w:spacing w:line="480" w:lineRule="auto"/>
        <w:ind w:left="1418"/>
        <w:jc w:val="both"/>
        <w:rPr>
          <w:rFonts w:ascii="Arial" w:hAnsi="Arial" w:cs="Arial"/>
          <w:i/>
          <w:sz w:val="24"/>
          <w:szCs w:val="24"/>
        </w:rPr>
      </w:pPr>
      <m:oMathPara>
        <m:oMath>
          <m:sSub>
            <m:sSubPr>
              <m:ctrlPr>
                <w:rPr>
                  <w:rFonts w:ascii="Cambria Math" w:hAnsi="Cambria Math" w:cs="Arial"/>
                  <w:i/>
                  <w:iCs/>
                  <w:sz w:val="24"/>
                  <w:szCs w:val="24"/>
                  <w:lang w:val="id-ID"/>
                </w:rPr>
              </m:ctrlPr>
            </m:sSubPr>
            <m:e>
              <m:r>
                <w:rPr>
                  <w:rFonts w:ascii="Cambria Math" w:hAnsi="Cambria Math" w:cs="Arial"/>
                  <w:sz w:val="24"/>
                  <w:szCs w:val="24"/>
                </w:rPr>
                <m:t>r</m:t>
              </m:r>
            </m:e>
            <m:sub>
              <m:r>
                <w:rPr>
                  <w:rFonts w:ascii="Cambria Math" w:hAnsi="Cambria Math" w:cs="Arial"/>
                  <w:sz w:val="24"/>
                  <w:szCs w:val="24"/>
                </w:rPr>
                <m:t>xy</m:t>
              </m:r>
            </m:sub>
          </m:sSub>
          <m:r>
            <m:rPr>
              <m:sty m:val="p"/>
            </m:rPr>
            <w:rPr>
              <w:rFonts w:ascii="Cambria Math" w:hAnsi="Cambria Math" w:cs="Arial"/>
              <w:sz w:val="24"/>
              <w:szCs w:val="24"/>
            </w:rPr>
            <m:t xml:space="preserve">= </m:t>
          </m:r>
          <m:f>
            <m:fPr>
              <m:ctrlPr>
                <w:rPr>
                  <w:rFonts w:ascii="Cambria Math" w:hAnsi="Cambria Math" w:cs="Arial"/>
                  <w:i/>
                  <w:iCs/>
                  <w:sz w:val="24"/>
                  <w:szCs w:val="24"/>
                  <w:lang w:val="id-ID"/>
                </w:rPr>
              </m:ctrlPr>
            </m:fPr>
            <m:num>
              <m:r>
                <w:rPr>
                  <w:rFonts w:ascii="Cambria Math" w:hAnsi="Cambria Math" w:cs="Arial"/>
                  <w:sz w:val="24"/>
                  <w:szCs w:val="24"/>
                </w:rPr>
                <m:t>N.</m:t>
              </m:r>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X1Y1- </m:t>
                  </m:r>
                </m:e>
              </m:nary>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X</m:t>
                      </m:r>
                    </m:e>
                  </m:nary>
                </m:e>
              </m:d>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Y</m:t>
                      </m:r>
                    </m:e>
                  </m:nary>
                </m:e>
              </m:d>
            </m:num>
            <m:den>
              <m:rad>
                <m:radPr>
                  <m:degHide m:val="1"/>
                  <m:ctrlPr>
                    <w:rPr>
                      <w:rFonts w:ascii="Cambria Math" w:hAnsi="Cambria Math" w:cs="Arial"/>
                      <w:i/>
                      <w:iCs/>
                      <w:sz w:val="24"/>
                      <w:szCs w:val="24"/>
                      <w:lang w:val="id-ID"/>
                    </w:rPr>
                  </m:ctrlPr>
                </m:radPr>
                <m:deg/>
                <m:e>
                  <m:d>
                    <m:dPr>
                      <m:begChr m:val="{"/>
                      <m:endChr m:val="}"/>
                      <m:ctrlPr>
                        <w:rPr>
                          <w:rFonts w:ascii="Cambria Math" w:hAnsi="Cambria Math" w:cs="Arial"/>
                          <w:i/>
                          <w:iCs/>
                          <w:sz w:val="24"/>
                          <w:szCs w:val="24"/>
                          <w:lang w:val="id-ID"/>
                        </w:rPr>
                      </m:ctrlPr>
                    </m:dPr>
                    <m:e>
                      <m:r>
                        <w:rPr>
                          <w:rFonts w:ascii="Cambria Math" w:hAnsi="Cambria Math" w:cs="Arial"/>
                          <w:sz w:val="24"/>
                          <w:szCs w:val="24"/>
                        </w:rPr>
                        <m:t>N.</m:t>
                      </m:r>
                      <m:nary>
                        <m:naryPr>
                          <m:chr m:val="∑"/>
                          <m:limLoc m:val="undOvr"/>
                          <m:subHide m:val="1"/>
                          <m:supHide m:val="1"/>
                          <m:ctrlPr>
                            <w:rPr>
                              <w:rFonts w:ascii="Cambria Math" w:hAnsi="Cambria Math" w:cs="Arial"/>
                              <w:i/>
                              <w:iCs/>
                              <w:sz w:val="24"/>
                              <w:szCs w:val="24"/>
                              <w:lang w:val="id-ID"/>
                            </w:rPr>
                          </m:ctrlPr>
                        </m:naryPr>
                        <m:sub/>
                        <m:sup/>
                        <m:e>
                          <m:sSup>
                            <m:sSupPr>
                              <m:ctrlPr>
                                <w:rPr>
                                  <w:rFonts w:ascii="Cambria Math" w:hAnsi="Cambria Math" w:cs="Arial"/>
                                  <w:i/>
                                  <w:iCs/>
                                  <w:sz w:val="24"/>
                                  <w:szCs w:val="24"/>
                                  <w:lang w:val="id-ID"/>
                                </w:rPr>
                              </m:ctrlPr>
                            </m:sSupPr>
                            <m:e>
                              <m:r>
                                <w:rPr>
                                  <w:rFonts w:ascii="Cambria Math" w:hAnsi="Cambria Math" w:cs="Arial"/>
                                  <w:sz w:val="24"/>
                                  <w:szCs w:val="24"/>
                                </w:rPr>
                                <m:t>X</m:t>
                              </m:r>
                            </m:e>
                            <m:sup>
                              <m:r>
                                <w:rPr>
                                  <w:rFonts w:ascii="Cambria Math" w:hAnsi="Cambria Math" w:cs="Arial"/>
                                  <w:sz w:val="24"/>
                                  <w:szCs w:val="24"/>
                                </w:rPr>
                                <m:t>2 </m:t>
                              </m:r>
                            </m:sup>
                          </m:sSup>
                        </m:e>
                      </m:nary>
                      <m:r>
                        <w:rPr>
                          <w:rFonts w:ascii="Cambria Math" w:hAnsi="Cambria Math" w:cs="Arial"/>
                          <w:sz w:val="24"/>
                          <w:szCs w:val="24"/>
                        </w:rPr>
                        <m:t>- </m:t>
                      </m:r>
                      <m:sSup>
                        <m:sSupPr>
                          <m:ctrlPr>
                            <w:rPr>
                              <w:rFonts w:ascii="Cambria Math" w:hAnsi="Cambria Math" w:cs="Arial"/>
                              <w:i/>
                              <w:iCs/>
                              <w:sz w:val="24"/>
                              <w:szCs w:val="24"/>
                              <w:lang w:val="id-ID"/>
                            </w:rPr>
                          </m:ctrlPr>
                        </m:sSupPr>
                        <m:e>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X</m:t>
                                  </m:r>
                                </m:e>
                              </m:nary>
                            </m:e>
                          </m:d>
                        </m:e>
                        <m:sup>
                          <m:r>
                            <w:rPr>
                              <w:rFonts w:ascii="Cambria Math" w:hAnsi="Cambria Math" w:cs="Arial"/>
                              <w:sz w:val="24"/>
                              <w:szCs w:val="24"/>
                            </w:rPr>
                            <m:t>2</m:t>
                          </m:r>
                        </m:sup>
                      </m:sSup>
                    </m:e>
                  </m:d>
                  <m:d>
                    <m:dPr>
                      <m:begChr m:val="{"/>
                      <m:endChr m:val="}"/>
                      <m:ctrlPr>
                        <w:rPr>
                          <w:rFonts w:ascii="Cambria Math" w:hAnsi="Cambria Math" w:cs="Arial"/>
                          <w:i/>
                          <w:iCs/>
                          <w:sz w:val="24"/>
                          <w:szCs w:val="24"/>
                          <w:lang w:val="id-ID"/>
                        </w:rPr>
                      </m:ctrlPr>
                    </m:dPr>
                    <m:e>
                      <m:r>
                        <w:rPr>
                          <w:rFonts w:ascii="Cambria Math" w:hAnsi="Cambria Math" w:cs="Arial"/>
                          <w:sz w:val="24"/>
                          <w:szCs w:val="24"/>
                        </w:rPr>
                        <m:t>N.</m:t>
                      </m:r>
                      <m:nary>
                        <m:naryPr>
                          <m:chr m:val="∑"/>
                          <m:limLoc m:val="undOvr"/>
                          <m:subHide m:val="1"/>
                          <m:supHide m:val="1"/>
                          <m:ctrlPr>
                            <w:rPr>
                              <w:rFonts w:ascii="Cambria Math" w:hAnsi="Cambria Math" w:cs="Arial"/>
                              <w:i/>
                              <w:iCs/>
                              <w:sz w:val="24"/>
                              <w:szCs w:val="24"/>
                              <w:lang w:val="id-ID"/>
                            </w:rPr>
                          </m:ctrlPr>
                        </m:naryPr>
                        <m:sub/>
                        <m:sup/>
                        <m:e>
                          <m:sSup>
                            <m:sSupPr>
                              <m:ctrlPr>
                                <w:rPr>
                                  <w:rFonts w:ascii="Cambria Math" w:hAnsi="Cambria Math" w:cs="Arial"/>
                                  <w:i/>
                                  <w:iCs/>
                                  <w:sz w:val="24"/>
                                  <w:szCs w:val="24"/>
                                  <w:lang w:val="id-ID"/>
                                </w:rPr>
                              </m:ctrlPr>
                            </m:sSupPr>
                            <m:e>
                              <m:r>
                                <w:rPr>
                                  <w:rFonts w:ascii="Cambria Math" w:hAnsi="Cambria Math" w:cs="Arial"/>
                                  <w:sz w:val="24"/>
                                  <w:szCs w:val="24"/>
                                </w:rPr>
                                <m:t>Y</m:t>
                              </m:r>
                            </m:e>
                            <m:sup>
                              <m:r>
                                <w:rPr>
                                  <w:rFonts w:ascii="Cambria Math" w:hAnsi="Cambria Math" w:cs="Arial"/>
                                  <w:sz w:val="24"/>
                                  <w:szCs w:val="24"/>
                                </w:rPr>
                                <m:t>2 </m:t>
                              </m:r>
                            </m:sup>
                          </m:sSup>
                        </m:e>
                      </m:nary>
                      <m:r>
                        <w:rPr>
                          <w:rFonts w:ascii="Cambria Math" w:hAnsi="Cambria Math" w:cs="Arial"/>
                          <w:sz w:val="24"/>
                          <w:szCs w:val="24"/>
                        </w:rPr>
                        <m:t>- </m:t>
                      </m:r>
                      <m:sSup>
                        <m:sSupPr>
                          <m:ctrlPr>
                            <w:rPr>
                              <w:rFonts w:ascii="Cambria Math" w:hAnsi="Cambria Math" w:cs="Arial"/>
                              <w:i/>
                              <w:iCs/>
                              <w:sz w:val="24"/>
                              <w:szCs w:val="24"/>
                              <w:lang w:val="id-ID"/>
                            </w:rPr>
                          </m:ctrlPr>
                        </m:sSupPr>
                        <m:e>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Y</m:t>
                                  </m:r>
                                </m:e>
                              </m:nary>
                            </m:e>
                          </m:d>
                        </m:e>
                        <m:sup>
                          <m:r>
                            <w:rPr>
                              <w:rFonts w:ascii="Cambria Math" w:hAnsi="Cambria Math" w:cs="Arial"/>
                              <w:sz w:val="24"/>
                              <w:szCs w:val="24"/>
                            </w:rPr>
                            <m:t>2</m:t>
                          </m:r>
                        </m:sup>
                      </m:sSup>
                    </m:e>
                  </m:d>
                </m:e>
              </m:rad>
            </m:den>
          </m:f>
        </m:oMath>
      </m:oMathPara>
    </w:p>
    <w:p w:rsidR="00A24B3A" w:rsidRPr="007F3B56" w:rsidRDefault="00A24B3A" w:rsidP="00A00A67">
      <w:pPr>
        <w:pStyle w:val="ListParagraph"/>
        <w:spacing w:line="480" w:lineRule="auto"/>
        <w:ind w:left="1276"/>
        <w:jc w:val="both"/>
        <w:rPr>
          <w:rFonts w:ascii="Arial" w:hAnsi="Arial" w:cs="Arial"/>
          <w:sz w:val="24"/>
          <w:szCs w:val="24"/>
        </w:rPr>
      </w:pPr>
    </w:p>
    <w:p w:rsidR="002F1E05" w:rsidRPr="007F3B56" w:rsidRDefault="002F1E05" w:rsidP="00A00A67">
      <w:pPr>
        <w:pStyle w:val="ListParagraph"/>
        <w:spacing w:line="480" w:lineRule="auto"/>
        <w:ind w:left="1276"/>
        <w:jc w:val="both"/>
        <w:rPr>
          <w:rFonts w:ascii="Arial" w:hAnsi="Arial" w:cs="Arial"/>
          <w:sz w:val="24"/>
          <w:szCs w:val="24"/>
        </w:rPr>
      </w:pPr>
      <w:proofErr w:type="gramStart"/>
      <w:r w:rsidRPr="007F3B56">
        <w:rPr>
          <w:rFonts w:ascii="Arial" w:hAnsi="Arial" w:cs="Arial"/>
          <w:sz w:val="24"/>
          <w:szCs w:val="24"/>
        </w:rPr>
        <w:t>Keterangan :</w:t>
      </w:r>
      <w:proofErr w:type="gramEnd"/>
    </w:p>
    <w:p w:rsidR="002F1E05" w:rsidRPr="007F3B56" w:rsidRDefault="002F1E05" w:rsidP="00A00A67">
      <w:pPr>
        <w:pStyle w:val="ListParagraph"/>
        <w:tabs>
          <w:tab w:val="left" w:pos="1701"/>
        </w:tabs>
        <w:spacing w:line="480" w:lineRule="auto"/>
        <w:ind w:left="1985" w:hanging="709"/>
        <w:jc w:val="both"/>
        <w:rPr>
          <w:rFonts w:ascii="Arial" w:hAnsi="Arial" w:cs="Arial"/>
          <w:sz w:val="24"/>
          <w:szCs w:val="24"/>
        </w:rPr>
      </w:pPr>
      <w:proofErr w:type="gramStart"/>
      <w:r w:rsidRPr="007F3B56">
        <w:rPr>
          <w:rFonts w:ascii="Arial" w:hAnsi="Arial" w:cs="Arial"/>
          <w:sz w:val="24"/>
          <w:szCs w:val="24"/>
        </w:rPr>
        <w:t>r</w:t>
      </w:r>
      <w:r w:rsidRPr="007F3B56">
        <w:rPr>
          <w:rFonts w:ascii="Arial" w:hAnsi="Arial" w:cs="Arial"/>
          <w:sz w:val="24"/>
          <w:szCs w:val="24"/>
          <w:vertAlign w:val="subscript"/>
        </w:rPr>
        <w:t>xy</w:t>
      </w:r>
      <w:proofErr w:type="gramEnd"/>
      <w:r w:rsidRPr="007F3B56">
        <w:rPr>
          <w:rFonts w:ascii="Arial" w:hAnsi="Arial" w:cs="Arial"/>
          <w:sz w:val="24"/>
          <w:szCs w:val="24"/>
        </w:rPr>
        <w:tab/>
        <w:t xml:space="preserve">= Koefisien korelasi </w:t>
      </w:r>
      <w:r w:rsidR="00C66740" w:rsidRPr="007F3B56">
        <w:rPr>
          <w:rFonts w:ascii="Arial" w:hAnsi="Arial" w:cs="Arial"/>
          <w:sz w:val="24"/>
          <w:szCs w:val="24"/>
        </w:rPr>
        <w:t>X dan variabel Y</w:t>
      </w:r>
    </w:p>
    <w:p w:rsidR="002F1E05" w:rsidRPr="007F3B56" w:rsidRDefault="002F1E05" w:rsidP="00A00A67">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rPr>
        <w:t>N</w:t>
      </w:r>
      <w:r w:rsidRPr="007F3B56">
        <w:rPr>
          <w:rFonts w:ascii="Arial" w:hAnsi="Arial" w:cs="Arial"/>
          <w:sz w:val="24"/>
          <w:szCs w:val="24"/>
        </w:rPr>
        <w:tab/>
        <w:t>= Banyaknya responden yang diuji</w:t>
      </w:r>
    </w:p>
    <w:p w:rsidR="002F1E05" w:rsidRPr="007F3B56" w:rsidRDefault="002F1E05" w:rsidP="00A00A67">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Pr="007F3B56">
        <w:rPr>
          <w:rFonts w:ascii="Arial" w:hAnsi="Arial" w:cs="Arial"/>
          <w:sz w:val="24"/>
          <w:szCs w:val="24"/>
        </w:rPr>
        <w:t xml:space="preserve">X </w:t>
      </w:r>
      <w:r w:rsidRPr="007F3B56">
        <w:rPr>
          <w:rFonts w:ascii="Arial" w:hAnsi="Arial" w:cs="Arial"/>
          <w:sz w:val="24"/>
          <w:szCs w:val="24"/>
        </w:rPr>
        <w:tab/>
        <w:t xml:space="preserve"> = Jumlah skor variabel X</w:t>
      </w:r>
    </w:p>
    <w:p w:rsidR="002F1E05" w:rsidRPr="007F3B56" w:rsidRDefault="002F1E05" w:rsidP="00A00A67">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Pr="007F3B56">
        <w:rPr>
          <w:rFonts w:ascii="Arial" w:hAnsi="Arial" w:cs="Arial"/>
          <w:sz w:val="24"/>
          <w:szCs w:val="24"/>
        </w:rPr>
        <w:t xml:space="preserve">Y </w:t>
      </w:r>
      <w:r w:rsidRPr="007F3B56">
        <w:rPr>
          <w:rFonts w:ascii="Arial" w:hAnsi="Arial" w:cs="Arial"/>
          <w:sz w:val="24"/>
          <w:szCs w:val="24"/>
        </w:rPr>
        <w:tab/>
        <w:t xml:space="preserve"> = Jumlah skor variabel Y</w:t>
      </w:r>
    </w:p>
    <w:p w:rsidR="002F1E05" w:rsidRPr="007F3B56" w:rsidRDefault="002F1E05" w:rsidP="00A00A67">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00A00A67" w:rsidRPr="007F3B56">
        <w:rPr>
          <w:rFonts w:ascii="Arial" w:hAnsi="Arial" w:cs="Arial"/>
          <w:sz w:val="24"/>
          <w:szCs w:val="24"/>
        </w:rPr>
        <w:t xml:space="preserve">X2 </w:t>
      </w:r>
      <w:r w:rsidRPr="007F3B56">
        <w:rPr>
          <w:rFonts w:ascii="Arial" w:hAnsi="Arial" w:cs="Arial"/>
          <w:sz w:val="24"/>
          <w:szCs w:val="24"/>
        </w:rPr>
        <w:t xml:space="preserve"> = Jumlah skor X</w:t>
      </w:r>
      <w:r w:rsidR="00C66740" w:rsidRPr="007F3B56">
        <w:rPr>
          <w:rFonts w:ascii="Arial" w:hAnsi="Arial" w:cs="Arial"/>
          <w:sz w:val="24"/>
          <w:szCs w:val="24"/>
        </w:rPr>
        <w:t xml:space="preserve"> dikuadratkan</w:t>
      </w:r>
    </w:p>
    <w:p w:rsidR="002F1E05" w:rsidRPr="007F3B56" w:rsidRDefault="002F1E05" w:rsidP="00A00A67">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lastRenderedPageBreak/>
        <w:t>Σ</w:t>
      </w:r>
      <w:r w:rsidR="00A00A67" w:rsidRPr="007F3B56">
        <w:rPr>
          <w:rFonts w:ascii="Arial" w:hAnsi="Arial" w:cs="Arial"/>
          <w:sz w:val="24"/>
          <w:szCs w:val="24"/>
        </w:rPr>
        <w:t xml:space="preserve">Y2 </w:t>
      </w:r>
      <w:r w:rsidRPr="007F3B56">
        <w:rPr>
          <w:rFonts w:ascii="Arial" w:hAnsi="Arial" w:cs="Arial"/>
          <w:sz w:val="24"/>
          <w:szCs w:val="24"/>
        </w:rPr>
        <w:t xml:space="preserve"> = </w:t>
      </w:r>
      <w:r w:rsidR="00C66740" w:rsidRPr="007F3B56">
        <w:rPr>
          <w:rFonts w:ascii="Arial" w:hAnsi="Arial" w:cs="Arial"/>
          <w:sz w:val="24"/>
          <w:szCs w:val="24"/>
        </w:rPr>
        <w:t>Jumlah skor Y dikuadratkan</w:t>
      </w:r>
    </w:p>
    <w:p w:rsidR="000661EA" w:rsidRDefault="002F1E05" w:rsidP="00C05931">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00A00A67" w:rsidRPr="007F3B56">
        <w:rPr>
          <w:rFonts w:ascii="Arial" w:hAnsi="Arial" w:cs="Arial"/>
          <w:sz w:val="24"/>
          <w:szCs w:val="24"/>
        </w:rPr>
        <w:t xml:space="preserve">XY </w:t>
      </w:r>
      <w:r w:rsidRPr="007F3B56">
        <w:rPr>
          <w:rFonts w:ascii="Arial" w:hAnsi="Arial" w:cs="Arial"/>
          <w:sz w:val="24"/>
          <w:szCs w:val="24"/>
        </w:rPr>
        <w:t>= Jumlah dari perkalian skor X dengan Y</w:t>
      </w:r>
    </w:p>
    <w:p w:rsidR="006B1A6E" w:rsidRPr="00C05931" w:rsidRDefault="006B1A6E" w:rsidP="006B1A6E">
      <w:pPr>
        <w:pStyle w:val="ListParagraph"/>
        <w:tabs>
          <w:tab w:val="left" w:pos="1701"/>
        </w:tabs>
        <w:spacing w:line="480" w:lineRule="auto"/>
        <w:ind w:left="1276" w:firstLine="284"/>
        <w:jc w:val="both"/>
        <w:rPr>
          <w:rFonts w:ascii="Arial" w:hAnsi="Arial" w:cs="Arial"/>
          <w:sz w:val="24"/>
          <w:szCs w:val="24"/>
        </w:rPr>
      </w:pPr>
      <w:r>
        <w:rPr>
          <w:rFonts w:ascii="Arial" w:hAnsi="Arial" w:cs="Arial"/>
          <w:sz w:val="24"/>
          <w:szCs w:val="24"/>
        </w:rPr>
        <w:t xml:space="preserve">Berdasarkan hasil yang diujikan </w:t>
      </w:r>
      <w:r w:rsidRPr="007F3B56">
        <w:rPr>
          <w:rFonts w:ascii="Arial" w:hAnsi="Arial" w:cs="Arial"/>
          <w:sz w:val="24"/>
          <w:szCs w:val="24"/>
        </w:rPr>
        <w:t>dari 60 butir pernyataan yang diujikan didapat 45 butir pernyataan yang dinilai valid, dan 15 butir pern</w:t>
      </w:r>
      <w:r>
        <w:rPr>
          <w:rFonts w:ascii="Arial" w:hAnsi="Arial" w:cs="Arial"/>
          <w:sz w:val="24"/>
          <w:szCs w:val="24"/>
        </w:rPr>
        <w:t>yataan yang dinilai tidak valid</w:t>
      </w:r>
    </w:p>
    <w:p w:rsidR="00A00A67" w:rsidRPr="007F3B56" w:rsidRDefault="001963CD" w:rsidP="000C6E03">
      <w:pPr>
        <w:pStyle w:val="ListParagraph"/>
        <w:numPr>
          <w:ilvl w:val="0"/>
          <w:numId w:val="26"/>
        </w:numPr>
        <w:tabs>
          <w:tab w:val="left" w:pos="1276"/>
        </w:tabs>
        <w:spacing w:after="160" w:line="480" w:lineRule="auto"/>
        <w:ind w:left="993" w:firstLine="0"/>
        <w:jc w:val="both"/>
        <w:rPr>
          <w:rFonts w:ascii="Arial" w:hAnsi="Arial" w:cs="Arial"/>
          <w:sz w:val="24"/>
          <w:szCs w:val="24"/>
        </w:rPr>
      </w:pPr>
      <w:r>
        <w:rPr>
          <w:rFonts w:ascii="Arial" w:hAnsi="Arial" w:cs="Arial"/>
          <w:sz w:val="24"/>
          <w:szCs w:val="24"/>
        </w:rPr>
        <w:t>Perhitungan Koefisien</w:t>
      </w:r>
      <w:r w:rsidR="002F1E05" w:rsidRPr="007F3B56">
        <w:rPr>
          <w:rFonts w:ascii="Arial" w:hAnsi="Arial" w:cs="Arial"/>
          <w:sz w:val="24"/>
          <w:szCs w:val="24"/>
        </w:rPr>
        <w:t xml:space="preserve"> Reliabilitas</w:t>
      </w:r>
    </w:p>
    <w:p w:rsidR="002F1E05" w:rsidRPr="007F3B56" w:rsidRDefault="002F1E05" w:rsidP="000C6E03">
      <w:pPr>
        <w:pStyle w:val="ListParagraph"/>
        <w:tabs>
          <w:tab w:val="left" w:pos="1276"/>
        </w:tabs>
        <w:spacing w:after="160" w:line="480" w:lineRule="auto"/>
        <w:ind w:left="1276" w:firstLine="284"/>
        <w:jc w:val="both"/>
        <w:rPr>
          <w:rFonts w:ascii="Arial" w:hAnsi="Arial" w:cs="Arial"/>
          <w:sz w:val="24"/>
          <w:szCs w:val="24"/>
        </w:rPr>
      </w:pPr>
      <w:proofErr w:type="gramStart"/>
      <w:r w:rsidRPr="007F3B56">
        <w:rPr>
          <w:rFonts w:ascii="Arial" w:hAnsi="Arial" w:cs="Arial"/>
          <w:sz w:val="24"/>
          <w:szCs w:val="24"/>
        </w:rPr>
        <w:t>Reliabilitas merupakan tingkat konsisten</w:t>
      </w:r>
      <w:r w:rsidR="006E66F7">
        <w:rPr>
          <w:rFonts w:ascii="Arial" w:hAnsi="Arial" w:cs="Arial"/>
          <w:sz w:val="24"/>
          <w:szCs w:val="24"/>
        </w:rPr>
        <w:t>si</w:t>
      </w:r>
      <w:r w:rsidRPr="007F3B56">
        <w:rPr>
          <w:rFonts w:ascii="Arial" w:hAnsi="Arial" w:cs="Arial"/>
          <w:sz w:val="24"/>
          <w:szCs w:val="24"/>
        </w:rPr>
        <w:t xml:space="preserve"> pengukuran instrumen atau </w:t>
      </w:r>
      <w:r w:rsidR="000C6E03" w:rsidRPr="007F3B56">
        <w:rPr>
          <w:rFonts w:ascii="Arial" w:hAnsi="Arial" w:cs="Arial"/>
          <w:sz w:val="24"/>
          <w:szCs w:val="24"/>
        </w:rPr>
        <w:t>tidak berubah dari waktu ke waktu.</w:t>
      </w:r>
      <w:proofErr w:type="gramEnd"/>
      <w:r w:rsidR="000C6E03" w:rsidRPr="007F3B56">
        <w:rPr>
          <w:rFonts w:ascii="Arial" w:hAnsi="Arial" w:cs="Arial"/>
          <w:sz w:val="24"/>
          <w:szCs w:val="24"/>
        </w:rPr>
        <w:t xml:space="preserve"> </w:t>
      </w:r>
      <w:proofErr w:type="gramStart"/>
      <w:r w:rsidR="006E66F7">
        <w:rPr>
          <w:rFonts w:ascii="Arial" w:hAnsi="Arial" w:cs="Arial"/>
          <w:sz w:val="24"/>
          <w:szCs w:val="24"/>
        </w:rPr>
        <w:t>Menurut Arikunto dalam Tampulon (2016: 87).</w:t>
      </w:r>
      <w:proofErr w:type="gramEnd"/>
      <w:r w:rsidR="006E66F7">
        <w:rPr>
          <w:rFonts w:ascii="Arial" w:hAnsi="Arial" w:cs="Arial"/>
          <w:sz w:val="24"/>
          <w:szCs w:val="24"/>
        </w:rPr>
        <w:t xml:space="preserve"> Perhitungan koefisien </w:t>
      </w:r>
      <w:r w:rsidRPr="007F3B56">
        <w:rPr>
          <w:rFonts w:ascii="Arial" w:hAnsi="Arial" w:cs="Arial"/>
          <w:sz w:val="24"/>
          <w:szCs w:val="24"/>
        </w:rPr>
        <w:t xml:space="preserve">reliabilitas instrumen menggunakan </w:t>
      </w:r>
      <w:r w:rsidRPr="007F3B56">
        <w:rPr>
          <w:rFonts w:ascii="Arial" w:hAnsi="Arial" w:cs="Arial"/>
          <w:i/>
          <w:iCs/>
          <w:sz w:val="24"/>
          <w:szCs w:val="24"/>
        </w:rPr>
        <w:t xml:space="preserve">Alpha Cronbarch, </w:t>
      </w:r>
      <w:r w:rsidRPr="007F3B56">
        <w:rPr>
          <w:rFonts w:ascii="Arial" w:hAnsi="Arial" w:cs="Arial"/>
          <w:sz w:val="24"/>
          <w:szCs w:val="24"/>
        </w:rPr>
        <w:t>yaitu:</w:t>
      </w:r>
    </w:p>
    <w:p w:rsidR="00A24B3A" w:rsidRPr="007F3B56" w:rsidRDefault="00CC39E7" w:rsidP="0029488A">
      <w:pPr>
        <w:spacing w:before="240" w:line="480" w:lineRule="auto"/>
        <w:ind w:left="1418"/>
        <w:jc w:val="both"/>
        <w:rPr>
          <w:rFonts w:ascii="Arial" w:hAnsi="Arial" w:cs="Arial"/>
          <w:i/>
          <w:sz w:val="24"/>
          <w:szCs w:val="24"/>
        </w:rPr>
      </w:pPr>
      <m:oMathPara>
        <m:oMath>
          <m:sSub>
            <m:sSubPr>
              <m:ctrlPr>
                <w:rPr>
                  <w:rFonts w:ascii="Cambria Math" w:hAnsi="Cambria Math" w:cs="Arial"/>
                  <w:i/>
                  <w:sz w:val="24"/>
                  <w:szCs w:val="24"/>
                  <w:lang w:val="id-ID"/>
                </w:rPr>
              </m:ctrlPr>
            </m:sSubPr>
            <m:e>
              <m:r>
                <w:rPr>
                  <w:rFonts w:ascii="Cambria Math" w:hAnsi="Cambria Math" w:cs="Arial"/>
                  <w:sz w:val="24"/>
                  <w:szCs w:val="24"/>
                </w:rPr>
                <m:t>r</m:t>
              </m:r>
            </m:e>
            <m:sub>
              <m:r>
                <w:rPr>
                  <w:rFonts w:ascii="Cambria Math" w:hAnsi="Cambria Math" w:cs="Arial"/>
                  <w:sz w:val="24"/>
                  <w:szCs w:val="24"/>
                </w:rPr>
                <m:t>11</m:t>
              </m:r>
            </m:sub>
          </m:sSub>
          <m:r>
            <w:rPr>
              <w:rFonts w:ascii="Cambria Math" w:hAnsi="Cambria Math" w:cs="Arial"/>
              <w:sz w:val="24"/>
              <w:szCs w:val="24"/>
            </w:rPr>
            <m:t xml:space="preserve">= </m:t>
          </m:r>
          <m:d>
            <m:dPr>
              <m:ctrlPr>
                <w:rPr>
                  <w:rFonts w:ascii="Cambria Math" w:hAnsi="Cambria Math" w:cs="Arial"/>
                  <w:i/>
                  <w:sz w:val="24"/>
                  <w:szCs w:val="24"/>
                  <w:lang w:val="id-ID"/>
                </w:rPr>
              </m:ctrlPr>
            </m:dPr>
            <m:e>
              <m:f>
                <m:fPr>
                  <m:ctrlPr>
                    <w:rPr>
                      <w:rFonts w:ascii="Cambria Math" w:hAnsi="Cambria Math" w:cs="Arial"/>
                      <w:i/>
                      <w:sz w:val="24"/>
                      <w:szCs w:val="24"/>
                      <w:lang w:val="id-ID"/>
                    </w:rPr>
                  </m:ctrlPr>
                </m:fPr>
                <m:num>
                  <m:r>
                    <w:rPr>
                      <w:rFonts w:ascii="Cambria Math" w:hAnsi="Cambria Math" w:cs="Arial"/>
                      <w:sz w:val="24"/>
                      <w:szCs w:val="24"/>
                    </w:rPr>
                    <m:t>k</m:t>
                  </m:r>
                </m:num>
                <m:den>
                  <m:r>
                    <w:rPr>
                      <w:rFonts w:ascii="Cambria Math" w:hAnsi="Cambria Math" w:cs="Arial"/>
                      <w:sz w:val="24"/>
                      <w:szCs w:val="24"/>
                    </w:rPr>
                    <m:t>k-1</m:t>
                  </m:r>
                </m:den>
              </m:f>
            </m:e>
          </m:d>
          <m:d>
            <m:dPr>
              <m:begChr m:val="["/>
              <m:endChr m:val="]"/>
              <m:ctrlPr>
                <w:rPr>
                  <w:rFonts w:ascii="Cambria Math" w:hAnsi="Cambria Math" w:cs="Arial"/>
                  <w:i/>
                  <w:sz w:val="24"/>
                  <w:szCs w:val="24"/>
                  <w:lang w:val="id-ID"/>
                </w:rPr>
              </m:ctrlPr>
            </m:dPr>
            <m:e>
              <m:r>
                <w:rPr>
                  <w:rFonts w:ascii="Cambria Math" w:hAnsi="Cambria Math" w:cs="Arial"/>
                  <w:sz w:val="24"/>
                  <w:szCs w:val="24"/>
                </w:rPr>
                <m:t>1-</m:t>
              </m:r>
              <m:f>
                <m:fPr>
                  <m:ctrlPr>
                    <w:rPr>
                      <w:rFonts w:ascii="Cambria Math" w:hAnsi="Cambria Math" w:cs="Arial"/>
                      <w:i/>
                      <w:sz w:val="24"/>
                      <w:szCs w:val="24"/>
                      <w:lang w:val="id-ID"/>
                    </w:rPr>
                  </m:ctrlPr>
                </m:fPr>
                <m:num>
                  <m:sSup>
                    <m:sSupPr>
                      <m:ctrlPr>
                        <w:rPr>
                          <w:rFonts w:ascii="Cambria Math" w:hAnsi="Cambria Math" w:cs="Arial"/>
                          <w:i/>
                          <w:sz w:val="24"/>
                          <w:szCs w:val="24"/>
                          <w:lang w:val="id-ID"/>
                        </w:rPr>
                      </m:ctrlPr>
                    </m:sSupPr>
                    <m:e>
                      <m:sSub>
                        <m:sSubPr>
                          <m:ctrlPr>
                            <w:rPr>
                              <w:rFonts w:ascii="Cambria Math" w:hAnsi="Cambria Math" w:cs="Arial"/>
                              <w:i/>
                              <w:sz w:val="24"/>
                              <w:szCs w:val="24"/>
                              <w:lang w:val="id-ID"/>
                            </w:rPr>
                          </m:ctrlPr>
                        </m:sSubPr>
                        <m:e>
                          <m:r>
                            <w:rPr>
                              <w:rFonts w:ascii="Cambria Math" w:hAnsi="Cambria Math" w:cs="Arial"/>
                              <w:sz w:val="24"/>
                              <w:szCs w:val="24"/>
                            </w:rPr>
                            <m:t>S</m:t>
                          </m:r>
                        </m:e>
                        <m:sub>
                          <m:r>
                            <w:rPr>
                              <w:rFonts w:ascii="Cambria Math" w:hAnsi="Cambria Math" w:cs="Arial"/>
                              <w:sz w:val="24"/>
                              <w:szCs w:val="24"/>
                            </w:rPr>
                            <m:t>i</m:t>
                          </m:r>
                        </m:sub>
                      </m:sSub>
                    </m:e>
                    <m:sup>
                      <m:r>
                        <w:rPr>
                          <w:rFonts w:ascii="Cambria Math" w:hAnsi="Cambria Math" w:cs="Arial"/>
                          <w:sz w:val="24"/>
                          <w:szCs w:val="24"/>
                        </w:rPr>
                        <m:t>2</m:t>
                      </m:r>
                    </m:sup>
                  </m:sSup>
                </m:num>
                <m:den>
                  <m:sSup>
                    <m:sSupPr>
                      <m:ctrlPr>
                        <w:rPr>
                          <w:rFonts w:ascii="Cambria Math" w:hAnsi="Cambria Math" w:cs="Arial"/>
                          <w:i/>
                          <w:sz w:val="24"/>
                          <w:szCs w:val="24"/>
                          <w:lang w:val="id-ID"/>
                        </w:rPr>
                      </m:ctrlPr>
                    </m:sSupPr>
                    <m:e>
                      <m:sSub>
                        <m:sSubPr>
                          <m:ctrlPr>
                            <w:rPr>
                              <w:rFonts w:ascii="Cambria Math" w:hAnsi="Cambria Math" w:cs="Arial"/>
                              <w:i/>
                              <w:sz w:val="24"/>
                              <w:szCs w:val="24"/>
                              <w:lang w:val="id-ID"/>
                            </w:rPr>
                          </m:ctrlPr>
                        </m:sSubPr>
                        <m:e>
                          <m:r>
                            <w:rPr>
                              <w:rFonts w:ascii="Cambria Math" w:hAnsi="Cambria Math" w:cs="Arial"/>
                              <w:sz w:val="24"/>
                              <w:szCs w:val="24"/>
                            </w:rPr>
                            <m:t>S</m:t>
                          </m:r>
                        </m:e>
                        <m:sub>
                          <m:r>
                            <w:rPr>
                              <w:rFonts w:ascii="Cambria Math" w:hAnsi="Cambria Math" w:cs="Arial"/>
                              <w:sz w:val="24"/>
                              <w:szCs w:val="24"/>
                            </w:rPr>
                            <m:t>t</m:t>
                          </m:r>
                        </m:sub>
                      </m:sSub>
                    </m:e>
                    <m:sup>
                      <m:r>
                        <w:rPr>
                          <w:rFonts w:ascii="Cambria Math" w:hAnsi="Cambria Math" w:cs="Arial"/>
                          <w:sz w:val="24"/>
                          <w:szCs w:val="24"/>
                        </w:rPr>
                        <m:t>2</m:t>
                      </m:r>
                    </m:sup>
                  </m:sSup>
                </m:den>
              </m:f>
            </m:e>
          </m:d>
        </m:oMath>
      </m:oMathPara>
    </w:p>
    <w:p w:rsidR="000661EA" w:rsidRPr="007F3B56" w:rsidRDefault="000661EA" w:rsidP="00E302A6">
      <w:pPr>
        <w:pStyle w:val="ListParagraph"/>
        <w:tabs>
          <w:tab w:val="left" w:pos="6329"/>
        </w:tabs>
        <w:spacing w:before="240" w:line="480" w:lineRule="auto"/>
        <w:ind w:left="1276"/>
        <w:jc w:val="both"/>
        <w:rPr>
          <w:rFonts w:ascii="Arial" w:hAnsi="Arial" w:cs="Arial"/>
          <w:sz w:val="24"/>
          <w:szCs w:val="24"/>
        </w:rPr>
      </w:pPr>
    </w:p>
    <w:p w:rsidR="002F1E05" w:rsidRPr="007F3B56" w:rsidRDefault="002F1E05" w:rsidP="00E302A6">
      <w:pPr>
        <w:pStyle w:val="ListParagraph"/>
        <w:tabs>
          <w:tab w:val="left" w:pos="6329"/>
        </w:tabs>
        <w:spacing w:before="240" w:line="480" w:lineRule="auto"/>
        <w:ind w:left="1276"/>
        <w:jc w:val="both"/>
        <w:rPr>
          <w:rFonts w:ascii="Arial" w:hAnsi="Arial" w:cs="Arial"/>
          <w:sz w:val="24"/>
          <w:szCs w:val="24"/>
        </w:rPr>
      </w:pPr>
      <w:r w:rsidRPr="007F3B56">
        <w:rPr>
          <w:rFonts w:ascii="Arial" w:hAnsi="Arial" w:cs="Arial"/>
          <w:sz w:val="24"/>
          <w:szCs w:val="24"/>
        </w:rPr>
        <w:t>Keterangan:</w:t>
      </w:r>
      <w:r w:rsidR="00E302A6" w:rsidRPr="007F3B56">
        <w:rPr>
          <w:rFonts w:ascii="Arial" w:hAnsi="Arial" w:cs="Arial"/>
          <w:sz w:val="24"/>
          <w:szCs w:val="24"/>
        </w:rPr>
        <w:tab/>
      </w:r>
    </w:p>
    <w:p w:rsidR="002F1E05" w:rsidRPr="007F3B56" w:rsidRDefault="002F1E05" w:rsidP="00A00A67">
      <w:pPr>
        <w:pStyle w:val="ListParagraph"/>
        <w:spacing w:before="240" w:line="480" w:lineRule="auto"/>
        <w:ind w:left="1276"/>
        <w:jc w:val="both"/>
        <w:rPr>
          <w:rFonts w:ascii="Arial" w:hAnsi="Arial" w:cs="Arial"/>
          <w:sz w:val="24"/>
          <w:szCs w:val="24"/>
        </w:rPr>
      </w:pPr>
      <w:r w:rsidRPr="007F3B56">
        <w:rPr>
          <w:rFonts w:ascii="Arial" w:hAnsi="Arial" w:cs="Arial"/>
          <w:sz w:val="24"/>
          <w:szCs w:val="24"/>
        </w:rPr>
        <w:t>r</w:t>
      </w:r>
      <w:r w:rsidRPr="007F3B56">
        <w:rPr>
          <w:rFonts w:ascii="Arial" w:hAnsi="Arial" w:cs="Arial"/>
          <w:sz w:val="24"/>
          <w:szCs w:val="24"/>
          <w:vertAlign w:val="subscript"/>
        </w:rPr>
        <w:t>11</w:t>
      </w:r>
      <w:r w:rsidRPr="007F3B56">
        <w:rPr>
          <w:rFonts w:ascii="Arial" w:hAnsi="Arial" w:cs="Arial"/>
          <w:sz w:val="24"/>
          <w:szCs w:val="24"/>
          <w:vertAlign w:val="subscript"/>
        </w:rPr>
        <w:tab/>
      </w:r>
      <w:r w:rsidRPr="007F3B56">
        <w:rPr>
          <w:rFonts w:ascii="Arial" w:hAnsi="Arial" w:cs="Arial"/>
          <w:sz w:val="24"/>
          <w:szCs w:val="24"/>
        </w:rPr>
        <w:t>= Koefisien reliabilitas</w:t>
      </w:r>
    </w:p>
    <w:p w:rsidR="002F1E05" w:rsidRPr="007F3B56" w:rsidRDefault="002F1E05" w:rsidP="00E302A6">
      <w:pPr>
        <w:pStyle w:val="ListParagraph"/>
        <w:tabs>
          <w:tab w:val="left" w:pos="720"/>
          <w:tab w:val="left" w:pos="1440"/>
          <w:tab w:val="left" w:pos="2160"/>
          <w:tab w:val="left" w:pos="2880"/>
          <w:tab w:val="left" w:pos="3600"/>
          <w:tab w:val="left" w:pos="4320"/>
          <w:tab w:val="left" w:pos="4973"/>
        </w:tabs>
        <w:spacing w:before="240" w:line="480" w:lineRule="auto"/>
        <w:ind w:left="1276"/>
        <w:jc w:val="both"/>
        <w:rPr>
          <w:rFonts w:ascii="Arial" w:hAnsi="Arial" w:cs="Arial"/>
          <w:sz w:val="24"/>
          <w:szCs w:val="24"/>
        </w:rPr>
      </w:pPr>
      <w:r w:rsidRPr="007F3B56">
        <w:rPr>
          <w:rFonts w:ascii="Arial" w:hAnsi="Arial" w:cs="Arial"/>
          <w:sz w:val="24"/>
          <w:szCs w:val="24"/>
        </w:rPr>
        <w:t xml:space="preserve">k </w:t>
      </w:r>
      <w:r w:rsidRPr="007F3B56">
        <w:rPr>
          <w:rFonts w:ascii="Arial" w:hAnsi="Arial" w:cs="Arial"/>
          <w:sz w:val="24"/>
          <w:szCs w:val="24"/>
        </w:rPr>
        <w:tab/>
        <w:t>= Butir soal yang valid</w:t>
      </w:r>
      <w:r w:rsidR="00E302A6" w:rsidRPr="007F3B56">
        <w:rPr>
          <w:rFonts w:ascii="Arial" w:hAnsi="Arial" w:cs="Arial"/>
          <w:sz w:val="24"/>
          <w:szCs w:val="24"/>
        </w:rPr>
        <w:tab/>
      </w:r>
    </w:p>
    <w:p w:rsidR="002F1E05" w:rsidRPr="007F3B56" w:rsidRDefault="002F1E05" w:rsidP="00A00A67">
      <w:pPr>
        <w:pStyle w:val="ListParagraph"/>
        <w:spacing w:before="240" w:line="480" w:lineRule="auto"/>
        <w:ind w:left="1276"/>
        <w:jc w:val="both"/>
        <w:rPr>
          <w:rFonts w:ascii="Arial" w:hAnsi="Arial" w:cs="Arial"/>
          <w:sz w:val="24"/>
          <w:szCs w:val="24"/>
        </w:rPr>
      </w:pPr>
      <w:r w:rsidRPr="007F3B56">
        <w:rPr>
          <w:rFonts w:ascii="Arial" w:hAnsi="Arial" w:cs="Arial"/>
          <w:sz w:val="24"/>
          <w:szCs w:val="24"/>
        </w:rPr>
        <w:t>S</w:t>
      </w:r>
      <w:r w:rsidRPr="007F3B56">
        <w:rPr>
          <w:rFonts w:ascii="Arial" w:hAnsi="Arial" w:cs="Arial"/>
          <w:sz w:val="24"/>
          <w:szCs w:val="24"/>
          <w:vertAlign w:val="subscript"/>
        </w:rPr>
        <w:t>i</w:t>
      </w:r>
      <w:r w:rsidRPr="007F3B56">
        <w:rPr>
          <w:rFonts w:ascii="Arial" w:hAnsi="Arial" w:cs="Arial"/>
          <w:sz w:val="24"/>
          <w:szCs w:val="24"/>
          <w:vertAlign w:val="superscript"/>
        </w:rPr>
        <w:t>2</w:t>
      </w:r>
      <w:r w:rsidRPr="007F3B56">
        <w:rPr>
          <w:rFonts w:ascii="Arial" w:hAnsi="Arial" w:cs="Arial"/>
          <w:sz w:val="24"/>
          <w:szCs w:val="24"/>
        </w:rPr>
        <w:tab/>
        <w:t>= Jumlah varians butir</w:t>
      </w:r>
    </w:p>
    <w:p w:rsidR="009361DF" w:rsidRPr="007F3B56" w:rsidRDefault="002F1E05" w:rsidP="00A00A67">
      <w:pPr>
        <w:pStyle w:val="ListParagraph"/>
        <w:spacing w:before="240" w:after="0" w:line="480" w:lineRule="auto"/>
        <w:ind w:left="1276"/>
        <w:jc w:val="both"/>
        <w:rPr>
          <w:rFonts w:ascii="Arial" w:hAnsi="Arial" w:cs="Arial"/>
          <w:sz w:val="24"/>
          <w:szCs w:val="24"/>
        </w:rPr>
      </w:pPr>
      <w:r w:rsidRPr="007F3B56">
        <w:rPr>
          <w:rFonts w:ascii="Arial" w:hAnsi="Arial" w:cs="Arial"/>
          <w:sz w:val="24"/>
          <w:szCs w:val="24"/>
        </w:rPr>
        <w:t>S</w:t>
      </w:r>
      <w:r w:rsidRPr="007F3B56">
        <w:rPr>
          <w:rFonts w:ascii="Arial" w:hAnsi="Arial" w:cs="Arial"/>
          <w:sz w:val="24"/>
          <w:szCs w:val="24"/>
          <w:vertAlign w:val="subscript"/>
        </w:rPr>
        <w:t>t</w:t>
      </w:r>
      <w:r w:rsidRPr="007F3B56">
        <w:rPr>
          <w:rFonts w:ascii="Arial" w:hAnsi="Arial" w:cs="Arial"/>
          <w:sz w:val="24"/>
          <w:szCs w:val="24"/>
          <w:vertAlign w:val="superscript"/>
        </w:rPr>
        <w:t>2</w:t>
      </w:r>
      <w:r w:rsidRPr="007F3B56">
        <w:rPr>
          <w:rFonts w:ascii="Arial" w:hAnsi="Arial" w:cs="Arial"/>
          <w:sz w:val="24"/>
          <w:szCs w:val="24"/>
        </w:rPr>
        <w:tab/>
        <w:t>= Varians total</w:t>
      </w:r>
    </w:p>
    <w:p w:rsidR="00203245" w:rsidRDefault="000661EA" w:rsidP="000661EA">
      <w:pPr>
        <w:pStyle w:val="ListParagraph"/>
        <w:spacing w:before="240" w:after="0" w:line="480" w:lineRule="auto"/>
        <w:ind w:left="1276" w:firstLine="164"/>
        <w:jc w:val="both"/>
        <w:rPr>
          <w:rFonts w:ascii="Arial" w:hAnsi="Arial" w:cs="Arial"/>
          <w:sz w:val="24"/>
          <w:szCs w:val="24"/>
        </w:rPr>
      </w:pPr>
      <w:proofErr w:type="gramStart"/>
      <w:r w:rsidRPr="007F3B56">
        <w:rPr>
          <w:rFonts w:ascii="Arial" w:hAnsi="Arial" w:cs="Arial"/>
          <w:sz w:val="24"/>
          <w:szCs w:val="24"/>
        </w:rPr>
        <w:t xml:space="preserve">Koefisien </w:t>
      </w:r>
      <w:r w:rsidRPr="007F3B56">
        <w:rPr>
          <w:rFonts w:ascii="Arial" w:hAnsi="Arial" w:cs="Arial"/>
          <w:i/>
          <w:iCs/>
          <w:sz w:val="24"/>
          <w:szCs w:val="24"/>
        </w:rPr>
        <w:t>Alpha Cronbarch</w:t>
      </w:r>
      <w:r w:rsidRPr="007F3B56">
        <w:rPr>
          <w:rFonts w:ascii="Arial" w:hAnsi="Arial" w:cs="Arial"/>
          <w:sz w:val="24"/>
          <w:szCs w:val="24"/>
        </w:rPr>
        <w:t xml:space="preserve"> untuk menghitung keandalan atau tingkat kepercayaan instrumen dengan syarat indeks reliabilitas instrumen r</w:t>
      </w:r>
      <w:r w:rsidRPr="007F3B56">
        <w:rPr>
          <w:rFonts w:ascii="Arial" w:hAnsi="Arial" w:cs="Arial"/>
          <w:sz w:val="24"/>
          <w:szCs w:val="24"/>
          <w:vertAlign w:val="subscript"/>
        </w:rPr>
        <w:t>11</w:t>
      </w:r>
      <w:r w:rsidR="00DF0419">
        <w:rPr>
          <w:rFonts w:ascii="Arial" w:hAnsi="Arial" w:cs="Arial"/>
          <w:sz w:val="24"/>
          <w:szCs w:val="24"/>
          <w:vertAlign w:val="subscript"/>
        </w:rPr>
        <w:t xml:space="preserve"> </w:t>
      </w:r>
      <w:r w:rsidRPr="007F3B56">
        <w:rPr>
          <w:rFonts w:ascii="Arial" w:hAnsi="Arial" w:cs="Arial"/>
          <w:sz w:val="24"/>
          <w:szCs w:val="24"/>
        </w:rPr>
        <w:t>&gt;</w:t>
      </w:r>
      <w:r w:rsidR="00DF0419">
        <w:rPr>
          <w:rFonts w:ascii="Arial" w:hAnsi="Arial" w:cs="Arial"/>
          <w:sz w:val="24"/>
          <w:szCs w:val="24"/>
        </w:rPr>
        <w:t xml:space="preserve"> </w:t>
      </w:r>
      <w:r w:rsidRPr="007F3B56">
        <w:rPr>
          <w:rFonts w:ascii="Arial" w:hAnsi="Arial" w:cs="Arial"/>
          <w:sz w:val="24"/>
          <w:szCs w:val="24"/>
        </w:rPr>
        <w:t>r</w:t>
      </w:r>
      <w:r w:rsidRPr="007F3B56">
        <w:rPr>
          <w:rFonts w:ascii="Arial" w:hAnsi="Arial" w:cs="Arial"/>
          <w:sz w:val="24"/>
          <w:szCs w:val="24"/>
          <w:vertAlign w:val="subscript"/>
        </w:rPr>
        <w:t xml:space="preserve">tabel </w:t>
      </w:r>
      <w:r w:rsidRPr="007F3B56">
        <w:rPr>
          <w:rFonts w:ascii="Arial" w:hAnsi="Arial" w:cs="Arial"/>
          <w:sz w:val="24"/>
          <w:szCs w:val="24"/>
        </w:rPr>
        <w:t xml:space="preserve">maka reliabel dengan taraf signifikansi 5% </w:t>
      </w:r>
      <w:r w:rsidRPr="007F3B56">
        <w:rPr>
          <w:rFonts w:ascii="Arial" w:hAnsi="Arial" w:cs="Arial"/>
          <w:sz w:val="24"/>
          <w:szCs w:val="24"/>
        </w:rPr>
        <w:lastRenderedPageBreak/>
        <w:t>dan 1% maka bukti instrumen dikatakan reliael.</w:t>
      </w:r>
      <w:proofErr w:type="gramEnd"/>
      <w:r w:rsidRPr="007F3B56">
        <w:rPr>
          <w:rFonts w:ascii="Arial" w:hAnsi="Arial" w:cs="Arial"/>
          <w:sz w:val="24"/>
          <w:szCs w:val="24"/>
        </w:rPr>
        <w:t xml:space="preserve"> Kriteria reliabilitas instrumen tertuang sebagai berikut:</w:t>
      </w:r>
    </w:p>
    <w:p w:rsidR="00504D3E" w:rsidRPr="007F3B56" w:rsidRDefault="00504D3E" w:rsidP="000661EA">
      <w:pPr>
        <w:pStyle w:val="ListParagraph"/>
        <w:spacing w:before="240" w:after="0" w:line="480" w:lineRule="auto"/>
        <w:ind w:left="1276" w:firstLine="164"/>
        <w:jc w:val="both"/>
        <w:rPr>
          <w:rFonts w:ascii="Arial" w:hAnsi="Arial" w:cs="Arial"/>
          <w:sz w:val="24"/>
          <w:szCs w:val="24"/>
        </w:rPr>
      </w:pPr>
    </w:p>
    <w:p w:rsidR="000661EA" w:rsidRPr="007F3B56" w:rsidRDefault="00504D3E" w:rsidP="000661EA">
      <w:pPr>
        <w:pStyle w:val="ListParagraph"/>
        <w:spacing w:before="240" w:after="0" w:line="480" w:lineRule="auto"/>
        <w:ind w:left="1276" w:firstLine="164"/>
        <w:jc w:val="center"/>
        <w:rPr>
          <w:rFonts w:ascii="Arial" w:hAnsi="Arial" w:cs="Arial"/>
          <w:sz w:val="24"/>
          <w:szCs w:val="24"/>
        </w:rPr>
      </w:pPr>
      <w:r>
        <w:rPr>
          <w:rFonts w:ascii="Arial" w:hAnsi="Arial" w:cs="Arial"/>
          <w:sz w:val="24"/>
          <w:szCs w:val="24"/>
        </w:rPr>
        <w:t>Tabel 3.5</w:t>
      </w:r>
      <w:r w:rsidR="000661EA" w:rsidRPr="007F3B56">
        <w:rPr>
          <w:rFonts w:ascii="Arial" w:hAnsi="Arial" w:cs="Arial"/>
          <w:sz w:val="24"/>
          <w:szCs w:val="24"/>
        </w:rPr>
        <w:t xml:space="preserve"> Kriteria Reliabilitas</w:t>
      </w:r>
    </w:p>
    <w:tbl>
      <w:tblPr>
        <w:tblStyle w:val="TableGrid"/>
        <w:tblW w:w="0" w:type="auto"/>
        <w:tblInd w:w="1276" w:type="dxa"/>
        <w:tblLook w:val="04A0" w:firstRow="1" w:lastRow="0" w:firstColumn="1" w:lastColumn="0" w:noHBand="0" w:noVBand="1"/>
      </w:tblPr>
      <w:tblGrid>
        <w:gridCol w:w="3580"/>
        <w:gridCol w:w="3631"/>
      </w:tblGrid>
      <w:tr w:rsidR="000661EA" w:rsidRPr="007F3B56" w:rsidTr="000661EA">
        <w:tc>
          <w:tcPr>
            <w:tcW w:w="4243" w:type="dxa"/>
          </w:tcPr>
          <w:p w:rsidR="000661EA" w:rsidRPr="007F3B56" w:rsidRDefault="000661EA" w:rsidP="00DF0419">
            <w:pPr>
              <w:pStyle w:val="ListParagraph"/>
              <w:ind w:left="0"/>
              <w:jc w:val="center"/>
              <w:rPr>
                <w:rFonts w:ascii="Arial" w:hAnsi="Arial" w:cs="Arial"/>
                <w:b/>
                <w:sz w:val="24"/>
                <w:szCs w:val="24"/>
                <w:lang w:val="en-US"/>
              </w:rPr>
            </w:pPr>
            <w:r w:rsidRPr="007F3B56">
              <w:rPr>
                <w:rFonts w:ascii="Arial" w:hAnsi="Arial" w:cs="Arial"/>
                <w:b/>
                <w:sz w:val="24"/>
                <w:szCs w:val="24"/>
                <w:lang w:val="en-US"/>
              </w:rPr>
              <w:t>Interval Koefisien</w:t>
            </w:r>
          </w:p>
        </w:tc>
        <w:tc>
          <w:tcPr>
            <w:tcW w:w="4244" w:type="dxa"/>
          </w:tcPr>
          <w:p w:rsidR="000661EA" w:rsidRPr="007F3B56" w:rsidRDefault="000661EA" w:rsidP="00DF0419">
            <w:pPr>
              <w:pStyle w:val="ListParagraph"/>
              <w:ind w:left="0"/>
              <w:jc w:val="center"/>
              <w:rPr>
                <w:rFonts w:ascii="Arial" w:hAnsi="Arial" w:cs="Arial"/>
                <w:b/>
                <w:sz w:val="24"/>
                <w:szCs w:val="24"/>
                <w:lang w:val="en-US"/>
              </w:rPr>
            </w:pPr>
            <w:r w:rsidRPr="007F3B56">
              <w:rPr>
                <w:rFonts w:ascii="Arial" w:hAnsi="Arial" w:cs="Arial"/>
                <w:b/>
                <w:sz w:val="24"/>
                <w:szCs w:val="24"/>
                <w:lang w:val="en-US"/>
              </w:rPr>
              <w:t>Interpretasi</w:t>
            </w:r>
          </w:p>
        </w:tc>
      </w:tr>
      <w:tr w:rsidR="000661EA" w:rsidRPr="007F3B56" w:rsidTr="00FB3424">
        <w:tc>
          <w:tcPr>
            <w:tcW w:w="4243"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0,000-0,199</w:t>
            </w:r>
          </w:p>
        </w:tc>
        <w:tc>
          <w:tcPr>
            <w:tcW w:w="4244"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Sangat Rendah</w:t>
            </w:r>
          </w:p>
        </w:tc>
      </w:tr>
      <w:tr w:rsidR="000661EA" w:rsidRPr="007F3B56" w:rsidTr="00FB3424">
        <w:tc>
          <w:tcPr>
            <w:tcW w:w="4243"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0,200-0,399</w:t>
            </w:r>
          </w:p>
        </w:tc>
        <w:tc>
          <w:tcPr>
            <w:tcW w:w="4244"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Rendah</w:t>
            </w:r>
          </w:p>
        </w:tc>
      </w:tr>
      <w:tr w:rsidR="000661EA" w:rsidRPr="007F3B56" w:rsidTr="00FB3424">
        <w:tc>
          <w:tcPr>
            <w:tcW w:w="4243"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0,400-599</w:t>
            </w:r>
          </w:p>
        </w:tc>
        <w:tc>
          <w:tcPr>
            <w:tcW w:w="4244"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Sedang</w:t>
            </w:r>
          </w:p>
        </w:tc>
      </w:tr>
      <w:tr w:rsidR="000661EA" w:rsidRPr="007F3B56" w:rsidTr="00FB3424">
        <w:tc>
          <w:tcPr>
            <w:tcW w:w="4243"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0,600-0,799</w:t>
            </w:r>
          </w:p>
        </w:tc>
        <w:tc>
          <w:tcPr>
            <w:tcW w:w="4244"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Tinggi</w:t>
            </w:r>
          </w:p>
        </w:tc>
      </w:tr>
      <w:tr w:rsidR="000661EA" w:rsidRPr="007F3B56" w:rsidTr="00FB3424">
        <w:tc>
          <w:tcPr>
            <w:tcW w:w="4243"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0,800-1,000</w:t>
            </w:r>
          </w:p>
        </w:tc>
        <w:tc>
          <w:tcPr>
            <w:tcW w:w="4244" w:type="dxa"/>
            <w:vAlign w:val="center"/>
          </w:tcPr>
          <w:p w:rsidR="000661EA" w:rsidRPr="007F3B56" w:rsidRDefault="00FB3424"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Sangat Tinggi</w:t>
            </w:r>
          </w:p>
        </w:tc>
      </w:tr>
    </w:tbl>
    <w:p w:rsidR="000661EA" w:rsidRPr="00DF0419" w:rsidRDefault="00FB3424" w:rsidP="000661EA">
      <w:pPr>
        <w:pStyle w:val="ListParagraph"/>
        <w:spacing w:before="240" w:after="0" w:line="480" w:lineRule="auto"/>
        <w:ind w:left="1276" w:firstLine="164"/>
        <w:jc w:val="both"/>
        <w:rPr>
          <w:rFonts w:ascii="Arial" w:hAnsi="Arial" w:cs="Arial"/>
          <w:sz w:val="24"/>
          <w:szCs w:val="24"/>
        </w:rPr>
      </w:pPr>
      <w:r w:rsidRPr="00DF0419">
        <w:rPr>
          <w:rFonts w:ascii="Arial" w:hAnsi="Arial" w:cs="Arial"/>
          <w:sz w:val="24"/>
          <w:szCs w:val="24"/>
        </w:rPr>
        <w:t>Berdasarkan hasil perhitungan, didapatkan nilai koefisien reliabilitas r</w:t>
      </w:r>
      <w:r w:rsidRPr="00DF0419">
        <w:rPr>
          <w:rFonts w:ascii="Arial" w:hAnsi="Arial" w:cs="Arial"/>
          <w:sz w:val="24"/>
          <w:szCs w:val="24"/>
          <w:vertAlign w:val="subscript"/>
        </w:rPr>
        <w:t xml:space="preserve">11 = </w:t>
      </w:r>
      <w:r w:rsidRPr="00DF0419">
        <w:rPr>
          <w:rFonts w:ascii="Arial" w:eastAsia="Times New Roman" w:hAnsi="Arial" w:cs="Arial"/>
          <w:sz w:val="24"/>
          <w:szCs w:val="24"/>
          <w:lang w:val="en-ID"/>
        </w:rPr>
        <w:t xml:space="preserve">0,943 </w:t>
      </w:r>
      <w:r w:rsidR="00DF0419" w:rsidRPr="00DF0419">
        <w:rPr>
          <w:rFonts w:ascii="Arial" w:eastAsia="Times New Roman" w:hAnsi="Arial" w:cs="Arial"/>
          <w:sz w:val="24"/>
          <w:szCs w:val="24"/>
          <w:lang w:val="en-ID"/>
        </w:rPr>
        <w:t xml:space="preserve">nilai tersebut dikonsultasikan dengan dikonsultasikan dengan </w:t>
      </w:r>
      <w:proofErr w:type="gramStart"/>
      <w:r w:rsidRPr="00DF0419">
        <w:rPr>
          <w:rFonts w:ascii="Arial" w:hAnsi="Arial" w:cs="Arial"/>
          <w:sz w:val="24"/>
          <w:szCs w:val="24"/>
        </w:rPr>
        <w:t>r</w:t>
      </w:r>
      <w:r w:rsidRPr="00DF0419">
        <w:rPr>
          <w:rFonts w:ascii="Arial" w:hAnsi="Arial" w:cs="Arial"/>
          <w:sz w:val="24"/>
          <w:szCs w:val="24"/>
          <w:vertAlign w:val="subscript"/>
        </w:rPr>
        <w:t xml:space="preserve">tabel </w:t>
      </w:r>
      <w:r w:rsidRPr="00DF0419">
        <w:rPr>
          <w:rFonts w:ascii="Arial" w:hAnsi="Arial" w:cs="Arial"/>
          <w:sz w:val="24"/>
          <w:szCs w:val="24"/>
        </w:rPr>
        <w:t xml:space="preserve"> (</w:t>
      </w:r>
      <w:proofErr w:type="gramEnd"/>
      <m:oMath>
        <m:r>
          <w:rPr>
            <w:rFonts w:ascii="Cambria Math" w:hAnsi="Cambria Math" w:cs="Arial"/>
            <w:sz w:val="24"/>
            <w:szCs w:val="24"/>
          </w:rPr>
          <m:t>α</m:t>
        </m:r>
      </m:oMath>
      <w:r w:rsidRPr="00DF0419">
        <w:rPr>
          <w:rFonts w:ascii="Arial" w:eastAsiaTheme="minorEastAsia" w:hAnsi="Arial" w:cs="Arial"/>
          <w:sz w:val="24"/>
          <w:szCs w:val="24"/>
        </w:rPr>
        <w:t>= 0,05) =</w:t>
      </w:r>
      <w:r w:rsidR="00DF0419" w:rsidRPr="00DF0419">
        <w:rPr>
          <w:rFonts w:ascii="Arial" w:eastAsiaTheme="minorEastAsia" w:hAnsi="Arial" w:cs="Arial"/>
          <w:sz w:val="24"/>
          <w:szCs w:val="24"/>
        </w:rPr>
        <w:t xml:space="preserve"> 0,308, sehingga diperoleh </w:t>
      </w:r>
      <w:r w:rsidRPr="00DF0419">
        <w:rPr>
          <w:rFonts w:ascii="Arial" w:eastAsiaTheme="minorEastAsia" w:hAnsi="Arial" w:cs="Arial"/>
          <w:sz w:val="24"/>
          <w:szCs w:val="24"/>
        </w:rPr>
        <w:t>r</w:t>
      </w:r>
      <w:r w:rsidRPr="00DF0419">
        <w:rPr>
          <w:rFonts w:ascii="Arial" w:eastAsiaTheme="minorEastAsia" w:hAnsi="Arial" w:cs="Arial"/>
          <w:sz w:val="24"/>
          <w:szCs w:val="24"/>
          <w:vertAlign w:val="subscript"/>
        </w:rPr>
        <w:t>11</w:t>
      </w:r>
      <w:r w:rsidRPr="00DF0419">
        <w:rPr>
          <w:rFonts w:ascii="Arial" w:eastAsiaTheme="minorEastAsia" w:hAnsi="Arial" w:cs="Arial"/>
          <w:sz w:val="24"/>
          <w:szCs w:val="24"/>
        </w:rPr>
        <w:t xml:space="preserve"> &gt; r</w:t>
      </w:r>
      <w:r w:rsidRPr="00DF0419">
        <w:rPr>
          <w:rFonts w:ascii="Arial" w:eastAsiaTheme="minorEastAsia" w:hAnsi="Arial" w:cs="Arial"/>
          <w:sz w:val="24"/>
          <w:szCs w:val="24"/>
          <w:vertAlign w:val="subscript"/>
        </w:rPr>
        <w:t xml:space="preserve">tabel </w:t>
      </w:r>
      <w:r w:rsidRPr="00DF0419">
        <w:rPr>
          <w:rFonts w:ascii="Arial" w:hAnsi="Arial" w:cs="Arial"/>
          <w:sz w:val="24"/>
          <w:szCs w:val="24"/>
        </w:rPr>
        <w:t>(</w:t>
      </w:r>
      <m:oMath>
        <m:r>
          <w:rPr>
            <w:rFonts w:ascii="Cambria Math" w:hAnsi="Cambria Math" w:cs="Arial"/>
            <w:sz w:val="24"/>
            <w:szCs w:val="24"/>
          </w:rPr>
          <m:t>α</m:t>
        </m:r>
      </m:oMath>
      <w:r w:rsidR="00DF0419">
        <w:rPr>
          <w:rFonts w:ascii="Arial" w:eastAsiaTheme="minorEastAsia" w:hAnsi="Arial" w:cs="Arial"/>
          <w:sz w:val="24"/>
          <w:szCs w:val="24"/>
        </w:rPr>
        <w:t xml:space="preserve">= 0,05) = 0,943 &gt; </w:t>
      </w:r>
      <w:r w:rsidR="00DF0419" w:rsidRPr="00DF0419">
        <w:rPr>
          <w:rFonts w:ascii="Arial" w:eastAsiaTheme="minorEastAsia" w:hAnsi="Arial" w:cs="Arial"/>
          <w:sz w:val="24"/>
          <w:szCs w:val="24"/>
        </w:rPr>
        <w:t xml:space="preserve">0,308 </w:t>
      </w:r>
      <w:r w:rsidR="00DF0419">
        <w:rPr>
          <w:rFonts w:ascii="Arial" w:eastAsiaTheme="minorEastAsia" w:hAnsi="Arial" w:cs="Arial"/>
          <w:sz w:val="24"/>
          <w:szCs w:val="24"/>
        </w:rPr>
        <w:t xml:space="preserve">oleh karena itu </w:t>
      </w:r>
      <w:r w:rsidRPr="00DF0419">
        <w:rPr>
          <w:rFonts w:ascii="Arial" w:eastAsiaTheme="minorEastAsia" w:hAnsi="Arial" w:cs="Arial"/>
          <w:sz w:val="24"/>
          <w:szCs w:val="24"/>
        </w:rPr>
        <w:t xml:space="preserve">instrumen </w:t>
      </w:r>
      <w:r w:rsidR="00DF0419">
        <w:rPr>
          <w:rFonts w:ascii="Arial" w:eastAsiaTheme="minorEastAsia" w:hAnsi="Arial" w:cs="Arial"/>
          <w:sz w:val="24"/>
          <w:szCs w:val="24"/>
        </w:rPr>
        <w:t xml:space="preserve">kemandirian belajar siswa </w:t>
      </w:r>
      <w:r w:rsidRPr="00DF0419">
        <w:rPr>
          <w:rFonts w:ascii="Arial" w:eastAsiaTheme="minorEastAsia" w:hAnsi="Arial" w:cs="Arial"/>
          <w:sz w:val="24"/>
          <w:szCs w:val="24"/>
        </w:rPr>
        <w:t xml:space="preserve">dinyatakan </w:t>
      </w:r>
      <w:r w:rsidRPr="00DF0419">
        <w:rPr>
          <w:rFonts w:ascii="Arial" w:eastAsiaTheme="minorEastAsia" w:hAnsi="Arial" w:cs="Arial"/>
          <w:i/>
          <w:sz w:val="24"/>
          <w:szCs w:val="24"/>
        </w:rPr>
        <w:t>reliable</w:t>
      </w:r>
      <w:r w:rsidRPr="00DF0419">
        <w:rPr>
          <w:rFonts w:ascii="Arial" w:eastAsiaTheme="minorEastAsia" w:hAnsi="Arial" w:cs="Arial"/>
          <w:sz w:val="24"/>
          <w:szCs w:val="24"/>
        </w:rPr>
        <w:t xml:space="preserve">. </w:t>
      </w:r>
      <w:r w:rsidR="00DF0419">
        <w:rPr>
          <w:rFonts w:ascii="Arial" w:eastAsiaTheme="minorEastAsia" w:hAnsi="Arial" w:cs="Arial"/>
          <w:sz w:val="24"/>
          <w:szCs w:val="24"/>
        </w:rPr>
        <w:t xml:space="preserve">Kemudian nilai koefsien reliabilitas dibandingkan dengan tabel interpretasi di atas bahwa nilai </w:t>
      </w:r>
      <w:r w:rsidR="00DF0419" w:rsidRPr="00DF0419">
        <w:rPr>
          <w:rFonts w:ascii="Arial" w:hAnsi="Arial" w:cs="Arial"/>
          <w:sz w:val="24"/>
          <w:szCs w:val="24"/>
        </w:rPr>
        <w:t>r</w:t>
      </w:r>
      <w:r w:rsidR="00DF0419" w:rsidRPr="00DF0419">
        <w:rPr>
          <w:rFonts w:ascii="Arial" w:hAnsi="Arial" w:cs="Arial"/>
          <w:sz w:val="24"/>
          <w:szCs w:val="24"/>
          <w:vertAlign w:val="subscript"/>
        </w:rPr>
        <w:t xml:space="preserve">11 = </w:t>
      </w:r>
      <w:r w:rsidR="00DF0419" w:rsidRPr="00DF0419">
        <w:rPr>
          <w:rFonts w:ascii="Arial" w:eastAsia="Times New Roman" w:hAnsi="Arial" w:cs="Arial"/>
          <w:sz w:val="24"/>
          <w:szCs w:val="24"/>
          <w:lang w:val="en-ID"/>
        </w:rPr>
        <w:t xml:space="preserve">0,943 </w:t>
      </w:r>
      <w:r w:rsidR="00DF0419">
        <w:rPr>
          <w:rFonts w:ascii="Arial" w:eastAsia="Times New Roman" w:hAnsi="Arial" w:cs="Arial"/>
          <w:sz w:val="24"/>
          <w:szCs w:val="24"/>
          <w:lang w:val="en-ID"/>
        </w:rPr>
        <w:t xml:space="preserve">berada pada interval </w:t>
      </w:r>
      <w:proofErr w:type="gramStart"/>
      <w:r w:rsidR="00DF0419">
        <w:rPr>
          <w:rFonts w:ascii="Arial" w:eastAsia="Times New Roman" w:hAnsi="Arial" w:cs="Arial"/>
          <w:sz w:val="24"/>
          <w:szCs w:val="24"/>
          <w:lang w:val="en-ID"/>
        </w:rPr>
        <w:t xml:space="preserve">koefisien </w:t>
      </w:r>
      <w:r w:rsidR="00DF0419">
        <w:rPr>
          <w:rFonts w:ascii="Arial" w:eastAsiaTheme="minorEastAsia" w:hAnsi="Arial" w:cs="Arial"/>
          <w:sz w:val="24"/>
          <w:szCs w:val="24"/>
        </w:rPr>
        <w:t xml:space="preserve"> </w:t>
      </w:r>
      <w:r w:rsidR="00DF0419" w:rsidRPr="007F3B56">
        <w:rPr>
          <w:rFonts w:ascii="Arial" w:hAnsi="Arial" w:cs="Arial"/>
          <w:sz w:val="24"/>
          <w:szCs w:val="24"/>
        </w:rPr>
        <w:t>0,800</w:t>
      </w:r>
      <w:proofErr w:type="gramEnd"/>
      <w:r w:rsidR="00DF0419" w:rsidRPr="007F3B56">
        <w:rPr>
          <w:rFonts w:ascii="Arial" w:hAnsi="Arial" w:cs="Arial"/>
          <w:sz w:val="24"/>
          <w:szCs w:val="24"/>
        </w:rPr>
        <w:t>-1,000</w:t>
      </w:r>
      <w:r w:rsidR="00DF0419">
        <w:rPr>
          <w:rFonts w:ascii="Arial" w:hAnsi="Arial" w:cs="Arial"/>
          <w:sz w:val="24"/>
          <w:szCs w:val="24"/>
        </w:rPr>
        <w:t xml:space="preserve"> yang berarti instrumen kemandirian belajar </w:t>
      </w:r>
      <w:r w:rsidR="00504D3E">
        <w:rPr>
          <w:rFonts w:ascii="Arial" w:hAnsi="Arial" w:cs="Arial"/>
          <w:sz w:val="24"/>
          <w:szCs w:val="24"/>
        </w:rPr>
        <w:t xml:space="preserve">siswa </w:t>
      </w:r>
      <w:r w:rsidR="00DF0419">
        <w:rPr>
          <w:rFonts w:ascii="Arial" w:hAnsi="Arial" w:cs="Arial"/>
          <w:sz w:val="24"/>
          <w:szCs w:val="24"/>
        </w:rPr>
        <w:t>memiliki reliabilitas yang sangat tinggi</w:t>
      </w:r>
      <w:r w:rsidRPr="00DF0419">
        <w:rPr>
          <w:rFonts w:ascii="Arial" w:eastAsiaTheme="minorEastAsia" w:hAnsi="Arial" w:cs="Arial"/>
          <w:sz w:val="24"/>
          <w:szCs w:val="24"/>
        </w:rPr>
        <w:t>.</w:t>
      </w:r>
    </w:p>
    <w:p w:rsidR="00515985" w:rsidRPr="007F3B56" w:rsidRDefault="00515985" w:rsidP="00E302A6">
      <w:pPr>
        <w:pStyle w:val="ListParagraph"/>
        <w:numPr>
          <w:ilvl w:val="0"/>
          <w:numId w:val="5"/>
        </w:numPr>
        <w:spacing w:after="0" w:line="480" w:lineRule="auto"/>
        <w:ind w:left="709" w:hanging="283"/>
        <w:jc w:val="both"/>
        <w:rPr>
          <w:rFonts w:ascii="Arial" w:hAnsi="Arial" w:cs="Arial"/>
          <w:b/>
          <w:sz w:val="24"/>
          <w:szCs w:val="24"/>
        </w:rPr>
      </w:pPr>
      <w:r w:rsidRPr="007F3B56">
        <w:rPr>
          <w:rFonts w:ascii="Arial" w:hAnsi="Arial" w:cs="Arial"/>
          <w:b/>
          <w:sz w:val="24"/>
          <w:szCs w:val="24"/>
        </w:rPr>
        <w:t xml:space="preserve">Variabel </w:t>
      </w:r>
      <w:r w:rsidR="00A00A67" w:rsidRPr="007F3B56">
        <w:rPr>
          <w:rFonts w:ascii="Arial" w:hAnsi="Arial" w:cs="Arial"/>
          <w:b/>
          <w:sz w:val="24"/>
          <w:szCs w:val="24"/>
        </w:rPr>
        <w:t>Disiplin Belajar</w:t>
      </w:r>
      <w:r w:rsidRPr="007F3B56">
        <w:rPr>
          <w:rFonts w:ascii="Arial" w:hAnsi="Arial" w:cs="Arial"/>
          <w:b/>
          <w:sz w:val="24"/>
          <w:szCs w:val="24"/>
        </w:rPr>
        <w:t xml:space="preserve"> (X)</w:t>
      </w:r>
    </w:p>
    <w:p w:rsidR="00FB3424" w:rsidRPr="007F3B56" w:rsidRDefault="00515985" w:rsidP="00FB3424">
      <w:pPr>
        <w:pStyle w:val="ListParagraph"/>
        <w:numPr>
          <w:ilvl w:val="0"/>
          <w:numId w:val="7"/>
        </w:numPr>
        <w:spacing w:after="0" w:line="480" w:lineRule="auto"/>
        <w:ind w:left="993" w:hanging="284"/>
        <w:jc w:val="both"/>
        <w:rPr>
          <w:rFonts w:ascii="Arial" w:hAnsi="Arial" w:cs="Arial"/>
          <w:sz w:val="24"/>
          <w:szCs w:val="24"/>
        </w:rPr>
      </w:pPr>
      <w:r w:rsidRPr="007F3B56">
        <w:rPr>
          <w:rFonts w:ascii="Arial" w:hAnsi="Arial" w:cs="Arial"/>
          <w:sz w:val="24"/>
          <w:szCs w:val="24"/>
        </w:rPr>
        <w:t>Definisi Konseptual</w:t>
      </w:r>
    </w:p>
    <w:p w:rsidR="00504D3E" w:rsidRPr="006B1A6E" w:rsidRDefault="00FB3424" w:rsidP="006B1A6E">
      <w:pPr>
        <w:pStyle w:val="ListParagraph"/>
        <w:spacing w:after="0" w:line="480" w:lineRule="auto"/>
        <w:ind w:left="993" w:firstLine="425"/>
        <w:jc w:val="both"/>
        <w:rPr>
          <w:rFonts w:ascii="Arial" w:hAnsi="Arial" w:cs="Arial"/>
          <w:sz w:val="24"/>
          <w:szCs w:val="24"/>
        </w:rPr>
      </w:pPr>
      <w:proofErr w:type="gramStart"/>
      <w:r w:rsidRPr="007F3B56">
        <w:rPr>
          <w:rFonts w:ascii="Arial" w:hAnsi="Arial" w:cs="Arial"/>
          <w:sz w:val="24"/>
          <w:szCs w:val="24"/>
        </w:rPr>
        <w:t>Disiplin belajar merupakan suatu perilaku siswa yang menunjukkan ketaatan, ketertiban dan kepatuhan terhadap suatu peraturan yang telah dibuat dalam mencapai tujuan pembelajaran.</w:t>
      </w:r>
      <w:proofErr w:type="gramEnd"/>
    </w:p>
    <w:p w:rsidR="007F3B56" w:rsidRPr="007F3B56" w:rsidRDefault="00515985" w:rsidP="007F3B56">
      <w:pPr>
        <w:pStyle w:val="ListParagraph"/>
        <w:numPr>
          <w:ilvl w:val="0"/>
          <w:numId w:val="7"/>
        </w:numPr>
        <w:spacing w:line="480" w:lineRule="auto"/>
        <w:ind w:left="993" w:hanging="284"/>
        <w:jc w:val="both"/>
        <w:rPr>
          <w:rFonts w:ascii="Arial" w:hAnsi="Arial" w:cs="Arial"/>
          <w:sz w:val="24"/>
          <w:szCs w:val="24"/>
        </w:rPr>
      </w:pPr>
      <w:r w:rsidRPr="007F3B56">
        <w:rPr>
          <w:rFonts w:ascii="Arial" w:hAnsi="Arial" w:cs="Arial"/>
          <w:sz w:val="24"/>
          <w:szCs w:val="24"/>
        </w:rPr>
        <w:lastRenderedPageBreak/>
        <w:t>Definisi Operasional</w:t>
      </w:r>
    </w:p>
    <w:p w:rsidR="007F3B56" w:rsidRPr="007F3B56" w:rsidRDefault="007F3B56" w:rsidP="007F3B56">
      <w:pPr>
        <w:pStyle w:val="ListParagraph"/>
        <w:spacing w:line="480" w:lineRule="auto"/>
        <w:ind w:left="993" w:firstLine="425"/>
        <w:jc w:val="both"/>
        <w:rPr>
          <w:rFonts w:ascii="Arial" w:hAnsi="Arial" w:cs="Arial"/>
          <w:sz w:val="24"/>
          <w:szCs w:val="24"/>
        </w:rPr>
      </w:pPr>
      <w:r w:rsidRPr="007F3B56">
        <w:rPr>
          <w:rFonts w:ascii="Arial" w:hAnsi="Arial" w:cs="Arial"/>
          <w:sz w:val="24"/>
          <w:szCs w:val="24"/>
        </w:rPr>
        <w:t xml:space="preserve">Disiplin </w:t>
      </w:r>
      <w:proofErr w:type="gramStart"/>
      <w:r w:rsidRPr="007F3B56">
        <w:rPr>
          <w:rFonts w:ascii="Arial" w:hAnsi="Arial" w:cs="Arial"/>
          <w:sz w:val="24"/>
          <w:szCs w:val="24"/>
        </w:rPr>
        <w:t>belajar  dapat</w:t>
      </w:r>
      <w:proofErr w:type="gramEnd"/>
      <w:r w:rsidRPr="007F3B56">
        <w:rPr>
          <w:rFonts w:ascii="Arial" w:hAnsi="Arial" w:cs="Arial"/>
          <w:sz w:val="24"/>
          <w:szCs w:val="24"/>
        </w:rPr>
        <w:t xml:space="preserve"> diukur dengan skor yang dipilih dari jawaban responden yang di susun berdasarkan indikator: ketaatan, ketertiban, dan kepatuhan</w:t>
      </w:r>
    </w:p>
    <w:p w:rsidR="006B1A6E" w:rsidRDefault="00515985" w:rsidP="006B1A6E">
      <w:pPr>
        <w:pStyle w:val="ListParagraph"/>
        <w:numPr>
          <w:ilvl w:val="0"/>
          <w:numId w:val="7"/>
        </w:numPr>
        <w:spacing w:line="480" w:lineRule="auto"/>
        <w:ind w:left="993" w:hanging="284"/>
        <w:jc w:val="both"/>
        <w:rPr>
          <w:rFonts w:ascii="Arial" w:hAnsi="Arial" w:cs="Arial"/>
          <w:sz w:val="24"/>
          <w:szCs w:val="24"/>
        </w:rPr>
      </w:pPr>
      <w:r w:rsidRPr="007F3B56">
        <w:rPr>
          <w:rFonts w:ascii="Arial" w:hAnsi="Arial" w:cs="Arial"/>
          <w:sz w:val="24"/>
          <w:szCs w:val="24"/>
        </w:rPr>
        <w:t>Kisi-kisi Instrumen Penelitian</w:t>
      </w:r>
    </w:p>
    <w:p w:rsidR="006B1A6E" w:rsidRPr="006B1A6E" w:rsidRDefault="006B1A6E" w:rsidP="006B1A6E">
      <w:pPr>
        <w:pStyle w:val="ListParagraph"/>
        <w:spacing w:line="480" w:lineRule="auto"/>
        <w:ind w:left="993" w:firstLine="425"/>
        <w:jc w:val="both"/>
        <w:rPr>
          <w:rFonts w:ascii="Arial" w:hAnsi="Arial" w:cs="Arial"/>
          <w:sz w:val="24"/>
          <w:szCs w:val="24"/>
        </w:rPr>
      </w:pPr>
      <w:r w:rsidRPr="006B1A6E">
        <w:rPr>
          <w:rFonts w:ascii="Arial" w:hAnsi="Arial" w:cs="Arial"/>
          <w:sz w:val="24"/>
          <w:szCs w:val="24"/>
        </w:rPr>
        <w:t xml:space="preserve">Berikut ini disajikan kisi-kisi instrumen penelitian </w:t>
      </w:r>
      <w:proofErr w:type="gramStart"/>
      <w:r>
        <w:rPr>
          <w:rFonts w:ascii="Arial" w:hAnsi="Arial" w:cs="Arial"/>
          <w:sz w:val="24"/>
          <w:szCs w:val="24"/>
        </w:rPr>
        <w:t xml:space="preserve">disiplin </w:t>
      </w:r>
      <w:r w:rsidRPr="006B1A6E">
        <w:rPr>
          <w:rFonts w:ascii="Arial" w:hAnsi="Arial" w:cs="Arial"/>
          <w:sz w:val="24"/>
          <w:szCs w:val="24"/>
        </w:rPr>
        <w:t xml:space="preserve"> belajar</w:t>
      </w:r>
      <w:proofErr w:type="gramEnd"/>
      <w:r w:rsidRPr="006B1A6E">
        <w:rPr>
          <w:rFonts w:ascii="Arial" w:hAnsi="Arial" w:cs="Arial"/>
          <w:sz w:val="24"/>
          <w:szCs w:val="24"/>
        </w:rPr>
        <w:t xml:space="preserve"> siswa </w:t>
      </w:r>
      <w:r w:rsidRPr="006B1A6E">
        <w:rPr>
          <w:rFonts w:ascii="Arial" w:hAnsi="Arial" w:cs="Arial"/>
          <w:color w:val="000000" w:themeColor="text1"/>
          <w:sz w:val="24"/>
          <w:szCs w:val="24"/>
        </w:rPr>
        <w:t>sesuai dengan indikator pengukuran berdasarkan hasil uji instrumen dengan menggunakan validitas dan perhitungan koefisien relibilitas dapat dilihat pada tabel di bawah ini.</w:t>
      </w:r>
    </w:p>
    <w:p w:rsidR="007F3B56" w:rsidRDefault="007F3B56" w:rsidP="00C05931">
      <w:pPr>
        <w:pStyle w:val="ListParagraph"/>
        <w:ind w:left="1418"/>
        <w:jc w:val="center"/>
        <w:rPr>
          <w:rFonts w:ascii="Arial" w:hAnsi="Arial" w:cs="Arial"/>
          <w:sz w:val="24"/>
          <w:szCs w:val="24"/>
        </w:rPr>
      </w:pPr>
      <w:r w:rsidRPr="007F3B56">
        <w:rPr>
          <w:rFonts w:ascii="Arial" w:hAnsi="Arial" w:cs="Arial"/>
          <w:sz w:val="24"/>
          <w:szCs w:val="24"/>
        </w:rPr>
        <w:t xml:space="preserve">Tabel </w:t>
      </w:r>
      <w:r w:rsidR="00504D3E">
        <w:rPr>
          <w:rFonts w:ascii="Arial" w:hAnsi="Arial" w:cs="Arial"/>
          <w:sz w:val="24"/>
          <w:szCs w:val="24"/>
        </w:rPr>
        <w:t>3.6</w:t>
      </w:r>
      <w:r w:rsidR="00C05931" w:rsidRPr="007F3B56">
        <w:rPr>
          <w:rFonts w:ascii="Arial" w:hAnsi="Arial" w:cs="Arial"/>
          <w:sz w:val="24"/>
          <w:szCs w:val="24"/>
        </w:rPr>
        <w:t xml:space="preserve"> Kisi-Kisi Instrumen Variabel </w:t>
      </w:r>
      <w:r w:rsidR="008168E9" w:rsidRPr="007F3B56">
        <w:rPr>
          <w:rFonts w:ascii="Arial" w:hAnsi="Arial" w:cs="Arial"/>
          <w:sz w:val="24"/>
          <w:szCs w:val="24"/>
        </w:rPr>
        <w:t>Disiplin Belajar</w:t>
      </w:r>
      <w:r w:rsidR="00C05931">
        <w:rPr>
          <w:rFonts w:ascii="Arial" w:hAnsi="Arial" w:cs="Arial"/>
          <w:sz w:val="24"/>
          <w:szCs w:val="24"/>
        </w:rPr>
        <w:t xml:space="preserve"> (X)</w:t>
      </w:r>
    </w:p>
    <w:p w:rsidR="00C05931" w:rsidRPr="00C05931" w:rsidRDefault="00C05931" w:rsidP="00C05931">
      <w:pPr>
        <w:pStyle w:val="ListParagraph"/>
        <w:ind w:left="1418"/>
        <w:jc w:val="center"/>
        <w:rPr>
          <w:rFonts w:ascii="Arial" w:hAnsi="Arial" w:cs="Arial"/>
          <w:sz w:val="24"/>
          <w:szCs w:val="24"/>
        </w:rPr>
      </w:pPr>
    </w:p>
    <w:tbl>
      <w:tblPr>
        <w:tblStyle w:val="TableGrid"/>
        <w:tblW w:w="7449" w:type="dxa"/>
        <w:tblInd w:w="1164" w:type="dxa"/>
        <w:tblLayout w:type="fixed"/>
        <w:tblLook w:val="04A0" w:firstRow="1" w:lastRow="0" w:firstColumn="1" w:lastColumn="0" w:noHBand="0" w:noVBand="1"/>
      </w:tblPr>
      <w:tblGrid>
        <w:gridCol w:w="567"/>
        <w:gridCol w:w="1417"/>
        <w:gridCol w:w="2126"/>
        <w:gridCol w:w="1134"/>
        <w:gridCol w:w="1134"/>
        <w:gridCol w:w="1071"/>
      </w:tblGrid>
      <w:tr w:rsidR="007F3B56" w:rsidRPr="007F3B56" w:rsidTr="007F3B56">
        <w:tc>
          <w:tcPr>
            <w:tcW w:w="567" w:type="dxa"/>
            <w:vMerge w:val="restart"/>
          </w:tcPr>
          <w:p w:rsidR="007F3B56" w:rsidRPr="007F3B56" w:rsidRDefault="007F3B56" w:rsidP="007F3B56">
            <w:pPr>
              <w:pStyle w:val="ListParagraph"/>
              <w:ind w:left="0"/>
              <w:jc w:val="center"/>
              <w:rPr>
                <w:rFonts w:ascii="Arial" w:hAnsi="Arial" w:cs="Arial"/>
                <w:b/>
                <w:sz w:val="24"/>
                <w:szCs w:val="24"/>
                <w:lang w:val="en-US"/>
              </w:rPr>
            </w:pPr>
            <w:r w:rsidRPr="007F3B56">
              <w:rPr>
                <w:rFonts w:ascii="Arial" w:hAnsi="Arial" w:cs="Arial"/>
                <w:b/>
                <w:sz w:val="24"/>
                <w:szCs w:val="24"/>
                <w:lang w:val="en-US"/>
              </w:rPr>
              <w:t>No</w:t>
            </w:r>
          </w:p>
        </w:tc>
        <w:tc>
          <w:tcPr>
            <w:tcW w:w="1417" w:type="dxa"/>
            <w:vMerge w:val="restart"/>
          </w:tcPr>
          <w:p w:rsidR="007F3B56" w:rsidRPr="007F3B56" w:rsidRDefault="007F3B56" w:rsidP="007F3B56">
            <w:pPr>
              <w:pStyle w:val="ListParagraph"/>
              <w:ind w:left="0"/>
              <w:jc w:val="center"/>
              <w:rPr>
                <w:rFonts w:ascii="Arial" w:hAnsi="Arial" w:cs="Arial"/>
                <w:b/>
                <w:sz w:val="24"/>
                <w:szCs w:val="24"/>
                <w:lang w:val="en-US"/>
              </w:rPr>
            </w:pPr>
            <w:r w:rsidRPr="007F3B56">
              <w:rPr>
                <w:rFonts w:ascii="Arial" w:hAnsi="Arial" w:cs="Arial"/>
                <w:b/>
                <w:sz w:val="24"/>
                <w:szCs w:val="24"/>
                <w:lang w:val="en-US"/>
              </w:rPr>
              <w:t>Aspek</w:t>
            </w:r>
          </w:p>
        </w:tc>
        <w:tc>
          <w:tcPr>
            <w:tcW w:w="2126" w:type="dxa"/>
            <w:vMerge w:val="restart"/>
          </w:tcPr>
          <w:p w:rsidR="007F3B56" w:rsidRPr="007F3B56" w:rsidRDefault="007F3B56" w:rsidP="007F3B56">
            <w:pPr>
              <w:pStyle w:val="ListParagraph"/>
              <w:ind w:left="0"/>
              <w:jc w:val="center"/>
              <w:rPr>
                <w:rFonts w:ascii="Arial" w:hAnsi="Arial" w:cs="Arial"/>
                <w:b/>
                <w:sz w:val="24"/>
                <w:szCs w:val="24"/>
                <w:lang w:val="en-US"/>
              </w:rPr>
            </w:pPr>
            <w:r w:rsidRPr="007F3B56">
              <w:rPr>
                <w:rFonts w:ascii="Arial" w:hAnsi="Arial" w:cs="Arial"/>
                <w:b/>
                <w:sz w:val="24"/>
                <w:szCs w:val="24"/>
                <w:lang w:val="en-US"/>
              </w:rPr>
              <w:t>Indikator</w:t>
            </w:r>
          </w:p>
        </w:tc>
        <w:tc>
          <w:tcPr>
            <w:tcW w:w="2268" w:type="dxa"/>
            <w:gridSpan w:val="2"/>
          </w:tcPr>
          <w:p w:rsidR="007F3B56" w:rsidRPr="007F3B56" w:rsidRDefault="007F3B56" w:rsidP="007F3B56">
            <w:pPr>
              <w:pStyle w:val="ListParagraph"/>
              <w:ind w:left="0"/>
              <w:jc w:val="center"/>
              <w:rPr>
                <w:rFonts w:ascii="Arial" w:hAnsi="Arial" w:cs="Arial"/>
                <w:b/>
                <w:sz w:val="24"/>
                <w:szCs w:val="24"/>
              </w:rPr>
            </w:pPr>
            <w:r w:rsidRPr="007F3B56">
              <w:rPr>
                <w:rFonts w:ascii="Arial" w:hAnsi="Arial" w:cs="Arial"/>
                <w:b/>
                <w:sz w:val="24"/>
                <w:szCs w:val="24"/>
                <w:lang w:val="en-US"/>
              </w:rPr>
              <w:t>Nomor Item</w:t>
            </w:r>
          </w:p>
        </w:tc>
        <w:tc>
          <w:tcPr>
            <w:tcW w:w="1071" w:type="dxa"/>
            <w:vMerge w:val="restart"/>
          </w:tcPr>
          <w:p w:rsidR="007F3B56" w:rsidRPr="007F3B56" w:rsidRDefault="007F3B56" w:rsidP="007F3B56">
            <w:pPr>
              <w:pStyle w:val="ListParagraph"/>
              <w:ind w:left="0"/>
              <w:jc w:val="center"/>
              <w:rPr>
                <w:rFonts w:ascii="Arial" w:hAnsi="Arial" w:cs="Arial"/>
                <w:b/>
                <w:sz w:val="24"/>
                <w:szCs w:val="24"/>
                <w:lang w:val="en-US"/>
              </w:rPr>
            </w:pPr>
            <w:r w:rsidRPr="007F3B56">
              <w:rPr>
                <w:rFonts w:ascii="Arial" w:hAnsi="Arial" w:cs="Arial"/>
                <w:b/>
                <w:sz w:val="24"/>
                <w:szCs w:val="24"/>
                <w:lang w:val="en-US"/>
              </w:rPr>
              <w:t>Jumlah Butir</w:t>
            </w:r>
          </w:p>
        </w:tc>
      </w:tr>
      <w:tr w:rsidR="007F3B56" w:rsidRPr="007F3B56" w:rsidTr="007F3B56">
        <w:tc>
          <w:tcPr>
            <w:tcW w:w="567" w:type="dxa"/>
            <w:vMerge/>
          </w:tcPr>
          <w:p w:rsidR="007F3B56" w:rsidRPr="007F3B56" w:rsidRDefault="007F3B56" w:rsidP="007F3B56">
            <w:pPr>
              <w:pStyle w:val="ListParagraph"/>
              <w:ind w:left="0"/>
              <w:jc w:val="center"/>
              <w:rPr>
                <w:rFonts w:ascii="Arial" w:hAnsi="Arial" w:cs="Arial"/>
                <w:b/>
                <w:sz w:val="24"/>
                <w:szCs w:val="24"/>
              </w:rPr>
            </w:pPr>
          </w:p>
        </w:tc>
        <w:tc>
          <w:tcPr>
            <w:tcW w:w="1417" w:type="dxa"/>
            <w:vMerge/>
          </w:tcPr>
          <w:p w:rsidR="007F3B56" w:rsidRPr="007F3B56" w:rsidRDefault="007F3B56" w:rsidP="007F3B56">
            <w:pPr>
              <w:pStyle w:val="ListParagraph"/>
              <w:ind w:left="0"/>
              <w:jc w:val="center"/>
              <w:rPr>
                <w:rFonts w:ascii="Arial" w:hAnsi="Arial" w:cs="Arial"/>
                <w:b/>
                <w:sz w:val="24"/>
                <w:szCs w:val="24"/>
              </w:rPr>
            </w:pPr>
          </w:p>
        </w:tc>
        <w:tc>
          <w:tcPr>
            <w:tcW w:w="2126" w:type="dxa"/>
            <w:vMerge/>
          </w:tcPr>
          <w:p w:rsidR="007F3B56" w:rsidRPr="007F3B56" w:rsidRDefault="007F3B56" w:rsidP="007F3B56">
            <w:pPr>
              <w:pStyle w:val="ListParagraph"/>
              <w:ind w:left="0"/>
              <w:jc w:val="center"/>
              <w:rPr>
                <w:rFonts w:ascii="Arial" w:hAnsi="Arial" w:cs="Arial"/>
                <w:b/>
                <w:sz w:val="24"/>
                <w:szCs w:val="24"/>
              </w:rPr>
            </w:pPr>
          </w:p>
        </w:tc>
        <w:tc>
          <w:tcPr>
            <w:tcW w:w="1134" w:type="dxa"/>
          </w:tcPr>
          <w:p w:rsidR="007F3B56" w:rsidRPr="007F3B56" w:rsidRDefault="007F3B56" w:rsidP="007F3B56">
            <w:pPr>
              <w:pStyle w:val="ListParagraph"/>
              <w:ind w:left="0"/>
              <w:jc w:val="center"/>
              <w:rPr>
                <w:rFonts w:ascii="Arial" w:hAnsi="Arial" w:cs="Arial"/>
                <w:b/>
                <w:sz w:val="24"/>
                <w:szCs w:val="24"/>
                <w:lang w:val="en-US"/>
              </w:rPr>
            </w:pPr>
            <w:r w:rsidRPr="007F3B56">
              <w:rPr>
                <w:rFonts w:ascii="Arial" w:hAnsi="Arial" w:cs="Arial"/>
                <w:b/>
                <w:sz w:val="24"/>
                <w:szCs w:val="24"/>
                <w:lang w:val="en-US"/>
              </w:rPr>
              <w:t>Positif</w:t>
            </w:r>
          </w:p>
        </w:tc>
        <w:tc>
          <w:tcPr>
            <w:tcW w:w="1134" w:type="dxa"/>
          </w:tcPr>
          <w:p w:rsidR="007F3B56" w:rsidRPr="007F3B56" w:rsidRDefault="007F3B56" w:rsidP="007F3B56">
            <w:pPr>
              <w:pStyle w:val="ListParagraph"/>
              <w:ind w:left="0"/>
              <w:jc w:val="center"/>
              <w:rPr>
                <w:rFonts w:ascii="Arial" w:hAnsi="Arial" w:cs="Arial"/>
                <w:b/>
                <w:sz w:val="24"/>
                <w:szCs w:val="24"/>
                <w:lang w:val="en-US"/>
              </w:rPr>
            </w:pPr>
            <w:r w:rsidRPr="007F3B56">
              <w:rPr>
                <w:rFonts w:ascii="Arial" w:hAnsi="Arial" w:cs="Arial"/>
                <w:b/>
                <w:sz w:val="24"/>
                <w:szCs w:val="24"/>
                <w:lang w:val="en-US"/>
              </w:rPr>
              <w:t>Negatif</w:t>
            </w:r>
          </w:p>
        </w:tc>
        <w:tc>
          <w:tcPr>
            <w:tcW w:w="1071" w:type="dxa"/>
            <w:vMerge/>
          </w:tcPr>
          <w:p w:rsidR="007F3B56" w:rsidRPr="007F3B56" w:rsidRDefault="007F3B56" w:rsidP="007F3B56">
            <w:pPr>
              <w:pStyle w:val="ListParagraph"/>
              <w:ind w:left="0"/>
              <w:jc w:val="center"/>
              <w:rPr>
                <w:rFonts w:ascii="Arial" w:hAnsi="Arial" w:cs="Arial"/>
                <w:b/>
                <w:sz w:val="24"/>
                <w:szCs w:val="24"/>
              </w:rPr>
            </w:pPr>
          </w:p>
        </w:tc>
      </w:tr>
      <w:tr w:rsidR="007F3B56" w:rsidRPr="007F3B56" w:rsidTr="007F3B56">
        <w:tc>
          <w:tcPr>
            <w:tcW w:w="567" w:type="dxa"/>
            <w:vMerge w:val="restart"/>
          </w:tcPr>
          <w:p w:rsidR="007F3B56" w:rsidRPr="007F3B56" w:rsidRDefault="007F3B56" w:rsidP="007F3B56">
            <w:pPr>
              <w:pStyle w:val="ListParagraph"/>
              <w:numPr>
                <w:ilvl w:val="0"/>
                <w:numId w:val="43"/>
              </w:numPr>
              <w:tabs>
                <w:tab w:val="left" w:pos="254"/>
                <w:tab w:val="left" w:pos="351"/>
              </w:tabs>
              <w:ind w:left="33" w:hanging="284"/>
              <w:jc w:val="center"/>
              <w:rPr>
                <w:rFonts w:ascii="Arial" w:hAnsi="Arial" w:cs="Arial"/>
                <w:b/>
                <w:sz w:val="24"/>
                <w:szCs w:val="24"/>
                <w:lang w:val="en-US"/>
              </w:rPr>
            </w:pPr>
          </w:p>
          <w:p w:rsidR="007F3B56" w:rsidRPr="007F3B56" w:rsidRDefault="007F3B56" w:rsidP="007F3B56">
            <w:pPr>
              <w:rPr>
                <w:rFonts w:ascii="Arial" w:hAnsi="Arial" w:cs="Arial"/>
                <w:sz w:val="24"/>
                <w:szCs w:val="24"/>
                <w:lang w:val="en-US"/>
              </w:rPr>
            </w:pPr>
          </w:p>
        </w:tc>
        <w:tc>
          <w:tcPr>
            <w:tcW w:w="1417" w:type="dxa"/>
            <w:vMerge w:val="restart"/>
          </w:tcPr>
          <w:p w:rsidR="007F3B56" w:rsidRPr="007F3B56" w:rsidRDefault="007F3B56" w:rsidP="007F3B56">
            <w:pPr>
              <w:pStyle w:val="ListParagraph"/>
              <w:ind w:left="0"/>
              <w:jc w:val="center"/>
              <w:rPr>
                <w:rFonts w:ascii="Arial" w:hAnsi="Arial" w:cs="Arial"/>
                <w:b/>
                <w:sz w:val="24"/>
                <w:szCs w:val="24"/>
              </w:rPr>
            </w:pPr>
            <w:r w:rsidRPr="007F3B56">
              <w:rPr>
                <w:rFonts w:ascii="Arial" w:hAnsi="Arial" w:cs="Arial"/>
                <w:sz w:val="24"/>
                <w:szCs w:val="24"/>
              </w:rPr>
              <w:t>Ketaatan</w:t>
            </w:r>
          </w:p>
        </w:tc>
        <w:tc>
          <w:tcPr>
            <w:tcW w:w="2126" w:type="dxa"/>
          </w:tcPr>
          <w:p w:rsidR="007F3B56" w:rsidRPr="007F3B56" w:rsidRDefault="007F3B56" w:rsidP="007F3B56">
            <w:pPr>
              <w:pStyle w:val="ListParagraph"/>
              <w:numPr>
                <w:ilvl w:val="0"/>
                <w:numId w:val="40"/>
              </w:numPr>
              <w:ind w:left="318" w:hanging="284"/>
              <w:jc w:val="both"/>
              <w:rPr>
                <w:rFonts w:ascii="Arial" w:hAnsi="Arial" w:cs="Arial"/>
                <w:sz w:val="24"/>
                <w:szCs w:val="24"/>
              </w:rPr>
            </w:pPr>
            <w:r w:rsidRPr="007F3B56">
              <w:rPr>
                <w:rFonts w:ascii="Arial" w:hAnsi="Arial" w:cs="Arial"/>
                <w:sz w:val="24"/>
                <w:szCs w:val="24"/>
                <w:lang w:val="en-US"/>
              </w:rPr>
              <w:t>Menjalankan peraturan yang berlaku di sekolah</w:t>
            </w:r>
          </w:p>
        </w:tc>
        <w:tc>
          <w:tcPr>
            <w:tcW w:w="1134" w:type="dxa"/>
          </w:tcPr>
          <w:p w:rsidR="007F3B56" w:rsidRPr="007F3B56" w:rsidRDefault="007F3B56" w:rsidP="007F3B56">
            <w:pPr>
              <w:pStyle w:val="ListParagraph"/>
              <w:ind w:left="0"/>
              <w:jc w:val="center"/>
              <w:rPr>
                <w:rFonts w:ascii="Arial" w:hAnsi="Arial" w:cs="Arial"/>
                <w:sz w:val="24"/>
                <w:szCs w:val="24"/>
              </w:rPr>
            </w:pPr>
            <w:r w:rsidRPr="007F3B56">
              <w:rPr>
                <w:rFonts w:ascii="Arial" w:hAnsi="Arial" w:cs="Arial"/>
                <w:sz w:val="24"/>
                <w:szCs w:val="24"/>
                <w:lang w:val="en-US"/>
              </w:rPr>
              <w:t>1, 2, 3, 4, 5, 6, 7 8, 9 10, 12</w:t>
            </w:r>
          </w:p>
        </w:tc>
        <w:tc>
          <w:tcPr>
            <w:tcW w:w="1134" w:type="dxa"/>
            <w:vAlign w:val="center"/>
          </w:tcPr>
          <w:p w:rsidR="007F3B56" w:rsidRPr="007F3B56" w:rsidRDefault="007F3B56" w:rsidP="007F3B56">
            <w:pPr>
              <w:pStyle w:val="ListParagraph"/>
              <w:ind w:left="0"/>
              <w:jc w:val="center"/>
              <w:rPr>
                <w:rFonts w:ascii="Arial" w:hAnsi="Arial" w:cs="Arial"/>
                <w:sz w:val="24"/>
                <w:szCs w:val="24"/>
              </w:rPr>
            </w:pPr>
            <w:r w:rsidRPr="007F3B56">
              <w:rPr>
                <w:rFonts w:ascii="Arial" w:hAnsi="Arial" w:cs="Arial"/>
                <w:sz w:val="24"/>
                <w:szCs w:val="24"/>
                <w:lang w:val="en-US"/>
              </w:rPr>
              <w:t>13</w:t>
            </w:r>
          </w:p>
        </w:tc>
        <w:tc>
          <w:tcPr>
            <w:tcW w:w="1071" w:type="dxa"/>
            <w:vAlign w:val="center"/>
          </w:tcPr>
          <w:p w:rsidR="007F3B56" w:rsidRPr="007F3B56" w:rsidRDefault="007F3B56" w:rsidP="007F3B56">
            <w:pPr>
              <w:jc w:val="center"/>
              <w:rPr>
                <w:rFonts w:ascii="Arial" w:hAnsi="Arial" w:cs="Arial"/>
                <w:sz w:val="24"/>
                <w:szCs w:val="24"/>
                <w:lang w:val="en-US"/>
              </w:rPr>
            </w:pPr>
            <w:r w:rsidRPr="007F3B56">
              <w:rPr>
                <w:rFonts w:ascii="Arial" w:hAnsi="Arial" w:cs="Arial"/>
                <w:sz w:val="24"/>
                <w:szCs w:val="24"/>
                <w:lang w:val="en-US"/>
              </w:rPr>
              <w:t>13</w:t>
            </w:r>
          </w:p>
        </w:tc>
      </w:tr>
      <w:tr w:rsidR="007F3B56" w:rsidRPr="007F3B56" w:rsidTr="007F3B56">
        <w:tc>
          <w:tcPr>
            <w:tcW w:w="567" w:type="dxa"/>
            <w:vMerge/>
          </w:tcPr>
          <w:p w:rsidR="007F3B56" w:rsidRPr="007F3B56" w:rsidRDefault="007F3B56" w:rsidP="007F3B56">
            <w:pPr>
              <w:pStyle w:val="ListParagraph"/>
              <w:ind w:left="0"/>
              <w:jc w:val="center"/>
              <w:rPr>
                <w:rFonts w:ascii="Arial" w:hAnsi="Arial" w:cs="Arial"/>
                <w:b/>
                <w:sz w:val="24"/>
                <w:szCs w:val="24"/>
              </w:rPr>
            </w:pPr>
          </w:p>
        </w:tc>
        <w:tc>
          <w:tcPr>
            <w:tcW w:w="1417" w:type="dxa"/>
            <w:vMerge/>
          </w:tcPr>
          <w:p w:rsidR="007F3B56" w:rsidRPr="007F3B56" w:rsidRDefault="007F3B56" w:rsidP="007F3B56">
            <w:pPr>
              <w:pStyle w:val="ListParagraph"/>
              <w:ind w:left="0"/>
              <w:jc w:val="center"/>
              <w:rPr>
                <w:rFonts w:ascii="Arial" w:hAnsi="Arial" w:cs="Arial"/>
                <w:b/>
                <w:sz w:val="24"/>
                <w:szCs w:val="24"/>
              </w:rPr>
            </w:pPr>
          </w:p>
        </w:tc>
        <w:tc>
          <w:tcPr>
            <w:tcW w:w="2126" w:type="dxa"/>
          </w:tcPr>
          <w:p w:rsidR="007F3B56" w:rsidRPr="007F3B56" w:rsidRDefault="007F3B56" w:rsidP="007F3B56">
            <w:pPr>
              <w:pStyle w:val="ListParagraph"/>
              <w:numPr>
                <w:ilvl w:val="0"/>
                <w:numId w:val="40"/>
              </w:numPr>
              <w:ind w:left="317" w:hanging="284"/>
              <w:jc w:val="both"/>
              <w:rPr>
                <w:rFonts w:ascii="Arial" w:hAnsi="Arial" w:cs="Arial"/>
                <w:sz w:val="24"/>
                <w:szCs w:val="24"/>
              </w:rPr>
            </w:pPr>
            <w:r w:rsidRPr="007F3B56">
              <w:rPr>
                <w:rFonts w:ascii="Arial" w:hAnsi="Arial" w:cs="Arial"/>
                <w:sz w:val="24"/>
                <w:szCs w:val="24"/>
                <w:lang w:val="en-US"/>
              </w:rPr>
              <w:t>Menjalankan semua peraturan yang ada di rumah</w:t>
            </w:r>
          </w:p>
        </w:tc>
        <w:tc>
          <w:tcPr>
            <w:tcW w:w="1134" w:type="dxa"/>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14, 15</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16</w:t>
            </w:r>
          </w:p>
        </w:tc>
        <w:tc>
          <w:tcPr>
            <w:tcW w:w="1071"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w:t>
            </w:r>
          </w:p>
        </w:tc>
      </w:tr>
      <w:tr w:rsidR="007F3B56" w:rsidRPr="007F3B56" w:rsidTr="007F3B56">
        <w:tc>
          <w:tcPr>
            <w:tcW w:w="567" w:type="dxa"/>
            <w:vMerge/>
          </w:tcPr>
          <w:p w:rsidR="007F3B56" w:rsidRPr="007F3B56" w:rsidRDefault="007F3B56" w:rsidP="007F3B56">
            <w:pPr>
              <w:pStyle w:val="ListParagraph"/>
              <w:ind w:left="0"/>
              <w:jc w:val="center"/>
              <w:rPr>
                <w:rFonts w:ascii="Arial" w:hAnsi="Arial" w:cs="Arial"/>
                <w:b/>
                <w:sz w:val="24"/>
                <w:szCs w:val="24"/>
              </w:rPr>
            </w:pPr>
          </w:p>
        </w:tc>
        <w:tc>
          <w:tcPr>
            <w:tcW w:w="1417" w:type="dxa"/>
            <w:vMerge/>
          </w:tcPr>
          <w:p w:rsidR="007F3B56" w:rsidRPr="007F3B56" w:rsidRDefault="007F3B56" w:rsidP="007F3B56">
            <w:pPr>
              <w:pStyle w:val="ListParagraph"/>
              <w:ind w:left="0"/>
              <w:jc w:val="center"/>
              <w:rPr>
                <w:rFonts w:ascii="Arial" w:hAnsi="Arial" w:cs="Arial"/>
                <w:b/>
                <w:sz w:val="24"/>
                <w:szCs w:val="24"/>
              </w:rPr>
            </w:pPr>
          </w:p>
        </w:tc>
        <w:tc>
          <w:tcPr>
            <w:tcW w:w="2126" w:type="dxa"/>
          </w:tcPr>
          <w:p w:rsidR="007F3B56" w:rsidRPr="007F3B56" w:rsidRDefault="007F3B56" w:rsidP="007F3B56">
            <w:pPr>
              <w:pStyle w:val="ListParagraph"/>
              <w:numPr>
                <w:ilvl w:val="0"/>
                <w:numId w:val="40"/>
              </w:numPr>
              <w:ind w:left="317" w:hanging="317"/>
              <w:jc w:val="both"/>
              <w:rPr>
                <w:rFonts w:ascii="Arial" w:hAnsi="Arial" w:cs="Arial"/>
                <w:sz w:val="24"/>
                <w:szCs w:val="24"/>
              </w:rPr>
            </w:pPr>
            <w:r w:rsidRPr="007F3B56">
              <w:rPr>
                <w:rFonts w:ascii="Arial" w:hAnsi="Arial" w:cs="Arial"/>
                <w:sz w:val="24"/>
                <w:szCs w:val="24"/>
                <w:lang w:val="en-US"/>
              </w:rPr>
              <w:t>Pentingnya menerapakan sikap disiplin waktu di sekolah dan di rumah</w:t>
            </w:r>
          </w:p>
        </w:tc>
        <w:tc>
          <w:tcPr>
            <w:tcW w:w="1134" w:type="dxa"/>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17, 18, 19, 20, 21</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w:t>
            </w:r>
          </w:p>
        </w:tc>
        <w:tc>
          <w:tcPr>
            <w:tcW w:w="1071" w:type="dxa"/>
            <w:vAlign w:val="center"/>
          </w:tcPr>
          <w:p w:rsidR="007F3B56" w:rsidRPr="007F3B56" w:rsidRDefault="007F3B56" w:rsidP="007F3B56">
            <w:pPr>
              <w:jc w:val="center"/>
              <w:rPr>
                <w:rFonts w:ascii="Arial" w:hAnsi="Arial" w:cs="Arial"/>
                <w:sz w:val="24"/>
                <w:szCs w:val="24"/>
                <w:lang w:val="en-US"/>
              </w:rPr>
            </w:pPr>
            <w:r w:rsidRPr="007F3B56">
              <w:rPr>
                <w:rFonts w:ascii="Arial" w:hAnsi="Arial" w:cs="Arial"/>
                <w:sz w:val="24"/>
                <w:szCs w:val="24"/>
                <w:lang w:val="en-US"/>
              </w:rPr>
              <w:t>5</w:t>
            </w:r>
          </w:p>
        </w:tc>
      </w:tr>
      <w:tr w:rsidR="007F3B56" w:rsidRPr="007F3B56" w:rsidTr="007F3B56">
        <w:tc>
          <w:tcPr>
            <w:tcW w:w="567" w:type="dxa"/>
            <w:vMerge/>
          </w:tcPr>
          <w:p w:rsidR="007F3B56" w:rsidRPr="007F3B56" w:rsidRDefault="007F3B56" w:rsidP="007F3B56">
            <w:pPr>
              <w:pStyle w:val="ListParagraph"/>
              <w:ind w:left="0"/>
              <w:jc w:val="center"/>
              <w:rPr>
                <w:rFonts w:ascii="Arial" w:hAnsi="Arial" w:cs="Arial"/>
                <w:b/>
                <w:sz w:val="24"/>
                <w:szCs w:val="24"/>
              </w:rPr>
            </w:pPr>
          </w:p>
        </w:tc>
        <w:tc>
          <w:tcPr>
            <w:tcW w:w="1417" w:type="dxa"/>
            <w:vMerge/>
          </w:tcPr>
          <w:p w:rsidR="007F3B56" w:rsidRPr="007F3B56" w:rsidRDefault="007F3B56" w:rsidP="007F3B56">
            <w:pPr>
              <w:pStyle w:val="ListParagraph"/>
              <w:ind w:left="0"/>
              <w:jc w:val="center"/>
              <w:rPr>
                <w:rFonts w:ascii="Arial" w:hAnsi="Arial" w:cs="Arial"/>
                <w:b/>
                <w:sz w:val="24"/>
                <w:szCs w:val="24"/>
              </w:rPr>
            </w:pPr>
          </w:p>
        </w:tc>
        <w:tc>
          <w:tcPr>
            <w:tcW w:w="2126" w:type="dxa"/>
          </w:tcPr>
          <w:p w:rsidR="007F3B56" w:rsidRPr="007F3B56" w:rsidRDefault="007F3B56" w:rsidP="007F3B56">
            <w:pPr>
              <w:pStyle w:val="ListParagraph"/>
              <w:numPr>
                <w:ilvl w:val="0"/>
                <w:numId w:val="40"/>
              </w:numPr>
              <w:ind w:left="317" w:hanging="317"/>
              <w:jc w:val="both"/>
              <w:rPr>
                <w:rFonts w:ascii="Arial" w:hAnsi="Arial" w:cs="Arial"/>
                <w:sz w:val="24"/>
                <w:szCs w:val="24"/>
              </w:rPr>
            </w:pPr>
            <w:r w:rsidRPr="007F3B56">
              <w:rPr>
                <w:rFonts w:ascii="Arial" w:hAnsi="Arial" w:cs="Arial"/>
                <w:sz w:val="24"/>
                <w:szCs w:val="24"/>
                <w:lang w:val="en-US"/>
              </w:rPr>
              <w:t>Pentingnya menerapakan sikap disiplin di sekolah dan di rumah</w:t>
            </w:r>
          </w:p>
        </w:tc>
        <w:tc>
          <w:tcPr>
            <w:tcW w:w="1134" w:type="dxa"/>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22, 23, 24, 25, 26, 27</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w:t>
            </w:r>
          </w:p>
        </w:tc>
        <w:tc>
          <w:tcPr>
            <w:tcW w:w="1071"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6</w:t>
            </w:r>
          </w:p>
        </w:tc>
      </w:tr>
      <w:tr w:rsidR="007F3B56" w:rsidRPr="007F3B56" w:rsidTr="007F3B56">
        <w:tc>
          <w:tcPr>
            <w:tcW w:w="567" w:type="dxa"/>
            <w:vMerge w:val="restart"/>
          </w:tcPr>
          <w:p w:rsidR="007F3B56" w:rsidRPr="007F3B56" w:rsidRDefault="007F3B56" w:rsidP="007F3B56">
            <w:pPr>
              <w:pStyle w:val="ListParagraph"/>
              <w:numPr>
                <w:ilvl w:val="0"/>
                <w:numId w:val="43"/>
              </w:numPr>
              <w:ind w:left="317" w:hanging="283"/>
              <w:jc w:val="center"/>
              <w:rPr>
                <w:rFonts w:ascii="Arial" w:hAnsi="Arial" w:cs="Arial"/>
                <w:b/>
                <w:sz w:val="24"/>
                <w:szCs w:val="24"/>
                <w:lang w:val="en-US"/>
              </w:rPr>
            </w:pPr>
          </w:p>
        </w:tc>
        <w:tc>
          <w:tcPr>
            <w:tcW w:w="1417" w:type="dxa"/>
            <w:vMerge w:val="restart"/>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Ketertiban</w:t>
            </w:r>
          </w:p>
        </w:tc>
        <w:tc>
          <w:tcPr>
            <w:tcW w:w="2126" w:type="dxa"/>
          </w:tcPr>
          <w:p w:rsidR="007F3B56" w:rsidRPr="007F3B56" w:rsidRDefault="007F3B56" w:rsidP="007F3B56">
            <w:pPr>
              <w:pStyle w:val="ListParagraph"/>
              <w:numPr>
                <w:ilvl w:val="0"/>
                <w:numId w:val="41"/>
              </w:numPr>
              <w:ind w:left="318" w:hanging="318"/>
              <w:rPr>
                <w:rFonts w:ascii="Arial" w:hAnsi="Arial" w:cs="Arial"/>
                <w:sz w:val="24"/>
                <w:szCs w:val="24"/>
              </w:rPr>
            </w:pPr>
            <w:r w:rsidRPr="007F3B56">
              <w:rPr>
                <w:rFonts w:ascii="Arial" w:hAnsi="Arial" w:cs="Arial"/>
                <w:sz w:val="24"/>
                <w:szCs w:val="24"/>
                <w:lang w:val="en-US"/>
              </w:rPr>
              <w:t xml:space="preserve">Mengetahui batasan-batasan sikap di sekolah dan rumah </w:t>
            </w:r>
          </w:p>
        </w:tc>
        <w:tc>
          <w:tcPr>
            <w:tcW w:w="1134" w:type="dxa"/>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28, 29, 30, 31</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32</w:t>
            </w:r>
          </w:p>
        </w:tc>
        <w:tc>
          <w:tcPr>
            <w:tcW w:w="1071"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5</w:t>
            </w:r>
          </w:p>
        </w:tc>
      </w:tr>
      <w:tr w:rsidR="007F3B56" w:rsidRPr="007F3B56" w:rsidTr="007F3B56">
        <w:trPr>
          <w:trHeight w:val="828"/>
        </w:trPr>
        <w:tc>
          <w:tcPr>
            <w:tcW w:w="567" w:type="dxa"/>
            <w:vMerge/>
          </w:tcPr>
          <w:p w:rsidR="007F3B56" w:rsidRPr="007F3B56" w:rsidRDefault="007F3B56" w:rsidP="007F3B56">
            <w:pPr>
              <w:pStyle w:val="ListParagraph"/>
              <w:ind w:left="0"/>
              <w:jc w:val="center"/>
              <w:rPr>
                <w:rFonts w:ascii="Arial" w:hAnsi="Arial" w:cs="Arial"/>
                <w:b/>
                <w:sz w:val="24"/>
                <w:szCs w:val="24"/>
              </w:rPr>
            </w:pPr>
          </w:p>
        </w:tc>
        <w:tc>
          <w:tcPr>
            <w:tcW w:w="1417" w:type="dxa"/>
            <w:vMerge/>
          </w:tcPr>
          <w:p w:rsidR="007F3B56" w:rsidRPr="007F3B56" w:rsidRDefault="007F3B56" w:rsidP="007F3B56">
            <w:pPr>
              <w:pStyle w:val="ListParagraph"/>
              <w:ind w:left="0"/>
              <w:jc w:val="center"/>
              <w:rPr>
                <w:rFonts w:ascii="Arial" w:hAnsi="Arial" w:cs="Arial"/>
                <w:b/>
                <w:sz w:val="24"/>
                <w:szCs w:val="24"/>
              </w:rPr>
            </w:pPr>
          </w:p>
        </w:tc>
        <w:tc>
          <w:tcPr>
            <w:tcW w:w="2126" w:type="dxa"/>
          </w:tcPr>
          <w:p w:rsidR="007F3B56" w:rsidRPr="007F3B56" w:rsidRDefault="007F3B56" w:rsidP="007F3B56">
            <w:pPr>
              <w:pStyle w:val="ListParagraph"/>
              <w:numPr>
                <w:ilvl w:val="0"/>
                <w:numId w:val="41"/>
              </w:numPr>
              <w:ind w:left="317" w:hanging="283"/>
              <w:rPr>
                <w:rFonts w:ascii="Arial" w:hAnsi="Arial" w:cs="Arial"/>
                <w:sz w:val="24"/>
                <w:szCs w:val="24"/>
              </w:rPr>
            </w:pPr>
            <w:r w:rsidRPr="007F3B56">
              <w:rPr>
                <w:rFonts w:ascii="Arial" w:hAnsi="Arial" w:cs="Arial"/>
                <w:sz w:val="24"/>
                <w:szCs w:val="24"/>
                <w:lang w:val="en-US"/>
              </w:rPr>
              <w:t>Menghargai peraturan yang dibuat di sekolah dan di rumah</w:t>
            </w:r>
          </w:p>
        </w:tc>
        <w:tc>
          <w:tcPr>
            <w:tcW w:w="1134" w:type="dxa"/>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33, 34, 35,  36</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w:t>
            </w:r>
          </w:p>
        </w:tc>
        <w:tc>
          <w:tcPr>
            <w:tcW w:w="1071"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4</w:t>
            </w:r>
          </w:p>
        </w:tc>
      </w:tr>
      <w:tr w:rsidR="007F3B56" w:rsidRPr="007F3B56" w:rsidTr="007F3B56">
        <w:trPr>
          <w:trHeight w:val="1104"/>
        </w:trPr>
        <w:tc>
          <w:tcPr>
            <w:tcW w:w="567" w:type="dxa"/>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w:t>
            </w:r>
          </w:p>
        </w:tc>
        <w:tc>
          <w:tcPr>
            <w:tcW w:w="1417" w:type="dxa"/>
          </w:tcPr>
          <w:p w:rsidR="007F3B56" w:rsidRPr="007F3B56" w:rsidRDefault="007F3B56" w:rsidP="007F3B56">
            <w:pPr>
              <w:pStyle w:val="ListParagraph"/>
              <w:ind w:left="0"/>
              <w:jc w:val="center"/>
              <w:rPr>
                <w:rFonts w:ascii="Arial" w:hAnsi="Arial" w:cs="Arial"/>
                <w:b/>
                <w:sz w:val="24"/>
                <w:szCs w:val="24"/>
              </w:rPr>
            </w:pPr>
            <w:r w:rsidRPr="007F3B56">
              <w:rPr>
                <w:rFonts w:ascii="Arial" w:hAnsi="Arial" w:cs="Arial"/>
                <w:sz w:val="24"/>
                <w:szCs w:val="24"/>
                <w:lang w:val="en-US"/>
              </w:rPr>
              <w:t>Kepatuhan</w:t>
            </w:r>
          </w:p>
        </w:tc>
        <w:tc>
          <w:tcPr>
            <w:tcW w:w="2126" w:type="dxa"/>
          </w:tcPr>
          <w:p w:rsidR="007F3B56" w:rsidRPr="007F3B56" w:rsidRDefault="007F3B56" w:rsidP="007F3B56">
            <w:pPr>
              <w:pStyle w:val="ListParagraph"/>
              <w:numPr>
                <w:ilvl w:val="0"/>
                <w:numId w:val="42"/>
              </w:numPr>
              <w:ind w:left="318" w:hanging="284"/>
              <w:jc w:val="both"/>
              <w:rPr>
                <w:rFonts w:ascii="Arial" w:hAnsi="Arial" w:cs="Arial"/>
                <w:sz w:val="24"/>
                <w:szCs w:val="24"/>
              </w:rPr>
            </w:pPr>
            <w:r w:rsidRPr="007F3B56">
              <w:rPr>
                <w:rFonts w:ascii="Arial" w:hAnsi="Arial" w:cs="Arial"/>
                <w:sz w:val="24"/>
                <w:szCs w:val="24"/>
                <w:lang w:val="en-US"/>
              </w:rPr>
              <w:t>Menunjukkan sikap patuh terhadap peraturan di sekolah dan di rumah</w:t>
            </w:r>
          </w:p>
        </w:tc>
        <w:tc>
          <w:tcPr>
            <w:tcW w:w="1134" w:type="dxa"/>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37, 38, 39, 40, 42, 42</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43</w:t>
            </w:r>
          </w:p>
        </w:tc>
        <w:tc>
          <w:tcPr>
            <w:tcW w:w="1071"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7</w:t>
            </w:r>
          </w:p>
        </w:tc>
      </w:tr>
      <w:tr w:rsidR="007F3B56" w:rsidRPr="007F3B56" w:rsidTr="007F3B56">
        <w:trPr>
          <w:trHeight w:val="319"/>
        </w:trPr>
        <w:tc>
          <w:tcPr>
            <w:tcW w:w="4110" w:type="dxa"/>
            <w:gridSpan w:val="3"/>
            <w:vAlign w:val="center"/>
          </w:tcPr>
          <w:p w:rsidR="007F3B56" w:rsidRPr="007F3B56" w:rsidRDefault="007F3B56" w:rsidP="007F3B56">
            <w:pPr>
              <w:pStyle w:val="ListParagraph"/>
              <w:ind w:left="0"/>
              <w:jc w:val="center"/>
              <w:rPr>
                <w:rFonts w:ascii="Arial" w:hAnsi="Arial" w:cs="Arial"/>
                <w:sz w:val="24"/>
                <w:szCs w:val="24"/>
              </w:rPr>
            </w:pPr>
            <w:r w:rsidRPr="007F3B56">
              <w:rPr>
                <w:rFonts w:ascii="Arial" w:hAnsi="Arial" w:cs="Arial"/>
                <w:sz w:val="24"/>
                <w:szCs w:val="24"/>
                <w:lang w:val="en-US"/>
              </w:rPr>
              <w:t>Jumlah</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39</w:t>
            </w:r>
          </w:p>
        </w:tc>
        <w:tc>
          <w:tcPr>
            <w:tcW w:w="1134" w:type="dxa"/>
            <w:vAlign w:val="center"/>
          </w:tcPr>
          <w:p w:rsidR="007F3B56" w:rsidRPr="007F3B56" w:rsidRDefault="007F3B56" w:rsidP="007F3B56">
            <w:pPr>
              <w:pStyle w:val="ListParagraph"/>
              <w:ind w:left="0"/>
              <w:jc w:val="center"/>
              <w:rPr>
                <w:rFonts w:ascii="Arial" w:hAnsi="Arial" w:cs="Arial"/>
                <w:sz w:val="24"/>
                <w:szCs w:val="24"/>
                <w:lang w:val="en-US"/>
              </w:rPr>
            </w:pPr>
            <w:r w:rsidRPr="007F3B56">
              <w:rPr>
                <w:rFonts w:ascii="Arial" w:hAnsi="Arial" w:cs="Arial"/>
                <w:sz w:val="24"/>
                <w:szCs w:val="24"/>
                <w:lang w:val="en-US"/>
              </w:rPr>
              <w:t>4</w:t>
            </w:r>
          </w:p>
        </w:tc>
        <w:tc>
          <w:tcPr>
            <w:tcW w:w="1071" w:type="dxa"/>
            <w:vAlign w:val="center"/>
          </w:tcPr>
          <w:p w:rsidR="007F3B56" w:rsidRPr="007F3B56" w:rsidRDefault="007F3B56" w:rsidP="007F3B56">
            <w:pPr>
              <w:jc w:val="center"/>
              <w:rPr>
                <w:rFonts w:ascii="Arial" w:hAnsi="Arial" w:cs="Arial"/>
              </w:rPr>
            </w:pPr>
            <w:r w:rsidRPr="007F3B56">
              <w:rPr>
                <w:rFonts w:ascii="Arial" w:hAnsi="Arial" w:cs="Arial"/>
                <w:sz w:val="24"/>
              </w:rPr>
              <w:t>43</w:t>
            </w:r>
          </w:p>
        </w:tc>
      </w:tr>
    </w:tbl>
    <w:p w:rsidR="001963CD" w:rsidRPr="00504D3E" w:rsidRDefault="001963CD" w:rsidP="00504D3E">
      <w:pPr>
        <w:spacing w:after="160" w:line="480" w:lineRule="auto"/>
        <w:jc w:val="both"/>
        <w:rPr>
          <w:rFonts w:ascii="Arial" w:hAnsi="Arial" w:cs="Arial"/>
          <w:sz w:val="24"/>
          <w:szCs w:val="24"/>
        </w:rPr>
      </w:pPr>
    </w:p>
    <w:p w:rsidR="007F3B56" w:rsidRDefault="007F3B56" w:rsidP="007F3B56">
      <w:pPr>
        <w:pStyle w:val="ListParagraph"/>
        <w:numPr>
          <w:ilvl w:val="0"/>
          <w:numId w:val="45"/>
        </w:numPr>
        <w:spacing w:after="160" w:line="480" w:lineRule="auto"/>
        <w:ind w:left="993" w:hanging="284"/>
        <w:jc w:val="both"/>
        <w:rPr>
          <w:rFonts w:ascii="Arial" w:hAnsi="Arial" w:cs="Arial"/>
          <w:sz w:val="24"/>
          <w:szCs w:val="24"/>
        </w:rPr>
      </w:pPr>
      <w:r w:rsidRPr="007F3B56">
        <w:rPr>
          <w:rFonts w:ascii="Arial" w:hAnsi="Arial" w:cs="Arial"/>
          <w:sz w:val="24"/>
          <w:szCs w:val="24"/>
        </w:rPr>
        <w:t>Uji Validitas dan Perhitungan Koefisien Realibilitas</w:t>
      </w:r>
    </w:p>
    <w:p w:rsidR="007F3B56" w:rsidRPr="001963CD" w:rsidRDefault="007F3B56" w:rsidP="00504D3E">
      <w:pPr>
        <w:pStyle w:val="ListParagraph"/>
        <w:spacing w:after="160" w:line="480" w:lineRule="auto"/>
        <w:ind w:left="993" w:firstLine="567"/>
        <w:jc w:val="both"/>
        <w:rPr>
          <w:rFonts w:ascii="Arial" w:hAnsi="Arial" w:cs="Arial"/>
          <w:sz w:val="24"/>
          <w:szCs w:val="24"/>
        </w:rPr>
      </w:pPr>
      <w:proofErr w:type="gramStart"/>
      <w:r w:rsidRPr="007F3B56">
        <w:rPr>
          <w:rFonts w:ascii="Arial" w:hAnsi="Arial" w:cs="Arial"/>
          <w:sz w:val="24"/>
          <w:szCs w:val="24"/>
        </w:rPr>
        <w:t>Uji instrumen tersebut dilakukan kepada 41 s</w:t>
      </w:r>
      <w:r w:rsidR="00316CA3">
        <w:rPr>
          <w:rFonts w:ascii="Arial" w:hAnsi="Arial" w:cs="Arial"/>
          <w:sz w:val="24"/>
          <w:szCs w:val="24"/>
        </w:rPr>
        <w:t>iswa.</w:t>
      </w:r>
      <w:proofErr w:type="gramEnd"/>
      <w:r w:rsidR="00316CA3">
        <w:rPr>
          <w:rFonts w:ascii="Arial" w:hAnsi="Arial" w:cs="Arial"/>
          <w:sz w:val="24"/>
          <w:szCs w:val="24"/>
        </w:rPr>
        <w:t xml:space="preserve"> </w:t>
      </w:r>
      <w:proofErr w:type="gramStart"/>
      <w:r w:rsidR="00316CA3">
        <w:rPr>
          <w:rFonts w:ascii="Arial" w:hAnsi="Arial" w:cs="Arial"/>
          <w:sz w:val="24"/>
          <w:szCs w:val="24"/>
        </w:rPr>
        <w:t>20 siswa kelas IV-A, dan 2</w:t>
      </w:r>
      <w:r w:rsidRPr="007F3B56">
        <w:rPr>
          <w:rFonts w:ascii="Arial" w:hAnsi="Arial" w:cs="Arial"/>
          <w:sz w:val="24"/>
          <w:szCs w:val="24"/>
        </w:rPr>
        <w:t>1 siswa dikelas IV-B Sekolah Dasar Negeri 1 Wanaherang Kecamata</w:t>
      </w:r>
      <w:r w:rsidR="001963CD">
        <w:rPr>
          <w:rFonts w:ascii="Arial" w:hAnsi="Arial" w:cs="Arial"/>
          <w:sz w:val="24"/>
          <w:szCs w:val="24"/>
        </w:rPr>
        <w:t>n Gunungputri Kabupaten Bogor.</w:t>
      </w:r>
      <w:proofErr w:type="gramEnd"/>
      <w:r w:rsidR="001963CD">
        <w:rPr>
          <w:rFonts w:ascii="Arial" w:hAnsi="Arial" w:cs="Arial"/>
          <w:sz w:val="24"/>
          <w:szCs w:val="24"/>
        </w:rPr>
        <w:t xml:space="preserve"> </w:t>
      </w:r>
    </w:p>
    <w:p w:rsidR="007F3B56" w:rsidRPr="007F3B56" w:rsidRDefault="007F3B56" w:rsidP="001963CD">
      <w:pPr>
        <w:pStyle w:val="ListParagraph"/>
        <w:numPr>
          <w:ilvl w:val="0"/>
          <w:numId w:val="46"/>
        </w:numPr>
        <w:tabs>
          <w:tab w:val="left" w:pos="1276"/>
        </w:tabs>
        <w:spacing w:after="160" w:line="480" w:lineRule="auto"/>
        <w:ind w:firstLine="273"/>
        <w:jc w:val="both"/>
        <w:rPr>
          <w:rFonts w:ascii="Arial" w:hAnsi="Arial" w:cs="Arial"/>
          <w:sz w:val="24"/>
          <w:szCs w:val="24"/>
        </w:rPr>
      </w:pPr>
      <w:r w:rsidRPr="007F3B56">
        <w:rPr>
          <w:rFonts w:ascii="Arial" w:hAnsi="Arial" w:cs="Arial"/>
          <w:sz w:val="24"/>
          <w:szCs w:val="24"/>
        </w:rPr>
        <w:t>Uji Validitas</w:t>
      </w:r>
    </w:p>
    <w:p w:rsidR="007F3B56" w:rsidRPr="007F3B56" w:rsidRDefault="007F3B56" w:rsidP="007F3B56">
      <w:pPr>
        <w:pStyle w:val="ListParagraph"/>
        <w:spacing w:line="480" w:lineRule="auto"/>
        <w:ind w:left="1276" w:firstLine="283"/>
        <w:jc w:val="both"/>
        <w:rPr>
          <w:rFonts w:ascii="Arial" w:hAnsi="Arial" w:cs="Arial"/>
          <w:sz w:val="24"/>
          <w:szCs w:val="24"/>
        </w:rPr>
      </w:pPr>
      <w:r w:rsidRPr="007F3B56">
        <w:rPr>
          <w:rFonts w:ascii="Arial" w:hAnsi="Arial" w:cs="Arial"/>
          <w:sz w:val="24"/>
          <w:szCs w:val="24"/>
        </w:rPr>
        <w:t xml:space="preserve">Validitas atau kesahihan berkaitan dengan apakah instrumen yang digunakan dapat mengukur secara tepat sesuatu yang </w:t>
      </w:r>
      <w:proofErr w:type="gramStart"/>
      <w:r w:rsidRPr="007F3B56">
        <w:rPr>
          <w:rFonts w:ascii="Arial" w:hAnsi="Arial" w:cs="Arial"/>
          <w:sz w:val="24"/>
          <w:szCs w:val="24"/>
        </w:rPr>
        <w:t>akan</w:t>
      </w:r>
      <w:proofErr w:type="gramEnd"/>
      <w:r w:rsidRPr="007F3B56">
        <w:rPr>
          <w:rFonts w:ascii="Arial" w:hAnsi="Arial" w:cs="Arial"/>
          <w:sz w:val="24"/>
          <w:szCs w:val="24"/>
        </w:rPr>
        <w:t xml:space="preserve"> diukur, atau dengan kata lain apakah instrumen sebagai alat ukur sesuai dengan yang ingin diukur. </w:t>
      </w:r>
      <w:r w:rsidR="00147D9D">
        <w:rPr>
          <w:rFonts w:ascii="Arial" w:hAnsi="Arial" w:cs="Arial"/>
          <w:sz w:val="24"/>
          <w:szCs w:val="24"/>
        </w:rPr>
        <w:t>Menurut Sugiyono (</w:t>
      </w:r>
      <w:proofErr w:type="gramStart"/>
      <w:r w:rsidR="00147D9D">
        <w:rPr>
          <w:rFonts w:ascii="Arial" w:hAnsi="Arial" w:cs="Arial"/>
          <w:sz w:val="24"/>
          <w:szCs w:val="24"/>
        </w:rPr>
        <w:t>2017 :</w:t>
      </w:r>
      <w:proofErr w:type="gramEnd"/>
      <w:r w:rsidR="00147D9D">
        <w:rPr>
          <w:rFonts w:ascii="Arial" w:hAnsi="Arial" w:cs="Arial"/>
          <w:sz w:val="24"/>
          <w:szCs w:val="24"/>
        </w:rPr>
        <w:t xml:space="preserve"> 225) </w:t>
      </w:r>
      <w:r w:rsidRPr="007F3B56">
        <w:rPr>
          <w:rFonts w:ascii="Arial" w:hAnsi="Arial" w:cs="Arial"/>
          <w:sz w:val="24"/>
          <w:szCs w:val="24"/>
        </w:rPr>
        <w:t xml:space="preserve">cara perhitungan uji validitas menggunakan rumus korelasi </w:t>
      </w:r>
      <w:r w:rsidRPr="007F3B56">
        <w:rPr>
          <w:rFonts w:ascii="Arial" w:hAnsi="Arial" w:cs="Arial"/>
          <w:i/>
          <w:sz w:val="24"/>
          <w:szCs w:val="24"/>
        </w:rPr>
        <w:t xml:space="preserve">product moment </w:t>
      </w:r>
      <w:r w:rsidRPr="007F3B56">
        <w:rPr>
          <w:rFonts w:ascii="Arial" w:hAnsi="Arial" w:cs="Arial"/>
          <w:sz w:val="24"/>
          <w:szCs w:val="24"/>
        </w:rPr>
        <w:t>dengan syarat nilai koefesien korelasi r</w:t>
      </w:r>
      <w:r w:rsidRPr="007F3B56">
        <w:rPr>
          <w:rFonts w:ascii="Arial" w:hAnsi="Arial" w:cs="Arial"/>
          <w:sz w:val="24"/>
          <w:szCs w:val="24"/>
          <w:vertAlign w:val="subscript"/>
        </w:rPr>
        <w:t>hitung</w:t>
      </w:r>
      <w:r w:rsidRPr="007F3B56">
        <w:rPr>
          <w:rFonts w:ascii="Arial" w:hAnsi="Arial" w:cs="Arial"/>
          <w:sz w:val="24"/>
          <w:szCs w:val="24"/>
        </w:rPr>
        <w:t>&gt;r</w:t>
      </w:r>
      <w:r w:rsidRPr="007F3B56">
        <w:rPr>
          <w:rFonts w:ascii="Arial" w:hAnsi="Arial" w:cs="Arial"/>
          <w:sz w:val="24"/>
          <w:szCs w:val="24"/>
          <w:vertAlign w:val="subscript"/>
        </w:rPr>
        <w:t xml:space="preserve">tabel </w:t>
      </w:r>
      <w:r w:rsidRPr="007F3B56">
        <w:rPr>
          <w:rFonts w:ascii="Arial" w:hAnsi="Arial" w:cs="Arial"/>
          <w:sz w:val="24"/>
          <w:szCs w:val="24"/>
        </w:rPr>
        <w:t xml:space="preserve">pada taraf signifikan 5%, maka butir instrumen dinyatakan valid. </w:t>
      </w:r>
    </w:p>
    <w:p w:rsidR="007F3B56" w:rsidRPr="007F3B56" w:rsidRDefault="007F3B56" w:rsidP="007F3B56">
      <w:pPr>
        <w:pStyle w:val="ListParagraph"/>
        <w:tabs>
          <w:tab w:val="right" w:pos="8271"/>
        </w:tabs>
        <w:spacing w:line="480" w:lineRule="auto"/>
        <w:ind w:left="1276"/>
        <w:jc w:val="both"/>
        <w:rPr>
          <w:rFonts w:ascii="Arial" w:hAnsi="Arial" w:cs="Arial"/>
          <w:sz w:val="24"/>
          <w:szCs w:val="24"/>
        </w:rPr>
      </w:pPr>
      <w:r w:rsidRPr="007F3B56">
        <w:rPr>
          <w:rFonts w:ascii="Arial" w:hAnsi="Arial" w:cs="Arial"/>
          <w:sz w:val="24"/>
          <w:szCs w:val="24"/>
        </w:rPr>
        <w:lastRenderedPageBreak/>
        <w:t xml:space="preserve">Rumus Korelasi </w:t>
      </w:r>
      <w:r w:rsidRPr="007F3B56">
        <w:rPr>
          <w:rFonts w:ascii="Arial" w:hAnsi="Arial" w:cs="Arial"/>
          <w:i/>
          <w:sz w:val="24"/>
          <w:szCs w:val="24"/>
        </w:rPr>
        <w:t>Product Moment Pearson</w:t>
      </w:r>
      <w:r w:rsidRPr="007F3B56">
        <w:rPr>
          <w:rFonts w:ascii="Arial" w:hAnsi="Arial" w:cs="Arial"/>
          <w:sz w:val="24"/>
          <w:szCs w:val="24"/>
        </w:rPr>
        <w:t>:</w:t>
      </w:r>
      <w:r w:rsidRPr="007F3B56">
        <w:rPr>
          <w:rFonts w:ascii="Arial" w:hAnsi="Arial" w:cs="Arial"/>
          <w:sz w:val="24"/>
          <w:szCs w:val="24"/>
        </w:rPr>
        <w:tab/>
      </w:r>
    </w:p>
    <w:p w:rsidR="007F3B56" w:rsidRPr="007F3B56" w:rsidRDefault="00CC39E7" w:rsidP="007F3B56">
      <w:pPr>
        <w:pStyle w:val="ListParagraph"/>
        <w:spacing w:line="480" w:lineRule="auto"/>
        <w:ind w:left="1418"/>
        <w:jc w:val="both"/>
        <w:rPr>
          <w:rFonts w:ascii="Arial" w:hAnsi="Arial" w:cs="Arial"/>
          <w:i/>
          <w:sz w:val="24"/>
          <w:szCs w:val="24"/>
        </w:rPr>
      </w:pPr>
      <m:oMathPara>
        <m:oMath>
          <m:sSub>
            <m:sSubPr>
              <m:ctrlPr>
                <w:rPr>
                  <w:rFonts w:ascii="Cambria Math" w:hAnsi="Cambria Math" w:cs="Arial"/>
                  <w:i/>
                  <w:iCs/>
                  <w:sz w:val="24"/>
                  <w:szCs w:val="24"/>
                  <w:lang w:val="id-ID"/>
                </w:rPr>
              </m:ctrlPr>
            </m:sSubPr>
            <m:e>
              <m:r>
                <w:rPr>
                  <w:rFonts w:ascii="Cambria Math" w:hAnsi="Cambria Math" w:cs="Arial"/>
                  <w:sz w:val="24"/>
                  <w:szCs w:val="24"/>
                </w:rPr>
                <m:t>r</m:t>
              </m:r>
            </m:e>
            <m:sub>
              <m:r>
                <w:rPr>
                  <w:rFonts w:ascii="Cambria Math" w:hAnsi="Cambria Math" w:cs="Arial"/>
                  <w:sz w:val="24"/>
                  <w:szCs w:val="24"/>
                </w:rPr>
                <m:t>xy</m:t>
              </m:r>
            </m:sub>
          </m:sSub>
          <m:r>
            <m:rPr>
              <m:sty m:val="p"/>
            </m:rPr>
            <w:rPr>
              <w:rFonts w:ascii="Cambria Math" w:hAnsi="Cambria Math" w:cs="Arial"/>
              <w:sz w:val="24"/>
              <w:szCs w:val="24"/>
            </w:rPr>
            <m:t xml:space="preserve">= </m:t>
          </m:r>
          <m:f>
            <m:fPr>
              <m:ctrlPr>
                <w:rPr>
                  <w:rFonts w:ascii="Cambria Math" w:hAnsi="Cambria Math" w:cs="Arial"/>
                  <w:i/>
                  <w:iCs/>
                  <w:sz w:val="24"/>
                  <w:szCs w:val="24"/>
                  <w:lang w:val="id-ID"/>
                </w:rPr>
              </m:ctrlPr>
            </m:fPr>
            <m:num>
              <m:r>
                <w:rPr>
                  <w:rFonts w:ascii="Cambria Math" w:hAnsi="Cambria Math" w:cs="Arial"/>
                  <w:sz w:val="24"/>
                  <w:szCs w:val="24"/>
                </w:rPr>
                <m:t>N.</m:t>
              </m:r>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X1Y1- </m:t>
                  </m:r>
                </m:e>
              </m:nary>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X</m:t>
                      </m:r>
                    </m:e>
                  </m:nary>
                </m:e>
              </m:d>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Y</m:t>
                      </m:r>
                    </m:e>
                  </m:nary>
                </m:e>
              </m:d>
            </m:num>
            <m:den>
              <m:rad>
                <m:radPr>
                  <m:degHide m:val="1"/>
                  <m:ctrlPr>
                    <w:rPr>
                      <w:rFonts w:ascii="Cambria Math" w:hAnsi="Cambria Math" w:cs="Arial"/>
                      <w:i/>
                      <w:iCs/>
                      <w:sz w:val="24"/>
                      <w:szCs w:val="24"/>
                      <w:lang w:val="id-ID"/>
                    </w:rPr>
                  </m:ctrlPr>
                </m:radPr>
                <m:deg/>
                <m:e>
                  <m:d>
                    <m:dPr>
                      <m:begChr m:val="{"/>
                      <m:endChr m:val="}"/>
                      <m:ctrlPr>
                        <w:rPr>
                          <w:rFonts w:ascii="Cambria Math" w:hAnsi="Cambria Math" w:cs="Arial"/>
                          <w:i/>
                          <w:iCs/>
                          <w:sz w:val="24"/>
                          <w:szCs w:val="24"/>
                          <w:lang w:val="id-ID"/>
                        </w:rPr>
                      </m:ctrlPr>
                    </m:dPr>
                    <m:e>
                      <m:r>
                        <w:rPr>
                          <w:rFonts w:ascii="Cambria Math" w:hAnsi="Cambria Math" w:cs="Arial"/>
                          <w:sz w:val="24"/>
                          <w:szCs w:val="24"/>
                        </w:rPr>
                        <m:t>N.</m:t>
                      </m:r>
                      <m:nary>
                        <m:naryPr>
                          <m:chr m:val="∑"/>
                          <m:limLoc m:val="undOvr"/>
                          <m:subHide m:val="1"/>
                          <m:supHide m:val="1"/>
                          <m:ctrlPr>
                            <w:rPr>
                              <w:rFonts w:ascii="Cambria Math" w:hAnsi="Cambria Math" w:cs="Arial"/>
                              <w:i/>
                              <w:iCs/>
                              <w:sz w:val="24"/>
                              <w:szCs w:val="24"/>
                              <w:lang w:val="id-ID"/>
                            </w:rPr>
                          </m:ctrlPr>
                        </m:naryPr>
                        <m:sub/>
                        <m:sup/>
                        <m:e>
                          <m:sSup>
                            <m:sSupPr>
                              <m:ctrlPr>
                                <w:rPr>
                                  <w:rFonts w:ascii="Cambria Math" w:hAnsi="Cambria Math" w:cs="Arial"/>
                                  <w:i/>
                                  <w:iCs/>
                                  <w:sz w:val="24"/>
                                  <w:szCs w:val="24"/>
                                  <w:lang w:val="id-ID"/>
                                </w:rPr>
                              </m:ctrlPr>
                            </m:sSupPr>
                            <m:e>
                              <m:r>
                                <w:rPr>
                                  <w:rFonts w:ascii="Cambria Math" w:hAnsi="Cambria Math" w:cs="Arial"/>
                                  <w:sz w:val="24"/>
                                  <w:szCs w:val="24"/>
                                </w:rPr>
                                <m:t>X</m:t>
                              </m:r>
                            </m:e>
                            <m:sup>
                              <m:r>
                                <w:rPr>
                                  <w:rFonts w:ascii="Cambria Math" w:hAnsi="Cambria Math" w:cs="Arial"/>
                                  <w:sz w:val="24"/>
                                  <w:szCs w:val="24"/>
                                </w:rPr>
                                <m:t>2 </m:t>
                              </m:r>
                            </m:sup>
                          </m:sSup>
                        </m:e>
                      </m:nary>
                      <m:r>
                        <w:rPr>
                          <w:rFonts w:ascii="Cambria Math" w:hAnsi="Cambria Math" w:cs="Arial"/>
                          <w:sz w:val="24"/>
                          <w:szCs w:val="24"/>
                        </w:rPr>
                        <m:t>- </m:t>
                      </m:r>
                      <m:sSup>
                        <m:sSupPr>
                          <m:ctrlPr>
                            <w:rPr>
                              <w:rFonts w:ascii="Cambria Math" w:hAnsi="Cambria Math" w:cs="Arial"/>
                              <w:i/>
                              <w:iCs/>
                              <w:sz w:val="24"/>
                              <w:szCs w:val="24"/>
                              <w:lang w:val="id-ID"/>
                            </w:rPr>
                          </m:ctrlPr>
                        </m:sSupPr>
                        <m:e>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X</m:t>
                                  </m:r>
                                </m:e>
                              </m:nary>
                            </m:e>
                          </m:d>
                        </m:e>
                        <m:sup>
                          <m:r>
                            <w:rPr>
                              <w:rFonts w:ascii="Cambria Math" w:hAnsi="Cambria Math" w:cs="Arial"/>
                              <w:sz w:val="24"/>
                              <w:szCs w:val="24"/>
                            </w:rPr>
                            <m:t>2</m:t>
                          </m:r>
                        </m:sup>
                      </m:sSup>
                    </m:e>
                  </m:d>
                  <m:d>
                    <m:dPr>
                      <m:begChr m:val="{"/>
                      <m:endChr m:val="}"/>
                      <m:ctrlPr>
                        <w:rPr>
                          <w:rFonts w:ascii="Cambria Math" w:hAnsi="Cambria Math" w:cs="Arial"/>
                          <w:i/>
                          <w:iCs/>
                          <w:sz w:val="24"/>
                          <w:szCs w:val="24"/>
                          <w:lang w:val="id-ID"/>
                        </w:rPr>
                      </m:ctrlPr>
                    </m:dPr>
                    <m:e>
                      <m:r>
                        <w:rPr>
                          <w:rFonts w:ascii="Cambria Math" w:hAnsi="Cambria Math" w:cs="Arial"/>
                          <w:sz w:val="24"/>
                          <w:szCs w:val="24"/>
                        </w:rPr>
                        <m:t>N.</m:t>
                      </m:r>
                      <m:nary>
                        <m:naryPr>
                          <m:chr m:val="∑"/>
                          <m:limLoc m:val="undOvr"/>
                          <m:subHide m:val="1"/>
                          <m:supHide m:val="1"/>
                          <m:ctrlPr>
                            <w:rPr>
                              <w:rFonts w:ascii="Cambria Math" w:hAnsi="Cambria Math" w:cs="Arial"/>
                              <w:i/>
                              <w:iCs/>
                              <w:sz w:val="24"/>
                              <w:szCs w:val="24"/>
                              <w:lang w:val="id-ID"/>
                            </w:rPr>
                          </m:ctrlPr>
                        </m:naryPr>
                        <m:sub/>
                        <m:sup/>
                        <m:e>
                          <m:sSup>
                            <m:sSupPr>
                              <m:ctrlPr>
                                <w:rPr>
                                  <w:rFonts w:ascii="Cambria Math" w:hAnsi="Cambria Math" w:cs="Arial"/>
                                  <w:i/>
                                  <w:iCs/>
                                  <w:sz w:val="24"/>
                                  <w:szCs w:val="24"/>
                                  <w:lang w:val="id-ID"/>
                                </w:rPr>
                              </m:ctrlPr>
                            </m:sSupPr>
                            <m:e>
                              <m:r>
                                <w:rPr>
                                  <w:rFonts w:ascii="Cambria Math" w:hAnsi="Cambria Math" w:cs="Arial"/>
                                  <w:sz w:val="24"/>
                                  <w:szCs w:val="24"/>
                                </w:rPr>
                                <m:t>Y</m:t>
                              </m:r>
                            </m:e>
                            <m:sup>
                              <m:r>
                                <w:rPr>
                                  <w:rFonts w:ascii="Cambria Math" w:hAnsi="Cambria Math" w:cs="Arial"/>
                                  <w:sz w:val="24"/>
                                  <w:szCs w:val="24"/>
                                </w:rPr>
                                <m:t>2 </m:t>
                              </m:r>
                            </m:sup>
                          </m:sSup>
                        </m:e>
                      </m:nary>
                      <m:r>
                        <w:rPr>
                          <w:rFonts w:ascii="Cambria Math" w:hAnsi="Cambria Math" w:cs="Arial"/>
                          <w:sz w:val="24"/>
                          <w:szCs w:val="24"/>
                        </w:rPr>
                        <m:t>- </m:t>
                      </m:r>
                      <m:sSup>
                        <m:sSupPr>
                          <m:ctrlPr>
                            <w:rPr>
                              <w:rFonts w:ascii="Cambria Math" w:hAnsi="Cambria Math" w:cs="Arial"/>
                              <w:i/>
                              <w:iCs/>
                              <w:sz w:val="24"/>
                              <w:szCs w:val="24"/>
                              <w:lang w:val="id-ID"/>
                            </w:rPr>
                          </m:ctrlPr>
                        </m:sSupPr>
                        <m:e>
                          <m:d>
                            <m:dPr>
                              <m:ctrlPr>
                                <w:rPr>
                                  <w:rFonts w:ascii="Cambria Math" w:hAnsi="Cambria Math" w:cs="Arial"/>
                                  <w:i/>
                                  <w:iCs/>
                                  <w:sz w:val="24"/>
                                  <w:szCs w:val="24"/>
                                  <w:lang w:val="id-ID"/>
                                </w:rPr>
                              </m:ctrlPr>
                            </m:dPr>
                            <m:e>
                              <m:nary>
                                <m:naryPr>
                                  <m:chr m:val="∑"/>
                                  <m:limLoc m:val="undOvr"/>
                                  <m:subHide m:val="1"/>
                                  <m:supHide m:val="1"/>
                                  <m:ctrlPr>
                                    <w:rPr>
                                      <w:rFonts w:ascii="Cambria Math" w:hAnsi="Cambria Math" w:cs="Arial"/>
                                      <w:i/>
                                      <w:iCs/>
                                      <w:sz w:val="24"/>
                                      <w:szCs w:val="24"/>
                                      <w:lang w:val="id-ID"/>
                                    </w:rPr>
                                  </m:ctrlPr>
                                </m:naryPr>
                                <m:sub/>
                                <m:sup/>
                                <m:e>
                                  <m:r>
                                    <w:rPr>
                                      <w:rFonts w:ascii="Cambria Math" w:hAnsi="Cambria Math" w:cs="Arial"/>
                                      <w:sz w:val="24"/>
                                      <w:szCs w:val="24"/>
                                    </w:rPr>
                                    <m:t>Y</m:t>
                                  </m:r>
                                </m:e>
                              </m:nary>
                            </m:e>
                          </m:d>
                        </m:e>
                        <m:sup>
                          <m:r>
                            <w:rPr>
                              <w:rFonts w:ascii="Cambria Math" w:hAnsi="Cambria Math" w:cs="Arial"/>
                              <w:sz w:val="24"/>
                              <w:szCs w:val="24"/>
                            </w:rPr>
                            <m:t>2</m:t>
                          </m:r>
                        </m:sup>
                      </m:sSup>
                    </m:e>
                  </m:d>
                </m:e>
              </m:rad>
            </m:den>
          </m:f>
        </m:oMath>
      </m:oMathPara>
    </w:p>
    <w:p w:rsidR="007F3B56" w:rsidRPr="007F3B56" w:rsidRDefault="007F3B56" w:rsidP="007F3B56">
      <w:pPr>
        <w:pStyle w:val="ListParagraph"/>
        <w:spacing w:line="480" w:lineRule="auto"/>
        <w:ind w:left="1276"/>
        <w:jc w:val="both"/>
        <w:rPr>
          <w:rFonts w:ascii="Arial" w:hAnsi="Arial" w:cs="Arial"/>
          <w:sz w:val="24"/>
          <w:szCs w:val="24"/>
        </w:rPr>
      </w:pPr>
    </w:p>
    <w:p w:rsidR="007F3B56" w:rsidRPr="007F3B56" w:rsidRDefault="007F3B56" w:rsidP="007F3B56">
      <w:pPr>
        <w:pStyle w:val="ListParagraph"/>
        <w:spacing w:line="480" w:lineRule="auto"/>
        <w:ind w:left="1276"/>
        <w:jc w:val="both"/>
        <w:rPr>
          <w:rFonts w:ascii="Arial" w:hAnsi="Arial" w:cs="Arial"/>
          <w:sz w:val="24"/>
          <w:szCs w:val="24"/>
        </w:rPr>
      </w:pPr>
      <w:proofErr w:type="gramStart"/>
      <w:r w:rsidRPr="007F3B56">
        <w:rPr>
          <w:rFonts w:ascii="Arial" w:hAnsi="Arial" w:cs="Arial"/>
          <w:sz w:val="24"/>
          <w:szCs w:val="24"/>
        </w:rPr>
        <w:t>Keterangan :</w:t>
      </w:r>
      <w:proofErr w:type="gramEnd"/>
    </w:p>
    <w:p w:rsidR="007F3B56" w:rsidRPr="007F3B56" w:rsidRDefault="007F3B56" w:rsidP="007F3B56">
      <w:pPr>
        <w:pStyle w:val="ListParagraph"/>
        <w:tabs>
          <w:tab w:val="left" w:pos="1701"/>
        </w:tabs>
        <w:spacing w:line="480" w:lineRule="auto"/>
        <w:ind w:left="1985" w:hanging="709"/>
        <w:jc w:val="both"/>
        <w:rPr>
          <w:rFonts w:ascii="Arial" w:hAnsi="Arial" w:cs="Arial"/>
          <w:sz w:val="24"/>
          <w:szCs w:val="24"/>
        </w:rPr>
      </w:pPr>
      <w:proofErr w:type="gramStart"/>
      <w:r w:rsidRPr="007F3B56">
        <w:rPr>
          <w:rFonts w:ascii="Arial" w:hAnsi="Arial" w:cs="Arial"/>
          <w:sz w:val="24"/>
          <w:szCs w:val="24"/>
        </w:rPr>
        <w:t>r</w:t>
      </w:r>
      <w:r w:rsidRPr="007F3B56">
        <w:rPr>
          <w:rFonts w:ascii="Arial" w:hAnsi="Arial" w:cs="Arial"/>
          <w:sz w:val="24"/>
          <w:szCs w:val="24"/>
          <w:vertAlign w:val="subscript"/>
        </w:rPr>
        <w:t>xy</w:t>
      </w:r>
      <w:proofErr w:type="gramEnd"/>
      <w:r w:rsidRPr="007F3B56">
        <w:rPr>
          <w:rFonts w:ascii="Arial" w:hAnsi="Arial" w:cs="Arial"/>
          <w:sz w:val="24"/>
          <w:szCs w:val="24"/>
        </w:rPr>
        <w:tab/>
        <w:t>= Koefisien korelasi X dan variabel Y</w:t>
      </w:r>
    </w:p>
    <w:p w:rsidR="007F3B56" w:rsidRPr="007F3B56" w:rsidRDefault="007F3B56" w:rsidP="007F3B56">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rPr>
        <w:t>N</w:t>
      </w:r>
      <w:r w:rsidRPr="007F3B56">
        <w:rPr>
          <w:rFonts w:ascii="Arial" w:hAnsi="Arial" w:cs="Arial"/>
          <w:sz w:val="24"/>
          <w:szCs w:val="24"/>
        </w:rPr>
        <w:tab/>
        <w:t>= Banyaknya responden yang diuji</w:t>
      </w:r>
    </w:p>
    <w:p w:rsidR="007F3B56" w:rsidRPr="007F3B56" w:rsidRDefault="007F3B56" w:rsidP="007F3B56">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Pr="007F3B56">
        <w:rPr>
          <w:rFonts w:ascii="Arial" w:hAnsi="Arial" w:cs="Arial"/>
          <w:sz w:val="24"/>
          <w:szCs w:val="24"/>
        </w:rPr>
        <w:t xml:space="preserve">X </w:t>
      </w:r>
      <w:r w:rsidRPr="007F3B56">
        <w:rPr>
          <w:rFonts w:ascii="Arial" w:hAnsi="Arial" w:cs="Arial"/>
          <w:sz w:val="24"/>
          <w:szCs w:val="24"/>
        </w:rPr>
        <w:tab/>
        <w:t xml:space="preserve"> = Jumlah skor variabel X</w:t>
      </w:r>
    </w:p>
    <w:p w:rsidR="007F3B56" w:rsidRPr="007F3B56" w:rsidRDefault="007F3B56" w:rsidP="007F3B56">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Pr="007F3B56">
        <w:rPr>
          <w:rFonts w:ascii="Arial" w:hAnsi="Arial" w:cs="Arial"/>
          <w:sz w:val="24"/>
          <w:szCs w:val="24"/>
        </w:rPr>
        <w:t xml:space="preserve">Y </w:t>
      </w:r>
      <w:r w:rsidRPr="007F3B56">
        <w:rPr>
          <w:rFonts w:ascii="Arial" w:hAnsi="Arial" w:cs="Arial"/>
          <w:sz w:val="24"/>
          <w:szCs w:val="24"/>
        </w:rPr>
        <w:tab/>
        <w:t xml:space="preserve"> = Jumlah skor variabel Y</w:t>
      </w:r>
    </w:p>
    <w:p w:rsidR="007F3B56" w:rsidRPr="007F3B56" w:rsidRDefault="007F3B56" w:rsidP="007F3B56">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Pr="007F3B56">
        <w:rPr>
          <w:rFonts w:ascii="Arial" w:hAnsi="Arial" w:cs="Arial"/>
          <w:sz w:val="24"/>
          <w:szCs w:val="24"/>
        </w:rPr>
        <w:t>X2  = Jumlah skor X dikuadratkan</w:t>
      </w:r>
    </w:p>
    <w:p w:rsidR="007F3B56" w:rsidRPr="007F3B56" w:rsidRDefault="007F3B56" w:rsidP="007F3B56">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Pr="007F3B56">
        <w:rPr>
          <w:rFonts w:ascii="Arial" w:hAnsi="Arial" w:cs="Arial"/>
          <w:sz w:val="24"/>
          <w:szCs w:val="24"/>
        </w:rPr>
        <w:t>Y2  = Jumlah skor Y dikuadratkan</w:t>
      </w:r>
    </w:p>
    <w:p w:rsidR="007F3B56" w:rsidRDefault="007F3B56" w:rsidP="001963CD">
      <w:pPr>
        <w:pStyle w:val="ListParagraph"/>
        <w:tabs>
          <w:tab w:val="left" w:pos="1701"/>
        </w:tabs>
        <w:spacing w:line="480" w:lineRule="auto"/>
        <w:ind w:left="1276"/>
        <w:jc w:val="both"/>
        <w:rPr>
          <w:rFonts w:ascii="Arial" w:hAnsi="Arial" w:cs="Arial"/>
          <w:sz w:val="24"/>
          <w:szCs w:val="24"/>
        </w:rPr>
      </w:pPr>
      <w:r w:rsidRPr="007F3B56">
        <w:rPr>
          <w:rFonts w:ascii="Arial" w:hAnsi="Arial" w:cs="Arial"/>
          <w:sz w:val="24"/>
          <w:szCs w:val="24"/>
          <w:lang w:val="el-GR"/>
        </w:rPr>
        <w:t>Σ</w:t>
      </w:r>
      <w:r w:rsidRPr="007F3B56">
        <w:rPr>
          <w:rFonts w:ascii="Arial" w:hAnsi="Arial" w:cs="Arial"/>
          <w:sz w:val="24"/>
          <w:szCs w:val="24"/>
        </w:rPr>
        <w:t>XY = Jumlah</w:t>
      </w:r>
      <w:r w:rsidR="001963CD">
        <w:rPr>
          <w:rFonts w:ascii="Arial" w:hAnsi="Arial" w:cs="Arial"/>
          <w:sz w:val="24"/>
          <w:szCs w:val="24"/>
        </w:rPr>
        <w:t xml:space="preserve"> dari perkalian skor X dengan Y</w:t>
      </w:r>
    </w:p>
    <w:p w:rsidR="006B1A6E" w:rsidRPr="00C05931" w:rsidRDefault="006B1A6E" w:rsidP="006B1A6E">
      <w:pPr>
        <w:pStyle w:val="ListParagraph"/>
        <w:tabs>
          <w:tab w:val="left" w:pos="1701"/>
        </w:tabs>
        <w:spacing w:line="480" w:lineRule="auto"/>
        <w:ind w:left="1276" w:firstLine="284"/>
        <w:jc w:val="both"/>
        <w:rPr>
          <w:rFonts w:ascii="Arial" w:hAnsi="Arial" w:cs="Arial"/>
          <w:sz w:val="24"/>
          <w:szCs w:val="24"/>
        </w:rPr>
      </w:pPr>
      <w:r>
        <w:rPr>
          <w:rFonts w:ascii="Arial" w:hAnsi="Arial" w:cs="Arial"/>
          <w:sz w:val="24"/>
          <w:szCs w:val="24"/>
        </w:rPr>
        <w:t xml:space="preserve">Berdasarkan hasil yang diujikan </w:t>
      </w:r>
      <w:r w:rsidRPr="007F3B56">
        <w:rPr>
          <w:rFonts w:ascii="Arial" w:hAnsi="Arial" w:cs="Arial"/>
          <w:sz w:val="24"/>
          <w:szCs w:val="24"/>
        </w:rPr>
        <w:t>dari 60 butir pe</w:t>
      </w:r>
      <w:r>
        <w:rPr>
          <w:rFonts w:ascii="Arial" w:hAnsi="Arial" w:cs="Arial"/>
          <w:sz w:val="24"/>
          <w:szCs w:val="24"/>
        </w:rPr>
        <w:t>rnyataan yang diujikan didapat 43</w:t>
      </w:r>
      <w:r w:rsidRPr="007F3B56">
        <w:rPr>
          <w:rFonts w:ascii="Arial" w:hAnsi="Arial" w:cs="Arial"/>
          <w:sz w:val="24"/>
          <w:szCs w:val="24"/>
        </w:rPr>
        <w:t xml:space="preserve"> butir perny</w:t>
      </w:r>
      <w:r>
        <w:rPr>
          <w:rFonts w:ascii="Arial" w:hAnsi="Arial" w:cs="Arial"/>
          <w:sz w:val="24"/>
          <w:szCs w:val="24"/>
        </w:rPr>
        <w:t>ataan yang dinilai valid, dan 17</w:t>
      </w:r>
      <w:r w:rsidRPr="007F3B56">
        <w:rPr>
          <w:rFonts w:ascii="Arial" w:hAnsi="Arial" w:cs="Arial"/>
          <w:sz w:val="24"/>
          <w:szCs w:val="24"/>
        </w:rPr>
        <w:t xml:space="preserve"> butir pern</w:t>
      </w:r>
      <w:r>
        <w:rPr>
          <w:rFonts w:ascii="Arial" w:hAnsi="Arial" w:cs="Arial"/>
          <w:sz w:val="24"/>
          <w:szCs w:val="24"/>
        </w:rPr>
        <w:t>yataan yang dinilai tidak valid</w:t>
      </w:r>
    </w:p>
    <w:p w:rsidR="006B1A6E" w:rsidRPr="001963CD" w:rsidRDefault="006B1A6E" w:rsidP="001963CD">
      <w:pPr>
        <w:pStyle w:val="ListParagraph"/>
        <w:tabs>
          <w:tab w:val="left" w:pos="1701"/>
        </w:tabs>
        <w:spacing w:line="480" w:lineRule="auto"/>
        <w:ind w:left="1276"/>
        <w:jc w:val="both"/>
        <w:rPr>
          <w:rFonts w:ascii="Arial" w:hAnsi="Arial" w:cs="Arial"/>
          <w:sz w:val="24"/>
          <w:szCs w:val="24"/>
        </w:rPr>
      </w:pPr>
    </w:p>
    <w:p w:rsidR="007F3B56" w:rsidRPr="007F3B56" w:rsidRDefault="001963CD" w:rsidP="001963CD">
      <w:pPr>
        <w:pStyle w:val="ListParagraph"/>
        <w:numPr>
          <w:ilvl w:val="0"/>
          <w:numId w:val="46"/>
        </w:numPr>
        <w:tabs>
          <w:tab w:val="left" w:pos="1276"/>
        </w:tabs>
        <w:spacing w:after="160" w:line="480" w:lineRule="auto"/>
        <w:ind w:left="993" w:firstLine="0"/>
        <w:jc w:val="both"/>
        <w:rPr>
          <w:rFonts w:ascii="Arial" w:hAnsi="Arial" w:cs="Arial"/>
          <w:sz w:val="24"/>
          <w:szCs w:val="24"/>
        </w:rPr>
      </w:pPr>
      <w:r>
        <w:rPr>
          <w:rFonts w:ascii="Arial" w:hAnsi="Arial" w:cs="Arial"/>
          <w:sz w:val="24"/>
          <w:szCs w:val="24"/>
        </w:rPr>
        <w:t xml:space="preserve">Perhitugan Koefisien </w:t>
      </w:r>
      <w:r w:rsidR="007F3B56" w:rsidRPr="007F3B56">
        <w:rPr>
          <w:rFonts w:ascii="Arial" w:hAnsi="Arial" w:cs="Arial"/>
          <w:sz w:val="24"/>
          <w:szCs w:val="24"/>
        </w:rPr>
        <w:t>Reliabilitas</w:t>
      </w:r>
    </w:p>
    <w:p w:rsidR="007F3B56" w:rsidRPr="007F3B56" w:rsidRDefault="007F3B56" w:rsidP="007F3B56">
      <w:pPr>
        <w:pStyle w:val="ListParagraph"/>
        <w:tabs>
          <w:tab w:val="left" w:pos="1276"/>
        </w:tabs>
        <w:spacing w:after="160" w:line="480" w:lineRule="auto"/>
        <w:ind w:left="1276" w:firstLine="284"/>
        <w:jc w:val="both"/>
        <w:rPr>
          <w:rFonts w:ascii="Arial" w:hAnsi="Arial" w:cs="Arial"/>
          <w:sz w:val="24"/>
          <w:szCs w:val="24"/>
        </w:rPr>
      </w:pPr>
      <w:proofErr w:type="gramStart"/>
      <w:r w:rsidRPr="007F3B56">
        <w:rPr>
          <w:rFonts w:ascii="Arial" w:hAnsi="Arial" w:cs="Arial"/>
          <w:sz w:val="24"/>
          <w:szCs w:val="24"/>
        </w:rPr>
        <w:t>Reliabilitas merupakan tingkat konsisten</w:t>
      </w:r>
      <w:r w:rsidR="006E66F7">
        <w:rPr>
          <w:rFonts w:ascii="Arial" w:hAnsi="Arial" w:cs="Arial"/>
          <w:sz w:val="24"/>
          <w:szCs w:val="24"/>
        </w:rPr>
        <w:t>si</w:t>
      </w:r>
      <w:r w:rsidRPr="007F3B56">
        <w:rPr>
          <w:rFonts w:ascii="Arial" w:hAnsi="Arial" w:cs="Arial"/>
          <w:sz w:val="24"/>
          <w:szCs w:val="24"/>
        </w:rPr>
        <w:t xml:space="preserve"> pengukuran instrumen atau tidak berubah dari waktu ke waktu.</w:t>
      </w:r>
      <w:proofErr w:type="gramEnd"/>
      <w:r w:rsidRPr="007F3B56">
        <w:rPr>
          <w:rFonts w:ascii="Arial" w:hAnsi="Arial" w:cs="Arial"/>
          <w:sz w:val="24"/>
          <w:szCs w:val="24"/>
        </w:rPr>
        <w:t xml:space="preserve"> </w:t>
      </w:r>
      <w:proofErr w:type="gramStart"/>
      <w:r w:rsidR="006E66F7">
        <w:rPr>
          <w:rFonts w:ascii="Arial" w:hAnsi="Arial" w:cs="Arial"/>
          <w:sz w:val="24"/>
          <w:szCs w:val="24"/>
        </w:rPr>
        <w:t>Menurut Arikunto dalam Tampubolon (2016: 87).</w:t>
      </w:r>
      <w:proofErr w:type="gramEnd"/>
      <w:r w:rsidR="006E66F7">
        <w:rPr>
          <w:rFonts w:ascii="Arial" w:hAnsi="Arial" w:cs="Arial"/>
          <w:sz w:val="24"/>
          <w:szCs w:val="24"/>
        </w:rPr>
        <w:t xml:space="preserve"> Perhitungan </w:t>
      </w:r>
      <w:r w:rsidRPr="007F3B56">
        <w:rPr>
          <w:rFonts w:ascii="Arial" w:hAnsi="Arial" w:cs="Arial"/>
          <w:sz w:val="24"/>
          <w:szCs w:val="24"/>
        </w:rPr>
        <w:t xml:space="preserve">reliabilitas instrumen menggunakan </w:t>
      </w:r>
      <w:r w:rsidRPr="007F3B56">
        <w:rPr>
          <w:rFonts w:ascii="Arial" w:hAnsi="Arial" w:cs="Arial"/>
          <w:i/>
          <w:iCs/>
          <w:sz w:val="24"/>
          <w:szCs w:val="24"/>
        </w:rPr>
        <w:t xml:space="preserve">Alpha Cronbarch, </w:t>
      </w:r>
      <w:r w:rsidRPr="007F3B56">
        <w:rPr>
          <w:rFonts w:ascii="Arial" w:hAnsi="Arial" w:cs="Arial"/>
          <w:sz w:val="24"/>
          <w:szCs w:val="24"/>
        </w:rPr>
        <w:t>yaitu:</w:t>
      </w:r>
    </w:p>
    <w:p w:rsidR="007F3B56" w:rsidRPr="00504D3E" w:rsidRDefault="00CC39E7" w:rsidP="00504D3E">
      <w:pPr>
        <w:spacing w:before="240" w:line="480" w:lineRule="auto"/>
        <w:ind w:left="1418"/>
        <w:jc w:val="both"/>
        <w:rPr>
          <w:rFonts w:ascii="Arial" w:hAnsi="Arial" w:cs="Arial"/>
          <w:i/>
          <w:sz w:val="24"/>
          <w:szCs w:val="24"/>
        </w:rPr>
      </w:pPr>
      <m:oMathPara>
        <m:oMath>
          <m:sSub>
            <m:sSubPr>
              <m:ctrlPr>
                <w:rPr>
                  <w:rFonts w:ascii="Cambria Math" w:hAnsi="Cambria Math" w:cs="Arial"/>
                  <w:i/>
                  <w:sz w:val="24"/>
                  <w:szCs w:val="24"/>
                  <w:lang w:val="id-ID"/>
                </w:rPr>
              </m:ctrlPr>
            </m:sSubPr>
            <m:e>
              <m:r>
                <w:rPr>
                  <w:rFonts w:ascii="Cambria Math" w:hAnsi="Cambria Math" w:cs="Arial"/>
                  <w:sz w:val="24"/>
                  <w:szCs w:val="24"/>
                </w:rPr>
                <m:t>r</m:t>
              </m:r>
            </m:e>
            <m:sub>
              <m:r>
                <w:rPr>
                  <w:rFonts w:ascii="Cambria Math" w:hAnsi="Cambria Math" w:cs="Arial"/>
                  <w:sz w:val="24"/>
                  <w:szCs w:val="24"/>
                </w:rPr>
                <m:t>11</m:t>
              </m:r>
            </m:sub>
          </m:sSub>
          <m:r>
            <w:rPr>
              <w:rFonts w:ascii="Cambria Math" w:hAnsi="Cambria Math" w:cs="Arial"/>
              <w:sz w:val="24"/>
              <w:szCs w:val="24"/>
            </w:rPr>
            <m:t xml:space="preserve">= </m:t>
          </m:r>
          <m:d>
            <m:dPr>
              <m:ctrlPr>
                <w:rPr>
                  <w:rFonts w:ascii="Cambria Math" w:hAnsi="Cambria Math" w:cs="Arial"/>
                  <w:i/>
                  <w:sz w:val="24"/>
                  <w:szCs w:val="24"/>
                  <w:lang w:val="id-ID"/>
                </w:rPr>
              </m:ctrlPr>
            </m:dPr>
            <m:e>
              <m:f>
                <m:fPr>
                  <m:ctrlPr>
                    <w:rPr>
                      <w:rFonts w:ascii="Cambria Math" w:hAnsi="Cambria Math" w:cs="Arial"/>
                      <w:i/>
                      <w:sz w:val="24"/>
                      <w:szCs w:val="24"/>
                      <w:lang w:val="id-ID"/>
                    </w:rPr>
                  </m:ctrlPr>
                </m:fPr>
                <m:num>
                  <m:r>
                    <w:rPr>
                      <w:rFonts w:ascii="Cambria Math" w:hAnsi="Cambria Math" w:cs="Arial"/>
                      <w:sz w:val="24"/>
                      <w:szCs w:val="24"/>
                    </w:rPr>
                    <m:t>k</m:t>
                  </m:r>
                </m:num>
                <m:den>
                  <m:r>
                    <w:rPr>
                      <w:rFonts w:ascii="Cambria Math" w:hAnsi="Cambria Math" w:cs="Arial"/>
                      <w:sz w:val="24"/>
                      <w:szCs w:val="24"/>
                    </w:rPr>
                    <m:t>k-1</m:t>
                  </m:r>
                </m:den>
              </m:f>
            </m:e>
          </m:d>
          <m:d>
            <m:dPr>
              <m:begChr m:val="["/>
              <m:endChr m:val="]"/>
              <m:ctrlPr>
                <w:rPr>
                  <w:rFonts w:ascii="Cambria Math" w:hAnsi="Cambria Math" w:cs="Arial"/>
                  <w:i/>
                  <w:sz w:val="24"/>
                  <w:szCs w:val="24"/>
                  <w:lang w:val="id-ID"/>
                </w:rPr>
              </m:ctrlPr>
            </m:dPr>
            <m:e>
              <m:r>
                <w:rPr>
                  <w:rFonts w:ascii="Cambria Math" w:hAnsi="Cambria Math" w:cs="Arial"/>
                  <w:sz w:val="24"/>
                  <w:szCs w:val="24"/>
                </w:rPr>
                <m:t>1-</m:t>
              </m:r>
              <m:f>
                <m:fPr>
                  <m:ctrlPr>
                    <w:rPr>
                      <w:rFonts w:ascii="Cambria Math" w:hAnsi="Cambria Math" w:cs="Arial"/>
                      <w:i/>
                      <w:sz w:val="24"/>
                      <w:szCs w:val="24"/>
                      <w:lang w:val="id-ID"/>
                    </w:rPr>
                  </m:ctrlPr>
                </m:fPr>
                <m:num>
                  <m:sSup>
                    <m:sSupPr>
                      <m:ctrlPr>
                        <w:rPr>
                          <w:rFonts w:ascii="Cambria Math" w:hAnsi="Cambria Math" w:cs="Arial"/>
                          <w:i/>
                          <w:sz w:val="24"/>
                          <w:szCs w:val="24"/>
                          <w:lang w:val="id-ID"/>
                        </w:rPr>
                      </m:ctrlPr>
                    </m:sSupPr>
                    <m:e>
                      <m:sSub>
                        <m:sSubPr>
                          <m:ctrlPr>
                            <w:rPr>
                              <w:rFonts w:ascii="Cambria Math" w:hAnsi="Cambria Math" w:cs="Arial"/>
                              <w:i/>
                              <w:sz w:val="24"/>
                              <w:szCs w:val="24"/>
                              <w:lang w:val="id-ID"/>
                            </w:rPr>
                          </m:ctrlPr>
                        </m:sSubPr>
                        <m:e>
                          <m:r>
                            <w:rPr>
                              <w:rFonts w:ascii="Cambria Math" w:hAnsi="Cambria Math" w:cs="Arial"/>
                              <w:sz w:val="24"/>
                              <w:szCs w:val="24"/>
                            </w:rPr>
                            <m:t>S</m:t>
                          </m:r>
                        </m:e>
                        <m:sub>
                          <m:r>
                            <w:rPr>
                              <w:rFonts w:ascii="Cambria Math" w:hAnsi="Cambria Math" w:cs="Arial"/>
                              <w:sz w:val="24"/>
                              <w:szCs w:val="24"/>
                            </w:rPr>
                            <m:t>i</m:t>
                          </m:r>
                        </m:sub>
                      </m:sSub>
                    </m:e>
                    <m:sup>
                      <m:r>
                        <w:rPr>
                          <w:rFonts w:ascii="Cambria Math" w:hAnsi="Cambria Math" w:cs="Arial"/>
                          <w:sz w:val="24"/>
                          <w:szCs w:val="24"/>
                        </w:rPr>
                        <m:t>2</m:t>
                      </m:r>
                    </m:sup>
                  </m:sSup>
                </m:num>
                <m:den>
                  <m:sSup>
                    <m:sSupPr>
                      <m:ctrlPr>
                        <w:rPr>
                          <w:rFonts w:ascii="Cambria Math" w:hAnsi="Cambria Math" w:cs="Arial"/>
                          <w:i/>
                          <w:sz w:val="24"/>
                          <w:szCs w:val="24"/>
                          <w:lang w:val="id-ID"/>
                        </w:rPr>
                      </m:ctrlPr>
                    </m:sSupPr>
                    <m:e>
                      <m:sSub>
                        <m:sSubPr>
                          <m:ctrlPr>
                            <w:rPr>
                              <w:rFonts w:ascii="Cambria Math" w:hAnsi="Cambria Math" w:cs="Arial"/>
                              <w:i/>
                              <w:sz w:val="24"/>
                              <w:szCs w:val="24"/>
                              <w:lang w:val="id-ID"/>
                            </w:rPr>
                          </m:ctrlPr>
                        </m:sSubPr>
                        <m:e>
                          <m:r>
                            <w:rPr>
                              <w:rFonts w:ascii="Cambria Math" w:hAnsi="Cambria Math" w:cs="Arial"/>
                              <w:sz w:val="24"/>
                              <w:szCs w:val="24"/>
                            </w:rPr>
                            <m:t>S</m:t>
                          </m:r>
                        </m:e>
                        <m:sub>
                          <m:r>
                            <w:rPr>
                              <w:rFonts w:ascii="Cambria Math" w:hAnsi="Cambria Math" w:cs="Arial"/>
                              <w:sz w:val="24"/>
                              <w:szCs w:val="24"/>
                            </w:rPr>
                            <m:t>t</m:t>
                          </m:r>
                        </m:sub>
                      </m:sSub>
                    </m:e>
                    <m:sup>
                      <m:r>
                        <w:rPr>
                          <w:rFonts w:ascii="Cambria Math" w:hAnsi="Cambria Math" w:cs="Arial"/>
                          <w:sz w:val="24"/>
                          <w:szCs w:val="24"/>
                        </w:rPr>
                        <m:t>2</m:t>
                      </m:r>
                    </m:sup>
                  </m:sSup>
                </m:den>
              </m:f>
            </m:e>
          </m:d>
        </m:oMath>
      </m:oMathPara>
    </w:p>
    <w:p w:rsidR="007F3B56" w:rsidRPr="007F3B56" w:rsidRDefault="007F3B56" w:rsidP="007F3B56">
      <w:pPr>
        <w:pStyle w:val="ListParagraph"/>
        <w:tabs>
          <w:tab w:val="left" w:pos="6329"/>
        </w:tabs>
        <w:spacing w:before="240" w:line="480" w:lineRule="auto"/>
        <w:ind w:left="1276"/>
        <w:jc w:val="both"/>
        <w:rPr>
          <w:rFonts w:ascii="Arial" w:hAnsi="Arial" w:cs="Arial"/>
          <w:sz w:val="24"/>
          <w:szCs w:val="24"/>
        </w:rPr>
      </w:pPr>
      <w:r w:rsidRPr="007F3B56">
        <w:rPr>
          <w:rFonts w:ascii="Arial" w:hAnsi="Arial" w:cs="Arial"/>
          <w:sz w:val="24"/>
          <w:szCs w:val="24"/>
        </w:rPr>
        <w:t>Keterangan:</w:t>
      </w:r>
      <w:r w:rsidRPr="007F3B56">
        <w:rPr>
          <w:rFonts w:ascii="Arial" w:hAnsi="Arial" w:cs="Arial"/>
          <w:sz w:val="24"/>
          <w:szCs w:val="24"/>
        </w:rPr>
        <w:tab/>
      </w:r>
    </w:p>
    <w:p w:rsidR="007F3B56" w:rsidRPr="007F3B56" w:rsidRDefault="007F3B56" w:rsidP="007F3B56">
      <w:pPr>
        <w:pStyle w:val="ListParagraph"/>
        <w:spacing w:before="240" w:line="480" w:lineRule="auto"/>
        <w:ind w:left="1276"/>
        <w:jc w:val="both"/>
        <w:rPr>
          <w:rFonts w:ascii="Arial" w:hAnsi="Arial" w:cs="Arial"/>
          <w:sz w:val="24"/>
          <w:szCs w:val="24"/>
        </w:rPr>
      </w:pPr>
      <w:r w:rsidRPr="007F3B56">
        <w:rPr>
          <w:rFonts w:ascii="Arial" w:hAnsi="Arial" w:cs="Arial"/>
          <w:sz w:val="24"/>
          <w:szCs w:val="24"/>
        </w:rPr>
        <w:t>r</w:t>
      </w:r>
      <w:r w:rsidRPr="007F3B56">
        <w:rPr>
          <w:rFonts w:ascii="Arial" w:hAnsi="Arial" w:cs="Arial"/>
          <w:sz w:val="24"/>
          <w:szCs w:val="24"/>
          <w:vertAlign w:val="subscript"/>
        </w:rPr>
        <w:t>11</w:t>
      </w:r>
      <w:r w:rsidRPr="007F3B56">
        <w:rPr>
          <w:rFonts w:ascii="Arial" w:hAnsi="Arial" w:cs="Arial"/>
          <w:sz w:val="24"/>
          <w:szCs w:val="24"/>
          <w:vertAlign w:val="subscript"/>
        </w:rPr>
        <w:tab/>
      </w:r>
      <w:r w:rsidRPr="007F3B56">
        <w:rPr>
          <w:rFonts w:ascii="Arial" w:hAnsi="Arial" w:cs="Arial"/>
          <w:sz w:val="24"/>
          <w:szCs w:val="24"/>
        </w:rPr>
        <w:t>= Koefisien reliabilitas</w:t>
      </w:r>
    </w:p>
    <w:p w:rsidR="007F3B56" w:rsidRPr="007F3B56" w:rsidRDefault="007F3B56" w:rsidP="007F3B56">
      <w:pPr>
        <w:pStyle w:val="ListParagraph"/>
        <w:tabs>
          <w:tab w:val="left" w:pos="720"/>
          <w:tab w:val="left" w:pos="1440"/>
          <w:tab w:val="left" w:pos="2160"/>
          <w:tab w:val="left" w:pos="2880"/>
          <w:tab w:val="left" w:pos="3600"/>
          <w:tab w:val="left" w:pos="4320"/>
          <w:tab w:val="left" w:pos="4973"/>
        </w:tabs>
        <w:spacing w:before="240" w:line="480" w:lineRule="auto"/>
        <w:ind w:left="1276"/>
        <w:jc w:val="both"/>
        <w:rPr>
          <w:rFonts w:ascii="Arial" w:hAnsi="Arial" w:cs="Arial"/>
          <w:sz w:val="24"/>
          <w:szCs w:val="24"/>
        </w:rPr>
      </w:pPr>
      <w:r w:rsidRPr="007F3B56">
        <w:rPr>
          <w:rFonts w:ascii="Arial" w:hAnsi="Arial" w:cs="Arial"/>
          <w:sz w:val="24"/>
          <w:szCs w:val="24"/>
        </w:rPr>
        <w:t xml:space="preserve">k </w:t>
      </w:r>
      <w:r w:rsidRPr="007F3B56">
        <w:rPr>
          <w:rFonts w:ascii="Arial" w:hAnsi="Arial" w:cs="Arial"/>
          <w:sz w:val="24"/>
          <w:szCs w:val="24"/>
        </w:rPr>
        <w:tab/>
        <w:t>= Butir soal yang valid</w:t>
      </w:r>
      <w:r w:rsidRPr="007F3B56">
        <w:rPr>
          <w:rFonts w:ascii="Arial" w:hAnsi="Arial" w:cs="Arial"/>
          <w:sz w:val="24"/>
          <w:szCs w:val="24"/>
        </w:rPr>
        <w:tab/>
      </w:r>
    </w:p>
    <w:p w:rsidR="007F3B56" w:rsidRPr="007F3B56" w:rsidRDefault="007F3B56" w:rsidP="007F3B56">
      <w:pPr>
        <w:pStyle w:val="ListParagraph"/>
        <w:spacing w:before="240" w:line="480" w:lineRule="auto"/>
        <w:ind w:left="1276"/>
        <w:jc w:val="both"/>
        <w:rPr>
          <w:rFonts w:ascii="Arial" w:hAnsi="Arial" w:cs="Arial"/>
          <w:sz w:val="24"/>
          <w:szCs w:val="24"/>
        </w:rPr>
      </w:pPr>
      <w:r w:rsidRPr="007F3B56">
        <w:rPr>
          <w:rFonts w:ascii="Arial" w:hAnsi="Arial" w:cs="Arial"/>
          <w:sz w:val="24"/>
          <w:szCs w:val="24"/>
        </w:rPr>
        <w:t>S</w:t>
      </w:r>
      <w:r w:rsidRPr="007F3B56">
        <w:rPr>
          <w:rFonts w:ascii="Arial" w:hAnsi="Arial" w:cs="Arial"/>
          <w:sz w:val="24"/>
          <w:szCs w:val="24"/>
          <w:vertAlign w:val="subscript"/>
        </w:rPr>
        <w:t>i</w:t>
      </w:r>
      <w:r w:rsidRPr="007F3B56">
        <w:rPr>
          <w:rFonts w:ascii="Arial" w:hAnsi="Arial" w:cs="Arial"/>
          <w:sz w:val="24"/>
          <w:szCs w:val="24"/>
          <w:vertAlign w:val="superscript"/>
        </w:rPr>
        <w:t>2</w:t>
      </w:r>
      <w:r w:rsidRPr="007F3B56">
        <w:rPr>
          <w:rFonts w:ascii="Arial" w:hAnsi="Arial" w:cs="Arial"/>
          <w:sz w:val="24"/>
          <w:szCs w:val="24"/>
        </w:rPr>
        <w:tab/>
        <w:t>= Jumlah varians butir</w:t>
      </w:r>
    </w:p>
    <w:p w:rsidR="007F3B56" w:rsidRPr="007F3B56" w:rsidRDefault="007F3B56" w:rsidP="007F3B56">
      <w:pPr>
        <w:pStyle w:val="ListParagraph"/>
        <w:spacing w:before="240" w:after="0" w:line="480" w:lineRule="auto"/>
        <w:ind w:left="1276"/>
        <w:jc w:val="both"/>
        <w:rPr>
          <w:rFonts w:ascii="Arial" w:hAnsi="Arial" w:cs="Arial"/>
          <w:sz w:val="24"/>
          <w:szCs w:val="24"/>
        </w:rPr>
      </w:pPr>
      <w:r w:rsidRPr="007F3B56">
        <w:rPr>
          <w:rFonts w:ascii="Arial" w:hAnsi="Arial" w:cs="Arial"/>
          <w:sz w:val="24"/>
          <w:szCs w:val="24"/>
        </w:rPr>
        <w:t>S</w:t>
      </w:r>
      <w:r w:rsidRPr="007F3B56">
        <w:rPr>
          <w:rFonts w:ascii="Arial" w:hAnsi="Arial" w:cs="Arial"/>
          <w:sz w:val="24"/>
          <w:szCs w:val="24"/>
          <w:vertAlign w:val="subscript"/>
        </w:rPr>
        <w:t>t</w:t>
      </w:r>
      <w:r w:rsidRPr="007F3B56">
        <w:rPr>
          <w:rFonts w:ascii="Arial" w:hAnsi="Arial" w:cs="Arial"/>
          <w:sz w:val="24"/>
          <w:szCs w:val="24"/>
          <w:vertAlign w:val="superscript"/>
        </w:rPr>
        <w:t>2</w:t>
      </w:r>
      <w:r w:rsidRPr="007F3B56">
        <w:rPr>
          <w:rFonts w:ascii="Arial" w:hAnsi="Arial" w:cs="Arial"/>
          <w:sz w:val="24"/>
          <w:szCs w:val="24"/>
        </w:rPr>
        <w:tab/>
        <w:t>= Varians total</w:t>
      </w:r>
    </w:p>
    <w:p w:rsidR="007F3B56" w:rsidRPr="007F3B56" w:rsidRDefault="007F3B56" w:rsidP="007F3B56">
      <w:pPr>
        <w:pStyle w:val="ListParagraph"/>
        <w:spacing w:before="240" w:after="0" w:line="480" w:lineRule="auto"/>
        <w:ind w:left="1276" w:firstLine="164"/>
        <w:jc w:val="both"/>
        <w:rPr>
          <w:rFonts w:ascii="Arial" w:hAnsi="Arial" w:cs="Arial"/>
          <w:sz w:val="24"/>
          <w:szCs w:val="24"/>
        </w:rPr>
      </w:pPr>
      <w:proofErr w:type="gramStart"/>
      <w:r w:rsidRPr="007F3B56">
        <w:rPr>
          <w:rFonts w:ascii="Arial" w:hAnsi="Arial" w:cs="Arial"/>
          <w:sz w:val="24"/>
          <w:szCs w:val="24"/>
        </w:rPr>
        <w:t xml:space="preserve">Koefisien </w:t>
      </w:r>
      <w:r w:rsidRPr="007F3B56">
        <w:rPr>
          <w:rFonts w:ascii="Arial" w:hAnsi="Arial" w:cs="Arial"/>
          <w:i/>
          <w:iCs/>
          <w:sz w:val="24"/>
          <w:szCs w:val="24"/>
        </w:rPr>
        <w:t>Alpha Cronbarch</w:t>
      </w:r>
      <w:r w:rsidRPr="007F3B56">
        <w:rPr>
          <w:rFonts w:ascii="Arial" w:hAnsi="Arial" w:cs="Arial"/>
          <w:sz w:val="24"/>
          <w:szCs w:val="24"/>
        </w:rPr>
        <w:t xml:space="preserve"> untuk menghitung keandalan atau tingkat kepercayaan instrumen dengan syarat indeks reliabilitas instrumen r</w:t>
      </w:r>
      <w:r w:rsidRPr="007F3B56">
        <w:rPr>
          <w:rFonts w:ascii="Arial" w:hAnsi="Arial" w:cs="Arial"/>
          <w:sz w:val="24"/>
          <w:szCs w:val="24"/>
          <w:vertAlign w:val="subscript"/>
        </w:rPr>
        <w:t>11</w:t>
      </w:r>
      <w:r w:rsidRPr="007F3B56">
        <w:rPr>
          <w:rFonts w:ascii="Arial" w:hAnsi="Arial" w:cs="Arial"/>
          <w:sz w:val="24"/>
          <w:szCs w:val="24"/>
        </w:rPr>
        <w:t>&gt;r</w:t>
      </w:r>
      <w:r w:rsidRPr="007F3B56">
        <w:rPr>
          <w:rFonts w:ascii="Arial" w:hAnsi="Arial" w:cs="Arial"/>
          <w:sz w:val="24"/>
          <w:szCs w:val="24"/>
          <w:vertAlign w:val="subscript"/>
        </w:rPr>
        <w:t xml:space="preserve">tabel </w:t>
      </w:r>
      <w:r w:rsidRPr="007F3B56">
        <w:rPr>
          <w:rFonts w:ascii="Arial" w:hAnsi="Arial" w:cs="Arial"/>
          <w:sz w:val="24"/>
          <w:szCs w:val="24"/>
        </w:rPr>
        <w:t>maka reliabel dengan taraf signifikansi 5% dan 1% maka bukti instrumen dikatakan reliael.</w:t>
      </w:r>
      <w:proofErr w:type="gramEnd"/>
      <w:r w:rsidRPr="007F3B56">
        <w:rPr>
          <w:rFonts w:ascii="Arial" w:hAnsi="Arial" w:cs="Arial"/>
          <w:sz w:val="24"/>
          <w:szCs w:val="24"/>
        </w:rPr>
        <w:t xml:space="preserve"> Kriteria reliabilitas instrumen tertuang sebagai berikut:</w:t>
      </w:r>
    </w:p>
    <w:p w:rsidR="007F3B56" w:rsidRPr="007F3B56" w:rsidRDefault="00504D3E" w:rsidP="007F3B56">
      <w:pPr>
        <w:pStyle w:val="ListParagraph"/>
        <w:spacing w:before="240" w:after="0" w:line="480" w:lineRule="auto"/>
        <w:ind w:left="1276" w:firstLine="164"/>
        <w:jc w:val="center"/>
        <w:rPr>
          <w:rFonts w:ascii="Arial" w:hAnsi="Arial" w:cs="Arial"/>
          <w:sz w:val="24"/>
          <w:szCs w:val="24"/>
        </w:rPr>
      </w:pPr>
      <w:r>
        <w:rPr>
          <w:rFonts w:ascii="Arial" w:hAnsi="Arial" w:cs="Arial"/>
          <w:sz w:val="24"/>
          <w:szCs w:val="24"/>
        </w:rPr>
        <w:t>Tabel 3.7</w:t>
      </w:r>
      <w:r w:rsidR="007F3B56" w:rsidRPr="007F3B56">
        <w:rPr>
          <w:rFonts w:ascii="Arial" w:hAnsi="Arial" w:cs="Arial"/>
          <w:sz w:val="24"/>
          <w:szCs w:val="24"/>
        </w:rPr>
        <w:t xml:space="preserve"> Indeks Kriteria Reliabilitas</w:t>
      </w:r>
    </w:p>
    <w:tbl>
      <w:tblPr>
        <w:tblStyle w:val="TableGrid"/>
        <w:tblW w:w="0" w:type="auto"/>
        <w:tblInd w:w="1384" w:type="dxa"/>
        <w:tblLook w:val="04A0" w:firstRow="1" w:lastRow="0" w:firstColumn="1" w:lastColumn="0" w:noHBand="0" w:noVBand="1"/>
      </w:tblPr>
      <w:tblGrid>
        <w:gridCol w:w="3472"/>
        <w:gridCol w:w="3631"/>
      </w:tblGrid>
      <w:tr w:rsidR="007F3B56" w:rsidRPr="007F3B56" w:rsidTr="00DF0419">
        <w:tc>
          <w:tcPr>
            <w:tcW w:w="3472" w:type="dxa"/>
          </w:tcPr>
          <w:p w:rsidR="007F3B56" w:rsidRPr="007F3B56" w:rsidRDefault="007F3B56" w:rsidP="00DF0419">
            <w:pPr>
              <w:pStyle w:val="ListParagraph"/>
              <w:ind w:left="0"/>
              <w:jc w:val="center"/>
              <w:rPr>
                <w:rFonts w:ascii="Arial" w:hAnsi="Arial" w:cs="Arial"/>
                <w:b/>
                <w:sz w:val="24"/>
                <w:szCs w:val="24"/>
                <w:lang w:val="en-US"/>
              </w:rPr>
            </w:pPr>
            <w:r w:rsidRPr="007F3B56">
              <w:rPr>
                <w:rFonts w:ascii="Arial" w:hAnsi="Arial" w:cs="Arial"/>
                <w:b/>
                <w:sz w:val="24"/>
                <w:szCs w:val="24"/>
                <w:lang w:val="en-US"/>
              </w:rPr>
              <w:t>Interval Koefisien</w:t>
            </w:r>
          </w:p>
        </w:tc>
        <w:tc>
          <w:tcPr>
            <w:tcW w:w="3631" w:type="dxa"/>
          </w:tcPr>
          <w:p w:rsidR="007F3B56" w:rsidRPr="007F3B56" w:rsidRDefault="007F3B56" w:rsidP="00DF0419">
            <w:pPr>
              <w:pStyle w:val="ListParagraph"/>
              <w:ind w:left="0"/>
              <w:jc w:val="center"/>
              <w:rPr>
                <w:rFonts w:ascii="Arial" w:hAnsi="Arial" w:cs="Arial"/>
                <w:b/>
                <w:sz w:val="24"/>
                <w:szCs w:val="24"/>
                <w:lang w:val="en-US"/>
              </w:rPr>
            </w:pPr>
            <w:r w:rsidRPr="007F3B56">
              <w:rPr>
                <w:rFonts w:ascii="Arial" w:hAnsi="Arial" w:cs="Arial"/>
                <w:b/>
                <w:sz w:val="24"/>
                <w:szCs w:val="24"/>
                <w:lang w:val="en-US"/>
              </w:rPr>
              <w:t>Interpretasi</w:t>
            </w:r>
          </w:p>
        </w:tc>
      </w:tr>
      <w:tr w:rsidR="007F3B56" w:rsidRPr="007F3B56" w:rsidTr="00DF0419">
        <w:tc>
          <w:tcPr>
            <w:tcW w:w="3472"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0,000-0,199</w:t>
            </w:r>
          </w:p>
        </w:tc>
        <w:tc>
          <w:tcPr>
            <w:tcW w:w="3631"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Sangat Rendah</w:t>
            </w:r>
          </w:p>
        </w:tc>
      </w:tr>
      <w:tr w:rsidR="007F3B56" w:rsidRPr="007F3B56" w:rsidTr="00DF0419">
        <w:tc>
          <w:tcPr>
            <w:tcW w:w="3472"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0,200-0,399</w:t>
            </w:r>
          </w:p>
        </w:tc>
        <w:tc>
          <w:tcPr>
            <w:tcW w:w="3631"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Rendah</w:t>
            </w:r>
          </w:p>
        </w:tc>
      </w:tr>
      <w:tr w:rsidR="007F3B56" w:rsidRPr="007F3B56" w:rsidTr="00DF0419">
        <w:tc>
          <w:tcPr>
            <w:tcW w:w="3472"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0,400-599</w:t>
            </w:r>
          </w:p>
        </w:tc>
        <w:tc>
          <w:tcPr>
            <w:tcW w:w="3631"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Sedang</w:t>
            </w:r>
          </w:p>
        </w:tc>
      </w:tr>
      <w:tr w:rsidR="007F3B56" w:rsidRPr="007F3B56" w:rsidTr="00DF0419">
        <w:tc>
          <w:tcPr>
            <w:tcW w:w="3472"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0,600-0,799</w:t>
            </w:r>
          </w:p>
        </w:tc>
        <w:tc>
          <w:tcPr>
            <w:tcW w:w="3631"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Tinggi</w:t>
            </w:r>
          </w:p>
        </w:tc>
      </w:tr>
      <w:tr w:rsidR="007F3B56" w:rsidRPr="007F3B56" w:rsidTr="00DF0419">
        <w:tc>
          <w:tcPr>
            <w:tcW w:w="3472"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0,800-1,000</w:t>
            </w:r>
          </w:p>
        </w:tc>
        <w:tc>
          <w:tcPr>
            <w:tcW w:w="3631" w:type="dxa"/>
            <w:vAlign w:val="center"/>
          </w:tcPr>
          <w:p w:rsidR="007F3B56" w:rsidRPr="007F3B56" w:rsidRDefault="007F3B56" w:rsidP="00DF0419">
            <w:pPr>
              <w:pStyle w:val="ListParagraph"/>
              <w:ind w:left="0"/>
              <w:jc w:val="center"/>
              <w:rPr>
                <w:rFonts w:ascii="Arial" w:hAnsi="Arial" w:cs="Arial"/>
                <w:sz w:val="24"/>
                <w:szCs w:val="24"/>
                <w:lang w:val="en-US"/>
              </w:rPr>
            </w:pPr>
            <w:r w:rsidRPr="007F3B56">
              <w:rPr>
                <w:rFonts w:ascii="Arial" w:hAnsi="Arial" w:cs="Arial"/>
                <w:sz w:val="24"/>
                <w:szCs w:val="24"/>
                <w:lang w:val="en-US"/>
              </w:rPr>
              <w:t>Sangat Tinggi</w:t>
            </w:r>
          </w:p>
        </w:tc>
      </w:tr>
    </w:tbl>
    <w:p w:rsidR="00DF0419" w:rsidRDefault="00DF0419" w:rsidP="00DF0419">
      <w:pPr>
        <w:pStyle w:val="ListParagraph"/>
        <w:spacing w:before="240" w:after="0" w:line="480" w:lineRule="auto"/>
        <w:ind w:left="1276" w:firstLine="164"/>
        <w:jc w:val="both"/>
        <w:rPr>
          <w:rFonts w:ascii="Arial" w:eastAsiaTheme="minorEastAsia" w:hAnsi="Arial" w:cs="Arial"/>
          <w:sz w:val="24"/>
          <w:szCs w:val="24"/>
        </w:rPr>
      </w:pPr>
      <w:r w:rsidRPr="00DF0419">
        <w:rPr>
          <w:rFonts w:ascii="Arial" w:hAnsi="Arial" w:cs="Arial"/>
          <w:sz w:val="24"/>
          <w:szCs w:val="24"/>
        </w:rPr>
        <w:t>Berdasarkan hasil perhitungan, didapatkan nilai koefisien reliabilitas r</w:t>
      </w:r>
      <w:r w:rsidRPr="00DF0419">
        <w:rPr>
          <w:rFonts w:ascii="Arial" w:hAnsi="Arial" w:cs="Arial"/>
          <w:sz w:val="24"/>
          <w:szCs w:val="24"/>
          <w:vertAlign w:val="subscript"/>
        </w:rPr>
        <w:t xml:space="preserve">11 = </w:t>
      </w:r>
      <w:r w:rsidRPr="00DF0419">
        <w:rPr>
          <w:rFonts w:ascii="Arial" w:hAnsi="Arial" w:cs="Arial"/>
          <w:sz w:val="24"/>
          <w:szCs w:val="20"/>
        </w:rPr>
        <w:t xml:space="preserve">0.922 </w:t>
      </w:r>
      <w:r w:rsidRPr="00DF0419">
        <w:rPr>
          <w:rFonts w:ascii="Arial" w:eastAsia="Times New Roman" w:hAnsi="Arial" w:cs="Arial"/>
          <w:sz w:val="24"/>
          <w:szCs w:val="24"/>
          <w:lang w:val="en-ID"/>
        </w:rPr>
        <w:t xml:space="preserve">nilai tersebut dikonsultasikan dengan dikonsultasikan dengan </w:t>
      </w:r>
      <w:r w:rsidRPr="00DF0419">
        <w:rPr>
          <w:rFonts w:ascii="Arial" w:hAnsi="Arial" w:cs="Arial"/>
          <w:sz w:val="24"/>
          <w:szCs w:val="24"/>
        </w:rPr>
        <w:t>r</w:t>
      </w:r>
      <w:r w:rsidRPr="00DF0419">
        <w:rPr>
          <w:rFonts w:ascii="Arial" w:hAnsi="Arial" w:cs="Arial"/>
          <w:sz w:val="24"/>
          <w:szCs w:val="24"/>
          <w:vertAlign w:val="subscript"/>
        </w:rPr>
        <w:t xml:space="preserve">tabel </w:t>
      </w:r>
      <w:r w:rsidRPr="00DF0419">
        <w:rPr>
          <w:rFonts w:ascii="Arial" w:hAnsi="Arial" w:cs="Arial"/>
          <w:sz w:val="24"/>
          <w:szCs w:val="24"/>
        </w:rPr>
        <w:t>(</w:t>
      </w:r>
      <m:oMath>
        <m:r>
          <w:rPr>
            <w:rFonts w:ascii="Cambria Math" w:hAnsi="Cambria Math" w:cs="Arial"/>
            <w:sz w:val="24"/>
            <w:szCs w:val="24"/>
          </w:rPr>
          <m:t>α</m:t>
        </m:r>
      </m:oMath>
      <w:r w:rsidRPr="00DF0419">
        <w:rPr>
          <w:rFonts w:ascii="Arial" w:eastAsiaTheme="minorEastAsia" w:hAnsi="Arial" w:cs="Arial"/>
          <w:sz w:val="24"/>
          <w:szCs w:val="24"/>
        </w:rPr>
        <w:t>= 0</w:t>
      </w:r>
      <w:proofErr w:type="gramStart"/>
      <w:r w:rsidRPr="00DF0419">
        <w:rPr>
          <w:rFonts w:ascii="Arial" w:eastAsiaTheme="minorEastAsia" w:hAnsi="Arial" w:cs="Arial"/>
          <w:sz w:val="24"/>
          <w:szCs w:val="24"/>
        </w:rPr>
        <w:t>,05</w:t>
      </w:r>
      <w:proofErr w:type="gramEnd"/>
      <w:r w:rsidRPr="00DF0419">
        <w:rPr>
          <w:rFonts w:ascii="Arial" w:eastAsiaTheme="minorEastAsia" w:hAnsi="Arial" w:cs="Arial"/>
          <w:sz w:val="24"/>
          <w:szCs w:val="24"/>
        </w:rPr>
        <w:t>) = 0,308, sehingga diperoleh r</w:t>
      </w:r>
      <w:r w:rsidRPr="00DF0419">
        <w:rPr>
          <w:rFonts w:ascii="Arial" w:eastAsiaTheme="minorEastAsia" w:hAnsi="Arial" w:cs="Arial"/>
          <w:sz w:val="24"/>
          <w:szCs w:val="24"/>
          <w:vertAlign w:val="subscript"/>
        </w:rPr>
        <w:t>11</w:t>
      </w:r>
      <w:r w:rsidRPr="00DF0419">
        <w:rPr>
          <w:rFonts w:ascii="Arial" w:eastAsiaTheme="minorEastAsia" w:hAnsi="Arial" w:cs="Arial"/>
          <w:sz w:val="24"/>
          <w:szCs w:val="24"/>
        </w:rPr>
        <w:t xml:space="preserve"> &gt; r</w:t>
      </w:r>
      <w:r w:rsidRPr="00DF0419">
        <w:rPr>
          <w:rFonts w:ascii="Arial" w:eastAsiaTheme="minorEastAsia" w:hAnsi="Arial" w:cs="Arial"/>
          <w:sz w:val="24"/>
          <w:szCs w:val="24"/>
          <w:vertAlign w:val="subscript"/>
        </w:rPr>
        <w:t xml:space="preserve">tabel </w:t>
      </w:r>
      <w:r w:rsidRPr="00DF0419">
        <w:rPr>
          <w:rFonts w:ascii="Arial" w:hAnsi="Arial" w:cs="Arial"/>
          <w:sz w:val="24"/>
          <w:szCs w:val="24"/>
        </w:rPr>
        <w:t>(</w:t>
      </w:r>
      <m:oMath>
        <m:r>
          <w:rPr>
            <w:rFonts w:ascii="Cambria Math" w:hAnsi="Cambria Math" w:cs="Arial"/>
            <w:sz w:val="24"/>
            <w:szCs w:val="24"/>
          </w:rPr>
          <m:t>α</m:t>
        </m:r>
      </m:oMath>
      <w:r w:rsidRPr="00DF0419">
        <w:rPr>
          <w:rFonts w:ascii="Arial" w:eastAsiaTheme="minorEastAsia" w:hAnsi="Arial" w:cs="Arial"/>
          <w:sz w:val="24"/>
          <w:szCs w:val="24"/>
        </w:rPr>
        <w:t xml:space="preserve">= 0,05) = </w:t>
      </w:r>
      <w:r w:rsidRPr="00DF0419">
        <w:rPr>
          <w:rFonts w:ascii="Arial" w:hAnsi="Arial" w:cs="Arial"/>
          <w:sz w:val="24"/>
          <w:szCs w:val="20"/>
        </w:rPr>
        <w:t xml:space="preserve">0.922 </w:t>
      </w:r>
      <w:r w:rsidRPr="00DF0419">
        <w:rPr>
          <w:rFonts w:ascii="Arial" w:eastAsiaTheme="minorEastAsia" w:hAnsi="Arial" w:cs="Arial"/>
          <w:sz w:val="24"/>
          <w:szCs w:val="24"/>
        </w:rPr>
        <w:t xml:space="preserve">&gt; 0,308 oleh karena itu instrumen kemandirian belajar siswa dinyatakan </w:t>
      </w:r>
      <w:r w:rsidRPr="00DF0419">
        <w:rPr>
          <w:rFonts w:ascii="Arial" w:eastAsiaTheme="minorEastAsia" w:hAnsi="Arial" w:cs="Arial"/>
          <w:i/>
          <w:sz w:val="24"/>
          <w:szCs w:val="24"/>
        </w:rPr>
        <w:t>reliable</w:t>
      </w:r>
      <w:r w:rsidRPr="00DF0419">
        <w:rPr>
          <w:rFonts w:ascii="Arial" w:eastAsiaTheme="minorEastAsia" w:hAnsi="Arial" w:cs="Arial"/>
          <w:sz w:val="24"/>
          <w:szCs w:val="24"/>
        </w:rPr>
        <w:t xml:space="preserve">. </w:t>
      </w:r>
      <w:r w:rsidRPr="00DF0419">
        <w:rPr>
          <w:rFonts w:ascii="Arial" w:eastAsiaTheme="minorEastAsia" w:hAnsi="Arial" w:cs="Arial"/>
          <w:sz w:val="24"/>
          <w:szCs w:val="24"/>
        </w:rPr>
        <w:lastRenderedPageBreak/>
        <w:t xml:space="preserve">Kemudian nilai koefsien reliabilitas dibandingkan dengan tabel interpretasi di atas bahwa nilai </w:t>
      </w:r>
      <w:r w:rsidRPr="00DF0419">
        <w:rPr>
          <w:rFonts w:ascii="Arial" w:hAnsi="Arial" w:cs="Arial"/>
          <w:sz w:val="24"/>
          <w:szCs w:val="24"/>
        </w:rPr>
        <w:t>r</w:t>
      </w:r>
      <w:r w:rsidRPr="00DF0419">
        <w:rPr>
          <w:rFonts w:ascii="Arial" w:hAnsi="Arial" w:cs="Arial"/>
          <w:sz w:val="24"/>
          <w:szCs w:val="24"/>
          <w:vertAlign w:val="subscript"/>
        </w:rPr>
        <w:t xml:space="preserve">11 = </w:t>
      </w:r>
      <w:r w:rsidRPr="00DF0419">
        <w:rPr>
          <w:rFonts w:ascii="Arial" w:eastAsia="Times New Roman" w:hAnsi="Arial" w:cs="Arial"/>
          <w:sz w:val="24"/>
          <w:szCs w:val="24"/>
          <w:lang w:val="en-ID"/>
        </w:rPr>
        <w:t xml:space="preserve">0,943 berada pada interval </w:t>
      </w:r>
      <w:proofErr w:type="gramStart"/>
      <w:r w:rsidRPr="00DF0419">
        <w:rPr>
          <w:rFonts w:ascii="Arial" w:eastAsia="Times New Roman" w:hAnsi="Arial" w:cs="Arial"/>
          <w:sz w:val="24"/>
          <w:szCs w:val="24"/>
          <w:lang w:val="en-ID"/>
        </w:rPr>
        <w:t xml:space="preserve">koefisien </w:t>
      </w:r>
      <w:r w:rsidRPr="00DF0419">
        <w:rPr>
          <w:rFonts w:ascii="Arial" w:eastAsiaTheme="minorEastAsia" w:hAnsi="Arial" w:cs="Arial"/>
          <w:sz w:val="24"/>
          <w:szCs w:val="24"/>
        </w:rPr>
        <w:t xml:space="preserve"> </w:t>
      </w:r>
      <w:r w:rsidRPr="00DF0419">
        <w:rPr>
          <w:rFonts w:ascii="Arial" w:hAnsi="Arial" w:cs="Arial"/>
          <w:sz w:val="24"/>
          <w:szCs w:val="24"/>
        </w:rPr>
        <w:t>0,800</w:t>
      </w:r>
      <w:proofErr w:type="gramEnd"/>
      <w:r w:rsidRPr="00DF0419">
        <w:rPr>
          <w:rFonts w:ascii="Arial" w:hAnsi="Arial" w:cs="Arial"/>
          <w:sz w:val="24"/>
          <w:szCs w:val="24"/>
        </w:rPr>
        <w:t xml:space="preserve">-1,000 yang berarti instrumen </w:t>
      </w:r>
      <w:r w:rsidR="00504D3E">
        <w:rPr>
          <w:rFonts w:ascii="Arial" w:hAnsi="Arial" w:cs="Arial"/>
          <w:sz w:val="24"/>
          <w:szCs w:val="24"/>
        </w:rPr>
        <w:t>disiplin</w:t>
      </w:r>
      <w:r w:rsidRPr="00DF0419">
        <w:rPr>
          <w:rFonts w:ascii="Arial" w:hAnsi="Arial" w:cs="Arial"/>
          <w:sz w:val="24"/>
          <w:szCs w:val="24"/>
        </w:rPr>
        <w:t xml:space="preserve"> belajar memiliki reliabilitas yang sangat tinggi</w:t>
      </w:r>
      <w:r w:rsidRPr="00DF0419">
        <w:rPr>
          <w:rFonts w:ascii="Arial" w:eastAsiaTheme="minorEastAsia" w:hAnsi="Arial" w:cs="Arial"/>
          <w:sz w:val="24"/>
          <w:szCs w:val="24"/>
        </w:rPr>
        <w:t>.</w:t>
      </w:r>
    </w:p>
    <w:p w:rsidR="00504D3E" w:rsidRPr="00DF0419" w:rsidRDefault="00504D3E" w:rsidP="00DF0419">
      <w:pPr>
        <w:pStyle w:val="ListParagraph"/>
        <w:spacing w:before="240" w:after="0" w:line="480" w:lineRule="auto"/>
        <w:ind w:left="1276" w:firstLine="164"/>
        <w:jc w:val="both"/>
        <w:rPr>
          <w:rFonts w:ascii="Arial" w:hAnsi="Arial" w:cs="Arial"/>
          <w:sz w:val="24"/>
          <w:szCs w:val="24"/>
        </w:rPr>
      </w:pPr>
    </w:p>
    <w:p w:rsidR="00ED4C1C" w:rsidRPr="001963CD" w:rsidRDefault="00515985" w:rsidP="001963CD">
      <w:pPr>
        <w:pStyle w:val="ListParagraph"/>
        <w:numPr>
          <w:ilvl w:val="0"/>
          <w:numId w:val="1"/>
        </w:numPr>
        <w:spacing w:after="160" w:line="480" w:lineRule="auto"/>
        <w:jc w:val="both"/>
        <w:rPr>
          <w:rFonts w:ascii="Arial" w:hAnsi="Arial" w:cs="Arial"/>
          <w:b/>
          <w:sz w:val="24"/>
          <w:szCs w:val="24"/>
        </w:rPr>
      </w:pPr>
      <w:r w:rsidRPr="001963CD">
        <w:rPr>
          <w:rFonts w:ascii="Arial" w:hAnsi="Arial" w:cs="Arial"/>
          <w:b/>
          <w:sz w:val="24"/>
          <w:szCs w:val="24"/>
        </w:rPr>
        <w:t>Teknik Analisi Data</w:t>
      </w:r>
    </w:p>
    <w:p w:rsidR="00515985" w:rsidRPr="007F3B56" w:rsidRDefault="00515985" w:rsidP="00B461C6">
      <w:pPr>
        <w:pStyle w:val="ListParagraph"/>
        <w:numPr>
          <w:ilvl w:val="3"/>
          <w:numId w:val="9"/>
        </w:numPr>
        <w:spacing w:line="480" w:lineRule="auto"/>
        <w:ind w:left="993" w:hanging="284"/>
        <w:jc w:val="both"/>
        <w:rPr>
          <w:rFonts w:ascii="Arial" w:hAnsi="Arial" w:cs="Arial"/>
          <w:b/>
          <w:sz w:val="24"/>
          <w:szCs w:val="24"/>
        </w:rPr>
      </w:pPr>
      <w:r w:rsidRPr="007F3B56">
        <w:rPr>
          <w:rFonts w:ascii="Arial" w:hAnsi="Arial" w:cs="Arial"/>
          <w:b/>
          <w:sz w:val="24"/>
          <w:szCs w:val="24"/>
        </w:rPr>
        <w:t>Analisis Statistik Deskriptif</w:t>
      </w:r>
    </w:p>
    <w:p w:rsidR="00515985" w:rsidRPr="007F3B56" w:rsidRDefault="00515985" w:rsidP="00B461C6">
      <w:pPr>
        <w:pStyle w:val="ListParagraph"/>
        <w:spacing w:line="480" w:lineRule="auto"/>
        <w:ind w:left="1080" w:firstLine="338"/>
        <w:jc w:val="both"/>
        <w:rPr>
          <w:rFonts w:ascii="Arial" w:hAnsi="Arial" w:cs="Arial"/>
          <w:sz w:val="24"/>
          <w:szCs w:val="24"/>
        </w:rPr>
      </w:pPr>
      <w:r w:rsidRPr="007F3B56">
        <w:rPr>
          <w:rFonts w:ascii="Arial" w:hAnsi="Arial" w:cs="Arial"/>
          <w:sz w:val="24"/>
          <w:szCs w:val="24"/>
        </w:rPr>
        <w:t>Analisis statistik deskriptif data penelitian terdiri dari skor data (</w:t>
      </w:r>
      <w:r w:rsidRPr="007F3B56">
        <w:rPr>
          <w:rFonts w:ascii="Arial" w:hAnsi="Arial" w:cs="Arial"/>
          <w:i/>
          <w:sz w:val="24"/>
          <w:szCs w:val="24"/>
        </w:rPr>
        <w:t xml:space="preserve">mean), </w:t>
      </w:r>
      <w:r w:rsidRPr="007F3B56">
        <w:rPr>
          <w:rFonts w:ascii="Arial" w:hAnsi="Arial" w:cs="Arial"/>
          <w:sz w:val="24"/>
          <w:szCs w:val="24"/>
        </w:rPr>
        <w:t>nilai tengah (</w:t>
      </w:r>
      <w:r w:rsidRPr="007F3B56">
        <w:rPr>
          <w:rFonts w:ascii="Arial" w:hAnsi="Arial" w:cs="Arial"/>
          <w:i/>
          <w:sz w:val="24"/>
          <w:szCs w:val="24"/>
        </w:rPr>
        <w:t>median)</w:t>
      </w:r>
      <w:r w:rsidRPr="007F3B56">
        <w:rPr>
          <w:rFonts w:ascii="Arial" w:hAnsi="Arial" w:cs="Arial"/>
          <w:sz w:val="24"/>
          <w:szCs w:val="24"/>
        </w:rPr>
        <w:t>, nilai yang paling banyak muncul (</w:t>
      </w:r>
      <w:r w:rsidRPr="007F3B56">
        <w:rPr>
          <w:rFonts w:ascii="Arial" w:hAnsi="Arial" w:cs="Arial"/>
          <w:i/>
          <w:sz w:val="24"/>
          <w:szCs w:val="24"/>
        </w:rPr>
        <w:t>modus)</w:t>
      </w:r>
      <w:r w:rsidRPr="007F3B56">
        <w:rPr>
          <w:rFonts w:ascii="Arial" w:hAnsi="Arial" w:cs="Arial"/>
          <w:sz w:val="24"/>
          <w:szCs w:val="24"/>
        </w:rPr>
        <w:t>, standar deviasi (SD), jarak skor (</w:t>
      </w:r>
      <w:r w:rsidRPr="007F3B56">
        <w:rPr>
          <w:rFonts w:ascii="Arial" w:hAnsi="Arial" w:cs="Arial"/>
          <w:i/>
          <w:sz w:val="24"/>
          <w:szCs w:val="24"/>
        </w:rPr>
        <w:t>range)</w:t>
      </w:r>
      <w:r w:rsidRPr="007F3B56">
        <w:rPr>
          <w:rFonts w:ascii="Arial" w:hAnsi="Arial" w:cs="Arial"/>
          <w:sz w:val="24"/>
          <w:szCs w:val="24"/>
        </w:rPr>
        <w:t>, varian sampel, jumlah kelas, serta jarak kelas, interval atau panjang kelas. Adapun langkah-lagkahnya sebagai berikut:</w:t>
      </w:r>
    </w:p>
    <w:p w:rsidR="00425F38" w:rsidRPr="007F3B56" w:rsidRDefault="00515985" w:rsidP="00B461C6">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t>Rata-rata (</w:t>
      </w:r>
      <w:r w:rsidRPr="007F3B56">
        <w:rPr>
          <w:rFonts w:ascii="Arial" w:hAnsi="Arial" w:cs="Arial"/>
          <w:i/>
          <w:sz w:val="24"/>
          <w:szCs w:val="24"/>
        </w:rPr>
        <w:t>Mean)</w:t>
      </w:r>
      <w:r w:rsidR="006E66F7">
        <w:rPr>
          <w:rFonts w:ascii="Arial" w:hAnsi="Arial" w:cs="Arial"/>
          <w:i/>
          <w:sz w:val="24"/>
          <w:szCs w:val="24"/>
        </w:rPr>
        <w:t xml:space="preserve"> </w:t>
      </w:r>
      <w:r w:rsidR="006E66F7">
        <w:rPr>
          <w:rFonts w:ascii="Arial" w:hAnsi="Arial" w:cs="Arial"/>
          <w:sz w:val="24"/>
          <w:szCs w:val="24"/>
        </w:rPr>
        <w:t>(Sugiyono: 2017: 49)</w:t>
      </w:r>
    </w:p>
    <w:p w:rsidR="009361DF" w:rsidRPr="007F3B56" w:rsidRDefault="001963CD" w:rsidP="00B461C6">
      <w:pPr>
        <w:pStyle w:val="ListParagraph"/>
        <w:spacing w:line="480" w:lineRule="auto"/>
        <w:ind w:left="1440"/>
        <w:jc w:val="both"/>
        <w:rPr>
          <w:rFonts w:ascii="Arial" w:eastAsiaTheme="minorEastAsia" w:hAnsi="Arial" w:cs="Arial"/>
          <w:i/>
          <w:sz w:val="24"/>
          <w:szCs w:val="24"/>
        </w:rPr>
      </w:pPr>
      <m:oMathPara>
        <m:oMathParaPr>
          <m:jc m:val="left"/>
        </m:oMathParaPr>
        <m:oMath>
          <m:r>
            <w:rPr>
              <w:rFonts w:ascii="Cambria Math" w:hAnsi="Cambria Math" w:cs="Arial"/>
              <w:sz w:val="24"/>
              <w:szCs w:val="24"/>
            </w:rPr>
            <m:t xml:space="preserve">Mean </m:t>
          </m:r>
          <m:r>
            <m:rPr>
              <m:sty m:val="p"/>
            </m:rPr>
            <w:rPr>
              <w:rFonts w:ascii="Cambria Math" w:hAnsi="Cambria Math" w:cs="Arial"/>
              <w:sz w:val="24"/>
              <w:szCs w:val="24"/>
            </w:rPr>
            <m:t>=</m:t>
          </m:r>
          <m:f>
            <m:fPr>
              <m:ctrlPr>
                <w:rPr>
                  <w:rFonts w:ascii="Cambria Math" w:hAnsi="Cambria Math" w:cs="Arial"/>
                  <w:sz w:val="24"/>
                  <w:szCs w:val="24"/>
                  <w:lang w:val="id-ID"/>
                </w:rPr>
              </m:ctrlPr>
            </m:fPr>
            <m:num>
              <m:r>
                <m:rPr>
                  <m:sty m:val="p"/>
                </m:rPr>
                <w:rPr>
                  <w:rFonts w:ascii="Cambria Math" w:hAnsi="Cambria Math" w:cs="Arial"/>
                  <w:sz w:val="24"/>
                  <w:szCs w:val="24"/>
                </w:rPr>
                <m:t>Jumlah Data</m:t>
              </m:r>
            </m:num>
            <m:den>
              <m:r>
                <m:rPr>
                  <m:sty m:val="p"/>
                </m:rPr>
                <w:rPr>
                  <w:rFonts w:ascii="Cambria Math" w:hAnsi="Cambria Math" w:cs="Arial"/>
                  <w:sz w:val="24"/>
                  <w:szCs w:val="24"/>
                </w:rPr>
                <m:t>Banyak Data</m:t>
              </m:r>
            </m:den>
          </m:f>
        </m:oMath>
      </m:oMathPara>
    </w:p>
    <w:p w:rsidR="00515985" w:rsidRPr="006E66F7" w:rsidRDefault="00515985" w:rsidP="006E66F7">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t>Jarak skor (</w:t>
      </w:r>
      <w:r w:rsidRPr="007F3B56">
        <w:rPr>
          <w:rFonts w:ascii="Arial" w:hAnsi="Arial" w:cs="Arial"/>
          <w:i/>
          <w:sz w:val="24"/>
          <w:szCs w:val="24"/>
        </w:rPr>
        <w:t>range)</w:t>
      </w:r>
      <w:r w:rsidR="006E66F7">
        <w:rPr>
          <w:rFonts w:ascii="Arial" w:hAnsi="Arial" w:cs="Arial"/>
          <w:sz w:val="24"/>
          <w:szCs w:val="24"/>
        </w:rPr>
        <w:t xml:space="preserve"> (Sugiyono: 2017: 36)</w:t>
      </w:r>
    </w:p>
    <w:p w:rsidR="00515985" w:rsidRPr="007F3B56" w:rsidRDefault="00515985" w:rsidP="00B461C6">
      <w:pPr>
        <w:pStyle w:val="ListParagraph"/>
        <w:spacing w:line="480" w:lineRule="auto"/>
        <w:ind w:left="1440"/>
        <w:jc w:val="both"/>
        <w:rPr>
          <w:rFonts w:ascii="Arial" w:hAnsi="Arial" w:cs="Arial"/>
          <w:sz w:val="24"/>
          <w:szCs w:val="24"/>
        </w:rPr>
      </w:pPr>
      <w:r w:rsidRPr="007F3B56">
        <w:rPr>
          <w:rFonts w:ascii="Arial" w:hAnsi="Arial" w:cs="Arial"/>
          <w:sz w:val="24"/>
          <w:szCs w:val="24"/>
        </w:rPr>
        <w:t xml:space="preserve">Range (R) = skor </w:t>
      </w:r>
      <w:r w:rsidR="001963CD">
        <w:rPr>
          <w:rFonts w:ascii="Arial" w:hAnsi="Arial" w:cs="Arial"/>
          <w:sz w:val="24"/>
          <w:szCs w:val="24"/>
        </w:rPr>
        <w:t>maksimal – skor minimal</w:t>
      </w:r>
    </w:p>
    <w:p w:rsidR="00515985" w:rsidRPr="006E66F7" w:rsidRDefault="00515985" w:rsidP="006E66F7">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t>Banyak kelas (BK)</w:t>
      </w:r>
      <w:r w:rsidR="006E66F7">
        <w:rPr>
          <w:rFonts w:ascii="Arial" w:hAnsi="Arial" w:cs="Arial"/>
          <w:sz w:val="24"/>
          <w:szCs w:val="24"/>
        </w:rPr>
        <w:t xml:space="preserve"> (Sugiyono: 2017: 35)</w:t>
      </w:r>
    </w:p>
    <w:p w:rsidR="00515985" w:rsidRPr="007F3B56" w:rsidRDefault="00515985" w:rsidP="00B461C6">
      <w:pPr>
        <w:pStyle w:val="ListParagraph"/>
        <w:spacing w:line="480" w:lineRule="auto"/>
        <w:ind w:left="1440"/>
        <w:jc w:val="both"/>
        <w:rPr>
          <w:rFonts w:ascii="Arial" w:hAnsi="Arial" w:cs="Arial"/>
          <w:sz w:val="24"/>
          <w:szCs w:val="24"/>
        </w:rPr>
      </w:pPr>
      <w:r w:rsidRPr="007F3B56">
        <w:rPr>
          <w:rFonts w:ascii="Arial" w:hAnsi="Arial" w:cs="Arial"/>
          <w:sz w:val="24"/>
          <w:szCs w:val="24"/>
        </w:rPr>
        <w:t>Banyak Kelas = 1 + 3.3 log n</w:t>
      </w:r>
    </w:p>
    <w:p w:rsidR="00515985" w:rsidRPr="006E66F7" w:rsidRDefault="00515985" w:rsidP="006E66F7">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t>Jarak kelas (JK)</w:t>
      </w:r>
      <w:r w:rsidR="006E66F7">
        <w:rPr>
          <w:rFonts w:ascii="Arial" w:hAnsi="Arial" w:cs="Arial"/>
          <w:sz w:val="24"/>
          <w:szCs w:val="24"/>
        </w:rPr>
        <w:t xml:space="preserve"> (Sugiyono: 2017: 36)</w:t>
      </w:r>
    </w:p>
    <w:p w:rsidR="00DF0419" w:rsidRDefault="00515985" w:rsidP="00504D3E">
      <w:pPr>
        <w:pStyle w:val="ListParagraph"/>
        <w:spacing w:line="480" w:lineRule="auto"/>
        <w:ind w:left="1440"/>
        <w:jc w:val="both"/>
        <w:rPr>
          <w:rFonts w:ascii="Arial" w:hAnsi="Arial" w:cs="Arial"/>
          <w:sz w:val="24"/>
          <w:szCs w:val="24"/>
        </w:rPr>
      </w:pPr>
      <w:r w:rsidRPr="007F3B56">
        <w:rPr>
          <w:rFonts w:ascii="Arial" w:hAnsi="Arial" w:cs="Arial"/>
          <w:sz w:val="24"/>
          <w:szCs w:val="24"/>
        </w:rPr>
        <w:t xml:space="preserve">JK = </w:t>
      </w:r>
      <w:proofErr w:type="gramStart"/>
      <w:r w:rsidRPr="007F3B56">
        <w:rPr>
          <w:rFonts w:ascii="Arial" w:hAnsi="Arial" w:cs="Arial"/>
          <w:sz w:val="24"/>
          <w:szCs w:val="24"/>
        </w:rPr>
        <w:t>Range :</w:t>
      </w:r>
      <w:proofErr w:type="gramEnd"/>
      <w:r w:rsidRPr="007F3B56">
        <w:rPr>
          <w:rFonts w:ascii="Arial" w:hAnsi="Arial" w:cs="Arial"/>
          <w:sz w:val="24"/>
          <w:szCs w:val="24"/>
        </w:rPr>
        <w:t xml:space="preserve"> Banyak Kelas</w:t>
      </w:r>
    </w:p>
    <w:p w:rsidR="006E66F7" w:rsidRPr="00504D3E" w:rsidRDefault="006E66F7" w:rsidP="00504D3E">
      <w:pPr>
        <w:pStyle w:val="ListParagraph"/>
        <w:spacing w:line="480" w:lineRule="auto"/>
        <w:ind w:left="1440"/>
        <w:jc w:val="both"/>
        <w:rPr>
          <w:rFonts w:ascii="Arial" w:hAnsi="Arial" w:cs="Arial"/>
          <w:sz w:val="24"/>
          <w:szCs w:val="24"/>
        </w:rPr>
      </w:pPr>
    </w:p>
    <w:p w:rsidR="00515985" w:rsidRPr="006E66F7" w:rsidRDefault="00515985" w:rsidP="006E66F7">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lastRenderedPageBreak/>
        <w:t>Nilai tengah (</w:t>
      </w:r>
      <w:r w:rsidRPr="007F3B56">
        <w:rPr>
          <w:rFonts w:ascii="Arial" w:hAnsi="Arial" w:cs="Arial"/>
          <w:i/>
          <w:sz w:val="24"/>
          <w:szCs w:val="24"/>
        </w:rPr>
        <w:t>median)</w:t>
      </w:r>
      <w:r w:rsidR="006E66F7">
        <w:rPr>
          <w:rFonts w:ascii="Arial" w:hAnsi="Arial" w:cs="Arial"/>
          <w:i/>
          <w:sz w:val="24"/>
          <w:szCs w:val="24"/>
        </w:rPr>
        <w:t xml:space="preserve"> </w:t>
      </w:r>
      <w:r w:rsidR="006E66F7">
        <w:rPr>
          <w:rFonts w:ascii="Arial" w:hAnsi="Arial" w:cs="Arial"/>
          <w:sz w:val="24"/>
          <w:szCs w:val="24"/>
        </w:rPr>
        <w:t>(Sugiyono: 2017: 53)</w:t>
      </w:r>
    </w:p>
    <w:p w:rsidR="00515985" w:rsidRPr="00DF0419" w:rsidRDefault="001D7054" w:rsidP="00B461C6">
      <w:pPr>
        <w:pStyle w:val="ListParagraph"/>
        <w:spacing w:line="480" w:lineRule="auto"/>
        <w:ind w:left="1440"/>
        <w:jc w:val="both"/>
        <w:rPr>
          <w:rFonts w:ascii="Arial" w:eastAsiaTheme="minorEastAsia" w:hAnsi="Arial" w:cs="Arial"/>
          <w:sz w:val="24"/>
          <w:szCs w:val="24"/>
        </w:rPr>
      </w:pPr>
      <w:proofErr w:type="gramStart"/>
      <w:r>
        <w:rPr>
          <w:rFonts w:ascii="Arial" w:hAnsi="Arial" w:cs="Arial"/>
          <w:sz w:val="24"/>
          <w:szCs w:val="24"/>
        </w:rPr>
        <w:t>Me</w:t>
      </w:r>
      <w:r w:rsidR="001963CD" w:rsidRPr="00DF0419">
        <w:rPr>
          <w:rFonts w:ascii="Arial" w:hAnsi="Arial" w:cs="Arial"/>
          <w:i/>
          <w:sz w:val="24"/>
          <w:szCs w:val="24"/>
        </w:rPr>
        <w:t xml:space="preserve"> </w:t>
      </w:r>
      <w:r w:rsidR="00515985" w:rsidRPr="00DF0419">
        <w:rPr>
          <w:rFonts w:ascii="Arial" w:hAnsi="Arial" w:cs="Arial"/>
          <w:i/>
          <w:sz w:val="24"/>
          <w:szCs w:val="24"/>
        </w:rPr>
        <w:t xml:space="preserve"> =</w:t>
      </w:r>
      <w:proofErr w:type="gramEnd"/>
      <w:r w:rsidR="00515985" w:rsidRPr="00DF0419">
        <w:rPr>
          <w:rFonts w:ascii="Arial" w:hAnsi="Arial" w:cs="Arial"/>
          <w:i/>
          <w:sz w:val="24"/>
          <w:szCs w:val="24"/>
        </w:rPr>
        <w:t xml:space="preserve"> </w:t>
      </w:r>
      <w:r w:rsidR="00361DB4">
        <w:rPr>
          <w:rFonts w:ascii="Arial" w:hAnsi="Arial" w:cs="Arial"/>
          <w:sz w:val="24"/>
          <w:szCs w:val="24"/>
        </w:rPr>
        <w:t>B</w:t>
      </w:r>
      <w:r w:rsidR="00515985" w:rsidRPr="00DF0419">
        <w:rPr>
          <w:rFonts w:ascii="Arial" w:hAnsi="Arial" w:cs="Arial"/>
          <w:sz w:val="24"/>
          <w:szCs w:val="24"/>
        </w:rPr>
        <w:t>b + p</w:t>
      </w:r>
      <w:r w:rsidR="001963CD" w:rsidRPr="00DF0419">
        <w:rPr>
          <w:rFonts w:ascii="Arial" w:hAnsi="Arial" w:cs="Arial"/>
          <w:sz w:val="24"/>
          <w:szCs w:val="24"/>
        </w:rPr>
        <w:t xml:space="preserve"> </w:t>
      </w:r>
      <w:r w:rsidR="00515985" w:rsidRPr="00DF0419">
        <w:rPr>
          <w:rFonts w:ascii="Arial" w:hAnsi="Arial" w:cs="Arial"/>
          <w:sz w:val="28"/>
          <w:szCs w:val="24"/>
        </w:rPr>
        <w:t xml:space="preserve">( </w:t>
      </w:r>
      <m:oMath>
        <m:f>
          <m:fPr>
            <m:ctrlPr>
              <w:rPr>
                <w:rFonts w:ascii="Cambria Math" w:hAnsi="Cambria Math" w:cs="Arial"/>
                <w:sz w:val="28"/>
                <w:szCs w:val="24"/>
                <w:lang w:val="id-ID"/>
              </w:rPr>
            </m:ctrlPr>
          </m:fPr>
          <m:num>
            <m:f>
              <m:fPr>
                <m:ctrlPr>
                  <w:rPr>
                    <w:rFonts w:ascii="Cambria Math" w:hAnsi="Cambria Math" w:cs="Arial"/>
                    <w:sz w:val="28"/>
                    <w:szCs w:val="24"/>
                    <w:lang w:val="id-ID"/>
                  </w:rPr>
                </m:ctrlPr>
              </m:fPr>
              <m:num>
                <m:r>
                  <w:rPr>
                    <w:rFonts w:ascii="Cambria Math" w:hAnsi="Cambria Math" w:cs="Arial"/>
                    <w:sz w:val="28"/>
                    <w:szCs w:val="24"/>
                  </w:rPr>
                  <m:t>1</m:t>
                </m:r>
              </m:num>
              <m:den>
                <m:r>
                  <m:rPr>
                    <m:sty m:val="p"/>
                  </m:rPr>
                  <w:rPr>
                    <w:rFonts w:ascii="Cambria Math" w:hAnsi="Cambria Math" w:cs="Arial"/>
                    <w:sz w:val="28"/>
                    <w:szCs w:val="24"/>
                  </w:rPr>
                  <m:t>2</m:t>
                </m:r>
              </m:den>
            </m:f>
            <m:r>
              <m:rPr>
                <m:sty m:val="p"/>
              </m:rPr>
              <w:rPr>
                <w:rFonts w:ascii="Cambria Math" w:hAnsi="Cambria Math" w:cs="Arial"/>
                <w:sz w:val="28"/>
                <w:szCs w:val="24"/>
                <w:vertAlign w:val="superscript"/>
              </w:rPr>
              <m:t>n-Fk</m:t>
            </m:r>
          </m:num>
          <m:den>
            <m:r>
              <w:rPr>
                <w:rFonts w:ascii="Cambria Math" w:hAnsi="Cambria Math" w:cs="Arial"/>
                <w:sz w:val="28"/>
                <w:szCs w:val="24"/>
              </w:rPr>
              <m:t>f</m:t>
            </m:r>
            <m:r>
              <m:rPr>
                <m:sty m:val="p"/>
              </m:rPr>
              <w:rPr>
                <w:rFonts w:ascii="Cambria Math" w:hAnsi="Cambria Math" w:cs="Arial"/>
                <w:sz w:val="28"/>
                <w:szCs w:val="24"/>
              </w:rPr>
              <m:t>m</m:t>
            </m:r>
          </m:den>
        </m:f>
      </m:oMath>
      <w:r w:rsidR="00515985" w:rsidRPr="00DF0419">
        <w:rPr>
          <w:rFonts w:ascii="Arial" w:eastAsiaTheme="minorEastAsia" w:hAnsi="Arial" w:cs="Arial"/>
          <w:sz w:val="28"/>
          <w:szCs w:val="24"/>
        </w:rPr>
        <w:t>)</w:t>
      </w:r>
    </w:p>
    <w:p w:rsidR="00515985" w:rsidRPr="00DF0419" w:rsidRDefault="00515985" w:rsidP="00B461C6">
      <w:pPr>
        <w:pStyle w:val="ListParagraph"/>
        <w:spacing w:line="480" w:lineRule="auto"/>
        <w:ind w:left="1440"/>
        <w:jc w:val="both"/>
        <w:rPr>
          <w:rFonts w:ascii="Arial" w:hAnsi="Arial" w:cs="Arial"/>
          <w:sz w:val="24"/>
          <w:szCs w:val="24"/>
        </w:rPr>
      </w:pPr>
      <w:proofErr w:type="gramStart"/>
      <w:r w:rsidRPr="00DF0419">
        <w:rPr>
          <w:rFonts w:ascii="Arial" w:hAnsi="Arial" w:cs="Arial"/>
          <w:sz w:val="24"/>
          <w:szCs w:val="24"/>
        </w:rPr>
        <w:t>Keterangan :</w:t>
      </w:r>
      <w:proofErr w:type="gramEnd"/>
    </w:p>
    <w:p w:rsidR="00515985" w:rsidRPr="00DF0419" w:rsidRDefault="001D7054" w:rsidP="00B461C6">
      <w:pPr>
        <w:pStyle w:val="ListParagraph"/>
        <w:spacing w:line="480" w:lineRule="auto"/>
        <w:ind w:left="1440"/>
        <w:jc w:val="both"/>
        <w:rPr>
          <w:rFonts w:ascii="Arial" w:hAnsi="Arial" w:cs="Arial"/>
          <w:sz w:val="24"/>
          <w:szCs w:val="24"/>
        </w:rPr>
      </w:pPr>
      <w:r>
        <w:rPr>
          <w:rFonts w:ascii="Arial" w:hAnsi="Arial" w:cs="Arial"/>
          <w:i/>
          <w:sz w:val="24"/>
          <w:szCs w:val="24"/>
        </w:rPr>
        <w:t>Me</w:t>
      </w:r>
      <w:r w:rsidR="00515985" w:rsidRPr="00DF0419">
        <w:rPr>
          <w:rFonts w:ascii="Arial" w:hAnsi="Arial" w:cs="Arial"/>
          <w:i/>
          <w:sz w:val="24"/>
          <w:szCs w:val="24"/>
        </w:rPr>
        <w:tab/>
      </w:r>
      <w:r w:rsidR="00515985" w:rsidRPr="00DF0419">
        <w:rPr>
          <w:rFonts w:ascii="Arial" w:hAnsi="Arial" w:cs="Arial"/>
          <w:sz w:val="24"/>
          <w:szCs w:val="24"/>
        </w:rPr>
        <w:t>= Median</w:t>
      </w:r>
    </w:p>
    <w:p w:rsidR="00515985" w:rsidRPr="00DF0419" w:rsidRDefault="00515985" w:rsidP="00B461C6">
      <w:pPr>
        <w:pStyle w:val="ListParagraph"/>
        <w:spacing w:line="480" w:lineRule="auto"/>
        <w:ind w:left="1440"/>
        <w:jc w:val="both"/>
        <w:rPr>
          <w:rFonts w:ascii="Arial" w:hAnsi="Arial" w:cs="Arial"/>
          <w:sz w:val="24"/>
          <w:szCs w:val="24"/>
        </w:rPr>
      </w:pPr>
      <w:r w:rsidRPr="00DF0419">
        <w:rPr>
          <w:rFonts w:ascii="Arial" w:hAnsi="Arial" w:cs="Arial"/>
          <w:i/>
          <w:sz w:val="24"/>
          <w:szCs w:val="24"/>
        </w:rPr>
        <w:t>Bb</w:t>
      </w:r>
      <w:r w:rsidRPr="00DF0419">
        <w:rPr>
          <w:rFonts w:ascii="Arial" w:hAnsi="Arial" w:cs="Arial"/>
          <w:i/>
          <w:sz w:val="24"/>
          <w:szCs w:val="24"/>
        </w:rPr>
        <w:tab/>
      </w:r>
      <w:r w:rsidRPr="00DF0419">
        <w:rPr>
          <w:rFonts w:ascii="Arial" w:hAnsi="Arial" w:cs="Arial"/>
          <w:sz w:val="24"/>
          <w:szCs w:val="24"/>
        </w:rPr>
        <w:t>= Batas bawah kelas modus</w:t>
      </w:r>
    </w:p>
    <w:p w:rsidR="00515985" w:rsidRPr="00DF0419" w:rsidRDefault="00515985" w:rsidP="00B461C6">
      <w:pPr>
        <w:pStyle w:val="ListParagraph"/>
        <w:spacing w:line="480" w:lineRule="auto"/>
        <w:ind w:left="1440"/>
        <w:jc w:val="both"/>
        <w:rPr>
          <w:rFonts w:ascii="Arial" w:hAnsi="Arial" w:cs="Arial"/>
          <w:sz w:val="24"/>
          <w:szCs w:val="24"/>
        </w:rPr>
      </w:pPr>
      <w:r w:rsidRPr="00DF0419">
        <w:rPr>
          <w:rFonts w:ascii="Arial" w:hAnsi="Arial" w:cs="Arial"/>
          <w:i/>
          <w:sz w:val="24"/>
          <w:szCs w:val="24"/>
        </w:rPr>
        <w:t>P</w:t>
      </w:r>
      <w:r w:rsidRPr="00DF0419">
        <w:rPr>
          <w:rFonts w:ascii="Arial" w:hAnsi="Arial" w:cs="Arial"/>
          <w:i/>
          <w:sz w:val="24"/>
          <w:szCs w:val="24"/>
        </w:rPr>
        <w:tab/>
      </w:r>
      <w:r w:rsidRPr="00DF0419">
        <w:rPr>
          <w:rFonts w:ascii="Arial" w:hAnsi="Arial" w:cs="Arial"/>
          <w:sz w:val="24"/>
          <w:szCs w:val="24"/>
        </w:rPr>
        <w:t>= Panjang kelas</w:t>
      </w:r>
    </w:p>
    <w:p w:rsidR="00515985" w:rsidRPr="00DF0419" w:rsidRDefault="00515985" w:rsidP="00B461C6">
      <w:pPr>
        <w:pStyle w:val="ListParagraph"/>
        <w:spacing w:line="480" w:lineRule="auto"/>
        <w:ind w:left="1440"/>
        <w:jc w:val="both"/>
        <w:rPr>
          <w:rFonts w:ascii="Arial" w:hAnsi="Arial" w:cs="Arial"/>
          <w:sz w:val="24"/>
          <w:szCs w:val="24"/>
        </w:rPr>
      </w:pPr>
      <w:r w:rsidRPr="00DF0419">
        <w:rPr>
          <w:rFonts w:ascii="Arial" w:hAnsi="Arial" w:cs="Arial"/>
          <w:i/>
          <w:sz w:val="24"/>
          <w:szCs w:val="24"/>
        </w:rPr>
        <w:t>Fk</w:t>
      </w:r>
      <w:r w:rsidRPr="00DF0419">
        <w:rPr>
          <w:rFonts w:ascii="Arial" w:hAnsi="Arial" w:cs="Arial"/>
          <w:i/>
          <w:sz w:val="24"/>
          <w:szCs w:val="24"/>
        </w:rPr>
        <w:tab/>
        <w:t xml:space="preserve">= </w:t>
      </w:r>
      <w:r w:rsidRPr="00DF0419">
        <w:rPr>
          <w:rFonts w:ascii="Arial" w:hAnsi="Arial" w:cs="Arial"/>
          <w:sz w:val="24"/>
          <w:szCs w:val="24"/>
        </w:rPr>
        <w:t>Frekuensi komulatif sebelum kelas median</w:t>
      </w:r>
    </w:p>
    <w:p w:rsidR="00515985" w:rsidRPr="00DF0419" w:rsidRDefault="00515985" w:rsidP="00B461C6">
      <w:pPr>
        <w:pStyle w:val="ListParagraph"/>
        <w:spacing w:line="480" w:lineRule="auto"/>
        <w:ind w:left="1440"/>
        <w:jc w:val="both"/>
        <w:rPr>
          <w:rFonts w:ascii="Arial" w:hAnsi="Arial" w:cs="Arial"/>
          <w:sz w:val="24"/>
          <w:szCs w:val="24"/>
        </w:rPr>
      </w:pPr>
      <w:proofErr w:type="gramStart"/>
      <w:r w:rsidRPr="00DF0419">
        <w:rPr>
          <w:rFonts w:ascii="Arial" w:hAnsi="Arial" w:cs="Arial"/>
          <w:i/>
          <w:sz w:val="24"/>
          <w:szCs w:val="24"/>
        </w:rPr>
        <w:t>fm</w:t>
      </w:r>
      <w:proofErr w:type="gramEnd"/>
      <w:r w:rsidRPr="00DF0419">
        <w:rPr>
          <w:rFonts w:ascii="Arial" w:hAnsi="Arial" w:cs="Arial"/>
          <w:i/>
          <w:sz w:val="24"/>
          <w:szCs w:val="24"/>
        </w:rPr>
        <w:tab/>
      </w:r>
      <w:r w:rsidRPr="00DF0419">
        <w:rPr>
          <w:rFonts w:ascii="Arial" w:hAnsi="Arial" w:cs="Arial"/>
          <w:sz w:val="24"/>
          <w:szCs w:val="24"/>
        </w:rPr>
        <w:t>= Frekuensi</w:t>
      </w:r>
    </w:p>
    <w:p w:rsidR="00515985" w:rsidRPr="001D7054" w:rsidRDefault="00515985" w:rsidP="001D7054">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t>Nilai yang paling banyak muncul (</w:t>
      </w:r>
      <w:r w:rsidRPr="007F3B56">
        <w:rPr>
          <w:rFonts w:ascii="Arial" w:hAnsi="Arial" w:cs="Arial"/>
          <w:i/>
          <w:sz w:val="24"/>
          <w:szCs w:val="24"/>
        </w:rPr>
        <w:t>modus)</w:t>
      </w:r>
      <w:r w:rsidR="001D7054" w:rsidRPr="001D7054">
        <w:rPr>
          <w:rFonts w:ascii="Arial" w:hAnsi="Arial" w:cs="Arial"/>
          <w:sz w:val="24"/>
          <w:szCs w:val="24"/>
        </w:rPr>
        <w:t xml:space="preserve"> </w:t>
      </w:r>
      <w:r w:rsidR="001D7054">
        <w:rPr>
          <w:rFonts w:ascii="Arial" w:hAnsi="Arial" w:cs="Arial"/>
          <w:sz w:val="24"/>
          <w:szCs w:val="24"/>
        </w:rPr>
        <w:t>(Sugiyono: 2017: 52)</w:t>
      </w:r>
    </w:p>
    <w:p w:rsidR="00515985" w:rsidRPr="007F3B56" w:rsidRDefault="001D7054" w:rsidP="00B461C6">
      <w:pPr>
        <w:pStyle w:val="ListParagraph"/>
        <w:spacing w:line="480" w:lineRule="auto"/>
        <w:ind w:left="1440"/>
        <w:jc w:val="both"/>
        <w:rPr>
          <w:rFonts w:ascii="Arial" w:eastAsiaTheme="minorEastAsia" w:hAnsi="Arial" w:cs="Arial"/>
          <w:sz w:val="24"/>
          <w:szCs w:val="24"/>
        </w:rPr>
      </w:pPr>
      <w:r>
        <w:rPr>
          <w:rFonts w:ascii="Arial" w:hAnsi="Arial" w:cs="Arial"/>
          <w:sz w:val="24"/>
          <w:szCs w:val="24"/>
        </w:rPr>
        <w:t>Mo</w:t>
      </w:r>
      <w:r w:rsidR="00515985" w:rsidRPr="007F3B56">
        <w:rPr>
          <w:rFonts w:ascii="Arial" w:hAnsi="Arial" w:cs="Arial"/>
          <w:i/>
          <w:sz w:val="24"/>
          <w:szCs w:val="24"/>
        </w:rPr>
        <w:t xml:space="preserve"> = </w:t>
      </w:r>
      <w:r w:rsidR="00361DB4">
        <w:rPr>
          <w:rFonts w:ascii="Arial" w:hAnsi="Arial" w:cs="Arial"/>
          <w:sz w:val="24"/>
          <w:szCs w:val="24"/>
        </w:rPr>
        <w:t>B</w:t>
      </w:r>
      <w:r w:rsidR="00515985" w:rsidRPr="007F3B56">
        <w:rPr>
          <w:rFonts w:ascii="Arial" w:hAnsi="Arial" w:cs="Arial"/>
          <w:sz w:val="24"/>
          <w:szCs w:val="24"/>
        </w:rPr>
        <w:t xml:space="preserve">b + p </w:t>
      </w:r>
      <w:r w:rsidR="00515985" w:rsidRPr="001963CD">
        <w:rPr>
          <w:rFonts w:ascii="Arial" w:hAnsi="Arial" w:cs="Arial"/>
          <w:sz w:val="28"/>
          <w:szCs w:val="24"/>
        </w:rPr>
        <w:t>(</w:t>
      </w:r>
      <m:oMath>
        <m:f>
          <m:fPr>
            <m:ctrlPr>
              <w:rPr>
                <w:rFonts w:ascii="Cambria Math" w:hAnsi="Cambria Math" w:cs="Arial"/>
                <w:sz w:val="28"/>
                <w:szCs w:val="24"/>
                <w:lang w:val="id-ID"/>
              </w:rPr>
            </m:ctrlPr>
          </m:fPr>
          <m:num>
            <m:sSup>
              <m:sSupPr>
                <m:ctrlPr>
                  <w:rPr>
                    <w:rFonts w:ascii="Cambria Math" w:hAnsi="Cambria Math" w:cs="Arial"/>
                    <w:sz w:val="28"/>
                    <w:szCs w:val="24"/>
                    <w:lang w:val="id-ID"/>
                  </w:rPr>
                </m:ctrlPr>
              </m:sSupPr>
              <m:e>
                <m:r>
                  <w:rPr>
                    <w:rFonts w:ascii="Cambria Math" w:hAnsi="Cambria Math" w:cs="Arial"/>
                    <w:sz w:val="28"/>
                    <w:szCs w:val="24"/>
                    <w:lang w:val="id-ID"/>
                  </w:rPr>
                  <m:t>b</m:t>
                </m:r>
              </m:e>
              <m:sup>
                <m:r>
                  <w:rPr>
                    <w:rFonts w:ascii="Cambria Math" w:hAnsi="Cambria Math" w:cs="Arial"/>
                    <w:sz w:val="28"/>
                    <w:szCs w:val="24"/>
                    <w:lang w:val="id-ID"/>
                  </w:rPr>
                  <m:t>2</m:t>
                </m:r>
              </m:sup>
            </m:sSup>
          </m:num>
          <m:den>
            <m:r>
              <w:rPr>
                <w:rFonts w:ascii="Cambria Math" w:hAnsi="Cambria Math" w:cs="Arial"/>
                <w:sz w:val="28"/>
                <w:szCs w:val="24"/>
              </w:rPr>
              <m:t>b1+b2</m:t>
            </m:r>
          </m:den>
        </m:f>
      </m:oMath>
      <w:r w:rsidR="00515985" w:rsidRPr="001963CD">
        <w:rPr>
          <w:rFonts w:ascii="Arial" w:eastAsiaTheme="minorEastAsia" w:hAnsi="Arial" w:cs="Arial"/>
          <w:sz w:val="28"/>
          <w:szCs w:val="24"/>
        </w:rPr>
        <w:t>)</w:t>
      </w:r>
    </w:p>
    <w:p w:rsidR="00515985" w:rsidRPr="00361DB4" w:rsidRDefault="00515985" w:rsidP="00B461C6">
      <w:pPr>
        <w:pStyle w:val="ListParagraph"/>
        <w:spacing w:line="480" w:lineRule="auto"/>
        <w:ind w:left="1440"/>
        <w:jc w:val="both"/>
        <w:rPr>
          <w:rFonts w:ascii="Arial" w:hAnsi="Arial" w:cs="Arial"/>
          <w:sz w:val="24"/>
          <w:szCs w:val="24"/>
        </w:rPr>
      </w:pPr>
      <w:proofErr w:type="gramStart"/>
      <w:r w:rsidRPr="00361DB4">
        <w:rPr>
          <w:rFonts w:ascii="Arial" w:hAnsi="Arial" w:cs="Arial"/>
          <w:sz w:val="24"/>
          <w:szCs w:val="24"/>
        </w:rPr>
        <w:t>Keterangan :</w:t>
      </w:r>
      <w:proofErr w:type="gramEnd"/>
    </w:p>
    <w:p w:rsidR="00515985" w:rsidRPr="00361DB4" w:rsidRDefault="00515985" w:rsidP="00B461C6">
      <w:pPr>
        <w:pStyle w:val="ListParagraph"/>
        <w:spacing w:line="480" w:lineRule="auto"/>
        <w:ind w:left="1440"/>
        <w:jc w:val="both"/>
        <w:rPr>
          <w:rFonts w:ascii="Arial" w:hAnsi="Arial" w:cs="Arial"/>
          <w:sz w:val="24"/>
          <w:szCs w:val="24"/>
        </w:rPr>
      </w:pPr>
      <w:r w:rsidRPr="00361DB4">
        <w:rPr>
          <w:rFonts w:ascii="Arial" w:hAnsi="Arial" w:cs="Arial"/>
          <w:i/>
          <w:sz w:val="24"/>
          <w:szCs w:val="24"/>
        </w:rPr>
        <w:t>MO</w:t>
      </w:r>
      <w:r w:rsidRPr="00361DB4">
        <w:rPr>
          <w:rFonts w:ascii="Arial" w:hAnsi="Arial" w:cs="Arial"/>
          <w:i/>
          <w:sz w:val="24"/>
          <w:szCs w:val="24"/>
        </w:rPr>
        <w:tab/>
      </w:r>
      <w:r w:rsidRPr="00361DB4">
        <w:rPr>
          <w:rFonts w:ascii="Arial" w:hAnsi="Arial" w:cs="Arial"/>
          <w:sz w:val="24"/>
          <w:szCs w:val="24"/>
        </w:rPr>
        <w:t>= Modus</w:t>
      </w:r>
    </w:p>
    <w:p w:rsidR="00515985" w:rsidRPr="00361DB4" w:rsidRDefault="00515985" w:rsidP="00B461C6">
      <w:pPr>
        <w:pStyle w:val="ListParagraph"/>
        <w:spacing w:line="480" w:lineRule="auto"/>
        <w:ind w:left="1440"/>
        <w:jc w:val="both"/>
        <w:rPr>
          <w:rFonts w:ascii="Arial" w:hAnsi="Arial" w:cs="Arial"/>
          <w:sz w:val="24"/>
          <w:szCs w:val="24"/>
        </w:rPr>
      </w:pPr>
      <w:r w:rsidRPr="00361DB4">
        <w:rPr>
          <w:rFonts w:ascii="Arial" w:hAnsi="Arial" w:cs="Arial"/>
          <w:i/>
          <w:sz w:val="24"/>
          <w:szCs w:val="24"/>
        </w:rPr>
        <w:t>Bb</w:t>
      </w:r>
      <w:r w:rsidRPr="00361DB4">
        <w:rPr>
          <w:rFonts w:ascii="Arial" w:hAnsi="Arial" w:cs="Arial"/>
          <w:i/>
          <w:sz w:val="24"/>
          <w:szCs w:val="24"/>
        </w:rPr>
        <w:tab/>
      </w:r>
      <w:r w:rsidRPr="00361DB4">
        <w:rPr>
          <w:rFonts w:ascii="Arial" w:hAnsi="Arial" w:cs="Arial"/>
          <w:sz w:val="24"/>
          <w:szCs w:val="24"/>
        </w:rPr>
        <w:t>= Batas bawah kelas modus</w:t>
      </w:r>
    </w:p>
    <w:p w:rsidR="00515985" w:rsidRPr="00361DB4" w:rsidRDefault="00515985" w:rsidP="00B461C6">
      <w:pPr>
        <w:pStyle w:val="ListParagraph"/>
        <w:spacing w:line="480" w:lineRule="auto"/>
        <w:ind w:left="1440"/>
        <w:jc w:val="both"/>
        <w:rPr>
          <w:rFonts w:ascii="Arial" w:hAnsi="Arial" w:cs="Arial"/>
          <w:sz w:val="24"/>
          <w:szCs w:val="24"/>
        </w:rPr>
      </w:pPr>
      <w:r w:rsidRPr="00361DB4">
        <w:rPr>
          <w:rFonts w:ascii="Arial" w:hAnsi="Arial" w:cs="Arial"/>
          <w:i/>
          <w:sz w:val="24"/>
          <w:szCs w:val="24"/>
        </w:rPr>
        <w:t>p</w:t>
      </w:r>
      <w:r w:rsidRPr="00361DB4">
        <w:rPr>
          <w:rFonts w:ascii="Arial" w:hAnsi="Arial" w:cs="Arial"/>
          <w:i/>
          <w:sz w:val="24"/>
          <w:szCs w:val="24"/>
        </w:rPr>
        <w:tab/>
      </w:r>
      <w:r w:rsidRPr="00361DB4">
        <w:rPr>
          <w:rFonts w:ascii="Arial" w:hAnsi="Arial" w:cs="Arial"/>
          <w:sz w:val="24"/>
          <w:szCs w:val="24"/>
        </w:rPr>
        <w:t>= Panjang kelas</w:t>
      </w:r>
    </w:p>
    <w:p w:rsidR="00515985" w:rsidRPr="00361DB4" w:rsidRDefault="00515985" w:rsidP="00B461C6">
      <w:pPr>
        <w:pStyle w:val="ListParagraph"/>
        <w:spacing w:line="480" w:lineRule="auto"/>
        <w:ind w:left="1440"/>
        <w:jc w:val="both"/>
        <w:rPr>
          <w:rFonts w:ascii="Arial" w:hAnsi="Arial" w:cs="Arial"/>
          <w:sz w:val="24"/>
          <w:szCs w:val="24"/>
        </w:rPr>
      </w:pPr>
      <w:r w:rsidRPr="00361DB4">
        <w:rPr>
          <w:rFonts w:ascii="Arial" w:hAnsi="Arial" w:cs="Arial"/>
          <w:i/>
          <w:sz w:val="24"/>
          <w:szCs w:val="24"/>
        </w:rPr>
        <w:t>F</w:t>
      </w:r>
      <w:r w:rsidRPr="00361DB4">
        <w:rPr>
          <w:rFonts w:ascii="Arial" w:hAnsi="Arial" w:cs="Arial"/>
          <w:i/>
          <w:sz w:val="24"/>
          <w:szCs w:val="24"/>
        </w:rPr>
        <w:tab/>
        <w:t>=</w:t>
      </w:r>
      <w:r w:rsidRPr="00361DB4">
        <w:rPr>
          <w:rFonts w:ascii="Arial" w:hAnsi="Arial" w:cs="Arial"/>
          <w:sz w:val="24"/>
          <w:szCs w:val="24"/>
        </w:rPr>
        <w:t xml:space="preserve"> Frekuensi modus</w:t>
      </w:r>
    </w:p>
    <w:p w:rsidR="001D7054" w:rsidRDefault="001D7054" w:rsidP="00B461C6">
      <w:pPr>
        <w:pStyle w:val="ListParagraph"/>
        <w:spacing w:line="480" w:lineRule="auto"/>
        <w:ind w:left="1440"/>
        <w:jc w:val="both"/>
        <w:rPr>
          <w:rFonts w:ascii="Arial" w:hAnsi="Arial" w:cs="Arial"/>
          <w:sz w:val="24"/>
          <w:szCs w:val="24"/>
        </w:rPr>
      </w:pPr>
      <w:r>
        <w:rPr>
          <w:rFonts w:ascii="Arial" w:hAnsi="Arial" w:cs="Arial"/>
          <w:i/>
          <w:sz w:val="24"/>
          <w:szCs w:val="24"/>
        </w:rPr>
        <w:t>b</w:t>
      </w:r>
      <w:r>
        <w:rPr>
          <w:rFonts w:ascii="Arial" w:hAnsi="Arial" w:cs="Arial"/>
          <w:i/>
          <w:sz w:val="24"/>
          <w:szCs w:val="24"/>
          <w:vertAlign w:val="subscript"/>
        </w:rPr>
        <w:t>1</w:t>
      </w:r>
      <w:r w:rsidR="00515985" w:rsidRPr="00361DB4">
        <w:rPr>
          <w:rFonts w:ascii="Arial" w:hAnsi="Arial" w:cs="Arial"/>
          <w:i/>
          <w:sz w:val="24"/>
          <w:szCs w:val="24"/>
        </w:rPr>
        <w:tab/>
      </w:r>
      <w:r w:rsidR="00515985" w:rsidRPr="00361DB4">
        <w:rPr>
          <w:rFonts w:ascii="Arial" w:hAnsi="Arial" w:cs="Arial"/>
          <w:sz w:val="24"/>
          <w:szCs w:val="24"/>
        </w:rPr>
        <w:t xml:space="preserve">= Selisih frekuensi kelas modus dengan kelas </w:t>
      </w:r>
    </w:p>
    <w:p w:rsidR="00515985" w:rsidRPr="00361DB4" w:rsidRDefault="00515985" w:rsidP="001D7054">
      <w:pPr>
        <w:pStyle w:val="ListParagraph"/>
        <w:spacing w:line="480" w:lineRule="auto"/>
        <w:ind w:left="1440" w:firstLine="970"/>
        <w:jc w:val="both"/>
        <w:rPr>
          <w:rFonts w:ascii="Arial" w:hAnsi="Arial" w:cs="Arial"/>
          <w:sz w:val="24"/>
          <w:szCs w:val="24"/>
        </w:rPr>
      </w:pPr>
      <w:proofErr w:type="gramStart"/>
      <w:r w:rsidRPr="00361DB4">
        <w:rPr>
          <w:rFonts w:ascii="Arial" w:hAnsi="Arial" w:cs="Arial"/>
          <w:sz w:val="24"/>
          <w:szCs w:val="24"/>
        </w:rPr>
        <w:t>sebelumnya</w:t>
      </w:r>
      <w:proofErr w:type="gramEnd"/>
    </w:p>
    <w:p w:rsidR="001D7054" w:rsidRDefault="001D7054" w:rsidP="00B461C6">
      <w:pPr>
        <w:pStyle w:val="ListParagraph"/>
        <w:spacing w:line="480" w:lineRule="auto"/>
        <w:ind w:left="1440"/>
        <w:jc w:val="both"/>
        <w:rPr>
          <w:rFonts w:ascii="Arial" w:hAnsi="Arial" w:cs="Arial"/>
          <w:sz w:val="24"/>
          <w:szCs w:val="24"/>
        </w:rPr>
      </w:pPr>
      <w:r>
        <w:rPr>
          <w:rFonts w:ascii="Arial" w:hAnsi="Arial" w:cs="Arial"/>
          <w:i/>
          <w:sz w:val="24"/>
          <w:szCs w:val="24"/>
        </w:rPr>
        <w:t>b</w:t>
      </w:r>
      <w:r>
        <w:rPr>
          <w:rFonts w:ascii="Arial" w:hAnsi="Arial" w:cs="Arial"/>
          <w:i/>
          <w:sz w:val="24"/>
          <w:szCs w:val="24"/>
          <w:vertAlign w:val="subscript"/>
        </w:rPr>
        <w:t>2</w:t>
      </w:r>
      <w:r w:rsidR="00515985" w:rsidRPr="00361DB4">
        <w:rPr>
          <w:rFonts w:ascii="Arial" w:hAnsi="Arial" w:cs="Arial"/>
          <w:i/>
          <w:sz w:val="24"/>
          <w:szCs w:val="24"/>
        </w:rPr>
        <w:tab/>
      </w:r>
      <w:r w:rsidR="00515985" w:rsidRPr="00361DB4">
        <w:rPr>
          <w:rFonts w:ascii="Arial" w:hAnsi="Arial" w:cs="Arial"/>
          <w:sz w:val="24"/>
          <w:szCs w:val="24"/>
        </w:rPr>
        <w:t>= Selisih frekuensi kela</w:t>
      </w:r>
      <w:r w:rsidR="00707474" w:rsidRPr="00361DB4">
        <w:rPr>
          <w:rFonts w:ascii="Arial" w:hAnsi="Arial" w:cs="Arial"/>
          <w:sz w:val="24"/>
          <w:szCs w:val="24"/>
        </w:rPr>
        <w:t xml:space="preserve">s modus dengan kelas </w:t>
      </w:r>
    </w:p>
    <w:p w:rsidR="00A17E5F" w:rsidRPr="00361DB4" w:rsidRDefault="00707474" w:rsidP="001D7054">
      <w:pPr>
        <w:pStyle w:val="ListParagraph"/>
        <w:spacing w:line="480" w:lineRule="auto"/>
        <w:ind w:left="1440" w:firstLine="970"/>
        <w:jc w:val="both"/>
        <w:rPr>
          <w:rFonts w:ascii="Arial" w:hAnsi="Arial" w:cs="Arial"/>
          <w:sz w:val="24"/>
          <w:szCs w:val="24"/>
        </w:rPr>
      </w:pPr>
      <w:proofErr w:type="gramStart"/>
      <w:r w:rsidRPr="00361DB4">
        <w:rPr>
          <w:rFonts w:ascii="Arial" w:hAnsi="Arial" w:cs="Arial"/>
          <w:sz w:val="24"/>
          <w:szCs w:val="24"/>
        </w:rPr>
        <w:t>sesudahnya</w:t>
      </w:r>
      <w:proofErr w:type="gramEnd"/>
    </w:p>
    <w:p w:rsidR="00CE33A4" w:rsidRPr="007F3B56" w:rsidRDefault="00CE33A4" w:rsidP="00B461C6">
      <w:pPr>
        <w:pStyle w:val="ListParagraph"/>
        <w:spacing w:line="480" w:lineRule="auto"/>
        <w:ind w:left="1440"/>
        <w:jc w:val="both"/>
        <w:rPr>
          <w:rFonts w:ascii="Arial" w:hAnsi="Arial" w:cs="Arial"/>
          <w:sz w:val="24"/>
          <w:szCs w:val="24"/>
        </w:rPr>
      </w:pPr>
    </w:p>
    <w:p w:rsidR="00515985" w:rsidRPr="001D7054" w:rsidRDefault="00515985" w:rsidP="001D7054">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lastRenderedPageBreak/>
        <w:t>Varian sampel (G</w:t>
      </w:r>
      <w:r w:rsidRPr="007F3B56">
        <w:rPr>
          <w:rFonts w:ascii="Arial" w:hAnsi="Arial" w:cs="Arial"/>
          <w:sz w:val="24"/>
          <w:szCs w:val="24"/>
          <w:vertAlign w:val="superscript"/>
        </w:rPr>
        <w:t>2</w:t>
      </w:r>
      <w:r w:rsidRPr="007F3B56">
        <w:rPr>
          <w:rFonts w:ascii="Arial" w:hAnsi="Arial" w:cs="Arial"/>
          <w:sz w:val="24"/>
          <w:szCs w:val="24"/>
        </w:rPr>
        <w:t>)</w:t>
      </w:r>
      <w:r w:rsidR="001D7054">
        <w:rPr>
          <w:rFonts w:ascii="Arial" w:hAnsi="Arial" w:cs="Arial"/>
          <w:sz w:val="24"/>
          <w:szCs w:val="24"/>
        </w:rPr>
        <w:t xml:space="preserve"> (Sugiyono: 2017: 56)</w:t>
      </w:r>
    </w:p>
    <w:p w:rsidR="00746B4B" w:rsidRPr="007F3B56" w:rsidRDefault="00515985" w:rsidP="00B461C6">
      <w:pPr>
        <w:pStyle w:val="ListParagraph"/>
        <w:spacing w:line="480" w:lineRule="auto"/>
        <w:ind w:left="1440"/>
        <w:jc w:val="both"/>
        <w:rPr>
          <w:rFonts w:ascii="Arial" w:eastAsiaTheme="minorEastAsia" w:hAnsi="Arial" w:cs="Arial"/>
          <w:i/>
          <w:sz w:val="24"/>
          <w:szCs w:val="24"/>
        </w:rPr>
      </w:pPr>
      <w:r w:rsidRPr="007F3B56">
        <w:rPr>
          <w:rFonts w:ascii="Arial" w:hAnsi="Arial" w:cs="Arial"/>
          <w:sz w:val="24"/>
          <w:szCs w:val="24"/>
        </w:rPr>
        <w:t>G</w:t>
      </w:r>
      <w:r w:rsidRPr="007F3B56">
        <w:rPr>
          <w:rFonts w:ascii="Arial" w:hAnsi="Arial" w:cs="Arial"/>
          <w:sz w:val="24"/>
          <w:szCs w:val="24"/>
          <w:vertAlign w:val="superscript"/>
        </w:rPr>
        <w:t>2</w:t>
      </w:r>
      <w:r w:rsidRPr="007F3B56">
        <w:rPr>
          <w:rFonts w:ascii="Arial" w:hAnsi="Arial" w:cs="Arial"/>
          <w:sz w:val="24"/>
          <w:szCs w:val="24"/>
        </w:rPr>
        <w:t xml:space="preserve"> </w:t>
      </w:r>
      <w:r w:rsidRPr="001963CD">
        <w:rPr>
          <w:rFonts w:ascii="Arial" w:hAnsi="Arial" w:cs="Arial"/>
          <w:sz w:val="28"/>
          <w:szCs w:val="24"/>
        </w:rPr>
        <w:t xml:space="preserve">= </w:t>
      </w:r>
      <m:oMath>
        <m:f>
          <m:fPr>
            <m:ctrlPr>
              <w:rPr>
                <w:rFonts w:ascii="Cambria Math" w:hAnsi="Cambria Math" w:cs="Arial"/>
                <w:sz w:val="28"/>
                <w:szCs w:val="24"/>
                <w:lang w:val="id-ID"/>
              </w:rPr>
            </m:ctrlPr>
          </m:fPr>
          <m:num>
            <m:r>
              <m:rPr>
                <m:sty m:val="p"/>
              </m:rPr>
              <w:rPr>
                <w:rFonts w:ascii="Cambria Math" w:hAnsi="Cambria Math" w:cs="Arial"/>
                <w:sz w:val="28"/>
                <w:szCs w:val="24"/>
              </w:rPr>
              <m:t>n Ʃ y</m:t>
            </m:r>
            <m:r>
              <m:rPr>
                <m:sty m:val="p"/>
              </m:rPr>
              <w:rPr>
                <w:rFonts w:ascii="Cambria Math" w:hAnsi="Cambria Math" w:cs="Arial"/>
                <w:sz w:val="28"/>
                <w:szCs w:val="24"/>
                <w:vertAlign w:val="superscript"/>
              </w:rPr>
              <m:t>2-(</m:t>
            </m:r>
            <m:r>
              <m:rPr>
                <m:sty m:val="p"/>
              </m:rPr>
              <w:rPr>
                <w:rFonts w:ascii="Cambria Math" w:hAnsi="Cambria Math" w:cs="Arial"/>
                <w:sz w:val="28"/>
                <w:szCs w:val="24"/>
              </w:rPr>
              <m:t>Ʃ y)</m:t>
            </m:r>
            <m:r>
              <m:rPr>
                <m:sty m:val="p"/>
              </m:rPr>
              <w:rPr>
                <w:rFonts w:ascii="Cambria Math" w:hAnsi="Cambria Math" w:cs="Arial"/>
                <w:sz w:val="28"/>
                <w:szCs w:val="24"/>
                <w:vertAlign w:val="superscript"/>
              </w:rPr>
              <m:t xml:space="preserve">2 </m:t>
            </m:r>
          </m:num>
          <m:den>
            <m:r>
              <w:rPr>
                <w:rFonts w:ascii="Cambria Math" w:hAnsi="Cambria Math" w:cs="Arial"/>
                <w:sz w:val="28"/>
                <w:szCs w:val="24"/>
              </w:rPr>
              <m:t>n(n-1)</m:t>
            </m:r>
          </m:den>
        </m:f>
      </m:oMath>
    </w:p>
    <w:p w:rsidR="00515985" w:rsidRPr="007F3B56" w:rsidRDefault="00515985" w:rsidP="00B461C6">
      <w:pPr>
        <w:spacing w:line="480" w:lineRule="auto"/>
        <w:ind w:left="1418"/>
        <w:jc w:val="both"/>
        <w:rPr>
          <w:rFonts w:ascii="Arial" w:hAnsi="Arial" w:cs="Arial"/>
          <w:sz w:val="24"/>
          <w:szCs w:val="24"/>
        </w:rPr>
      </w:pPr>
      <w:r w:rsidRPr="007F3B56">
        <w:rPr>
          <w:rFonts w:ascii="Arial" w:hAnsi="Arial" w:cs="Arial"/>
          <w:sz w:val="24"/>
          <w:szCs w:val="24"/>
        </w:rPr>
        <w:t>Keterangan:</w:t>
      </w:r>
    </w:p>
    <w:p w:rsidR="00515985" w:rsidRPr="007F3B56" w:rsidRDefault="00515985" w:rsidP="00B461C6">
      <w:pPr>
        <w:spacing w:line="480" w:lineRule="auto"/>
        <w:ind w:left="1418"/>
        <w:jc w:val="both"/>
        <w:rPr>
          <w:rFonts w:ascii="Arial" w:hAnsi="Arial" w:cs="Arial"/>
          <w:sz w:val="24"/>
          <w:szCs w:val="24"/>
        </w:rPr>
      </w:pPr>
      <w:r w:rsidRPr="007F3B56">
        <w:rPr>
          <w:rFonts w:ascii="Arial" w:hAnsi="Arial" w:cs="Arial"/>
          <w:sz w:val="24"/>
          <w:szCs w:val="24"/>
        </w:rPr>
        <w:t>n= Banyaknya data</w:t>
      </w:r>
    </w:p>
    <w:p w:rsidR="00515985" w:rsidRPr="007F3B56" w:rsidRDefault="00515985" w:rsidP="00B461C6">
      <w:pPr>
        <w:spacing w:line="480" w:lineRule="auto"/>
        <w:ind w:left="1418"/>
        <w:jc w:val="both"/>
        <w:rPr>
          <w:rFonts w:ascii="Arial" w:hAnsi="Arial" w:cs="Arial"/>
          <w:sz w:val="24"/>
          <w:szCs w:val="24"/>
        </w:rPr>
      </w:pPr>
      <w:r w:rsidRPr="007F3B56">
        <w:rPr>
          <w:rFonts w:ascii="Arial" w:hAnsi="Arial" w:cs="Arial"/>
          <w:sz w:val="24"/>
          <w:szCs w:val="24"/>
        </w:rPr>
        <w:t>ƩY= Jumlah data Y</w:t>
      </w:r>
    </w:p>
    <w:p w:rsidR="00515985" w:rsidRPr="007F3B56" w:rsidRDefault="00515985" w:rsidP="00B461C6">
      <w:pPr>
        <w:spacing w:line="480" w:lineRule="auto"/>
        <w:ind w:left="1418"/>
        <w:jc w:val="both"/>
        <w:rPr>
          <w:rFonts w:ascii="Arial" w:hAnsi="Arial" w:cs="Arial"/>
          <w:sz w:val="24"/>
          <w:szCs w:val="24"/>
        </w:rPr>
      </w:pPr>
      <w:r w:rsidRPr="007F3B56">
        <w:rPr>
          <w:rFonts w:ascii="Arial" w:hAnsi="Arial" w:cs="Arial"/>
          <w:sz w:val="24"/>
          <w:szCs w:val="24"/>
        </w:rPr>
        <w:t>ƩY</w:t>
      </w:r>
      <w:r w:rsidRPr="007F3B56">
        <w:rPr>
          <w:rFonts w:ascii="Arial" w:hAnsi="Arial" w:cs="Arial"/>
          <w:sz w:val="24"/>
          <w:szCs w:val="24"/>
          <w:vertAlign w:val="superscript"/>
        </w:rPr>
        <w:t>2</w:t>
      </w:r>
      <w:r w:rsidRPr="007F3B56">
        <w:rPr>
          <w:rFonts w:ascii="Arial" w:hAnsi="Arial" w:cs="Arial"/>
          <w:sz w:val="24"/>
          <w:szCs w:val="24"/>
        </w:rPr>
        <w:t>= Jumlah kuadrat data Y</w:t>
      </w:r>
    </w:p>
    <w:p w:rsidR="00515985" w:rsidRPr="001D7054" w:rsidRDefault="00515985" w:rsidP="001D7054">
      <w:pPr>
        <w:pStyle w:val="ListParagraph"/>
        <w:numPr>
          <w:ilvl w:val="0"/>
          <w:numId w:val="14"/>
        </w:numPr>
        <w:spacing w:line="480" w:lineRule="auto"/>
        <w:jc w:val="both"/>
        <w:rPr>
          <w:rFonts w:ascii="Arial" w:hAnsi="Arial" w:cs="Arial"/>
          <w:sz w:val="24"/>
          <w:szCs w:val="24"/>
        </w:rPr>
      </w:pPr>
      <w:r w:rsidRPr="007F3B56">
        <w:rPr>
          <w:rFonts w:ascii="Arial" w:hAnsi="Arial" w:cs="Arial"/>
          <w:sz w:val="24"/>
          <w:szCs w:val="24"/>
        </w:rPr>
        <w:t>Standar deviasi (SD)</w:t>
      </w:r>
      <w:r w:rsidR="001D7054">
        <w:rPr>
          <w:rFonts w:ascii="Arial" w:hAnsi="Arial" w:cs="Arial"/>
          <w:sz w:val="24"/>
          <w:szCs w:val="24"/>
        </w:rPr>
        <w:t xml:space="preserve"> (Sugiyono: 2017: 90)</w:t>
      </w:r>
    </w:p>
    <w:p w:rsidR="00515985" w:rsidRPr="007F3B56" w:rsidRDefault="00515985" w:rsidP="00B461C6">
      <w:pPr>
        <w:pStyle w:val="ListParagraph"/>
        <w:spacing w:line="480" w:lineRule="auto"/>
        <w:ind w:left="1440"/>
        <w:jc w:val="both"/>
        <w:rPr>
          <w:rFonts w:ascii="Arial" w:hAnsi="Arial" w:cs="Arial"/>
          <w:sz w:val="24"/>
          <w:szCs w:val="24"/>
          <w:vertAlign w:val="superscript"/>
        </w:rPr>
      </w:pPr>
      <w:r w:rsidRPr="007F3B56">
        <w:rPr>
          <w:rFonts w:ascii="Arial" w:hAnsi="Arial" w:cs="Arial"/>
          <w:sz w:val="24"/>
          <w:szCs w:val="24"/>
        </w:rPr>
        <w:t>SD = √G</w:t>
      </w:r>
      <w:r w:rsidRPr="007F3B56">
        <w:rPr>
          <w:rFonts w:ascii="Arial" w:hAnsi="Arial" w:cs="Arial"/>
          <w:sz w:val="24"/>
          <w:szCs w:val="24"/>
          <w:vertAlign w:val="superscript"/>
        </w:rPr>
        <w:t>2</w:t>
      </w:r>
    </w:p>
    <w:p w:rsidR="00515985" w:rsidRPr="007F3B56" w:rsidRDefault="00515985" w:rsidP="00B461C6">
      <w:pPr>
        <w:pStyle w:val="ListParagraph"/>
        <w:spacing w:line="480" w:lineRule="auto"/>
        <w:ind w:left="1440"/>
        <w:jc w:val="both"/>
        <w:rPr>
          <w:rFonts w:ascii="Arial" w:hAnsi="Arial" w:cs="Arial"/>
          <w:sz w:val="24"/>
          <w:szCs w:val="24"/>
          <w:vertAlign w:val="superscript"/>
        </w:rPr>
      </w:pPr>
      <w:r w:rsidRPr="007F3B56">
        <w:rPr>
          <w:rFonts w:ascii="Arial" w:hAnsi="Arial" w:cs="Arial"/>
          <w:sz w:val="24"/>
          <w:szCs w:val="24"/>
        </w:rPr>
        <w:t>Keterangan:</w:t>
      </w:r>
    </w:p>
    <w:p w:rsidR="00515985" w:rsidRPr="007F3B56" w:rsidRDefault="00515985" w:rsidP="00B461C6">
      <w:pPr>
        <w:pStyle w:val="ListParagraph"/>
        <w:spacing w:line="480" w:lineRule="auto"/>
        <w:ind w:left="1440"/>
        <w:jc w:val="both"/>
        <w:rPr>
          <w:rFonts w:ascii="Arial" w:hAnsi="Arial" w:cs="Arial"/>
          <w:sz w:val="24"/>
          <w:szCs w:val="24"/>
        </w:rPr>
      </w:pPr>
      <w:r w:rsidRPr="007F3B56">
        <w:rPr>
          <w:rFonts w:ascii="Arial" w:hAnsi="Arial" w:cs="Arial"/>
          <w:sz w:val="24"/>
          <w:szCs w:val="24"/>
        </w:rPr>
        <w:t>G</w:t>
      </w:r>
      <w:r w:rsidRPr="007F3B56">
        <w:rPr>
          <w:rFonts w:ascii="Arial" w:hAnsi="Arial" w:cs="Arial"/>
          <w:sz w:val="24"/>
          <w:szCs w:val="24"/>
          <w:vertAlign w:val="superscript"/>
        </w:rPr>
        <w:t>2</w:t>
      </w:r>
      <w:r w:rsidRPr="007F3B56">
        <w:rPr>
          <w:rFonts w:ascii="Arial" w:hAnsi="Arial" w:cs="Arial"/>
          <w:sz w:val="24"/>
          <w:szCs w:val="24"/>
        </w:rPr>
        <w:tab/>
        <w:t>= Varians sampel</w:t>
      </w:r>
    </w:p>
    <w:p w:rsidR="009361DF" w:rsidRPr="007F3B56" w:rsidRDefault="0082380F" w:rsidP="00B461C6">
      <w:pPr>
        <w:pStyle w:val="ListParagraph"/>
        <w:spacing w:line="480" w:lineRule="auto"/>
        <w:ind w:left="1440"/>
        <w:jc w:val="both"/>
        <w:rPr>
          <w:rFonts w:ascii="Arial" w:hAnsi="Arial" w:cs="Arial"/>
          <w:sz w:val="24"/>
          <w:szCs w:val="24"/>
        </w:rPr>
      </w:pPr>
      <w:r w:rsidRPr="007F3B56">
        <w:rPr>
          <w:rFonts w:ascii="Arial" w:hAnsi="Arial" w:cs="Arial"/>
          <w:sz w:val="24"/>
          <w:szCs w:val="24"/>
        </w:rPr>
        <w:t xml:space="preserve">SD </w:t>
      </w:r>
      <w:r w:rsidRPr="007F3B56">
        <w:rPr>
          <w:rFonts w:ascii="Arial" w:hAnsi="Arial" w:cs="Arial"/>
          <w:sz w:val="24"/>
          <w:szCs w:val="24"/>
        </w:rPr>
        <w:tab/>
        <w:t>= Stadar deviasi</w:t>
      </w:r>
    </w:p>
    <w:p w:rsidR="00203245" w:rsidRPr="007F3B56" w:rsidRDefault="00203245" w:rsidP="00B461C6">
      <w:pPr>
        <w:pStyle w:val="ListParagraph"/>
        <w:spacing w:line="240" w:lineRule="auto"/>
        <w:ind w:left="1440"/>
        <w:jc w:val="both"/>
        <w:rPr>
          <w:rFonts w:ascii="Arial" w:hAnsi="Arial" w:cs="Arial"/>
          <w:sz w:val="24"/>
          <w:szCs w:val="24"/>
        </w:rPr>
      </w:pPr>
    </w:p>
    <w:p w:rsidR="00FE6C19" w:rsidRPr="007F3B56" w:rsidRDefault="00FE6C19" w:rsidP="00B461C6">
      <w:pPr>
        <w:pStyle w:val="ListParagraph"/>
        <w:numPr>
          <w:ilvl w:val="3"/>
          <w:numId w:val="9"/>
        </w:numPr>
        <w:spacing w:line="480" w:lineRule="auto"/>
        <w:ind w:left="993" w:hanging="284"/>
        <w:jc w:val="both"/>
        <w:rPr>
          <w:rFonts w:ascii="Arial" w:hAnsi="Arial" w:cs="Arial"/>
          <w:b/>
          <w:sz w:val="24"/>
          <w:szCs w:val="24"/>
        </w:rPr>
      </w:pPr>
      <w:r w:rsidRPr="007F3B56">
        <w:rPr>
          <w:rFonts w:ascii="Arial" w:hAnsi="Arial" w:cs="Arial"/>
          <w:b/>
          <w:sz w:val="24"/>
          <w:szCs w:val="24"/>
        </w:rPr>
        <w:t xml:space="preserve">Uji Prasyarat </w:t>
      </w:r>
      <w:r w:rsidR="0082380F" w:rsidRPr="007F3B56">
        <w:rPr>
          <w:rFonts w:ascii="Arial" w:hAnsi="Arial" w:cs="Arial"/>
          <w:b/>
          <w:sz w:val="24"/>
          <w:szCs w:val="24"/>
        </w:rPr>
        <w:t>Analisis</w:t>
      </w:r>
    </w:p>
    <w:p w:rsidR="00FE6C19" w:rsidRPr="007F3B56" w:rsidRDefault="00FE6C19" w:rsidP="00B461C6">
      <w:pPr>
        <w:pStyle w:val="ListParagraph"/>
        <w:numPr>
          <w:ilvl w:val="0"/>
          <w:numId w:val="20"/>
        </w:numPr>
        <w:spacing w:line="480" w:lineRule="auto"/>
        <w:jc w:val="both"/>
        <w:rPr>
          <w:rFonts w:ascii="Arial" w:hAnsi="Arial" w:cs="Arial"/>
          <w:b/>
          <w:sz w:val="24"/>
          <w:szCs w:val="24"/>
        </w:rPr>
      </w:pPr>
      <w:r w:rsidRPr="007F3B56">
        <w:rPr>
          <w:rFonts w:ascii="Arial" w:eastAsiaTheme="minorEastAsia" w:hAnsi="Arial" w:cs="Arial"/>
          <w:sz w:val="24"/>
          <w:szCs w:val="24"/>
        </w:rPr>
        <w:t>Uji Normalitas</w:t>
      </w:r>
    </w:p>
    <w:p w:rsidR="00FE6C19" w:rsidRPr="007F3B56" w:rsidRDefault="00FE6C19" w:rsidP="00B461C6">
      <w:pPr>
        <w:pStyle w:val="ListParagraph"/>
        <w:spacing w:line="480" w:lineRule="auto"/>
        <w:ind w:left="1440" w:firstLine="545"/>
        <w:jc w:val="both"/>
        <w:rPr>
          <w:rFonts w:ascii="Arial" w:hAnsi="Arial" w:cs="Arial"/>
          <w:b/>
          <w:sz w:val="24"/>
          <w:szCs w:val="24"/>
        </w:rPr>
      </w:pPr>
      <w:proofErr w:type="gramStart"/>
      <w:r w:rsidRPr="007F3B56">
        <w:rPr>
          <w:rFonts w:ascii="Arial" w:eastAsiaTheme="minorEastAsia" w:hAnsi="Arial" w:cs="Arial"/>
          <w:sz w:val="24"/>
          <w:szCs w:val="24"/>
        </w:rPr>
        <w:t>Pengujian ini dilakukan untuk mengetahui normalitas sampel atau memeriksa keabsahan sampel.</w:t>
      </w:r>
      <w:proofErr w:type="gramEnd"/>
      <w:r w:rsidRPr="007F3B56">
        <w:rPr>
          <w:rFonts w:ascii="Arial" w:eastAsiaTheme="minorEastAsia" w:hAnsi="Arial" w:cs="Arial"/>
          <w:sz w:val="24"/>
          <w:szCs w:val="24"/>
        </w:rPr>
        <w:t xml:space="preserve"> Uji normalitas</w:t>
      </w:r>
      <w:r w:rsidR="008255B7">
        <w:rPr>
          <w:rFonts w:ascii="Arial" w:eastAsiaTheme="minorEastAsia" w:hAnsi="Arial" w:cs="Arial"/>
          <w:sz w:val="24"/>
          <w:szCs w:val="24"/>
        </w:rPr>
        <w:t xml:space="preserve"> yang digunakan adalah Uji </w:t>
      </w:r>
      <w:r w:rsidR="008255B7" w:rsidRPr="008255B7">
        <w:rPr>
          <w:rFonts w:ascii="Arial" w:eastAsiaTheme="minorEastAsia" w:hAnsi="Arial" w:cs="Arial"/>
          <w:i/>
          <w:sz w:val="24"/>
          <w:szCs w:val="24"/>
        </w:rPr>
        <w:t>Li</w:t>
      </w:r>
      <w:r w:rsidRPr="008255B7">
        <w:rPr>
          <w:rFonts w:ascii="Arial" w:eastAsiaTheme="minorEastAsia" w:hAnsi="Arial" w:cs="Arial"/>
          <w:i/>
          <w:sz w:val="24"/>
          <w:szCs w:val="24"/>
        </w:rPr>
        <w:t>liefors</w:t>
      </w:r>
      <w:r w:rsidRPr="007F3B56">
        <w:rPr>
          <w:rFonts w:ascii="Arial" w:eastAsiaTheme="minorEastAsia" w:hAnsi="Arial" w:cs="Arial"/>
          <w:sz w:val="24"/>
          <w:szCs w:val="24"/>
        </w:rPr>
        <w:t xml:space="preserve"> </w:t>
      </w:r>
      <w:r w:rsidR="008255B7">
        <w:rPr>
          <w:rFonts w:ascii="Arial" w:eastAsiaTheme="minorEastAsia" w:hAnsi="Arial" w:cs="Arial"/>
          <w:sz w:val="24"/>
          <w:szCs w:val="24"/>
        </w:rPr>
        <w:t xml:space="preserve">Sugiyono (2017: 241) dengan </w:t>
      </w:r>
      <w:proofErr w:type="gramStart"/>
      <w:r w:rsidR="008255B7">
        <w:rPr>
          <w:rFonts w:ascii="Arial" w:eastAsiaTheme="minorEastAsia" w:hAnsi="Arial" w:cs="Arial"/>
          <w:sz w:val="24"/>
          <w:szCs w:val="24"/>
        </w:rPr>
        <w:t xml:space="preserve">rumus </w:t>
      </w:r>
      <w:r w:rsidRPr="007F3B56">
        <w:rPr>
          <w:rFonts w:ascii="Arial" w:eastAsiaTheme="minorEastAsia" w:hAnsi="Arial" w:cs="Arial"/>
          <w:sz w:val="24"/>
          <w:szCs w:val="24"/>
        </w:rPr>
        <w:t>:</w:t>
      </w:r>
      <w:proofErr w:type="gramEnd"/>
    </w:p>
    <w:p w:rsidR="00CE33A4" w:rsidRPr="00EA23FF" w:rsidRDefault="00FE6C19" w:rsidP="00EA23FF">
      <w:pPr>
        <w:pStyle w:val="ListParagraph"/>
        <w:spacing w:before="240" w:after="160" w:line="480" w:lineRule="auto"/>
        <w:ind w:left="1440"/>
        <w:jc w:val="both"/>
        <w:rPr>
          <w:rFonts w:ascii="Arial" w:eastAsiaTheme="minorEastAsia" w:hAnsi="Arial" w:cs="Arial"/>
          <w:sz w:val="24"/>
          <w:szCs w:val="24"/>
        </w:rPr>
      </w:pPr>
      <w:r w:rsidRPr="007F3B56">
        <w:rPr>
          <w:rFonts w:ascii="Arial" w:eastAsiaTheme="minorEastAsia" w:hAnsi="Arial" w:cs="Arial"/>
          <w:sz w:val="24"/>
          <w:szCs w:val="24"/>
        </w:rPr>
        <w:t>L</w:t>
      </w:r>
      <w:r w:rsidRPr="007F3B56">
        <w:rPr>
          <w:rFonts w:ascii="Arial" w:eastAsiaTheme="minorEastAsia" w:hAnsi="Arial" w:cs="Arial"/>
          <w:sz w:val="24"/>
          <w:szCs w:val="24"/>
          <w:vertAlign w:val="subscript"/>
        </w:rPr>
        <w:t>0</w:t>
      </w:r>
      <w:r w:rsidRPr="007F3B56">
        <w:rPr>
          <w:rFonts w:ascii="Arial" w:eastAsiaTheme="minorEastAsia" w:hAnsi="Arial" w:cs="Arial"/>
          <w:sz w:val="24"/>
          <w:szCs w:val="24"/>
        </w:rPr>
        <w:t xml:space="preserve"> = F (Z</w:t>
      </w:r>
      <w:r w:rsidRPr="007F3B56">
        <w:rPr>
          <w:rFonts w:ascii="Arial" w:eastAsiaTheme="minorEastAsia" w:hAnsi="Arial" w:cs="Arial"/>
          <w:sz w:val="24"/>
          <w:szCs w:val="24"/>
          <w:vertAlign w:val="subscript"/>
        </w:rPr>
        <w:t>i</w:t>
      </w:r>
      <w:r w:rsidRPr="007F3B56">
        <w:rPr>
          <w:rFonts w:ascii="Arial" w:eastAsiaTheme="minorEastAsia" w:hAnsi="Arial" w:cs="Arial"/>
          <w:sz w:val="24"/>
          <w:szCs w:val="24"/>
        </w:rPr>
        <w:t>) – S (Z</w:t>
      </w:r>
      <w:r w:rsidRPr="007F3B56">
        <w:rPr>
          <w:rFonts w:ascii="Arial" w:eastAsiaTheme="minorEastAsia" w:hAnsi="Arial" w:cs="Arial"/>
          <w:sz w:val="24"/>
          <w:szCs w:val="24"/>
          <w:vertAlign w:val="subscript"/>
        </w:rPr>
        <w:t>i</w:t>
      </w:r>
      <w:r w:rsidR="00EA23FF">
        <w:rPr>
          <w:rFonts w:ascii="Arial" w:eastAsiaTheme="minorEastAsia" w:hAnsi="Arial" w:cs="Arial"/>
          <w:sz w:val="24"/>
          <w:szCs w:val="24"/>
        </w:rPr>
        <w:t>)</w:t>
      </w:r>
    </w:p>
    <w:p w:rsidR="00FE6C19" w:rsidRPr="007F3B56" w:rsidRDefault="00FE6C19" w:rsidP="00B461C6">
      <w:pPr>
        <w:pStyle w:val="ListParagraph"/>
        <w:spacing w:before="240" w:line="480" w:lineRule="auto"/>
        <w:ind w:left="1440"/>
        <w:jc w:val="both"/>
        <w:rPr>
          <w:rFonts w:ascii="Arial" w:eastAsiaTheme="minorEastAsia" w:hAnsi="Arial" w:cs="Arial"/>
          <w:sz w:val="24"/>
          <w:szCs w:val="24"/>
        </w:rPr>
      </w:pPr>
      <w:r w:rsidRPr="007F3B56">
        <w:rPr>
          <w:rFonts w:ascii="Arial" w:eastAsiaTheme="minorEastAsia" w:hAnsi="Arial" w:cs="Arial"/>
          <w:sz w:val="24"/>
          <w:szCs w:val="24"/>
        </w:rPr>
        <w:t>Keterangan:</w:t>
      </w:r>
    </w:p>
    <w:p w:rsidR="00FE6C19" w:rsidRPr="007F3B56" w:rsidRDefault="00FE6C19" w:rsidP="00B461C6">
      <w:pPr>
        <w:pStyle w:val="ListParagraph"/>
        <w:spacing w:before="240" w:line="480" w:lineRule="auto"/>
        <w:ind w:left="1440"/>
        <w:jc w:val="both"/>
        <w:rPr>
          <w:rFonts w:ascii="Arial" w:eastAsiaTheme="minorEastAsia" w:hAnsi="Arial" w:cs="Arial"/>
          <w:sz w:val="24"/>
          <w:szCs w:val="24"/>
        </w:rPr>
      </w:pPr>
      <w:r w:rsidRPr="007F3B56">
        <w:rPr>
          <w:rFonts w:ascii="Arial" w:eastAsiaTheme="minorEastAsia" w:hAnsi="Arial" w:cs="Arial"/>
          <w:sz w:val="24"/>
          <w:szCs w:val="24"/>
        </w:rPr>
        <w:lastRenderedPageBreak/>
        <w:t>L</w:t>
      </w:r>
      <w:r w:rsidRPr="007F3B56">
        <w:rPr>
          <w:rFonts w:ascii="Arial" w:eastAsiaTheme="minorEastAsia" w:hAnsi="Arial" w:cs="Arial"/>
          <w:sz w:val="24"/>
          <w:szCs w:val="24"/>
          <w:vertAlign w:val="subscript"/>
        </w:rPr>
        <w:t>0</w:t>
      </w:r>
      <w:r w:rsidRPr="007F3B56">
        <w:rPr>
          <w:rFonts w:ascii="Arial" w:eastAsiaTheme="minorEastAsia" w:hAnsi="Arial" w:cs="Arial"/>
          <w:sz w:val="24"/>
          <w:szCs w:val="24"/>
        </w:rPr>
        <w:tab/>
        <w:t xml:space="preserve"> = Harga mutlak terbesar</w:t>
      </w:r>
    </w:p>
    <w:p w:rsidR="00FE6C19" w:rsidRPr="007F3B56" w:rsidRDefault="00FE6C19" w:rsidP="00B461C6">
      <w:pPr>
        <w:pStyle w:val="ListParagraph"/>
        <w:spacing w:before="240" w:line="480" w:lineRule="auto"/>
        <w:ind w:left="1440"/>
        <w:jc w:val="both"/>
        <w:rPr>
          <w:rFonts w:ascii="Arial" w:eastAsiaTheme="minorEastAsia" w:hAnsi="Arial" w:cs="Arial"/>
          <w:sz w:val="24"/>
          <w:szCs w:val="24"/>
        </w:rPr>
      </w:pPr>
      <w:proofErr w:type="gramStart"/>
      <w:r w:rsidRPr="007F3B56">
        <w:rPr>
          <w:rFonts w:ascii="Arial" w:eastAsiaTheme="minorEastAsia" w:hAnsi="Arial" w:cs="Arial"/>
          <w:sz w:val="24"/>
          <w:szCs w:val="24"/>
        </w:rPr>
        <w:t>F(</w:t>
      </w:r>
      <w:proofErr w:type="gramEnd"/>
      <w:r w:rsidRPr="007F3B56">
        <w:rPr>
          <w:rFonts w:ascii="Arial" w:eastAsiaTheme="minorEastAsia" w:hAnsi="Arial" w:cs="Arial"/>
          <w:sz w:val="24"/>
          <w:szCs w:val="24"/>
        </w:rPr>
        <w:t>Z</w:t>
      </w:r>
      <w:r w:rsidRPr="007F3B56">
        <w:rPr>
          <w:rFonts w:ascii="Arial" w:eastAsiaTheme="minorEastAsia" w:hAnsi="Arial" w:cs="Arial"/>
          <w:sz w:val="24"/>
          <w:szCs w:val="24"/>
          <w:vertAlign w:val="subscript"/>
        </w:rPr>
        <w:t>i</w:t>
      </w:r>
      <w:r w:rsidRPr="007F3B56">
        <w:rPr>
          <w:rFonts w:ascii="Arial" w:eastAsiaTheme="minorEastAsia" w:hAnsi="Arial" w:cs="Arial"/>
          <w:sz w:val="24"/>
          <w:szCs w:val="24"/>
        </w:rPr>
        <w:t>)</w:t>
      </w:r>
      <w:r w:rsidRPr="007F3B56">
        <w:rPr>
          <w:rFonts w:ascii="Arial" w:eastAsiaTheme="minorEastAsia" w:hAnsi="Arial" w:cs="Arial"/>
          <w:sz w:val="24"/>
          <w:szCs w:val="24"/>
        </w:rPr>
        <w:tab/>
        <w:t xml:space="preserve"> = Peluang angka baku</w:t>
      </w:r>
    </w:p>
    <w:p w:rsidR="00A17E5F" w:rsidRPr="007F3B56" w:rsidRDefault="00FE6C19" w:rsidP="00B461C6">
      <w:pPr>
        <w:pStyle w:val="ListParagraph"/>
        <w:spacing w:before="240" w:line="480" w:lineRule="auto"/>
        <w:ind w:left="1440"/>
        <w:jc w:val="both"/>
        <w:rPr>
          <w:rFonts w:ascii="Arial" w:eastAsiaTheme="minorEastAsia" w:hAnsi="Arial" w:cs="Arial"/>
          <w:sz w:val="24"/>
          <w:szCs w:val="24"/>
        </w:rPr>
      </w:pPr>
      <w:proofErr w:type="gramStart"/>
      <w:r w:rsidRPr="007F3B56">
        <w:rPr>
          <w:rFonts w:ascii="Arial" w:eastAsiaTheme="minorEastAsia" w:hAnsi="Arial" w:cs="Arial"/>
          <w:sz w:val="24"/>
          <w:szCs w:val="24"/>
        </w:rPr>
        <w:t>S(</w:t>
      </w:r>
      <w:proofErr w:type="gramEnd"/>
      <w:r w:rsidRPr="007F3B56">
        <w:rPr>
          <w:rFonts w:ascii="Arial" w:eastAsiaTheme="minorEastAsia" w:hAnsi="Arial" w:cs="Arial"/>
          <w:sz w:val="24"/>
          <w:szCs w:val="24"/>
        </w:rPr>
        <w:t>Z</w:t>
      </w:r>
      <w:r w:rsidRPr="007F3B56">
        <w:rPr>
          <w:rFonts w:ascii="Arial" w:eastAsiaTheme="minorEastAsia" w:hAnsi="Arial" w:cs="Arial"/>
          <w:sz w:val="24"/>
          <w:szCs w:val="24"/>
          <w:vertAlign w:val="subscript"/>
        </w:rPr>
        <w:t>i</w:t>
      </w:r>
      <w:r w:rsidRPr="007F3B56">
        <w:rPr>
          <w:rFonts w:ascii="Arial" w:eastAsiaTheme="minorEastAsia" w:hAnsi="Arial" w:cs="Arial"/>
          <w:sz w:val="24"/>
          <w:szCs w:val="24"/>
        </w:rPr>
        <w:t>)</w:t>
      </w:r>
      <w:r w:rsidRPr="007F3B56">
        <w:rPr>
          <w:rFonts w:ascii="Arial" w:eastAsiaTheme="minorEastAsia" w:hAnsi="Arial" w:cs="Arial"/>
          <w:sz w:val="24"/>
          <w:szCs w:val="24"/>
        </w:rPr>
        <w:tab/>
        <w:t xml:space="preserve"> = Proporsi angka baku</w:t>
      </w:r>
    </w:p>
    <w:p w:rsidR="0082380F" w:rsidRPr="007F3B56" w:rsidRDefault="00FE6C19" w:rsidP="00B461C6">
      <w:pPr>
        <w:pStyle w:val="ListParagraph"/>
        <w:numPr>
          <w:ilvl w:val="0"/>
          <w:numId w:val="20"/>
        </w:numPr>
        <w:spacing w:before="240" w:line="480" w:lineRule="auto"/>
        <w:jc w:val="both"/>
        <w:rPr>
          <w:rFonts w:ascii="Arial" w:eastAsiaTheme="minorEastAsia" w:hAnsi="Arial" w:cs="Arial"/>
          <w:sz w:val="24"/>
          <w:szCs w:val="24"/>
        </w:rPr>
      </w:pPr>
      <w:r w:rsidRPr="007F3B56">
        <w:rPr>
          <w:rFonts w:ascii="Arial" w:eastAsiaTheme="minorEastAsia" w:hAnsi="Arial" w:cs="Arial"/>
          <w:sz w:val="24"/>
          <w:szCs w:val="24"/>
        </w:rPr>
        <w:t>Uji Homogenitas</w:t>
      </w:r>
    </w:p>
    <w:p w:rsidR="000E4978" w:rsidRPr="001D7054" w:rsidRDefault="00FE6C19" w:rsidP="00CC39E7">
      <w:pPr>
        <w:pStyle w:val="ListParagraph"/>
        <w:spacing w:line="480" w:lineRule="auto"/>
        <w:ind w:left="1440" w:firstLine="545"/>
        <w:jc w:val="both"/>
        <w:rPr>
          <w:rFonts w:ascii="Arial" w:hAnsi="Arial" w:cs="Arial"/>
          <w:sz w:val="24"/>
          <w:szCs w:val="24"/>
        </w:rPr>
      </w:pPr>
      <w:proofErr w:type="gramStart"/>
      <w:r w:rsidRPr="00361DB4">
        <w:rPr>
          <w:rFonts w:ascii="Arial" w:eastAsiaTheme="minorEastAsia" w:hAnsi="Arial" w:cs="Arial"/>
          <w:sz w:val="24"/>
          <w:szCs w:val="24"/>
        </w:rPr>
        <w:t>Uji homogenitas data penelitian menggunakan uji Fisher dengan syarat nilai F</w:t>
      </w:r>
      <w:r w:rsidRPr="00361DB4">
        <w:rPr>
          <w:rFonts w:ascii="Arial" w:eastAsiaTheme="minorEastAsia" w:hAnsi="Arial" w:cs="Arial"/>
          <w:sz w:val="24"/>
          <w:szCs w:val="24"/>
          <w:vertAlign w:val="subscript"/>
        </w:rPr>
        <w:t>hitung</w:t>
      </w:r>
      <w:r w:rsidRPr="00361DB4">
        <w:rPr>
          <w:rFonts w:ascii="Arial" w:eastAsiaTheme="minorEastAsia" w:hAnsi="Arial" w:cs="Arial"/>
          <w:sz w:val="24"/>
          <w:szCs w:val="24"/>
        </w:rPr>
        <w:t xml:space="preserve"> &lt; F</w:t>
      </w:r>
      <w:r w:rsidRPr="00361DB4">
        <w:rPr>
          <w:rFonts w:ascii="Arial" w:eastAsiaTheme="minorEastAsia" w:hAnsi="Arial" w:cs="Arial"/>
          <w:sz w:val="24"/>
          <w:szCs w:val="24"/>
          <w:vertAlign w:val="subscript"/>
        </w:rPr>
        <w:t>tabel</w:t>
      </w:r>
      <w:r w:rsidRPr="00361DB4">
        <w:rPr>
          <w:rFonts w:ascii="Arial" w:eastAsiaTheme="minorEastAsia" w:hAnsi="Arial" w:cs="Arial"/>
          <w:sz w:val="24"/>
          <w:szCs w:val="24"/>
        </w:rPr>
        <w:t xml:space="preserve"> </w:t>
      </w:r>
      <w:r w:rsidR="00361DB4" w:rsidRPr="00361DB4">
        <w:rPr>
          <w:rFonts w:ascii="Arial" w:eastAsiaTheme="minorEastAsia" w:hAnsi="Arial" w:cs="Arial"/>
          <w:sz w:val="24"/>
          <w:szCs w:val="24"/>
        </w:rPr>
        <w:t>maka H</w:t>
      </w:r>
      <w:r w:rsidR="00361DB4" w:rsidRPr="00361DB4">
        <w:rPr>
          <w:rFonts w:ascii="Arial" w:eastAsiaTheme="minorEastAsia" w:hAnsi="Arial" w:cs="Arial"/>
          <w:sz w:val="24"/>
          <w:szCs w:val="24"/>
          <w:vertAlign w:val="subscript"/>
        </w:rPr>
        <w:t xml:space="preserve">o </w:t>
      </w:r>
      <w:r w:rsidR="00361DB4" w:rsidRPr="00361DB4">
        <w:rPr>
          <w:rFonts w:ascii="Arial" w:eastAsiaTheme="minorEastAsia" w:hAnsi="Arial" w:cs="Arial"/>
          <w:sz w:val="24"/>
          <w:szCs w:val="24"/>
        </w:rPr>
        <w:t>diterima dari data bersifat homogen.</w:t>
      </w:r>
      <w:proofErr w:type="gramEnd"/>
      <w:r w:rsidR="00361DB4" w:rsidRPr="00361DB4">
        <w:rPr>
          <w:rFonts w:ascii="Arial" w:eastAsiaTheme="minorEastAsia" w:hAnsi="Arial" w:cs="Arial"/>
          <w:sz w:val="24"/>
          <w:szCs w:val="24"/>
        </w:rPr>
        <w:t xml:space="preserve"> </w:t>
      </w:r>
      <w:r w:rsidR="001D7054">
        <w:rPr>
          <w:rFonts w:ascii="Arial" w:eastAsiaTheme="minorEastAsia" w:hAnsi="Arial" w:cs="Arial"/>
          <w:sz w:val="24"/>
          <w:szCs w:val="24"/>
        </w:rPr>
        <w:t>Perhitungan u</w:t>
      </w:r>
      <w:r w:rsidR="00361DB4" w:rsidRPr="00361DB4">
        <w:rPr>
          <w:rFonts w:ascii="Arial" w:eastAsiaTheme="minorEastAsia" w:hAnsi="Arial" w:cs="Arial"/>
          <w:sz w:val="24"/>
          <w:szCs w:val="24"/>
        </w:rPr>
        <w:t xml:space="preserve">ji homogenitas varians dihitung dari uji </w:t>
      </w:r>
      <w:r w:rsidR="001D7054">
        <w:rPr>
          <w:rFonts w:ascii="Arial" w:eastAsiaTheme="minorEastAsia" w:hAnsi="Arial" w:cs="Arial"/>
          <w:i/>
          <w:sz w:val="24"/>
          <w:szCs w:val="24"/>
        </w:rPr>
        <w:t xml:space="preserve">Fisher </w:t>
      </w:r>
      <w:r w:rsidR="001D7054">
        <w:rPr>
          <w:rFonts w:ascii="Arial" w:hAnsi="Arial" w:cs="Arial"/>
          <w:sz w:val="24"/>
          <w:szCs w:val="24"/>
        </w:rPr>
        <w:t xml:space="preserve">(Sugiyono: 2017: </w:t>
      </w:r>
      <w:r w:rsidR="00147D9D">
        <w:rPr>
          <w:rFonts w:ascii="Arial" w:hAnsi="Arial" w:cs="Arial"/>
          <w:sz w:val="24"/>
          <w:szCs w:val="24"/>
        </w:rPr>
        <w:t>275</w:t>
      </w:r>
      <w:r w:rsidR="001D7054">
        <w:rPr>
          <w:rFonts w:ascii="Arial" w:hAnsi="Arial" w:cs="Arial"/>
          <w:sz w:val="24"/>
          <w:szCs w:val="24"/>
        </w:rPr>
        <w:t xml:space="preserve">) </w:t>
      </w:r>
      <w:r w:rsidR="00361DB4" w:rsidRPr="001D7054">
        <w:rPr>
          <w:rFonts w:ascii="Arial" w:eastAsiaTheme="minorEastAsia" w:hAnsi="Arial" w:cs="Arial"/>
          <w:sz w:val="24"/>
          <w:szCs w:val="24"/>
        </w:rPr>
        <w:t xml:space="preserve">dengan </w:t>
      </w:r>
      <w:proofErr w:type="gramStart"/>
      <w:r w:rsidR="00361DB4" w:rsidRPr="001D7054">
        <w:rPr>
          <w:rFonts w:ascii="Arial" w:eastAsiaTheme="minorEastAsia" w:hAnsi="Arial" w:cs="Arial"/>
          <w:sz w:val="24"/>
          <w:szCs w:val="24"/>
        </w:rPr>
        <w:t>rumus :</w:t>
      </w:r>
      <w:proofErr w:type="gramEnd"/>
    </w:p>
    <w:p w:rsidR="00361DB4" w:rsidRPr="00361DB4" w:rsidRDefault="00361DB4" w:rsidP="0029488A">
      <w:pPr>
        <w:pStyle w:val="ListParagraph"/>
        <w:spacing w:before="240" w:line="480" w:lineRule="auto"/>
        <w:ind w:left="1440" w:firstLine="545"/>
        <w:jc w:val="both"/>
        <w:rPr>
          <w:rFonts w:ascii="Arial" w:eastAsiaTheme="minorEastAsia" w:hAnsi="Arial" w:cs="Arial"/>
          <w:sz w:val="24"/>
          <w:szCs w:val="24"/>
        </w:rPr>
      </w:pPr>
      <w:r>
        <w:rPr>
          <w:rFonts w:ascii="Arial" w:eastAsiaTheme="minorEastAsia" w:hAnsi="Arial" w:cs="Arial"/>
          <w:sz w:val="24"/>
          <w:szCs w:val="24"/>
        </w:rPr>
        <w:t>F</w:t>
      </w:r>
      <w:r>
        <w:rPr>
          <w:rFonts w:ascii="Arial" w:eastAsiaTheme="minorEastAsia" w:hAnsi="Arial" w:cs="Arial"/>
          <w:sz w:val="24"/>
          <w:szCs w:val="24"/>
          <w:vertAlign w:val="subscript"/>
        </w:rPr>
        <w:t xml:space="preserve">h </w:t>
      </w:r>
      <w:r>
        <w:rPr>
          <w:rFonts w:ascii="Arial" w:eastAsiaTheme="minorEastAsia" w:hAnsi="Arial" w:cs="Arial"/>
          <w:sz w:val="24"/>
          <w:szCs w:val="24"/>
        </w:rPr>
        <w:t xml:space="preserve">= </w:t>
      </w:r>
      <m:oMath>
        <m:f>
          <m:fPr>
            <m:ctrlPr>
              <w:rPr>
                <w:rFonts w:ascii="Cambria Math" w:eastAsiaTheme="minorEastAsia" w:hAnsi="Cambria Math" w:cs="Arial"/>
                <w:i/>
                <w:sz w:val="28"/>
                <w:szCs w:val="24"/>
              </w:rPr>
            </m:ctrlPr>
          </m:fPr>
          <m:num>
            <m:r>
              <w:rPr>
                <w:rFonts w:ascii="Cambria Math" w:eastAsiaTheme="minorEastAsia" w:hAnsi="Cambria Math" w:cs="Arial"/>
                <w:sz w:val="28"/>
                <w:szCs w:val="24"/>
              </w:rPr>
              <m:t>Varians terbesar</m:t>
            </m:r>
          </m:num>
          <m:den>
            <m:r>
              <w:rPr>
                <w:rFonts w:ascii="Cambria Math" w:eastAsiaTheme="minorEastAsia" w:hAnsi="Cambria Math" w:cs="Arial"/>
                <w:sz w:val="28"/>
                <w:szCs w:val="24"/>
              </w:rPr>
              <m:t>varians terkecil</m:t>
            </m:r>
          </m:den>
        </m:f>
      </m:oMath>
    </w:p>
    <w:p w:rsidR="0082380F" w:rsidRPr="007F3B56" w:rsidRDefault="00FE6C19" w:rsidP="00B461C6">
      <w:pPr>
        <w:pStyle w:val="ListParagraph"/>
        <w:numPr>
          <w:ilvl w:val="0"/>
          <w:numId w:val="20"/>
        </w:numPr>
        <w:spacing w:before="240" w:after="160" w:line="480" w:lineRule="auto"/>
        <w:jc w:val="both"/>
        <w:rPr>
          <w:rFonts w:ascii="Arial" w:eastAsiaTheme="minorEastAsia" w:hAnsi="Arial" w:cs="Arial"/>
          <w:sz w:val="24"/>
          <w:szCs w:val="24"/>
        </w:rPr>
      </w:pPr>
      <w:r w:rsidRPr="007F3B56">
        <w:rPr>
          <w:rFonts w:ascii="Arial" w:eastAsiaTheme="minorEastAsia" w:hAnsi="Arial" w:cs="Arial"/>
          <w:sz w:val="24"/>
          <w:szCs w:val="24"/>
        </w:rPr>
        <w:t>Uji Signifika</w:t>
      </w:r>
      <w:r w:rsidR="009B7AC6">
        <w:rPr>
          <w:rFonts w:ascii="Arial" w:eastAsiaTheme="minorEastAsia" w:hAnsi="Arial" w:cs="Arial"/>
          <w:sz w:val="24"/>
          <w:szCs w:val="24"/>
        </w:rPr>
        <w:t>n</w:t>
      </w:r>
      <w:r w:rsidRPr="007F3B56">
        <w:rPr>
          <w:rFonts w:ascii="Arial" w:eastAsiaTheme="minorEastAsia" w:hAnsi="Arial" w:cs="Arial"/>
          <w:sz w:val="24"/>
          <w:szCs w:val="24"/>
        </w:rPr>
        <w:t>si</w:t>
      </w:r>
    </w:p>
    <w:p w:rsidR="0082380F" w:rsidRPr="007F3B56" w:rsidRDefault="009B7AC6" w:rsidP="00B461C6">
      <w:pPr>
        <w:pStyle w:val="ListParagraph"/>
        <w:spacing w:before="240" w:after="160" w:line="480" w:lineRule="auto"/>
        <w:ind w:left="1440"/>
        <w:jc w:val="both"/>
        <w:rPr>
          <w:rFonts w:ascii="Arial" w:eastAsiaTheme="minorEastAsia" w:hAnsi="Arial" w:cs="Arial"/>
          <w:sz w:val="24"/>
          <w:szCs w:val="24"/>
        </w:rPr>
      </w:pPr>
      <w:r>
        <w:rPr>
          <w:rFonts w:ascii="Arial" w:eastAsiaTheme="minorEastAsia" w:hAnsi="Arial" w:cs="Arial"/>
          <w:sz w:val="24"/>
          <w:szCs w:val="24"/>
        </w:rPr>
        <w:t>Menurut Sugiyono (2017: 259) p</w:t>
      </w:r>
      <w:r w:rsidR="00FE6C19" w:rsidRPr="007F3B56">
        <w:rPr>
          <w:rFonts w:ascii="Arial" w:eastAsiaTheme="minorEastAsia" w:hAnsi="Arial" w:cs="Arial"/>
          <w:sz w:val="24"/>
          <w:szCs w:val="24"/>
        </w:rPr>
        <w:t>erhitungan uji signifika</w:t>
      </w:r>
      <w:r>
        <w:rPr>
          <w:rFonts w:ascii="Arial" w:eastAsiaTheme="minorEastAsia" w:hAnsi="Arial" w:cs="Arial"/>
          <w:sz w:val="24"/>
          <w:szCs w:val="24"/>
        </w:rPr>
        <w:t>n</w:t>
      </w:r>
      <w:r w:rsidR="00FE6C19" w:rsidRPr="007F3B56">
        <w:rPr>
          <w:rFonts w:ascii="Arial" w:eastAsiaTheme="minorEastAsia" w:hAnsi="Arial" w:cs="Arial"/>
          <w:sz w:val="24"/>
          <w:szCs w:val="24"/>
        </w:rPr>
        <w:t>si menggunakan rumus:</w:t>
      </w:r>
    </w:p>
    <w:p w:rsidR="0082380F" w:rsidRPr="007F3B56" w:rsidRDefault="00FE6C19" w:rsidP="00B461C6">
      <w:pPr>
        <w:pStyle w:val="ListParagraph"/>
        <w:spacing w:before="240" w:after="160" w:line="480" w:lineRule="auto"/>
        <w:ind w:left="1440"/>
        <w:jc w:val="both"/>
        <w:rPr>
          <w:rFonts w:ascii="Arial" w:eastAsiaTheme="minorEastAsia" w:hAnsi="Arial" w:cs="Arial"/>
          <w:i/>
          <w:sz w:val="24"/>
          <w:szCs w:val="24"/>
        </w:rPr>
      </w:pPr>
      <w:r w:rsidRPr="007F3B56">
        <w:rPr>
          <w:rFonts w:ascii="Arial" w:eastAsiaTheme="minorEastAsia" w:hAnsi="Arial" w:cs="Arial"/>
          <w:sz w:val="24"/>
          <w:szCs w:val="24"/>
        </w:rPr>
        <w:t>T</w:t>
      </w:r>
      <w:r w:rsidRPr="007F3B56">
        <w:rPr>
          <w:rFonts w:ascii="Arial" w:eastAsiaTheme="minorEastAsia" w:hAnsi="Arial" w:cs="Arial"/>
          <w:sz w:val="24"/>
          <w:szCs w:val="24"/>
          <w:vertAlign w:val="subscript"/>
        </w:rPr>
        <w:t>hitung</w:t>
      </w:r>
      <w:r w:rsidRPr="007F3B56">
        <w:rPr>
          <w:rFonts w:ascii="Arial" w:eastAsiaTheme="minorEastAsia" w:hAnsi="Arial" w:cs="Arial"/>
          <w:sz w:val="24"/>
          <w:szCs w:val="24"/>
        </w:rPr>
        <w:t xml:space="preserve"> = </w:t>
      </w:r>
      <m:oMath>
        <m:f>
          <m:fPr>
            <m:ctrlPr>
              <w:rPr>
                <w:rFonts w:ascii="Cambria Math" w:eastAsiaTheme="minorEastAsia" w:hAnsi="Cambria Math" w:cs="Arial"/>
                <w:i/>
                <w:sz w:val="24"/>
                <w:szCs w:val="24"/>
                <w:lang w:val="id-ID"/>
              </w:rPr>
            </m:ctrlPr>
          </m:fPr>
          <m:num>
            <m:r>
              <w:rPr>
                <w:rFonts w:ascii="Cambria Math" w:eastAsiaTheme="minorEastAsia" w:hAnsi="Cambria Math" w:cs="Arial"/>
                <w:sz w:val="24"/>
                <w:szCs w:val="24"/>
              </w:rPr>
              <m:t>r</m:t>
            </m:r>
            <m:rad>
              <m:radPr>
                <m:degHide m:val="1"/>
                <m:ctrlPr>
                  <w:rPr>
                    <w:rFonts w:ascii="Cambria Math" w:eastAsiaTheme="minorEastAsia" w:hAnsi="Cambria Math" w:cs="Arial"/>
                    <w:i/>
                    <w:sz w:val="24"/>
                    <w:szCs w:val="24"/>
                    <w:lang w:val="id-ID"/>
                  </w:rPr>
                </m:ctrlPr>
              </m:radPr>
              <m:deg/>
              <m:e>
                <m:r>
                  <w:rPr>
                    <w:rFonts w:ascii="Cambria Math" w:eastAsiaTheme="minorEastAsia" w:hAnsi="Cambria Math" w:cs="Arial"/>
                    <w:sz w:val="24"/>
                    <w:szCs w:val="24"/>
                  </w:rPr>
                  <m:t>n-2</m:t>
                </m:r>
              </m:e>
            </m:rad>
          </m:num>
          <m:den>
            <m:rad>
              <m:radPr>
                <m:degHide m:val="1"/>
                <m:ctrlPr>
                  <w:rPr>
                    <w:rFonts w:ascii="Cambria Math" w:eastAsiaTheme="minorEastAsia" w:hAnsi="Cambria Math" w:cs="Arial"/>
                    <w:i/>
                    <w:sz w:val="24"/>
                    <w:szCs w:val="24"/>
                    <w:lang w:val="id-ID"/>
                  </w:rPr>
                </m:ctrlPr>
              </m:radPr>
              <m:deg/>
              <m:e>
                <m:r>
                  <w:rPr>
                    <w:rFonts w:ascii="Cambria Math" w:eastAsiaTheme="minorEastAsia" w:hAnsi="Cambria Math" w:cs="Arial"/>
                    <w:sz w:val="24"/>
                    <w:szCs w:val="24"/>
                  </w:rPr>
                  <m:t xml:space="preserve">1- </m:t>
                </m:r>
                <m:sSup>
                  <m:sSupPr>
                    <m:ctrlPr>
                      <w:rPr>
                        <w:rFonts w:ascii="Cambria Math" w:eastAsiaTheme="minorEastAsia" w:hAnsi="Cambria Math" w:cs="Arial"/>
                        <w:i/>
                        <w:sz w:val="24"/>
                        <w:szCs w:val="24"/>
                        <w:lang w:val="id-ID"/>
                      </w:rPr>
                    </m:ctrlPr>
                  </m:sSupPr>
                  <m:e>
                    <m:r>
                      <w:rPr>
                        <w:rFonts w:ascii="Cambria Math" w:eastAsiaTheme="minorEastAsia" w:hAnsi="Cambria Math" w:cs="Arial"/>
                        <w:sz w:val="24"/>
                        <w:szCs w:val="24"/>
                      </w:rPr>
                      <m:t>r</m:t>
                    </m:r>
                  </m:e>
                  <m:sup>
                    <m:r>
                      <w:rPr>
                        <w:rFonts w:ascii="Cambria Math" w:eastAsiaTheme="minorEastAsia" w:hAnsi="Cambria Math" w:cs="Arial"/>
                        <w:sz w:val="24"/>
                        <w:szCs w:val="24"/>
                      </w:rPr>
                      <m:t>2</m:t>
                    </m:r>
                  </m:sup>
                </m:sSup>
              </m:e>
            </m:rad>
          </m:den>
        </m:f>
      </m:oMath>
    </w:p>
    <w:p w:rsidR="0082380F" w:rsidRPr="007F3B56" w:rsidRDefault="00FE6C19" w:rsidP="00B461C6">
      <w:pPr>
        <w:pStyle w:val="ListParagraph"/>
        <w:spacing w:before="240" w:after="160" w:line="480" w:lineRule="auto"/>
        <w:ind w:left="1440"/>
        <w:jc w:val="both"/>
        <w:rPr>
          <w:rFonts w:ascii="Arial" w:eastAsiaTheme="minorEastAsia" w:hAnsi="Arial" w:cs="Arial"/>
          <w:sz w:val="24"/>
          <w:szCs w:val="24"/>
        </w:rPr>
      </w:pPr>
      <w:r w:rsidRPr="007F3B56">
        <w:rPr>
          <w:rFonts w:ascii="Arial" w:eastAsiaTheme="minorEastAsia" w:hAnsi="Arial" w:cs="Arial"/>
          <w:sz w:val="24"/>
          <w:szCs w:val="24"/>
        </w:rPr>
        <w:t>Keterangan:</w:t>
      </w:r>
    </w:p>
    <w:p w:rsidR="0082380F" w:rsidRPr="007F3B56" w:rsidRDefault="00FE6C19" w:rsidP="00B461C6">
      <w:pPr>
        <w:pStyle w:val="ListParagraph"/>
        <w:spacing w:before="240" w:after="160" w:line="480" w:lineRule="auto"/>
        <w:ind w:left="1440"/>
        <w:jc w:val="both"/>
        <w:rPr>
          <w:rFonts w:ascii="Arial" w:eastAsiaTheme="minorEastAsia" w:hAnsi="Arial" w:cs="Arial"/>
          <w:sz w:val="24"/>
          <w:szCs w:val="24"/>
        </w:rPr>
      </w:pPr>
      <w:proofErr w:type="gramStart"/>
      <w:r w:rsidRPr="007F3B56">
        <w:rPr>
          <w:rFonts w:ascii="Arial" w:eastAsiaTheme="minorEastAsia" w:hAnsi="Arial" w:cs="Arial"/>
          <w:sz w:val="24"/>
          <w:szCs w:val="24"/>
        </w:rPr>
        <w:t>t  =</w:t>
      </w:r>
      <w:proofErr w:type="gramEnd"/>
      <w:r w:rsidRPr="007F3B56">
        <w:rPr>
          <w:rFonts w:ascii="Arial" w:eastAsiaTheme="minorEastAsia" w:hAnsi="Arial" w:cs="Arial"/>
          <w:sz w:val="24"/>
          <w:szCs w:val="24"/>
        </w:rPr>
        <w:t xml:space="preserve"> Nilai t</w:t>
      </w:r>
      <w:r w:rsidRPr="007F3B56">
        <w:rPr>
          <w:rFonts w:ascii="Arial" w:eastAsiaTheme="minorEastAsia" w:hAnsi="Arial" w:cs="Arial"/>
          <w:sz w:val="24"/>
          <w:szCs w:val="24"/>
          <w:vertAlign w:val="subscript"/>
        </w:rPr>
        <w:t>hitung</w:t>
      </w:r>
    </w:p>
    <w:p w:rsidR="0082380F" w:rsidRPr="007F3B56" w:rsidRDefault="00FE6C19" w:rsidP="00B461C6">
      <w:pPr>
        <w:pStyle w:val="ListParagraph"/>
        <w:spacing w:before="240" w:after="160" w:line="480" w:lineRule="auto"/>
        <w:ind w:left="1440"/>
        <w:jc w:val="both"/>
        <w:rPr>
          <w:rFonts w:ascii="Arial" w:eastAsiaTheme="minorEastAsia" w:hAnsi="Arial" w:cs="Arial"/>
          <w:sz w:val="24"/>
          <w:szCs w:val="24"/>
          <w:vertAlign w:val="subscript"/>
        </w:rPr>
      </w:pPr>
      <w:proofErr w:type="gramStart"/>
      <w:r w:rsidRPr="007F3B56">
        <w:rPr>
          <w:rFonts w:ascii="Arial" w:eastAsiaTheme="minorEastAsia" w:hAnsi="Arial" w:cs="Arial"/>
          <w:sz w:val="24"/>
          <w:szCs w:val="24"/>
        </w:rPr>
        <w:t>r  =</w:t>
      </w:r>
      <w:proofErr w:type="gramEnd"/>
      <w:r w:rsidRPr="007F3B56">
        <w:rPr>
          <w:rFonts w:ascii="Arial" w:eastAsiaTheme="minorEastAsia" w:hAnsi="Arial" w:cs="Arial"/>
          <w:sz w:val="24"/>
          <w:szCs w:val="24"/>
        </w:rPr>
        <w:t xml:space="preserve"> Koefisien korelasi t</w:t>
      </w:r>
      <w:r w:rsidRPr="007F3B56">
        <w:rPr>
          <w:rFonts w:ascii="Arial" w:eastAsiaTheme="minorEastAsia" w:hAnsi="Arial" w:cs="Arial"/>
          <w:sz w:val="24"/>
          <w:szCs w:val="24"/>
          <w:vertAlign w:val="subscript"/>
        </w:rPr>
        <w:t>hitung</w:t>
      </w:r>
    </w:p>
    <w:p w:rsidR="0082380F" w:rsidRPr="007F3B56" w:rsidRDefault="00FE6C19" w:rsidP="00B461C6">
      <w:pPr>
        <w:pStyle w:val="ListParagraph"/>
        <w:spacing w:before="240" w:after="160" w:line="480" w:lineRule="auto"/>
        <w:ind w:left="1440"/>
        <w:jc w:val="both"/>
        <w:rPr>
          <w:rFonts w:ascii="Arial" w:eastAsiaTheme="minorEastAsia" w:hAnsi="Arial" w:cs="Arial"/>
          <w:sz w:val="24"/>
          <w:szCs w:val="24"/>
        </w:rPr>
      </w:pPr>
      <w:r w:rsidRPr="007F3B56">
        <w:rPr>
          <w:rFonts w:ascii="Arial" w:eastAsiaTheme="minorEastAsia" w:hAnsi="Arial" w:cs="Arial"/>
          <w:sz w:val="24"/>
          <w:szCs w:val="24"/>
        </w:rPr>
        <w:t>n = Jumlah responden</w:t>
      </w:r>
    </w:p>
    <w:p w:rsidR="0082380F" w:rsidRPr="007F3B56" w:rsidRDefault="00FE6C19" w:rsidP="00B461C6">
      <w:pPr>
        <w:pStyle w:val="ListParagraph"/>
        <w:spacing w:before="240" w:after="160" w:line="480" w:lineRule="auto"/>
        <w:ind w:left="1440"/>
        <w:jc w:val="both"/>
        <w:rPr>
          <w:rFonts w:ascii="Arial" w:eastAsiaTheme="minorEastAsia" w:hAnsi="Arial" w:cs="Arial"/>
          <w:sz w:val="24"/>
          <w:szCs w:val="24"/>
          <w:vertAlign w:val="subscript"/>
        </w:rPr>
      </w:pPr>
      <w:r w:rsidRPr="007F3B56">
        <w:rPr>
          <w:rFonts w:ascii="Arial" w:eastAsiaTheme="minorEastAsia" w:hAnsi="Arial" w:cs="Arial"/>
          <w:sz w:val="24"/>
          <w:szCs w:val="24"/>
        </w:rPr>
        <w:t>r</w:t>
      </w:r>
      <w:r w:rsidRPr="007F3B56">
        <w:rPr>
          <w:rFonts w:ascii="Arial" w:eastAsiaTheme="minorEastAsia" w:hAnsi="Arial" w:cs="Arial"/>
          <w:sz w:val="24"/>
          <w:szCs w:val="24"/>
          <w:vertAlign w:val="superscript"/>
        </w:rPr>
        <w:t>2</w:t>
      </w:r>
      <w:r w:rsidRPr="007F3B56">
        <w:rPr>
          <w:rFonts w:ascii="Arial" w:eastAsiaTheme="minorEastAsia" w:hAnsi="Arial" w:cs="Arial"/>
          <w:sz w:val="24"/>
          <w:szCs w:val="24"/>
        </w:rPr>
        <w:t xml:space="preserve"> = Kuadrat dari koefisien dari korelasi t</w:t>
      </w:r>
      <w:r w:rsidRPr="007F3B56">
        <w:rPr>
          <w:rFonts w:ascii="Arial" w:eastAsiaTheme="minorEastAsia" w:hAnsi="Arial" w:cs="Arial"/>
          <w:sz w:val="24"/>
          <w:szCs w:val="24"/>
          <w:vertAlign w:val="subscript"/>
        </w:rPr>
        <w:t>hitung</w:t>
      </w:r>
    </w:p>
    <w:p w:rsidR="00CE33A4" w:rsidRDefault="00FE6C19" w:rsidP="0029488A">
      <w:pPr>
        <w:pStyle w:val="ListParagraph"/>
        <w:spacing w:before="240" w:after="160" w:line="480" w:lineRule="auto"/>
        <w:ind w:left="1440" w:firstLine="545"/>
        <w:jc w:val="both"/>
        <w:rPr>
          <w:rFonts w:ascii="Arial" w:eastAsiaTheme="minorEastAsia" w:hAnsi="Arial" w:cs="Arial"/>
          <w:sz w:val="24"/>
          <w:szCs w:val="24"/>
        </w:rPr>
      </w:pPr>
      <w:proofErr w:type="gramStart"/>
      <w:r w:rsidRPr="007F3B56">
        <w:rPr>
          <w:rFonts w:ascii="Arial" w:eastAsiaTheme="minorEastAsia" w:hAnsi="Arial" w:cs="Arial"/>
          <w:sz w:val="24"/>
          <w:szCs w:val="24"/>
        </w:rPr>
        <w:t>Jika nilai t</w:t>
      </w:r>
      <w:r w:rsidRPr="007F3B56">
        <w:rPr>
          <w:rFonts w:ascii="Arial" w:eastAsiaTheme="minorEastAsia" w:hAnsi="Arial" w:cs="Arial"/>
          <w:sz w:val="24"/>
          <w:szCs w:val="24"/>
          <w:vertAlign w:val="subscript"/>
        </w:rPr>
        <w:t xml:space="preserve">hitung </w:t>
      </w:r>
      <w:r w:rsidRPr="007F3B56">
        <w:rPr>
          <w:rFonts w:ascii="Arial" w:eastAsiaTheme="minorEastAsia" w:hAnsi="Arial" w:cs="Arial"/>
          <w:sz w:val="24"/>
          <w:szCs w:val="24"/>
        </w:rPr>
        <w:t>&gt; t</w:t>
      </w:r>
      <w:r w:rsidRPr="007F3B56">
        <w:rPr>
          <w:rFonts w:ascii="Arial" w:eastAsiaTheme="minorEastAsia" w:hAnsi="Arial" w:cs="Arial"/>
          <w:sz w:val="24"/>
          <w:szCs w:val="24"/>
          <w:vertAlign w:val="subscript"/>
        </w:rPr>
        <w:t xml:space="preserve">tabel </w:t>
      </w:r>
      <w:r w:rsidRPr="007F3B56">
        <w:rPr>
          <w:rFonts w:ascii="Arial" w:eastAsiaTheme="minorEastAsia" w:hAnsi="Arial" w:cs="Arial"/>
          <w:sz w:val="24"/>
          <w:szCs w:val="24"/>
        </w:rPr>
        <w:t>maka H</w:t>
      </w:r>
      <w:r w:rsidRPr="007F3B56">
        <w:rPr>
          <w:rFonts w:ascii="Arial" w:eastAsiaTheme="minorEastAsia" w:hAnsi="Arial" w:cs="Arial"/>
          <w:sz w:val="24"/>
          <w:szCs w:val="24"/>
          <w:vertAlign w:val="subscript"/>
        </w:rPr>
        <w:t>0</w:t>
      </w:r>
      <w:r w:rsidR="009B7AC6">
        <w:rPr>
          <w:rFonts w:ascii="Arial" w:eastAsiaTheme="minorEastAsia" w:hAnsi="Arial" w:cs="Arial"/>
          <w:sz w:val="24"/>
          <w:szCs w:val="24"/>
        </w:rPr>
        <w:t xml:space="preserve"> di</w:t>
      </w:r>
      <w:r w:rsidRPr="007F3B56">
        <w:rPr>
          <w:rFonts w:ascii="Arial" w:eastAsiaTheme="minorEastAsia" w:hAnsi="Arial" w:cs="Arial"/>
          <w:sz w:val="24"/>
          <w:szCs w:val="24"/>
        </w:rPr>
        <w:t>tolak dan sebaliknya jika nilai t</w:t>
      </w:r>
      <w:r w:rsidRPr="007F3B56">
        <w:rPr>
          <w:rFonts w:ascii="Arial" w:eastAsiaTheme="minorEastAsia" w:hAnsi="Arial" w:cs="Arial"/>
          <w:sz w:val="24"/>
          <w:szCs w:val="24"/>
          <w:vertAlign w:val="subscript"/>
        </w:rPr>
        <w:t xml:space="preserve">hitung </w:t>
      </w:r>
      <w:r w:rsidRPr="007F3B56">
        <w:rPr>
          <w:rFonts w:ascii="Arial" w:eastAsiaTheme="minorEastAsia" w:hAnsi="Arial" w:cs="Arial"/>
          <w:sz w:val="24"/>
          <w:szCs w:val="24"/>
        </w:rPr>
        <w:t>&lt; t</w:t>
      </w:r>
      <w:r w:rsidRPr="007F3B56">
        <w:rPr>
          <w:rFonts w:ascii="Arial" w:eastAsiaTheme="minorEastAsia" w:hAnsi="Arial" w:cs="Arial"/>
          <w:sz w:val="24"/>
          <w:szCs w:val="24"/>
          <w:vertAlign w:val="subscript"/>
        </w:rPr>
        <w:t xml:space="preserve">tabel </w:t>
      </w:r>
      <w:r w:rsidRPr="007F3B56">
        <w:rPr>
          <w:rFonts w:ascii="Arial" w:eastAsiaTheme="minorEastAsia" w:hAnsi="Arial" w:cs="Arial"/>
          <w:sz w:val="24"/>
          <w:szCs w:val="24"/>
        </w:rPr>
        <w:t>maka H</w:t>
      </w:r>
      <w:r w:rsidRPr="007F3B56">
        <w:rPr>
          <w:rFonts w:ascii="Arial" w:eastAsiaTheme="minorEastAsia" w:hAnsi="Arial" w:cs="Arial"/>
          <w:sz w:val="24"/>
          <w:szCs w:val="24"/>
          <w:vertAlign w:val="subscript"/>
        </w:rPr>
        <w:t>0</w:t>
      </w:r>
      <w:r w:rsidRPr="007F3B56">
        <w:rPr>
          <w:rFonts w:ascii="Arial" w:eastAsiaTheme="minorEastAsia" w:hAnsi="Arial" w:cs="Arial"/>
          <w:sz w:val="24"/>
          <w:szCs w:val="24"/>
        </w:rPr>
        <w:t xml:space="preserve"> diterima.</w:t>
      </w:r>
      <w:proofErr w:type="gramEnd"/>
    </w:p>
    <w:p w:rsidR="001D7054" w:rsidRPr="001D7054" w:rsidRDefault="00EA23FF" w:rsidP="001D7054">
      <w:pPr>
        <w:pStyle w:val="ListParagraph"/>
        <w:numPr>
          <w:ilvl w:val="3"/>
          <w:numId w:val="20"/>
        </w:numPr>
        <w:spacing w:before="240" w:after="160" w:line="480" w:lineRule="auto"/>
        <w:ind w:left="1701" w:hanging="283"/>
        <w:jc w:val="both"/>
        <w:rPr>
          <w:rFonts w:ascii="Arial" w:eastAsiaTheme="minorEastAsia" w:hAnsi="Arial" w:cs="Arial"/>
          <w:sz w:val="24"/>
          <w:szCs w:val="24"/>
        </w:rPr>
      </w:pPr>
      <w:r>
        <w:rPr>
          <w:rFonts w:ascii="Arial" w:eastAsiaTheme="minorEastAsia" w:hAnsi="Arial" w:cs="Arial"/>
          <w:sz w:val="24"/>
          <w:szCs w:val="24"/>
        </w:rPr>
        <w:lastRenderedPageBreak/>
        <w:t xml:space="preserve">Regresi linear sederhana digunakan untuk mengukur hubungan fungsional satu variabel bebas dengan satu variabel terikat. Rumus perhitungan regresi linear sederhana adalah </w:t>
      </w:r>
      <m:oMath>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Y</m:t>
            </m:r>
          </m:e>
        </m:acc>
      </m:oMath>
      <w:r w:rsidR="001D7054">
        <w:rPr>
          <w:rFonts w:ascii="Arial" w:eastAsiaTheme="minorEastAsia" w:hAnsi="Arial" w:cs="Arial"/>
          <w:sz w:val="24"/>
          <w:szCs w:val="24"/>
        </w:rPr>
        <w:t xml:space="preserve"> = </w:t>
      </w:r>
      <m:oMath>
        <m:r>
          <w:rPr>
            <w:rFonts w:ascii="Cambria Math" w:eastAsiaTheme="minorEastAsia" w:hAnsi="Cambria Math" w:cs="Arial"/>
            <w:sz w:val="24"/>
            <w:szCs w:val="24"/>
          </w:rPr>
          <m:t>α</m:t>
        </m:r>
      </m:oMath>
      <w:r>
        <w:rPr>
          <w:rFonts w:ascii="Arial" w:eastAsiaTheme="minorEastAsia" w:hAnsi="Arial" w:cs="Arial"/>
          <w:sz w:val="24"/>
          <w:szCs w:val="24"/>
        </w:rPr>
        <w:t xml:space="preserve"> + bx</w:t>
      </w:r>
      <w:r w:rsidR="001D7054">
        <w:rPr>
          <w:rFonts w:ascii="Arial" w:eastAsiaTheme="minorEastAsia" w:hAnsi="Arial" w:cs="Arial"/>
          <w:sz w:val="24"/>
          <w:szCs w:val="24"/>
        </w:rPr>
        <w:t xml:space="preserve"> </w:t>
      </w:r>
      <w:r w:rsidR="001D7054" w:rsidRPr="001D7054">
        <w:rPr>
          <w:rFonts w:ascii="Arial" w:hAnsi="Arial" w:cs="Arial"/>
          <w:sz w:val="24"/>
          <w:szCs w:val="24"/>
        </w:rPr>
        <w:t>(Sugiyono: 2017: 36)</w:t>
      </w:r>
    </w:p>
    <w:p w:rsidR="001D7054" w:rsidRDefault="001D7054" w:rsidP="001D7054">
      <w:pPr>
        <w:pStyle w:val="ListParagraph"/>
        <w:spacing w:before="240" w:after="160" w:line="480" w:lineRule="auto"/>
        <w:ind w:left="1701"/>
        <w:jc w:val="both"/>
        <w:rPr>
          <w:rFonts w:ascii="Arial" w:hAnsi="Arial" w:cs="Arial"/>
          <w:sz w:val="24"/>
          <w:szCs w:val="24"/>
        </w:rPr>
      </w:pPr>
      <w:r w:rsidRPr="001D7054">
        <w:rPr>
          <w:rFonts w:ascii="Arial" w:hAnsi="Arial" w:cs="Arial"/>
          <w:sz w:val="24"/>
          <w:szCs w:val="24"/>
        </w:rPr>
        <w:t xml:space="preserve">Rumus yang dapat digunakan untuk mencari </w:t>
      </w:r>
      <m:oMath>
        <m:r>
          <w:rPr>
            <w:rFonts w:ascii="Cambria Math" w:hAnsi="Cambria Math" w:cs="Arial"/>
            <w:sz w:val="24"/>
            <w:szCs w:val="24"/>
          </w:rPr>
          <m:t>α</m:t>
        </m:r>
      </m:oMath>
      <w:r w:rsidRPr="001D7054">
        <w:rPr>
          <w:rFonts w:ascii="Arial" w:eastAsiaTheme="minorEastAsia" w:hAnsi="Arial" w:cs="Arial"/>
          <w:sz w:val="24"/>
          <w:szCs w:val="24"/>
        </w:rPr>
        <w:t xml:space="preserve"> dan b </w:t>
      </w:r>
      <w:r w:rsidRPr="001D7054">
        <w:rPr>
          <w:rFonts w:ascii="Arial" w:hAnsi="Arial" w:cs="Arial"/>
          <w:sz w:val="24"/>
          <w:szCs w:val="24"/>
        </w:rPr>
        <w:t>(Sugiyono</w:t>
      </w:r>
      <w:r>
        <w:rPr>
          <w:rFonts w:ascii="Arial" w:hAnsi="Arial" w:cs="Arial"/>
          <w:sz w:val="24"/>
          <w:szCs w:val="24"/>
        </w:rPr>
        <w:t>: 2017: 262</w:t>
      </w:r>
      <w:r w:rsidRPr="001D7054">
        <w:rPr>
          <w:rFonts w:ascii="Arial" w:hAnsi="Arial" w:cs="Arial"/>
          <w:sz w:val="24"/>
          <w:szCs w:val="24"/>
        </w:rPr>
        <w:t>)</w:t>
      </w:r>
    </w:p>
    <w:p w:rsidR="001D7054" w:rsidRPr="001D7054" w:rsidRDefault="001D7054" w:rsidP="001D7054">
      <w:pPr>
        <w:pStyle w:val="ListParagraph"/>
        <w:spacing w:before="240" w:after="160" w:line="480" w:lineRule="auto"/>
        <w:ind w:left="1701"/>
        <w:jc w:val="both"/>
        <w:rPr>
          <w:rFonts w:ascii="Arial" w:eastAsiaTheme="minorEastAsia" w:hAnsi="Arial" w:cs="Arial"/>
          <w:color w:val="000000" w:themeColor="text1"/>
          <w:sz w:val="24"/>
          <w:szCs w:val="24"/>
        </w:rPr>
      </w:pPr>
      <m:oMathPara>
        <m:oMathParaPr>
          <m:jc m:val="left"/>
        </m:oMathParaPr>
        <m:oMath>
          <m:r>
            <w:rPr>
              <w:rFonts w:ascii="Cambria Math" w:eastAsiaTheme="minorEastAsia" w:hAnsi="Cambria Math" w:cs="Arial"/>
              <w:color w:val="000000" w:themeColor="text1"/>
              <w:sz w:val="24"/>
              <w:szCs w:val="24"/>
            </w:rPr>
            <m:t>a</m:t>
          </m:r>
          <m:r>
            <m:rPr>
              <m:sty m:val="bi"/>
            </m:rPr>
            <w:rPr>
              <w:rFonts w:ascii="Cambria Math" w:eastAsiaTheme="minorEastAsia" w:hAnsi="Cambria Math" w:cs="Arial"/>
              <w:color w:val="000000" w:themeColor="text1"/>
              <w:sz w:val="24"/>
              <w:szCs w:val="24"/>
            </w:rPr>
            <m:t xml:space="preserve">= </m:t>
          </m:r>
          <m:f>
            <m:fPr>
              <m:ctrlPr>
                <w:rPr>
                  <w:rFonts w:ascii="Cambria Math" w:eastAsiaTheme="minorEastAsia" w:hAnsi="Cambria Math" w:cs="Arial"/>
                  <w:b/>
                  <w:i/>
                  <w:color w:val="000000" w:themeColor="text1"/>
                  <w:sz w:val="24"/>
                  <w:szCs w:val="24"/>
                </w:rPr>
              </m:ctrlPr>
            </m:fPr>
            <m:num>
              <m:nary>
                <m:naryPr>
                  <m:chr m:val="∑"/>
                  <m:subHide m:val="1"/>
                  <m:supHide m:val="1"/>
                  <m:ctrlPr>
                    <w:rPr>
                      <w:rFonts w:ascii="Cambria Math" w:hAnsi="Cambria Math" w:cs="Cambria Math"/>
                      <w:color w:val="000000" w:themeColor="text1"/>
                    </w:rPr>
                  </m:ctrlPr>
                </m:naryPr>
                <m:sub/>
                <m:sup/>
                <m:e>
                  <m:r>
                    <w:rPr>
                      <w:rFonts w:ascii="Cambria Math" w:hAnsi="Cambria Math" w:cs="Cambria Math"/>
                      <w:color w:val="000000" w:themeColor="text1"/>
                    </w:rPr>
                    <m:t xml:space="preserve">Y-b. </m:t>
                  </m:r>
                  <m:nary>
                    <m:naryPr>
                      <m:chr m:val="∑"/>
                      <m:subHide m:val="1"/>
                      <m:supHide m:val="1"/>
                      <m:ctrlPr>
                        <w:rPr>
                          <w:rFonts w:ascii="Cambria Math" w:hAnsi="Cambria Math" w:cs="Cambria Math"/>
                          <w:color w:val="000000" w:themeColor="text1"/>
                        </w:rPr>
                      </m:ctrlPr>
                    </m:naryPr>
                    <m:sub/>
                    <m:sup/>
                    <m:e>
                      <m:r>
                        <w:rPr>
                          <w:rFonts w:ascii="Cambria Math" w:hAnsi="Cambria Math" w:cs="Cambria Math"/>
                          <w:color w:val="000000" w:themeColor="text1"/>
                        </w:rPr>
                        <m:t>X</m:t>
                      </m:r>
                    </m:e>
                  </m:nary>
                </m:e>
              </m:nary>
            </m:num>
            <m:den>
              <m:r>
                <w:rPr>
                  <w:rFonts w:ascii="Cambria Math" w:eastAsiaTheme="minorEastAsia" w:hAnsi="Cambria Math" w:cs="Arial"/>
                  <w:color w:val="000000" w:themeColor="text1"/>
                  <w:sz w:val="24"/>
                  <w:szCs w:val="24"/>
                </w:rPr>
                <m:t>n</m:t>
              </m:r>
            </m:den>
          </m:f>
          <m:r>
            <m:rPr>
              <m:sty m:val="p"/>
            </m:rPr>
            <w:rPr>
              <w:rFonts w:ascii="Cambria Math" w:eastAsiaTheme="minorEastAsia" w:hAnsi="Cambria Math" w:cs="Arial"/>
              <w:color w:val="000000" w:themeColor="text1"/>
              <w:sz w:val="24"/>
              <w:szCs w:val="24"/>
            </w:rPr>
            <m:t xml:space="preserve"> </m:t>
          </m:r>
        </m:oMath>
      </m:oMathPara>
    </w:p>
    <w:p w:rsidR="001D7054" w:rsidRPr="001D7054" w:rsidRDefault="001D7054" w:rsidP="001D7054">
      <w:pPr>
        <w:pStyle w:val="ListParagraph"/>
        <w:spacing w:before="240" w:after="160" w:line="480" w:lineRule="auto"/>
        <w:ind w:left="1701"/>
        <w:jc w:val="both"/>
        <w:rPr>
          <w:rFonts w:ascii="Arial" w:eastAsiaTheme="minorEastAsia" w:hAnsi="Arial" w:cs="Arial"/>
          <w:color w:val="000000" w:themeColor="text1"/>
          <w:sz w:val="24"/>
          <w:szCs w:val="24"/>
        </w:rPr>
      </w:pPr>
      <m:oMathPara>
        <m:oMathParaPr>
          <m:jc m:val="left"/>
        </m:oMathParaPr>
        <m:oMath>
          <m:r>
            <m:rPr>
              <m:sty m:val="p"/>
            </m:rPr>
            <w:rPr>
              <w:rFonts w:ascii="Cambria Math" w:eastAsiaTheme="minorEastAsia" w:hAnsi="Cambria Math" w:cs="Arial"/>
              <w:color w:val="000000" w:themeColor="text1"/>
              <w:sz w:val="24"/>
              <w:szCs w:val="24"/>
            </w:rPr>
            <m:t>b</m:t>
          </m:r>
          <m:r>
            <m:rPr>
              <m:sty m:val="bi"/>
            </m:rPr>
            <w:rPr>
              <w:rFonts w:ascii="Cambria Math" w:eastAsiaTheme="minorEastAsia" w:hAnsi="Cambria Math" w:cs="Arial"/>
              <w:color w:val="000000" w:themeColor="text1"/>
              <w:sz w:val="24"/>
              <w:szCs w:val="24"/>
            </w:rPr>
            <m:t>=</m:t>
          </m:r>
          <m:f>
            <m:fPr>
              <m:ctrlPr>
                <w:rPr>
                  <w:rFonts w:ascii="Cambria Math" w:eastAsiaTheme="minorEastAsia" w:hAnsi="Cambria Math" w:cs="Arial"/>
                  <w:b/>
                  <w:i/>
                  <w:color w:val="000000" w:themeColor="text1"/>
                  <w:sz w:val="24"/>
                  <w:szCs w:val="24"/>
                </w:rPr>
              </m:ctrlPr>
            </m:fPr>
            <m:num>
              <m:r>
                <w:rPr>
                  <w:rFonts w:ascii="Cambria Math" w:eastAsiaTheme="minorEastAsia" w:hAnsi="Cambria Math" w:cs="Arial"/>
                  <w:color w:val="000000" w:themeColor="text1"/>
                  <w:sz w:val="24"/>
                  <w:szCs w:val="24"/>
                </w:rPr>
                <m:t>N</m:t>
              </m:r>
              <m:r>
                <m:rPr>
                  <m:sty m:val="bi"/>
                </m:rPr>
                <w:rPr>
                  <w:rFonts w:ascii="Cambria Math" w:eastAsiaTheme="minorEastAsia" w:hAnsi="Cambria Math" w:cs="Arial"/>
                  <w:color w:val="000000" w:themeColor="text1"/>
                  <w:sz w:val="24"/>
                  <w:szCs w:val="24"/>
                </w:rPr>
                <m:t xml:space="preserve"> </m:t>
              </m:r>
              <m:d>
                <m:dPr>
                  <m:ctrlPr>
                    <w:rPr>
                      <w:rFonts w:ascii="Cambria Math" w:eastAsiaTheme="minorEastAsia" w:hAnsi="Cambria Math" w:cs="Arial"/>
                      <w:b/>
                      <w:i/>
                      <w:color w:val="000000" w:themeColor="text1"/>
                      <w:sz w:val="24"/>
                      <w:szCs w:val="24"/>
                    </w:rPr>
                  </m:ctrlPr>
                </m:dPr>
                <m:e>
                  <m:r>
                    <m:rPr>
                      <m:sty m:val="p"/>
                    </m:rPr>
                    <w:rPr>
                      <w:rFonts w:ascii="Cambria Math" w:hAnsi="Cambria Math" w:cs="Cambria Math"/>
                      <w:color w:val="000000" w:themeColor="text1"/>
                    </w:rPr>
                    <m:t>∑XY</m:t>
                  </m:r>
                  <m:ctrlPr>
                    <w:rPr>
                      <w:rFonts w:ascii="Cambria Math" w:hAnsi="Cambria Math" w:cs="Cambria Math"/>
                      <w:color w:val="000000" w:themeColor="text1"/>
                    </w:rPr>
                  </m:ctrlPr>
                </m:e>
              </m:d>
              <m:r>
                <w:rPr>
                  <w:rFonts w:ascii="Cambria Math" w:hAnsi="Cambria Math" w:cs="Cambria Math"/>
                  <w:color w:val="000000" w:themeColor="text1"/>
                </w:rPr>
                <m:t>-</m:t>
              </m:r>
              <m:d>
                <m:dPr>
                  <m:ctrlPr>
                    <w:rPr>
                      <w:rFonts w:ascii="Cambria Math" w:hAnsi="Cambria Math" w:cs="Cambria Math"/>
                      <w:i/>
                      <w:color w:val="000000" w:themeColor="text1"/>
                    </w:rPr>
                  </m:ctrlPr>
                </m:dPr>
                <m:e>
                  <m:r>
                    <m:rPr>
                      <m:sty m:val="p"/>
                    </m:rPr>
                    <w:rPr>
                      <w:rFonts w:ascii="Cambria Math" w:hAnsi="Cambria Math" w:cs="Cambria Math"/>
                      <w:color w:val="000000" w:themeColor="text1"/>
                    </w:rPr>
                    <m:t>∑X</m:t>
                  </m:r>
                  <m:ctrlPr>
                    <w:rPr>
                      <w:rFonts w:ascii="Cambria Math" w:hAnsi="Cambria Math" w:cs="Cambria Math"/>
                      <w:color w:val="000000" w:themeColor="text1"/>
                    </w:rPr>
                  </m:ctrlPr>
                </m:e>
              </m:d>
              <m:r>
                <w:rPr>
                  <w:rFonts w:ascii="Cambria Math" w:hAnsi="Cambria Math" w:cs="Cambria Math"/>
                  <w:color w:val="000000" w:themeColor="text1"/>
                </w:rPr>
                <m:t>(</m:t>
              </m:r>
              <m:r>
                <m:rPr>
                  <m:sty m:val="p"/>
                </m:rPr>
                <w:rPr>
                  <w:rFonts w:ascii="Cambria Math" w:hAnsi="Cambria Math" w:cs="Cambria Math"/>
                  <w:color w:val="000000" w:themeColor="text1"/>
                </w:rPr>
                <m:t>∑Y)</m:t>
              </m:r>
            </m:num>
            <m:den>
              <m:r>
                <w:rPr>
                  <w:rFonts w:ascii="Cambria Math" w:eastAsiaTheme="minorEastAsia" w:hAnsi="Cambria Math" w:cs="Arial"/>
                  <w:color w:val="000000" w:themeColor="text1"/>
                  <w:sz w:val="24"/>
                  <w:szCs w:val="24"/>
                </w:rPr>
                <m:t>N</m:t>
              </m:r>
              <m:r>
                <m:rPr>
                  <m:sty m:val="bi"/>
                </m:rPr>
                <w:rPr>
                  <w:rFonts w:ascii="Cambria Math" w:eastAsiaTheme="minorEastAsia" w:hAnsi="Cambria Math" w:cs="Arial"/>
                  <w:color w:val="000000" w:themeColor="text1"/>
                  <w:sz w:val="24"/>
                  <w:szCs w:val="24"/>
                </w:rPr>
                <m:t xml:space="preserve"> </m:t>
              </m:r>
              <m:r>
                <m:rPr>
                  <m:sty m:val="p"/>
                </m:rPr>
                <w:rPr>
                  <w:rFonts w:ascii="Cambria Math" w:hAnsi="Cambria Math" w:cs="Cambria Math"/>
                  <w:color w:val="000000" w:themeColor="text1"/>
                </w:rPr>
                <m:t>∑</m:t>
              </m:r>
              <m:sSup>
                <m:sSupPr>
                  <m:ctrlPr>
                    <w:rPr>
                      <w:rFonts w:ascii="Cambria Math" w:hAnsi="Cambria Math" w:cs="Cambria Math"/>
                      <w:color w:val="000000" w:themeColor="text1"/>
                    </w:rPr>
                  </m:ctrlPr>
                </m:sSupPr>
                <m:e>
                  <m:r>
                    <m:rPr>
                      <m:sty m:val="p"/>
                    </m:rPr>
                    <w:rPr>
                      <w:rFonts w:ascii="Cambria Math" w:hAnsi="Cambria Math" w:cs="Cambria Math"/>
                      <w:color w:val="000000" w:themeColor="text1"/>
                    </w:rPr>
                    <m:t>X</m:t>
                  </m:r>
                </m:e>
                <m:sup>
                  <m:r>
                    <m:rPr>
                      <m:sty m:val="p"/>
                    </m:rPr>
                    <w:rPr>
                      <w:rFonts w:ascii="Cambria Math" w:hAnsi="Cambria Math" w:cs="Cambria Math"/>
                      <w:color w:val="000000" w:themeColor="text1"/>
                    </w:rPr>
                    <m:t>2</m:t>
                  </m:r>
                </m:sup>
              </m:sSup>
              <m:r>
                <w:rPr>
                  <w:rFonts w:ascii="Cambria Math" w:hAnsi="Cambria Math" w:cs="Cambria Math"/>
                  <w:color w:val="000000" w:themeColor="text1"/>
                </w:rPr>
                <m:t>-(</m:t>
              </m:r>
              <m:r>
                <m:rPr>
                  <m:sty m:val="p"/>
                </m:rPr>
                <w:rPr>
                  <w:rFonts w:ascii="Cambria Math" w:hAnsi="Cambria Math" w:cs="Cambria Math"/>
                  <w:color w:val="000000" w:themeColor="text1"/>
                </w:rPr>
                <m:t>∑X)²</m:t>
              </m:r>
            </m:den>
          </m:f>
        </m:oMath>
      </m:oMathPara>
    </w:p>
    <w:p w:rsidR="00EA23FF" w:rsidRPr="00EA23FF" w:rsidRDefault="00EA23FF" w:rsidP="00EA23FF">
      <w:pPr>
        <w:pStyle w:val="ListParagraph"/>
        <w:numPr>
          <w:ilvl w:val="3"/>
          <w:numId w:val="20"/>
        </w:numPr>
        <w:spacing w:after="160" w:line="480" w:lineRule="auto"/>
        <w:ind w:left="1701" w:hanging="283"/>
        <w:jc w:val="both"/>
        <w:rPr>
          <w:rFonts w:ascii="Arial" w:eastAsiaTheme="minorEastAsia" w:hAnsi="Arial" w:cs="Arial"/>
          <w:i/>
          <w:sz w:val="24"/>
          <w:szCs w:val="24"/>
        </w:rPr>
      </w:pPr>
      <w:r>
        <w:rPr>
          <w:rFonts w:ascii="Arial" w:eastAsiaTheme="minorEastAsia" w:hAnsi="Arial" w:cs="Arial"/>
          <w:sz w:val="24"/>
          <w:szCs w:val="24"/>
        </w:rPr>
        <w:t>Koefisien korelasi digunakan untuk perhitungan nilai ko</w:t>
      </w:r>
      <w:r w:rsidR="00147D9D">
        <w:rPr>
          <w:rFonts w:ascii="Arial" w:eastAsiaTheme="minorEastAsia" w:hAnsi="Arial" w:cs="Arial"/>
          <w:sz w:val="24"/>
          <w:szCs w:val="24"/>
        </w:rPr>
        <w:t>efisien korelasi variabel peneli</w:t>
      </w:r>
      <w:r>
        <w:rPr>
          <w:rFonts w:ascii="Arial" w:eastAsiaTheme="minorEastAsia" w:hAnsi="Arial" w:cs="Arial"/>
          <w:sz w:val="24"/>
          <w:szCs w:val="24"/>
        </w:rPr>
        <w:t xml:space="preserve">tian dengan menggunakan rumus </w:t>
      </w:r>
      <w:r w:rsidRPr="00EA23FF">
        <w:rPr>
          <w:rFonts w:ascii="Arial" w:eastAsiaTheme="minorEastAsia" w:hAnsi="Arial" w:cs="Arial"/>
          <w:i/>
          <w:sz w:val="24"/>
          <w:szCs w:val="24"/>
        </w:rPr>
        <w:t xml:space="preserve">product moment </w:t>
      </w:r>
      <w:r>
        <w:rPr>
          <w:rFonts w:ascii="Arial" w:eastAsiaTheme="minorEastAsia" w:hAnsi="Arial" w:cs="Arial"/>
          <w:i/>
          <w:sz w:val="24"/>
          <w:szCs w:val="24"/>
        </w:rPr>
        <w:t>pearon</w:t>
      </w:r>
      <w:r>
        <w:rPr>
          <w:rFonts w:ascii="Arial" w:eastAsiaTheme="minorEastAsia" w:hAnsi="Arial" w:cs="Arial"/>
          <w:sz w:val="24"/>
          <w:szCs w:val="24"/>
        </w:rPr>
        <w:t xml:space="preserve"> (r</w:t>
      </w:r>
      <w:r>
        <w:rPr>
          <w:rFonts w:ascii="Arial" w:eastAsiaTheme="minorEastAsia" w:hAnsi="Arial" w:cs="Arial"/>
          <w:sz w:val="24"/>
          <w:szCs w:val="24"/>
          <w:vertAlign w:val="subscript"/>
        </w:rPr>
        <w:t>xy</w:t>
      </w:r>
      <w:r>
        <w:rPr>
          <w:rFonts w:ascii="Arial" w:eastAsiaTheme="minorEastAsia" w:hAnsi="Arial" w:cs="Arial"/>
          <w:sz w:val="24"/>
          <w:szCs w:val="24"/>
        </w:rPr>
        <w:t>)</w:t>
      </w:r>
      <w:r w:rsidR="00922164">
        <w:rPr>
          <w:rFonts w:ascii="Arial" w:eastAsiaTheme="minorEastAsia" w:hAnsi="Arial" w:cs="Arial"/>
          <w:sz w:val="24"/>
          <w:szCs w:val="24"/>
        </w:rPr>
        <w:t xml:space="preserve"> </w:t>
      </w:r>
      <w:r w:rsidR="00922164">
        <w:rPr>
          <w:rFonts w:ascii="Arial" w:hAnsi="Arial" w:cs="Arial"/>
          <w:sz w:val="24"/>
          <w:szCs w:val="24"/>
        </w:rPr>
        <w:t>Sugiyono (</w:t>
      </w:r>
      <w:proofErr w:type="gramStart"/>
      <w:r w:rsidR="00922164">
        <w:rPr>
          <w:rFonts w:ascii="Arial" w:hAnsi="Arial" w:cs="Arial"/>
          <w:sz w:val="24"/>
          <w:szCs w:val="24"/>
        </w:rPr>
        <w:t>2017 :</w:t>
      </w:r>
      <w:proofErr w:type="gramEnd"/>
      <w:r w:rsidR="00922164">
        <w:rPr>
          <w:rFonts w:ascii="Arial" w:hAnsi="Arial" w:cs="Arial"/>
          <w:sz w:val="24"/>
          <w:szCs w:val="24"/>
        </w:rPr>
        <w:t xml:space="preserve"> 225)</w:t>
      </w:r>
      <w:r w:rsidR="00922164">
        <w:rPr>
          <w:rFonts w:ascii="Arial" w:hAnsi="Arial" w:cs="Arial"/>
          <w:sz w:val="24"/>
          <w:szCs w:val="24"/>
        </w:rPr>
        <w:t>.</w:t>
      </w:r>
      <w:bookmarkStart w:id="0" w:name="_GoBack"/>
      <w:bookmarkEnd w:id="0"/>
    </w:p>
    <w:p w:rsidR="0082380F" w:rsidRPr="007F3B56" w:rsidRDefault="00FE6C19" w:rsidP="00B461C6">
      <w:pPr>
        <w:pStyle w:val="ListParagraph"/>
        <w:numPr>
          <w:ilvl w:val="0"/>
          <w:numId w:val="20"/>
        </w:numPr>
        <w:spacing w:before="240" w:after="160" w:line="480" w:lineRule="auto"/>
        <w:jc w:val="both"/>
        <w:rPr>
          <w:rFonts w:ascii="Arial" w:eastAsiaTheme="minorEastAsia" w:hAnsi="Arial" w:cs="Arial"/>
          <w:sz w:val="24"/>
          <w:szCs w:val="24"/>
        </w:rPr>
      </w:pPr>
      <w:r w:rsidRPr="007F3B56">
        <w:rPr>
          <w:rFonts w:ascii="Arial" w:eastAsiaTheme="minorEastAsia" w:hAnsi="Arial" w:cs="Arial"/>
          <w:sz w:val="24"/>
          <w:szCs w:val="24"/>
        </w:rPr>
        <w:t>Derajat Koefesien Determinasi</w:t>
      </w:r>
    </w:p>
    <w:p w:rsidR="0082380F" w:rsidRPr="007F3B56" w:rsidRDefault="00FE6C19" w:rsidP="00B461C6">
      <w:pPr>
        <w:pStyle w:val="ListParagraph"/>
        <w:spacing w:before="240" w:after="160" w:line="480" w:lineRule="auto"/>
        <w:ind w:left="1440"/>
        <w:jc w:val="both"/>
        <w:rPr>
          <w:rFonts w:ascii="Arial" w:eastAsiaTheme="minorEastAsia" w:hAnsi="Arial" w:cs="Arial"/>
          <w:sz w:val="24"/>
          <w:szCs w:val="24"/>
        </w:rPr>
      </w:pPr>
      <w:r w:rsidRPr="007F3B56">
        <w:rPr>
          <w:rFonts w:ascii="Arial" w:eastAsiaTheme="minorEastAsia" w:hAnsi="Arial" w:cs="Arial"/>
          <w:sz w:val="24"/>
          <w:szCs w:val="24"/>
        </w:rPr>
        <w:t>Derajar koefesien determinasi dihitung dengan rumus:</w:t>
      </w:r>
    </w:p>
    <w:p w:rsidR="0036660C" w:rsidRPr="007F3B56" w:rsidRDefault="00FE6C19" w:rsidP="00CE33A4">
      <w:pPr>
        <w:pStyle w:val="ListParagraph"/>
        <w:spacing w:before="240" w:after="160" w:line="480" w:lineRule="auto"/>
        <w:ind w:left="1440"/>
        <w:jc w:val="both"/>
        <w:rPr>
          <w:rFonts w:ascii="Arial" w:eastAsiaTheme="minorEastAsia" w:hAnsi="Arial" w:cs="Arial"/>
          <w:sz w:val="24"/>
          <w:szCs w:val="24"/>
        </w:rPr>
      </w:pPr>
      <w:r w:rsidRPr="007F3B56">
        <w:rPr>
          <w:rFonts w:ascii="Arial" w:eastAsiaTheme="minorEastAsia" w:hAnsi="Arial" w:cs="Arial"/>
          <w:sz w:val="24"/>
          <w:szCs w:val="24"/>
        </w:rPr>
        <w:t>KD = r</w:t>
      </w:r>
      <w:r w:rsidRPr="007F3B56">
        <w:rPr>
          <w:rFonts w:ascii="Arial" w:eastAsiaTheme="minorEastAsia" w:hAnsi="Arial" w:cs="Arial"/>
          <w:sz w:val="24"/>
          <w:szCs w:val="24"/>
          <w:vertAlign w:val="superscript"/>
        </w:rPr>
        <w:t>2</w:t>
      </w:r>
      <w:r w:rsidRPr="007F3B56">
        <w:rPr>
          <w:rFonts w:ascii="Arial" w:eastAsiaTheme="minorEastAsia" w:hAnsi="Arial" w:cs="Arial"/>
          <w:sz w:val="24"/>
          <w:szCs w:val="24"/>
        </w:rPr>
        <w:t xml:space="preserve"> x 100%</w:t>
      </w:r>
    </w:p>
    <w:p w:rsidR="00515985" w:rsidRPr="007F3B56" w:rsidRDefault="00515985" w:rsidP="00B461C6">
      <w:pPr>
        <w:pStyle w:val="ListParagraph"/>
        <w:numPr>
          <w:ilvl w:val="0"/>
          <w:numId w:val="1"/>
        </w:numPr>
        <w:spacing w:line="480" w:lineRule="auto"/>
        <w:jc w:val="both"/>
        <w:rPr>
          <w:rFonts w:ascii="Arial" w:hAnsi="Arial" w:cs="Arial"/>
          <w:b/>
          <w:sz w:val="24"/>
          <w:szCs w:val="24"/>
        </w:rPr>
      </w:pPr>
      <w:r w:rsidRPr="007F3B56">
        <w:rPr>
          <w:rFonts w:ascii="Arial" w:hAnsi="Arial" w:cs="Arial"/>
          <w:b/>
          <w:sz w:val="24"/>
          <w:szCs w:val="24"/>
        </w:rPr>
        <w:t>Hipotesis Statistika</w:t>
      </w:r>
    </w:p>
    <w:p w:rsidR="0082380F" w:rsidRPr="00361DB4" w:rsidRDefault="0082380F" w:rsidP="00B461C6">
      <w:pPr>
        <w:pStyle w:val="ListParagraph"/>
        <w:numPr>
          <w:ilvl w:val="6"/>
          <w:numId w:val="9"/>
        </w:numPr>
        <w:spacing w:line="480" w:lineRule="auto"/>
        <w:ind w:left="993" w:hanging="284"/>
        <w:jc w:val="both"/>
        <w:rPr>
          <w:rFonts w:ascii="Arial" w:hAnsi="Arial" w:cs="Arial"/>
          <w:sz w:val="24"/>
          <w:szCs w:val="24"/>
        </w:rPr>
      </w:pPr>
      <w:r w:rsidRPr="00361DB4">
        <w:rPr>
          <w:rFonts w:ascii="Arial" w:hAnsi="Arial" w:cs="Arial"/>
          <w:sz w:val="24"/>
          <w:szCs w:val="24"/>
        </w:rPr>
        <w:t>H</w:t>
      </w:r>
      <w:r w:rsidRPr="00361DB4">
        <w:rPr>
          <w:rFonts w:ascii="Arial" w:hAnsi="Arial" w:cs="Arial"/>
          <w:sz w:val="24"/>
          <w:szCs w:val="24"/>
          <w:vertAlign w:val="subscript"/>
        </w:rPr>
        <w:t xml:space="preserve">o </w:t>
      </w:r>
      <w:r w:rsidR="00344DB0" w:rsidRPr="00361DB4">
        <w:rPr>
          <w:rFonts w:ascii="Arial" w:hAnsi="Arial" w:cs="Arial"/>
          <w:sz w:val="24"/>
          <w:szCs w:val="24"/>
        </w:rPr>
        <w:t xml:space="preserve">: </w:t>
      </w:r>
      <m:oMath>
        <m:r>
          <w:rPr>
            <w:rFonts w:ascii="Cambria Math" w:hAnsi="Cambria Math" w:cs="Arial"/>
            <w:sz w:val="24"/>
            <w:szCs w:val="24"/>
          </w:rPr>
          <m:t xml:space="preserve">  μ</m:t>
        </m:r>
      </m:oMath>
      <w:r w:rsidR="00361DB4" w:rsidRPr="00361DB4">
        <w:rPr>
          <w:rFonts w:ascii="Arial" w:eastAsiaTheme="minorEastAsia" w:hAnsi="Arial" w:cs="Arial"/>
          <w:sz w:val="24"/>
          <w:szCs w:val="24"/>
          <w:vertAlign w:val="subscript"/>
        </w:rPr>
        <w:t xml:space="preserve"> </w:t>
      </w:r>
      <w:r w:rsidRPr="00361DB4">
        <w:rPr>
          <w:rFonts w:ascii="Arial" w:hAnsi="Arial" w:cs="Arial"/>
          <w:sz w:val="24"/>
          <w:szCs w:val="24"/>
        </w:rPr>
        <w:t xml:space="preserve">= 0; (tidak terdapat hubungan antara </w:t>
      </w:r>
      <w:r w:rsidR="008168E9" w:rsidRPr="00361DB4">
        <w:rPr>
          <w:rFonts w:ascii="Arial" w:hAnsi="Arial" w:cs="Arial"/>
          <w:sz w:val="24"/>
          <w:szCs w:val="24"/>
        </w:rPr>
        <w:t>disiplin belajar</w:t>
      </w:r>
      <w:r w:rsidRPr="00361DB4">
        <w:rPr>
          <w:rFonts w:ascii="Arial" w:hAnsi="Arial" w:cs="Arial"/>
          <w:sz w:val="24"/>
          <w:szCs w:val="24"/>
        </w:rPr>
        <w:t xml:space="preserve"> (x) dengan kemandirian </w:t>
      </w:r>
      <w:r w:rsidR="00707474" w:rsidRPr="00361DB4">
        <w:rPr>
          <w:rFonts w:ascii="Arial" w:hAnsi="Arial" w:cs="Arial"/>
          <w:sz w:val="24"/>
          <w:szCs w:val="24"/>
        </w:rPr>
        <w:t>belajar</w:t>
      </w:r>
      <w:r w:rsidRPr="00361DB4">
        <w:rPr>
          <w:rFonts w:ascii="Arial" w:hAnsi="Arial" w:cs="Arial"/>
          <w:sz w:val="24"/>
          <w:szCs w:val="24"/>
        </w:rPr>
        <w:t xml:space="preserve"> </w:t>
      </w:r>
      <w:r w:rsidR="00361DB4" w:rsidRPr="00361DB4">
        <w:rPr>
          <w:rFonts w:ascii="Arial" w:hAnsi="Arial" w:cs="Arial"/>
          <w:sz w:val="24"/>
          <w:szCs w:val="24"/>
        </w:rPr>
        <w:t xml:space="preserve">Siswa </w:t>
      </w:r>
      <w:r w:rsidRPr="00361DB4">
        <w:rPr>
          <w:rFonts w:ascii="Arial" w:hAnsi="Arial" w:cs="Arial"/>
          <w:sz w:val="24"/>
          <w:szCs w:val="24"/>
        </w:rPr>
        <w:t>(y))</w:t>
      </w:r>
    </w:p>
    <w:p w:rsidR="000E4978" w:rsidRPr="00361DB4" w:rsidRDefault="0082380F" w:rsidP="00CE33A4">
      <w:pPr>
        <w:pStyle w:val="ListParagraph"/>
        <w:numPr>
          <w:ilvl w:val="6"/>
          <w:numId w:val="9"/>
        </w:numPr>
        <w:spacing w:line="480" w:lineRule="auto"/>
        <w:ind w:left="993" w:hanging="284"/>
        <w:jc w:val="both"/>
        <w:rPr>
          <w:rFonts w:ascii="Arial" w:hAnsi="Arial" w:cs="Arial"/>
          <w:sz w:val="24"/>
          <w:szCs w:val="24"/>
        </w:rPr>
      </w:pPr>
      <w:r w:rsidRPr="00361DB4">
        <w:rPr>
          <w:rFonts w:ascii="Arial" w:hAnsi="Arial" w:cs="Arial"/>
          <w:sz w:val="24"/>
          <w:szCs w:val="24"/>
        </w:rPr>
        <w:t>H</w:t>
      </w:r>
      <w:r w:rsidRPr="00361DB4">
        <w:rPr>
          <w:rFonts w:ascii="Arial" w:hAnsi="Arial" w:cs="Arial"/>
          <w:sz w:val="24"/>
          <w:szCs w:val="24"/>
          <w:vertAlign w:val="subscript"/>
        </w:rPr>
        <w:t xml:space="preserve">a </w:t>
      </w:r>
      <w:r w:rsidR="00344DB0" w:rsidRPr="00361DB4">
        <w:rPr>
          <w:rFonts w:ascii="Arial" w:hAnsi="Arial" w:cs="Arial"/>
          <w:sz w:val="24"/>
          <w:szCs w:val="24"/>
        </w:rPr>
        <w:t xml:space="preserve">: </w:t>
      </w:r>
      <m:oMath>
        <m:r>
          <w:rPr>
            <w:rFonts w:ascii="Cambria Math" w:hAnsi="Cambria Math" w:cs="Arial"/>
            <w:sz w:val="24"/>
            <w:szCs w:val="24"/>
          </w:rPr>
          <m:t>μ</m:t>
        </m:r>
      </m:oMath>
      <w:r w:rsidRPr="00361DB4">
        <w:rPr>
          <w:rFonts w:ascii="Arial" w:hAnsi="Arial" w:cs="Arial"/>
          <w:sz w:val="24"/>
          <w:szCs w:val="24"/>
          <w:vertAlign w:val="subscript"/>
        </w:rPr>
        <w:t xml:space="preserve"> </w:t>
      </w:r>
      <w:r w:rsidRPr="00361DB4">
        <w:rPr>
          <w:rFonts w:ascii="Arial" w:hAnsi="Arial" w:cs="Arial"/>
          <w:sz w:val="24"/>
          <w:szCs w:val="24"/>
        </w:rPr>
        <w:t xml:space="preserve">≠ 0; (terdapat hubungan antara </w:t>
      </w:r>
      <w:r w:rsidR="008168E9" w:rsidRPr="00361DB4">
        <w:rPr>
          <w:rFonts w:ascii="Arial" w:hAnsi="Arial" w:cs="Arial"/>
          <w:sz w:val="24"/>
          <w:szCs w:val="24"/>
        </w:rPr>
        <w:t>disiplin belajar</w:t>
      </w:r>
      <w:r w:rsidR="00707474" w:rsidRPr="00361DB4">
        <w:rPr>
          <w:rFonts w:ascii="Arial" w:hAnsi="Arial" w:cs="Arial"/>
          <w:sz w:val="24"/>
          <w:szCs w:val="24"/>
        </w:rPr>
        <w:t xml:space="preserve"> (x) dengan kemandirian belajar </w:t>
      </w:r>
      <w:r w:rsidR="00361DB4" w:rsidRPr="00361DB4">
        <w:rPr>
          <w:rFonts w:ascii="Arial" w:hAnsi="Arial" w:cs="Arial"/>
          <w:sz w:val="24"/>
          <w:szCs w:val="24"/>
        </w:rPr>
        <w:t xml:space="preserve">siswa </w:t>
      </w:r>
      <w:r w:rsidR="00707474" w:rsidRPr="00361DB4">
        <w:rPr>
          <w:rFonts w:ascii="Arial" w:hAnsi="Arial" w:cs="Arial"/>
          <w:sz w:val="24"/>
          <w:szCs w:val="24"/>
        </w:rPr>
        <w:t>(y))</w:t>
      </w:r>
    </w:p>
    <w:p w:rsidR="0082380F" w:rsidRPr="00361DB4" w:rsidRDefault="0082380F" w:rsidP="00B461C6">
      <w:pPr>
        <w:pStyle w:val="ListParagraph"/>
        <w:spacing w:line="480" w:lineRule="auto"/>
        <w:ind w:left="1080"/>
        <w:jc w:val="both"/>
        <w:rPr>
          <w:rFonts w:ascii="Arial" w:hAnsi="Arial" w:cs="Arial"/>
          <w:sz w:val="24"/>
          <w:szCs w:val="24"/>
        </w:rPr>
      </w:pPr>
      <w:proofErr w:type="gramStart"/>
      <w:r w:rsidRPr="00361DB4">
        <w:rPr>
          <w:rFonts w:ascii="Arial" w:hAnsi="Arial" w:cs="Arial"/>
          <w:sz w:val="24"/>
          <w:szCs w:val="24"/>
        </w:rPr>
        <w:t>Keterangan :</w:t>
      </w:r>
      <w:proofErr w:type="gramEnd"/>
    </w:p>
    <w:p w:rsidR="0082380F" w:rsidRPr="00361DB4" w:rsidRDefault="0082380F" w:rsidP="00B461C6">
      <w:pPr>
        <w:pStyle w:val="ListParagraph"/>
        <w:spacing w:line="480" w:lineRule="auto"/>
        <w:ind w:left="1080"/>
        <w:jc w:val="both"/>
        <w:rPr>
          <w:rFonts w:ascii="Arial" w:hAnsi="Arial" w:cs="Arial"/>
          <w:sz w:val="24"/>
          <w:szCs w:val="24"/>
        </w:rPr>
      </w:pPr>
      <w:r w:rsidRPr="00361DB4">
        <w:rPr>
          <w:rFonts w:ascii="Arial" w:hAnsi="Arial" w:cs="Arial"/>
          <w:sz w:val="24"/>
          <w:szCs w:val="24"/>
        </w:rPr>
        <w:lastRenderedPageBreak/>
        <w:t>H</w:t>
      </w:r>
      <w:r w:rsidRPr="00361DB4">
        <w:rPr>
          <w:rFonts w:ascii="Arial" w:hAnsi="Arial" w:cs="Arial"/>
          <w:sz w:val="24"/>
          <w:szCs w:val="24"/>
          <w:vertAlign w:val="subscript"/>
        </w:rPr>
        <w:t>0</w:t>
      </w:r>
      <w:r w:rsidRPr="00361DB4">
        <w:rPr>
          <w:rFonts w:ascii="Arial" w:hAnsi="Arial" w:cs="Arial"/>
          <w:sz w:val="24"/>
          <w:szCs w:val="24"/>
        </w:rPr>
        <w:tab/>
        <w:t>= Hipotesis nol (Hipotesis awal)</w:t>
      </w:r>
    </w:p>
    <w:p w:rsidR="0082380F" w:rsidRPr="00361DB4" w:rsidRDefault="0082380F" w:rsidP="00B461C6">
      <w:pPr>
        <w:pStyle w:val="ListParagraph"/>
        <w:spacing w:line="480" w:lineRule="auto"/>
        <w:ind w:left="1080"/>
        <w:jc w:val="both"/>
        <w:rPr>
          <w:rFonts w:ascii="Arial" w:hAnsi="Arial" w:cs="Arial"/>
          <w:sz w:val="24"/>
          <w:szCs w:val="24"/>
        </w:rPr>
      </w:pPr>
      <w:r w:rsidRPr="00361DB4">
        <w:rPr>
          <w:rFonts w:ascii="Arial" w:hAnsi="Arial" w:cs="Arial"/>
          <w:sz w:val="24"/>
          <w:szCs w:val="24"/>
        </w:rPr>
        <w:t>H</w:t>
      </w:r>
      <w:r w:rsidRPr="00361DB4">
        <w:rPr>
          <w:rFonts w:ascii="Arial" w:hAnsi="Arial" w:cs="Arial"/>
          <w:sz w:val="24"/>
          <w:szCs w:val="24"/>
          <w:vertAlign w:val="subscript"/>
        </w:rPr>
        <w:t>a</w:t>
      </w:r>
      <w:r w:rsidRPr="00361DB4">
        <w:rPr>
          <w:rFonts w:ascii="Arial" w:hAnsi="Arial" w:cs="Arial"/>
          <w:sz w:val="24"/>
          <w:szCs w:val="24"/>
        </w:rPr>
        <w:tab/>
        <w:t>= Hipotesis alternatif (Hipotesis Penelitian)</w:t>
      </w:r>
    </w:p>
    <w:p w:rsidR="00147D9D" w:rsidRDefault="00361DB4" w:rsidP="00147D9D">
      <w:pPr>
        <w:pStyle w:val="ListParagraph"/>
        <w:spacing w:line="480" w:lineRule="auto"/>
        <w:ind w:left="1080"/>
        <w:jc w:val="both"/>
        <w:rPr>
          <w:rFonts w:ascii="Arial" w:hAnsi="Arial" w:cs="Arial"/>
          <w:sz w:val="24"/>
          <w:szCs w:val="24"/>
        </w:rPr>
      </w:pPr>
      <m:oMath>
        <m:r>
          <w:rPr>
            <w:rFonts w:ascii="Cambria Math" w:hAnsi="Cambria Math" w:cs="Arial"/>
            <w:sz w:val="24"/>
            <w:szCs w:val="24"/>
          </w:rPr>
          <m:t>μ</m:t>
        </m:r>
      </m:oMath>
      <w:r w:rsidR="0082380F" w:rsidRPr="00361DB4">
        <w:rPr>
          <w:rFonts w:ascii="Arial" w:hAnsi="Arial" w:cs="Arial"/>
          <w:sz w:val="24"/>
          <w:szCs w:val="24"/>
        </w:rPr>
        <w:tab/>
        <w:t>= Hubungan antara variabel X (</w:t>
      </w:r>
      <w:r w:rsidR="008168E9" w:rsidRPr="00361DB4">
        <w:rPr>
          <w:rFonts w:ascii="Arial" w:hAnsi="Arial" w:cs="Arial"/>
          <w:sz w:val="24"/>
          <w:szCs w:val="24"/>
        </w:rPr>
        <w:t>disiplin belajar</w:t>
      </w:r>
      <w:r w:rsidR="0082380F" w:rsidRPr="00361DB4">
        <w:rPr>
          <w:rFonts w:ascii="Arial" w:hAnsi="Arial" w:cs="Arial"/>
          <w:sz w:val="24"/>
          <w:szCs w:val="24"/>
        </w:rPr>
        <w:t>) dengan variabel Y (kemandirian belajar</w:t>
      </w:r>
      <w:r w:rsidR="008255B7">
        <w:rPr>
          <w:rFonts w:ascii="Arial" w:hAnsi="Arial" w:cs="Arial"/>
          <w:sz w:val="24"/>
          <w:szCs w:val="24"/>
        </w:rPr>
        <w:t xml:space="preserve"> siswa</w:t>
      </w:r>
      <w:r w:rsidR="0082380F" w:rsidRPr="00361DB4">
        <w:rPr>
          <w:rFonts w:ascii="Arial" w:hAnsi="Arial" w:cs="Arial"/>
          <w:sz w:val="24"/>
          <w:szCs w:val="24"/>
        </w:rPr>
        <w:t>)</w:t>
      </w:r>
      <w:r w:rsidR="0036660C" w:rsidRPr="00361DB4">
        <w:rPr>
          <w:rFonts w:ascii="Arial" w:hAnsi="Arial" w:cs="Arial"/>
          <w:sz w:val="24"/>
          <w:szCs w:val="24"/>
        </w:rPr>
        <w:t>.</w:t>
      </w:r>
    </w:p>
    <w:p w:rsidR="00147D9D" w:rsidRPr="00147D9D" w:rsidRDefault="00147D9D" w:rsidP="00147D9D">
      <w:pPr>
        <w:pStyle w:val="ListParagraph"/>
        <w:spacing w:line="480" w:lineRule="auto"/>
        <w:ind w:left="1080"/>
        <w:jc w:val="both"/>
        <w:rPr>
          <w:rFonts w:ascii="Arial" w:hAnsi="Arial" w:cs="Arial"/>
          <w:sz w:val="24"/>
          <w:szCs w:val="24"/>
        </w:rPr>
      </w:pPr>
    </w:p>
    <w:p w:rsidR="00A83247" w:rsidRDefault="00EA23FF" w:rsidP="00A83247">
      <w:pPr>
        <w:pStyle w:val="ListParagraph"/>
        <w:numPr>
          <w:ilvl w:val="0"/>
          <w:numId w:val="1"/>
        </w:numPr>
        <w:spacing w:line="480" w:lineRule="auto"/>
        <w:jc w:val="both"/>
        <w:rPr>
          <w:rFonts w:ascii="Arial" w:eastAsiaTheme="minorEastAsia" w:hAnsi="Arial" w:cs="Arial"/>
          <w:b/>
          <w:sz w:val="24"/>
          <w:szCs w:val="24"/>
        </w:rPr>
      </w:pPr>
      <w:r w:rsidRPr="00EA23FF">
        <w:rPr>
          <w:rFonts w:ascii="Arial" w:eastAsiaTheme="minorEastAsia" w:hAnsi="Arial" w:cs="Arial"/>
          <w:b/>
          <w:sz w:val="24"/>
          <w:szCs w:val="24"/>
        </w:rPr>
        <w:t>Jadwal penelitian</w:t>
      </w:r>
    </w:p>
    <w:p w:rsidR="00CC39E7" w:rsidRPr="00CC39E7" w:rsidRDefault="001211A7" w:rsidP="00CC39E7">
      <w:pPr>
        <w:pStyle w:val="ListParagraph"/>
        <w:spacing w:line="480" w:lineRule="auto"/>
        <w:jc w:val="center"/>
        <w:rPr>
          <w:rFonts w:ascii="Arial" w:eastAsiaTheme="minorEastAsia" w:hAnsi="Arial" w:cs="Arial"/>
          <w:sz w:val="24"/>
          <w:szCs w:val="24"/>
        </w:rPr>
      </w:pPr>
      <w:r w:rsidRPr="001211A7">
        <w:rPr>
          <w:rFonts w:ascii="Arial" w:eastAsiaTheme="minorEastAsia" w:hAnsi="Arial" w:cs="Arial"/>
          <w:sz w:val="24"/>
          <w:szCs w:val="24"/>
        </w:rPr>
        <w:t>Tabel 3.8 Jadwal Kegiatan Penelitian</w:t>
      </w:r>
    </w:p>
    <w:p w:rsidR="00CC39E7" w:rsidRDefault="00CC39E7" w:rsidP="00B30309">
      <w:pPr>
        <w:pStyle w:val="ListParagraph"/>
        <w:spacing w:line="480" w:lineRule="auto"/>
        <w:ind w:hanging="11"/>
        <w:rPr>
          <w:rFonts w:ascii="Arial" w:eastAsiaTheme="minorEastAsia" w:hAnsi="Arial" w:cs="Arial"/>
          <w:b/>
          <w:sz w:val="24"/>
          <w:szCs w:val="24"/>
        </w:rPr>
      </w:pPr>
      <w:r>
        <w:rPr>
          <w:rFonts w:ascii="Arial" w:eastAsiaTheme="minorEastAsia" w:hAnsi="Arial" w:cs="Arial"/>
          <w:b/>
          <w:noProof/>
          <w:sz w:val="24"/>
          <w:szCs w:val="24"/>
        </w:rPr>
        <w:drawing>
          <wp:inline distT="0" distB="0" distL="0" distR="0">
            <wp:extent cx="5507665" cy="3817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dwal.png"/>
                    <pic:cNvPicPr/>
                  </pic:nvPicPr>
                  <pic:blipFill>
                    <a:blip r:embed="rId9">
                      <a:extLst>
                        <a:ext uri="{28A0092B-C50C-407E-A947-70E740481C1C}">
                          <a14:useLocalDpi xmlns:a14="http://schemas.microsoft.com/office/drawing/2010/main" val="0"/>
                        </a:ext>
                      </a:extLst>
                    </a:blip>
                    <a:stretch>
                      <a:fillRect/>
                    </a:stretch>
                  </pic:blipFill>
                  <pic:spPr>
                    <a:xfrm>
                      <a:off x="0" y="0"/>
                      <a:ext cx="5515746" cy="3823210"/>
                    </a:xfrm>
                    <a:prstGeom prst="rect">
                      <a:avLst/>
                    </a:prstGeom>
                  </pic:spPr>
                </pic:pic>
              </a:graphicData>
            </a:graphic>
          </wp:inline>
        </w:drawing>
      </w:r>
    </w:p>
    <w:p w:rsidR="00A83247" w:rsidRPr="00EA23FF" w:rsidRDefault="00A83247" w:rsidP="00EA23FF">
      <w:pPr>
        <w:pStyle w:val="ListParagraph"/>
        <w:spacing w:line="480" w:lineRule="auto"/>
        <w:jc w:val="both"/>
        <w:rPr>
          <w:rFonts w:ascii="Arial" w:eastAsiaTheme="minorEastAsia" w:hAnsi="Arial" w:cs="Arial"/>
          <w:b/>
          <w:sz w:val="24"/>
          <w:szCs w:val="24"/>
        </w:rPr>
      </w:pPr>
    </w:p>
    <w:sectPr w:rsidR="00A83247" w:rsidRPr="00EA23FF" w:rsidSect="00256151">
      <w:headerReference w:type="even" r:id="rId10"/>
      <w:headerReference w:type="default" r:id="rId11"/>
      <w:footerReference w:type="first" r:id="rId12"/>
      <w:pgSz w:w="12240" w:h="15840" w:code="1"/>
      <w:pgMar w:top="2268" w:right="1701" w:bottom="1701" w:left="2268" w:header="720" w:footer="720"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F6F" w:rsidRDefault="002E1F6F" w:rsidP="0082380F">
      <w:pPr>
        <w:spacing w:after="0" w:line="240" w:lineRule="auto"/>
      </w:pPr>
      <w:r>
        <w:separator/>
      </w:r>
    </w:p>
  </w:endnote>
  <w:endnote w:type="continuationSeparator" w:id="0">
    <w:p w:rsidR="002E1F6F" w:rsidRDefault="002E1F6F" w:rsidP="0082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65551612"/>
      <w:docPartObj>
        <w:docPartGallery w:val="Page Numbers (Bottom of Page)"/>
        <w:docPartUnique/>
      </w:docPartObj>
    </w:sdtPr>
    <w:sdtEndPr>
      <w:rPr>
        <w:noProof/>
      </w:rPr>
    </w:sdtEndPr>
    <w:sdtContent>
      <w:p w:rsidR="00CC39E7" w:rsidRPr="00A00A67" w:rsidRDefault="00CC39E7">
        <w:pPr>
          <w:pStyle w:val="Footer"/>
          <w:jc w:val="center"/>
          <w:rPr>
            <w:rFonts w:ascii="Arial" w:hAnsi="Arial" w:cs="Arial"/>
          </w:rPr>
        </w:pPr>
        <w:r>
          <w:rPr>
            <w:rFonts w:ascii="Arial" w:hAnsi="Arial" w:cs="Arial"/>
          </w:rPr>
          <w:t>30</w:t>
        </w:r>
      </w:p>
    </w:sdtContent>
  </w:sdt>
  <w:p w:rsidR="00CC39E7" w:rsidRPr="00B90293" w:rsidRDefault="00CC39E7" w:rsidP="00B902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F6F" w:rsidRDefault="002E1F6F" w:rsidP="0082380F">
      <w:pPr>
        <w:spacing w:after="0" w:line="240" w:lineRule="auto"/>
      </w:pPr>
      <w:r>
        <w:separator/>
      </w:r>
    </w:p>
  </w:footnote>
  <w:footnote w:type="continuationSeparator" w:id="0">
    <w:p w:rsidR="002E1F6F" w:rsidRDefault="002E1F6F" w:rsidP="00823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rPr>
      <w:id w:val="845444118"/>
      <w:docPartObj>
        <w:docPartGallery w:val="Page Numbers (Top of Page)"/>
        <w:docPartUnique/>
      </w:docPartObj>
    </w:sdtPr>
    <w:sdtEndPr>
      <w:rPr>
        <w:noProof/>
      </w:rPr>
    </w:sdtEndPr>
    <w:sdtContent>
      <w:p w:rsidR="00CC39E7" w:rsidRPr="003E1BFC" w:rsidRDefault="00CC39E7">
        <w:pPr>
          <w:pStyle w:val="Header"/>
          <w:jc w:val="right"/>
          <w:rPr>
            <w:rFonts w:ascii="Arial" w:hAnsi="Arial" w:cs="Arial"/>
            <w:sz w:val="24"/>
          </w:rPr>
        </w:pPr>
        <w:r w:rsidRPr="003E1BFC">
          <w:rPr>
            <w:rFonts w:ascii="Arial" w:hAnsi="Arial" w:cs="Arial"/>
            <w:sz w:val="24"/>
          </w:rPr>
          <w:fldChar w:fldCharType="begin"/>
        </w:r>
        <w:r w:rsidRPr="003E1BFC">
          <w:rPr>
            <w:rFonts w:ascii="Arial" w:hAnsi="Arial" w:cs="Arial"/>
            <w:sz w:val="24"/>
          </w:rPr>
          <w:instrText xml:space="preserve"> PAGE   \* MERGEFORMAT </w:instrText>
        </w:r>
        <w:r w:rsidRPr="003E1BFC">
          <w:rPr>
            <w:rFonts w:ascii="Arial" w:hAnsi="Arial" w:cs="Arial"/>
            <w:sz w:val="24"/>
          </w:rPr>
          <w:fldChar w:fldCharType="separate"/>
        </w:r>
        <w:r>
          <w:rPr>
            <w:rFonts w:ascii="Arial" w:hAnsi="Arial" w:cs="Arial"/>
            <w:noProof/>
            <w:sz w:val="24"/>
          </w:rPr>
          <w:t>26</w:t>
        </w:r>
        <w:r w:rsidRPr="003E1BFC">
          <w:rPr>
            <w:rFonts w:ascii="Arial" w:hAnsi="Arial" w:cs="Arial"/>
            <w:noProof/>
            <w:sz w:val="24"/>
          </w:rPr>
          <w:fldChar w:fldCharType="end"/>
        </w:r>
      </w:p>
    </w:sdtContent>
  </w:sdt>
  <w:p w:rsidR="00CC39E7" w:rsidRDefault="00CC39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443753"/>
      <w:docPartObj>
        <w:docPartGallery w:val="Page Numbers (Top of Page)"/>
        <w:docPartUnique/>
      </w:docPartObj>
    </w:sdtPr>
    <w:sdtEndPr>
      <w:rPr>
        <w:noProof/>
      </w:rPr>
    </w:sdtEndPr>
    <w:sdtContent>
      <w:p w:rsidR="00CC39E7" w:rsidRPr="00A00A67" w:rsidRDefault="00CC39E7">
        <w:pPr>
          <w:pStyle w:val="Header"/>
          <w:jc w:val="right"/>
          <w:rPr>
            <w:rFonts w:ascii="Arial" w:hAnsi="Arial" w:cs="Arial"/>
          </w:rPr>
        </w:pPr>
        <w:r w:rsidRPr="00A00A67">
          <w:rPr>
            <w:rFonts w:ascii="Arial" w:hAnsi="Arial" w:cs="Arial"/>
          </w:rPr>
          <w:fldChar w:fldCharType="begin"/>
        </w:r>
        <w:r w:rsidRPr="00A00A67">
          <w:rPr>
            <w:rFonts w:ascii="Arial" w:hAnsi="Arial" w:cs="Arial"/>
          </w:rPr>
          <w:instrText xml:space="preserve"> PAGE   \* MERGEFORMAT </w:instrText>
        </w:r>
        <w:r w:rsidRPr="00A00A67">
          <w:rPr>
            <w:rFonts w:ascii="Arial" w:hAnsi="Arial" w:cs="Arial"/>
          </w:rPr>
          <w:fldChar w:fldCharType="separate"/>
        </w:r>
        <w:r w:rsidR="00922164">
          <w:rPr>
            <w:rFonts w:ascii="Arial" w:hAnsi="Arial" w:cs="Arial"/>
            <w:noProof/>
          </w:rPr>
          <w:t>51</w:t>
        </w:r>
        <w:r w:rsidRPr="00A00A67">
          <w:rPr>
            <w:rFonts w:ascii="Arial" w:hAnsi="Arial" w:cs="Arial"/>
            <w:noProof/>
          </w:rPr>
          <w:fldChar w:fldCharType="end"/>
        </w:r>
      </w:p>
    </w:sdtContent>
  </w:sdt>
  <w:p w:rsidR="00CC39E7" w:rsidRDefault="00CC3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D8D"/>
    <w:multiLevelType w:val="hybridMultilevel"/>
    <w:tmpl w:val="F1FE5DFC"/>
    <w:lvl w:ilvl="0" w:tplc="77BE4EC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5C628F0"/>
    <w:multiLevelType w:val="hybridMultilevel"/>
    <w:tmpl w:val="9A7E3C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46E67"/>
    <w:multiLevelType w:val="hybridMultilevel"/>
    <w:tmpl w:val="7BD4E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42BD3"/>
    <w:multiLevelType w:val="hybridMultilevel"/>
    <w:tmpl w:val="A796A9E8"/>
    <w:lvl w:ilvl="0" w:tplc="1AE2A7D2">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08932107"/>
    <w:multiLevelType w:val="hybridMultilevel"/>
    <w:tmpl w:val="5E02C504"/>
    <w:lvl w:ilvl="0" w:tplc="FEB4F5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83723"/>
    <w:multiLevelType w:val="hybridMultilevel"/>
    <w:tmpl w:val="FE3E5322"/>
    <w:lvl w:ilvl="0" w:tplc="0421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91E36"/>
    <w:multiLevelType w:val="hybridMultilevel"/>
    <w:tmpl w:val="C7685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E212A"/>
    <w:multiLevelType w:val="hybridMultilevel"/>
    <w:tmpl w:val="E5B4DEA4"/>
    <w:lvl w:ilvl="0" w:tplc="E02A42E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2959B3"/>
    <w:multiLevelType w:val="hybridMultilevel"/>
    <w:tmpl w:val="E78C79F4"/>
    <w:lvl w:ilvl="0" w:tplc="85A0EE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743EF1"/>
    <w:multiLevelType w:val="hybridMultilevel"/>
    <w:tmpl w:val="E23CA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8269E"/>
    <w:multiLevelType w:val="hybridMultilevel"/>
    <w:tmpl w:val="48E864C6"/>
    <w:lvl w:ilvl="0" w:tplc="2D964A2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1D9A5631"/>
    <w:multiLevelType w:val="hybridMultilevel"/>
    <w:tmpl w:val="789A4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AC6552"/>
    <w:multiLevelType w:val="hybridMultilevel"/>
    <w:tmpl w:val="4350BB4C"/>
    <w:lvl w:ilvl="0" w:tplc="2A7ADA68">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3">
    <w:nsid w:val="22C22DB8"/>
    <w:multiLevelType w:val="hybridMultilevel"/>
    <w:tmpl w:val="ABCA053E"/>
    <w:lvl w:ilvl="0" w:tplc="DF229F4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24772AA7"/>
    <w:multiLevelType w:val="hybridMultilevel"/>
    <w:tmpl w:val="D94AAEB8"/>
    <w:lvl w:ilvl="0" w:tplc="B0621A00">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40F6A3E6">
      <w:start w:val="1"/>
      <w:numFmt w:val="decimal"/>
      <w:lvlText w:val="%4."/>
      <w:lvlJc w:val="left"/>
      <w:pPr>
        <w:ind w:left="3600" w:hanging="360"/>
      </w:pPr>
      <w:rPr>
        <w:i w:val="0"/>
      </w:r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nsid w:val="29C5132B"/>
    <w:multiLevelType w:val="hybridMultilevel"/>
    <w:tmpl w:val="29D053DE"/>
    <w:lvl w:ilvl="0" w:tplc="309E6A6C">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6">
    <w:nsid w:val="2D5C4C02"/>
    <w:multiLevelType w:val="hybridMultilevel"/>
    <w:tmpl w:val="37062AB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93503E"/>
    <w:multiLevelType w:val="hybridMultilevel"/>
    <w:tmpl w:val="6EF4DF10"/>
    <w:lvl w:ilvl="0" w:tplc="B1A82F8E">
      <w:start w:val="1"/>
      <w:numFmt w:val="decimal"/>
      <w:lvlText w:val="%1."/>
      <w:lvlJc w:val="left"/>
      <w:pPr>
        <w:ind w:left="1080" w:hanging="360"/>
      </w:pPr>
    </w:lvl>
    <w:lvl w:ilvl="1" w:tplc="02389DD2">
      <w:start w:val="1"/>
      <w:numFmt w:val="lowerLetter"/>
      <w:lvlText w:val="%2."/>
      <w:lvlJc w:val="left"/>
      <w:pPr>
        <w:ind w:left="1800" w:hanging="360"/>
      </w:pPr>
      <w:rPr>
        <w:color w:val="auto"/>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3E1438BA"/>
    <w:multiLevelType w:val="hybridMultilevel"/>
    <w:tmpl w:val="FE3E5322"/>
    <w:lvl w:ilvl="0" w:tplc="04210019">
      <w:start w:val="1"/>
      <w:numFmt w:val="lowerLetter"/>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D5496"/>
    <w:multiLevelType w:val="hybridMultilevel"/>
    <w:tmpl w:val="D602B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C326FF"/>
    <w:multiLevelType w:val="hybridMultilevel"/>
    <w:tmpl w:val="E01076AC"/>
    <w:lvl w:ilvl="0" w:tplc="07FA6066">
      <w:start w:val="1"/>
      <w:numFmt w:val="lowerLetter"/>
      <w:lvlText w:val="%1."/>
      <w:lvlJc w:val="left"/>
      <w:pPr>
        <w:ind w:left="1440" w:hanging="360"/>
      </w:pPr>
      <w:rPr>
        <w:rFonts w:ascii="Arial" w:eastAsiaTheme="minorHAnsi" w:hAnsi="Arial" w:cs="Arial"/>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107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1">
    <w:nsid w:val="444432F8"/>
    <w:multiLevelType w:val="hybridMultilevel"/>
    <w:tmpl w:val="E93C5428"/>
    <w:lvl w:ilvl="0" w:tplc="A6A4680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
    <w:nsid w:val="45C3180C"/>
    <w:multiLevelType w:val="hybridMultilevel"/>
    <w:tmpl w:val="BF3278FC"/>
    <w:lvl w:ilvl="0" w:tplc="E76A5E72">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3">
    <w:nsid w:val="47B10575"/>
    <w:multiLevelType w:val="hybridMultilevel"/>
    <w:tmpl w:val="837C8ECC"/>
    <w:lvl w:ilvl="0" w:tplc="FF7A7AE0">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4">
    <w:nsid w:val="4C1803BC"/>
    <w:multiLevelType w:val="hybridMultilevel"/>
    <w:tmpl w:val="7BD4E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40176A"/>
    <w:multiLevelType w:val="hybridMultilevel"/>
    <w:tmpl w:val="E23CA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2A3E5B"/>
    <w:multiLevelType w:val="hybridMultilevel"/>
    <w:tmpl w:val="662AE5CC"/>
    <w:lvl w:ilvl="0" w:tplc="69462AFC">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7">
    <w:nsid w:val="550E440A"/>
    <w:multiLevelType w:val="hybridMultilevel"/>
    <w:tmpl w:val="E9283E62"/>
    <w:lvl w:ilvl="0" w:tplc="A754E7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5269C9"/>
    <w:multiLevelType w:val="hybridMultilevel"/>
    <w:tmpl w:val="C7685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00A07"/>
    <w:multiLevelType w:val="hybridMultilevel"/>
    <w:tmpl w:val="789A4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935919"/>
    <w:multiLevelType w:val="hybridMultilevel"/>
    <w:tmpl w:val="A1EA09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D553B"/>
    <w:multiLevelType w:val="hybridMultilevel"/>
    <w:tmpl w:val="CA5472A6"/>
    <w:lvl w:ilvl="0" w:tplc="6B484AF4">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nsid w:val="62970066"/>
    <w:multiLevelType w:val="hybridMultilevel"/>
    <w:tmpl w:val="BDB41C44"/>
    <w:lvl w:ilvl="0" w:tplc="108073BE">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3">
    <w:nsid w:val="62B45032"/>
    <w:multiLevelType w:val="hybridMultilevel"/>
    <w:tmpl w:val="1D7EB63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4">
    <w:nsid w:val="66800777"/>
    <w:multiLevelType w:val="hybridMultilevel"/>
    <w:tmpl w:val="00004254"/>
    <w:lvl w:ilvl="0" w:tplc="72A6AF6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67335655"/>
    <w:multiLevelType w:val="hybridMultilevel"/>
    <w:tmpl w:val="62105984"/>
    <w:lvl w:ilvl="0" w:tplc="370AF35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6">
    <w:nsid w:val="6ED528CD"/>
    <w:multiLevelType w:val="hybridMultilevel"/>
    <w:tmpl w:val="07A0E8D2"/>
    <w:lvl w:ilvl="0" w:tplc="48FC5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EF712E"/>
    <w:multiLevelType w:val="hybridMultilevel"/>
    <w:tmpl w:val="50448F50"/>
    <w:lvl w:ilvl="0" w:tplc="6790611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8B5E40"/>
    <w:multiLevelType w:val="hybridMultilevel"/>
    <w:tmpl w:val="EAD47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E700EB"/>
    <w:multiLevelType w:val="hybridMultilevel"/>
    <w:tmpl w:val="769A59C8"/>
    <w:lvl w:ilvl="0" w:tplc="3C701614">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40">
    <w:nsid w:val="73706395"/>
    <w:multiLevelType w:val="hybridMultilevel"/>
    <w:tmpl w:val="F474B740"/>
    <w:lvl w:ilvl="0" w:tplc="2D9E79BE">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1">
    <w:nsid w:val="76C77EAF"/>
    <w:multiLevelType w:val="hybridMultilevel"/>
    <w:tmpl w:val="EF925FB2"/>
    <w:lvl w:ilvl="0" w:tplc="F23ED70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2">
    <w:nsid w:val="7AF849D3"/>
    <w:multiLevelType w:val="hybridMultilevel"/>
    <w:tmpl w:val="E9283E62"/>
    <w:lvl w:ilvl="0" w:tplc="A754E7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5964E9"/>
    <w:multiLevelType w:val="hybridMultilevel"/>
    <w:tmpl w:val="F176012C"/>
    <w:lvl w:ilvl="0" w:tplc="E6A6290C">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8D05BB"/>
    <w:multiLevelType w:val="hybridMultilevel"/>
    <w:tmpl w:val="8E4EB16C"/>
    <w:lvl w:ilvl="0" w:tplc="04EC1C06">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37"/>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6"/>
  </w:num>
  <w:num w:numId="25">
    <w:abstractNumId w:val="24"/>
  </w:num>
  <w:num w:numId="26">
    <w:abstractNumId w:val="29"/>
  </w:num>
  <w:num w:numId="27">
    <w:abstractNumId w:val="34"/>
  </w:num>
  <w:num w:numId="28">
    <w:abstractNumId w:val="1"/>
  </w:num>
  <w:num w:numId="29">
    <w:abstractNumId w:val="0"/>
  </w:num>
  <w:num w:numId="30">
    <w:abstractNumId w:val="5"/>
  </w:num>
  <w:num w:numId="31">
    <w:abstractNumId w:val="19"/>
  </w:num>
  <w:num w:numId="32">
    <w:abstractNumId w:val="18"/>
  </w:num>
  <w:num w:numId="33">
    <w:abstractNumId w:val="2"/>
  </w:num>
  <w:num w:numId="34">
    <w:abstractNumId w:val="9"/>
  </w:num>
  <w:num w:numId="35">
    <w:abstractNumId w:val="28"/>
  </w:num>
  <w:num w:numId="36">
    <w:abstractNumId w:val="42"/>
  </w:num>
  <w:num w:numId="37">
    <w:abstractNumId w:val="30"/>
  </w:num>
  <w:num w:numId="38">
    <w:abstractNumId w:val="16"/>
  </w:num>
  <w:num w:numId="39">
    <w:abstractNumId w:val="38"/>
  </w:num>
  <w:num w:numId="40">
    <w:abstractNumId w:val="4"/>
  </w:num>
  <w:num w:numId="41">
    <w:abstractNumId w:val="8"/>
  </w:num>
  <w:num w:numId="42">
    <w:abstractNumId w:val="36"/>
  </w:num>
  <w:num w:numId="43">
    <w:abstractNumId w:val="27"/>
  </w:num>
  <w:num w:numId="44">
    <w:abstractNumId w:val="21"/>
  </w:num>
  <w:num w:numId="45">
    <w:abstractNumId w:val="7"/>
  </w:num>
  <w:num w:numId="46">
    <w:abstractNumId w:val="11"/>
  </w:num>
  <w:num w:numId="47">
    <w:abstractNumId w:val="4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A40"/>
    <w:rsid w:val="0001515C"/>
    <w:rsid w:val="00022C34"/>
    <w:rsid w:val="00030527"/>
    <w:rsid w:val="000661EA"/>
    <w:rsid w:val="000767B5"/>
    <w:rsid w:val="000C19D5"/>
    <w:rsid w:val="000C6E03"/>
    <w:rsid w:val="000E4978"/>
    <w:rsid w:val="001135BB"/>
    <w:rsid w:val="001211A7"/>
    <w:rsid w:val="00147D9D"/>
    <w:rsid w:val="00161219"/>
    <w:rsid w:val="00165F74"/>
    <w:rsid w:val="001773C9"/>
    <w:rsid w:val="001963CD"/>
    <w:rsid w:val="001A1826"/>
    <w:rsid w:val="001B0D5C"/>
    <w:rsid w:val="001B45C3"/>
    <w:rsid w:val="001B73D9"/>
    <w:rsid w:val="001C7EE7"/>
    <w:rsid w:val="001D7054"/>
    <w:rsid w:val="001E752E"/>
    <w:rsid w:val="00200B57"/>
    <w:rsid w:val="00203245"/>
    <w:rsid w:val="00210865"/>
    <w:rsid w:val="00215660"/>
    <w:rsid w:val="00233579"/>
    <w:rsid w:val="00252130"/>
    <w:rsid w:val="00252473"/>
    <w:rsid w:val="00256151"/>
    <w:rsid w:val="00265119"/>
    <w:rsid w:val="0027273D"/>
    <w:rsid w:val="0029488A"/>
    <w:rsid w:val="00294C79"/>
    <w:rsid w:val="002966D7"/>
    <w:rsid w:val="002D6320"/>
    <w:rsid w:val="002E1F6F"/>
    <w:rsid w:val="002E7D18"/>
    <w:rsid w:val="002F1E05"/>
    <w:rsid w:val="00316CA3"/>
    <w:rsid w:val="00317661"/>
    <w:rsid w:val="00330764"/>
    <w:rsid w:val="00344DB0"/>
    <w:rsid w:val="0035191E"/>
    <w:rsid w:val="00361DB4"/>
    <w:rsid w:val="00363A16"/>
    <w:rsid w:val="00364308"/>
    <w:rsid w:val="0036660C"/>
    <w:rsid w:val="00396666"/>
    <w:rsid w:val="003C05E2"/>
    <w:rsid w:val="003C0908"/>
    <w:rsid w:val="003C2B0A"/>
    <w:rsid w:val="003C4563"/>
    <w:rsid w:val="003E1BFC"/>
    <w:rsid w:val="003E7ABD"/>
    <w:rsid w:val="00406223"/>
    <w:rsid w:val="00425F38"/>
    <w:rsid w:val="00451C0E"/>
    <w:rsid w:val="00456A34"/>
    <w:rsid w:val="00466A1F"/>
    <w:rsid w:val="00473B4F"/>
    <w:rsid w:val="00492423"/>
    <w:rsid w:val="00494BDF"/>
    <w:rsid w:val="004C6A4C"/>
    <w:rsid w:val="004D7C18"/>
    <w:rsid w:val="004E141A"/>
    <w:rsid w:val="00503C1D"/>
    <w:rsid w:val="00504D3E"/>
    <w:rsid w:val="00515985"/>
    <w:rsid w:val="0052799E"/>
    <w:rsid w:val="00537FEF"/>
    <w:rsid w:val="0057058F"/>
    <w:rsid w:val="00592211"/>
    <w:rsid w:val="005B5E0B"/>
    <w:rsid w:val="005B6E7A"/>
    <w:rsid w:val="005C3E10"/>
    <w:rsid w:val="005D76DE"/>
    <w:rsid w:val="005E3B8C"/>
    <w:rsid w:val="005F5051"/>
    <w:rsid w:val="00670A60"/>
    <w:rsid w:val="00681513"/>
    <w:rsid w:val="006848EF"/>
    <w:rsid w:val="00685980"/>
    <w:rsid w:val="006864D9"/>
    <w:rsid w:val="0068794F"/>
    <w:rsid w:val="006A1D0C"/>
    <w:rsid w:val="006B1A6E"/>
    <w:rsid w:val="006B7865"/>
    <w:rsid w:val="006C1E16"/>
    <w:rsid w:val="006C5953"/>
    <w:rsid w:val="006E3631"/>
    <w:rsid w:val="006E66F7"/>
    <w:rsid w:val="0070248D"/>
    <w:rsid w:val="00707474"/>
    <w:rsid w:val="007205E8"/>
    <w:rsid w:val="00734F9C"/>
    <w:rsid w:val="00737F60"/>
    <w:rsid w:val="00746B4B"/>
    <w:rsid w:val="00757799"/>
    <w:rsid w:val="00783F0E"/>
    <w:rsid w:val="007A0A19"/>
    <w:rsid w:val="007B481B"/>
    <w:rsid w:val="007B5545"/>
    <w:rsid w:val="007D00C8"/>
    <w:rsid w:val="007D5D43"/>
    <w:rsid w:val="007F1186"/>
    <w:rsid w:val="007F3B56"/>
    <w:rsid w:val="008168E9"/>
    <w:rsid w:val="0082169A"/>
    <w:rsid w:val="0082380F"/>
    <w:rsid w:val="008255B7"/>
    <w:rsid w:val="00854CF9"/>
    <w:rsid w:val="0085732D"/>
    <w:rsid w:val="00865816"/>
    <w:rsid w:val="00890437"/>
    <w:rsid w:val="008B218C"/>
    <w:rsid w:val="008C5FAB"/>
    <w:rsid w:val="008E5982"/>
    <w:rsid w:val="008E6E09"/>
    <w:rsid w:val="008F0146"/>
    <w:rsid w:val="0090705C"/>
    <w:rsid w:val="00922164"/>
    <w:rsid w:val="009361DF"/>
    <w:rsid w:val="00936948"/>
    <w:rsid w:val="0094558E"/>
    <w:rsid w:val="00947D8D"/>
    <w:rsid w:val="00963A40"/>
    <w:rsid w:val="00981B28"/>
    <w:rsid w:val="00982B4A"/>
    <w:rsid w:val="009932C6"/>
    <w:rsid w:val="009A346F"/>
    <w:rsid w:val="009B2389"/>
    <w:rsid w:val="009B7AC6"/>
    <w:rsid w:val="009F06C3"/>
    <w:rsid w:val="009F6F42"/>
    <w:rsid w:val="00A0076A"/>
    <w:rsid w:val="00A00A67"/>
    <w:rsid w:val="00A17E5F"/>
    <w:rsid w:val="00A20233"/>
    <w:rsid w:val="00A24B3A"/>
    <w:rsid w:val="00A535BE"/>
    <w:rsid w:val="00A8053D"/>
    <w:rsid w:val="00A83247"/>
    <w:rsid w:val="00AA63D1"/>
    <w:rsid w:val="00AB2146"/>
    <w:rsid w:val="00AB2CE5"/>
    <w:rsid w:val="00AC2D5C"/>
    <w:rsid w:val="00AE6BC9"/>
    <w:rsid w:val="00AF2067"/>
    <w:rsid w:val="00AF5810"/>
    <w:rsid w:val="00B14918"/>
    <w:rsid w:val="00B30309"/>
    <w:rsid w:val="00B42EFA"/>
    <w:rsid w:val="00B461C6"/>
    <w:rsid w:val="00B578B4"/>
    <w:rsid w:val="00B644C2"/>
    <w:rsid w:val="00B90293"/>
    <w:rsid w:val="00BE3161"/>
    <w:rsid w:val="00C05931"/>
    <w:rsid w:val="00C16678"/>
    <w:rsid w:val="00C232F1"/>
    <w:rsid w:val="00C2438F"/>
    <w:rsid w:val="00C24476"/>
    <w:rsid w:val="00C25B5F"/>
    <w:rsid w:val="00C26343"/>
    <w:rsid w:val="00C50F13"/>
    <w:rsid w:val="00C66740"/>
    <w:rsid w:val="00CC39E7"/>
    <w:rsid w:val="00CD1F63"/>
    <w:rsid w:val="00CE33A4"/>
    <w:rsid w:val="00CE3A1B"/>
    <w:rsid w:val="00CE4359"/>
    <w:rsid w:val="00CE4D7E"/>
    <w:rsid w:val="00CF19A6"/>
    <w:rsid w:val="00D4285C"/>
    <w:rsid w:val="00D52347"/>
    <w:rsid w:val="00D53FD3"/>
    <w:rsid w:val="00D66932"/>
    <w:rsid w:val="00D67D74"/>
    <w:rsid w:val="00D7232A"/>
    <w:rsid w:val="00DB6789"/>
    <w:rsid w:val="00DE6A68"/>
    <w:rsid w:val="00DF0419"/>
    <w:rsid w:val="00DF7B36"/>
    <w:rsid w:val="00E02CF9"/>
    <w:rsid w:val="00E0397F"/>
    <w:rsid w:val="00E22D54"/>
    <w:rsid w:val="00E302A6"/>
    <w:rsid w:val="00E3108F"/>
    <w:rsid w:val="00E34BBE"/>
    <w:rsid w:val="00E556A3"/>
    <w:rsid w:val="00E665F6"/>
    <w:rsid w:val="00E92034"/>
    <w:rsid w:val="00E939AB"/>
    <w:rsid w:val="00EA23FF"/>
    <w:rsid w:val="00EC32AF"/>
    <w:rsid w:val="00EC5FFB"/>
    <w:rsid w:val="00EC7D4F"/>
    <w:rsid w:val="00ED4C1C"/>
    <w:rsid w:val="00EF4A46"/>
    <w:rsid w:val="00EF4E0D"/>
    <w:rsid w:val="00F0773A"/>
    <w:rsid w:val="00F13754"/>
    <w:rsid w:val="00F34DB1"/>
    <w:rsid w:val="00F377A9"/>
    <w:rsid w:val="00F44320"/>
    <w:rsid w:val="00F64CA4"/>
    <w:rsid w:val="00F708C1"/>
    <w:rsid w:val="00F91CBD"/>
    <w:rsid w:val="00FA2271"/>
    <w:rsid w:val="00FA6126"/>
    <w:rsid w:val="00FB07FE"/>
    <w:rsid w:val="00FB3424"/>
    <w:rsid w:val="00FB6042"/>
    <w:rsid w:val="00FC57FC"/>
    <w:rsid w:val="00FD7FC4"/>
    <w:rsid w:val="00FE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Colorful List - Accent 11"/>
    <w:basedOn w:val="Normal"/>
    <w:link w:val="ListParagraphChar"/>
    <w:uiPriority w:val="34"/>
    <w:qFormat/>
    <w:rsid w:val="00963A40"/>
    <w:pPr>
      <w:ind w:left="720"/>
      <w:contextualSpacing/>
    </w:pPr>
  </w:style>
  <w:style w:type="character" w:customStyle="1" w:styleId="ListParagraphChar">
    <w:name w:val="List Paragraph Char"/>
    <w:aliases w:val="Body of text Char,List Paragraph1 Char,Body of text+1 Char,Body of text+2 Char,Body of text+3 Char,List Paragraph11 Char,nana Char,Medium Grid 1 - Accent 21 Char,Colorful List - Accent 11 Char"/>
    <w:basedOn w:val="DefaultParagraphFont"/>
    <w:link w:val="ListParagraph"/>
    <w:uiPriority w:val="34"/>
    <w:locked/>
    <w:rsid w:val="00963A40"/>
  </w:style>
  <w:style w:type="table" w:styleId="TableGrid">
    <w:name w:val="Table Grid"/>
    <w:basedOn w:val="TableNormal"/>
    <w:uiPriority w:val="59"/>
    <w:rsid w:val="0086581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16"/>
    <w:rPr>
      <w:rFonts w:ascii="Tahoma" w:hAnsi="Tahoma" w:cs="Tahoma"/>
      <w:sz w:val="16"/>
      <w:szCs w:val="16"/>
    </w:rPr>
  </w:style>
  <w:style w:type="character" w:styleId="PlaceholderText">
    <w:name w:val="Placeholder Text"/>
    <w:basedOn w:val="DefaultParagraphFont"/>
    <w:uiPriority w:val="99"/>
    <w:semiHidden/>
    <w:rsid w:val="00E02CF9"/>
    <w:rPr>
      <w:color w:val="808080"/>
    </w:rPr>
  </w:style>
  <w:style w:type="paragraph" w:styleId="Header">
    <w:name w:val="header"/>
    <w:basedOn w:val="Normal"/>
    <w:link w:val="HeaderChar"/>
    <w:uiPriority w:val="99"/>
    <w:unhideWhenUsed/>
    <w:rsid w:val="00823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80F"/>
  </w:style>
  <w:style w:type="paragraph" w:styleId="Footer">
    <w:name w:val="footer"/>
    <w:basedOn w:val="Normal"/>
    <w:link w:val="FooterChar"/>
    <w:uiPriority w:val="99"/>
    <w:unhideWhenUsed/>
    <w:rsid w:val="00823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nana,Medium Grid 1 - Accent 21,Colorful List - Accent 11"/>
    <w:basedOn w:val="Normal"/>
    <w:link w:val="ListParagraphChar"/>
    <w:uiPriority w:val="34"/>
    <w:qFormat/>
    <w:rsid w:val="00963A40"/>
    <w:pPr>
      <w:ind w:left="720"/>
      <w:contextualSpacing/>
    </w:pPr>
  </w:style>
  <w:style w:type="character" w:customStyle="1" w:styleId="ListParagraphChar">
    <w:name w:val="List Paragraph Char"/>
    <w:aliases w:val="Body of text Char,List Paragraph1 Char,Body of text+1 Char,Body of text+2 Char,Body of text+3 Char,List Paragraph11 Char,nana Char,Medium Grid 1 - Accent 21 Char,Colorful List - Accent 11 Char"/>
    <w:basedOn w:val="DefaultParagraphFont"/>
    <w:link w:val="ListParagraph"/>
    <w:uiPriority w:val="34"/>
    <w:locked/>
    <w:rsid w:val="00963A40"/>
  </w:style>
  <w:style w:type="table" w:styleId="TableGrid">
    <w:name w:val="Table Grid"/>
    <w:basedOn w:val="TableNormal"/>
    <w:uiPriority w:val="59"/>
    <w:rsid w:val="00865816"/>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816"/>
    <w:rPr>
      <w:rFonts w:ascii="Tahoma" w:hAnsi="Tahoma" w:cs="Tahoma"/>
      <w:sz w:val="16"/>
      <w:szCs w:val="16"/>
    </w:rPr>
  </w:style>
  <w:style w:type="character" w:styleId="PlaceholderText">
    <w:name w:val="Placeholder Text"/>
    <w:basedOn w:val="DefaultParagraphFont"/>
    <w:uiPriority w:val="99"/>
    <w:semiHidden/>
    <w:rsid w:val="00E02CF9"/>
    <w:rPr>
      <w:color w:val="808080"/>
    </w:rPr>
  </w:style>
  <w:style w:type="paragraph" w:styleId="Header">
    <w:name w:val="header"/>
    <w:basedOn w:val="Normal"/>
    <w:link w:val="HeaderChar"/>
    <w:uiPriority w:val="99"/>
    <w:unhideWhenUsed/>
    <w:rsid w:val="00823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80F"/>
  </w:style>
  <w:style w:type="paragraph" w:styleId="Footer">
    <w:name w:val="footer"/>
    <w:basedOn w:val="Normal"/>
    <w:link w:val="FooterChar"/>
    <w:uiPriority w:val="99"/>
    <w:unhideWhenUsed/>
    <w:rsid w:val="00823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7603">
      <w:bodyDiv w:val="1"/>
      <w:marLeft w:val="0"/>
      <w:marRight w:val="0"/>
      <w:marTop w:val="0"/>
      <w:marBottom w:val="0"/>
      <w:divBdr>
        <w:top w:val="none" w:sz="0" w:space="0" w:color="auto"/>
        <w:left w:val="none" w:sz="0" w:space="0" w:color="auto"/>
        <w:bottom w:val="none" w:sz="0" w:space="0" w:color="auto"/>
        <w:right w:val="none" w:sz="0" w:space="0" w:color="auto"/>
      </w:divBdr>
    </w:div>
    <w:div w:id="27950610">
      <w:bodyDiv w:val="1"/>
      <w:marLeft w:val="0"/>
      <w:marRight w:val="0"/>
      <w:marTop w:val="0"/>
      <w:marBottom w:val="0"/>
      <w:divBdr>
        <w:top w:val="none" w:sz="0" w:space="0" w:color="auto"/>
        <w:left w:val="none" w:sz="0" w:space="0" w:color="auto"/>
        <w:bottom w:val="none" w:sz="0" w:space="0" w:color="auto"/>
        <w:right w:val="none" w:sz="0" w:space="0" w:color="auto"/>
      </w:divBdr>
    </w:div>
    <w:div w:id="76826921">
      <w:bodyDiv w:val="1"/>
      <w:marLeft w:val="0"/>
      <w:marRight w:val="0"/>
      <w:marTop w:val="0"/>
      <w:marBottom w:val="0"/>
      <w:divBdr>
        <w:top w:val="none" w:sz="0" w:space="0" w:color="auto"/>
        <w:left w:val="none" w:sz="0" w:space="0" w:color="auto"/>
        <w:bottom w:val="none" w:sz="0" w:space="0" w:color="auto"/>
        <w:right w:val="none" w:sz="0" w:space="0" w:color="auto"/>
      </w:divBdr>
    </w:div>
    <w:div w:id="294070747">
      <w:bodyDiv w:val="1"/>
      <w:marLeft w:val="0"/>
      <w:marRight w:val="0"/>
      <w:marTop w:val="0"/>
      <w:marBottom w:val="0"/>
      <w:divBdr>
        <w:top w:val="none" w:sz="0" w:space="0" w:color="auto"/>
        <w:left w:val="none" w:sz="0" w:space="0" w:color="auto"/>
        <w:bottom w:val="none" w:sz="0" w:space="0" w:color="auto"/>
        <w:right w:val="none" w:sz="0" w:space="0" w:color="auto"/>
      </w:divBdr>
    </w:div>
    <w:div w:id="462846354">
      <w:bodyDiv w:val="1"/>
      <w:marLeft w:val="0"/>
      <w:marRight w:val="0"/>
      <w:marTop w:val="0"/>
      <w:marBottom w:val="0"/>
      <w:divBdr>
        <w:top w:val="none" w:sz="0" w:space="0" w:color="auto"/>
        <w:left w:val="none" w:sz="0" w:space="0" w:color="auto"/>
        <w:bottom w:val="none" w:sz="0" w:space="0" w:color="auto"/>
        <w:right w:val="none" w:sz="0" w:space="0" w:color="auto"/>
      </w:divBdr>
    </w:div>
    <w:div w:id="502626252">
      <w:bodyDiv w:val="1"/>
      <w:marLeft w:val="0"/>
      <w:marRight w:val="0"/>
      <w:marTop w:val="0"/>
      <w:marBottom w:val="0"/>
      <w:divBdr>
        <w:top w:val="none" w:sz="0" w:space="0" w:color="auto"/>
        <w:left w:val="none" w:sz="0" w:space="0" w:color="auto"/>
        <w:bottom w:val="none" w:sz="0" w:space="0" w:color="auto"/>
        <w:right w:val="none" w:sz="0" w:space="0" w:color="auto"/>
      </w:divBdr>
    </w:div>
    <w:div w:id="546844708">
      <w:bodyDiv w:val="1"/>
      <w:marLeft w:val="0"/>
      <w:marRight w:val="0"/>
      <w:marTop w:val="0"/>
      <w:marBottom w:val="0"/>
      <w:divBdr>
        <w:top w:val="none" w:sz="0" w:space="0" w:color="auto"/>
        <w:left w:val="none" w:sz="0" w:space="0" w:color="auto"/>
        <w:bottom w:val="none" w:sz="0" w:space="0" w:color="auto"/>
        <w:right w:val="none" w:sz="0" w:space="0" w:color="auto"/>
      </w:divBdr>
    </w:div>
    <w:div w:id="650255315">
      <w:bodyDiv w:val="1"/>
      <w:marLeft w:val="0"/>
      <w:marRight w:val="0"/>
      <w:marTop w:val="0"/>
      <w:marBottom w:val="0"/>
      <w:divBdr>
        <w:top w:val="none" w:sz="0" w:space="0" w:color="auto"/>
        <w:left w:val="none" w:sz="0" w:space="0" w:color="auto"/>
        <w:bottom w:val="none" w:sz="0" w:space="0" w:color="auto"/>
        <w:right w:val="none" w:sz="0" w:space="0" w:color="auto"/>
      </w:divBdr>
    </w:div>
    <w:div w:id="654141323">
      <w:bodyDiv w:val="1"/>
      <w:marLeft w:val="0"/>
      <w:marRight w:val="0"/>
      <w:marTop w:val="0"/>
      <w:marBottom w:val="0"/>
      <w:divBdr>
        <w:top w:val="none" w:sz="0" w:space="0" w:color="auto"/>
        <w:left w:val="none" w:sz="0" w:space="0" w:color="auto"/>
        <w:bottom w:val="none" w:sz="0" w:space="0" w:color="auto"/>
        <w:right w:val="none" w:sz="0" w:space="0" w:color="auto"/>
      </w:divBdr>
    </w:div>
    <w:div w:id="685400946">
      <w:bodyDiv w:val="1"/>
      <w:marLeft w:val="0"/>
      <w:marRight w:val="0"/>
      <w:marTop w:val="0"/>
      <w:marBottom w:val="0"/>
      <w:divBdr>
        <w:top w:val="none" w:sz="0" w:space="0" w:color="auto"/>
        <w:left w:val="none" w:sz="0" w:space="0" w:color="auto"/>
        <w:bottom w:val="none" w:sz="0" w:space="0" w:color="auto"/>
        <w:right w:val="none" w:sz="0" w:space="0" w:color="auto"/>
      </w:divBdr>
    </w:div>
    <w:div w:id="718672927">
      <w:bodyDiv w:val="1"/>
      <w:marLeft w:val="0"/>
      <w:marRight w:val="0"/>
      <w:marTop w:val="0"/>
      <w:marBottom w:val="0"/>
      <w:divBdr>
        <w:top w:val="none" w:sz="0" w:space="0" w:color="auto"/>
        <w:left w:val="none" w:sz="0" w:space="0" w:color="auto"/>
        <w:bottom w:val="none" w:sz="0" w:space="0" w:color="auto"/>
        <w:right w:val="none" w:sz="0" w:space="0" w:color="auto"/>
      </w:divBdr>
    </w:div>
    <w:div w:id="734083818">
      <w:bodyDiv w:val="1"/>
      <w:marLeft w:val="0"/>
      <w:marRight w:val="0"/>
      <w:marTop w:val="0"/>
      <w:marBottom w:val="0"/>
      <w:divBdr>
        <w:top w:val="none" w:sz="0" w:space="0" w:color="auto"/>
        <w:left w:val="none" w:sz="0" w:space="0" w:color="auto"/>
        <w:bottom w:val="none" w:sz="0" w:space="0" w:color="auto"/>
        <w:right w:val="none" w:sz="0" w:space="0" w:color="auto"/>
      </w:divBdr>
    </w:div>
    <w:div w:id="802767210">
      <w:bodyDiv w:val="1"/>
      <w:marLeft w:val="0"/>
      <w:marRight w:val="0"/>
      <w:marTop w:val="0"/>
      <w:marBottom w:val="0"/>
      <w:divBdr>
        <w:top w:val="none" w:sz="0" w:space="0" w:color="auto"/>
        <w:left w:val="none" w:sz="0" w:space="0" w:color="auto"/>
        <w:bottom w:val="none" w:sz="0" w:space="0" w:color="auto"/>
        <w:right w:val="none" w:sz="0" w:space="0" w:color="auto"/>
      </w:divBdr>
    </w:div>
    <w:div w:id="882139559">
      <w:bodyDiv w:val="1"/>
      <w:marLeft w:val="0"/>
      <w:marRight w:val="0"/>
      <w:marTop w:val="0"/>
      <w:marBottom w:val="0"/>
      <w:divBdr>
        <w:top w:val="none" w:sz="0" w:space="0" w:color="auto"/>
        <w:left w:val="none" w:sz="0" w:space="0" w:color="auto"/>
        <w:bottom w:val="none" w:sz="0" w:space="0" w:color="auto"/>
        <w:right w:val="none" w:sz="0" w:space="0" w:color="auto"/>
      </w:divBdr>
    </w:div>
    <w:div w:id="1002006993">
      <w:bodyDiv w:val="1"/>
      <w:marLeft w:val="0"/>
      <w:marRight w:val="0"/>
      <w:marTop w:val="0"/>
      <w:marBottom w:val="0"/>
      <w:divBdr>
        <w:top w:val="none" w:sz="0" w:space="0" w:color="auto"/>
        <w:left w:val="none" w:sz="0" w:space="0" w:color="auto"/>
        <w:bottom w:val="none" w:sz="0" w:space="0" w:color="auto"/>
        <w:right w:val="none" w:sz="0" w:space="0" w:color="auto"/>
      </w:divBdr>
    </w:div>
    <w:div w:id="1218127808">
      <w:bodyDiv w:val="1"/>
      <w:marLeft w:val="0"/>
      <w:marRight w:val="0"/>
      <w:marTop w:val="0"/>
      <w:marBottom w:val="0"/>
      <w:divBdr>
        <w:top w:val="none" w:sz="0" w:space="0" w:color="auto"/>
        <w:left w:val="none" w:sz="0" w:space="0" w:color="auto"/>
        <w:bottom w:val="none" w:sz="0" w:space="0" w:color="auto"/>
        <w:right w:val="none" w:sz="0" w:space="0" w:color="auto"/>
      </w:divBdr>
    </w:div>
    <w:div w:id="1289162550">
      <w:bodyDiv w:val="1"/>
      <w:marLeft w:val="0"/>
      <w:marRight w:val="0"/>
      <w:marTop w:val="0"/>
      <w:marBottom w:val="0"/>
      <w:divBdr>
        <w:top w:val="none" w:sz="0" w:space="0" w:color="auto"/>
        <w:left w:val="none" w:sz="0" w:space="0" w:color="auto"/>
        <w:bottom w:val="none" w:sz="0" w:space="0" w:color="auto"/>
        <w:right w:val="none" w:sz="0" w:space="0" w:color="auto"/>
      </w:divBdr>
    </w:div>
    <w:div w:id="1356464966">
      <w:bodyDiv w:val="1"/>
      <w:marLeft w:val="0"/>
      <w:marRight w:val="0"/>
      <w:marTop w:val="0"/>
      <w:marBottom w:val="0"/>
      <w:divBdr>
        <w:top w:val="none" w:sz="0" w:space="0" w:color="auto"/>
        <w:left w:val="none" w:sz="0" w:space="0" w:color="auto"/>
        <w:bottom w:val="none" w:sz="0" w:space="0" w:color="auto"/>
        <w:right w:val="none" w:sz="0" w:space="0" w:color="auto"/>
      </w:divBdr>
    </w:div>
    <w:div w:id="1374696831">
      <w:bodyDiv w:val="1"/>
      <w:marLeft w:val="0"/>
      <w:marRight w:val="0"/>
      <w:marTop w:val="0"/>
      <w:marBottom w:val="0"/>
      <w:divBdr>
        <w:top w:val="none" w:sz="0" w:space="0" w:color="auto"/>
        <w:left w:val="none" w:sz="0" w:space="0" w:color="auto"/>
        <w:bottom w:val="none" w:sz="0" w:space="0" w:color="auto"/>
        <w:right w:val="none" w:sz="0" w:space="0" w:color="auto"/>
      </w:divBdr>
    </w:div>
    <w:div w:id="1375160256">
      <w:bodyDiv w:val="1"/>
      <w:marLeft w:val="0"/>
      <w:marRight w:val="0"/>
      <w:marTop w:val="0"/>
      <w:marBottom w:val="0"/>
      <w:divBdr>
        <w:top w:val="none" w:sz="0" w:space="0" w:color="auto"/>
        <w:left w:val="none" w:sz="0" w:space="0" w:color="auto"/>
        <w:bottom w:val="none" w:sz="0" w:space="0" w:color="auto"/>
        <w:right w:val="none" w:sz="0" w:space="0" w:color="auto"/>
      </w:divBdr>
    </w:div>
    <w:div w:id="1510756257">
      <w:bodyDiv w:val="1"/>
      <w:marLeft w:val="0"/>
      <w:marRight w:val="0"/>
      <w:marTop w:val="0"/>
      <w:marBottom w:val="0"/>
      <w:divBdr>
        <w:top w:val="none" w:sz="0" w:space="0" w:color="auto"/>
        <w:left w:val="none" w:sz="0" w:space="0" w:color="auto"/>
        <w:bottom w:val="none" w:sz="0" w:space="0" w:color="auto"/>
        <w:right w:val="none" w:sz="0" w:space="0" w:color="auto"/>
      </w:divBdr>
    </w:div>
    <w:div w:id="1567179977">
      <w:bodyDiv w:val="1"/>
      <w:marLeft w:val="0"/>
      <w:marRight w:val="0"/>
      <w:marTop w:val="0"/>
      <w:marBottom w:val="0"/>
      <w:divBdr>
        <w:top w:val="none" w:sz="0" w:space="0" w:color="auto"/>
        <w:left w:val="none" w:sz="0" w:space="0" w:color="auto"/>
        <w:bottom w:val="none" w:sz="0" w:space="0" w:color="auto"/>
        <w:right w:val="none" w:sz="0" w:space="0" w:color="auto"/>
      </w:divBdr>
    </w:div>
    <w:div w:id="1619138841">
      <w:bodyDiv w:val="1"/>
      <w:marLeft w:val="0"/>
      <w:marRight w:val="0"/>
      <w:marTop w:val="0"/>
      <w:marBottom w:val="0"/>
      <w:divBdr>
        <w:top w:val="none" w:sz="0" w:space="0" w:color="auto"/>
        <w:left w:val="none" w:sz="0" w:space="0" w:color="auto"/>
        <w:bottom w:val="none" w:sz="0" w:space="0" w:color="auto"/>
        <w:right w:val="none" w:sz="0" w:space="0" w:color="auto"/>
      </w:divBdr>
    </w:div>
    <w:div w:id="1640300640">
      <w:bodyDiv w:val="1"/>
      <w:marLeft w:val="0"/>
      <w:marRight w:val="0"/>
      <w:marTop w:val="0"/>
      <w:marBottom w:val="0"/>
      <w:divBdr>
        <w:top w:val="none" w:sz="0" w:space="0" w:color="auto"/>
        <w:left w:val="none" w:sz="0" w:space="0" w:color="auto"/>
        <w:bottom w:val="none" w:sz="0" w:space="0" w:color="auto"/>
        <w:right w:val="none" w:sz="0" w:space="0" w:color="auto"/>
      </w:divBdr>
    </w:div>
    <w:div w:id="1840387077">
      <w:bodyDiv w:val="1"/>
      <w:marLeft w:val="0"/>
      <w:marRight w:val="0"/>
      <w:marTop w:val="0"/>
      <w:marBottom w:val="0"/>
      <w:divBdr>
        <w:top w:val="none" w:sz="0" w:space="0" w:color="auto"/>
        <w:left w:val="none" w:sz="0" w:space="0" w:color="auto"/>
        <w:bottom w:val="none" w:sz="0" w:space="0" w:color="auto"/>
        <w:right w:val="none" w:sz="0" w:space="0" w:color="auto"/>
      </w:divBdr>
    </w:div>
    <w:div w:id="1909463771">
      <w:bodyDiv w:val="1"/>
      <w:marLeft w:val="0"/>
      <w:marRight w:val="0"/>
      <w:marTop w:val="0"/>
      <w:marBottom w:val="0"/>
      <w:divBdr>
        <w:top w:val="none" w:sz="0" w:space="0" w:color="auto"/>
        <w:left w:val="none" w:sz="0" w:space="0" w:color="auto"/>
        <w:bottom w:val="none" w:sz="0" w:space="0" w:color="auto"/>
        <w:right w:val="none" w:sz="0" w:space="0" w:color="auto"/>
      </w:divBdr>
    </w:div>
    <w:div w:id="21245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ECD25-8762-43CD-B29E-A70652A8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5</cp:revision>
  <cp:lastPrinted>2019-10-06T12:31:00Z</cp:lastPrinted>
  <dcterms:created xsi:type="dcterms:W3CDTF">2019-10-05T06:12:00Z</dcterms:created>
  <dcterms:modified xsi:type="dcterms:W3CDTF">2019-10-06T12:32:00Z</dcterms:modified>
</cp:coreProperties>
</file>