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D4C" w:rsidRPr="00012969" w:rsidRDefault="00DB6D4C" w:rsidP="006B1C38">
      <w:pPr>
        <w:pStyle w:val="ListParagraph"/>
        <w:numPr>
          <w:ilvl w:val="0"/>
          <w:numId w:val="1"/>
        </w:numPr>
        <w:spacing w:line="480" w:lineRule="auto"/>
        <w:ind w:left="284" w:hanging="284"/>
        <w:jc w:val="both"/>
        <w:rPr>
          <w:rFonts w:ascii="Arial" w:hAnsi="Arial" w:cs="Arial"/>
          <w:sz w:val="24"/>
          <w:szCs w:val="24"/>
        </w:rPr>
      </w:pPr>
      <w:r w:rsidRPr="00012969">
        <w:rPr>
          <w:rFonts w:ascii="Arial" w:hAnsi="Arial" w:cs="Arial"/>
          <w:b/>
          <w:sz w:val="24"/>
          <w:szCs w:val="24"/>
        </w:rPr>
        <w:t>Konstelasi Masalah Penelitian</w:t>
      </w:r>
    </w:p>
    <w:p w:rsidR="00DB6D4C" w:rsidRPr="00012969" w:rsidRDefault="009C73FC" w:rsidP="00012969">
      <w:pPr>
        <w:pStyle w:val="ListParagraph"/>
        <w:spacing w:line="480" w:lineRule="auto"/>
        <w:ind w:left="284"/>
        <w:jc w:val="both"/>
        <w:rPr>
          <w:rFonts w:ascii="Arial" w:hAnsi="Arial" w:cs="Arial"/>
          <w:sz w:val="24"/>
          <w:szCs w:val="24"/>
        </w:rPr>
      </w:pPr>
      <w:r w:rsidRPr="00012969">
        <w:rPr>
          <w:rFonts w:ascii="Arial" w:hAnsi="Arial" w:cs="Arial"/>
          <w:sz w:val="24"/>
          <w:szCs w:val="24"/>
        </w:rPr>
        <w:t xml:space="preserve">        </w:t>
      </w:r>
      <w:r w:rsidR="00DB6D4C" w:rsidRPr="00012969">
        <w:rPr>
          <w:rFonts w:ascii="Arial" w:hAnsi="Arial" w:cs="Arial"/>
          <w:sz w:val="24"/>
          <w:szCs w:val="24"/>
        </w:rPr>
        <w:t>Dalam penelitian ini terdapat dua variabel, yaitu bimbingan belajar oleh orang tua sebagai variabel bebas (X) dan tanggung jawab belajar siswa sebagai variabel terikat (Y).</w:t>
      </w:r>
    </w:p>
    <w:p w:rsidR="00DB6D4C" w:rsidRPr="00012969" w:rsidRDefault="00DB6D4C" w:rsidP="00012969">
      <w:pPr>
        <w:pStyle w:val="ListParagraph"/>
        <w:spacing w:line="480" w:lineRule="auto"/>
        <w:ind w:left="284"/>
        <w:jc w:val="both"/>
        <w:rPr>
          <w:rFonts w:ascii="Arial" w:hAnsi="Arial" w:cs="Arial"/>
          <w:sz w:val="24"/>
          <w:szCs w:val="24"/>
        </w:rPr>
      </w:pPr>
      <w:r w:rsidRPr="00012969">
        <w:rPr>
          <w:rFonts w:ascii="Arial" w:hAnsi="Arial" w:cs="Arial"/>
          <w:sz w:val="24"/>
          <w:szCs w:val="24"/>
        </w:rPr>
        <w:t xml:space="preserve">         Konstelasi masalah variabel penelitian dapat digambarkan sebagai berikut:</w:t>
      </w:r>
    </w:p>
    <w:p w:rsidR="00DB6D4C" w:rsidRPr="00012969" w:rsidRDefault="00DB6D4C" w:rsidP="00012969">
      <w:pPr>
        <w:pStyle w:val="ListParagraph"/>
        <w:spacing w:line="480" w:lineRule="auto"/>
        <w:jc w:val="both"/>
        <w:rPr>
          <w:rFonts w:ascii="Arial" w:hAnsi="Arial" w:cs="Arial"/>
          <w:sz w:val="24"/>
          <w:szCs w:val="24"/>
        </w:rPr>
      </w:pPr>
      <w:r w:rsidRPr="00012969">
        <w:rPr>
          <w:rFonts w:ascii="Arial" w:hAnsi="Arial" w:cs="Arial"/>
          <w:noProof/>
          <w:sz w:val="24"/>
          <w:szCs w:val="24"/>
          <w:lang w:eastAsia="id-ID"/>
        </w:rPr>
        <w:drawing>
          <wp:anchor distT="0" distB="0" distL="114300" distR="114300" simplePos="0" relativeHeight="251659264" behindDoc="0" locked="0" layoutInCell="1" allowOverlap="1" wp14:anchorId="5621E476" wp14:editId="6D46743B">
            <wp:simplePos x="0" y="0"/>
            <wp:positionH relativeFrom="column">
              <wp:posOffset>1606780</wp:posOffset>
            </wp:positionH>
            <wp:positionV relativeFrom="paragraph">
              <wp:posOffset>6350</wp:posOffset>
            </wp:positionV>
            <wp:extent cx="2349661" cy="115746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2244" t="35252" r="36705" b="28777"/>
                    <a:stretch/>
                  </pic:blipFill>
                  <pic:spPr bwMode="auto">
                    <a:xfrm>
                      <a:off x="0" y="0"/>
                      <a:ext cx="2349661" cy="11574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6D4C" w:rsidRPr="00012969" w:rsidRDefault="00DB6D4C" w:rsidP="00012969">
      <w:pPr>
        <w:spacing w:line="480" w:lineRule="auto"/>
        <w:rPr>
          <w:rFonts w:ascii="Arial" w:hAnsi="Arial" w:cs="Arial"/>
          <w:sz w:val="24"/>
          <w:szCs w:val="24"/>
        </w:rPr>
      </w:pPr>
    </w:p>
    <w:p w:rsidR="00DB6D4C" w:rsidRPr="00012969" w:rsidRDefault="00DB6D4C" w:rsidP="00012969">
      <w:pPr>
        <w:tabs>
          <w:tab w:val="left" w:pos="2945"/>
        </w:tabs>
        <w:spacing w:line="480" w:lineRule="auto"/>
        <w:rPr>
          <w:rFonts w:ascii="Arial" w:hAnsi="Arial" w:cs="Arial"/>
          <w:sz w:val="24"/>
          <w:szCs w:val="24"/>
        </w:rPr>
      </w:pPr>
    </w:p>
    <w:p w:rsidR="00DB6D4C" w:rsidRPr="00012969" w:rsidRDefault="00DB6D4C" w:rsidP="00012969">
      <w:pPr>
        <w:tabs>
          <w:tab w:val="left" w:pos="2945"/>
        </w:tabs>
        <w:spacing w:line="480" w:lineRule="auto"/>
        <w:jc w:val="center"/>
        <w:rPr>
          <w:rFonts w:ascii="Arial" w:hAnsi="Arial" w:cs="Arial"/>
          <w:b/>
          <w:sz w:val="24"/>
          <w:szCs w:val="24"/>
        </w:rPr>
      </w:pPr>
      <w:r w:rsidRPr="00012969">
        <w:rPr>
          <w:rFonts w:ascii="Arial" w:hAnsi="Arial" w:cs="Arial"/>
          <w:b/>
          <w:sz w:val="24"/>
          <w:szCs w:val="24"/>
        </w:rPr>
        <w:t>Gambar 3.1 Konstelasi Masalah Penelitian</w:t>
      </w:r>
    </w:p>
    <w:p w:rsidR="00DB6D4C" w:rsidRPr="00012969" w:rsidRDefault="00DB6D4C" w:rsidP="00012969">
      <w:pPr>
        <w:tabs>
          <w:tab w:val="left" w:pos="2945"/>
        </w:tabs>
        <w:spacing w:line="480" w:lineRule="auto"/>
        <w:ind w:left="567"/>
        <w:rPr>
          <w:rFonts w:ascii="Arial" w:hAnsi="Arial" w:cs="Arial"/>
          <w:sz w:val="24"/>
          <w:szCs w:val="24"/>
        </w:rPr>
      </w:pPr>
      <w:r w:rsidRPr="00012969">
        <w:rPr>
          <w:rFonts w:ascii="Arial" w:hAnsi="Arial" w:cs="Arial"/>
          <w:sz w:val="24"/>
          <w:szCs w:val="24"/>
        </w:rPr>
        <w:t>Keterangan :</w:t>
      </w:r>
    </w:p>
    <w:p w:rsidR="00DB6D4C" w:rsidRPr="00012969" w:rsidRDefault="00DB6D4C" w:rsidP="003A3753">
      <w:pPr>
        <w:tabs>
          <w:tab w:val="left" w:pos="2945"/>
        </w:tabs>
        <w:ind w:left="567"/>
        <w:rPr>
          <w:rFonts w:ascii="Arial" w:hAnsi="Arial" w:cs="Arial"/>
          <w:sz w:val="24"/>
          <w:szCs w:val="24"/>
        </w:rPr>
      </w:pPr>
      <w:r w:rsidRPr="00012969">
        <w:rPr>
          <w:rFonts w:ascii="Arial" w:hAnsi="Arial" w:cs="Arial"/>
          <w:sz w:val="24"/>
          <w:szCs w:val="24"/>
        </w:rPr>
        <w:t xml:space="preserve">X  </w:t>
      </w:r>
      <w:r w:rsidR="003A3753">
        <w:rPr>
          <w:rFonts w:ascii="Arial" w:hAnsi="Arial" w:cs="Arial"/>
          <w:sz w:val="24"/>
          <w:szCs w:val="24"/>
        </w:rPr>
        <w:t xml:space="preserve"> </w:t>
      </w:r>
      <w:r w:rsidRPr="00012969">
        <w:rPr>
          <w:rFonts w:ascii="Arial" w:hAnsi="Arial" w:cs="Arial"/>
          <w:sz w:val="24"/>
          <w:szCs w:val="24"/>
        </w:rPr>
        <w:t xml:space="preserve"> : variabel bimbingan belajar orang  tua</w:t>
      </w:r>
    </w:p>
    <w:p w:rsidR="00DB6D4C" w:rsidRPr="00012969" w:rsidRDefault="00DB6D4C" w:rsidP="003A3753">
      <w:pPr>
        <w:tabs>
          <w:tab w:val="left" w:pos="2945"/>
        </w:tabs>
        <w:ind w:left="567" w:hanging="141"/>
        <w:rPr>
          <w:rFonts w:ascii="Arial" w:hAnsi="Arial" w:cs="Arial"/>
          <w:sz w:val="24"/>
          <w:szCs w:val="24"/>
        </w:rPr>
      </w:pPr>
      <w:r w:rsidRPr="00012969">
        <w:rPr>
          <w:rFonts w:ascii="Arial" w:hAnsi="Arial" w:cs="Arial"/>
          <w:sz w:val="24"/>
          <w:szCs w:val="24"/>
        </w:rPr>
        <w:t xml:space="preserve">  Y    : </w:t>
      </w:r>
      <w:bookmarkStart w:id="0" w:name="_GoBack"/>
      <w:bookmarkEnd w:id="0"/>
      <w:r w:rsidRPr="00012969">
        <w:rPr>
          <w:rFonts w:ascii="Arial" w:hAnsi="Arial" w:cs="Arial"/>
          <w:sz w:val="24"/>
          <w:szCs w:val="24"/>
        </w:rPr>
        <w:t>variabel tanggung jawab belajar siswa</w:t>
      </w:r>
    </w:p>
    <w:p w:rsidR="00DB6D4C" w:rsidRPr="00012969" w:rsidRDefault="003A3753" w:rsidP="003A3753">
      <w:pPr>
        <w:tabs>
          <w:tab w:val="left" w:pos="2945"/>
        </w:tabs>
        <w:ind w:left="567"/>
        <w:jc w:val="both"/>
        <w:rPr>
          <w:rFonts w:ascii="Arial" w:hAnsi="Arial" w:cs="Arial"/>
          <w:sz w:val="24"/>
          <w:szCs w:val="24"/>
        </w:rPr>
      </w:pPr>
      <w:r>
        <w:rPr>
          <w:rFonts w:ascii="Arial" w:hAnsi="Arial" w:cs="Arial"/>
          <w:sz w:val="24"/>
          <w:szCs w:val="24"/>
        </w:rPr>
        <w:t xml:space="preserve">£ </w:t>
      </w:r>
      <w:r w:rsidR="00DB6D4C" w:rsidRPr="00012969">
        <w:rPr>
          <w:rFonts w:ascii="Arial" w:hAnsi="Arial" w:cs="Arial"/>
          <w:sz w:val="24"/>
          <w:szCs w:val="24"/>
        </w:rPr>
        <w:t xml:space="preserve"> : variabel lain</w:t>
      </w:r>
      <w:r>
        <w:rPr>
          <w:rFonts w:ascii="Arial" w:hAnsi="Arial" w:cs="Arial"/>
          <w:sz w:val="24"/>
          <w:szCs w:val="24"/>
        </w:rPr>
        <w:t xml:space="preserve"> seperti kualitas lingkungan keluarga yang kurang baik, pergaulan dengan teman sebaya yang kurang baik, dan kondisi keluarga kurang harmonis disebabkan oleh orang tua yang sudah tidak tinggal satu rumah.</w:t>
      </w:r>
    </w:p>
    <w:p w:rsidR="00DB6D4C" w:rsidRPr="00012969" w:rsidRDefault="009C73FC" w:rsidP="00012969">
      <w:pPr>
        <w:pStyle w:val="ListParagraph"/>
        <w:numPr>
          <w:ilvl w:val="0"/>
          <w:numId w:val="1"/>
        </w:numPr>
        <w:tabs>
          <w:tab w:val="left" w:pos="2945"/>
        </w:tabs>
        <w:spacing w:line="480" w:lineRule="auto"/>
        <w:ind w:left="284" w:hanging="284"/>
        <w:rPr>
          <w:rFonts w:ascii="Arial" w:hAnsi="Arial" w:cs="Arial"/>
          <w:sz w:val="24"/>
          <w:szCs w:val="24"/>
        </w:rPr>
      </w:pPr>
      <w:r w:rsidRPr="00012969">
        <w:rPr>
          <w:rFonts w:ascii="Arial" w:hAnsi="Arial" w:cs="Arial"/>
          <w:b/>
          <w:sz w:val="24"/>
          <w:szCs w:val="24"/>
        </w:rPr>
        <w:t xml:space="preserve"> </w:t>
      </w:r>
      <w:r w:rsidR="00DB6D4C" w:rsidRPr="00012969">
        <w:rPr>
          <w:rFonts w:ascii="Arial" w:hAnsi="Arial" w:cs="Arial"/>
          <w:b/>
          <w:sz w:val="24"/>
          <w:szCs w:val="24"/>
        </w:rPr>
        <w:t>Populasi dan Sampel</w:t>
      </w:r>
    </w:p>
    <w:p w:rsidR="00DB6D4C" w:rsidRPr="00012969" w:rsidRDefault="00DB6D4C" w:rsidP="00012969">
      <w:pPr>
        <w:pStyle w:val="ListParagraph"/>
        <w:numPr>
          <w:ilvl w:val="0"/>
          <w:numId w:val="12"/>
        </w:numPr>
        <w:tabs>
          <w:tab w:val="left" w:pos="567"/>
        </w:tabs>
        <w:spacing w:line="480" w:lineRule="auto"/>
        <w:ind w:left="567" w:hanging="283"/>
        <w:jc w:val="both"/>
        <w:rPr>
          <w:rFonts w:ascii="Arial" w:hAnsi="Arial" w:cs="Arial"/>
          <w:sz w:val="24"/>
          <w:szCs w:val="24"/>
        </w:rPr>
      </w:pPr>
      <w:r w:rsidRPr="00012969">
        <w:rPr>
          <w:rFonts w:ascii="Arial" w:hAnsi="Arial" w:cs="Arial"/>
          <w:sz w:val="24"/>
          <w:szCs w:val="24"/>
        </w:rPr>
        <w:t>Populasi</w:t>
      </w:r>
    </w:p>
    <w:p w:rsidR="00DB6D4C" w:rsidRPr="00012969" w:rsidRDefault="009C73FC" w:rsidP="00012969">
      <w:pPr>
        <w:pStyle w:val="ListParagraph"/>
        <w:tabs>
          <w:tab w:val="left" w:pos="2945"/>
        </w:tabs>
        <w:spacing w:line="480" w:lineRule="auto"/>
        <w:ind w:left="567"/>
        <w:jc w:val="both"/>
        <w:rPr>
          <w:rFonts w:ascii="Arial" w:hAnsi="Arial" w:cs="Arial"/>
          <w:sz w:val="24"/>
          <w:szCs w:val="24"/>
        </w:rPr>
      </w:pPr>
      <w:r w:rsidRPr="00012969">
        <w:rPr>
          <w:rFonts w:ascii="Arial" w:hAnsi="Arial" w:cs="Arial"/>
          <w:sz w:val="24"/>
          <w:szCs w:val="24"/>
        </w:rPr>
        <w:t xml:space="preserve">         </w:t>
      </w:r>
      <w:r w:rsidR="00DB6D4C" w:rsidRPr="00012969">
        <w:rPr>
          <w:rFonts w:ascii="Arial" w:hAnsi="Arial" w:cs="Arial"/>
          <w:sz w:val="24"/>
          <w:szCs w:val="24"/>
        </w:rPr>
        <w:t xml:space="preserve">Menurut Sugiyono (2015: 80), populasi diartikan sebagai wilayah </w:t>
      </w:r>
      <w:r w:rsidRPr="00012969">
        <w:rPr>
          <w:rFonts w:ascii="Arial" w:hAnsi="Arial" w:cs="Arial"/>
          <w:sz w:val="24"/>
          <w:szCs w:val="24"/>
        </w:rPr>
        <w:t xml:space="preserve">generalisasi yang terdiri atas </w:t>
      </w:r>
      <w:r w:rsidR="00DB6D4C" w:rsidRPr="00012969">
        <w:rPr>
          <w:rFonts w:ascii="Arial" w:hAnsi="Arial" w:cs="Arial"/>
          <w:sz w:val="24"/>
          <w:szCs w:val="24"/>
        </w:rPr>
        <w:t xml:space="preserve">obyek/subyek yang mempunyai kualitas dan karakteristik tertentu yang ditetapkan oleh peneliti untuk dipelajari dan kemudian ditarik kesimpulannya. Populasi dalam </w:t>
      </w:r>
      <w:r w:rsidR="00DB6D4C" w:rsidRPr="00012969">
        <w:rPr>
          <w:rFonts w:ascii="Arial" w:hAnsi="Arial" w:cs="Arial"/>
          <w:sz w:val="24"/>
          <w:szCs w:val="24"/>
        </w:rPr>
        <w:lastRenderedPageBreak/>
        <w:t xml:space="preserve">penelitian ini adalah siswa kelas V Sekolah Dasar Negeri Taman Pagelaran, semester genap Tahun Pelajaran 2018/2019 sebanyak 82 orang. </w:t>
      </w:r>
    </w:p>
    <w:p w:rsidR="00DB6D4C" w:rsidRPr="00012969" w:rsidRDefault="00DB6D4C" w:rsidP="00012969">
      <w:pPr>
        <w:pStyle w:val="ListParagraph"/>
        <w:tabs>
          <w:tab w:val="left" w:pos="2945"/>
        </w:tabs>
        <w:spacing w:line="480" w:lineRule="auto"/>
        <w:ind w:left="567"/>
        <w:jc w:val="both"/>
        <w:rPr>
          <w:rFonts w:ascii="Arial" w:hAnsi="Arial" w:cs="Arial"/>
          <w:sz w:val="24"/>
          <w:szCs w:val="24"/>
        </w:rPr>
      </w:pPr>
      <w:r w:rsidRPr="00012969">
        <w:rPr>
          <w:rFonts w:ascii="Arial" w:hAnsi="Arial" w:cs="Arial"/>
          <w:sz w:val="24"/>
          <w:szCs w:val="24"/>
        </w:rPr>
        <w:t xml:space="preserve">         Data jumlah populasi siswa kelas V Sekolah Dasar Negeri Taman Pagelaran pada semester genap Tahun Pelajaran 2018/2019 sebagai berikut:</w:t>
      </w:r>
    </w:p>
    <w:p w:rsidR="00DB6D4C" w:rsidRPr="00012969" w:rsidRDefault="00DB6D4C" w:rsidP="00012969">
      <w:pPr>
        <w:pStyle w:val="ListParagraph"/>
        <w:tabs>
          <w:tab w:val="left" w:pos="2945"/>
        </w:tabs>
        <w:spacing w:line="480" w:lineRule="auto"/>
        <w:ind w:left="1134"/>
        <w:jc w:val="center"/>
        <w:rPr>
          <w:rFonts w:ascii="Arial" w:hAnsi="Arial" w:cs="Arial"/>
          <w:sz w:val="24"/>
          <w:szCs w:val="24"/>
        </w:rPr>
      </w:pPr>
      <w:r w:rsidRPr="00012969">
        <w:rPr>
          <w:rFonts w:ascii="Arial" w:hAnsi="Arial" w:cs="Arial"/>
          <w:sz w:val="24"/>
          <w:szCs w:val="24"/>
        </w:rPr>
        <w:t>Tab</w:t>
      </w:r>
      <w:r w:rsidR="00341209">
        <w:rPr>
          <w:rFonts w:ascii="Arial" w:hAnsi="Arial" w:cs="Arial"/>
          <w:sz w:val="24"/>
          <w:szCs w:val="24"/>
        </w:rPr>
        <w:t>el 3.1 Populasi Penelitian Perk</w:t>
      </w:r>
      <w:r w:rsidRPr="00012969">
        <w:rPr>
          <w:rFonts w:ascii="Arial" w:hAnsi="Arial" w:cs="Arial"/>
          <w:sz w:val="24"/>
          <w:szCs w:val="24"/>
        </w:rPr>
        <w:t>elas V</w:t>
      </w:r>
    </w:p>
    <w:p w:rsidR="009C73FC" w:rsidRPr="00012969" w:rsidRDefault="009C73FC" w:rsidP="009C73FC">
      <w:pPr>
        <w:pStyle w:val="ListParagraph"/>
        <w:tabs>
          <w:tab w:val="left" w:pos="2945"/>
        </w:tabs>
        <w:spacing w:line="240" w:lineRule="auto"/>
        <w:ind w:left="1134"/>
        <w:jc w:val="center"/>
        <w:rPr>
          <w:rFonts w:ascii="Arial" w:hAnsi="Arial" w:cs="Arial"/>
          <w:sz w:val="24"/>
          <w:szCs w:val="24"/>
        </w:rPr>
      </w:pPr>
    </w:p>
    <w:tbl>
      <w:tblPr>
        <w:tblStyle w:val="TableGrid"/>
        <w:tblW w:w="0" w:type="auto"/>
        <w:tblInd w:w="2337" w:type="dxa"/>
        <w:tblLook w:val="04A0" w:firstRow="1" w:lastRow="0" w:firstColumn="1" w:lastColumn="0" w:noHBand="0" w:noVBand="1"/>
      </w:tblPr>
      <w:tblGrid>
        <w:gridCol w:w="590"/>
        <w:gridCol w:w="1786"/>
        <w:gridCol w:w="2268"/>
      </w:tblGrid>
      <w:tr w:rsidR="00DB6D4C" w:rsidRPr="00012969" w:rsidTr="00AD797D">
        <w:trPr>
          <w:trHeight w:val="315"/>
        </w:trPr>
        <w:tc>
          <w:tcPr>
            <w:tcW w:w="590" w:type="dxa"/>
            <w:vAlign w:val="center"/>
          </w:tcPr>
          <w:p w:rsidR="00DB6D4C" w:rsidRPr="00567DF4" w:rsidRDefault="00DB6D4C" w:rsidP="00567DF4">
            <w:pPr>
              <w:pStyle w:val="ListParagraph"/>
              <w:tabs>
                <w:tab w:val="left" w:pos="2945"/>
              </w:tabs>
              <w:ind w:left="0"/>
              <w:jc w:val="center"/>
              <w:rPr>
                <w:rFonts w:ascii="Arial" w:hAnsi="Arial" w:cs="Arial"/>
              </w:rPr>
            </w:pPr>
            <w:r w:rsidRPr="00567DF4">
              <w:rPr>
                <w:rFonts w:ascii="Arial" w:hAnsi="Arial" w:cs="Arial"/>
              </w:rPr>
              <w:t>No.</w:t>
            </w:r>
          </w:p>
        </w:tc>
        <w:tc>
          <w:tcPr>
            <w:tcW w:w="1786" w:type="dxa"/>
            <w:vAlign w:val="center"/>
          </w:tcPr>
          <w:p w:rsidR="00DB6D4C" w:rsidRPr="00567DF4" w:rsidRDefault="00DB6D4C" w:rsidP="00567DF4">
            <w:pPr>
              <w:pStyle w:val="ListParagraph"/>
              <w:tabs>
                <w:tab w:val="left" w:pos="2945"/>
              </w:tabs>
              <w:ind w:left="0"/>
              <w:jc w:val="center"/>
              <w:rPr>
                <w:rFonts w:ascii="Arial" w:hAnsi="Arial" w:cs="Arial"/>
              </w:rPr>
            </w:pPr>
            <w:r w:rsidRPr="00567DF4">
              <w:rPr>
                <w:rFonts w:ascii="Arial" w:hAnsi="Arial" w:cs="Arial"/>
              </w:rPr>
              <w:t>Kelas</w:t>
            </w:r>
          </w:p>
        </w:tc>
        <w:tc>
          <w:tcPr>
            <w:tcW w:w="2268" w:type="dxa"/>
            <w:vAlign w:val="center"/>
          </w:tcPr>
          <w:p w:rsidR="00DB6D4C" w:rsidRPr="00567DF4" w:rsidRDefault="00DB6D4C" w:rsidP="00567DF4">
            <w:pPr>
              <w:pStyle w:val="ListParagraph"/>
              <w:tabs>
                <w:tab w:val="left" w:pos="2945"/>
              </w:tabs>
              <w:ind w:left="0"/>
              <w:jc w:val="center"/>
              <w:rPr>
                <w:rFonts w:ascii="Arial" w:hAnsi="Arial" w:cs="Arial"/>
              </w:rPr>
            </w:pPr>
            <w:r w:rsidRPr="00567DF4">
              <w:rPr>
                <w:rFonts w:ascii="Arial" w:hAnsi="Arial" w:cs="Arial"/>
              </w:rPr>
              <w:t>Jumlah Populasi</w:t>
            </w:r>
          </w:p>
        </w:tc>
      </w:tr>
      <w:tr w:rsidR="00DB6D4C" w:rsidRPr="00012969" w:rsidTr="00AD797D">
        <w:tc>
          <w:tcPr>
            <w:tcW w:w="590" w:type="dxa"/>
            <w:vAlign w:val="center"/>
          </w:tcPr>
          <w:p w:rsidR="00DB6D4C" w:rsidRPr="00567DF4" w:rsidRDefault="00DB6D4C" w:rsidP="00567DF4">
            <w:pPr>
              <w:pStyle w:val="ListParagraph"/>
              <w:tabs>
                <w:tab w:val="left" w:pos="2945"/>
              </w:tabs>
              <w:ind w:left="0"/>
              <w:jc w:val="center"/>
              <w:rPr>
                <w:rFonts w:ascii="Arial" w:hAnsi="Arial" w:cs="Arial"/>
              </w:rPr>
            </w:pPr>
            <w:r w:rsidRPr="00567DF4">
              <w:rPr>
                <w:rFonts w:ascii="Arial" w:hAnsi="Arial" w:cs="Arial"/>
              </w:rPr>
              <w:t>1.</w:t>
            </w:r>
          </w:p>
        </w:tc>
        <w:tc>
          <w:tcPr>
            <w:tcW w:w="1786" w:type="dxa"/>
            <w:vAlign w:val="center"/>
          </w:tcPr>
          <w:p w:rsidR="00DB6D4C" w:rsidRPr="00567DF4" w:rsidRDefault="00DB6D4C" w:rsidP="00567DF4">
            <w:pPr>
              <w:pStyle w:val="ListParagraph"/>
              <w:tabs>
                <w:tab w:val="left" w:pos="2945"/>
              </w:tabs>
              <w:ind w:left="0"/>
              <w:jc w:val="center"/>
              <w:rPr>
                <w:rFonts w:ascii="Arial" w:hAnsi="Arial" w:cs="Arial"/>
              </w:rPr>
            </w:pPr>
            <w:r w:rsidRPr="00567DF4">
              <w:rPr>
                <w:rFonts w:ascii="Arial" w:hAnsi="Arial" w:cs="Arial"/>
              </w:rPr>
              <w:t>VA</w:t>
            </w:r>
          </w:p>
        </w:tc>
        <w:tc>
          <w:tcPr>
            <w:tcW w:w="2268" w:type="dxa"/>
            <w:vAlign w:val="center"/>
          </w:tcPr>
          <w:p w:rsidR="00DB6D4C" w:rsidRPr="00567DF4" w:rsidRDefault="00DB6D4C" w:rsidP="00567DF4">
            <w:pPr>
              <w:pStyle w:val="ListParagraph"/>
              <w:tabs>
                <w:tab w:val="left" w:pos="2945"/>
              </w:tabs>
              <w:ind w:left="0"/>
              <w:jc w:val="center"/>
              <w:rPr>
                <w:rFonts w:ascii="Arial" w:hAnsi="Arial" w:cs="Arial"/>
              </w:rPr>
            </w:pPr>
            <w:r w:rsidRPr="00567DF4">
              <w:rPr>
                <w:rFonts w:ascii="Arial" w:hAnsi="Arial" w:cs="Arial"/>
              </w:rPr>
              <w:t>28</w:t>
            </w:r>
          </w:p>
        </w:tc>
      </w:tr>
      <w:tr w:rsidR="00DB6D4C" w:rsidRPr="00012969" w:rsidTr="00AD797D">
        <w:tc>
          <w:tcPr>
            <w:tcW w:w="590" w:type="dxa"/>
            <w:vAlign w:val="center"/>
          </w:tcPr>
          <w:p w:rsidR="00DB6D4C" w:rsidRPr="00567DF4" w:rsidRDefault="00DB6D4C" w:rsidP="00567DF4">
            <w:pPr>
              <w:pStyle w:val="ListParagraph"/>
              <w:tabs>
                <w:tab w:val="left" w:pos="2945"/>
              </w:tabs>
              <w:ind w:left="0"/>
              <w:jc w:val="center"/>
              <w:rPr>
                <w:rFonts w:ascii="Arial" w:hAnsi="Arial" w:cs="Arial"/>
              </w:rPr>
            </w:pPr>
            <w:r w:rsidRPr="00567DF4">
              <w:rPr>
                <w:rFonts w:ascii="Arial" w:hAnsi="Arial" w:cs="Arial"/>
              </w:rPr>
              <w:t>2.</w:t>
            </w:r>
          </w:p>
        </w:tc>
        <w:tc>
          <w:tcPr>
            <w:tcW w:w="1786" w:type="dxa"/>
            <w:vAlign w:val="center"/>
          </w:tcPr>
          <w:p w:rsidR="00DB6D4C" w:rsidRPr="00567DF4" w:rsidRDefault="00DB6D4C" w:rsidP="00567DF4">
            <w:pPr>
              <w:pStyle w:val="ListParagraph"/>
              <w:tabs>
                <w:tab w:val="left" w:pos="2945"/>
              </w:tabs>
              <w:ind w:left="0"/>
              <w:jc w:val="center"/>
              <w:rPr>
                <w:rFonts w:ascii="Arial" w:hAnsi="Arial" w:cs="Arial"/>
              </w:rPr>
            </w:pPr>
            <w:r w:rsidRPr="00567DF4">
              <w:rPr>
                <w:rFonts w:ascii="Arial" w:hAnsi="Arial" w:cs="Arial"/>
              </w:rPr>
              <w:t>VB</w:t>
            </w:r>
          </w:p>
        </w:tc>
        <w:tc>
          <w:tcPr>
            <w:tcW w:w="2268" w:type="dxa"/>
            <w:vAlign w:val="center"/>
          </w:tcPr>
          <w:p w:rsidR="00DB6D4C" w:rsidRPr="00567DF4" w:rsidRDefault="00DB6D4C" w:rsidP="00567DF4">
            <w:pPr>
              <w:pStyle w:val="ListParagraph"/>
              <w:tabs>
                <w:tab w:val="left" w:pos="2945"/>
              </w:tabs>
              <w:ind w:left="0"/>
              <w:jc w:val="center"/>
              <w:rPr>
                <w:rFonts w:ascii="Arial" w:hAnsi="Arial" w:cs="Arial"/>
              </w:rPr>
            </w:pPr>
            <w:r w:rsidRPr="00567DF4">
              <w:rPr>
                <w:rFonts w:ascii="Arial" w:hAnsi="Arial" w:cs="Arial"/>
              </w:rPr>
              <w:t>28</w:t>
            </w:r>
          </w:p>
        </w:tc>
      </w:tr>
      <w:tr w:rsidR="00DB6D4C" w:rsidRPr="00012969" w:rsidTr="00AD797D">
        <w:tc>
          <w:tcPr>
            <w:tcW w:w="590" w:type="dxa"/>
            <w:vAlign w:val="center"/>
          </w:tcPr>
          <w:p w:rsidR="00DB6D4C" w:rsidRPr="00567DF4" w:rsidRDefault="00DB6D4C" w:rsidP="00567DF4">
            <w:pPr>
              <w:pStyle w:val="ListParagraph"/>
              <w:tabs>
                <w:tab w:val="left" w:pos="2945"/>
              </w:tabs>
              <w:ind w:left="0"/>
              <w:jc w:val="center"/>
              <w:rPr>
                <w:rFonts w:ascii="Arial" w:hAnsi="Arial" w:cs="Arial"/>
              </w:rPr>
            </w:pPr>
            <w:r w:rsidRPr="00567DF4">
              <w:rPr>
                <w:rFonts w:ascii="Arial" w:hAnsi="Arial" w:cs="Arial"/>
              </w:rPr>
              <w:t>3.</w:t>
            </w:r>
          </w:p>
        </w:tc>
        <w:tc>
          <w:tcPr>
            <w:tcW w:w="1786" w:type="dxa"/>
            <w:vAlign w:val="center"/>
          </w:tcPr>
          <w:p w:rsidR="00DB6D4C" w:rsidRPr="00567DF4" w:rsidRDefault="00DB6D4C" w:rsidP="00567DF4">
            <w:pPr>
              <w:pStyle w:val="ListParagraph"/>
              <w:tabs>
                <w:tab w:val="left" w:pos="2945"/>
              </w:tabs>
              <w:ind w:left="0"/>
              <w:jc w:val="center"/>
              <w:rPr>
                <w:rFonts w:ascii="Arial" w:hAnsi="Arial" w:cs="Arial"/>
              </w:rPr>
            </w:pPr>
            <w:r w:rsidRPr="00567DF4">
              <w:rPr>
                <w:rFonts w:ascii="Arial" w:hAnsi="Arial" w:cs="Arial"/>
              </w:rPr>
              <w:t>VC</w:t>
            </w:r>
          </w:p>
        </w:tc>
        <w:tc>
          <w:tcPr>
            <w:tcW w:w="2268" w:type="dxa"/>
            <w:vAlign w:val="center"/>
          </w:tcPr>
          <w:p w:rsidR="00DB6D4C" w:rsidRPr="00567DF4" w:rsidRDefault="00DB6D4C" w:rsidP="00567DF4">
            <w:pPr>
              <w:pStyle w:val="ListParagraph"/>
              <w:tabs>
                <w:tab w:val="left" w:pos="2945"/>
              </w:tabs>
              <w:ind w:left="0"/>
              <w:jc w:val="center"/>
              <w:rPr>
                <w:rFonts w:ascii="Arial" w:hAnsi="Arial" w:cs="Arial"/>
              </w:rPr>
            </w:pPr>
            <w:r w:rsidRPr="00567DF4">
              <w:rPr>
                <w:rFonts w:ascii="Arial" w:hAnsi="Arial" w:cs="Arial"/>
              </w:rPr>
              <w:t>26</w:t>
            </w:r>
          </w:p>
        </w:tc>
      </w:tr>
      <w:tr w:rsidR="00DB6D4C" w:rsidRPr="00012969" w:rsidTr="00AD797D">
        <w:trPr>
          <w:trHeight w:val="339"/>
        </w:trPr>
        <w:tc>
          <w:tcPr>
            <w:tcW w:w="2376" w:type="dxa"/>
            <w:gridSpan w:val="2"/>
            <w:vAlign w:val="center"/>
          </w:tcPr>
          <w:p w:rsidR="00DB6D4C" w:rsidRPr="00567DF4" w:rsidRDefault="00DB6D4C" w:rsidP="00567DF4">
            <w:pPr>
              <w:pStyle w:val="ListParagraph"/>
              <w:tabs>
                <w:tab w:val="left" w:pos="2945"/>
              </w:tabs>
              <w:ind w:left="0"/>
              <w:jc w:val="center"/>
              <w:rPr>
                <w:rFonts w:ascii="Arial" w:hAnsi="Arial" w:cs="Arial"/>
              </w:rPr>
            </w:pPr>
            <w:r w:rsidRPr="00567DF4">
              <w:rPr>
                <w:rFonts w:ascii="Arial" w:hAnsi="Arial" w:cs="Arial"/>
              </w:rPr>
              <w:t>Jumlah</w:t>
            </w:r>
          </w:p>
        </w:tc>
        <w:tc>
          <w:tcPr>
            <w:tcW w:w="2268" w:type="dxa"/>
            <w:vAlign w:val="center"/>
          </w:tcPr>
          <w:p w:rsidR="00DB6D4C" w:rsidRPr="00567DF4" w:rsidRDefault="00DB6D4C" w:rsidP="00567DF4">
            <w:pPr>
              <w:pStyle w:val="ListParagraph"/>
              <w:tabs>
                <w:tab w:val="left" w:pos="2945"/>
              </w:tabs>
              <w:ind w:left="0"/>
              <w:jc w:val="center"/>
              <w:rPr>
                <w:rFonts w:ascii="Arial" w:hAnsi="Arial" w:cs="Arial"/>
              </w:rPr>
            </w:pPr>
            <w:r w:rsidRPr="00567DF4">
              <w:rPr>
                <w:rFonts w:ascii="Arial" w:hAnsi="Arial" w:cs="Arial"/>
              </w:rPr>
              <w:t>82</w:t>
            </w:r>
          </w:p>
        </w:tc>
      </w:tr>
    </w:tbl>
    <w:p w:rsidR="00DB6D4C" w:rsidRPr="00012969" w:rsidRDefault="00DB6D4C" w:rsidP="00DB6D4C">
      <w:pPr>
        <w:pStyle w:val="ListParagraph"/>
        <w:tabs>
          <w:tab w:val="left" w:pos="2945"/>
        </w:tabs>
        <w:spacing w:line="480" w:lineRule="auto"/>
        <w:ind w:left="1134"/>
        <w:jc w:val="both"/>
        <w:rPr>
          <w:rFonts w:ascii="Arial" w:hAnsi="Arial" w:cs="Arial"/>
          <w:sz w:val="24"/>
          <w:szCs w:val="24"/>
        </w:rPr>
      </w:pPr>
    </w:p>
    <w:p w:rsidR="009C73FC" w:rsidRPr="00012969" w:rsidRDefault="00DB6D4C" w:rsidP="00012969">
      <w:pPr>
        <w:pStyle w:val="ListParagraph"/>
        <w:numPr>
          <w:ilvl w:val="0"/>
          <w:numId w:val="12"/>
        </w:numPr>
        <w:tabs>
          <w:tab w:val="left" w:pos="567"/>
        </w:tabs>
        <w:spacing w:line="480" w:lineRule="auto"/>
        <w:ind w:hanging="436"/>
        <w:rPr>
          <w:rFonts w:ascii="Arial" w:hAnsi="Arial" w:cs="Arial"/>
          <w:sz w:val="24"/>
          <w:szCs w:val="24"/>
        </w:rPr>
      </w:pPr>
      <w:r w:rsidRPr="00012969">
        <w:rPr>
          <w:rFonts w:ascii="Arial" w:hAnsi="Arial" w:cs="Arial"/>
          <w:sz w:val="24"/>
          <w:szCs w:val="24"/>
        </w:rPr>
        <w:t>Sampel</w:t>
      </w:r>
    </w:p>
    <w:p w:rsidR="00DB6D4C" w:rsidRPr="00012969" w:rsidRDefault="009C73FC" w:rsidP="00567DF4">
      <w:pPr>
        <w:pStyle w:val="ListParagraph"/>
        <w:tabs>
          <w:tab w:val="left" w:pos="567"/>
        </w:tabs>
        <w:spacing w:line="480" w:lineRule="auto"/>
        <w:ind w:left="567"/>
        <w:jc w:val="both"/>
        <w:rPr>
          <w:rFonts w:ascii="Arial" w:hAnsi="Arial" w:cs="Arial"/>
          <w:sz w:val="24"/>
          <w:szCs w:val="24"/>
        </w:rPr>
      </w:pPr>
      <w:r w:rsidRPr="00012969">
        <w:rPr>
          <w:rFonts w:ascii="Arial" w:hAnsi="Arial" w:cs="Arial"/>
          <w:sz w:val="24"/>
          <w:szCs w:val="24"/>
        </w:rPr>
        <w:t xml:space="preserve">      </w:t>
      </w:r>
      <w:r w:rsidR="00DB6D4C" w:rsidRPr="00012969">
        <w:rPr>
          <w:rFonts w:ascii="Arial" w:hAnsi="Arial" w:cs="Arial"/>
          <w:sz w:val="24"/>
          <w:szCs w:val="24"/>
        </w:rPr>
        <w:t>Menurut Sugiyono (2015: 81) sampel adalah bagian dari populasi itu. Sampel yang digunakan dalam penelitian dilakukan teknik acak sederhana (</w:t>
      </w:r>
      <w:r w:rsidR="00DB6D4C" w:rsidRPr="00012969">
        <w:rPr>
          <w:rFonts w:ascii="Arial" w:hAnsi="Arial" w:cs="Arial"/>
          <w:i/>
          <w:sz w:val="24"/>
          <w:szCs w:val="24"/>
        </w:rPr>
        <w:t>Simple Random Sampling)</w:t>
      </w:r>
      <w:r w:rsidR="00DB6D4C" w:rsidRPr="00012969">
        <w:rPr>
          <w:rFonts w:ascii="Arial" w:hAnsi="Arial" w:cs="Arial"/>
          <w:sz w:val="24"/>
          <w:szCs w:val="24"/>
        </w:rPr>
        <w:t xml:space="preserve"> d</w:t>
      </w:r>
      <w:r w:rsidR="00567DF4">
        <w:rPr>
          <w:rFonts w:ascii="Arial" w:hAnsi="Arial" w:cs="Arial"/>
          <w:sz w:val="24"/>
          <w:szCs w:val="24"/>
        </w:rPr>
        <w:t xml:space="preserve">engan rumus Taro Yamane </w:t>
      </w:r>
      <w:r w:rsidR="00DB6D4C" w:rsidRPr="00012969">
        <w:rPr>
          <w:rFonts w:ascii="Arial" w:hAnsi="Arial" w:cs="Arial"/>
          <w:sz w:val="24"/>
          <w:szCs w:val="24"/>
        </w:rPr>
        <w:t xml:space="preserve">adalah : </w:t>
      </w:r>
    </w:p>
    <w:p w:rsidR="00DB6D4C" w:rsidRPr="00012969" w:rsidRDefault="00DB6D4C" w:rsidP="00012969">
      <w:pPr>
        <w:tabs>
          <w:tab w:val="left" w:pos="709"/>
        </w:tabs>
        <w:spacing w:line="480" w:lineRule="auto"/>
        <w:jc w:val="center"/>
        <w:rPr>
          <w:rFonts w:ascii="Arial" w:hAnsi="Arial" w:cs="Arial"/>
          <w:sz w:val="24"/>
          <w:szCs w:val="24"/>
        </w:rPr>
      </w:pPr>
      <m:oMathPara>
        <m:oMath>
          <m:r>
            <w:rPr>
              <w:rFonts w:ascii="Cambria Math" w:hAnsi="Cambria Math" w:cs="Arial"/>
              <w:sz w:val="24"/>
              <w:szCs w:val="24"/>
            </w:rPr>
            <m:t xml:space="preserve">   n=</m:t>
          </m:r>
          <m:f>
            <m:fPr>
              <m:ctrlPr>
                <w:rPr>
                  <w:rFonts w:ascii="Cambria Math" w:hAnsi="Cambria Math" w:cs="Arial"/>
                  <w:i/>
                  <w:sz w:val="24"/>
                  <w:szCs w:val="24"/>
                </w:rPr>
              </m:ctrlPr>
            </m:fPr>
            <m:num>
              <m:r>
                <m:rPr>
                  <m:sty m:val="p"/>
                </m:rPr>
                <w:rPr>
                  <w:rFonts w:ascii="Cambria Math" w:hAnsi="Cambria Math" w:cs="Arial"/>
                  <w:sz w:val="24"/>
                  <w:szCs w:val="24"/>
                </w:rPr>
                <m:t>N</m:t>
              </m:r>
            </m:num>
            <m:den>
              <m:r>
                <m:rPr>
                  <m:sty m:val="p"/>
                </m:rPr>
                <w:rPr>
                  <w:rFonts w:ascii="Cambria Math" w:hAnsi="Cambria Math" w:cs="Arial"/>
                  <w:sz w:val="24"/>
                  <w:szCs w:val="24"/>
                </w:rPr>
                <m:t xml:space="preserve">N. </m:t>
              </m:r>
              <m:sSup>
                <m:sSupPr>
                  <m:ctrlPr>
                    <w:rPr>
                      <w:rFonts w:ascii="Cambria Math" w:hAnsi="Cambria Math" w:cs="Arial"/>
                      <w:sz w:val="24"/>
                      <w:szCs w:val="24"/>
                    </w:rPr>
                  </m:ctrlPr>
                </m:sSupPr>
                <m:e>
                  <m:r>
                    <m:rPr>
                      <m:sty m:val="p"/>
                    </m:rPr>
                    <w:rPr>
                      <w:rFonts w:ascii="Cambria Math" w:hAnsi="Cambria Math" w:cs="Arial"/>
                      <w:sz w:val="24"/>
                      <w:szCs w:val="24"/>
                    </w:rPr>
                    <m:t>d</m:t>
                  </m:r>
                </m:e>
                <m:sup>
                  <m:r>
                    <w:rPr>
                      <w:rFonts w:ascii="Cambria Math" w:hAnsi="Cambria Math" w:cs="Arial"/>
                      <w:sz w:val="24"/>
                      <w:szCs w:val="24"/>
                    </w:rPr>
                    <m:t>2</m:t>
                  </m:r>
                </m:sup>
              </m:sSup>
              <m:r>
                <w:rPr>
                  <w:rFonts w:ascii="Cambria Math" w:hAnsi="Cambria Math" w:cs="Arial"/>
                  <w:sz w:val="24"/>
                  <w:szCs w:val="24"/>
                </w:rPr>
                <m:t>+1</m:t>
              </m:r>
            </m:den>
          </m:f>
        </m:oMath>
      </m:oMathPara>
    </w:p>
    <w:p w:rsidR="00DB6D4C" w:rsidRPr="00012969" w:rsidRDefault="001B5630" w:rsidP="00012969">
      <w:pPr>
        <w:tabs>
          <w:tab w:val="left" w:pos="709"/>
        </w:tabs>
        <w:spacing w:line="480" w:lineRule="auto"/>
        <w:rPr>
          <w:rFonts w:ascii="Arial" w:hAnsi="Arial" w:cs="Arial"/>
          <w:sz w:val="24"/>
          <w:szCs w:val="24"/>
        </w:rPr>
      </w:pPr>
      <w:r>
        <w:rPr>
          <w:rFonts w:ascii="Arial" w:hAnsi="Arial" w:cs="Arial"/>
          <w:sz w:val="24"/>
          <w:szCs w:val="24"/>
        </w:rPr>
        <w:tab/>
        <w:t>K</w:t>
      </w:r>
      <w:r w:rsidR="00DB6D4C" w:rsidRPr="00012969">
        <w:rPr>
          <w:rFonts w:ascii="Arial" w:hAnsi="Arial" w:cs="Arial"/>
          <w:sz w:val="24"/>
          <w:szCs w:val="24"/>
        </w:rPr>
        <w:t>eterangan :</w:t>
      </w:r>
    </w:p>
    <w:p w:rsidR="00DB6D4C" w:rsidRPr="00012969" w:rsidRDefault="00DB6D4C" w:rsidP="00012969">
      <w:pPr>
        <w:tabs>
          <w:tab w:val="left" w:pos="993"/>
        </w:tabs>
        <w:spacing w:line="480" w:lineRule="auto"/>
        <w:ind w:firstLine="709"/>
        <w:rPr>
          <w:rFonts w:ascii="Arial" w:hAnsi="Arial" w:cs="Arial"/>
          <w:sz w:val="24"/>
          <w:szCs w:val="24"/>
        </w:rPr>
      </w:pPr>
      <w:r w:rsidRPr="00012969">
        <w:rPr>
          <w:rFonts w:ascii="Arial" w:hAnsi="Arial" w:cs="Arial"/>
          <w:sz w:val="24"/>
          <w:szCs w:val="24"/>
        </w:rPr>
        <w:t>n = ukuran sampel yang diteliti</w:t>
      </w:r>
    </w:p>
    <w:p w:rsidR="00DB6D4C" w:rsidRPr="00012969" w:rsidRDefault="00DB6D4C" w:rsidP="00012969">
      <w:pPr>
        <w:tabs>
          <w:tab w:val="left" w:pos="1418"/>
        </w:tabs>
        <w:spacing w:line="480" w:lineRule="auto"/>
        <w:ind w:firstLine="709"/>
        <w:rPr>
          <w:rFonts w:ascii="Arial" w:hAnsi="Arial" w:cs="Arial"/>
          <w:sz w:val="24"/>
          <w:szCs w:val="24"/>
        </w:rPr>
      </w:pPr>
      <w:r w:rsidRPr="00012969">
        <w:rPr>
          <w:rFonts w:ascii="Arial" w:hAnsi="Arial" w:cs="Arial"/>
          <w:sz w:val="24"/>
          <w:szCs w:val="24"/>
        </w:rPr>
        <w:t xml:space="preserve">N = ukuran populasi </w:t>
      </w:r>
    </w:p>
    <w:p w:rsidR="00DB6D4C" w:rsidRPr="00012969" w:rsidRDefault="00DB6D4C" w:rsidP="00012969">
      <w:pPr>
        <w:tabs>
          <w:tab w:val="left" w:pos="1418"/>
        </w:tabs>
        <w:spacing w:line="480" w:lineRule="auto"/>
        <w:ind w:firstLine="709"/>
        <w:rPr>
          <w:rFonts w:ascii="Arial" w:hAnsi="Arial" w:cs="Arial"/>
          <w:sz w:val="24"/>
          <w:szCs w:val="24"/>
        </w:rPr>
      </w:pPr>
      <w:r w:rsidRPr="00012969">
        <w:rPr>
          <w:rFonts w:ascii="Arial" w:hAnsi="Arial" w:cs="Arial"/>
          <w:sz w:val="24"/>
          <w:szCs w:val="24"/>
        </w:rPr>
        <w:t>d = nilai presisi (tingkat kesalahan)</w:t>
      </w:r>
    </w:p>
    <w:p w:rsidR="00DB6D4C" w:rsidRPr="00012969" w:rsidRDefault="00DB6D4C" w:rsidP="00012969">
      <w:pPr>
        <w:tabs>
          <w:tab w:val="left" w:pos="1418"/>
        </w:tabs>
        <w:spacing w:line="480" w:lineRule="auto"/>
        <w:ind w:firstLine="709"/>
        <w:rPr>
          <w:rFonts w:ascii="Arial" w:hAnsi="Arial" w:cs="Arial"/>
          <w:sz w:val="24"/>
          <w:szCs w:val="24"/>
        </w:rPr>
      </w:pPr>
      <w:r w:rsidRPr="00012969">
        <w:rPr>
          <w:rFonts w:ascii="Arial" w:hAnsi="Arial" w:cs="Arial"/>
          <w:sz w:val="24"/>
          <w:szCs w:val="24"/>
        </w:rPr>
        <w:lastRenderedPageBreak/>
        <w:t>Berdasarkan rumus diatas diperoleh sample sebagai berikut:</w:t>
      </w:r>
    </w:p>
    <w:p w:rsidR="00DB6D4C" w:rsidRPr="00012969" w:rsidRDefault="00DB6D4C" w:rsidP="00012969">
      <w:pPr>
        <w:spacing w:line="480" w:lineRule="auto"/>
        <w:ind w:left="993"/>
        <w:jc w:val="both"/>
        <w:rPr>
          <w:rFonts w:ascii="Arial" w:eastAsiaTheme="minorEastAsia" w:hAnsi="Arial" w:cs="Arial"/>
          <w:sz w:val="24"/>
          <w:szCs w:val="24"/>
        </w:rPr>
      </w:pPr>
      <m:oMath>
        <m:r>
          <m:rPr>
            <m:sty m:val="p"/>
          </m:rPr>
          <w:rPr>
            <w:rFonts w:ascii="Cambria Math" w:hAnsi="Cambria Math" w:cs="Arial"/>
            <w:sz w:val="24"/>
            <w:szCs w:val="24"/>
          </w:rPr>
          <m:t>n</m:t>
        </m:r>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82</m:t>
            </m:r>
          </m:num>
          <m:den>
            <m:r>
              <w:rPr>
                <w:rFonts w:ascii="Cambria Math" w:hAnsi="Cambria Math" w:cs="Arial"/>
                <w:sz w:val="24"/>
                <w:szCs w:val="24"/>
              </w:rPr>
              <m:t>82.</m:t>
            </m:r>
            <m:sSup>
              <m:sSupPr>
                <m:ctrlPr>
                  <w:rPr>
                    <w:rFonts w:ascii="Cambria Math" w:hAnsi="Cambria Math" w:cs="Arial"/>
                    <w:i/>
                    <w:sz w:val="24"/>
                    <w:szCs w:val="24"/>
                  </w:rPr>
                </m:ctrlPr>
              </m:sSupPr>
              <m:e>
                <m:r>
                  <w:rPr>
                    <w:rFonts w:ascii="Cambria Math" w:hAnsi="Cambria Math" w:cs="Arial"/>
                    <w:sz w:val="24"/>
                    <w:szCs w:val="24"/>
                  </w:rPr>
                  <m:t>(0,1)</m:t>
                </m:r>
              </m:e>
              <m:sup>
                <m:r>
                  <w:rPr>
                    <w:rFonts w:ascii="Cambria Math" w:hAnsi="Cambria Math" w:cs="Arial"/>
                    <w:sz w:val="24"/>
                    <w:szCs w:val="24"/>
                  </w:rPr>
                  <m:t>2</m:t>
                </m:r>
              </m:sup>
            </m:sSup>
            <m:r>
              <w:rPr>
                <w:rFonts w:ascii="Cambria Math" w:hAnsi="Cambria Math" w:cs="Arial"/>
                <w:sz w:val="24"/>
                <w:szCs w:val="24"/>
              </w:rPr>
              <m:t>+1</m:t>
            </m:r>
          </m:den>
        </m:f>
        <m:r>
          <w:rPr>
            <w:rFonts w:ascii="Cambria Math" w:hAnsi="Cambria Math" w:cs="Arial"/>
            <w:sz w:val="24"/>
            <w:szCs w:val="24"/>
          </w:rPr>
          <m:t>n=</m:t>
        </m:r>
        <m:f>
          <m:fPr>
            <m:ctrlPr>
              <w:rPr>
                <w:rFonts w:ascii="Cambria Math" w:hAnsi="Cambria Math" w:cs="Arial"/>
                <w:i/>
                <w:sz w:val="24"/>
                <w:szCs w:val="24"/>
              </w:rPr>
            </m:ctrlPr>
          </m:fPr>
          <m:num>
            <m:r>
              <w:rPr>
                <w:rFonts w:ascii="Cambria Math" w:hAnsi="Cambria Math" w:cs="Arial"/>
                <w:sz w:val="24"/>
                <w:szCs w:val="24"/>
              </w:rPr>
              <m:t xml:space="preserve">82 </m:t>
            </m:r>
          </m:num>
          <m:den>
            <m:r>
              <w:rPr>
                <w:rFonts w:ascii="Cambria Math" w:hAnsi="Cambria Math" w:cs="Arial"/>
                <w:sz w:val="24"/>
                <w:szCs w:val="24"/>
              </w:rPr>
              <m:t xml:space="preserve">1,82 </m:t>
            </m:r>
          </m:den>
        </m:f>
      </m:oMath>
      <w:r w:rsidRPr="00012969">
        <w:rPr>
          <w:rFonts w:ascii="Arial" w:eastAsiaTheme="minorEastAsia" w:hAnsi="Arial" w:cs="Arial"/>
          <w:sz w:val="24"/>
          <w:szCs w:val="24"/>
        </w:rPr>
        <w:t>= 45,05 = 45 responden</w:t>
      </w:r>
    </w:p>
    <w:p w:rsidR="00937D1A" w:rsidRPr="00012969" w:rsidRDefault="00DB6D4C" w:rsidP="00012969">
      <w:pPr>
        <w:spacing w:line="480" w:lineRule="auto"/>
        <w:ind w:left="567" w:firstLine="567"/>
        <w:jc w:val="both"/>
        <w:rPr>
          <w:rFonts w:ascii="Arial" w:eastAsiaTheme="minorEastAsia" w:hAnsi="Arial" w:cs="Arial"/>
          <w:sz w:val="24"/>
          <w:szCs w:val="24"/>
        </w:rPr>
      </w:pPr>
      <w:r w:rsidRPr="00012969">
        <w:rPr>
          <w:rFonts w:ascii="Arial" w:eastAsiaTheme="minorEastAsia" w:hAnsi="Arial" w:cs="Arial"/>
          <w:sz w:val="24"/>
          <w:szCs w:val="24"/>
        </w:rPr>
        <w:t xml:space="preserve">Hasil penelitian tersebut, maka diperoleh jumlah sampel dalam penelitian ini sebanyak 45 responden. Sampel tersebut terdiri dari jumlah siswa kelas V </w:t>
      </w:r>
      <w:r w:rsidRPr="00012969">
        <w:rPr>
          <w:rFonts w:ascii="Arial" w:hAnsi="Arial" w:cs="Arial"/>
          <w:sz w:val="24"/>
          <w:szCs w:val="24"/>
        </w:rPr>
        <w:t xml:space="preserve">Sekolah Dasar Negeri Taman Pagelaran </w:t>
      </w:r>
      <w:r w:rsidR="00341209">
        <w:rPr>
          <w:rFonts w:ascii="Arial" w:eastAsiaTheme="minorEastAsia" w:hAnsi="Arial" w:cs="Arial"/>
          <w:sz w:val="24"/>
          <w:szCs w:val="24"/>
        </w:rPr>
        <w:t>dengan distribusi per</w:t>
      </w:r>
      <w:r w:rsidRPr="00012969">
        <w:rPr>
          <w:rFonts w:ascii="Arial" w:eastAsiaTheme="minorEastAsia" w:hAnsi="Arial" w:cs="Arial"/>
          <w:sz w:val="24"/>
          <w:szCs w:val="24"/>
        </w:rPr>
        <w:t>kelas terlihat pada tabel berikut:</w:t>
      </w:r>
    </w:p>
    <w:p w:rsidR="00DB6D4C" w:rsidRPr="00012969" w:rsidRDefault="00567DF4" w:rsidP="00937D1A">
      <w:pPr>
        <w:spacing w:line="480" w:lineRule="auto"/>
        <w:ind w:left="567" w:firstLine="567"/>
        <w:jc w:val="both"/>
        <w:rPr>
          <w:rFonts w:ascii="Arial" w:eastAsiaTheme="minorEastAsia" w:hAnsi="Arial" w:cs="Arial"/>
          <w:sz w:val="24"/>
          <w:szCs w:val="24"/>
        </w:rPr>
      </w:pPr>
      <w:r>
        <w:rPr>
          <w:rFonts w:ascii="Arial" w:hAnsi="Arial" w:cs="Arial"/>
          <w:sz w:val="24"/>
          <w:szCs w:val="24"/>
        </w:rPr>
        <w:t>Tabel 3.2 Distribusi Jumlah Sampel Penelitian P</w:t>
      </w:r>
      <w:r w:rsidR="00341209">
        <w:rPr>
          <w:rFonts w:ascii="Arial" w:hAnsi="Arial" w:cs="Arial"/>
          <w:sz w:val="24"/>
          <w:szCs w:val="24"/>
        </w:rPr>
        <w:t>er</w:t>
      </w:r>
      <w:r w:rsidR="00DB6D4C" w:rsidRPr="00012969">
        <w:rPr>
          <w:rFonts w:ascii="Arial" w:hAnsi="Arial" w:cs="Arial"/>
          <w:sz w:val="24"/>
          <w:szCs w:val="24"/>
        </w:rPr>
        <w:t>kelas.</w:t>
      </w:r>
    </w:p>
    <w:tbl>
      <w:tblPr>
        <w:tblStyle w:val="TableGrid"/>
        <w:tblW w:w="0" w:type="auto"/>
        <w:tblInd w:w="675" w:type="dxa"/>
        <w:tblLook w:val="04A0" w:firstRow="1" w:lastRow="0" w:firstColumn="1" w:lastColumn="0" w:noHBand="0" w:noVBand="1"/>
      </w:tblPr>
      <w:tblGrid>
        <w:gridCol w:w="709"/>
        <w:gridCol w:w="851"/>
        <w:gridCol w:w="1275"/>
        <w:gridCol w:w="3172"/>
        <w:gridCol w:w="1471"/>
      </w:tblGrid>
      <w:tr w:rsidR="00DB6D4C" w:rsidRPr="00012969" w:rsidTr="00AD797D">
        <w:tc>
          <w:tcPr>
            <w:tcW w:w="709" w:type="dxa"/>
            <w:vAlign w:val="center"/>
          </w:tcPr>
          <w:p w:rsidR="00DB6D4C" w:rsidRPr="00567DF4" w:rsidRDefault="00DB6D4C" w:rsidP="00937D1A">
            <w:pPr>
              <w:jc w:val="center"/>
              <w:rPr>
                <w:rFonts w:ascii="Arial" w:hAnsi="Arial" w:cs="Arial"/>
              </w:rPr>
            </w:pPr>
            <w:r w:rsidRPr="00567DF4">
              <w:rPr>
                <w:rFonts w:ascii="Arial" w:hAnsi="Arial" w:cs="Arial"/>
              </w:rPr>
              <w:t>No</w:t>
            </w:r>
          </w:p>
        </w:tc>
        <w:tc>
          <w:tcPr>
            <w:tcW w:w="851" w:type="dxa"/>
            <w:vAlign w:val="center"/>
          </w:tcPr>
          <w:p w:rsidR="00DB6D4C" w:rsidRPr="00567DF4" w:rsidRDefault="00DB6D4C" w:rsidP="00937D1A">
            <w:pPr>
              <w:jc w:val="center"/>
              <w:rPr>
                <w:rFonts w:ascii="Arial" w:hAnsi="Arial" w:cs="Arial"/>
              </w:rPr>
            </w:pPr>
            <w:r w:rsidRPr="00567DF4">
              <w:rPr>
                <w:rFonts w:ascii="Arial" w:hAnsi="Arial" w:cs="Arial"/>
              </w:rPr>
              <w:t>Kelas</w:t>
            </w:r>
          </w:p>
        </w:tc>
        <w:tc>
          <w:tcPr>
            <w:tcW w:w="1275" w:type="dxa"/>
            <w:vAlign w:val="center"/>
          </w:tcPr>
          <w:p w:rsidR="00DB6D4C" w:rsidRPr="00567DF4" w:rsidRDefault="00DB6D4C" w:rsidP="00937D1A">
            <w:pPr>
              <w:jc w:val="center"/>
              <w:rPr>
                <w:rFonts w:ascii="Arial" w:hAnsi="Arial" w:cs="Arial"/>
              </w:rPr>
            </w:pPr>
            <w:r w:rsidRPr="00567DF4">
              <w:rPr>
                <w:rFonts w:ascii="Arial" w:hAnsi="Arial" w:cs="Arial"/>
              </w:rPr>
              <w:t>Jumlah populasi</w:t>
            </w:r>
          </w:p>
        </w:tc>
        <w:tc>
          <w:tcPr>
            <w:tcW w:w="3172" w:type="dxa"/>
            <w:vAlign w:val="center"/>
          </w:tcPr>
          <w:p w:rsidR="00DB6D4C" w:rsidRPr="00567DF4" w:rsidRDefault="00DB6D4C" w:rsidP="00937D1A">
            <w:pPr>
              <w:jc w:val="center"/>
              <w:rPr>
                <w:rFonts w:ascii="Arial" w:hAnsi="Arial" w:cs="Arial"/>
              </w:rPr>
            </w:pPr>
            <w:r w:rsidRPr="00567DF4">
              <w:rPr>
                <w:rFonts w:ascii="Arial" w:hAnsi="Arial" w:cs="Arial"/>
              </w:rPr>
              <w:t>Perhitungan pengembangan sampel</w:t>
            </w:r>
          </w:p>
        </w:tc>
        <w:tc>
          <w:tcPr>
            <w:tcW w:w="1471" w:type="dxa"/>
            <w:vAlign w:val="center"/>
          </w:tcPr>
          <w:p w:rsidR="00DB6D4C" w:rsidRPr="00567DF4" w:rsidRDefault="00DB6D4C" w:rsidP="00937D1A">
            <w:pPr>
              <w:jc w:val="center"/>
              <w:rPr>
                <w:rFonts w:ascii="Arial" w:hAnsi="Arial" w:cs="Arial"/>
              </w:rPr>
            </w:pPr>
            <w:r w:rsidRPr="00567DF4">
              <w:rPr>
                <w:rFonts w:ascii="Arial" w:hAnsi="Arial" w:cs="Arial"/>
              </w:rPr>
              <w:t>Jumlah sampel (dibulatkan)</w:t>
            </w:r>
          </w:p>
        </w:tc>
      </w:tr>
      <w:tr w:rsidR="00DB6D4C" w:rsidRPr="00012969" w:rsidTr="00AD797D">
        <w:tc>
          <w:tcPr>
            <w:tcW w:w="709" w:type="dxa"/>
            <w:vAlign w:val="center"/>
          </w:tcPr>
          <w:p w:rsidR="00DB6D4C" w:rsidRPr="00567DF4" w:rsidRDefault="00DB6D4C" w:rsidP="00937D1A">
            <w:pPr>
              <w:jc w:val="center"/>
              <w:rPr>
                <w:rFonts w:ascii="Arial" w:hAnsi="Arial" w:cs="Arial"/>
              </w:rPr>
            </w:pPr>
            <w:r w:rsidRPr="00567DF4">
              <w:rPr>
                <w:rFonts w:ascii="Arial" w:hAnsi="Arial" w:cs="Arial"/>
              </w:rPr>
              <w:t>1</w:t>
            </w:r>
          </w:p>
        </w:tc>
        <w:tc>
          <w:tcPr>
            <w:tcW w:w="851" w:type="dxa"/>
            <w:vAlign w:val="center"/>
          </w:tcPr>
          <w:p w:rsidR="00DB6D4C" w:rsidRPr="00567DF4" w:rsidRDefault="00DB6D4C" w:rsidP="00937D1A">
            <w:pPr>
              <w:jc w:val="center"/>
              <w:rPr>
                <w:rFonts w:ascii="Arial" w:hAnsi="Arial" w:cs="Arial"/>
              </w:rPr>
            </w:pPr>
            <w:r w:rsidRPr="00567DF4">
              <w:rPr>
                <w:rFonts w:ascii="Arial" w:hAnsi="Arial" w:cs="Arial"/>
              </w:rPr>
              <w:t>VA</w:t>
            </w:r>
          </w:p>
        </w:tc>
        <w:tc>
          <w:tcPr>
            <w:tcW w:w="1275" w:type="dxa"/>
            <w:vAlign w:val="center"/>
          </w:tcPr>
          <w:p w:rsidR="00DB6D4C" w:rsidRPr="00567DF4" w:rsidRDefault="00DB6D4C" w:rsidP="00937D1A">
            <w:pPr>
              <w:jc w:val="center"/>
              <w:rPr>
                <w:rFonts w:ascii="Arial" w:hAnsi="Arial" w:cs="Arial"/>
              </w:rPr>
            </w:pPr>
            <w:r w:rsidRPr="00567DF4">
              <w:rPr>
                <w:rFonts w:ascii="Arial" w:hAnsi="Arial" w:cs="Arial"/>
              </w:rPr>
              <w:t>28</w:t>
            </w:r>
          </w:p>
        </w:tc>
        <w:tc>
          <w:tcPr>
            <w:tcW w:w="3172" w:type="dxa"/>
            <w:vAlign w:val="center"/>
          </w:tcPr>
          <w:p w:rsidR="00DB6D4C" w:rsidRPr="00567DF4" w:rsidRDefault="00DB6D4C" w:rsidP="00937D1A">
            <w:pPr>
              <w:jc w:val="center"/>
              <w:rPr>
                <w:rFonts w:ascii="Arial" w:hAnsi="Arial" w:cs="Arial"/>
              </w:rPr>
            </w:pPr>
            <w:r w:rsidRPr="00567DF4">
              <w:rPr>
                <w:rFonts w:ascii="Arial" w:hAnsi="Arial" w:cs="Arial"/>
              </w:rPr>
              <w:t>28 : 82 x 45</w:t>
            </w:r>
          </w:p>
        </w:tc>
        <w:tc>
          <w:tcPr>
            <w:tcW w:w="1471" w:type="dxa"/>
            <w:vAlign w:val="center"/>
          </w:tcPr>
          <w:p w:rsidR="00DB6D4C" w:rsidRPr="00567DF4" w:rsidRDefault="00DB6D4C" w:rsidP="00937D1A">
            <w:pPr>
              <w:jc w:val="center"/>
              <w:rPr>
                <w:rFonts w:ascii="Arial" w:hAnsi="Arial" w:cs="Arial"/>
              </w:rPr>
            </w:pPr>
            <w:r w:rsidRPr="00567DF4">
              <w:rPr>
                <w:rFonts w:ascii="Arial" w:hAnsi="Arial" w:cs="Arial"/>
              </w:rPr>
              <w:t>15</w:t>
            </w:r>
          </w:p>
        </w:tc>
      </w:tr>
      <w:tr w:rsidR="00DB6D4C" w:rsidRPr="00012969" w:rsidTr="00AD797D">
        <w:tc>
          <w:tcPr>
            <w:tcW w:w="709" w:type="dxa"/>
            <w:vAlign w:val="center"/>
          </w:tcPr>
          <w:p w:rsidR="00DB6D4C" w:rsidRPr="00567DF4" w:rsidRDefault="00DB6D4C" w:rsidP="00937D1A">
            <w:pPr>
              <w:jc w:val="center"/>
              <w:rPr>
                <w:rFonts w:ascii="Arial" w:hAnsi="Arial" w:cs="Arial"/>
              </w:rPr>
            </w:pPr>
            <w:r w:rsidRPr="00567DF4">
              <w:rPr>
                <w:rFonts w:ascii="Arial" w:hAnsi="Arial" w:cs="Arial"/>
              </w:rPr>
              <w:t>2</w:t>
            </w:r>
          </w:p>
        </w:tc>
        <w:tc>
          <w:tcPr>
            <w:tcW w:w="851" w:type="dxa"/>
            <w:vAlign w:val="center"/>
          </w:tcPr>
          <w:p w:rsidR="00DB6D4C" w:rsidRPr="00567DF4" w:rsidRDefault="00DB6D4C" w:rsidP="00937D1A">
            <w:pPr>
              <w:jc w:val="center"/>
              <w:rPr>
                <w:rFonts w:ascii="Arial" w:hAnsi="Arial" w:cs="Arial"/>
              </w:rPr>
            </w:pPr>
            <w:r w:rsidRPr="00567DF4">
              <w:rPr>
                <w:rFonts w:ascii="Arial" w:hAnsi="Arial" w:cs="Arial"/>
              </w:rPr>
              <w:t>VB</w:t>
            </w:r>
          </w:p>
        </w:tc>
        <w:tc>
          <w:tcPr>
            <w:tcW w:w="1275" w:type="dxa"/>
            <w:vAlign w:val="center"/>
          </w:tcPr>
          <w:p w:rsidR="00DB6D4C" w:rsidRPr="00567DF4" w:rsidRDefault="00DB6D4C" w:rsidP="00937D1A">
            <w:pPr>
              <w:jc w:val="center"/>
              <w:rPr>
                <w:rFonts w:ascii="Arial" w:hAnsi="Arial" w:cs="Arial"/>
              </w:rPr>
            </w:pPr>
            <w:r w:rsidRPr="00567DF4">
              <w:rPr>
                <w:rFonts w:ascii="Arial" w:hAnsi="Arial" w:cs="Arial"/>
              </w:rPr>
              <w:t>28</w:t>
            </w:r>
          </w:p>
        </w:tc>
        <w:tc>
          <w:tcPr>
            <w:tcW w:w="3172" w:type="dxa"/>
            <w:vAlign w:val="center"/>
          </w:tcPr>
          <w:p w:rsidR="00DB6D4C" w:rsidRPr="00567DF4" w:rsidRDefault="00DB6D4C" w:rsidP="00937D1A">
            <w:pPr>
              <w:jc w:val="center"/>
              <w:rPr>
                <w:rFonts w:ascii="Arial" w:hAnsi="Arial" w:cs="Arial"/>
              </w:rPr>
            </w:pPr>
            <w:r w:rsidRPr="00567DF4">
              <w:rPr>
                <w:rFonts w:ascii="Arial" w:hAnsi="Arial" w:cs="Arial"/>
              </w:rPr>
              <w:t>28 : 82 x 45</w:t>
            </w:r>
          </w:p>
        </w:tc>
        <w:tc>
          <w:tcPr>
            <w:tcW w:w="1471" w:type="dxa"/>
            <w:vAlign w:val="center"/>
          </w:tcPr>
          <w:p w:rsidR="00DB6D4C" w:rsidRPr="00567DF4" w:rsidRDefault="00DB6D4C" w:rsidP="00937D1A">
            <w:pPr>
              <w:jc w:val="center"/>
              <w:rPr>
                <w:rFonts w:ascii="Arial" w:hAnsi="Arial" w:cs="Arial"/>
              </w:rPr>
            </w:pPr>
            <w:r w:rsidRPr="00567DF4">
              <w:rPr>
                <w:rFonts w:ascii="Arial" w:hAnsi="Arial" w:cs="Arial"/>
              </w:rPr>
              <w:t>15</w:t>
            </w:r>
          </w:p>
        </w:tc>
      </w:tr>
      <w:tr w:rsidR="00DB6D4C" w:rsidRPr="00012969" w:rsidTr="00AD797D">
        <w:tc>
          <w:tcPr>
            <w:tcW w:w="709" w:type="dxa"/>
            <w:vAlign w:val="center"/>
          </w:tcPr>
          <w:p w:rsidR="00DB6D4C" w:rsidRPr="00567DF4" w:rsidRDefault="00DB6D4C" w:rsidP="00937D1A">
            <w:pPr>
              <w:jc w:val="center"/>
              <w:rPr>
                <w:rFonts w:ascii="Arial" w:hAnsi="Arial" w:cs="Arial"/>
              </w:rPr>
            </w:pPr>
            <w:r w:rsidRPr="00567DF4">
              <w:rPr>
                <w:rFonts w:ascii="Arial" w:hAnsi="Arial" w:cs="Arial"/>
              </w:rPr>
              <w:t>3.</w:t>
            </w:r>
          </w:p>
        </w:tc>
        <w:tc>
          <w:tcPr>
            <w:tcW w:w="851" w:type="dxa"/>
            <w:vAlign w:val="center"/>
          </w:tcPr>
          <w:p w:rsidR="00DB6D4C" w:rsidRPr="00567DF4" w:rsidRDefault="00DB6D4C" w:rsidP="00937D1A">
            <w:pPr>
              <w:jc w:val="center"/>
              <w:rPr>
                <w:rFonts w:ascii="Arial" w:hAnsi="Arial" w:cs="Arial"/>
              </w:rPr>
            </w:pPr>
            <w:r w:rsidRPr="00567DF4">
              <w:rPr>
                <w:rFonts w:ascii="Arial" w:hAnsi="Arial" w:cs="Arial"/>
              </w:rPr>
              <w:t>VC</w:t>
            </w:r>
          </w:p>
        </w:tc>
        <w:tc>
          <w:tcPr>
            <w:tcW w:w="1275" w:type="dxa"/>
            <w:vAlign w:val="center"/>
          </w:tcPr>
          <w:p w:rsidR="00DB6D4C" w:rsidRPr="00567DF4" w:rsidRDefault="00DB6D4C" w:rsidP="00937D1A">
            <w:pPr>
              <w:jc w:val="center"/>
              <w:rPr>
                <w:rFonts w:ascii="Arial" w:hAnsi="Arial" w:cs="Arial"/>
              </w:rPr>
            </w:pPr>
            <w:r w:rsidRPr="00567DF4">
              <w:rPr>
                <w:rFonts w:ascii="Arial" w:hAnsi="Arial" w:cs="Arial"/>
              </w:rPr>
              <w:t>26</w:t>
            </w:r>
          </w:p>
        </w:tc>
        <w:tc>
          <w:tcPr>
            <w:tcW w:w="3172" w:type="dxa"/>
            <w:vAlign w:val="center"/>
          </w:tcPr>
          <w:p w:rsidR="00DB6D4C" w:rsidRPr="00567DF4" w:rsidRDefault="00DB6D4C" w:rsidP="00937D1A">
            <w:pPr>
              <w:jc w:val="center"/>
              <w:rPr>
                <w:rFonts w:ascii="Arial" w:hAnsi="Arial" w:cs="Arial"/>
              </w:rPr>
            </w:pPr>
            <w:r w:rsidRPr="00567DF4">
              <w:rPr>
                <w:rFonts w:ascii="Arial" w:hAnsi="Arial" w:cs="Arial"/>
              </w:rPr>
              <w:t>26 : 82 x 45</w:t>
            </w:r>
          </w:p>
        </w:tc>
        <w:tc>
          <w:tcPr>
            <w:tcW w:w="1471" w:type="dxa"/>
            <w:vAlign w:val="center"/>
          </w:tcPr>
          <w:p w:rsidR="00DB6D4C" w:rsidRPr="00567DF4" w:rsidRDefault="00DB6D4C" w:rsidP="00937D1A">
            <w:pPr>
              <w:jc w:val="center"/>
              <w:rPr>
                <w:rFonts w:ascii="Arial" w:hAnsi="Arial" w:cs="Arial"/>
              </w:rPr>
            </w:pPr>
            <w:r w:rsidRPr="00567DF4">
              <w:rPr>
                <w:rFonts w:ascii="Arial" w:hAnsi="Arial" w:cs="Arial"/>
              </w:rPr>
              <w:t>15</w:t>
            </w:r>
          </w:p>
        </w:tc>
      </w:tr>
      <w:tr w:rsidR="00DB6D4C" w:rsidRPr="00012969" w:rsidTr="00AD797D">
        <w:tc>
          <w:tcPr>
            <w:tcW w:w="1560" w:type="dxa"/>
            <w:gridSpan w:val="2"/>
            <w:vAlign w:val="center"/>
          </w:tcPr>
          <w:p w:rsidR="00DB6D4C" w:rsidRPr="00567DF4" w:rsidRDefault="00DB6D4C" w:rsidP="00937D1A">
            <w:pPr>
              <w:jc w:val="center"/>
              <w:rPr>
                <w:rFonts w:ascii="Arial" w:hAnsi="Arial" w:cs="Arial"/>
              </w:rPr>
            </w:pPr>
            <w:r w:rsidRPr="00567DF4">
              <w:rPr>
                <w:rFonts w:ascii="Arial" w:hAnsi="Arial" w:cs="Arial"/>
              </w:rPr>
              <w:t>Jumlah</w:t>
            </w:r>
          </w:p>
        </w:tc>
        <w:tc>
          <w:tcPr>
            <w:tcW w:w="1275" w:type="dxa"/>
            <w:vAlign w:val="center"/>
          </w:tcPr>
          <w:p w:rsidR="00DB6D4C" w:rsidRPr="00567DF4" w:rsidRDefault="00DB6D4C" w:rsidP="00937D1A">
            <w:pPr>
              <w:jc w:val="center"/>
              <w:rPr>
                <w:rFonts w:ascii="Arial" w:hAnsi="Arial" w:cs="Arial"/>
              </w:rPr>
            </w:pPr>
            <w:r w:rsidRPr="00567DF4">
              <w:rPr>
                <w:rFonts w:ascii="Arial" w:hAnsi="Arial" w:cs="Arial"/>
              </w:rPr>
              <w:t>82</w:t>
            </w:r>
          </w:p>
        </w:tc>
        <w:tc>
          <w:tcPr>
            <w:tcW w:w="3172" w:type="dxa"/>
            <w:vAlign w:val="center"/>
          </w:tcPr>
          <w:p w:rsidR="00DB6D4C" w:rsidRPr="00567DF4" w:rsidRDefault="00DB6D4C" w:rsidP="00937D1A">
            <w:pPr>
              <w:jc w:val="center"/>
              <w:rPr>
                <w:rFonts w:ascii="Arial" w:hAnsi="Arial" w:cs="Arial"/>
              </w:rPr>
            </w:pPr>
          </w:p>
        </w:tc>
        <w:tc>
          <w:tcPr>
            <w:tcW w:w="1471" w:type="dxa"/>
            <w:vAlign w:val="center"/>
          </w:tcPr>
          <w:p w:rsidR="00DB6D4C" w:rsidRPr="00567DF4" w:rsidRDefault="00DB6D4C" w:rsidP="00937D1A">
            <w:pPr>
              <w:jc w:val="center"/>
              <w:rPr>
                <w:rFonts w:ascii="Arial" w:hAnsi="Arial" w:cs="Arial"/>
              </w:rPr>
            </w:pPr>
            <w:r w:rsidRPr="00567DF4">
              <w:rPr>
                <w:rFonts w:ascii="Arial" w:hAnsi="Arial" w:cs="Arial"/>
              </w:rPr>
              <w:t>45</w:t>
            </w:r>
          </w:p>
        </w:tc>
      </w:tr>
    </w:tbl>
    <w:p w:rsidR="00DB6D4C" w:rsidRPr="00012969" w:rsidRDefault="00DB6D4C" w:rsidP="00DB6D4C">
      <w:pPr>
        <w:tabs>
          <w:tab w:val="left" w:pos="1418"/>
        </w:tabs>
        <w:spacing w:line="480" w:lineRule="auto"/>
        <w:ind w:firstLine="993"/>
        <w:rPr>
          <w:rFonts w:ascii="Arial" w:hAnsi="Arial" w:cs="Arial"/>
          <w:sz w:val="24"/>
          <w:szCs w:val="24"/>
        </w:rPr>
      </w:pPr>
    </w:p>
    <w:p w:rsidR="00DB6D4C" w:rsidRPr="00012969" w:rsidRDefault="00DB6D4C" w:rsidP="00012969">
      <w:pPr>
        <w:tabs>
          <w:tab w:val="left" w:pos="1418"/>
        </w:tabs>
        <w:spacing w:line="480" w:lineRule="auto"/>
        <w:ind w:left="567"/>
        <w:jc w:val="both"/>
        <w:rPr>
          <w:rFonts w:ascii="Arial" w:hAnsi="Arial" w:cs="Arial"/>
          <w:sz w:val="24"/>
          <w:szCs w:val="24"/>
        </w:rPr>
      </w:pPr>
      <w:r w:rsidRPr="00012969">
        <w:rPr>
          <w:rFonts w:ascii="Arial" w:hAnsi="Arial" w:cs="Arial"/>
          <w:sz w:val="24"/>
          <w:szCs w:val="24"/>
        </w:rPr>
        <w:t xml:space="preserve">         Berdasarkan tabel tersebut, jumlah sampel penelitian di Sekolah Dasar Negeri Taman Pagelaran m</w:t>
      </w:r>
      <w:r w:rsidR="00937D1A" w:rsidRPr="00012969">
        <w:rPr>
          <w:rFonts w:ascii="Arial" w:hAnsi="Arial" w:cs="Arial"/>
          <w:sz w:val="24"/>
          <w:szCs w:val="24"/>
        </w:rPr>
        <w:t>asing-masing untuk kelas VA,</w:t>
      </w:r>
      <w:r w:rsidR="00D719C6">
        <w:rPr>
          <w:rFonts w:ascii="Arial" w:hAnsi="Arial" w:cs="Arial"/>
          <w:sz w:val="24"/>
          <w:szCs w:val="24"/>
        </w:rPr>
        <w:t>VB dan VC terdapat 45</w:t>
      </w:r>
      <w:r w:rsidRPr="00012969">
        <w:rPr>
          <w:rFonts w:ascii="Arial" w:hAnsi="Arial" w:cs="Arial"/>
          <w:sz w:val="24"/>
          <w:szCs w:val="24"/>
        </w:rPr>
        <w:t xml:space="preserve"> orang siswa.</w:t>
      </w:r>
    </w:p>
    <w:p w:rsidR="00937D1A" w:rsidRPr="00012969" w:rsidRDefault="00DB6D4C" w:rsidP="00012969">
      <w:pPr>
        <w:pStyle w:val="ListParagraph"/>
        <w:numPr>
          <w:ilvl w:val="0"/>
          <w:numId w:val="3"/>
        </w:numPr>
        <w:tabs>
          <w:tab w:val="left" w:pos="284"/>
        </w:tabs>
        <w:spacing w:line="480" w:lineRule="auto"/>
        <w:ind w:left="284" w:hanging="284"/>
        <w:jc w:val="both"/>
        <w:rPr>
          <w:rFonts w:ascii="Arial" w:hAnsi="Arial" w:cs="Arial"/>
          <w:sz w:val="24"/>
          <w:szCs w:val="24"/>
        </w:rPr>
      </w:pPr>
      <w:r w:rsidRPr="00012969">
        <w:rPr>
          <w:rFonts w:ascii="Arial" w:hAnsi="Arial" w:cs="Arial"/>
          <w:b/>
          <w:sz w:val="24"/>
          <w:szCs w:val="24"/>
        </w:rPr>
        <w:t>Teknik Pengumpulan Data</w:t>
      </w:r>
    </w:p>
    <w:p w:rsidR="00567DF4" w:rsidRPr="00341209" w:rsidRDefault="00937D1A" w:rsidP="00341209">
      <w:pPr>
        <w:pStyle w:val="ListParagraph"/>
        <w:tabs>
          <w:tab w:val="left" w:pos="284"/>
        </w:tabs>
        <w:spacing w:line="480" w:lineRule="auto"/>
        <w:ind w:left="284"/>
        <w:jc w:val="both"/>
        <w:rPr>
          <w:rFonts w:ascii="Arial" w:hAnsi="Arial" w:cs="Arial"/>
          <w:sz w:val="24"/>
          <w:szCs w:val="24"/>
        </w:rPr>
      </w:pPr>
      <w:r w:rsidRPr="00012969">
        <w:rPr>
          <w:rFonts w:ascii="Arial" w:hAnsi="Arial" w:cs="Arial"/>
          <w:b/>
          <w:sz w:val="24"/>
          <w:szCs w:val="24"/>
        </w:rPr>
        <w:t xml:space="preserve">          </w:t>
      </w:r>
      <w:r w:rsidR="00DB6D4C" w:rsidRPr="00012969">
        <w:rPr>
          <w:rFonts w:ascii="Arial" w:hAnsi="Arial" w:cs="Arial"/>
          <w:sz w:val="24"/>
          <w:szCs w:val="24"/>
        </w:rPr>
        <w:t>Teknik pengump</w:t>
      </w:r>
      <w:r w:rsidR="00567DF4">
        <w:rPr>
          <w:rFonts w:ascii="Arial" w:hAnsi="Arial" w:cs="Arial"/>
          <w:sz w:val="24"/>
          <w:szCs w:val="24"/>
        </w:rPr>
        <w:t xml:space="preserve">ulan data penelitian ini </w:t>
      </w:r>
      <w:r w:rsidR="00DB6D4C" w:rsidRPr="00012969">
        <w:rPr>
          <w:rFonts w:ascii="Arial" w:hAnsi="Arial" w:cs="Arial"/>
          <w:sz w:val="24"/>
          <w:szCs w:val="24"/>
        </w:rPr>
        <w:t>menggunakan angket kuisioner untuk variabel terikat yaitu tanggung jawab belajar siswa dan variabel bebas yaitu bimbingan belajar orang tua dengan menggunakan skala Likert. Variabel yang akan diukur yaitu tanggung jawab belajar siswa yang kemudian dijadikan sebagai titik tolak untuk menyusu</w:t>
      </w:r>
      <w:r w:rsidR="00341209">
        <w:rPr>
          <w:rFonts w:ascii="Arial" w:hAnsi="Arial" w:cs="Arial"/>
          <w:sz w:val="24"/>
          <w:szCs w:val="24"/>
        </w:rPr>
        <w:t>n item-item instrumen kuisioner</w:t>
      </w:r>
      <w:r w:rsidR="00D719C6">
        <w:rPr>
          <w:rFonts w:ascii="Arial" w:hAnsi="Arial" w:cs="Arial"/>
          <w:sz w:val="24"/>
          <w:szCs w:val="24"/>
        </w:rPr>
        <w:t>.</w:t>
      </w:r>
    </w:p>
    <w:p w:rsidR="00DB6D4C" w:rsidRPr="00012969" w:rsidRDefault="00DB6D4C" w:rsidP="00012969">
      <w:pPr>
        <w:pStyle w:val="ListParagraph"/>
        <w:tabs>
          <w:tab w:val="left" w:pos="567"/>
        </w:tabs>
        <w:spacing w:line="480" w:lineRule="auto"/>
        <w:ind w:left="567" w:firstLine="567"/>
        <w:jc w:val="center"/>
        <w:rPr>
          <w:rFonts w:ascii="Arial" w:hAnsi="Arial" w:cs="Arial"/>
          <w:sz w:val="24"/>
          <w:szCs w:val="24"/>
        </w:rPr>
      </w:pPr>
      <w:r w:rsidRPr="00012969">
        <w:rPr>
          <w:rFonts w:ascii="Arial" w:hAnsi="Arial" w:cs="Arial"/>
          <w:sz w:val="24"/>
          <w:szCs w:val="24"/>
        </w:rPr>
        <w:lastRenderedPageBreak/>
        <w:t>Tabel 3.3 Skor Item Alternatif Jawaban Responden</w:t>
      </w:r>
    </w:p>
    <w:tbl>
      <w:tblPr>
        <w:tblStyle w:val="TableGrid"/>
        <w:tblW w:w="0" w:type="auto"/>
        <w:tblInd w:w="567" w:type="dxa"/>
        <w:tblLook w:val="04A0" w:firstRow="1" w:lastRow="0" w:firstColumn="1" w:lastColumn="0" w:noHBand="0" w:noVBand="1"/>
      </w:tblPr>
      <w:tblGrid>
        <w:gridCol w:w="2518"/>
        <w:gridCol w:w="1270"/>
        <w:gridCol w:w="2557"/>
        <w:gridCol w:w="1241"/>
      </w:tblGrid>
      <w:tr w:rsidR="00DB6D4C" w:rsidRPr="00012969" w:rsidTr="00AD797D">
        <w:tc>
          <w:tcPr>
            <w:tcW w:w="3788" w:type="dxa"/>
            <w:gridSpan w:val="2"/>
            <w:vAlign w:val="center"/>
          </w:tcPr>
          <w:p w:rsidR="00DB6D4C" w:rsidRPr="00567DF4" w:rsidRDefault="00DB6D4C" w:rsidP="00AD797D">
            <w:pPr>
              <w:pStyle w:val="ListParagraph"/>
              <w:tabs>
                <w:tab w:val="left" w:pos="567"/>
              </w:tabs>
              <w:spacing w:line="276" w:lineRule="auto"/>
              <w:ind w:left="0"/>
              <w:jc w:val="center"/>
              <w:rPr>
                <w:rFonts w:ascii="Arial" w:hAnsi="Arial" w:cs="Arial"/>
              </w:rPr>
            </w:pPr>
            <w:r w:rsidRPr="00567DF4">
              <w:rPr>
                <w:rFonts w:ascii="Arial" w:hAnsi="Arial" w:cs="Arial"/>
              </w:rPr>
              <w:t>Positif (+)</w:t>
            </w:r>
          </w:p>
        </w:tc>
        <w:tc>
          <w:tcPr>
            <w:tcW w:w="3798" w:type="dxa"/>
            <w:gridSpan w:val="2"/>
            <w:vAlign w:val="center"/>
          </w:tcPr>
          <w:p w:rsidR="00DB6D4C" w:rsidRPr="00567DF4" w:rsidRDefault="00DB6D4C" w:rsidP="00AD797D">
            <w:pPr>
              <w:pStyle w:val="ListParagraph"/>
              <w:tabs>
                <w:tab w:val="left" w:pos="567"/>
              </w:tabs>
              <w:spacing w:line="276" w:lineRule="auto"/>
              <w:ind w:left="0"/>
              <w:jc w:val="center"/>
              <w:rPr>
                <w:rFonts w:ascii="Arial" w:hAnsi="Arial" w:cs="Arial"/>
              </w:rPr>
            </w:pPr>
            <w:r w:rsidRPr="00567DF4">
              <w:rPr>
                <w:rFonts w:ascii="Arial" w:hAnsi="Arial" w:cs="Arial"/>
              </w:rPr>
              <w:t>Negatif (-)</w:t>
            </w:r>
          </w:p>
        </w:tc>
      </w:tr>
      <w:tr w:rsidR="00DB6D4C" w:rsidRPr="00012969" w:rsidTr="00AD797D">
        <w:tc>
          <w:tcPr>
            <w:tcW w:w="2518" w:type="dxa"/>
            <w:vAlign w:val="center"/>
          </w:tcPr>
          <w:p w:rsidR="00DB6D4C" w:rsidRPr="00567DF4" w:rsidRDefault="00DB6D4C" w:rsidP="00AD797D">
            <w:pPr>
              <w:pStyle w:val="ListParagraph"/>
              <w:tabs>
                <w:tab w:val="left" w:pos="567"/>
              </w:tabs>
              <w:spacing w:line="276" w:lineRule="auto"/>
              <w:ind w:left="0"/>
              <w:jc w:val="center"/>
              <w:rPr>
                <w:rFonts w:ascii="Arial" w:hAnsi="Arial" w:cs="Arial"/>
              </w:rPr>
            </w:pPr>
            <w:r w:rsidRPr="00567DF4">
              <w:rPr>
                <w:rFonts w:ascii="Arial" w:hAnsi="Arial" w:cs="Arial"/>
              </w:rPr>
              <w:t>Jawaban</w:t>
            </w:r>
          </w:p>
        </w:tc>
        <w:tc>
          <w:tcPr>
            <w:tcW w:w="1270" w:type="dxa"/>
            <w:vAlign w:val="center"/>
          </w:tcPr>
          <w:p w:rsidR="00DB6D4C" w:rsidRPr="00567DF4" w:rsidRDefault="00DB6D4C" w:rsidP="00AD797D">
            <w:pPr>
              <w:pStyle w:val="ListParagraph"/>
              <w:tabs>
                <w:tab w:val="left" w:pos="567"/>
              </w:tabs>
              <w:spacing w:line="276" w:lineRule="auto"/>
              <w:ind w:left="0"/>
              <w:jc w:val="center"/>
              <w:rPr>
                <w:rFonts w:ascii="Arial" w:hAnsi="Arial" w:cs="Arial"/>
              </w:rPr>
            </w:pPr>
            <w:r w:rsidRPr="00567DF4">
              <w:rPr>
                <w:rFonts w:ascii="Arial" w:hAnsi="Arial" w:cs="Arial"/>
              </w:rPr>
              <w:t>Skor</w:t>
            </w:r>
          </w:p>
        </w:tc>
        <w:tc>
          <w:tcPr>
            <w:tcW w:w="2557" w:type="dxa"/>
            <w:vAlign w:val="center"/>
          </w:tcPr>
          <w:p w:rsidR="00DB6D4C" w:rsidRPr="00567DF4" w:rsidRDefault="00DB6D4C" w:rsidP="00AD797D">
            <w:pPr>
              <w:pStyle w:val="ListParagraph"/>
              <w:tabs>
                <w:tab w:val="left" w:pos="567"/>
              </w:tabs>
              <w:spacing w:line="276" w:lineRule="auto"/>
              <w:ind w:left="0"/>
              <w:jc w:val="center"/>
              <w:rPr>
                <w:rFonts w:ascii="Arial" w:hAnsi="Arial" w:cs="Arial"/>
              </w:rPr>
            </w:pPr>
            <w:r w:rsidRPr="00567DF4">
              <w:rPr>
                <w:rFonts w:ascii="Arial" w:hAnsi="Arial" w:cs="Arial"/>
              </w:rPr>
              <w:t>Jawaban</w:t>
            </w:r>
          </w:p>
        </w:tc>
        <w:tc>
          <w:tcPr>
            <w:tcW w:w="1241" w:type="dxa"/>
            <w:vAlign w:val="center"/>
          </w:tcPr>
          <w:p w:rsidR="00DB6D4C" w:rsidRPr="00567DF4" w:rsidRDefault="00DB6D4C" w:rsidP="00AD797D">
            <w:pPr>
              <w:pStyle w:val="ListParagraph"/>
              <w:tabs>
                <w:tab w:val="left" w:pos="567"/>
              </w:tabs>
              <w:spacing w:line="276" w:lineRule="auto"/>
              <w:ind w:left="0"/>
              <w:jc w:val="center"/>
              <w:rPr>
                <w:rFonts w:ascii="Arial" w:hAnsi="Arial" w:cs="Arial"/>
              </w:rPr>
            </w:pPr>
            <w:r w:rsidRPr="00567DF4">
              <w:rPr>
                <w:rFonts w:ascii="Arial" w:hAnsi="Arial" w:cs="Arial"/>
              </w:rPr>
              <w:t>Skor</w:t>
            </w:r>
          </w:p>
        </w:tc>
      </w:tr>
      <w:tr w:rsidR="00DB6D4C" w:rsidRPr="00012969" w:rsidTr="00AD797D">
        <w:tc>
          <w:tcPr>
            <w:tcW w:w="2518" w:type="dxa"/>
            <w:vAlign w:val="center"/>
          </w:tcPr>
          <w:p w:rsidR="00DB6D4C" w:rsidRPr="00567DF4" w:rsidRDefault="00DB6D4C" w:rsidP="00AD797D">
            <w:pPr>
              <w:pStyle w:val="ListParagraph"/>
              <w:tabs>
                <w:tab w:val="left" w:pos="567"/>
              </w:tabs>
              <w:spacing w:line="276" w:lineRule="auto"/>
              <w:ind w:left="0"/>
              <w:jc w:val="center"/>
              <w:rPr>
                <w:rFonts w:ascii="Arial" w:hAnsi="Arial" w:cs="Arial"/>
              </w:rPr>
            </w:pPr>
            <w:r w:rsidRPr="00567DF4">
              <w:rPr>
                <w:rFonts w:ascii="Arial" w:hAnsi="Arial" w:cs="Arial"/>
              </w:rPr>
              <w:t>Selalu</w:t>
            </w:r>
          </w:p>
        </w:tc>
        <w:tc>
          <w:tcPr>
            <w:tcW w:w="1270" w:type="dxa"/>
            <w:vAlign w:val="center"/>
          </w:tcPr>
          <w:p w:rsidR="00DB6D4C" w:rsidRPr="00567DF4" w:rsidRDefault="00DB6D4C" w:rsidP="00AD797D">
            <w:pPr>
              <w:pStyle w:val="ListParagraph"/>
              <w:tabs>
                <w:tab w:val="left" w:pos="567"/>
              </w:tabs>
              <w:spacing w:line="276" w:lineRule="auto"/>
              <w:ind w:left="0"/>
              <w:jc w:val="center"/>
              <w:rPr>
                <w:rFonts w:ascii="Arial" w:hAnsi="Arial" w:cs="Arial"/>
              </w:rPr>
            </w:pPr>
            <w:r w:rsidRPr="00567DF4">
              <w:rPr>
                <w:rFonts w:ascii="Arial" w:hAnsi="Arial" w:cs="Arial"/>
              </w:rPr>
              <w:t>5</w:t>
            </w:r>
          </w:p>
        </w:tc>
        <w:tc>
          <w:tcPr>
            <w:tcW w:w="2557" w:type="dxa"/>
            <w:vAlign w:val="center"/>
          </w:tcPr>
          <w:p w:rsidR="00DB6D4C" w:rsidRPr="00567DF4" w:rsidRDefault="00DB6D4C" w:rsidP="00AD797D">
            <w:pPr>
              <w:pStyle w:val="ListParagraph"/>
              <w:tabs>
                <w:tab w:val="left" w:pos="567"/>
              </w:tabs>
              <w:spacing w:line="276" w:lineRule="auto"/>
              <w:ind w:left="0"/>
              <w:jc w:val="center"/>
              <w:rPr>
                <w:rFonts w:ascii="Arial" w:hAnsi="Arial" w:cs="Arial"/>
              </w:rPr>
            </w:pPr>
            <w:r w:rsidRPr="00567DF4">
              <w:rPr>
                <w:rFonts w:ascii="Arial" w:hAnsi="Arial" w:cs="Arial"/>
              </w:rPr>
              <w:t>Selalu</w:t>
            </w:r>
          </w:p>
        </w:tc>
        <w:tc>
          <w:tcPr>
            <w:tcW w:w="1241" w:type="dxa"/>
            <w:vAlign w:val="center"/>
          </w:tcPr>
          <w:p w:rsidR="00DB6D4C" w:rsidRPr="00567DF4" w:rsidRDefault="00DB6D4C" w:rsidP="00AD797D">
            <w:pPr>
              <w:pStyle w:val="ListParagraph"/>
              <w:tabs>
                <w:tab w:val="left" w:pos="567"/>
              </w:tabs>
              <w:spacing w:line="276" w:lineRule="auto"/>
              <w:ind w:left="0"/>
              <w:jc w:val="center"/>
              <w:rPr>
                <w:rFonts w:ascii="Arial" w:hAnsi="Arial" w:cs="Arial"/>
              </w:rPr>
            </w:pPr>
            <w:r w:rsidRPr="00567DF4">
              <w:rPr>
                <w:rFonts w:ascii="Arial" w:hAnsi="Arial" w:cs="Arial"/>
              </w:rPr>
              <w:t>1</w:t>
            </w:r>
          </w:p>
        </w:tc>
      </w:tr>
      <w:tr w:rsidR="00DB6D4C" w:rsidRPr="00012969" w:rsidTr="00AD797D">
        <w:tc>
          <w:tcPr>
            <w:tcW w:w="2518" w:type="dxa"/>
            <w:vAlign w:val="center"/>
          </w:tcPr>
          <w:p w:rsidR="00DB6D4C" w:rsidRPr="00567DF4" w:rsidRDefault="00DB6D4C" w:rsidP="00AD797D">
            <w:pPr>
              <w:pStyle w:val="ListParagraph"/>
              <w:tabs>
                <w:tab w:val="left" w:pos="567"/>
              </w:tabs>
              <w:spacing w:line="276" w:lineRule="auto"/>
              <w:ind w:left="0"/>
              <w:jc w:val="center"/>
              <w:rPr>
                <w:rFonts w:ascii="Arial" w:hAnsi="Arial" w:cs="Arial"/>
              </w:rPr>
            </w:pPr>
            <w:r w:rsidRPr="00567DF4">
              <w:rPr>
                <w:rFonts w:ascii="Arial" w:hAnsi="Arial" w:cs="Arial"/>
              </w:rPr>
              <w:t>Sering</w:t>
            </w:r>
          </w:p>
        </w:tc>
        <w:tc>
          <w:tcPr>
            <w:tcW w:w="1270" w:type="dxa"/>
            <w:vAlign w:val="center"/>
          </w:tcPr>
          <w:p w:rsidR="00DB6D4C" w:rsidRPr="00567DF4" w:rsidRDefault="00DB6D4C" w:rsidP="00AD797D">
            <w:pPr>
              <w:pStyle w:val="ListParagraph"/>
              <w:tabs>
                <w:tab w:val="left" w:pos="567"/>
              </w:tabs>
              <w:spacing w:line="276" w:lineRule="auto"/>
              <w:ind w:left="0"/>
              <w:jc w:val="center"/>
              <w:rPr>
                <w:rFonts w:ascii="Arial" w:hAnsi="Arial" w:cs="Arial"/>
              </w:rPr>
            </w:pPr>
            <w:r w:rsidRPr="00567DF4">
              <w:rPr>
                <w:rFonts w:ascii="Arial" w:hAnsi="Arial" w:cs="Arial"/>
              </w:rPr>
              <w:t>4</w:t>
            </w:r>
          </w:p>
        </w:tc>
        <w:tc>
          <w:tcPr>
            <w:tcW w:w="2557" w:type="dxa"/>
            <w:vAlign w:val="center"/>
          </w:tcPr>
          <w:p w:rsidR="00DB6D4C" w:rsidRPr="00567DF4" w:rsidRDefault="00DB6D4C" w:rsidP="00AD797D">
            <w:pPr>
              <w:pStyle w:val="ListParagraph"/>
              <w:tabs>
                <w:tab w:val="left" w:pos="567"/>
              </w:tabs>
              <w:spacing w:line="276" w:lineRule="auto"/>
              <w:ind w:left="0"/>
              <w:jc w:val="center"/>
              <w:rPr>
                <w:rFonts w:ascii="Arial" w:hAnsi="Arial" w:cs="Arial"/>
              </w:rPr>
            </w:pPr>
            <w:r w:rsidRPr="00567DF4">
              <w:rPr>
                <w:rFonts w:ascii="Arial" w:hAnsi="Arial" w:cs="Arial"/>
              </w:rPr>
              <w:t>Sering</w:t>
            </w:r>
          </w:p>
        </w:tc>
        <w:tc>
          <w:tcPr>
            <w:tcW w:w="1241" w:type="dxa"/>
            <w:vAlign w:val="center"/>
          </w:tcPr>
          <w:p w:rsidR="00DB6D4C" w:rsidRPr="00567DF4" w:rsidRDefault="00DB6D4C" w:rsidP="00AD797D">
            <w:pPr>
              <w:pStyle w:val="ListParagraph"/>
              <w:tabs>
                <w:tab w:val="left" w:pos="567"/>
              </w:tabs>
              <w:spacing w:line="276" w:lineRule="auto"/>
              <w:ind w:left="0"/>
              <w:jc w:val="center"/>
              <w:rPr>
                <w:rFonts w:ascii="Arial" w:hAnsi="Arial" w:cs="Arial"/>
              </w:rPr>
            </w:pPr>
            <w:r w:rsidRPr="00567DF4">
              <w:rPr>
                <w:rFonts w:ascii="Arial" w:hAnsi="Arial" w:cs="Arial"/>
              </w:rPr>
              <w:t>2</w:t>
            </w:r>
          </w:p>
        </w:tc>
      </w:tr>
      <w:tr w:rsidR="00DB6D4C" w:rsidRPr="00012969" w:rsidTr="00AD797D">
        <w:tc>
          <w:tcPr>
            <w:tcW w:w="2518" w:type="dxa"/>
            <w:vAlign w:val="center"/>
          </w:tcPr>
          <w:p w:rsidR="00DB6D4C" w:rsidRPr="00567DF4" w:rsidRDefault="00DB6D4C" w:rsidP="00AD797D">
            <w:pPr>
              <w:pStyle w:val="ListParagraph"/>
              <w:tabs>
                <w:tab w:val="left" w:pos="567"/>
              </w:tabs>
              <w:spacing w:line="276" w:lineRule="auto"/>
              <w:ind w:left="0"/>
              <w:jc w:val="center"/>
              <w:rPr>
                <w:rFonts w:ascii="Arial" w:hAnsi="Arial" w:cs="Arial"/>
              </w:rPr>
            </w:pPr>
            <w:r w:rsidRPr="00567DF4">
              <w:rPr>
                <w:rFonts w:ascii="Arial" w:hAnsi="Arial" w:cs="Arial"/>
              </w:rPr>
              <w:t>Kadang-Kadang</w:t>
            </w:r>
          </w:p>
        </w:tc>
        <w:tc>
          <w:tcPr>
            <w:tcW w:w="1270" w:type="dxa"/>
            <w:vAlign w:val="center"/>
          </w:tcPr>
          <w:p w:rsidR="00DB6D4C" w:rsidRPr="00567DF4" w:rsidRDefault="00DB6D4C" w:rsidP="00AD797D">
            <w:pPr>
              <w:pStyle w:val="ListParagraph"/>
              <w:tabs>
                <w:tab w:val="left" w:pos="567"/>
              </w:tabs>
              <w:spacing w:line="276" w:lineRule="auto"/>
              <w:ind w:left="0"/>
              <w:jc w:val="center"/>
              <w:rPr>
                <w:rFonts w:ascii="Arial" w:hAnsi="Arial" w:cs="Arial"/>
              </w:rPr>
            </w:pPr>
            <w:r w:rsidRPr="00567DF4">
              <w:rPr>
                <w:rFonts w:ascii="Arial" w:hAnsi="Arial" w:cs="Arial"/>
              </w:rPr>
              <w:t>3</w:t>
            </w:r>
          </w:p>
        </w:tc>
        <w:tc>
          <w:tcPr>
            <w:tcW w:w="2557" w:type="dxa"/>
            <w:vAlign w:val="center"/>
          </w:tcPr>
          <w:p w:rsidR="00DB6D4C" w:rsidRPr="00567DF4" w:rsidRDefault="00DB6D4C" w:rsidP="00AD797D">
            <w:pPr>
              <w:pStyle w:val="ListParagraph"/>
              <w:tabs>
                <w:tab w:val="left" w:pos="567"/>
              </w:tabs>
              <w:spacing w:line="276" w:lineRule="auto"/>
              <w:ind w:left="0"/>
              <w:jc w:val="center"/>
              <w:rPr>
                <w:rFonts w:ascii="Arial" w:hAnsi="Arial" w:cs="Arial"/>
              </w:rPr>
            </w:pPr>
            <w:r w:rsidRPr="00567DF4">
              <w:rPr>
                <w:rFonts w:ascii="Arial" w:hAnsi="Arial" w:cs="Arial"/>
              </w:rPr>
              <w:t>Kadang-Kadang</w:t>
            </w:r>
          </w:p>
        </w:tc>
        <w:tc>
          <w:tcPr>
            <w:tcW w:w="1241" w:type="dxa"/>
            <w:vAlign w:val="center"/>
          </w:tcPr>
          <w:p w:rsidR="00DB6D4C" w:rsidRPr="00567DF4" w:rsidRDefault="00DB6D4C" w:rsidP="00AD797D">
            <w:pPr>
              <w:pStyle w:val="ListParagraph"/>
              <w:tabs>
                <w:tab w:val="left" w:pos="567"/>
              </w:tabs>
              <w:spacing w:line="276" w:lineRule="auto"/>
              <w:ind w:left="0"/>
              <w:jc w:val="center"/>
              <w:rPr>
                <w:rFonts w:ascii="Arial" w:hAnsi="Arial" w:cs="Arial"/>
              </w:rPr>
            </w:pPr>
            <w:r w:rsidRPr="00567DF4">
              <w:rPr>
                <w:rFonts w:ascii="Arial" w:hAnsi="Arial" w:cs="Arial"/>
              </w:rPr>
              <w:t>3</w:t>
            </w:r>
          </w:p>
        </w:tc>
      </w:tr>
      <w:tr w:rsidR="00DB6D4C" w:rsidRPr="00012969" w:rsidTr="00AD797D">
        <w:tc>
          <w:tcPr>
            <w:tcW w:w="2518" w:type="dxa"/>
            <w:vAlign w:val="center"/>
          </w:tcPr>
          <w:p w:rsidR="00DB6D4C" w:rsidRPr="00567DF4" w:rsidRDefault="00DB6D4C" w:rsidP="00AD797D">
            <w:pPr>
              <w:pStyle w:val="ListParagraph"/>
              <w:tabs>
                <w:tab w:val="left" w:pos="567"/>
              </w:tabs>
              <w:spacing w:line="276" w:lineRule="auto"/>
              <w:ind w:left="0"/>
              <w:jc w:val="center"/>
              <w:rPr>
                <w:rFonts w:ascii="Arial" w:hAnsi="Arial" w:cs="Arial"/>
              </w:rPr>
            </w:pPr>
            <w:r w:rsidRPr="00567DF4">
              <w:rPr>
                <w:rFonts w:ascii="Arial" w:hAnsi="Arial" w:cs="Arial"/>
              </w:rPr>
              <w:t>Pernah</w:t>
            </w:r>
          </w:p>
        </w:tc>
        <w:tc>
          <w:tcPr>
            <w:tcW w:w="1270" w:type="dxa"/>
            <w:vAlign w:val="center"/>
          </w:tcPr>
          <w:p w:rsidR="00DB6D4C" w:rsidRPr="00567DF4" w:rsidRDefault="00DB6D4C" w:rsidP="00AD797D">
            <w:pPr>
              <w:pStyle w:val="ListParagraph"/>
              <w:tabs>
                <w:tab w:val="left" w:pos="567"/>
              </w:tabs>
              <w:spacing w:line="276" w:lineRule="auto"/>
              <w:ind w:left="0"/>
              <w:jc w:val="center"/>
              <w:rPr>
                <w:rFonts w:ascii="Arial" w:hAnsi="Arial" w:cs="Arial"/>
              </w:rPr>
            </w:pPr>
            <w:r w:rsidRPr="00567DF4">
              <w:rPr>
                <w:rFonts w:ascii="Arial" w:hAnsi="Arial" w:cs="Arial"/>
              </w:rPr>
              <w:t>2</w:t>
            </w:r>
          </w:p>
        </w:tc>
        <w:tc>
          <w:tcPr>
            <w:tcW w:w="2557" w:type="dxa"/>
            <w:vAlign w:val="center"/>
          </w:tcPr>
          <w:p w:rsidR="00DB6D4C" w:rsidRPr="00567DF4" w:rsidRDefault="00DB6D4C" w:rsidP="00AD797D">
            <w:pPr>
              <w:pStyle w:val="ListParagraph"/>
              <w:tabs>
                <w:tab w:val="left" w:pos="567"/>
              </w:tabs>
              <w:spacing w:line="276" w:lineRule="auto"/>
              <w:ind w:left="0"/>
              <w:jc w:val="center"/>
              <w:rPr>
                <w:rFonts w:ascii="Arial" w:hAnsi="Arial" w:cs="Arial"/>
              </w:rPr>
            </w:pPr>
            <w:r w:rsidRPr="00567DF4">
              <w:rPr>
                <w:rFonts w:ascii="Arial" w:hAnsi="Arial" w:cs="Arial"/>
              </w:rPr>
              <w:t>Pernah</w:t>
            </w:r>
          </w:p>
        </w:tc>
        <w:tc>
          <w:tcPr>
            <w:tcW w:w="1241" w:type="dxa"/>
            <w:vAlign w:val="center"/>
          </w:tcPr>
          <w:p w:rsidR="00DB6D4C" w:rsidRPr="00567DF4" w:rsidRDefault="00DB6D4C" w:rsidP="00AD797D">
            <w:pPr>
              <w:pStyle w:val="ListParagraph"/>
              <w:tabs>
                <w:tab w:val="left" w:pos="567"/>
              </w:tabs>
              <w:spacing w:line="276" w:lineRule="auto"/>
              <w:ind w:left="0"/>
              <w:jc w:val="center"/>
              <w:rPr>
                <w:rFonts w:ascii="Arial" w:hAnsi="Arial" w:cs="Arial"/>
              </w:rPr>
            </w:pPr>
            <w:r w:rsidRPr="00567DF4">
              <w:rPr>
                <w:rFonts w:ascii="Arial" w:hAnsi="Arial" w:cs="Arial"/>
              </w:rPr>
              <w:t>4</w:t>
            </w:r>
          </w:p>
        </w:tc>
      </w:tr>
      <w:tr w:rsidR="00DB6D4C" w:rsidRPr="00012969" w:rsidTr="00AD797D">
        <w:tc>
          <w:tcPr>
            <w:tcW w:w="2518" w:type="dxa"/>
            <w:vAlign w:val="center"/>
          </w:tcPr>
          <w:p w:rsidR="00DB6D4C" w:rsidRPr="00567DF4" w:rsidRDefault="00DB6D4C" w:rsidP="00AD797D">
            <w:pPr>
              <w:pStyle w:val="ListParagraph"/>
              <w:tabs>
                <w:tab w:val="left" w:pos="567"/>
              </w:tabs>
              <w:spacing w:line="276" w:lineRule="auto"/>
              <w:ind w:left="0"/>
              <w:jc w:val="center"/>
              <w:rPr>
                <w:rFonts w:ascii="Arial" w:hAnsi="Arial" w:cs="Arial"/>
              </w:rPr>
            </w:pPr>
            <w:r w:rsidRPr="00567DF4">
              <w:rPr>
                <w:rFonts w:ascii="Arial" w:hAnsi="Arial" w:cs="Arial"/>
              </w:rPr>
              <w:t>Tidak Pernah</w:t>
            </w:r>
          </w:p>
        </w:tc>
        <w:tc>
          <w:tcPr>
            <w:tcW w:w="1270" w:type="dxa"/>
            <w:vAlign w:val="center"/>
          </w:tcPr>
          <w:p w:rsidR="00DB6D4C" w:rsidRPr="00567DF4" w:rsidRDefault="00DB6D4C" w:rsidP="00AD797D">
            <w:pPr>
              <w:pStyle w:val="ListParagraph"/>
              <w:tabs>
                <w:tab w:val="left" w:pos="567"/>
              </w:tabs>
              <w:spacing w:line="276" w:lineRule="auto"/>
              <w:ind w:left="0"/>
              <w:jc w:val="center"/>
              <w:rPr>
                <w:rFonts w:ascii="Arial" w:hAnsi="Arial" w:cs="Arial"/>
              </w:rPr>
            </w:pPr>
            <w:r w:rsidRPr="00567DF4">
              <w:rPr>
                <w:rFonts w:ascii="Arial" w:hAnsi="Arial" w:cs="Arial"/>
              </w:rPr>
              <w:t>1</w:t>
            </w:r>
          </w:p>
        </w:tc>
        <w:tc>
          <w:tcPr>
            <w:tcW w:w="2557" w:type="dxa"/>
            <w:vAlign w:val="center"/>
          </w:tcPr>
          <w:p w:rsidR="00DB6D4C" w:rsidRPr="00567DF4" w:rsidRDefault="00DB6D4C" w:rsidP="00AD797D">
            <w:pPr>
              <w:pStyle w:val="ListParagraph"/>
              <w:tabs>
                <w:tab w:val="left" w:pos="567"/>
              </w:tabs>
              <w:spacing w:line="276" w:lineRule="auto"/>
              <w:ind w:left="0"/>
              <w:jc w:val="center"/>
              <w:rPr>
                <w:rFonts w:ascii="Arial" w:hAnsi="Arial" w:cs="Arial"/>
              </w:rPr>
            </w:pPr>
            <w:r w:rsidRPr="00567DF4">
              <w:rPr>
                <w:rFonts w:ascii="Arial" w:hAnsi="Arial" w:cs="Arial"/>
              </w:rPr>
              <w:t>Tidak Pernah</w:t>
            </w:r>
          </w:p>
        </w:tc>
        <w:tc>
          <w:tcPr>
            <w:tcW w:w="1241" w:type="dxa"/>
            <w:vAlign w:val="center"/>
          </w:tcPr>
          <w:p w:rsidR="00DB6D4C" w:rsidRPr="00567DF4" w:rsidRDefault="00DB6D4C" w:rsidP="00AD797D">
            <w:pPr>
              <w:pStyle w:val="ListParagraph"/>
              <w:tabs>
                <w:tab w:val="left" w:pos="567"/>
              </w:tabs>
              <w:spacing w:line="276" w:lineRule="auto"/>
              <w:ind w:left="0"/>
              <w:jc w:val="center"/>
              <w:rPr>
                <w:rFonts w:ascii="Arial" w:hAnsi="Arial" w:cs="Arial"/>
              </w:rPr>
            </w:pPr>
            <w:r w:rsidRPr="00567DF4">
              <w:rPr>
                <w:rFonts w:ascii="Arial" w:hAnsi="Arial" w:cs="Arial"/>
              </w:rPr>
              <w:t>5</w:t>
            </w:r>
          </w:p>
        </w:tc>
      </w:tr>
    </w:tbl>
    <w:p w:rsidR="00DB6D4C" w:rsidRPr="00012969" w:rsidRDefault="00DB6D4C" w:rsidP="00DB6D4C">
      <w:pPr>
        <w:pStyle w:val="ListParagraph"/>
        <w:tabs>
          <w:tab w:val="left" w:pos="567"/>
        </w:tabs>
        <w:spacing w:line="480" w:lineRule="auto"/>
        <w:ind w:left="567" w:firstLine="567"/>
        <w:jc w:val="center"/>
        <w:rPr>
          <w:rFonts w:ascii="Arial" w:hAnsi="Arial" w:cs="Arial"/>
          <w:sz w:val="24"/>
          <w:szCs w:val="24"/>
        </w:rPr>
      </w:pPr>
    </w:p>
    <w:p w:rsidR="00DB6D4C" w:rsidRPr="00012969" w:rsidRDefault="00DB6D4C" w:rsidP="00012969">
      <w:pPr>
        <w:spacing w:line="480" w:lineRule="auto"/>
        <w:ind w:left="284" w:firstLine="567"/>
        <w:jc w:val="both"/>
        <w:rPr>
          <w:rFonts w:ascii="Arial" w:hAnsi="Arial" w:cs="Arial"/>
          <w:sz w:val="24"/>
          <w:szCs w:val="24"/>
        </w:rPr>
      </w:pPr>
      <w:r w:rsidRPr="00012969">
        <w:rPr>
          <w:rFonts w:ascii="Arial" w:hAnsi="Arial" w:cs="Arial"/>
          <w:sz w:val="24"/>
          <w:szCs w:val="24"/>
        </w:rPr>
        <w:t xml:space="preserve">Responden hanya diminta memilih salah satu jawaban dengan bentuk </w:t>
      </w:r>
      <w:r w:rsidR="00937D1A" w:rsidRPr="00012969">
        <w:rPr>
          <w:rFonts w:ascii="Arial" w:hAnsi="Arial" w:cs="Arial"/>
          <w:i/>
          <w:sz w:val="24"/>
          <w:szCs w:val="24"/>
        </w:rPr>
        <w:t>c</w:t>
      </w:r>
      <w:r w:rsidRPr="00012969">
        <w:rPr>
          <w:rFonts w:ascii="Arial" w:hAnsi="Arial" w:cs="Arial"/>
          <w:i/>
          <w:sz w:val="24"/>
          <w:szCs w:val="24"/>
        </w:rPr>
        <w:t>heklist</w:t>
      </w:r>
      <w:r w:rsidRPr="00012969">
        <w:rPr>
          <w:rFonts w:ascii="Arial" w:hAnsi="Arial" w:cs="Arial"/>
          <w:sz w:val="24"/>
          <w:szCs w:val="24"/>
        </w:rPr>
        <w:t xml:space="preserve"> dari sekian banyak jawaban alternatif yang telah disediakan. Instrumen bimbingan belajar orang tua dan tanggung jawab belajar siswa hanya meminta responden memilih salah satu alternatif jawaban pernyataan yang sudah disediakan. Pernyataan yang bersifat positif alternatif jawabannya diberi skor selalu = 5, sering = 4, kadang-kadang = 3, pernah = 2, dan tidak pernah = 1. Sedangkan pernyataan bersifat negatif diberi skor, selalu = 1, sering = 2, kadang-kadang = 3, pernah = 4, dan tidak pernah = 5.</w:t>
      </w:r>
    </w:p>
    <w:p w:rsidR="00DB6D4C" w:rsidRPr="00012969" w:rsidRDefault="00DB6D4C" w:rsidP="00012969">
      <w:pPr>
        <w:pStyle w:val="ListParagraph"/>
        <w:numPr>
          <w:ilvl w:val="0"/>
          <w:numId w:val="3"/>
        </w:numPr>
        <w:spacing w:line="480" w:lineRule="auto"/>
        <w:ind w:left="284" w:hanging="284"/>
        <w:jc w:val="both"/>
        <w:rPr>
          <w:rFonts w:ascii="Arial" w:hAnsi="Arial" w:cs="Arial"/>
          <w:sz w:val="24"/>
          <w:szCs w:val="24"/>
        </w:rPr>
      </w:pPr>
      <w:r w:rsidRPr="00012969">
        <w:rPr>
          <w:rFonts w:ascii="Arial" w:hAnsi="Arial" w:cs="Arial"/>
          <w:sz w:val="24"/>
          <w:szCs w:val="24"/>
        </w:rPr>
        <w:t xml:space="preserve"> </w:t>
      </w:r>
      <w:r w:rsidRPr="00012969">
        <w:rPr>
          <w:rFonts w:ascii="Arial" w:hAnsi="Arial" w:cs="Arial"/>
          <w:b/>
          <w:sz w:val="24"/>
          <w:szCs w:val="24"/>
        </w:rPr>
        <w:t xml:space="preserve">Instrumen Penilaian </w:t>
      </w:r>
    </w:p>
    <w:p w:rsidR="00DB6D4C" w:rsidRPr="00012969" w:rsidRDefault="00DB6D4C" w:rsidP="00012969">
      <w:pPr>
        <w:pStyle w:val="ListParagraph"/>
        <w:numPr>
          <w:ilvl w:val="0"/>
          <w:numId w:val="13"/>
        </w:numPr>
        <w:spacing w:line="480" w:lineRule="auto"/>
        <w:ind w:left="567" w:hanging="283"/>
        <w:jc w:val="both"/>
        <w:rPr>
          <w:rFonts w:ascii="Arial" w:hAnsi="Arial" w:cs="Arial"/>
          <w:sz w:val="24"/>
          <w:szCs w:val="24"/>
        </w:rPr>
      </w:pPr>
      <w:r w:rsidRPr="00012969">
        <w:rPr>
          <w:rFonts w:ascii="Arial" w:hAnsi="Arial" w:cs="Arial"/>
          <w:b/>
          <w:sz w:val="24"/>
          <w:szCs w:val="24"/>
        </w:rPr>
        <w:t>Variabel Tanggung Jawab Belajar Siswa (Y)</w:t>
      </w:r>
    </w:p>
    <w:p w:rsidR="00DB6D4C" w:rsidRPr="00012969" w:rsidRDefault="00DB6D4C" w:rsidP="00012969">
      <w:pPr>
        <w:pStyle w:val="ListParagraph"/>
        <w:numPr>
          <w:ilvl w:val="0"/>
          <w:numId w:val="4"/>
        </w:numPr>
        <w:spacing w:after="0" w:line="480" w:lineRule="auto"/>
        <w:ind w:left="709" w:hanging="283"/>
        <w:jc w:val="both"/>
        <w:rPr>
          <w:rFonts w:ascii="Arial" w:hAnsi="Arial" w:cs="Arial"/>
          <w:b/>
          <w:sz w:val="24"/>
          <w:szCs w:val="24"/>
        </w:rPr>
      </w:pPr>
      <w:r w:rsidRPr="00012969">
        <w:rPr>
          <w:rFonts w:ascii="Arial" w:hAnsi="Arial" w:cs="Arial"/>
          <w:b/>
          <w:sz w:val="24"/>
          <w:szCs w:val="24"/>
        </w:rPr>
        <w:t>Definisi Konseptual</w:t>
      </w:r>
    </w:p>
    <w:p w:rsidR="00012969" w:rsidRPr="00012969" w:rsidRDefault="00DB6D4C" w:rsidP="00567DF4">
      <w:pPr>
        <w:spacing w:after="0" w:line="480" w:lineRule="auto"/>
        <w:ind w:left="709"/>
        <w:jc w:val="both"/>
        <w:rPr>
          <w:rFonts w:ascii="Arial" w:hAnsi="Arial" w:cs="Arial"/>
          <w:color w:val="000000" w:themeColor="text1"/>
          <w:sz w:val="24"/>
          <w:szCs w:val="24"/>
        </w:rPr>
      </w:pPr>
      <w:r w:rsidRPr="00012969">
        <w:rPr>
          <w:rFonts w:ascii="Arial" w:hAnsi="Arial" w:cs="Arial"/>
          <w:sz w:val="24"/>
          <w:szCs w:val="24"/>
        </w:rPr>
        <w:t xml:space="preserve">        </w:t>
      </w:r>
      <w:r w:rsidRPr="00012969">
        <w:rPr>
          <w:rFonts w:ascii="Arial" w:hAnsi="Arial" w:cs="Arial"/>
          <w:color w:val="000000" w:themeColor="text1"/>
          <w:sz w:val="24"/>
          <w:szCs w:val="24"/>
        </w:rPr>
        <w:t>Tanggung jawab belajar adalah suatu kesadaran,</w:t>
      </w:r>
      <w:r w:rsidR="00567DF4">
        <w:rPr>
          <w:rFonts w:ascii="Arial" w:hAnsi="Arial" w:cs="Arial"/>
          <w:color w:val="000000" w:themeColor="text1"/>
          <w:sz w:val="24"/>
          <w:szCs w:val="24"/>
        </w:rPr>
        <w:t xml:space="preserve"> </w:t>
      </w:r>
      <w:r w:rsidRPr="00012969">
        <w:rPr>
          <w:rFonts w:ascii="Arial" w:hAnsi="Arial" w:cs="Arial"/>
          <w:color w:val="000000" w:themeColor="text1"/>
          <w:sz w:val="24"/>
          <w:szCs w:val="24"/>
        </w:rPr>
        <w:t xml:space="preserve">keberanian, dan kewajiban yang dimiliki siswa untuk mengerjakan tugas belajarnya secara tuntas dan dengan baik melalui usaha yang maksimal dapat dilihat dalam bentuk tindakan, perilaku, atau </w:t>
      </w:r>
      <w:r w:rsidRPr="00012969">
        <w:rPr>
          <w:rFonts w:ascii="Arial" w:hAnsi="Arial" w:cs="Arial"/>
          <w:color w:val="000000" w:themeColor="text1"/>
          <w:sz w:val="24"/>
          <w:szCs w:val="24"/>
        </w:rPr>
        <w:lastRenderedPageBreak/>
        <w:t>kebiasa</w:t>
      </w:r>
      <w:r w:rsidR="00567DF4">
        <w:rPr>
          <w:rFonts w:ascii="Arial" w:hAnsi="Arial" w:cs="Arial"/>
          <w:color w:val="000000" w:themeColor="text1"/>
          <w:sz w:val="24"/>
          <w:szCs w:val="24"/>
        </w:rPr>
        <w:t>an serta siap menanggung segala</w:t>
      </w:r>
      <w:r w:rsidRPr="00012969">
        <w:rPr>
          <w:rFonts w:ascii="Arial" w:hAnsi="Arial" w:cs="Arial"/>
          <w:color w:val="000000" w:themeColor="text1"/>
          <w:sz w:val="24"/>
          <w:szCs w:val="24"/>
        </w:rPr>
        <w:t xml:space="preserve"> macam resiko yang harus diterimanya.</w:t>
      </w:r>
    </w:p>
    <w:p w:rsidR="00937D1A" w:rsidRPr="00012969" w:rsidRDefault="00DB6D4C" w:rsidP="00567DF4">
      <w:pPr>
        <w:pStyle w:val="ListParagraph"/>
        <w:numPr>
          <w:ilvl w:val="0"/>
          <w:numId w:val="4"/>
        </w:numPr>
        <w:spacing w:after="0" w:line="480" w:lineRule="auto"/>
        <w:ind w:left="709" w:hanging="283"/>
        <w:jc w:val="both"/>
        <w:rPr>
          <w:rFonts w:ascii="Arial" w:hAnsi="Arial" w:cs="Arial"/>
          <w:b/>
          <w:sz w:val="24"/>
          <w:szCs w:val="24"/>
        </w:rPr>
      </w:pPr>
      <w:r w:rsidRPr="00012969">
        <w:rPr>
          <w:rFonts w:ascii="Arial" w:hAnsi="Arial" w:cs="Arial"/>
          <w:b/>
          <w:sz w:val="24"/>
          <w:szCs w:val="24"/>
        </w:rPr>
        <w:t>Definisi Operasional</w:t>
      </w:r>
    </w:p>
    <w:p w:rsidR="00A16C63" w:rsidRDefault="00937D1A" w:rsidP="00567DF4">
      <w:pPr>
        <w:spacing w:after="0" w:line="480" w:lineRule="auto"/>
        <w:ind w:left="851"/>
        <w:jc w:val="both"/>
        <w:rPr>
          <w:rFonts w:ascii="Arial" w:hAnsi="Arial" w:cs="Arial"/>
          <w:color w:val="000000" w:themeColor="text1"/>
          <w:sz w:val="24"/>
          <w:szCs w:val="24"/>
        </w:rPr>
      </w:pPr>
      <w:r w:rsidRPr="00012969">
        <w:rPr>
          <w:rFonts w:ascii="Arial" w:hAnsi="Arial" w:cs="Arial"/>
          <w:b/>
          <w:sz w:val="24"/>
          <w:szCs w:val="24"/>
        </w:rPr>
        <w:t xml:space="preserve">         </w:t>
      </w:r>
      <w:r w:rsidR="00DB6D4C" w:rsidRPr="00012969">
        <w:rPr>
          <w:rFonts w:ascii="Arial" w:hAnsi="Arial" w:cs="Arial"/>
          <w:sz w:val="24"/>
          <w:szCs w:val="24"/>
        </w:rPr>
        <w:t xml:space="preserve">Tanggung jawab belajar siswa yang diukur dalam penelitian ini adalah hasil pengukuran melalui instrumen yang disusun berdasarkan indikator yaitu </w:t>
      </w:r>
      <w:r w:rsidR="00A16C63">
        <w:rPr>
          <w:rFonts w:ascii="Arial" w:hAnsi="Arial" w:cs="Arial"/>
          <w:color w:val="000000" w:themeColor="text1"/>
          <w:sz w:val="24"/>
          <w:szCs w:val="24"/>
        </w:rPr>
        <w:t>1) mengikuti kegiatan pembelajaran dengan baik, 2) mengerjakan tugas yang diberikan oleh guru, 3) mempunyai minat yang kuat untuk belajar, 4) menghormati dan mematuhi aturan di sekolah, dan 5) jujur dalam berkata dan bertindak.</w:t>
      </w:r>
    </w:p>
    <w:p w:rsidR="00DB6D4C" w:rsidRPr="00012969" w:rsidRDefault="00DB6D4C" w:rsidP="00A16C63">
      <w:pPr>
        <w:pStyle w:val="ListParagraph"/>
        <w:numPr>
          <w:ilvl w:val="0"/>
          <w:numId w:val="4"/>
        </w:numPr>
        <w:spacing w:line="480" w:lineRule="auto"/>
        <w:ind w:left="709" w:hanging="283"/>
        <w:jc w:val="both"/>
        <w:rPr>
          <w:rFonts w:ascii="Arial" w:hAnsi="Arial" w:cs="Arial"/>
          <w:b/>
          <w:sz w:val="24"/>
          <w:szCs w:val="24"/>
        </w:rPr>
      </w:pPr>
      <w:r w:rsidRPr="00012969">
        <w:rPr>
          <w:rFonts w:ascii="Arial" w:hAnsi="Arial" w:cs="Arial"/>
          <w:b/>
          <w:sz w:val="24"/>
          <w:szCs w:val="24"/>
        </w:rPr>
        <w:t>Kisi-kisi Instrumen Penilaian</w:t>
      </w:r>
    </w:p>
    <w:p w:rsidR="00DB6D4C" w:rsidRPr="00012969" w:rsidRDefault="00DB6D4C" w:rsidP="00012969">
      <w:pPr>
        <w:pStyle w:val="ListParagraph"/>
        <w:spacing w:after="0" w:line="480" w:lineRule="auto"/>
        <w:ind w:left="709"/>
        <w:jc w:val="both"/>
        <w:rPr>
          <w:rFonts w:ascii="Arial" w:hAnsi="Arial" w:cs="Arial"/>
          <w:sz w:val="24"/>
          <w:szCs w:val="24"/>
        </w:rPr>
      </w:pPr>
      <w:r w:rsidRPr="00012969">
        <w:rPr>
          <w:rFonts w:ascii="Arial" w:hAnsi="Arial" w:cs="Arial"/>
          <w:sz w:val="24"/>
          <w:szCs w:val="24"/>
        </w:rPr>
        <w:t xml:space="preserve">       Kisi-kisi penyusunan instrumen penelitian tanggung jawab belajar mencakup indikator-indikator yang tertuang dalam definisi operasional di atas dan termuat dalam tabel berikut ini </w:t>
      </w:r>
    </w:p>
    <w:p w:rsidR="00DB6D4C" w:rsidRDefault="00567DF4" w:rsidP="00AD797D">
      <w:pPr>
        <w:spacing w:after="0" w:line="240" w:lineRule="auto"/>
        <w:jc w:val="center"/>
        <w:rPr>
          <w:rFonts w:ascii="Arial" w:hAnsi="Arial" w:cs="Arial"/>
          <w:sz w:val="24"/>
          <w:szCs w:val="24"/>
        </w:rPr>
      </w:pPr>
      <w:r>
        <w:rPr>
          <w:rFonts w:ascii="Arial" w:hAnsi="Arial" w:cs="Arial"/>
          <w:sz w:val="24"/>
          <w:szCs w:val="24"/>
        </w:rPr>
        <w:t>Tabel 3.4 Kisi-Kisi Instrumen Variabel Tanggung Jawab Belajar Siswa Sebelum Diuji</w:t>
      </w:r>
      <w:r w:rsidR="00DB6D4C" w:rsidRPr="00012969">
        <w:rPr>
          <w:rFonts w:ascii="Arial" w:hAnsi="Arial" w:cs="Arial"/>
          <w:sz w:val="24"/>
          <w:szCs w:val="24"/>
        </w:rPr>
        <w:t>coba</w:t>
      </w:r>
    </w:p>
    <w:p w:rsidR="00AD797D" w:rsidRPr="00012969" w:rsidRDefault="00AD797D" w:rsidP="00AD797D">
      <w:pPr>
        <w:spacing w:after="0" w:line="240" w:lineRule="auto"/>
        <w:jc w:val="center"/>
        <w:rPr>
          <w:rFonts w:ascii="Arial" w:hAnsi="Arial" w:cs="Arial"/>
          <w:sz w:val="24"/>
          <w:szCs w:val="24"/>
        </w:rPr>
      </w:pPr>
    </w:p>
    <w:tbl>
      <w:tblPr>
        <w:tblStyle w:val="TableGrid"/>
        <w:tblW w:w="8931" w:type="dxa"/>
        <w:tblInd w:w="-459" w:type="dxa"/>
        <w:tblLayout w:type="fixed"/>
        <w:tblLook w:val="04A0" w:firstRow="1" w:lastRow="0" w:firstColumn="1" w:lastColumn="0" w:noHBand="0" w:noVBand="1"/>
      </w:tblPr>
      <w:tblGrid>
        <w:gridCol w:w="1417"/>
        <w:gridCol w:w="3401"/>
        <w:gridCol w:w="1552"/>
        <w:gridCol w:w="6"/>
        <w:gridCol w:w="1562"/>
        <w:gridCol w:w="993"/>
      </w:tblGrid>
      <w:tr w:rsidR="00DB6D4C" w:rsidRPr="00567DF4" w:rsidTr="006E21D0">
        <w:trPr>
          <w:trHeight w:val="283"/>
        </w:trPr>
        <w:tc>
          <w:tcPr>
            <w:tcW w:w="1417" w:type="dxa"/>
            <w:vMerge w:val="restart"/>
            <w:vAlign w:val="center"/>
          </w:tcPr>
          <w:p w:rsidR="00DB6D4C" w:rsidRPr="00567DF4" w:rsidRDefault="00DB6D4C" w:rsidP="00567DF4">
            <w:pPr>
              <w:pStyle w:val="ListParagraph"/>
              <w:ind w:left="0"/>
              <w:jc w:val="center"/>
              <w:rPr>
                <w:rFonts w:ascii="Arial" w:hAnsi="Arial" w:cs="Arial"/>
              </w:rPr>
            </w:pPr>
            <w:r w:rsidRPr="00567DF4">
              <w:rPr>
                <w:rFonts w:ascii="Arial" w:hAnsi="Arial" w:cs="Arial"/>
              </w:rPr>
              <w:t>Variabel</w:t>
            </w:r>
          </w:p>
        </w:tc>
        <w:tc>
          <w:tcPr>
            <w:tcW w:w="3401" w:type="dxa"/>
            <w:vMerge w:val="restart"/>
            <w:vAlign w:val="center"/>
          </w:tcPr>
          <w:p w:rsidR="00DB6D4C" w:rsidRPr="00567DF4" w:rsidRDefault="00DB6D4C" w:rsidP="00567DF4">
            <w:pPr>
              <w:pStyle w:val="ListParagraph"/>
              <w:ind w:left="0"/>
              <w:jc w:val="center"/>
              <w:rPr>
                <w:rFonts w:ascii="Arial" w:hAnsi="Arial" w:cs="Arial"/>
              </w:rPr>
            </w:pPr>
            <w:r w:rsidRPr="00567DF4">
              <w:rPr>
                <w:rFonts w:ascii="Arial" w:hAnsi="Arial" w:cs="Arial"/>
              </w:rPr>
              <w:t>Indikator</w:t>
            </w:r>
          </w:p>
        </w:tc>
        <w:tc>
          <w:tcPr>
            <w:tcW w:w="3120" w:type="dxa"/>
            <w:gridSpan w:val="3"/>
            <w:vAlign w:val="center"/>
          </w:tcPr>
          <w:p w:rsidR="00DB6D4C" w:rsidRPr="00567DF4" w:rsidRDefault="00DB6D4C" w:rsidP="00567DF4">
            <w:pPr>
              <w:pStyle w:val="ListParagraph"/>
              <w:ind w:left="0"/>
              <w:jc w:val="center"/>
              <w:rPr>
                <w:rFonts w:ascii="Arial" w:hAnsi="Arial" w:cs="Arial"/>
              </w:rPr>
            </w:pPr>
            <w:r w:rsidRPr="00567DF4">
              <w:rPr>
                <w:rFonts w:ascii="Arial" w:hAnsi="Arial" w:cs="Arial"/>
              </w:rPr>
              <w:t>Nomer Item</w:t>
            </w:r>
          </w:p>
        </w:tc>
        <w:tc>
          <w:tcPr>
            <w:tcW w:w="993" w:type="dxa"/>
            <w:vMerge w:val="restart"/>
            <w:vAlign w:val="center"/>
          </w:tcPr>
          <w:p w:rsidR="00DB6D4C" w:rsidRPr="00567DF4" w:rsidRDefault="00DB6D4C" w:rsidP="00567DF4">
            <w:pPr>
              <w:pStyle w:val="ListParagraph"/>
              <w:ind w:left="0"/>
              <w:jc w:val="center"/>
              <w:rPr>
                <w:rFonts w:ascii="Arial" w:hAnsi="Arial" w:cs="Arial"/>
              </w:rPr>
            </w:pPr>
            <w:r w:rsidRPr="00567DF4">
              <w:rPr>
                <w:rFonts w:ascii="Arial" w:hAnsi="Arial" w:cs="Arial"/>
              </w:rPr>
              <w:t>Jumlah Butir</w:t>
            </w:r>
          </w:p>
        </w:tc>
      </w:tr>
      <w:tr w:rsidR="00DB6D4C" w:rsidRPr="00567DF4" w:rsidTr="006E21D0">
        <w:trPr>
          <w:trHeight w:val="659"/>
        </w:trPr>
        <w:tc>
          <w:tcPr>
            <w:tcW w:w="1417" w:type="dxa"/>
            <w:vMerge/>
            <w:vAlign w:val="center"/>
          </w:tcPr>
          <w:p w:rsidR="00DB6D4C" w:rsidRPr="00567DF4" w:rsidRDefault="00DB6D4C" w:rsidP="00567DF4">
            <w:pPr>
              <w:pStyle w:val="ListParagraph"/>
              <w:ind w:left="0"/>
              <w:jc w:val="center"/>
              <w:rPr>
                <w:rFonts w:ascii="Arial" w:hAnsi="Arial" w:cs="Arial"/>
              </w:rPr>
            </w:pPr>
          </w:p>
        </w:tc>
        <w:tc>
          <w:tcPr>
            <w:tcW w:w="3401" w:type="dxa"/>
            <w:vMerge/>
            <w:vAlign w:val="center"/>
          </w:tcPr>
          <w:p w:rsidR="00DB6D4C" w:rsidRPr="00567DF4" w:rsidRDefault="00DB6D4C" w:rsidP="00567DF4">
            <w:pPr>
              <w:pStyle w:val="ListParagraph"/>
              <w:ind w:left="0"/>
              <w:jc w:val="center"/>
              <w:rPr>
                <w:rFonts w:ascii="Arial" w:hAnsi="Arial" w:cs="Arial"/>
              </w:rPr>
            </w:pPr>
          </w:p>
        </w:tc>
        <w:tc>
          <w:tcPr>
            <w:tcW w:w="1558" w:type="dxa"/>
            <w:gridSpan w:val="2"/>
            <w:vAlign w:val="center"/>
          </w:tcPr>
          <w:p w:rsidR="00DB6D4C" w:rsidRPr="00567DF4" w:rsidRDefault="00DB6D4C" w:rsidP="00567DF4">
            <w:pPr>
              <w:pStyle w:val="ListParagraph"/>
              <w:ind w:left="0"/>
              <w:jc w:val="center"/>
              <w:rPr>
                <w:rFonts w:ascii="Arial" w:hAnsi="Arial" w:cs="Arial"/>
              </w:rPr>
            </w:pPr>
            <w:r w:rsidRPr="00567DF4">
              <w:rPr>
                <w:rFonts w:ascii="Arial" w:hAnsi="Arial" w:cs="Arial"/>
              </w:rPr>
              <w:t>Positif (+)</w:t>
            </w:r>
          </w:p>
        </w:tc>
        <w:tc>
          <w:tcPr>
            <w:tcW w:w="1562" w:type="dxa"/>
            <w:vAlign w:val="center"/>
          </w:tcPr>
          <w:p w:rsidR="00DB6D4C" w:rsidRPr="00567DF4" w:rsidRDefault="00341209" w:rsidP="00567DF4">
            <w:pPr>
              <w:pStyle w:val="ListParagraph"/>
              <w:ind w:left="0"/>
              <w:jc w:val="center"/>
              <w:rPr>
                <w:rFonts w:ascii="Arial" w:hAnsi="Arial" w:cs="Arial"/>
              </w:rPr>
            </w:pPr>
            <w:r>
              <w:rPr>
                <w:rFonts w:ascii="Arial" w:hAnsi="Arial" w:cs="Arial"/>
              </w:rPr>
              <w:t>Nega</w:t>
            </w:r>
            <w:r w:rsidR="00DB6D4C" w:rsidRPr="00567DF4">
              <w:rPr>
                <w:rFonts w:ascii="Arial" w:hAnsi="Arial" w:cs="Arial"/>
              </w:rPr>
              <w:t>tif (-)</w:t>
            </w:r>
          </w:p>
        </w:tc>
        <w:tc>
          <w:tcPr>
            <w:tcW w:w="993" w:type="dxa"/>
            <w:vMerge/>
            <w:vAlign w:val="center"/>
          </w:tcPr>
          <w:p w:rsidR="00DB6D4C" w:rsidRPr="00567DF4" w:rsidRDefault="00DB6D4C" w:rsidP="00567DF4">
            <w:pPr>
              <w:pStyle w:val="ListParagraph"/>
              <w:ind w:left="0"/>
              <w:jc w:val="center"/>
              <w:rPr>
                <w:rFonts w:ascii="Arial" w:hAnsi="Arial" w:cs="Arial"/>
              </w:rPr>
            </w:pPr>
          </w:p>
        </w:tc>
      </w:tr>
      <w:tr w:rsidR="00DB6D4C" w:rsidRPr="00567DF4" w:rsidTr="006E21D0">
        <w:tc>
          <w:tcPr>
            <w:tcW w:w="1417" w:type="dxa"/>
            <w:vMerge w:val="restart"/>
            <w:vAlign w:val="center"/>
          </w:tcPr>
          <w:p w:rsidR="00DB6D4C" w:rsidRPr="00567DF4" w:rsidRDefault="00DB6D4C" w:rsidP="00567DF4">
            <w:pPr>
              <w:pStyle w:val="ListParagraph"/>
              <w:ind w:left="0"/>
              <w:jc w:val="center"/>
              <w:rPr>
                <w:rFonts w:ascii="Arial" w:hAnsi="Arial" w:cs="Arial"/>
              </w:rPr>
            </w:pPr>
            <w:r w:rsidRPr="00567DF4">
              <w:rPr>
                <w:rFonts w:ascii="Arial" w:hAnsi="Arial" w:cs="Arial"/>
              </w:rPr>
              <w:t>Tanggung Jawab Belajar Siswa</w:t>
            </w:r>
          </w:p>
        </w:tc>
        <w:tc>
          <w:tcPr>
            <w:tcW w:w="3401" w:type="dxa"/>
            <w:vAlign w:val="center"/>
          </w:tcPr>
          <w:p w:rsidR="00DB6D4C" w:rsidRPr="00567DF4" w:rsidRDefault="00DB6D4C" w:rsidP="00567DF4">
            <w:pPr>
              <w:pStyle w:val="ListParagraph"/>
              <w:ind w:left="0"/>
              <w:jc w:val="center"/>
              <w:rPr>
                <w:rFonts w:ascii="Arial" w:hAnsi="Arial" w:cs="Arial"/>
              </w:rPr>
            </w:pPr>
            <w:r w:rsidRPr="00567DF4">
              <w:rPr>
                <w:rFonts w:ascii="Arial" w:hAnsi="Arial" w:cs="Arial"/>
                <w:color w:val="000000" w:themeColor="text1"/>
              </w:rPr>
              <w:t>Mengikuti kegiatan pembelajaran dengan baik</w:t>
            </w:r>
          </w:p>
        </w:tc>
        <w:tc>
          <w:tcPr>
            <w:tcW w:w="1558" w:type="dxa"/>
            <w:gridSpan w:val="2"/>
            <w:vAlign w:val="center"/>
          </w:tcPr>
          <w:p w:rsidR="00DB6D4C" w:rsidRPr="00567DF4" w:rsidRDefault="006E21D0" w:rsidP="00567DF4">
            <w:pPr>
              <w:pStyle w:val="ListParagraph"/>
              <w:ind w:left="0"/>
              <w:jc w:val="center"/>
              <w:rPr>
                <w:rFonts w:ascii="Arial" w:hAnsi="Arial" w:cs="Arial"/>
              </w:rPr>
            </w:pPr>
            <w:r>
              <w:rPr>
                <w:rFonts w:ascii="Arial" w:hAnsi="Arial" w:cs="Arial"/>
              </w:rPr>
              <w:t>3, 4, 7, dan 8</w:t>
            </w:r>
          </w:p>
        </w:tc>
        <w:tc>
          <w:tcPr>
            <w:tcW w:w="1562" w:type="dxa"/>
            <w:vAlign w:val="center"/>
          </w:tcPr>
          <w:p w:rsidR="00DB6D4C" w:rsidRPr="00567DF4" w:rsidRDefault="006E21D0" w:rsidP="00567DF4">
            <w:pPr>
              <w:pStyle w:val="ListParagraph"/>
              <w:ind w:left="0"/>
              <w:jc w:val="center"/>
              <w:rPr>
                <w:rFonts w:ascii="Arial" w:hAnsi="Arial" w:cs="Arial"/>
              </w:rPr>
            </w:pPr>
            <w:r>
              <w:rPr>
                <w:rFonts w:ascii="Arial" w:hAnsi="Arial" w:cs="Arial"/>
              </w:rPr>
              <w:t>1, 2, 5, dan 6</w:t>
            </w:r>
          </w:p>
        </w:tc>
        <w:tc>
          <w:tcPr>
            <w:tcW w:w="993" w:type="dxa"/>
            <w:vAlign w:val="center"/>
          </w:tcPr>
          <w:p w:rsidR="00DB6D4C" w:rsidRPr="00567DF4" w:rsidRDefault="006E21D0" w:rsidP="00567DF4">
            <w:pPr>
              <w:pStyle w:val="ListParagraph"/>
              <w:ind w:left="0"/>
              <w:jc w:val="center"/>
              <w:rPr>
                <w:rFonts w:ascii="Arial" w:hAnsi="Arial" w:cs="Arial"/>
              </w:rPr>
            </w:pPr>
            <w:r>
              <w:rPr>
                <w:rFonts w:ascii="Arial" w:hAnsi="Arial" w:cs="Arial"/>
              </w:rPr>
              <w:t>8</w:t>
            </w:r>
          </w:p>
        </w:tc>
      </w:tr>
      <w:tr w:rsidR="00DB6D4C" w:rsidRPr="00567DF4" w:rsidTr="006E21D0">
        <w:tc>
          <w:tcPr>
            <w:tcW w:w="1417" w:type="dxa"/>
            <w:vMerge/>
            <w:vAlign w:val="center"/>
          </w:tcPr>
          <w:p w:rsidR="00DB6D4C" w:rsidRPr="00567DF4" w:rsidRDefault="00DB6D4C" w:rsidP="00567DF4">
            <w:pPr>
              <w:pStyle w:val="ListParagraph"/>
              <w:ind w:left="0"/>
              <w:jc w:val="center"/>
              <w:rPr>
                <w:rFonts w:ascii="Arial" w:hAnsi="Arial" w:cs="Arial"/>
              </w:rPr>
            </w:pPr>
          </w:p>
        </w:tc>
        <w:tc>
          <w:tcPr>
            <w:tcW w:w="3401" w:type="dxa"/>
            <w:vAlign w:val="center"/>
          </w:tcPr>
          <w:p w:rsidR="00DB6D4C" w:rsidRPr="00567DF4" w:rsidRDefault="00DB6D4C" w:rsidP="00567DF4">
            <w:pPr>
              <w:pStyle w:val="ListParagraph"/>
              <w:ind w:left="0"/>
              <w:jc w:val="center"/>
              <w:rPr>
                <w:rFonts w:ascii="Arial" w:hAnsi="Arial" w:cs="Arial"/>
              </w:rPr>
            </w:pPr>
            <w:r w:rsidRPr="00567DF4">
              <w:rPr>
                <w:rFonts w:ascii="Arial" w:hAnsi="Arial" w:cs="Arial"/>
                <w:color w:val="000000" w:themeColor="text1"/>
              </w:rPr>
              <w:t>Mengerjakan tugas yang diberikan oleh guru</w:t>
            </w:r>
          </w:p>
        </w:tc>
        <w:tc>
          <w:tcPr>
            <w:tcW w:w="1558" w:type="dxa"/>
            <w:gridSpan w:val="2"/>
            <w:vAlign w:val="center"/>
          </w:tcPr>
          <w:p w:rsidR="00DB6D4C" w:rsidRPr="00567DF4" w:rsidRDefault="006E21D0" w:rsidP="006E21D0">
            <w:pPr>
              <w:pStyle w:val="ListParagraph"/>
              <w:ind w:left="0"/>
              <w:jc w:val="center"/>
              <w:rPr>
                <w:rFonts w:ascii="Arial" w:hAnsi="Arial" w:cs="Arial"/>
              </w:rPr>
            </w:pPr>
            <w:r>
              <w:rPr>
                <w:rFonts w:ascii="Arial" w:hAnsi="Arial" w:cs="Arial"/>
              </w:rPr>
              <w:t>9, 10, 11, dan 12</w:t>
            </w:r>
          </w:p>
        </w:tc>
        <w:tc>
          <w:tcPr>
            <w:tcW w:w="1562" w:type="dxa"/>
            <w:vAlign w:val="center"/>
          </w:tcPr>
          <w:p w:rsidR="00DB6D4C" w:rsidRPr="00567DF4" w:rsidRDefault="006E21D0" w:rsidP="00567DF4">
            <w:pPr>
              <w:pStyle w:val="ListParagraph"/>
              <w:ind w:left="0"/>
              <w:jc w:val="center"/>
              <w:rPr>
                <w:rFonts w:ascii="Arial" w:hAnsi="Arial" w:cs="Arial"/>
              </w:rPr>
            </w:pPr>
            <w:r>
              <w:rPr>
                <w:rFonts w:ascii="Arial" w:hAnsi="Arial" w:cs="Arial"/>
              </w:rPr>
              <w:t>13, 14, 15, dan 16</w:t>
            </w:r>
          </w:p>
        </w:tc>
        <w:tc>
          <w:tcPr>
            <w:tcW w:w="993" w:type="dxa"/>
            <w:vAlign w:val="center"/>
          </w:tcPr>
          <w:p w:rsidR="00DB6D4C" w:rsidRPr="00567DF4" w:rsidRDefault="006E21D0" w:rsidP="00567DF4">
            <w:pPr>
              <w:pStyle w:val="ListParagraph"/>
              <w:ind w:left="0"/>
              <w:jc w:val="center"/>
              <w:rPr>
                <w:rFonts w:ascii="Arial" w:hAnsi="Arial" w:cs="Arial"/>
              </w:rPr>
            </w:pPr>
            <w:r>
              <w:rPr>
                <w:rFonts w:ascii="Arial" w:hAnsi="Arial" w:cs="Arial"/>
              </w:rPr>
              <w:t>8</w:t>
            </w:r>
          </w:p>
        </w:tc>
      </w:tr>
      <w:tr w:rsidR="00DB6D4C" w:rsidRPr="00567DF4" w:rsidTr="006E21D0">
        <w:tc>
          <w:tcPr>
            <w:tcW w:w="1417" w:type="dxa"/>
            <w:vMerge/>
            <w:vAlign w:val="center"/>
          </w:tcPr>
          <w:p w:rsidR="00DB6D4C" w:rsidRPr="00567DF4" w:rsidRDefault="00DB6D4C" w:rsidP="00567DF4">
            <w:pPr>
              <w:pStyle w:val="ListParagraph"/>
              <w:ind w:left="0"/>
              <w:jc w:val="center"/>
              <w:rPr>
                <w:rFonts w:ascii="Arial" w:hAnsi="Arial" w:cs="Arial"/>
              </w:rPr>
            </w:pPr>
          </w:p>
        </w:tc>
        <w:tc>
          <w:tcPr>
            <w:tcW w:w="3401" w:type="dxa"/>
            <w:vAlign w:val="center"/>
          </w:tcPr>
          <w:p w:rsidR="00DB6D4C" w:rsidRPr="00567DF4" w:rsidRDefault="00DB6D4C" w:rsidP="00567DF4">
            <w:pPr>
              <w:pStyle w:val="ListParagraph"/>
              <w:ind w:left="0"/>
              <w:jc w:val="center"/>
              <w:rPr>
                <w:rFonts w:ascii="Arial" w:hAnsi="Arial" w:cs="Arial"/>
              </w:rPr>
            </w:pPr>
            <w:r w:rsidRPr="00567DF4">
              <w:rPr>
                <w:rFonts w:ascii="Arial" w:hAnsi="Arial" w:cs="Arial"/>
                <w:color w:val="000000" w:themeColor="text1"/>
              </w:rPr>
              <w:t>Mempunyai minat yang kuat untuk belajar</w:t>
            </w:r>
          </w:p>
        </w:tc>
        <w:tc>
          <w:tcPr>
            <w:tcW w:w="1558" w:type="dxa"/>
            <w:gridSpan w:val="2"/>
            <w:vAlign w:val="center"/>
          </w:tcPr>
          <w:p w:rsidR="00DB6D4C" w:rsidRPr="00567DF4" w:rsidRDefault="006E21D0" w:rsidP="00567DF4">
            <w:pPr>
              <w:pStyle w:val="ListParagraph"/>
              <w:ind w:left="0"/>
              <w:jc w:val="center"/>
              <w:rPr>
                <w:rFonts w:ascii="Arial" w:hAnsi="Arial" w:cs="Arial"/>
              </w:rPr>
            </w:pPr>
            <w:r>
              <w:rPr>
                <w:rFonts w:ascii="Arial" w:hAnsi="Arial" w:cs="Arial"/>
              </w:rPr>
              <w:t>17, 18,19, dan 20</w:t>
            </w:r>
          </w:p>
        </w:tc>
        <w:tc>
          <w:tcPr>
            <w:tcW w:w="1562" w:type="dxa"/>
            <w:vAlign w:val="center"/>
          </w:tcPr>
          <w:p w:rsidR="00DB6D4C" w:rsidRPr="00567DF4" w:rsidRDefault="006E21D0" w:rsidP="00567DF4">
            <w:pPr>
              <w:pStyle w:val="ListParagraph"/>
              <w:ind w:left="0"/>
              <w:jc w:val="center"/>
              <w:rPr>
                <w:rFonts w:ascii="Arial" w:hAnsi="Arial" w:cs="Arial"/>
              </w:rPr>
            </w:pPr>
            <w:r>
              <w:rPr>
                <w:rFonts w:ascii="Arial" w:hAnsi="Arial" w:cs="Arial"/>
              </w:rPr>
              <w:t>21, 22, 23, dan 24</w:t>
            </w:r>
          </w:p>
        </w:tc>
        <w:tc>
          <w:tcPr>
            <w:tcW w:w="993" w:type="dxa"/>
            <w:vAlign w:val="center"/>
          </w:tcPr>
          <w:p w:rsidR="00DB6D4C" w:rsidRPr="00567DF4" w:rsidRDefault="006E21D0" w:rsidP="00567DF4">
            <w:pPr>
              <w:pStyle w:val="ListParagraph"/>
              <w:ind w:left="0"/>
              <w:jc w:val="center"/>
              <w:rPr>
                <w:rFonts w:ascii="Arial" w:hAnsi="Arial" w:cs="Arial"/>
              </w:rPr>
            </w:pPr>
            <w:r>
              <w:rPr>
                <w:rFonts w:ascii="Arial" w:hAnsi="Arial" w:cs="Arial"/>
              </w:rPr>
              <w:t>8</w:t>
            </w:r>
          </w:p>
        </w:tc>
      </w:tr>
      <w:tr w:rsidR="00DB6D4C" w:rsidRPr="00567DF4" w:rsidTr="006E21D0">
        <w:tc>
          <w:tcPr>
            <w:tcW w:w="1417" w:type="dxa"/>
            <w:vMerge/>
            <w:vAlign w:val="center"/>
          </w:tcPr>
          <w:p w:rsidR="00DB6D4C" w:rsidRPr="00567DF4" w:rsidRDefault="00DB6D4C" w:rsidP="00567DF4">
            <w:pPr>
              <w:pStyle w:val="ListParagraph"/>
              <w:ind w:left="0"/>
              <w:jc w:val="center"/>
              <w:rPr>
                <w:rFonts w:ascii="Arial" w:hAnsi="Arial" w:cs="Arial"/>
              </w:rPr>
            </w:pPr>
          </w:p>
        </w:tc>
        <w:tc>
          <w:tcPr>
            <w:tcW w:w="3401" w:type="dxa"/>
            <w:vAlign w:val="center"/>
          </w:tcPr>
          <w:p w:rsidR="00DB6D4C" w:rsidRPr="00567DF4" w:rsidRDefault="00567DF4" w:rsidP="00567DF4">
            <w:pPr>
              <w:pStyle w:val="ListParagraph"/>
              <w:ind w:left="0"/>
              <w:jc w:val="center"/>
              <w:rPr>
                <w:rFonts w:ascii="Arial" w:hAnsi="Arial" w:cs="Arial"/>
              </w:rPr>
            </w:pPr>
            <w:r w:rsidRPr="00567DF4">
              <w:rPr>
                <w:rFonts w:ascii="Arial" w:hAnsi="Arial" w:cs="Arial"/>
                <w:color w:val="000000" w:themeColor="text1"/>
              </w:rPr>
              <w:t>Menghormati dan mematuhi</w:t>
            </w:r>
            <w:r w:rsidR="00DB6D4C" w:rsidRPr="00567DF4">
              <w:rPr>
                <w:rFonts w:ascii="Arial" w:hAnsi="Arial" w:cs="Arial"/>
                <w:color w:val="000000" w:themeColor="text1"/>
              </w:rPr>
              <w:t xml:space="preserve"> aturan di sekolah</w:t>
            </w:r>
          </w:p>
        </w:tc>
        <w:tc>
          <w:tcPr>
            <w:tcW w:w="1558" w:type="dxa"/>
            <w:gridSpan w:val="2"/>
            <w:vAlign w:val="center"/>
          </w:tcPr>
          <w:p w:rsidR="00DB6D4C" w:rsidRPr="00567DF4" w:rsidRDefault="006E21D0" w:rsidP="00567DF4">
            <w:pPr>
              <w:pStyle w:val="ListParagraph"/>
              <w:ind w:left="0"/>
              <w:jc w:val="center"/>
              <w:rPr>
                <w:rFonts w:ascii="Arial" w:hAnsi="Arial" w:cs="Arial"/>
              </w:rPr>
            </w:pPr>
            <w:r>
              <w:rPr>
                <w:rFonts w:ascii="Arial" w:hAnsi="Arial" w:cs="Arial"/>
              </w:rPr>
              <w:t>25, 26, 29, dan 30</w:t>
            </w:r>
          </w:p>
        </w:tc>
        <w:tc>
          <w:tcPr>
            <w:tcW w:w="1562" w:type="dxa"/>
            <w:vAlign w:val="center"/>
          </w:tcPr>
          <w:p w:rsidR="00DB6D4C" w:rsidRPr="00567DF4" w:rsidRDefault="006E21D0" w:rsidP="00567DF4">
            <w:pPr>
              <w:pStyle w:val="ListParagraph"/>
              <w:ind w:left="0"/>
              <w:jc w:val="center"/>
              <w:rPr>
                <w:rFonts w:ascii="Arial" w:hAnsi="Arial" w:cs="Arial"/>
              </w:rPr>
            </w:pPr>
            <w:r>
              <w:rPr>
                <w:rFonts w:ascii="Arial" w:hAnsi="Arial" w:cs="Arial"/>
              </w:rPr>
              <w:t>27, 28, 31, dan 32</w:t>
            </w:r>
          </w:p>
        </w:tc>
        <w:tc>
          <w:tcPr>
            <w:tcW w:w="993" w:type="dxa"/>
            <w:vAlign w:val="center"/>
          </w:tcPr>
          <w:p w:rsidR="00DB6D4C" w:rsidRPr="00567DF4" w:rsidRDefault="006E21D0" w:rsidP="00567DF4">
            <w:pPr>
              <w:pStyle w:val="ListParagraph"/>
              <w:ind w:left="0"/>
              <w:jc w:val="center"/>
              <w:rPr>
                <w:rFonts w:ascii="Arial" w:hAnsi="Arial" w:cs="Arial"/>
              </w:rPr>
            </w:pPr>
            <w:r>
              <w:rPr>
                <w:rFonts w:ascii="Arial" w:hAnsi="Arial" w:cs="Arial"/>
              </w:rPr>
              <w:t>8</w:t>
            </w:r>
          </w:p>
        </w:tc>
      </w:tr>
      <w:tr w:rsidR="00DB6D4C" w:rsidRPr="00567DF4" w:rsidTr="006E21D0">
        <w:tc>
          <w:tcPr>
            <w:tcW w:w="1417" w:type="dxa"/>
            <w:vMerge/>
            <w:vAlign w:val="center"/>
          </w:tcPr>
          <w:p w:rsidR="00DB6D4C" w:rsidRPr="00567DF4" w:rsidRDefault="00DB6D4C" w:rsidP="00567DF4">
            <w:pPr>
              <w:pStyle w:val="ListParagraph"/>
              <w:ind w:left="0"/>
              <w:jc w:val="center"/>
              <w:rPr>
                <w:rFonts w:ascii="Arial" w:hAnsi="Arial" w:cs="Arial"/>
              </w:rPr>
            </w:pPr>
          </w:p>
        </w:tc>
        <w:tc>
          <w:tcPr>
            <w:tcW w:w="3401" w:type="dxa"/>
            <w:vAlign w:val="center"/>
          </w:tcPr>
          <w:p w:rsidR="00DB6D4C" w:rsidRPr="00567DF4" w:rsidRDefault="00567DF4" w:rsidP="00567DF4">
            <w:pPr>
              <w:pStyle w:val="ListParagraph"/>
              <w:ind w:left="0"/>
              <w:jc w:val="center"/>
              <w:rPr>
                <w:rFonts w:ascii="Arial" w:hAnsi="Arial" w:cs="Arial"/>
              </w:rPr>
            </w:pPr>
            <w:r w:rsidRPr="00567DF4">
              <w:rPr>
                <w:rFonts w:ascii="Arial" w:hAnsi="Arial" w:cs="Arial"/>
              </w:rPr>
              <w:t>Jujur dalam berkata dan bertindak</w:t>
            </w:r>
          </w:p>
        </w:tc>
        <w:tc>
          <w:tcPr>
            <w:tcW w:w="1558" w:type="dxa"/>
            <w:gridSpan w:val="2"/>
            <w:vAlign w:val="center"/>
          </w:tcPr>
          <w:p w:rsidR="00DB6D4C" w:rsidRPr="00567DF4" w:rsidRDefault="006E21D0" w:rsidP="00567DF4">
            <w:pPr>
              <w:pStyle w:val="ListParagraph"/>
              <w:ind w:left="0"/>
              <w:jc w:val="center"/>
              <w:rPr>
                <w:rFonts w:ascii="Arial" w:hAnsi="Arial" w:cs="Arial"/>
              </w:rPr>
            </w:pPr>
            <w:r>
              <w:rPr>
                <w:rFonts w:ascii="Arial" w:hAnsi="Arial" w:cs="Arial"/>
              </w:rPr>
              <w:t>33, 34, 35, dan 36</w:t>
            </w:r>
          </w:p>
        </w:tc>
        <w:tc>
          <w:tcPr>
            <w:tcW w:w="1562" w:type="dxa"/>
            <w:vAlign w:val="center"/>
          </w:tcPr>
          <w:p w:rsidR="00DB6D4C" w:rsidRPr="00567DF4" w:rsidRDefault="006E21D0" w:rsidP="00567DF4">
            <w:pPr>
              <w:pStyle w:val="ListParagraph"/>
              <w:ind w:left="0"/>
              <w:jc w:val="center"/>
              <w:rPr>
                <w:rFonts w:ascii="Arial" w:hAnsi="Arial" w:cs="Arial"/>
              </w:rPr>
            </w:pPr>
            <w:r>
              <w:rPr>
                <w:rFonts w:ascii="Arial" w:hAnsi="Arial" w:cs="Arial"/>
              </w:rPr>
              <w:t>37, 38, 39, dan 40</w:t>
            </w:r>
          </w:p>
        </w:tc>
        <w:tc>
          <w:tcPr>
            <w:tcW w:w="993" w:type="dxa"/>
            <w:vAlign w:val="center"/>
          </w:tcPr>
          <w:p w:rsidR="00DB6D4C" w:rsidRPr="00567DF4" w:rsidRDefault="006E21D0" w:rsidP="00567DF4">
            <w:pPr>
              <w:pStyle w:val="ListParagraph"/>
              <w:ind w:left="0"/>
              <w:jc w:val="center"/>
              <w:rPr>
                <w:rFonts w:ascii="Arial" w:hAnsi="Arial" w:cs="Arial"/>
              </w:rPr>
            </w:pPr>
            <w:r>
              <w:rPr>
                <w:rFonts w:ascii="Arial" w:hAnsi="Arial" w:cs="Arial"/>
              </w:rPr>
              <w:t>8</w:t>
            </w:r>
          </w:p>
        </w:tc>
      </w:tr>
      <w:tr w:rsidR="006E21D0" w:rsidRPr="00567DF4" w:rsidTr="006E21D0">
        <w:trPr>
          <w:trHeight w:val="276"/>
        </w:trPr>
        <w:tc>
          <w:tcPr>
            <w:tcW w:w="4818" w:type="dxa"/>
            <w:gridSpan w:val="2"/>
            <w:vAlign w:val="center"/>
          </w:tcPr>
          <w:p w:rsidR="006E21D0" w:rsidRPr="00567DF4" w:rsidRDefault="006E21D0" w:rsidP="006E21D0">
            <w:pPr>
              <w:jc w:val="center"/>
              <w:rPr>
                <w:rFonts w:ascii="Arial" w:hAnsi="Arial" w:cs="Arial"/>
              </w:rPr>
            </w:pPr>
            <w:r>
              <w:rPr>
                <w:rFonts w:ascii="Arial" w:hAnsi="Arial" w:cs="Arial"/>
              </w:rPr>
              <w:t>Jumlah</w:t>
            </w:r>
          </w:p>
        </w:tc>
        <w:tc>
          <w:tcPr>
            <w:tcW w:w="1552" w:type="dxa"/>
            <w:vAlign w:val="center"/>
          </w:tcPr>
          <w:p w:rsidR="006E21D0" w:rsidRPr="00567DF4" w:rsidRDefault="006E21D0" w:rsidP="006E21D0">
            <w:pPr>
              <w:jc w:val="center"/>
              <w:rPr>
                <w:rFonts w:ascii="Arial" w:hAnsi="Arial" w:cs="Arial"/>
              </w:rPr>
            </w:pPr>
            <w:r>
              <w:rPr>
                <w:rFonts w:ascii="Arial" w:hAnsi="Arial" w:cs="Arial"/>
              </w:rPr>
              <w:t>20</w:t>
            </w:r>
          </w:p>
        </w:tc>
        <w:tc>
          <w:tcPr>
            <w:tcW w:w="1568" w:type="dxa"/>
            <w:gridSpan w:val="2"/>
            <w:vAlign w:val="center"/>
          </w:tcPr>
          <w:p w:rsidR="006E21D0" w:rsidRPr="00567DF4" w:rsidRDefault="006E21D0" w:rsidP="006E21D0">
            <w:pPr>
              <w:jc w:val="center"/>
              <w:rPr>
                <w:rFonts w:ascii="Arial" w:hAnsi="Arial" w:cs="Arial"/>
              </w:rPr>
            </w:pPr>
            <w:r>
              <w:rPr>
                <w:rFonts w:ascii="Arial" w:hAnsi="Arial" w:cs="Arial"/>
              </w:rPr>
              <w:t>20</w:t>
            </w:r>
          </w:p>
        </w:tc>
        <w:tc>
          <w:tcPr>
            <w:tcW w:w="993" w:type="dxa"/>
            <w:vAlign w:val="center"/>
          </w:tcPr>
          <w:p w:rsidR="006E21D0" w:rsidRPr="00567DF4" w:rsidRDefault="006E21D0" w:rsidP="006E21D0">
            <w:pPr>
              <w:jc w:val="center"/>
              <w:rPr>
                <w:rFonts w:ascii="Arial" w:hAnsi="Arial" w:cs="Arial"/>
              </w:rPr>
            </w:pPr>
            <w:r>
              <w:rPr>
                <w:rFonts w:ascii="Arial" w:hAnsi="Arial" w:cs="Arial"/>
              </w:rPr>
              <w:t>40</w:t>
            </w:r>
          </w:p>
        </w:tc>
      </w:tr>
    </w:tbl>
    <w:p w:rsidR="00D719C6" w:rsidRDefault="00D719C6" w:rsidP="001B5630">
      <w:pPr>
        <w:spacing w:after="0" w:line="240" w:lineRule="auto"/>
        <w:jc w:val="center"/>
        <w:rPr>
          <w:rFonts w:ascii="Arial" w:hAnsi="Arial" w:cs="Arial"/>
          <w:sz w:val="24"/>
          <w:szCs w:val="24"/>
        </w:rPr>
      </w:pPr>
      <w:r>
        <w:rPr>
          <w:rFonts w:ascii="Arial" w:hAnsi="Arial" w:cs="Arial"/>
          <w:sz w:val="24"/>
          <w:szCs w:val="24"/>
        </w:rPr>
        <w:lastRenderedPageBreak/>
        <w:t>Tabel 3.5 Kisi-Kisi Instrumen Variabel Tanggung Jawab Belajar Siswa Sebtelah Diuji</w:t>
      </w:r>
      <w:r w:rsidRPr="00012969">
        <w:rPr>
          <w:rFonts w:ascii="Arial" w:hAnsi="Arial" w:cs="Arial"/>
          <w:sz w:val="24"/>
          <w:szCs w:val="24"/>
        </w:rPr>
        <w:t>coba</w:t>
      </w:r>
    </w:p>
    <w:p w:rsidR="00AD797D" w:rsidRPr="00012969" w:rsidRDefault="00AD797D" w:rsidP="00AD797D">
      <w:pPr>
        <w:spacing w:after="0" w:line="240" w:lineRule="auto"/>
        <w:jc w:val="center"/>
        <w:rPr>
          <w:rFonts w:ascii="Arial" w:hAnsi="Arial" w:cs="Arial"/>
          <w:sz w:val="24"/>
          <w:szCs w:val="24"/>
        </w:rPr>
      </w:pPr>
    </w:p>
    <w:tbl>
      <w:tblPr>
        <w:tblStyle w:val="TableGrid"/>
        <w:tblW w:w="8931" w:type="dxa"/>
        <w:tblInd w:w="-459" w:type="dxa"/>
        <w:tblLayout w:type="fixed"/>
        <w:tblLook w:val="04A0" w:firstRow="1" w:lastRow="0" w:firstColumn="1" w:lastColumn="0" w:noHBand="0" w:noVBand="1"/>
      </w:tblPr>
      <w:tblGrid>
        <w:gridCol w:w="1417"/>
        <w:gridCol w:w="3401"/>
        <w:gridCol w:w="1552"/>
        <w:gridCol w:w="6"/>
        <w:gridCol w:w="1562"/>
        <w:gridCol w:w="993"/>
      </w:tblGrid>
      <w:tr w:rsidR="00D719C6" w:rsidRPr="00567DF4" w:rsidTr="00AD797D">
        <w:trPr>
          <w:trHeight w:val="283"/>
        </w:trPr>
        <w:tc>
          <w:tcPr>
            <w:tcW w:w="1417" w:type="dxa"/>
            <w:vMerge w:val="restart"/>
            <w:vAlign w:val="center"/>
          </w:tcPr>
          <w:p w:rsidR="00D719C6" w:rsidRPr="00567DF4" w:rsidRDefault="00D719C6" w:rsidP="00AD797D">
            <w:pPr>
              <w:pStyle w:val="ListParagraph"/>
              <w:ind w:left="0"/>
              <w:jc w:val="center"/>
              <w:rPr>
                <w:rFonts w:ascii="Arial" w:hAnsi="Arial" w:cs="Arial"/>
              </w:rPr>
            </w:pPr>
            <w:r w:rsidRPr="00567DF4">
              <w:rPr>
                <w:rFonts w:ascii="Arial" w:hAnsi="Arial" w:cs="Arial"/>
              </w:rPr>
              <w:t>Variabel</w:t>
            </w:r>
          </w:p>
        </w:tc>
        <w:tc>
          <w:tcPr>
            <w:tcW w:w="3401" w:type="dxa"/>
            <w:vMerge w:val="restart"/>
            <w:vAlign w:val="center"/>
          </w:tcPr>
          <w:p w:rsidR="00D719C6" w:rsidRPr="00567DF4" w:rsidRDefault="00D719C6" w:rsidP="00AD797D">
            <w:pPr>
              <w:pStyle w:val="ListParagraph"/>
              <w:ind w:left="0"/>
              <w:jc w:val="center"/>
              <w:rPr>
                <w:rFonts w:ascii="Arial" w:hAnsi="Arial" w:cs="Arial"/>
              </w:rPr>
            </w:pPr>
            <w:r w:rsidRPr="00567DF4">
              <w:rPr>
                <w:rFonts w:ascii="Arial" w:hAnsi="Arial" w:cs="Arial"/>
              </w:rPr>
              <w:t>Indikator</w:t>
            </w:r>
          </w:p>
        </w:tc>
        <w:tc>
          <w:tcPr>
            <w:tcW w:w="3120" w:type="dxa"/>
            <w:gridSpan w:val="3"/>
            <w:vAlign w:val="center"/>
          </w:tcPr>
          <w:p w:rsidR="00D719C6" w:rsidRPr="00567DF4" w:rsidRDefault="00D719C6" w:rsidP="00AD797D">
            <w:pPr>
              <w:pStyle w:val="ListParagraph"/>
              <w:ind w:left="0"/>
              <w:jc w:val="center"/>
              <w:rPr>
                <w:rFonts w:ascii="Arial" w:hAnsi="Arial" w:cs="Arial"/>
              </w:rPr>
            </w:pPr>
            <w:r w:rsidRPr="00567DF4">
              <w:rPr>
                <w:rFonts w:ascii="Arial" w:hAnsi="Arial" w:cs="Arial"/>
              </w:rPr>
              <w:t>Nomer Item</w:t>
            </w:r>
          </w:p>
        </w:tc>
        <w:tc>
          <w:tcPr>
            <w:tcW w:w="993" w:type="dxa"/>
            <w:vMerge w:val="restart"/>
            <w:vAlign w:val="center"/>
          </w:tcPr>
          <w:p w:rsidR="00D719C6" w:rsidRPr="00567DF4" w:rsidRDefault="00D719C6" w:rsidP="00AD797D">
            <w:pPr>
              <w:pStyle w:val="ListParagraph"/>
              <w:ind w:left="0"/>
              <w:jc w:val="center"/>
              <w:rPr>
                <w:rFonts w:ascii="Arial" w:hAnsi="Arial" w:cs="Arial"/>
              </w:rPr>
            </w:pPr>
            <w:r w:rsidRPr="00567DF4">
              <w:rPr>
                <w:rFonts w:ascii="Arial" w:hAnsi="Arial" w:cs="Arial"/>
              </w:rPr>
              <w:t>Jumlah Butir</w:t>
            </w:r>
          </w:p>
        </w:tc>
      </w:tr>
      <w:tr w:rsidR="00D719C6" w:rsidRPr="00567DF4" w:rsidTr="00AD797D">
        <w:trPr>
          <w:trHeight w:val="659"/>
        </w:trPr>
        <w:tc>
          <w:tcPr>
            <w:tcW w:w="1417" w:type="dxa"/>
            <w:vMerge/>
            <w:vAlign w:val="center"/>
          </w:tcPr>
          <w:p w:rsidR="00D719C6" w:rsidRPr="00567DF4" w:rsidRDefault="00D719C6" w:rsidP="00AD797D">
            <w:pPr>
              <w:pStyle w:val="ListParagraph"/>
              <w:ind w:left="0"/>
              <w:jc w:val="center"/>
              <w:rPr>
                <w:rFonts w:ascii="Arial" w:hAnsi="Arial" w:cs="Arial"/>
              </w:rPr>
            </w:pPr>
          </w:p>
        </w:tc>
        <w:tc>
          <w:tcPr>
            <w:tcW w:w="3401" w:type="dxa"/>
            <w:vMerge/>
            <w:vAlign w:val="center"/>
          </w:tcPr>
          <w:p w:rsidR="00D719C6" w:rsidRPr="00567DF4" w:rsidRDefault="00D719C6" w:rsidP="00AD797D">
            <w:pPr>
              <w:pStyle w:val="ListParagraph"/>
              <w:ind w:left="0"/>
              <w:jc w:val="center"/>
              <w:rPr>
                <w:rFonts w:ascii="Arial" w:hAnsi="Arial" w:cs="Arial"/>
              </w:rPr>
            </w:pPr>
          </w:p>
        </w:tc>
        <w:tc>
          <w:tcPr>
            <w:tcW w:w="1558" w:type="dxa"/>
            <w:gridSpan w:val="2"/>
            <w:vAlign w:val="center"/>
          </w:tcPr>
          <w:p w:rsidR="00D719C6" w:rsidRPr="00567DF4" w:rsidRDefault="00D719C6" w:rsidP="00AD797D">
            <w:pPr>
              <w:pStyle w:val="ListParagraph"/>
              <w:ind w:left="0"/>
              <w:jc w:val="center"/>
              <w:rPr>
                <w:rFonts w:ascii="Arial" w:hAnsi="Arial" w:cs="Arial"/>
              </w:rPr>
            </w:pPr>
            <w:r w:rsidRPr="00567DF4">
              <w:rPr>
                <w:rFonts w:ascii="Arial" w:hAnsi="Arial" w:cs="Arial"/>
              </w:rPr>
              <w:t>Positif (+)</w:t>
            </w:r>
          </w:p>
        </w:tc>
        <w:tc>
          <w:tcPr>
            <w:tcW w:w="1562" w:type="dxa"/>
            <w:vAlign w:val="center"/>
          </w:tcPr>
          <w:p w:rsidR="00D719C6" w:rsidRPr="00567DF4" w:rsidRDefault="00D719C6" w:rsidP="00AD797D">
            <w:pPr>
              <w:pStyle w:val="ListParagraph"/>
              <w:ind w:left="0"/>
              <w:jc w:val="center"/>
              <w:rPr>
                <w:rFonts w:ascii="Arial" w:hAnsi="Arial" w:cs="Arial"/>
              </w:rPr>
            </w:pPr>
            <w:r>
              <w:rPr>
                <w:rFonts w:ascii="Arial" w:hAnsi="Arial" w:cs="Arial"/>
              </w:rPr>
              <w:t>Nega</w:t>
            </w:r>
            <w:r w:rsidRPr="00567DF4">
              <w:rPr>
                <w:rFonts w:ascii="Arial" w:hAnsi="Arial" w:cs="Arial"/>
              </w:rPr>
              <w:t>tif (-)</w:t>
            </w:r>
          </w:p>
        </w:tc>
        <w:tc>
          <w:tcPr>
            <w:tcW w:w="993" w:type="dxa"/>
            <w:vMerge/>
            <w:vAlign w:val="center"/>
          </w:tcPr>
          <w:p w:rsidR="00D719C6" w:rsidRPr="00567DF4" w:rsidRDefault="00D719C6" w:rsidP="00AD797D">
            <w:pPr>
              <w:pStyle w:val="ListParagraph"/>
              <w:ind w:left="0"/>
              <w:jc w:val="center"/>
              <w:rPr>
                <w:rFonts w:ascii="Arial" w:hAnsi="Arial" w:cs="Arial"/>
              </w:rPr>
            </w:pPr>
          </w:p>
        </w:tc>
      </w:tr>
      <w:tr w:rsidR="00D719C6" w:rsidRPr="00567DF4" w:rsidTr="00AD797D">
        <w:tc>
          <w:tcPr>
            <w:tcW w:w="1417" w:type="dxa"/>
            <w:vMerge w:val="restart"/>
            <w:vAlign w:val="center"/>
          </w:tcPr>
          <w:p w:rsidR="00D719C6" w:rsidRPr="00567DF4" w:rsidRDefault="00D719C6" w:rsidP="00AD797D">
            <w:pPr>
              <w:pStyle w:val="ListParagraph"/>
              <w:ind w:left="0"/>
              <w:jc w:val="center"/>
              <w:rPr>
                <w:rFonts w:ascii="Arial" w:hAnsi="Arial" w:cs="Arial"/>
              </w:rPr>
            </w:pPr>
            <w:r w:rsidRPr="00567DF4">
              <w:rPr>
                <w:rFonts w:ascii="Arial" w:hAnsi="Arial" w:cs="Arial"/>
              </w:rPr>
              <w:t>Tanggung Jawab Belajar Siswa</w:t>
            </w:r>
          </w:p>
        </w:tc>
        <w:tc>
          <w:tcPr>
            <w:tcW w:w="3401" w:type="dxa"/>
            <w:vAlign w:val="center"/>
          </w:tcPr>
          <w:p w:rsidR="00D719C6" w:rsidRPr="00567DF4" w:rsidRDefault="00D719C6" w:rsidP="00AD797D">
            <w:pPr>
              <w:pStyle w:val="ListParagraph"/>
              <w:ind w:left="0"/>
              <w:jc w:val="center"/>
              <w:rPr>
                <w:rFonts w:ascii="Arial" w:hAnsi="Arial" w:cs="Arial"/>
              </w:rPr>
            </w:pPr>
            <w:r w:rsidRPr="00567DF4">
              <w:rPr>
                <w:rFonts w:ascii="Arial" w:hAnsi="Arial" w:cs="Arial"/>
                <w:color w:val="000000" w:themeColor="text1"/>
              </w:rPr>
              <w:t>Mengikuti kegiatan pembelajaran dengan baik</w:t>
            </w:r>
          </w:p>
        </w:tc>
        <w:tc>
          <w:tcPr>
            <w:tcW w:w="1558" w:type="dxa"/>
            <w:gridSpan w:val="2"/>
            <w:vAlign w:val="center"/>
          </w:tcPr>
          <w:p w:rsidR="00D719C6" w:rsidRPr="00567DF4" w:rsidRDefault="00D719C6" w:rsidP="00AD797D">
            <w:pPr>
              <w:pStyle w:val="ListParagraph"/>
              <w:ind w:left="0"/>
              <w:jc w:val="center"/>
              <w:rPr>
                <w:rFonts w:ascii="Arial" w:hAnsi="Arial" w:cs="Arial"/>
              </w:rPr>
            </w:pPr>
            <w:r>
              <w:rPr>
                <w:rFonts w:ascii="Arial" w:hAnsi="Arial" w:cs="Arial"/>
              </w:rPr>
              <w:t>7, dan 8</w:t>
            </w:r>
          </w:p>
        </w:tc>
        <w:tc>
          <w:tcPr>
            <w:tcW w:w="1562" w:type="dxa"/>
            <w:vAlign w:val="center"/>
          </w:tcPr>
          <w:p w:rsidR="00D719C6" w:rsidRPr="00567DF4" w:rsidRDefault="00D719C6" w:rsidP="00AD797D">
            <w:pPr>
              <w:pStyle w:val="ListParagraph"/>
              <w:ind w:left="0"/>
              <w:jc w:val="center"/>
              <w:rPr>
                <w:rFonts w:ascii="Arial" w:hAnsi="Arial" w:cs="Arial"/>
              </w:rPr>
            </w:pPr>
            <w:r>
              <w:rPr>
                <w:rFonts w:ascii="Arial" w:hAnsi="Arial" w:cs="Arial"/>
              </w:rPr>
              <w:t>1, 2, 5, dan 6</w:t>
            </w:r>
          </w:p>
        </w:tc>
        <w:tc>
          <w:tcPr>
            <w:tcW w:w="993" w:type="dxa"/>
            <w:vAlign w:val="center"/>
          </w:tcPr>
          <w:p w:rsidR="00D719C6" w:rsidRPr="00567DF4" w:rsidRDefault="00403EFC" w:rsidP="00AD797D">
            <w:pPr>
              <w:pStyle w:val="ListParagraph"/>
              <w:ind w:left="0"/>
              <w:jc w:val="center"/>
              <w:rPr>
                <w:rFonts w:ascii="Arial" w:hAnsi="Arial" w:cs="Arial"/>
              </w:rPr>
            </w:pPr>
            <w:r>
              <w:rPr>
                <w:rFonts w:ascii="Arial" w:hAnsi="Arial" w:cs="Arial"/>
              </w:rPr>
              <w:t>6</w:t>
            </w:r>
          </w:p>
        </w:tc>
      </w:tr>
      <w:tr w:rsidR="00D719C6" w:rsidRPr="00567DF4" w:rsidTr="00AD797D">
        <w:tc>
          <w:tcPr>
            <w:tcW w:w="1417" w:type="dxa"/>
            <w:vMerge/>
            <w:vAlign w:val="center"/>
          </w:tcPr>
          <w:p w:rsidR="00D719C6" w:rsidRPr="00567DF4" w:rsidRDefault="00D719C6" w:rsidP="00AD797D">
            <w:pPr>
              <w:pStyle w:val="ListParagraph"/>
              <w:ind w:left="0"/>
              <w:jc w:val="center"/>
              <w:rPr>
                <w:rFonts w:ascii="Arial" w:hAnsi="Arial" w:cs="Arial"/>
              </w:rPr>
            </w:pPr>
          </w:p>
        </w:tc>
        <w:tc>
          <w:tcPr>
            <w:tcW w:w="3401" w:type="dxa"/>
            <w:vAlign w:val="center"/>
          </w:tcPr>
          <w:p w:rsidR="00D719C6" w:rsidRPr="00567DF4" w:rsidRDefault="00D719C6" w:rsidP="00AD797D">
            <w:pPr>
              <w:pStyle w:val="ListParagraph"/>
              <w:ind w:left="0"/>
              <w:jc w:val="center"/>
              <w:rPr>
                <w:rFonts w:ascii="Arial" w:hAnsi="Arial" w:cs="Arial"/>
              </w:rPr>
            </w:pPr>
            <w:r w:rsidRPr="00567DF4">
              <w:rPr>
                <w:rFonts w:ascii="Arial" w:hAnsi="Arial" w:cs="Arial"/>
                <w:color w:val="000000" w:themeColor="text1"/>
              </w:rPr>
              <w:t>Mengerjakan tugas yang diberikan oleh guru</w:t>
            </w:r>
          </w:p>
        </w:tc>
        <w:tc>
          <w:tcPr>
            <w:tcW w:w="1558" w:type="dxa"/>
            <w:gridSpan w:val="2"/>
            <w:vAlign w:val="center"/>
          </w:tcPr>
          <w:p w:rsidR="00D719C6" w:rsidRPr="00567DF4" w:rsidRDefault="00D719C6" w:rsidP="00AD797D">
            <w:pPr>
              <w:pStyle w:val="ListParagraph"/>
              <w:ind w:left="0"/>
              <w:jc w:val="center"/>
              <w:rPr>
                <w:rFonts w:ascii="Arial" w:hAnsi="Arial" w:cs="Arial"/>
              </w:rPr>
            </w:pPr>
            <w:r>
              <w:rPr>
                <w:rFonts w:ascii="Arial" w:hAnsi="Arial" w:cs="Arial"/>
              </w:rPr>
              <w:t>9, 10, 11, dan 12</w:t>
            </w:r>
          </w:p>
        </w:tc>
        <w:tc>
          <w:tcPr>
            <w:tcW w:w="1562" w:type="dxa"/>
            <w:vAlign w:val="center"/>
          </w:tcPr>
          <w:p w:rsidR="00D719C6" w:rsidRPr="00567DF4" w:rsidRDefault="00403EFC" w:rsidP="00AD797D">
            <w:pPr>
              <w:pStyle w:val="ListParagraph"/>
              <w:ind w:left="0"/>
              <w:jc w:val="center"/>
              <w:rPr>
                <w:rFonts w:ascii="Arial" w:hAnsi="Arial" w:cs="Arial"/>
              </w:rPr>
            </w:pPr>
            <w:r>
              <w:rPr>
                <w:rFonts w:ascii="Arial" w:hAnsi="Arial" w:cs="Arial"/>
              </w:rPr>
              <w:t>13, 14, dan 15</w:t>
            </w:r>
          </w:p>
        </w:tc>
        <w:tc>
          <w:tcPr>
            <w:tcW w:w="993" w:type="dxa"/>
            <w:vAlign w:val="center"/>
          </w:tcPr>
          <w:p w:rsidR="00D719C6" w:rsidRPr="00567DF4" w:rsidRDefault="00403EFC" w:rsidP="00AD797D">
            <w:pPr>
              <w:pStyle w:val="ListParagraph"/>
              <w:ind w:left="0"/>
              <w:jc w:val="center"/>
              <w:rPr>
                <w:rFonts w:ascii="Arial" w:hAnsi="Arial" w:cs="Arial"/>
              </w:rPr>
            </w:pPr>
            <w:r>
              <w:rPr>
                <w:rFonts w:ascii="Arial" w:hAnsi="Arial" w:cs="Arial"/>
              </w:rPr>
              <w:t>7</w:t>
            </w:r>
          </w:p>
        </w:tc>
      </w:tr>
      <w:tr w:rsidR="00D719C6" w:rsidRPr="00567DF4" w:rsidTr="00AD797D">
        <w:tc>
          <w:tcPr>
            <w:tcW w:w="1417" w:type="dxa"/>
            <w:vMerge/>
            <w:vAlign w:val="center"/>
          </w:tcPr>
          <w:p w:rsidR="00D719C6" w:rsidRPr="00567DF4" w:rsidRDefault="00D719C6" w:rsidP="00AD797D">
            <w:pPr>
              <w:pStyle w:val="ListParagraph"/>
              <w:ind w:left="0"/>
              <w:jc w:val="center"/>
              <w:rPr>
                <w:rFonts w:ascii="Arial" w:hAnsi="Arial" w:cs="Arial"/>
              </w:rPr>
            </w:pPr>
          </w:p>
        </w:tc>
        <w:tc>
          <w:tcPr>
            <w:tcW w:w="3401" w:type="dxa"/>
            <w:vAlign w:val="center"/>
          </w:tcPr>
          <w:p w:rsidR="00D719C6" w:rsidRPr="00567DF4" w:rsidRDefault="00D719C6" w:rsidP="00AD797D">
            <w:pPr>
              <w:pStyle w:val="ListParagraph"/>
              <w:ind w:left="0"/>
              <w:jc w:val="center"/>
              <w:rPr>
                <w:rFonts w:ascii="Arial" w:hAnsi="Arial" w:cs="Arial"/>
              </w:rPr>
            </w:pPr>
            <w:r w:rsidRPr="00567DF4">
              <w:rPr>
                <w:rFonts w:ascii="Arial" w:hAnsi="Arial" w:cs="Arial"/>
                <w:color w:val="000000" w:themeColor="text1"/>
              </w:rPr>
              <w:t>Mempunyai minat yang kuat untuk belajar</w:t>
            </w:r>
          </w:p>
        </w:tc>
        <w:tc>
          <w:tcPr>
            <w:tcW w:w="1558" w:type="dxa"/>
            <w:gridSpan w:val="2"/>
            <w:vAlign w:val="center"/>
          </w:tcPr>
          <w:p w:rsidR="00D719C6" w:rsidRPr="00567DF4" w:rsidRDefault="00403EFC" w:rsidP="00AD797D">
            <w:pPr>
              <w:pStyle w:val="ListParagraph"/>
              <w:ind w:left="0"/>
              <w:jc w:val="center"/>
              <w:rPr>
                <w:rFonts w:ascii="Arial" w:hAnsi="Arial" w:cs="Arial"/>
              </w:rPr>
            </w:pPr>
            <w:r>
              <w:rPr>
                <w:rFonts w:ascii="Arial" w:hAnsi="Arial" w:cs="Arial"/>
              </w:rPr>
              <w:t xml:space="preserve"> 18</w:t>
            </w:r>
          </w:p>
        </w:tc>
        <w:tc>
          <w:tcPr>
            <w:tcW w:w="1562" w:type="dxa"/>
            <w:vAlign w:val="center"/>
          </w:tcPr>
          <w:p w:rsidR="00D719C6" w:rsidRPr="00567DF4" w:rsidRDefault="00D719C6" w:rsidP="00AD797D">
            <w:pPr>
              <w:pStyle w:val="ListParagraph"/>
              <w:ind w:left="0"/>
              <w:jc w:val="center"/>
              <w:rPr>
                <w:rFonts w:ascii="Arial" w:hAnsi="Arial" w:cs="Arial"/>
              </w:rPr>
            </w:pPr>
            <w:r>
              <w:rPr>
                <w:rFonts w:ascii="Arial" w:hAnsi="Arial" w:cs="Arial"/>
              </w:rPr>
              <w:t>21, 22, 23, dan 24</w:t>
            </w:r>
          </w:p>
        </w:tc>
        <w:tc>
          <w:tcPr>
            <w:tcW w:w="993" w:type="dxa"/>
            <w:vAlign w:val="center"/>
          </w:tcPr>
          <w:p w:rsidR="00D719C6" w:rsidRPr="00567DF4" w:rsidRDefault="00403EFC" w:rsidP="00AD797D">
            <w:pPr>
              <w:pStyle w:val="ListParagraph"/>
              <w:ind w:left="0"/>
              <w:jc w:val="center"/>
              <w:rPr>
                <w:rFonts w:ascii="Arial" w:hAnsi="Arial" w:cs="Arial"/>
              </w:rPr>
            </w:pPr>
            <w:r>
              <w:rPr>
                <w:rFonts w:ascii="Arial" w:hAnsi="Arial" w:cs="Arial"/>
              </w:rPr>
              <w:t>5</w:t>
            </w:r>
          </w:p>
        </w:tc>
      </w:tr>
      <w:tr w:rsidR="00D719C6" w:rsidRPr="00567DF4" w:rsidTr="00AD797D">
        <w:tc>
          <w:tcPr>
            <w:tcW w:w="1417" w:type="dxa"/>
            <w:vMerge/>
            <w:vAlign w:val="center"/>
          </w:tcPr>
          <w:p w:rsidR="00D719C6" w:rsidRPr="00567DF4" w:rsidRDefault="00D719C6" w:rsidP="00AD797D">
            <w:pPr>
              <w:pStyle w:val="ListParagraph"/>
              <w:ind w:left="0"/>
              <w:jc w:val="center"/>
              <w:rPr>
                <w:rFonts w:ascii="Arial" w:hAnsi="Arial" w:cs="Arial"/>
              </w:rPr>
            </w:pPr>
          </w:p>
        </w:tc>
        <w:tc>
          <w:tcPr>
            <w:tcW w:w="3401" w:type="dxa"/>
            <w:vAlign w:val="center"/>
          </w:tcPr>
          <w:p w:rsidR="00D719C6" w:rsidRPr="00567DF4" w:rsidRDefault="00D719C6" w:rsidP="00AD797D">
            <w:pPr>
              <w:pStyle w:val="ListParagraph"/>
              <w:ind w:left="0"/>
              <w:jc w:val="center"/>
              <w:rPr>
                <w:rFonts w:ascii="Arial" w:hAnsi="Arial" w:cs="Arial"/>
              </w:rPr>
            </w:pPr>
            <w:r w:rsidRPr="00567DF4">
              <w:rPr>
                <w:rFonts w:ascii="Arial" w:hAnsi="Arial" w:cs="Arial"/>
                <w:color w:val="000000" w:themeColor="text1"/>
              </w:rPr>
              <w:t>Menghormati dan mematuhi aturan di sekolah</w:t>
            </w:r>
          </w:p>
        </w:tc>
        <w:tc>
          <w:tcPr>
            <w:tcW w:w="1558" w:type="dxa"/>
            <w:gridSpan w:val="2"/>
            <w:vAlign w:val="center"/>
          </w:tcPr>
          <w:p w:rsidR="00D719C6" w:rsidRPr="00567DF4" w:rsidRDefault="00403EFC" w:rsidP="00AD797D">
            <w:pPr>
              <w:pStyle w:val="ListParagraph"/>
              <w:ind w:left="0"/>
              <w:jc w:val="center"/>
              <w:rPr>
                <w:rFonts w:ascii="Arial" w:hAnsi="Arial" w:cs="Arial"/>
              </w:rPr>
            </w:pPr>
            <w:r>
              <w:rPr>
                <w:rFonts w:ascii="Arial" w:hAnsi="Arial" w:cs="Arial"/>
              </w:rPr>
              <w:t>26</w:t>
            </w:r>
          </w:p>
        </w:tc>
        <w:tc>
          <w:tcPr>
            <w:tcW w:w="1562" w:type="dxa"/>
            <w:vAlign w:val="center"/>
          </w:tcPr>
          <w:p w:rsidR="00D719C6" w:rsidRPr="00567DF4" w:rsidRDefault="00403EFC" w:rsidP="00AD797D">
            <w:pPr>
              <w:pStyle w:val="ListParagraph"/>
              <w:ind w:left="0"/>
              <w:jc w:val="center"/>
              <w:rPr>
                <w:rFonts w:ascii="Arial" w:hAnsi="Arial" w:cs="Arial"/>
              </w:rPr>
            </w:pPr>
            <w:r>
              <w:rPr>
                <w:rFonts w:ascii="Arial" w:hAnsi="Arial" w:cs="Arial"/>
              </w:rPr>
              <w:t>31</w:t>
            </w:r>
          </w:p>
        </w:tc>
        <w:tc>
          <w:tcPr>
            <w:tcW w:w="993" w:type="dxa"/>
            <w:vAlign w:val="center"/>
          </w:tcPr>
          <w:p w:rsidR="00D719C6" w:rsidRPr="00567DF4" w:rsidRDefault="00403EFC" w:rsidP="00AD797D">
            <w:pPr>
              <w:pStyle w:val="ListParagraph"/>
              <w:ind w:left="0"/>
              <w:jc w:val="center"/>
              <w:rPr>
                <w:rFonts w:ascii="Arial" w:hAnsi="Arial" w:cs="Arial"/>
              </w:rPr>
            </w:pPr>
            <w:r>
              <w:rPr>
                <w:rFonts w:ascii="Arial" w:hAnsi="Arial" w:cs="Arial"/>
              </w:rPr>
              <w:t>2</w:t>
            </w:r>
          </w:p>
        </w:tc>
      </w:tr>
      <w:tr w:rsidR="00D719C6" w:rsidRPr="00567DF4" w:rsidTr="00AD797D">
        <w:tc>
          <w:tcPr>
            <w:tcW w:w="1417" w:type="dxa"/>
            <w:vMerge/>
            <w:vAlign w:val="center"/>
          </w:tcPr>
          <w:p w:rsidR="00D719C6" w:rsidRPr="00567DF4" w:rsidRDefault="00D719C6" w:rsidP="00AD797D">
            <w:pPr>
              <w:pStyle w:val="ListParagraph"/>
              <w:ind w:left="0"/>
              <w:jc w:val="center"/>
              <w:rPr>
                <w:rFonts w:ascii="Arial" w:hAnsi="Arial" w:cs="Arial"/>
              </w:rPr>
            </w:pPr>
          </w:p>
        </w:tc>
        <w:tc>
          <w:tcPr>
            <w:tcW w:w="3401" w:type="dxa"/>
            <w:vAlign w:val="center"/>
          </w:tcPr>
          <w:p w:rsidR="00D719C6" w:rsidRPr="00567DF4" w:rsidRDefault="00D719C6" w:rsidP="00AD797D">
            <w:pPr>
              <w:pStyle w:val="ListParagraph"/>
              <w:ind w:left="0"/>
              <w:jc w:val="center"/>
              <w:rPr>
                <w:rFonts w:ascii="Arial" w:hAnsi="Arial" w:cs="Arial"/>
              </w:rPr>
            </w:pPr>
            <w:r w:rsidRPr="00567DF4">
              <w:rPr>
                <w:rFonts w:ascii="Arial" w:hAnsi="Arial" w:cs="Arial"/>
              </w:rPr>
              <w:t>Jujur dalam berkata dan bertindak</w:t>
            </w:r>
          </w:p>
        </w:tc>
        <w:tc>
          <w:tcPr>
            <w:tcW w:w="1558" w:type="dxa"/>
            <w:gridSpan w:val="2"/>
            <w:vAlign w:val="center"/>
          </w:tcPr>
          <w:p w:rsidR="00D719C6" w:rsidRPr="00567DF4" w:rsidRDefault="00403EFC" w:rsidP="00AD797D">
            <w:pPr>
              <w:pStyle w:val="ListParagraph"/>
              <w:ind w:left="0"/>
              <w:jc w:val="center"/>
              <w:rPr>
                <w:rFonts w:ascii="Arial" w:hAnsi="Arial" w:cs="Arial"/>
              </w:rPr>
            </w:pPr>
            <w:r>
              <w:rPr>
                <w:rFonts w:ascii="Arial" w:hAnsi="Arial" w:cs="Arial"/>
              </w:rPr>
              <w:t xml:space="preserve">33, 34, </w:t>
            </w:r>
            <w:r w:rsidR="00D719C6">
              <w:rPr>
                <w:rFonts w:ascii="Arial" w:hAnsi="Arial" w:cs="Arial"/>
              </w:rPr>
              <w:t>dan 36</w:t>
            </w:r>
          </w:p>
        </w:tc>
        <w:tc>
          <w:tcPr>
            <w:tcW w:w="1562" w:type="dxa"/>
            <w:vAlign w:val="center"/>
          </w:tcPr>
          <w:p w:rsidR="00D719C6" w:rsidRPr="00567DF4" w:rsidRDefault="00403EFC" w:rsidP="00AD797D">
            <w:pPr>
              <w:pStyle w:val="ListParagraph"/>
              <w:ind w:left="0"/>
              <w:jc w:val="center"/>
              <w:rPr>
                <w:rFonts w:ascii="Arial" w:hAnsi="Arial" w:cs="Arial"/>
              </w:rPr>
            </w:pPr>
            <w:r>
              <w:rPr>
                <w:rFonts w:ascii="Arial" w:hAnsi="Arial" w:cs="Arial"/>
              </w:rPr>
              <w:t>37, 38, dan 39</w:t>
            </w:r>
          </w:p>
        </w:tc>
        <w:tc>
          <w:tcPr>
            <w:tcW w:w="993" w:type="dxa"/>
            <w:vAlign w:val="center"/>
          </w:tcPr>
          <w:p w:rsidR="00D719C6" w:rsidRPr="00567DF4" w:rsidRDefault="00403EFC" w:rsidP="00AD797D">
            <w:pPr>
              <w:pStyle w:val="ListParagraph"/>
              <w:ind w:left="0"/>
              <w:jc w:val="center"/>
              <w:rPr>
                <w:rFonts w:ascii="Arial" w:hAnsi="Arial" w:cs="Arial"/>
              </w:rPr>
            </w:pPr>
            <w:r>
              <w:rPr>
                <w:rFonts w:ascii="Arial" w:hAnsi="Arial" w:cs="Arial"/>
              </w:rPr>
              <w:t>6</w:t>
            </w:r>
          </w:p>
        </w:tc>
      </w:tr>
      <w:tr w:rsidR="00D719C6" w:rsidRPr="00567DF4" w:rsidTr="00AD797D">
        <w:trPr>
          <w:trHeight w:val="276"/>
        </w:trPr>
        <w:tc>
          <w:tcPr>
            <w:tcW w:w="4818" w:type="dxa"/>
            <w:gridSpan w:val="2"/>
            <w:vAlign w:val="center"/>
          </w:tcPr>
          <w:p w:rsidR="00D719C6" w:rsidRPr="00567DF4" w:rsidRDefault="00D719C6" w:rsidP="00AD797D">
            <w:pPr>
              <w:jc w:val="center"/>
              <w:rPr>
                <w:rFonts w:ascii="Arial" w:hAnsi="Arial" w:cs="Arial"/>
              </w:rPr>
            </w:pPr>
            <w:r>
              <w:rPr>
                <w:rFonts w:ascii="Arial" w:hAnsi="Arial" w:cs="Arial"/>
              </w:rPr>
              <w:t>Jumlah</w:t>
            </w:r>
          </w:p>
        </w:tc>
        <w:tc>
          <w:tcPr>
            <w:tcW w:w="1552" w:type="dxa"/>
            <w:vAlign w:val="center"/>
          </w:tcPr>
          <w:p w:rsidR="00D719C6" w:rsidRPr="00567DF4" w:rsidRDefault="00403EFC" w:rsidP="00AD797D">
            <w:pPr>
              <w:jc w:val="center"/>
              <w:rPr>
                <w:rFonts w:ascii="Arial" w:hAnsi="Arial" w:cs="Arial"/>
              </w:rPr>
            </w:pPr>
            <w:r>
              <w:rPr>
                <w:rFonts w:ascii="Arial" w:hAnsi="Arial" w:cs="Arial"/>
              </w:rPr>
              <w:t>11</w:t>
            </w:r>
          </w:p>
        </w:tc>
        <w:tc>
          <w:tcPr>
            <w:tcW w:w="1568" w:type="dxa"/>
            <w:gridSpan w:val="2"/>
            <w:vAlign w:val="center"/>
          </w:tcPr>
          <w:p w:rsidR="00D719C6" w:rsidRPr="00567DF4" w:rsidRDefault="00403EFC" w:rsidP="00AD797D">
            <w:pPr>
              <w:jc w:val="center"/>
              <w:rPr>
                <w:rFonts w:ascii="Arial" w:hAnsi="Arial" w:cs="Arial"/>
              </w:rPr>
            </w:pPr>
            <w:r>
              <w:rPr>
                <w:rFonts w:ascii="Arial" w:hAnsi="Arial" w:cs="Arial"/>
              </w:rPr>
              <w:t>15</w:t>
            </w:r>
          </w:p>
        </w:tc>
        <w:tc>
          <w:tcPr>
            <w:tcW w:w="993" w:type="dxa"/>
            <w:vAlign w:val="center"/>
          </w:tcPr>
          <w:p w:rsidR="00D719C6" w:rsidRPr="00567DF4" w:rsidRDefault="00403EFC" w:rsidP="00AD797D">
            <w:pPr>
              <w:jc w:val="center"/>
              <w:rPr>
                <w:rFonts w:ascii="Arial" w:hAnsi="Arial" w:cs="Arial"/>
              </w:rPr>
            </w:pPr>
            <w:r>
              <w:rPr>
                <w:rFonts w:ascii="Arial" w:hAnsi="Arial" w:cs="Arial"/>
              </w:rPr>
              <w:t>26</w:t>
            </w:r>
          </w:p>
        </w:tc>
      </w:tr>
    </w:tbl>
    <w:p w:rsidR="00937D1A" w:rsidRPr="00567DF4" w:rsidRDefault="00937D1A" w:rsidP="001B5630">
      <w:pPr>
        <w:spacing w:after="0" w:line="240" w:lineRule="auto"/>
        <w:jc w:val="both"/>
        <w:rPr>
          <w:rFonts w:ascii="Arial" w:hAnsi="Arial" w:cs="Arial"/>
        </w:rPr>
      </w:pPr>
    </w:p>
    <w:p w:rsidR="00DB6D4C" w:rsidRPr="00012969" w:rsidRDefault="00DB6D4C" w:rsidP="001B5630">
      <w:pPr>
        <w:pStyle w:val="ListParagraph"/>
        <w:numPr>
          <w:ilvl w:val="0"/>
          <w:numId w:val="5"/>
        </w:numPr>
        <w:spacing w:after="0" w:line="480" w:lineRule="auto"/>
        <w:ind w:left="567" w:hanging="283"/>
        <w:jc w:val="both"/>
        <w:rPr>
          <w:rFonts w:ascii="Arial" w:hAnsi="Arial" w:cs="Arial"/>
          <w:sz w:val="24"/>
          <w:szCs w:val="24"/>
        </w:rPr>
      </w:pPr>
      <w:r w:rsidRPr="00012969">
        <w:rPr>
          <w:rFonts w:ascii="Arial" w:hAnsi="Arial" w:cs="Arial"/>
          <w:b/>
          <w:sz w:val="24"/>
          <w:szCs w:val="24"/>
        </w:rPr>
        <w:t>Variabel Bimbingan Belajar Orang Tua (X)</w:t>
      </w:r>
    </w:p>
    <w:p w:rsidR="00DB6D4C" w:rsidRPr="00012969" w:rsidRDefault="00DB6D4C" w:rsidP="00012969">
      <w:pPr>
        <w:pStyle w:val="ListParagraph"/>
        <w:numPr>
          <w:ilvl w:val="0"/>
          <w:numId w:val="6"/>
        </w:numPr>
        <w:spacing w:after="0" w:line="480" w:lineRule="auto"/>
        <w:ind w:left="709" w:hanging="283"/>
        <w:jc w:val="both"/>
        <w:rPr>
          <w:rFonts w:ascii="Arial" w:hAnsi="Arial" w:cs="Arial"/>
          <w:b/>
          <w:sz w:val="24"/>
          <w:szCs w:val="24"/>
        </w:rPr>
      </w:pPr>
      <w:r w:rsidRPr="00012969">
        <w:rPr>
          <w:rFonts w:ascii="Arial" w:hAnsi="Arial" w:cs="Arial"/>
          <w:b/>
          <w:sz w:val="24"/>
          <w:szCs w:val="24"/>
        </w:rPr>
        <w:t>Definisi Konseptual</w:t>
      </w:r>
    </w:p>
    <w:p w:rsidR="00DB6D4C" w:rsidRPr="00012969" w:rsidRDefault="00937D1A" w:rsidP="00012969">
      <w:pPr>
        <w:spacing w:after="0" w:line="480" w:lineRule="auto"/>
        <w:ind w:left="709" w:firstLine="142"/>
        <w:jc w:val="both"/>
        <w:rPr>
          <w:rFonts w:ascii="Arial" w:hAnsi="Arial" w:cs="Arial"/>
          <w:color w:val="000000" w:themeColor="text1"/>
          <w:sz w:val="24"/>
          <w:szCs w:val="24"/>
        </w:rPr>
      </w:pPr>
      <w:r w:rsidRPr="00012969">
        <w:rPr>
          <w:rFonts w:ascii="Arial" w:hAnsi="Arial" w:cs="Arial"/>
          <w:sz w:val="24"/>
          <w:szCs w:val="24"/>
        </w:rPr>
        <w:t xml:space="preserve">       </w:t>
      </w:r>
      <w:r w:rsidR="00DB6D4C" w:rsidRPr="00012969">
        <w:rPr>
          <w:rFonts w:ascii="Arial" w:hAnsi="Arial" w:cs="Arial"/>
          <w:sz w:val="24"/>
          <w:szCs w:val="24"/>
        </w:rPr>
        <w:t xml:space="preserve">Bimbingan belajar orang tua, </w:t>
      </w:r>
      <w:r w:rsidR="00DB6D4C" w:rsidRPr="00012969">
        <w:rPr>
          <w:rFonts w:ascii="Arial" w:hAnsi="Arial" w:cs="Arial"/>
          <w:color w:val="000000" w:themeColor="text1"/>
          <w:sz w:val="24"/>
          <w:szCs w:val="24"/>
        </w:rPr>
        <w:t>yaitu proses pemberian bantuan secara terus-menerus dan sistematis yang dilakukan orang tua kepada anaknya (siswa) agar anak dapat memecahkan permasalahan dalam belajar, meningkatkan motivasi belajar serta menanamkan rasa tanggung jawab belajar sehingga anak dapat memperoleh hasil belajar yang baik.</w:t>
      </w:r>
    </w:p>
    <w:p w:rsidR="00DB6D4C" w:rsidRPr="00012969" w:rsidRDefault="00DB6D4C" w:rsidP="00012969">
      <w:pPr>
        <w:pStyle w:val="ListParagraph"/>
        <w:numPr>
          <w:ilvl w:val="0"/>
          <w:numId w:val="6"/>
        </w:numPr>
        <w:tabs>
          <w:tab w:val="left" w:pos="709"/>
        </w:tabs>
        <w:spacing w:after="0" w:line="480" w:lineRule="auto"/>
        <w:ind w:left="851" w:hanging="425"/>
        <w:jc w:val="both"/>
        <w:rPr>
          <w:rFonts w:ascii="Arial" w:hAnsi="Arial" w:cs="Arial"/>
          <w:b/>
          <w:sz w:val="24"/>
          <w:szCs w:val="24"/>
        </w:rPr>
      </w:pPr>
      <w:r w:rsidRPr="00012969">
        <w:rPr>
          <w:rFonts w:ascii="Arial" w:hAnsi="Arial" w:cs="Arial"/>
          <w:b/>
          <w:sz w:val="24"/>
          <w:szCs w:val="24"/>
        </w:rPr>
        <w:t>Definisi Operasional</w:t>
      </w:r>
    </w:p>
    <w:p w:rsidR="00DB6D4C" w:rsidRPr="00012969" w:rsidRDefault="00DB6D4C" w:rsidP="00012969">
      <w:pPr>
        <w:pStyle w:val="ListParagraph"/>
        <w:spacing w:after="0" w:line="480" w:lineRule="auto"/>
        <w:ind w:left="709"/>
        <w:jc w:val="both"/>
        <w:rPr>
          <w:rFonts w:ascii="Arial" w:hAnsi="Arial" w:cs="Arial"/>
          <w:color w:val="000000" w:themeColor="text1"/>
          <w:sz w:val="24"/>
          <w:szCs w:val="24"/>
        </w:rPr>
      </w:pPr>
      <w:r w:rsidRPr="00012969">
        <w:rPr>
          <w:rFonts w:ascii="Arial" w:hAnsi="Arial" w:cs="Arial"/>
          <w:sz w:val="24"/>
          <w:szCs w:val="24"/>
        </w:rPr>
        <w:t xml:space="preserve">      </w:t>
      </w:r>
      <w:r w:rsidR="00937D1A" w:rsidRPr="00012969">
        <w:rPr>
          <w:rFonts w:ascii="Arial" w:hAnsi="Arial" w:cs="Arial"/>
          <w:sz w:val="24"/>
          <w:szCs w:val="24"/>
        </w:rPr>
        <w:t xml:space="preserve">  </w:t>
      </w:r>
      <w:r w:rsidRPr="00012969">
        <w:rPr>
          <w:rFonts w:ascii="Arial" w:hAnsi="Arial" w:cs="Arial"/>
          <w:sz w:val="24"/>
          <w:szCs w:val="24"/>
        </w:rPr>
        <w:t xml:space="preserve"> Bimbingan belajar yang diukur dalam penelitian ini adalah hasil pengukuran melalui instrumen yang disusun berdasarkan indikator yaitu </w:t>
      </w:r>
      <w:r w:rsidR="00937D1A" w:rsidRPr="00012969">
        <w:rPr>
          <w:rFonts w:ascii="Arial" w:hAnsi="Arial" w:cs="Arial"/>
          <w:color w:val="000000" w:themeColor="text1"/>
          <w:sz w:val="24"/>
          <w:szCs w:val="24"/>
        </w:rPr>
        <w:t>1</w:t>
      </w:r>
      <w:r w:rsidRPr="00012969">
        <w:rPr>
          <w:rFonts w:ascii="Arial" w:hAnsi="Arial" w:cs="Arial"/>
          <w:color w:val="000000" w:themeColor="text1"/>
          <w:sz w:val="24"/>
          <w:szCs w:val="24"/>
        </w:rPr>
        <w:t xml:space="preserve">) </w:t>
      </w:r>
      <w:r w:rsidR="005A4CFA">
        <w:rPr>
          <w:rFonts w:ascii="Arial" w:hAnsi="Arial" w:cs="Arial"/>
          <w:color w:val="000000" w:themeColor="text1"/>
          <w:sz w:val="24"/>
          <w:szCs w:val="24"/>
        </w:rPr>
        <w:t xml:space="preserve">adanya perhatian orang tua terhadap anak dalam proses belajar di rumah, 2) </w:t>
      </w:r>
      <w:r w:rsidRPr="00012969">
        <w:rPr>
          <w:rFonts w:ascii="Arial" w:hAnsi="Arial" w:cs="Arial"/>
          <w:color w:val="000000" w:themeColor="text1"/>
          <w:sz w:val="24"/>
          <w:szCs w:val="24"/>
        </w:rPr>
        <w:t>membantu me</w:t>
      </w:r>
      <w:r w:rsidR="005A4CFA">
        <w:rPr>
          <w:rFonts w:ascii="Arial" w:hAnsi="Arial" w:cs="Arial"/>
          <w:color w:val="000000" w:themeColor="text1"/>
          <w:sz w:val="24"/>
          <w:szCs w:val="24"/>
        </w:rPr>
        <w:t xml:space="preserve">ngatasi kesulitan belajar </w:t>
      </w:r>
      <w:r w:rsidR="005A4CFA">
        <w:rPr>
          <w:rFonts w:ascii="Arial" w:hAnsi="Arial" w:cs="Arial"/>
          <w:color w:val="000000" w:themeColor="text1"/>
          <w:sz w:val="24"/>
          <w:szCs w:val="24"/>
        </w:rPr>
        <w:lastRenderedPageBreak/>
        <w:t>anak, 3</w:t>
      </w:r>
      <w:r w:rsidRPr="00012969">
        <w:rPr>
          <w:rFonts w:ascii="Arial" w:hAnsi="Arial" w:cs="Arial"/>
          <w:color w:val="000000" w:themeColor="text1"/>
          <w:sz w:val="24"/>
          <w:szCs w:val="24"/>
        </w:rPr>
        <w:t>) m</w:t>
      </w:r>
      <w:r w:rsidR="005A4CFA">
        <w:rPr>
          <w:rFonts w:ascii="Arial" w:hAnsi="Arial" w:cs="Arial"/>
          <w:color w:val="000000" w:themeColor="text1"/>
          <w:sz w:val="24"/>
          <w:szCs w:val="24"/>
        </w:rPr>
        <w:t>emotivasi anak untuk belajar, dan 4</w:t>
      </w:r>
      <w:r w:rsidRPr="00012969">
        <w:rPr>
          <w:rFonts w:ascii="Arial" w:hAnsi="Arial" w:cs="Arial"/>
          <w:color w:val="000000" w:themeColor="text1"/>
          <w:sz w:val="24"/>
          <w:szCs w:val="24"/>
        </w:rPr>
        <w:t>) menyediakan fas</w:t>
      </w:r>
      <w:r w:rsidR="005A4CFA">
        <w:rPr>
          <w:rFonts w:ascii="Arial" w:hAnsi="Arial" w:cs="Arial"/>
          <w:color w:val="000000" w:themeColor="text1"/>
          <w:sz w:val="24"/>
          <w:szCs w:val="24"/>
        </w:rPr>
        <w:t>ilitas belajar untuk anak.</w:t>
      </w:r>
    </w:p>
    <w:p w:rsidR="00937D1A" w:rsidRPr="00012969" w:rsidRDefault="00DB6D4C" w:rsidP="00012969">
      <w:pPr>
        <w:pStyle w:val="ListParagraph"/>
        <w:numPr>
          <w:ilvl w:val="0"/>
          <w:numId w:val="6"/>
        </w:numPr>
        <w:spacing w:line="480" w:lineRule="auto"/>
        <w:ind w:left="709" w:hanging="425"/>
        <w:jc w:val="both"/>
        <w:rPr>
          <w:rFonts w:ascii="Arial" w:hAnsi="Arial" w:cs="Arial"/>
          <w:b/>
          <w:sz w:val="24"/>
          <w:szCs w:val="24"/>
        </w:rPr>
      </w:pPr>
      <w:r w:rsidRPr="00012969">
        <w:rPr>
          <w:rFonts w:ascii="Arial" w:hAnsi="Arial" w:cs="Arial"/>
          <w:b/>
          <w:sz w:val="24"/>
          <w:szCs w:val="24"/>
        </w:rPr>
        <w:t>Kisi-kisi Instrumen Penelitian</w:t>
      </w:r>
    </w:p>
    <w:p w:rsidR="00921B07" w:rsidRPr="00AD797D" w:rsidRDefault="00937D1A" w:rsidP="00AD797D">
      <w:pPr>
        <w:pStyle w:val="ListParagraph"/>
        <w:spacing w:after="0" w:line="480" w:lineRule="auto"/>
        <w:ind w:left="709"/>
        <w:jc w:val="both"/>
        <w:rPr>
          <w:rFonts w:ascii="Arial" w:hAnsi="Arial" w:cs="Arial"/>
          <w:sz w:val="24"/>
          <w:szCs w:val="24"/>
        </w:rPr>
      </w:pPr>
      <w:r w:rsidRPr="00012969">
        <w:rPr>
          <w:rFonts w:ascii="Arial" w:hAnsi="Arial" w:cs="Arial"/>
          <w:b/>
          <w:sz w:val="24"/>
          <w:szCs w:val="24"/>
        </w:rPr>
        <w:t xml:space="preserve">        </w:t>
      </w:r>
      <w:r w:rsidRPr="00012969">
        <w:rPr>
          <w:rFonts w:ascii="Arial" w:hAnsi="Arial" w:cs="Arial"/>
          <w:sz w:val="24"/>
          <w:szCs w:val="24"/>
        </w:rPr>
        <w:t xml:space="preserve"> Kisi-kisi penyusunan instrumen penelitian tanggung bimbingan belajar orang tua mencakup indikator-indikator yang tertuang dalam definisi operasional di atas dan termuat dalam tabel berikut ini </w:t>
      </w:r>
    </w:p>
    <w:p w:rsidR="00DB6D4C" w:rsidRPr="00AD797D" w:rsidRDefault="00AD797D" w:rsidP="00AD797D">
      <w:pPr>
        <w:pStyle w:val="ListParagraph"/>
        <w:spacing w:after="0" w:line="240" w:lineRule="auto"/>
        <w:ind w:left="0"/>
        <w:jc w:val="center"/>
        <w:rPr>
          <w:rFonts w:ascii="Arial" w:hAnsi="Arial" w:cs="Arial"/>
        </w:rPr>
      </w:pPr>
      <w:r>
        <w:rPr>
          <w:rFonts w:ascii="Arial" w:hAnsi="Arial" w:cs="Arial"/>
          <w:sz w:val="24"/>
          <w:szCs w:val="24"/>
        </w:rPr>
        <w:t xml:space="preserve">      </w:t>
      </w:r>
      <w:r w:rsidRPr="00AD797D">
        <w:rPr>
          <w:rFonts w:ascii="Arial" w:hAnsi="Arial" w:cs="Arial"/>
        </w:rPr>
        <w:t>Tabel 3.6</w:t>
      </w:r>
      <w:r w:rsidR="00921B07" w:rsidRPr="00AD797D">
        <w:rPr>
          <w:rFonts w:ascii="Arial" w:hAnsi="Arial" w:cs="Arial"/>
        </w:rPr>
        <w:t xml:space="preserve"> Kisi-Kisi Instrumen Variabel Bimbingan Belajar Orang Tua S</w:t>
      </w:r>
      <w:r w:rsidR="00DB6D4C" w:rsidRPr="00AD797D">
        <w:rPr>
          <w:rFonts w:ascii="Arial" w:hAnsi="Arial" w:cs="Arial"/>
        </w:rPr>
        <w:t xml:space="preserve">ebelum </w:t>
      </w:r>
      <w:r w:rsidR="00921B07" w:rsidRPr="00AD797D">
        <w:rPr>
          <w:rFonts w:ascii="Arial" w:hAnsi="Arial" w:cs="Arial"/>
        </w:rPr>
        <w:t>Diuji</w:t>
      </w:r>
      <w:r w:rsidR="00DB6D4C" w:rsidRPr="00AD797D">
        <w:rPr>
          <w:rFonts w:ascii="Arial" w:hAnsi="Arial" w:cs="Arial"/>
        </w:rPr>
        <w:t>coba</w:t>
      </w:r>
    </w:p>
    <w:tbl>
      <w:tblPr>
        <w:tblStyle w:val="TableGrid"/>
        <w:tblpPr w:leftFromText="180" w:rightFromText="180" w:vertAnchor="text" w:horzAnchor="margin" w:tblpY="95"/>
        <w:tblW w:w="8648" w:type="dxa"/>
        <w:tblLayout w:type="fixed"/>
        <w:tblLook w:val="04A0" w:firstRow="1" w:lastRow="0" w:firstColumn="1" w:lastColumn="0" w:noHBand="0" w:noVBand="1"/>
      </w:tblPr>
      <w:tblGrid>
        <w:gridCol w:w="1560"/>
        <w:gridCol w:w="2977"/>
        <w:gridCol w:w="1701"/>
        <w:gridCol w:w="1417"/>
        <w:gridCol w:w="993"/>
      </w:tblGrid>
      <w:tr w:rsidR="001B5630" w:rsidRPr="00012969" w:rsidTr="001B5630">
        <w:trPr>
          <w:trHeight w:val="283"/>
        </w:trPr>
        <w:tc>
          <w:tcPr>
            <w:tcW w:w="1560" w:type="dxa"/>
            <w:vMerge w:val="restart"/>
            <w:vAlign w:val="center"/>
          </w:tcPr>
          <w:p w:rsidR="001B5630" w:rsidRPr="004518AA" w:rsidRDefault="001B5630" w:rsidP="001B5630">
            <w:pPr>
              <w:pStyle w:val="ListParagraph"/>
              <w:ind w:left="0"/>
              <w:jc w:val="center"/>
              <w:rPr>
                <w:rFonts w:ascii="Arial" w:hAnsi="Arial" w:cs="Arial"/>
              </w:rPr>
            </w:pPr>
            <w:r w:rsidRPr="004518AA">
              <w:rPr>
                <w:rFonts w:ascii="Arial" w:hAnsi="Arial" w:cs="Arial"/>
              </w:rPr>
              <w:t>Variabel</w:t>
            </w:r>
          </w:p>
        </w:tc>
        <w:tc>
          <w:tcPr>
            <w:tcW w:w="2977" w:type="dxa"/>
            <w:vMerge w:val="restart"/>
            <w:vAlign w:val="center"/>
          </w:tcPr>
          <w:p w:rsidR="001B5630" w:rsidRPr="004518AA" w:rsidRDefault="001B5630" w:rsidP="001B5630">
            <w:pPr>
              <w:pStyle w:val="ListParagraph"/>
              <w:ind w:left="0"/>
              <w:jc w:val="center"/>
              <w:rPr>
                <w:rFonts w:ascii="Arial" w:hAnsi="Arial" w:cs="Arial"/>
              </w:rPr>
            </w:pPr>
            <w:r w:rsidRPr="004518AA">
              <w:rPr>
                <w:rFonts w:ascii="Arial" w:hAnsi="Arial" w:cs="Arial"/>
              </w:rPr>
              <w:t>Indikator</w:t>
            </w:r>
          </w:p>
        </w:tc>
        <w:tc>
          <w:tcPr>
            <w:tcW w:w="3118" w:type="dxa"/>
            <w:gridSpan w:val="2"/>
            <w:vAlign w:val="center"/>
          </w:tcPr>
          <w:p w:rsidR="001B5630" w:rsidRPr="004518AA" w:rsidRDefault="001B5630" w:rsidP="001B5630">
            <w:pPr>
              <w:pStyle w:val="ListParagraph"/>
              <w:ind w:left="0"/>
              <w:jc w:val="center"/>
              <w:rPr>
                <w:rFonts w:ascii="Arial" w:hAnsi="Arial" w:cs="Arial"/>
              </w:rPr>
            </w:pPr>
            <w:r w:rsidRPr="004518AA">
              <w:rPr>
                <w:rFonts w:ascii="Arial" w:hAnsi="Arial" w:cs="Arial"/>
              </w:rPr>
              <w:t>Nomer Item</w:t>
            </w:r>
          </w:p>
        </w:tc>
        <w:tc>
          <w:tcPr>
            <w:tcW w:w="993" w:type="dxa"/>
            <w:vMerge w:val="restart"/>
            <w:vAlign w:val="center"/>
          </w:tcPr>
          <w:p w:rsidR="001B5630" w:rsidRPr="004518AA" w:rsidRDefault="001B5630" w:rsidP="001B5630">
            <w:pPr>
              <w:pStyle w:val="ListParagraph"/>
              <w:ind w:left="0"/>
              <w:jc w:val="center"/>
              <w:rPr>
                <w:rFonts w:ascii="Arial" w:hAnsi="Arial" w:cs="Arial"/>
              </w:rPr>
            </w:pPr>
            <w:r w:rsidRPr="004518AA">
              <w:rPr>
                <w:rFonts w:ascii="Arial" w:hAnsi="Arial" w:cs="Arial"/>
              </w:rPr>
              <w:t>Jumlah Butir</w:t>
            </w:r>
          </w:p>
        </w:tc>
      </w:tr>
      <w:tr w:rsidR="001B5630" w:rsidRPr="00012969" w:rsidTr="001B5630">
        <w:trPr>
          <w:trHeight w:val="659"/>
        </w:trPr>
        <w:tc>
          <w:tcPr>
            <w:tcW w:w="1560" w:type="dxa"/>
            <w:vMerge/>
            <w:vAlign w:val="center"/>
          </w:tcPr>
          <w:p w:rsidR="001B5630" w:rsidRPr="004518AA" w:rsidRDefault="001B5630" w:rsidP="001B5630">
            <w:pPr>
              <w:pStyle w:val="ListParagraph"/>
              <w:ind w:left="0"/>
              <w:jc w:val="center"/>
              <w:rPr>
                <w:rFonts w:ascii="Arial" w:hAnsi="Arial" w:cs="Arial"/>
              </w:rPr>
            </w:pPr>
          </w:p>
        </w:tc>
        <w:tc>
          <w:tcPr>
            <w:tcW w:w="2977" w:type="dxa"/>
            <w:vMerge/>
            <w:vAlign w:val="center"/>
          </w:tcPr>
          <w:p w:rsidR="001B5630" w:rsidRPr="004518AA" w:rsidRDefault="001B5630" w:rsidP="001B5630">
            <w:pPr>
              <w:pStyle w:val="ListParagraph"/>
              <w:ind w:left="0"/>
              <w:jc w:val="center"/>
              <w:rPr>
                <w:rFonts w:ascii="Arial" w:hAnsi="Arial" w:cs="Arial"/>
              </w:rPr>
            </w:pPr>
          </w:p>
        </w:tc>
        <w:tc>
          <w:tcPr>
            <w:tcW w:w="1701" w:type="dxa"/>
            <w:vAlign w:val="center"/>
          </w:tcPr>
          <w:p w:rsidR="001B5630" w:rsidRPr="004518AA" w:rsidRDefault="001B5630" w:rsidP="001B5630">
            <w:pPr>
              <w:pStyle w:val="ListParagraph"/>
              <w:ind w:left="0"/>
              <w:jc w:val="center"/>
              <w:rPr>
                <w:rFonts w:ascii="Arial" w:hAnsi="Arial" w:cs="Arial"/>
              </w:rPr>
            </w:pPr>
            <w:r w:rsidRPr="004518AA">
              <w:rPr>
                <w:rFonts w:ascii="Arial" w:hAnsi="Arial" w:cs="Arial"/>
              </w:rPr>
              <w:t>Positif (+)</w:t>
            </w:r>
          </w:p>
        </w:tc>
        <w:tc>
          <w:tcPr>
            <w:tcW w:w="1417" w:type="dxa"/>
            <w:vAlign w:val="center"/>
          </w:tcPr>
          <w:p w:rsidR="001B5630" w:rsidRPr="004518AA" w:rsidRDefault="001B5630" w:rsidP="001B5630">
            <w:pPr>
              <w:pStyle w:val="ListParagraph"/>
              <w:ind w:left="0"/>
              <w:jc w:val="center"/>
              <w:rPr>
                <w:rFonts w:ascii="Arial" w:hAnsi="Arial" w:cs="Arial"/>
              </w:rPr>
            </w:pPr>
            <w:r>
              <w:rPr>
                <w:rFonts w:ascii="Arial" w:hAnsi="Arial" w:cs="Arial"/>
              </w:rPr>
              <w:t>Nega</w:t>
            </w:r>
            <w:r w:rsidRPr="004518AA">
              <w:rPr>
                <w:rFonts w:ascii="Arial" w:hAnsi="Arial" w:cs="Arial"/>
              </w:rPr>
              <w:t>tif (-)</w:t>
            </w:r>
          </w:p>
        </w:tc>
        <w:tc>
          <w:tcPr>
            <w:tcW w:w="993" w:type="dxa"/>
            <w:vMerge/>
            <w:vAlign w:val="center"/>
          </w:tcPr>
          <w:p w:rsidR="001B5630" w:rsidRPr="004518AA" w:rsidRDefault="001B5630" w:rsidP="001B5630">
            <w:pPr>
              <w:pStyle w:val="ListParagraph"/>
              <w:ind w:left="0"/>
              <w:jc w:val="center"/>
              <w:rPr>
                <w:rFonts w:ascii="Arial" w:hAnsi="Arial" w:cs="Arial"/>
              </w:rPr>
            </w:pPr>
          </w:p>
        </w:tc>
      </w:tr>
      <w:tr w:rsidR="001B5630" w:rsidRPr="00012969" w:rsidTr="001B5630">
        <w:tc>
          <w:tcPr>
            <w:tcW w:w="1560" w:type="dxa"/>
            <w:vMerge w:val="restart"/>
            <w:vAlign w:val="center"/>
          </w:tcPr>
          <w:p w:rsidR="001B5630" w:rsidRPr="004518AA" w:rsidRDefault="001B5630" w:rsidP="001B5630">
            <w:pPr>
              <w:pStyle w:val="ListParagraph"/>
              <w:ind w:left="0"/>
              <w:jc w:val="center"/>
              <w:rPr>
                <w:rFonts w:ascii="Arial" w:hAnsi="Arial" w:cs="Arial"/>
              </w:rPr>
            </w:pPr>
            <w:r w:rsidRPr="004518AA">
              <w:rPr>
                <w:rFonts w:ascii="Arial" w:hAnsi="Arial" w:cs="Arial"/>
              </w:rPr>
              <w:t>Bimbingan Belajar Orang Tua</w:t>
            </w:r>
          </w:p>
        </w:tc>
        <w:tc>
          <w:tcPr>
            <w:tcW w:w="2977" w:type="dxa"/>
            <w:vAlign w:val="center"/>
          </w:tcPr>
          <w:p w:rsidR="001B5630" w:rsidRPr="004518AA" w:rsidRDefault="001B5630" w:rsidP="001B5630">
            <w:pPr>
              <w:pStyle w:val="ListParagraph"/>
              <w:ind w:left="0"/>
              <w:jc w:val="center"/>
              <w:rPr>
                <w:rFonts w:ascii="Arial" w:hAnsi="Arial" w:cs="Arial"/>
              </w:rPr>
            </w:pPr>
            <w:r w:rsidRPr="004518AA">
              <w:rPr>
                <w:rFonts w:ascii="Arial" w:hAnsi="Arial" w:cs="Arial"/>
                <w:color w:val="000000" w:themeColor="text1"/>
              </w:rPr>
              <w:t>Adanya perhatian orang tua terhadap anak dalam proses belajar di rumah</w:t>
            </w:r>
          </w:p>
        </w:tc>
        <w:tc>
          <w:tcPr>
            <w:tcW w:w="1701" w:type="dxa"/>
            <w:vAlign w:val="center"/>
          </w:tcPr>
          <w:p w:rsidR="001B5630" w:rsidRPr="004518AA" w:rsidRDefault="001B5630" w:rsidP="001B5630">
            <w:pPr>
              <w:pStyle w:val="ListParagraph"/>
              <w:ind w:left="0"/>
              <w:jc w:val="center"/>
              <w:rPr>
                <w:rFonts w:ascii="Arial" w:hAnsi="Arial" w:cs="Arial"/>
              </w:rPr>
            </w:pPr>
            <w:r>
              <w:rPr>
                <w:rFonts w:ascii="Arial" w:hAnsi="Arial" w:cs="Arial"/>
              </w:rPr>
              <w:t>1,2,3,4,5,6,7,8,9,10,11,12,13,14, dan 15</w:t>
            </w:r>
          </w:p>
        </w:tc>
        <w:tc>
          <w:tcPr>
            <w:tcW w:w="1417" w:type="dxa"/>
            <w:vAlign w:val="center"/>
          </w:tcPr>
          <w:p w:rsidR="001B5630" w:rsidRPr="004518AA" w:rsidRDefault="001B5630" w:rsidP="001B5630">
            <w:pPr>
              <w:pStyle w:val="ListParagraph"/>
              <w:ind w:left="0"/>
              <w:jc w:val="center"/>
              <w:rPr>
                <w:rFonts w:ascii="Arial" w:hAnsi="Arial" w:cs="Arial"/>
              </w:rPr>
            </w:pPr>
            <w:r>
              <w:rPr>
                <w:rFonts w:ascii="Arial" w:hAnsi="Arial" w:cs="Arial"/>
              </w:rPr>
              <w:t>16 dan 17</w:t>
            </w:r>
          </w:p>
        </w:tc>
        <w:tc>
          <w:tcPr>
            <w:tcW w:w="993" w:type="dxa"/>
            <w:vAlign w:val="center"/>
          </w:tcPr>
          <w:p w:rsidR="001B5630" w:rsidRPr="004518AA" w:rsidRDefault="001B5630" w:rsidP="001B5630">
            <w:pPr>
              <w:pStyle w:val="ListParagraph"/>
              <w:ind w:left="0"/>
              <w:jc w:val="center"/>
              <w:rPr>
                <w:rFonts w:ascii="Arial" w:hAnsi="Arial" w:cs="Arial"/>
              </w:rPr>
            </w:pPr>
            <w:r w:rsidRPr="004518AA">
              <w:rPr>
                <w:rFonts w:ascii="Arial" w:hAnsi="Arial" w:cs="Arial"/>
              </w:rPr>
              <w:t>17</w:t>
            </w:r>
          </w:p>
        </w:tc>
      </w:tr>
      <w:tr w:rsidR="001B5630" w:rsidRPr="00012969" w:rsidTr="001B5630">
        <w:tc>
          <w:tcPr>
            <w:tcW w:w="1560" w:type="dxa"/>
            <w:vMerge/>
            <w:vAlign w:val="center"/>
          </w:tcPr>
          <w:p w:rsidR="001B5630" w:rsidRPr="004518AA" w:rsidRDefault="001B5630" w:rsidP="001B5630">
            <w:pPr>
              <w:pStyle w:val="ListParagraph"/>
              <w:ind w:left="0"/>
              <w:jc w:val="center"/>
              <w:rPr>
                <w:rFonts w:ascii="Arial" w:hAnsi="Arial" w:cs="Arial"/>
              </w:rPr>
            </w:pPr>
          </w:p>
        </w:tc>
        <w:tc>
          <w:tcPr>
            <w:tcW w:w="2977" w:type="dxa"/>
            <w:vAlign w:val="center"/>
          </w:tcPr>
          <w:p w:rsidR="001B5630" w:rsidRPr="004518AA" w:rsidRDefault="001B5630" w:rsidP="001B5630">
            <w:pPr>
              <w:pStyle w:val="ListParagraph"/>
              <w:ind w:left="0"/>
              <w:jc w:val="center"/>
              <w:rPr>
                <w:rFonts w:ascii="Arial" w:hAnsi="Arial" w:cs="Arial"/>
              </w:rPr>
            </w:pPr>
            <w:r w:rsidRPr="004518AA">
              <w:rPr>
                <w:rFonts w:ascii="Arial" w:hAnsi="Arial" w:cs="Arial"/>
                <w:color w:val="000000" w:themeColor="text1"/>
              </w:rPr>
              <w:t>Membantu mengatasi kesulitan belajar anak</w:t>
            </w:r>
          </w:p>
        </w:tc>
        <w:tc>
          <w:tcPr>
            <w:tcW w:w="1701" w:type="dxa"/>
            <w:vAlign w:val="center"/>
          </w:tcPr>
          <w:p w:rsidR="001B5630" w:rsidRDefault="001B5630" w:rsidP="001B5630">
            <w:pPr>
              <w:pStyle w:val="ListParagraph"/>
              <w:ind w:left="0"/>
              <w:jc w:val="center"/>
              <w:rPr>
                <w:rFonts w:ascii="Arial" w:hAnsi="Arial" w:cs="Arial"/>
              </w:rPr>
            </w:pPr>
            <w:r>
              <w:rPr>
                <w:rFonts w:ascii="Arial" w:hAnsi="Arial" w:cs="Arial"/>
              </w:rPr>
              <w:t>18,19,20,21,22,23,24,25,26,</w:t>
            </w:r>
          </w:p>
          <w:p w:rsidR="001B5630" w:rsidRPr="004518AA" w:rsidRDefault="001B5630" w:rsidP="001B5630">
            <w:pPr>
              <w:pStyle w:val="ListParagraph"/>
              <w:ind w:left="0"/>
              <w:jc w:val="center"/>
              <w:rPr>
                <w:rFonts w:ascii="Arial" w:hAnsi="Arial" w:cs="Arial"/>
              </w:rPr>
            </w:pPr>
            <w:r>
              <w:rPr>
                <w:rFonts w:ascii="Arial" w:hAnsi="Arial" w:cs="Arial"/>
              </w:rPr>
              <w:t xml:space="preserve">27 dan </w:t>
            </w:r>
            <w:r w:rsidRPr="004518AA">
              <w:rPr>
                <w:rFonts w:ascii="Arial" w:hAnsi="Arial" w:cs="Arial"/>
              </w:rPr>
              <w:t>28</w:t>
            </w:r>
          </w:p>
        </w:tc>
        <w:tc>
          <w:tcPr>
            <w:tcW w:w="1417" w:type="dxa"/>
            <w:vAlign w:val="center"/>
          </w:tcPr>
          <w:p w:rsidR="001B5630" w:rsidRPr="004518AA" w:rsidRDefault="001B5630" w:rsidP="001B5630">
            <w:pPr>
              <w:pStyle w:val="ListParagraph"/>
              <w:ind w:left="0"/>
              <w:jc w:val="center"/>
              <w:rPr>
                <w:rFonts w:ascii="Arial" w:hAnsi="Arial" w:cs="Arial"/>
              </w:rPr>
            </w:pPr>
            <w:r w:rsidRPr="004518AA">
              <w:rPr>
                <w:rFonts w:ascii="Arial" w:hAnsi="Arial" w:cs="Arial"/>
              </w:rPr>
              <w:t>29</w:t>
            </w:r>
          </w:p>
        </w:tc>
        <w:tc>
          <w:tcPr>
            <w:tcW w:w="993" w:type="dxa"/>
            <w:vAlign w:val="center"/>
          </w:tcPr>
          <w:p w:rsidR="001B5630" w:rsidRPr="004518AA" w:rsidRDefault="001B5630" w:rsidP="001B5630">
            <w:pPr>
              <w:pStyle w:val="ListParagraph"/>
              <w:ind w:left="0"/>
              <w:jc w:val="center"/>
              <w:rPr>
                <w:rFonts w:ascii="Arial" w:hAnsi="Arial" w:cs="Arial"/>
              </w:rPr>
            </w:pPr>
            <w:r w:rsidRPr="004518AA">
              <w:rPr>
                <w:rFonts w:ascii="Arial" w:hAnsi="Arial" w:cs="Arial"/>
              </w:rPr>
              <w:t>12</w:t>
            </w:r>
          </w:p>
        </w:tc>
      </w:tr>
      <w:tr w:rsidR="001B5630" w:rsidRPr="00012969" w:rsidTr="001B5630">
        <w:tc>
          <w:tcPr>
            <w:tcW w:w="1560" w:type="dxa"/>
            <w:vMerge/>
            <w:vAlign w:val="center"/>
          </w:tcPr>
          <w:p w:rsidR="001B5630" w:rsidRPr="004518AA" w:rsidRDefault="001B5630" w:rsidP="001B5630">
            <w:pPr>
              <w:pStyle w:val="ListParagraph"/>
              <w:ind w:left="0"/>
              <w:jc w:val="center"/>
              <w:rPr>
                <w:rFonts w:ascii="Arial" w:hAnsi="Arial" w:cs="Arial"/>
              </w:rPr>
            </w:pPr>
          </w:p>
        </w:tc>
        <w:tc>
          <w:tcPr>
            <w:tcW w:w="2977" w:type="dxa"/>
            <w:vAlign w:val="center"/>
          </w:tcPr>
          <w:p w:rsidR="001B5630" w:rsidRPr="004518AA" w:rsidRDefault="001B5630" w:rsidP="001B5630">
            <w:pPr>
              <w:pStyle w:val="ListParagraph"/>
              <w:ind w:left="0"/>
              <w:jc w:val="center"/>
              <w:rPr>
                <w:rFonts w:ascii="Arial" w:hAnsi="Arial" w:cs="Arial"/>
              </w:rPr>
            </w:pPr>
            <w:r w:rsidRPr="004518AA">
              <w:rPr>
                <w:rFonts w:ascii="Arial" w:hAnsi="Arial" w:cs="Arial"/>
              </w:rPr>
              <w:t>Memotivasi anak untuk belajar</w:t>
            </w:r>
          </w:p>
        </w:tc>
        <w:tc>
          <w:tcPr>
            <w:tcW w:w="1701" w:type="dxa"/>
            <w:vAlign w:val="center"/>
          </w:tcPr>
          <w:p w:rsidR="001B5630" w:rsidRPr="004518AA" w:rsidRDefault="001B5630" w:rsidP="001B5630">
            <w:pPr>
              <w:pStyle w:val="ListParagraph"/>
              <w:ind w:left="0"/>
              <w:jc w:val="center"/>
              <w:rPr>
                <w:rFonts w:ascii="Arial" w:hAnsi="Arial" w:cs="Arial"/>
              </w:rPr>
            </w:pPr>
            <w:r>
              <w:rPr>
                <w:rFonts w:ascii="Arial" w:hAnsi="Arial" w:cs="Arial"/>
              </w:rPr>
              <w:t xml:space="preserve">30,31,32,33,34,35, dan </w:t>
            </w:r>
            <w:r w:rsidRPr="004518AA">
              <w:rPr>
                <w:rFonts w:ascii="Arial" w:hAnsi="Arial" w:cs="Arial"/>
              </w:rPr>
              <w:t>36</w:t>
            </w:r>
          </w:p>
        </w:tc>
        <w:tc>
          <w:tcPr>
            <w:tcW w:w="1417" w:type="dxa"/>
            <w:vAlign w:val="center"/>
          </w:tcPr>
          <w:p w:rsidR="001B5630" w:rsidRPr="004518AA" w:rsidRDefault="001B5630" w:rsidP="001B5630">
            <w:pPr>
              <w:pStyle w:val="ListParagraph"/>
              <w:ind w:left="0"/>
              <w:jc w:val="center"/>
              <w:rPr>
                <w:rFonts w:ascii="Arial" w:hAnsi="Arial" w:cs="Arial"/>
              </w:rPr>
            </w:pPr>
            <w:r>
              <w:rPr>
                <w:rFonts w:ascii="Arial" w:hAnsi="Arial" w:cs="Arial"/>
              </w:rPr>
              <w:t xml:space="preserve">37 dan </w:t>
            </w:r>
            <w:r w:rsidRPr="004518AA">
              <w:rPr>
                <w:rFonts w:ascii="Arial" w:hAnsi="Arial" w:cs="Arial"/>
              </w:rPr>
              <w:t>38</w:t>
            </w:r>
          </w:p>
        </w:tc>
        <w:tc>
          <w:tcPr>
            <w:tcW w:w="993" w:type="dxa"/>
            <w:vAlign w:val="center"/>
          </w:tcPr>
          <w:p w:rsidR="001B5630" w:rsidRPr="004518AA" w:rsidRDefault="001B5630" w:rsidP="001B5630">
            <w:pPr>
              <w:pStyle w:val="ListParagraph"/>
              <w:ind w:left="0"/>
              <w:jc w:val="center"/>
              <w:rPr>
                <w:rFonts w:ascii="Arial" w:hAnsi="Arial" w:cs="Arial"/>
              </w:rPr>
            </w:pPr>
            <w:r w:rsidRPr="004518AA">
              <w:rPr>
                <w:rFonts w:ascii="Arial" w:hAnsi="Arial" w:cs="Arial"/>
              </w:rPr>
              <w:t>8</w:t>
            </w:r>
          </w:p>
        </w:tc>
      </w:tr>
      <w:tr w:rsidR="001B5630" w:rsidRPr="00012969" w:rsidTr="001B5630">
        <w:tc>
          <w:tcPr>
            <w:tcW w:w="1560" w:type="dxa"/>
            <w:vMerge/>
            <w:vAlign w:val="center"/>
          </w:tcPr>
          <w:p w:rsidR="001B5630" w:rsidRPr="004518AA" w:rsidRDefault="001B5630" w:rsidP="001B5630">
            <w:pPr>
              <w:pStyle w:val="ListParagraph"/>
              <w:ind w:left="0"/>
              <w:jc w:val="center"/>
              <w:rPr>
                <w:rFonts w:ascii="Arial" w:hAnsi="Arial" w:cs="Arial"/>
              </w:rPr>
            </w:pPr>
          </w:p>
        </w:tc>
        <w:tc>
          <w:tcPr>
            <w:tcW w:w="2977" w:type="dxa"/>
            <w:vAlign w:val="center"/>
          </w:tcPr>
          <w:p w:rsidR="001B5630" w:rsidRPr="004518AA" w:rsidRDefault="001B5630" w:rsidP="001B5630">
            <w:pPr>
              <w:pStyle w:val="ListParagraph"/>
              <w:ind w:left="0"/>
              <w:jc w:val="center"/>
              <w:rPr>
                <w:rFonts w:ascii="Arial" w:hAnsi="Arial" w:cs="Arial"/>
              </w:rPr>
            </w:pPr>
            <w:r w:rsidRPr="004518AA">
              <w:rPr>
                <w:rFonts w:ascii="Arial" w:hAnsi="Arial" w:cs="Arial"/>
              </w:rPr>
              <w:t>Menyediakan fasilitas belajar untuk anak</w:t>
            </w:r>
          </w:p>
        </w:tc>
        <w:tc>
          <w:tcPr>
            <w:tcW w:w="1701" w:type="dxa"/>
            <w:vAlign w:val="center"/>
          </w:tcPr>
          <w:p w:rsidR="001B5630" w:rsidRPr="004518AA" w:rsidRDefault="001B5630" w:rsidP="001B5630">
            <w:pPr>
              <w:pStyle w:val="ListParagraph"/>
              <w:ind w:left="0"/>
              <w:jc w:val="center"/>
              <w:rPr>
                <w:rFonts w:ascii="Arial" w:hAnsi="Arial" w:cs="Arial"/>
              </w:rPr>
            </w:pPr>
            <w:r>
              <w:rPr>
                <w:rFonts w:ascii="Arial" w:hAnsi="Arial" w:cs="Arial"/>
              </w:rPr>
              <w:t xml:space="preserve">39,39,40,41,42,43,44,45,46, dan </w:t>
            </w:r>
            <w:r w:rsidRPr="004518AA">
              <w:rPr>
                <w:rFonts w:ascii="Arial" w:hAnsi="Arial" w:cs="Arial"/>
              </w:rPr>
              <w:t xml:space="preserve">47 </w:t>
            </w:r>
          </w:p>
        </w:tc>
        <w:tc>
          <w:tcPr>
            <w:tcW w:w="1417" w:type="dxa"/>
            <w:vAlign w:val="center"/>
          </w:tcPr>
          <w:p w:rsidR="001B5630" w:rsidRPr="004518AA" w:rsidRDefault="001B5630" w:rsidP="001B5630">
            <w:pPr>
              <w:pStyle w:val="ListParagraph"/>
              <w:ind w:left="0"/>
              <w:jc w:val="center"/>
              <w:rPr>
                <w:rFonts w:ascii="Arial" w:hAnsi="Arial" w:cs="Arial"/>
              </w:rPr>
            </w:pPr>
            <w:r>
              <w:rPr>
                <w:rFonts w:ascii="Arial" w:hAnsi="Arial" w:cs="Arial"/>
              </w:rPr>
              <w:t xml:space="preserve">48,49, dan </w:t>
            </w:r>
            <w:r w:rsidRPr="004518AA">
              <w:rPr>
                <w:rFonts w:ascii="Arial" w:hAnsi="Arial" w:cs="Arial"/>
              </w:rPr>
              <w:t xml:space="preserve">50 </w:t>
            </w:r>
          </w:p>
        </w:tc>
        <w:tc>
          <w:tcPr>
            <w:tcW w:w="993" w:type="dxa"/>
            <w:vAlign w:val="center"/>
          </w:tcPr>
          <w:p w:rsidR="001B5630" w:rsidRPr="004518AA" w:rsidRDefault="001B5630" w:rsidP="001B5630">
            <w:pPr>
              <w:pStyle w:val="ListParagraph"/>
              <w:ind w:left="0"/>
              <w:jc w:val="center"/>
              <w:rPr>
                <w:rFonts w:ascii="Arial" w:hAnsi="Arial" w:cs="Arial"/>
              </w:rPr>
            </w:pPr>
            <w:r w:rsidRPr="004518AA">
              <w:rPr>
                <w:rFonts w:ascii="Arial" w:hAnsi="Arial" w:cs="Arial"/>
              </w:rPr>
              <w:t>12</w:t>
            </w:r>
          </w:p>
        </w:tc>
      </w:tr>
      <w:tr w:rsidR="001B5630" w:rsidRPr="00012969" w:rsidTr="001B5630">
        <w:tc>
          <w:tcPr>
            <w:tcW w:w="4537" w:type="dxa"/>
            <w:gridSpan w:val="2"/>
            <w:vAlign w:val="center"/>
          </w:tcPr>
          <w:p w:rsidR="001B5630" w:rsidRPr="004518AA" w:rsidRDefault="001B5630" w:rsidP="001B5630">
            <w:pPr>
              <w:pStyle w:val="ListParagraph"/>
              <w:ind w:left="13" w:hanging="13"/>
              <w:jc w:val="center"/>
              <w:rPr>
                <w:rFonts w:ascii="Arial" w:hAnsi="Arial" w:cs="Arial"/>
              </w:rPr>
            </w:pPr>
            <w:r w:rsidRPr="004518AA">
              <w:rPr>
                <w:rFonts w:ascii="Arial" w:hAnsi="Arial" w:cs="Arial"/>
              </w:rPr>
              <w:t>Jumlah</w:t>
            </w:r>
          </w:p>
        </w:tc>
        <w:tc>
          <w:tcPr>
            <w:tcW w:w="1701" w:type="dxa"/>
            <w:vAlign w:val="center"/>
          </w:tcPr>
          <w:p w:rsidR="001B5630" w:rsidRPr="004518AA" w:rsidRDefault="001B5630" w:rsidP="001B5630">
            <w:pPr>
              <w:pStyle w:val="ListParagraph"/>
              <w:ind w:left="0"/>
              <w:jc w:val="center"/>
              <w:rPr>
                <w:rFonts w:ascii="Arial" w:hAnsi="Arial" w:cs="Arial"/>
              </w:rPr>
            </w:pPr>
            <w:r w:rsidRPr="004518AA">
              <w:rPr>
                <w:rFonts w:ascii="Arial" w:hAnsi="Arial" w:cs="Arial"/>
              </w:rPr>
              <w:t>42</w:t>
            </w:r>
          </w:p>
        </w:tc>
        <w:tc>
          <w:tcPr>
            <w:tcW w:w="1417" w:type="dxa"/>
            <w:vAlign w:val="center"/>
          </w:tcPr>
          <w:p w:rsidR="001B5630" w:rsidRPr="004518AA" w:rsidRDefault="001B5630" w:rsidP="001B5630">
            <w:pPr>
              <w:pStyle w:val="ListParagraph"/>
              <w:ind w:left="0"/>
              <w:jc w:val="center"/>
              <w:rPr>
                <w:rFonts w:ascii="Arial" w:hAnsi="Arial" w:cs="Arial"/>
              </w:rPr>
            </w:pPr>
            <w:r w:rsidRPr="004518AA">
              <w:rPr>
                <w:rFonts w:ascii="Arial" w:hAnsi="Arial" w:cs="Arial"/>
              </w:rPr>
              <w:t>8</w:t>
            </w:r>
          </w:p>
        </w:tc>
        <w:tc>
          <w:tcPr>
            <w:tcW w:w="993" w:type="dxa"/>
            <w:vAlign w:val="center"/>
          </w:tcPr>
          <w:p w:rsidR="001B5630" w:rsidRPr="004518AA" w:rsidRDefault="001B5630" w:rsidP="001B5630">
            <w:pPr>
              <w:pStyle w:val="ListParagraph"/>
              <w:ind w:left="0"/>
              <w:jc w:val="center"/>
              <w:rPr>
                <w:rFonts w:ascii="Arial" w:hAnsi="Arial" w:cs="Arial"/>
              </w:rPr>
            </w:pPr>
            <w:r w:rsidRPr="004518AA">
              <w:rPr>
                <w:rFonts w:ascii="Arial" w:hAnsi="Arial" w:cs="Arial"/>
              </w:rPr>
              <w:t>50</w:t>
            </w:r>
          </w:p>
        </w:tc>
      </w:tr>
    </w:tbl>
    <w:p w:rsidR="00DB6D4C" w:rsidRPr="00AD797D" w:rsidRDefault="00DB6D4C" w:rsidP="00AD797D">
      <w:pPr>
        <w:spacing w:after="0" w:line="240" w:lineRule="auto"/>
        <w:jc w:val="both"/>
        <w:rPr>
          <w:rFonts w:ascii="Arial" w:hAnsi="Arial" w:cs="Arial"/>
        </w:rPr>
      </w:pPr>
    </w:p>
    <w:tbl>
      <w:tblPr>
        <w:tblStyle w:val="TableGrid"/>
        <w:tblpPr w:leftFromText="180" w:rightFromText="180" w:vertAnchor="text" w:horzAnchor="margin" w:tblpY="527"/>
        <w:tblW w:w="8648" w:type="dxa"/>
        <w:tblLayout w:type="fixed"/>
        <w:tblLook w:val="04A0" w:firstRow="1" w:lastRow="0" w:firstColumn="1" w:lastColumn="0" w:noHBand="0" w:noVBand="1"/>
      </w:tblPr>
      <w:tblGrid>
        <w:gridCol w:w="1560"/>
        <w:gridCol w:w="2977"/>
        <w:gridCol w:w="1701"/>
        <w:gridCol w:w="1417"/>
        <w:gridCol w:w="993"/>
      </w:tblGrid>
      <w:tr w:rsidR="001B5630" w:rsidRPr="00012969" w:rsidTr="001B5630">
        <w:trPr>
          <w:trHeight w:val="283"/>
        </w:trPr>
        <w:tc>
          <w:tcPr>
            <w:tcW w:w="1560" w:type="dxa"/>
            <w:vMerge w:val="restart"/>
            <w:vAlign w:val="center"/>
          </w:tcPr>
          <w:p w:rsidR="001B5630" w:rsidRPr="004518AA" w:rsidRDefault="001B5630" w:rsidP="001B5630">
            <w:pPr>
              <w:pStyle w:val="ListParagraph"/>
              <w:ind w:left="0"/>
              <w:jc w:val="center"/>
              <w:rPr>
                <w:rFonts w:ascii="Arial" w:hAnsi="Arial" w:cs="Arial"/>
              </w:rPr>
            </w:pPr>
            <w:r w:rsidRPr="004518AA">
              <w:rPr>
                <w:rFonts w:ascii="Arial" w:hAnsi="Arial" w:cs="Arial"/>
              </w:rPr>
              <w:t>Variabel</w:t>
            </w:r>
          </w:p>
        </w:tc>
        <w:tc>
          <w:tcPr>
            <w:tcW w:w="2977" w:type="dxa"/>
            <w:vMerge w:val="restart"/>
            <w:vAlign w:val="center"/>
          </w:tcPr>
          <w:p w:rsidR="001B5630" w:rsidRPr="004518AA" w:rsidRDefault="001B5630" w:rsidP="001B5630">
            <w:pPr>
              <w:pStyle w:val="ListParagraph"/>
              <w:ind w:left="0"/>
              <w:jc w:val="center"/>
              <w:rPr>
                <w:rFonts w:ascii="Arial" w:hAnsi="Arial" w:cs="Arial"/>
              </w:rPr>
            </w:pPr>
            <w:r w:rsidRPr="004518AA">
              <w:rPr>
                <w:rFonts w:ascii="Arial" w:hAnsi="Arial" w:cs="Arial"/>
              </w:rPr>
              <w:t>Indikator</w:t>
            </w:r>
          </w:p>
        </w:tc>
        <w:tc>
          <w:tcPr>
            <w:tcW w:w="3118" w:type="dxa"/>
            <w:gridSpan w:val="2"/>
            <w:vAlign w:val="center"/>
          </w:tcPr>
          <w:p w:rsidR="001B5630" w:rsidRPr="004518AA" w:rsidRDefault="001B5630" w:rsidP="001B5630">
            <w:pPr>
              <w:pStyle w:val="ListParagraph"/>
              <w:ind w:left="0"/>
              <w:jc w:val="center"/>
              <w:rPr>
                <w:rFonts w:ascii="Arial" w:hAnsi="Arial" w:cs="Arial"/>
              </w:rPr>
            </w:pPr>
            <w:r w:rsidRPr="004518AA">
              <w:rPr>
                <w:rFonts w:ascii="Arial" w:hAnsi="Arial" w:cs="Arial"/>
              </w:rPr>
              <w:t>Nomer Item</w:t>
            </w:r>
          </w:p>
        </w:tc>
        <w:tc>
          <w:tcPr>
            <w:tcW w:w="993" w:type="dxa"/>
            <w:vMerge w:val="restart"/>
            <w:vAlign w:val="center"/>
          </w:tcPr>
          <w:p w:rsidR="001B5630" w:rsidRPr="004518AA" w:rsidRDefault="001B5630" w:rsidP="001B5630">
            <w:pPr>
              <w:pStyle w:val="ListParagraph"/>
              <w:ind w:left="0"/>
              <w:jc w:val="center"/>
              <w:rPr>
                <w:rFonts w:ascii="Arial" w:hAnsi="Arial" w:cs="Arial"/>
              </w:rPr>
            </w:pPr>
            <w:r w:rsidRPr="004518AA">
              <w:rPr>
                <w:rFonts w:ascii="Arial" w:hAnsi="Arial" w:cs="Arial"/>
              </w:rPr>
              <w:t>Jumlah Butir</w:t>
            </w:r>
          </w:p>
        </w:tc>
      </w:tr>
      <w:tr w:rsidR="001B5630" w:rsidRPr="00012969" w:rsidTr="001B5630">
        <w:trPr>
          <w:trHeight w:val="659"/>
        </w:trPr>
        <w:tc>
          <w:tcPr>
            <w:tcW w:w="1560" w:type="dxa"/>
            <w:vMerge/>
            <w:vAlign w:val="center"/>
          </w:tcPr>
          <w:p w:rsidR="001B5630" w:rsidRPr="004518AA" w:rsidRDefault="001B5630" w:rsidP="001B5630">
            <w:pPr>
              <w:pStyle w:val="ListParagraph"/>
              <w:ind w:left="0"/>
              <w:jc w:val="center"/>
              <w:rPr>
                <w:rFonts w:ascii="Arial" w:hAnsi="Arial" w:cs="Arial"/>
              </w:rPr>
            </w:pPr>
          </w:p>
        </w:tc>
        <w:tc>
          <w:tcPr>
            <w:tcW w:w="2977" w:type="dxa"/>
            <w:vMerge/>
            <w:vAlign w:val="center"/>
          </w:tcPr>
          <w:p w:rsidR="001B5630" w:rsidRPr="004518AA" w:rsidRDefault="001B5630" w:rsidP="001B5630">
            <w:pPr>
              <w:pStyle w:val="ListParagraph"/>
              <w:ind w:left="0"/>
              <w:jc w:val="center"/>
              <w:rPr>
                <w:rFonts w:ascii="Arial" w:hAnsi="Arial" w:cs="Arial"/>
              </w:rPr>
            </w:pPr>
          </w:p>
        </w:tc>
        <w:tc>
          <w:tcPr>
            <w:tcW w:w="1701" w:type="dxa"/>
            <w:vAlign w:val="center"/>
          </w:tcPr>
          <w:p w:rsidR="001B5630" w:rsidRPr="004518AA" w:rsidRDefault="001B5630" w:rsidP="001B5630">
            <w:pPr>
              <w:pStyle w:val="ListParagraph"/>
              <w:ind w:left="0"/>
              <w:jc w:val="center"/>
              <w:rPr>
                <w:rFonts w:ascii="Arial" w:hAnsi="Arial" w:cs="Arial"/>
              </w:rPr>
            </w:pPr>
            <w:r w:rsidRPr="004518AA">
              <w:rPr>
                <w:rFonts w:ascii="Arial" w:hAnsi="Arial" w:cs="Arial"/>
              </w:rPr>
              <w:t>Positif (+)</w:t>
            </w:r>
          </w:p>
        </w:tc>
        <w:tc>
          <w:tcPr>
            <w:tcW w:w="1417" w:type="dxa"/>
            <w:vAlign w:val="center"/>
          </w:tcPr>
          <w:p w:rsidR="001B5630" w:rsidRPr="004518AA" w:rsidRDefault="001B5630" w:rsidP="001B5630">
            <w:pPr>
              <w:pStyle w:val="ListParagraph"/>
              <w:ind w:left="0"/>
              <w:jc w:val="center"/>
              <w:rPr>
                <w:rFonts w:ascii="Arial" w:hAnsi="Arial" w:cs="Arial"/>
              </w:rPr>
            </w:pPr>
            <w:r>
              <w:rPr>
                <w:rFonts w:ascii="Arial" w:hAnsi="Arial" w:cs="Arial"/>
              </w:rPr>
              <w:t>Nega</w:t>
            </w:r>
            <w:r w:rsidRPr="004518AA">
              <w:rPr>
                <w:rFonts w:ascii="Arial" w:hAnsi="Arial" w:cs="Arial"/>
              </w:rPr>
              <w:t>tif (-)</w:t>
            </w:r>
          </w:p>
        </w:tc>
        <w:tc>
          <w:tcPr>
            <w:tcW w:w="993" w:type="dxa"/>
            <w:vMerge/>
            <w:vAlign w:val="center"/>
          </w:tcPr>
          <w:p w:rsidR="001B5630" w:rsidRPr="004518AA" w:rsidRDefault="001B5630" w:rsidP="001B5630">
            <w:pPr>
              <w:pStyle w:val="ListParagraph"/>
              <w:ind w:left="0"/>
              <w:jc w:val="center"/>
              <w:rPr>
                <w:rFonts w:ascii="Arial" w:hAnsi="Arial" w:cs="Arial"/>
              </w:rPr>
            </w:pPr>
          </w:p>
        </w:tc>
      </w:tr>
      <w:tr w:rsidR="001B5630" w:rsidRPr="00012969" w:rsidTr="001B5630">
        <w:tc>
          <w:tcPr>
            <w:tcW w:w="1560" w:type="dxa"/>
            <w:vMerge w:val="restart"/>
            <w:vAlign w:val="center"/>
          </w:tcPr>
          <w:p w:rsidR="001B5630" w:rsidRPr="004518AA" w:rsidRDefault="001B5630" w:rsidP="001B5630">
            <w:pPr>
              <w:pStyle w:val="ListParagraph"/>
              <w:ind w:left="0"/>
              <w:jc w:val="center"/>
              <w:rPr>
                <w:rFonts w:ascii="Arial" w:hAnsi="Arial" w:cs="Arial"/>
              </w:rPr>
            </w:pPr>
            <w:r w:rsidRPr="004518AA">
              <w:rPr>
                <w:rFonts w:ascii="Arial" w:hAnsi="Arial" w:cs="Arial"/>
              </w:rPr>
              <w:t>Bimbingan Belajar Orang Tua</w:t>
            </w:r>
          </w:p>
        </w:tc>
        <w:tc>
          <w:tcPr>
            <w:tcW w:w="2977" w:type="dxa"/>
            <w:vAlign w:val="center"/>
          </w:tcPr>
          <w:p w:rsidR="001B5630" w:rsidRPr="004518AA" w:rsidRDefault="001B5630" w:rsidP="001B5630">
            <w:pPr>
              <w:pStyle w:val="ListParagraph"/>
              <w:ind w:left="0"/>
              <w:jc w:val="center"/>
              <w:rPr>
                <w:rFonts w:ascii="Arial" w:hAnsi="Arial" w:cs="Arial"/>
              </w:rPr>
            </w:pPr>
            <w:r w:rsidRPr="004518AA">
              <w:rPr>
                <w:rFonts w:ascii="Arial" w:hAnsi="Arial" w:cs="Arial"/>
                <w:color w:val="000000" w:themeColor="text1"/>
              </w:rPr>
              <w:t>Adanya perhatian orang tua terhadap anak dalam proses belajar di rumah</w:t>
            </w:r>
          </w:p>
        </w:tc>
        <w:tc>
          <w:tcPr>
            <w:tcW w:w="1701" w:type="dxa"/>
            <w:vAlign w:val="center"/>
          </w:tcPr>
          <w:p w:rsidR="001B5630" w:rsidRDefault="001B5630" w:rsidP="001B5630">
            <w:pPr>
              <w:pStyle w:val="ListParagraph"/>
              <w:ind w:left="0"/>
              <w:rPr>
                <w:rFonts w:ascii="Arial" w:hAnsi="Arial" w:cs="Arial"/>
              </w:rPr>
            </w:pPr>
            <w:r>
              <w:rPr>
                <w:rFonts w:ascii="Arial" w:hAnsi="Arial" w:cs="Arial"/>
              </w:rPr>
              <w:t>3,5,6,8,10,11,</w:t>
            </w:r>
          </w:p>
          <w:p w:rsidR="001B5630" w:rsidRPr="004518AA" w:rsidRDefault="001B5630" w:rsidP="001B5630">
            <w:pPr>
              <w:pStyle w:val="ListParagraph"/>
              <w:ind w:left="0"/>
              <w:jc w:val="center"/>
              <w:rPr>
                <w:rFonts w:ascii="Arial" w:hAnsi="Arial" w:cs="Arial"/>
              </w:rPr>
            </w:pPr>
            <w:r>
              <w:rPr>
                <w:rFonts w:ascii="Arial" w:hAnsi="Arial" w:cs="Arial"/>
              </w:rPr>
              <w:t>12,dan 13</w:t>
            </w:r>
          </w:p>
        </w:tc>
        <w:tc>
          <w:tcPr>
            <w:tcW w:w="1417" w:type="dxa"/>
            <w:vAlign w:val="center"/>
          </w:tcPr>
          <w:p w:rsidR="001B5630" w:rsidRPr="004518AA" w:rsidRDefault="001B5630" w:rsidP="001B5630">
            <w:pPr>
              <w:pStyle w:val="ListParagraph"/>
              <w:ind w:left="0"/>
              <w:jc w:val="center"/>
              <w:rPr>
                <w:rFonts w:ascii="Arial" w:hAnsi="Arial" w:cs="Arial"/>
              </w:rPr>
            </w:pPr>
            <w:r w:rsidRPr="004518AA">
              <w:rPr>
                <w:rFonts w:ascii="Arial" w:hAnsi="Arial" w:cs="Arial"/>
              </w:rPr>
              <w:t>17</w:t>
            </w:r>
          </w:p>
        </w:tc>
        <w:tc>
          <w:tcPr>
            <w:tcW w:w="993" w:type="dxa"/>
            <w:vAlign w:val="center"/>
          </w:tcPr>
          <w:p w:rsidR="001B5630" w:rsidRPr="004518AA" w:rsidRDefault="001B5630" w:rsidP="001B5630">
            <w:pPr>
              <w:pStyle w:val="ListParagraph"/>
              <w:ind w:left="0"/>
              <w:jc w:val="center"/>
              <w:rPr>
                <w:rFonts w:ascii="Arial" w:hAnsi="Arial" w:cs="Arial"/>
              </w:rPr>
            </w:pPr>
            <w:r>
              <w:rPr>
                <w:rFonts w:ascii="Arial" w:hAnsi="Arial" w:cs="Arial"/>
              </w:rPr>
              <w:t>9</w:t>
            </w:r>
          </w:p>
        </w:tc>
      </w:tr>
      <w:tr w:rsidR="001B5630" w:rsidRPr="00012969" w:rsidTr="001B5630">
        <w:tc>
          <w:tcPr>
            <w:tcW w:w="1560" w:type="dxa"/>
            <w:vMerge/>
            <w:vAlign w:val="center"/>
          </w:tcPr>
          <w:p w:rsidR="001B5630" w:rsidRPr="004518AA" w:rsidRDefault="001B5630" w:rsidP="001B5630">
            <w:pPr>
              <w:pStyle w:val="ListParagraph"/>
              <w:ind w:left="0"/>
              <w:jc w:val="center"/>
              <w:rPr>
                <w:rFonts w:ascii="Arial" w:hAnsi="Arial" w:cs="Arial"/>
              </w:rPr>
            </w:pPr>
          </w:p>
        </w:tc>
        <w:tc>
          <w:tcPr>
            <w:tcW w:w="2977" w:type="dxa"/>
            <w:vAlign w:val="center"/>
          </w:tcPr>
          <w:p w:rsidR="001B5630" w:rsidRPr="004518AA" w:rsidRDefault="001B5630" w:rsidP="001B5630">
            <w:pPr>
              <w:pStyle w:val="ListParagraph"/>
              <w:ind w:left="0"/>
              <w:jc w:val="center"/>
              <w:rPr>
                <w:rFonts w:ascii="Arial" w:hAnsi="Arial" w:cs="Arial"/>
              </w:rPr>
            </w:pPr>
            <w:r w:rsidRPr="004518AA">
              <w:rPr>
                <w:rFonts w:ascii="Arial" w:hAnsi="Arial" w:cs="Arial"/>
                <w:color w:val="000000" w:themeColor="text1"/>
              </w:rPr>
              <w:t>Membantu mengatasi kesulitan belajar anak</w:t>
            </w:r>
          </w:p>
        </w:tc>
        <w:tc>
          <w:tcPr>
            <w:tcW w:w="1701" w:type="dxa"/>
            <w:vAlign w:val="center"/>
          </w:tcPr>
          <w:p w:rsidR="001B5630" w:rsidRDefault="001B5630" w:rsidP="001B5630">
            <w:pPr>
              <w:pStyle w:val="ListParagraph"/>
              <w:ind w:left="0"/>
              <w:rPr>
                <w:rFonts w:ascii="Arial" w:hAnsi="Arial" w:cs="Arial"/>
              </w:rPr>
            </w:pPr>
            <w:r>
              <w:rPr>
                <w:rFonts w:ascii="Arial" w:hAnsi="Arial" w:cs="Arial"/>
              </w:rPr>
              <w:t>19,20,22,23,24</w:t>
            </w:r>
          </w:p>
          <w:p w:rsidR="001B5630" w:rsidRPr="004518AA" w:rsidRDefault="001B5630" w:rsidP="001B5630">
            <w:pPr>
              <w:pStyle w:val="ListParagraph"/>
              <w:ind w:left="0"/>
              <w:jc w:val="center"/>
              <w:rPr>
                <w:rFonts w:ascii="Arial" w:hAnsi="Arial" w:cs="Arial"/>
              </w:rPr>
            </w:pPr>
            <w:r>
              <w:rPr>
                <w:rFonts w:ascii="Arial" w:hAnsi="Arial" w:cs="Arial"/>
              </w:rPr>
              <w:t>dan 27</w:t>
            </w:r>
          </w:p>
        </w:tc>
        <w:tc>
          <w:tcPr>
            <w:tcW w:w="1417" w:type="dxa"/>
            <w:vAlign w:val="center"/>
          </w:tcPr>
          <w:p w:rsidR="001B5630" w:rsidRPr="004518AA" w:rsidRDefault="001B5630" w:rsidP="001B5630">
            <w:pPr>
              <w:pStyle w:val="ListParagraph"/>
              <w:ind w:left="0"/>
              <w:jc w:val="center"/>
              <w:rPr>
                <w:rFonts w:ascii="Arial" w:hAnsi="Arial" w:cs="Arial"/>
              </w:rPr>
            </w:pPr>
            <w:r>
              <w:rPr>
                <w:rFonts w:ascii="Arial" w:hAnsi="Arial" w:cs="Arial"/>
              </w:rPr>
              <w:t>-</w:t>
            </w:r>
          </w:p>
        </w:tc>
        <w:tc>
          <w:tcPr>
            <w:tcW w:w="993" w:type="dxa"/>
            <w:vAlign w:val="center"/>
          </w:tcPr>
          <w:p w:rsidR="001B5630" w:rsidRPr="004518AA" w:rsidRDefault="001B5630" w:rsidP="001B5630">
            <w:pPr>
              <w:pStyle w:val="ListParagraph"/>
              <w:ind w:left="0"/>
              <w:jc w:val="center"/>
              <w:rPr>
                <w:rFonts w:ascii="Arial" w:hAnsi="Arial" w:cs="Arial"/>
              </w:rPr>
            </w:pPr>
            <w:r>
              <w:rPr>
                <w:rFonts w:ascii="Arial" w:hAnsi="Arial" w:cs="Arial"/>
              </w:rPr>
              <w:t>6</w:t>
            </w:r>
          </w:p>
        </w:tc>
      </w:tr>
      <w:tr w:rsidR="001B5630" w:rsidRPr="00012969" w:rsidTr="001B5630">
        <w:tc>
          <w:tcPr>
            <w:tcW w:w="1560" w:type="dxa"/>
            <w:vMerge/>
            <w:vAlign w:val="center"/>
          </w:tcPr>
          <w:p w:rsidR="001B5630" w:rsidRPr="004518AA" w:rsidRDefault="001B5630" w:rsidP="001B5630">
            <w:pPr>
              <w:pStyle w:val="ListParagraph"/>
              <w:ind w:left="0"/>
              <w:jc w:val="center"/>
              <w:rPr>
                <w:rFonts w:ascii="Arial" w:hAnsi="Arial" w:cs="Arial"/>
              </w:rPr>
            </w:pPr>
          </w:p>
        </w:tc>
        <w:tc>
          <w:tcPr>
            <w:tcW w:w="2977" w:type="dxa"/>
            <w:vAlign w:val="center"/>
          </w:tcPr>
          <w:p w:rsidR="001B5630" w:rsidRPr="004518AA" w:rsidRDefault="001B5630" w:rsidP="001B5630">
            <w:pPr>
              <w:pStyle w:val="ListParagraph"/>
              <w:ind w:left="0"/>
              <w:jc w:val="center"/>
              <w:rPr>
                <w:rFonts w:ascii="Arial" w:hAnsi="Arial" w:cs="Arial"/>
              </w:rPr>
            </w:pPr>
            <w:r w:rsidRPr="004518AA">
              <w:rPr>
                <w:rFonts w:ascii="Arial" w:hAnsi="Arial" w:cs="Arial"/>
              </w:rPr>
              <w:t>Memotivasi anak untuk belajar</w:t>
            </w:r>
          </w:p>
        </w:tc>
        <w:tc>
          <w:tcPr>
            <w:tcW w:w="1701" w:type="dxa"/>
            <w:vAlign w:val="center"/>
          </w:tcPr>
          <w:p w:rsidR="001B5630" w:rsidRPr="004518AA" w:rsidRDefault="001B5630" w:rsidP="001B5630">
            <w:pPr>
              <w:pStyle w:val="ListParagraph"/>
              <w:ind w:left="0"/>
              <w:jc w:val="center"/>
              <w:rPr>
                <w:rFonts w:ascii="Arial" w:hAnsi="Arial" w:cs="Arial"/>
              </w:rPr>
            </w:pPr>
            <w:r>
              <w:rPr>
                <w:rFonts w:ascii="Arial" w:hAnsi="Arial" w:cs="Arial"/>
              </w:rPr>
              <w:t>30,32,33,34,35 dan 36</w:t>
            </w:r>
          </w:p>
        </w:tc>
        <w:tc>
          <w:tcPr>
            <w:tcW w:w="1417" w:type="dxa"/>
            <w:vAlign w:val="center"/>
          </w:tcPr>
          <w:p w:rsidR="001B5630" w:rsidRPr="004518AA" w:rsidRDefault="001B5630" w:rsidP="001B5630">
            <w:pPr>
              <w:pStyle w:val="ListParagraph"/>
              <w:ind w:left="0"/>
              <w:jc w:val="center"/>
              <w:rPr>
                <w:rFonts w:ascii="Arial" w:hAnsi="Arial" w:cs="Arial"/>
              </w:rPr>
            </w:pPr>
            <w:r>
              <w:rPr>
                <w:rFonts w:ascii="Arial" w:hAnsi="Arial" w:cs="Arial"/>
              </w:rPr>
              <w:t>-</w:t>
            </w:r>
          </w:p>
        </w:tc>
        <w:tc>
          <w:tcPr>
            <w:tcW w:w="993" w:type="dxa"/>
            <w:vAlign w:val="center"/>
          </w:tcPr>
          <w:p w:rsidR="001B5630" w:rsidRPr="004518AA" w:rsidRDefault="001B5630" w:rsidP="001B5630">
            <w:pPr>
              <w:pStyle w:val="ListParagraph"/>
              <w:ind w:left="0"/>
              <w:jc w:val="center"/>
              <w:rPr>
                <w:rFonts w:ascii="Arial" w:hAnsi="Arial" w:cs="Arial"/>
              </w:rPr>
            </w:pPr>
            <w:r>
              <w:rPr>
                <w:rFonts w:ascii="Arial" w:hAnsi="Arial" w:cs="Arial"/>
              </w:rPr>
              <w:t>6</w:t>
            </w:r>
          </w:p>
        </w:tc>
      </w:tr>
      <w:tr w:rsidR="001B5630" w:rsidRPr="00012969" w:rsidTr="001B5630">
        <w:tc>
          <w:tcPr>
            <w:tcW w:w="1560" w:type="dxa"/>
            <w:vMerge/>
            <w:vAlign w:val="center"/>
          </w:tcPr>
          <w:p w:rsidR="001B5630" w:rsidRPr="004518AA" w:rsidRDefault="001B5630" w:rsidP="001B5630">
            <w:pPr>
              <w:pStyle w:val="ListParagraph"/>
              <w:ind w:left="0"/>
              <w:jc w:val="center"/>
              <w:rPr>
                <w:rFonts w:ascii="Arial" w:hAnsi="Arial" w:cs="Arial"/>
              </w:rPr>
            </w:pPr>
          </w:p>
        </w:tc>
        <w:tc>
          <w:tcPr>
            <w:tcW w:w="2977" w:type="dxa"/>
            <w:vAlign w:val="center"/>
          </w:tcPr>
          <w:p w:rsidR="001B5630" w:rsidRPr="004518AA" w:rsidRDefault="001B5630" w:rsidP="001B5630">
            <w:pPr>
              <w:pStyle w:val="ListParagraph"/>
              <w:ind w:left="0"/>
              <w:jc w:val="center"/>
              <w:rPr>
                <w:rFonts w:ascii="Arial" w:hAnsi="Arial" w:cs="Arial"/>
              </w:rPr>
            </w:pPr>
            <w:r w:rsidRPr="004518AA">
              <w:rPr>
                <w:rFonts w:ascii="Arial" w:hAnsi="Arial" w:cs="Arial"/>
              </w:rPr>
              <w:t>Menyediakan fasilitas belajar untuk anak</w:t>
            </w:r>
          </w:p>
        </w:tc>
        <w:tc>
          <w:tcPr>
            <w:tcW w:w="1701" w:type="dxa"/>
            <w:vAlign w:val="center"/>
          </w:tcPr>
          <w:p w:rsidR="001B5630" w:rsidRPr="004518AA" w:rsidRDefault="001B5630" w:rsidP="001B5630">
            <w:pPr>
              <w:pStyle w:val="ListParagraph"/>
              <w:ind w:left="0"/>
              <w:jc w:val="center"/>
              <w:rPr>
                <w:rFonts w:ascii="Arial" w:hAnsi="Arial" w:cs="Arial"/>
              </w:rPr>
            </w:pPr>
            <w:r>
              <w:rPr>
                <w:rFonts w:ascii="Arial" w:hAnsi="Arial" w:cs="Arial"/>
              </w:rPr>
              <w:t>39,40,41,42,43,44,45 dan 46</w:t>
            </w:r>
          </w:p>
        </w:tc>
        <w:tc>
          <w:tcPr>
            <w:tcW w:w="1417" w:type="dxa"/>
            <w:vAlign w:val="center"/>
          </w:tcPr>
          <w:p w:rsidR="001B5630" w:rsidRPr="004518AA" w:rsidRDefault="001B5630" w:rsidP="001B5630">
            <w:pPr>
              <w:pStyle w:val="ListParagraph"/>
              <w:ind w:left="0"/>
              <w:jc w:val="center"/>
              <w:rPr>
                <w:rFonts w:ascii="Arial" w:hAnsi="Arial" w:cs="Arial"/>
              </w:rPr>
            </w:pPr>
            <w:r>
              <w:rPr>
                <w:rFonts w:ascii="Arial" w:hAnsi="Arial" w:cs="Arial"/>
              </w:rPr>
              <w:t>-</w:t>
            </w:r>
            <w:r w:rsidRPr="004518AA">
              <w:rPr>
                <w:rFonts w:ascii="Arial" w:hAnsi="Arial" w:cs="Arial"/>
              </w:rPr>
              <w:t xml:space="preserve"> </w:t>
            </w:r>
          </w:p>
        </w:tc>
        <w:tc>
          <w:tcPr>
            <w:tcW w:w="993" w:type="dxa"/>
            <w:vAlign w:val="center"/>
          </w:tcPr>
          <w:p w:rsidR="001B5630" w:rsidRPr="004518AA" w:rsidRDefault="001B5630" w:rsidP="001B5630">
            <w:pPr>
              <w:pStyle w:val="ListParagraph"/>
              <w:ind w:left="0"/>
              <w:jc w:val="center"/>
              <w:rPr>
                <w:rFonts w:ascii="Arial" w:hAnsi="Arial" w:cs="Arial"/>
              </w:rPr>
            </w:pPr>
            <w:r>
              <w:rPr>
                <w:rFonts w:ascii="Arial" w:hAnsi="Arial" w:cs="Arial"/>
              </w:rPr>
              <w:t>8</w:t>
            </w:r>
          </w:p>
        </w:tc>
      </w:tr>
      <w:tr w:rsidR="001B5630" w:rsidRPr="00012969" w:rsidTr="001B5630">
        <w:tc>
          <w:tcPr>
            <w:tcW w:w="4537" w:type="dxa"/>
            <w:gridSpan w:val="2"/>
            <w:vAlign w:val="center"/>
          </w:tcPr>
          <w:p w:rsidR="001B5630" w:rsidRPr="004518AA" w:rsidRDefault="001B5630" w:rsidP="001B5630">
            <w:pPr>
              <w:pStyle w:val="ListParagraph"/>
              <w:ind w:left="13" w:hanging="13"/>
              <w:jc w:val="center"/>
              <w:rPr>
                <w:rFonts w:ascii="Arial" w:hAnsi="Arial" w:cs="Arial"/>
              </w:rPr>
            </w:pPr>
            <w:r w:rsidRPr="004518AA">
              <w:rPr>
                <w:rFonts w:ascii="Arial" w:hAnsi="Arial" w:cs="Arial"/>
              </w:rPr>
              <w:t>Jumlah</w:t>
            </w:r>
          </w:p>
        </w:tc>
        <w:tc>
          <w:tcPr>
            <w:tcW w:w="1701" w:type="dxa"/>
            <w:vAlign w:val="center"/>
          </w:tcPr>
          <w:p w:rsidR="001B5630" w:rsidRPr="004518AA" w:rsidRDefault="001B5630" w:rsidP="001B5630">
            <w:pPr>
              <w:pStyle w:val="ListParagraph"/>
              <w:ind w:left="0"/>
              <w:jc w:val="center"/>
              <w:rPr>
                <w:rFonts w:ascii="Arial" w:hAnsi="Arial" w:cs="Arial"/>
              </w:rPr>
            </w:pPr>
            <w:r>
              <w:rPr>
                <w:rFonts w:ascii="Arial" w:hAnsi="Arial" w:cs="Arial"/>
              </w:rPr>
              <w:t>28</w:t>
            </w:r>
          </w:p>
        </w:tc>
        <w:tc>
          <w:tcPr>
            <w:tcW w:w="1417" w:type="dxa"/>
            <w:vAlign w:val="center"/>
          </w:tcPr>
          <w:p w:rsidR="001B5630" w:rsidRPr="004518AA" w:rsidRDefault="001B5630" w:rsidP="001B5630">
            <w:pPr>
              <w:pStyle w:val="ListParagraph"/>
              <w:ind w:left="0"/>
              <w:jc w:val="center"/>
              <w:rPr>
                <w:rFonts w:ascii="Arial" w:hAnsi="Arial" w:cs="Arial"/>
              </w:rPr>
            </w:pPr>
            <w:r>
              <w:rPr>
                <w:rFonts w:ascii="Arial" w:hAnsi="Arial" w:cs="Arial"/>
              </w:rPr>
              <w:t>1</w:t>
            </w:r>
          </w:p>
        </w:tc>
        <w:tc>
          <w:tcPr>
            <w:tcW w:w="993" w:type="dxa"/>
            <w:vAlign w:val="center"/>
          </w:tcPr>
          <w:p w:rsidR="001B5630" w:rsidRPr="004518AA" w:rsidRDefault="001B5630" w:rsidP="001B5630">
            <w:pPr>
              <w:pStyle w:val="ListParagraph"/>
              <w:ind w:left="0"/>
              <w:jc w:val="center"/>
              <w:rPr>
                <w:rFonts w:ascii="Arial" w:hAnsi="Arial" w:cs="Arial"/>
              </w:rPr>
            </w:pPr>
            <w:r>
              <w:rPr>
                <w:rFonts w:ascii="Arial" w:hAnsi="Arial" w:cs="Arial"/>
              </w:rPr>
              <w:t>29</w:t>
            </w:r>
          </w:p>
        </w:tc>
      </w:tr>
    </w:tbl>
    <w:p w:rsidR="00AD797D" w:rsidRPr="001B5630" w:rsidRDefault="00AD797D" w:rsidP="001B5630">
      <w:pPr>
        <w:pStyle w:val="ListParagraph"/>
        <w:spacing w:after="0" w:line="240" w:lineRule="auto"/>
        <w:ind w:left="0"/>
        <w:jc w:val="center"/>
        <w:rPr>
          <w:rFonts w:ascii="Arial" w:hAnsi="Arial" w:cs="Arial"/>
        </w:rPr>
      </w:pPr>
      <w:r w:rsidRPr="00AD797D">
        <w:rPr>
          <w:rFonts w:ascii="Arial" w:hAnsi="Arial" w:cs="Arial"/>
        </w:rPr>
        <w:t xml:space="preserve">      Tabel 3.</w:t>
      </w:r>
      <w:r>
        <w:rPr>
          <w:rFonts w:ascii="Arial" w:hAnsi="Arial" w:cs="Arial"/>
        </w:rPr>
        <w:t>7</w:t>
      </w:r>
      <w:r w:rsidRPr="00AD797D">
        <w:rPr>
          <w:rFonts w:ascii="Arial" w:hAnsi="Arial" w:cs="Arial"/>
        </w:rPr>
        <w:t xml:space="preserve"> Kisi-Kisi Instrumen Variabel Bimbingan Belajar Orang Tua S</w:t>
      </w:r>
      <w:r>
        <w:rPr>
          <w:rFonts w:ascii="Arial" w:hAnsi="Arial" w:cs="Arial"/>
        </w:rPr>
        <w:t xml:space="preserve">etelah </w:t>
      </w:r>
      <w:r w:rsidRPr="00AD797D">
        <w:rPr>
          <w:rFonts w:ascii="Arial" w:hAnsi="Arial" w:cs="Arial"/>
        </w:rPr>
        <w:t>Diujicoba</w:t>
      </w:r>
    </w:p>
    <w:p w:rsidR="00DB6D4C" w:rsidRPr="00012969" w:rsidRDefault="00DB6D4C" w:rsidP="00012969">
      <w:pPr>
        <w:pStyle w:val="ListParagraph"/>
        <w:numPr>
          <w:ilvl w:val="0"/>
          <w:numId w:val="11"/>
        </w:numPr>
        <w:spacing w:after="160" w:line="480" w:lineRule="auto"/>
        <w:ind w:left="284" w:hanging="284"/>
        <w:jc w:val="both"/>
        <w:rPr>
          <w:rFonts w:ascii="Arial" w:hAnsi="Arial" w:cs="Arial"/>
          <w:b/>
          <w:sz w:val="24"/>
          <w:szCs w:val="24"/>
        </w:rPr>
      </w:pPr>
      <w:r w:rsidRPr="00012969">
        <w:rPr>
          <w:rFonts w:ascii="Arial" w:hAnsi="Arial" w:cs="Arial"/>
          <w:b/>
          <w:sz w:val="24"/>
          <w:szCs w:val="24"/>
        </w:rPr>
        <w:lastRenderedPageBreak/>
        <w:t>Teknik Analisis Data</w:t>
      </w:r>
    </w:p>
    <w:p w:rsidR="00DB6D4C" w:rsidRPr="00012969" w:rsidRDefault="00DB6D4C" w:rsidP="00012969">
      <w:pPr>
        <w:pStyle w:val="ListParagraph"/>
        <w:numPr>
          <w:ilvl w:val="0"/>
          <w:numId w:val="7"/>
        </w:numPr>
        <w:spacing w:after="0" w:line="480" w:lineRule="auto"/>
        <w:ind w:left="567" w:hanging="283"/>
        <w:jc w:val="both"/>
        <w:rPr>
          <w:rFonts w:ascii="Arial" w:hAnsi="Arial" w:cs="Arial"/>
          <w:b/>
          <w:sz w:val="24"/>
          <w:szCs w:val="24"/>
        </w:rPr>
      </w:pPr>
      <w:r w:rsidRPr="00012969">
        <w:rPr>
          <w:rFonts w:ascii="Arial" w:hAnsi="Arial" w:cs="Arial"/>
          <w:b/>
          <w:sz w:val="24"/>
          <w:szCs w:val="24"/>
        </w:rPr>
        <w:t>Analisis Statistik Deskriptif</w:t>
      </w:r>
    </w:p>
    <w:p w:rsidR="00012969" w:rsidRPr="00596936" w:rsidRDefault="00DB6D4C" w:rsidP="00596936">
      <w:pPr>
        <w:pStyle w:val="ListParagraph"/>
        <w:spacing w:after="0" w:line="480" w:lineRule="auto"/>
        <w:ind w:left="567"/>
        <w:jc w:val="both"/>
        <w:rPr>
          <w:rFonts w:ascii="Arial" w:hAnsi="Arial" w:cs="Arial"/>
          <w:sz w:val="24"/>
          <w:szCs w:val="24"/>
        </w:rPr>
      </w:pPr>
      <w:r w:rsidRPr="00012969">
        <w:rPr>
          <w:rFonts w:ascii="Arial" w:hAnsi="Arial" w:cs="Arial"/>
          <w:sz w:val="24"/>
          <w:szCs w:val="24"/>
        </w:rPr>
        <w:t xml:space="preserve">        Deskripsi data yang disajikan meliputi mean</w:t>
      </w:r>
      <w:r w:rsidRPr="00012969">
        <w:rPr>
          <w:rFonts w:ascii="Arial" w:hAnsi="Arial" w:cs="Arial"/>
          <w:i/>
          <w:sz w:val="24"/>
          <w:szCs w:val="24"/>
        </w:rPr>
        <w:t xml:space="preserve"> </w:t>
      </w:r>
      <w:r w:rsidRPr="00012969">
        <w:rPr>
          <w:rFonts w:ascii="Arial" w:hAnsi="Arial" w:cs="Arial"/>
          <w:sz w:val="24"/>
          <w:szCs w:val="24"/>
        </w:rPr>
        <w:t>(M), modus (Mo), median (Me) dan standar deviasi (SD). Mean merupakan rata-rata hitung, modus adalah nilai dari data yang mempunyai frekuensi tertinggi atau nilai yang sering muncul dalam kelompok data sedangkan median yaitu nilai tengah dari gugusan data yang telah diurutkan (disusu</w:t>
      </w:r>
      <w:r w:rsidR="00341209">
        <w:rPr>
          <w:rFonts w:ascii="Arial" w:hAnsi="Arial" w:cs="Arial"/>
          <w:sz w:val="24"/>
          <w:szCs w:val="24"/>
        </w:rPr>
        <w:t>n) mulai dari data terkecil sam</w:t>
      </w:r>
      <w:r w:rsidRPr="00012969">
        <w:rPr>
          <w:rFonts w:ascii="Arial" w:hAnsi="Arial" w:cs="Arial"/>
          <w:sz w:val="24"/>
          <w:szCs w:val="24"/>
        </w:rPr>
        <w:t>p</w:t>
      </w:r>
      <w:r w:rsidR="00341209">
        <w:rPr>
          <w:rFonts w:ascii="Arial" w:hAnsi="Arial" w:cs="Arial"/>
          <w:sz w:val="24"/>
          <w:szCs w:val="24"/>
        </w:rPr>
        <w:t>a</w:t>
      </w:r>
      <w:r w:rsidRPr="00012969">
        <w:rPr>
          <w:rFonts w:ascii="Arial" w:hAnsi="Arial" w:cs="Arial"/>
          <w:sz w:val="24"/>
          <w:szCs w:val="24"/>
        </w:rPr>
        <w:t>i data terbesar.</w:t>
      </w:r>
      <w:r w:rsidR="00341209">
        <w:rPr>
          <w:rFonts w:ascii="Arial" w:hAnsi="Arial" w:cs="Arial"/>
          <w:sz w:val="24"/>
          <w:szCs w:val="24"/>
        </w:rPr>
        <w:t xml:space="preserve"> Standar deviasi </w:t>
      </w:r>
      <w:r w:rsidRPr="00012969">
        <w:rPr>
          <w:rFonts w:ascii="Arial" w:hAnsi="Arial" w:cs="Arial"/>
          <w:sz w:val="24"/>
          <w:szCs w:val="24"/>
        </w:rPr>
        <w:t>adalah kelompok atau ukuran standar penyimpanan dari reratanya. Dalam menyusun distribusi frekuensi, digunakan langkah-langkah berdasarkan pada Sugiy</w:t>
      </w:r>
      <w:r w:rsidR="00596936">
        <w:rPr>
          <w:rFonts w:ascii="Arial" w:hAnsi="Arial" w:cs="Arial"/>
          <w:sz w:val="24"/>
          <w:szCs w:val="24"/>
        </w:rPr>
        <w:t>ono (2012: 36) sebagai berikut:</w:t>
      </w:r>
    </w:p>
    <w:p w:rsidR="00DB6D4C" w:rsidRPr="00012969" w:rsidRDefault="00DB6D4C" w:rsidP="00012969">
      <w:pPr>
        <w:pStyle w:val="ListParagraph"/>
        <w:numPr>
          <w:ilvl w:val="0"/>
          <w:numId w:val="14"/>
        </w:numPr>
        <w:spacing w:after="0" w:line="480" w:lineRule="auto"/>
        <w:ind w:left="993" w:hanging="284"/>
        <w:jc w:val="both"/>
        <w:rPr>
          <w:rFonts w:ascii="Arial" w:hAnsi="Arial" w:cs="Arial"/>
          <w:sz w:val="24"/>
          <w:szCs w:val="24"/>
        </w:rPr>
      </w:pPr>
      <w:r w:rsidRPr="00012969">
        <w:rPr>
          <w:rFonts w:ascii="Arial" w:hAnsi="Arial" w:cs="Arial"/>
          <w:sz w:val="24"/>
          <w:szCs w:val="24"/>
        </w:rPr>
        <w:t>Menentukan Banyak Kelas Interval (BK)</w:t>
      </w:r>
    </w:p>
    <w:p w:rsidR="00DB6D4C" w:rsidRPr="00012969" w:rsidRDefault="00DB6D4C" w:rsidP="00012969">
      <w:pPr>
        <w:pStyle w:val="ListParagraph"/>
        <w:spacing w:after="0" w:line="480" w:lineRule="auto"/>
        <w:ind w:left="993"/>
        <w:jc w:val="both"/>
        <w:rPr>
          <w:rFonts w:ascii="Arial" w:hAnsi="Arial" w:cs="Arial"/>
          <w:sz w:val="24"/>
          <w:szCs w:val="24"/>
        </w:rPr>
      </w:pPr>
      <w:r w:rsidRPr="00012969">
        <w:rPr>
          <w:rFonts w:ascii="Arial" w:hAnsi="Arial" w:cs="Arial"/>
          <w:sz w:val="24"/>
          <w:szCs w:val="24"/>
        </w:rPr>
        <w:t>Rumus untuk menentukan banyak kelas interval yaitu menggunakan rumus Sturges yakni :</w:t>
      </w:r>
    </w:p>
    <w:p w:rsidR="00DB6D4C" w:rsidRPr="00012969" w:rsidRDefault="00DB6D4C" w:rsidP="00012969">
      <w:pPr>
        <w:pStyle w:val="ListParagraph"/>
        <w:spacing w:after="0" w:line="480" w:lineRule="auto"/>
        <w:ind w:left="993"/>
        <w:jc w:val="both"/>
        <w:rPr>
          <w:rFonts w:ascii="Arial" w:hAnsi="Arial" w:cs="Arial"/>
          <w:sz w:val="24"/>
          <w:szCs w:val="24"/>
        </w:rPr>
      </w:pPr>
      <w:r w:rsidRPr="00012969">
        <w:rPr>
          <w:rFonts w:ascii="Arial" w:hAnsi="Arial" w:cs="Arial"/>
          <w:sz w:val="24"/>
          <w:szCs w:val="24"/>
        </w:rPr>
        <w:t>Banyak kelas interval (BK) = 1 + 3,3 log n</w:t>
      </w:r>
    </w:p>
    <w:p w:rsidR="00DB6D4C" w:rsidRPr="00012969" w:rsidRDefault="00DB6D4C" w:rsidP="00012969">
      <w:pPr>
        <w:pStyle w:val="ListParagraph"/>
        <w:spacing w:after="0" w:line="480" w:lineRule="auto"/>
        <w:ind w:left="993"/>
        <w:jc w:val="both"/>
        <w:rPr>
          <w:rFonts w:ascii="Arial" w:hAnsi="Arial" w:cs="Arial"/>
          <w:sz w:val="24"/>
          <w:szCs w:val="24"/>
        </w:rPr>
      </w:pPr>
      <w:r w:rsidRPr="00012969">
        <w:rPr>
          <w:rFonts w:ascii="Arial" w:hAnsi="Arial" w:cs="Arial"/>
          <w:sz w:val="24"/>
          <w:szCs w:val="24"/>
        </w:rPr>
        <w:t>Dimana n adalah jumlah responden</w:t>
      </w:r>
    </w:p>
    <w:p w:rsidR="00DB6D4C" w:rsidRPr="00012969" w:rsidRDefault="00DB6D4C" w:rsidP="00012969">
      <w:pPr>
        <w:pStyle w:val="ListParagraph"/>
        <w:numPr>
          <w:ilvl w:val="0"/>
          <w:numId w:val="15"/>
        </w:numPr>
        <w:spacing w:after="0" w:line="480" w:lineRule="auto"/>
        <w:ind w:left="993" w:hanging="284"/>
        <w:jc w:val="both"/>
        <w:rPr>
          <w:rFonts w:ascii="Arial" w:hAnsi="Arial" w:cs="Arial"/>
          <w:sz w:val="24"/>
          <w:szCs w:val="24"/>
        </w:rPr>
      </w:pPr>
      <w:r w:rsidRPr="00012969">
        <w:rPr>
          <w:rFonts w:ascii="Arial" w:hAnsi="Arial" w:cs="Arial"/>
          <w:sz w:val="24"/>
          <w:szCs w:val="24"/>
        </w:rPr>
        <w:t>Menentukan Rentang Kelas (</w:t>
      </w:r>
      <w:r w:rsidRPr="00341209">
        <w:rPr>
          <w:rFonts w:ascii="Arial" w:hAnsi="Arial" w:cs="Arial"/>
          <w:i/>
          <w:sz w:val="24"/>
          <w:szCs w:val="24"/>
        </w:rPr>
        <w:t>Range</w:t>
      </w:r>
      <w:r w:rsidRPr="00012969">
        <w:rPr>
          <w:rFonts w:ascii="Arial" w:hAnsi="Arial" w:cs="Arial"/>
          <w:sz w:val="24"/>
          <w:szCs w:val="24"/>
        </w:rPr>
        <w:t>)</w:t>
      </w:r>
    </w:p>
    <w:p w:rsidR="00DB6D4C" w:rsidRPr="00012969" w:rsidRDefault="00DB6D4C" w:rsidP="00012969">
      <w:pPr>
        <w:pStyle w:val="ListParagraph"/>
        <w:spacing w:after="0" w:line="480" w:lineRule="auto"/>
        <w:ind w:left="993"/>
        <w:jc w:val="both"/>
        <w:rPr>
          <w:rFonts w:ascii="Arial" w:hAnsi="Arial" w:cs="Arial"/>
          <w:sz w:val="24"/>
          <w:szCs w:val="24"/>
        </w:rPr>
      </w:pPr>
      <w:r w:rsidRPr="00012969">
        <w:rPr>
          <w:rFonts w:ascii="Arial" w:hAnsi="Arial" w:cs="Arial"/>
          <w:sz w:val="24"/>
          <w:szCs w:val="24"/>
        </w:rPr>
        <w:t>Rentang kelas = skor maksimum – skor minimum</w:t>
      </w:r>
    </w:p>
    <w:p w:rsidR="00DB6D4C" w:rsidRPr="00012969" w:rsidRDefault="00DB6D4C" w:rsidP="00012969">
      <w:pPr>
        <w:pStyle w:val="ListParagraph"/>
        <w:numPr>
          <w:ilvl w:val="0"/>
          <w:numId w:val="16"/>
        </w:numPr>
        <w:spacing w:after="0" w:line="480" w:lineRule="auto"/>
        <w:ind w:left="993" w:hanging="284"/>
        <w:jc w:val="both"/>
        <w:rPr>
          <w:rFonts w:ascii="Arial" w:hAnsi="Arial" w:cs="Arial"/>
          <w:sz w:val="24"/>
          <w:szCs w:val="24"/>
        </w:rPr>
      </w:pPr>
      <w:r w:rsidRPr="00012969">
        <w:rPr>
          <w:rFonts w:ascii="Arial" w:hAnsi="Arial" w:cs="Arial"/>
          <w:sz w:val="24"/>
          <w:szCs w:val="24"/>
        </w:rPr>
        <w:t xml:space="preserve">Menentukan Panjang Kelas Interval </w:t>
      </w:r>
    </w:p>
    <w:p w:rsidR="00DB6D4C" w:rsidRDefault="00DB6D4C" w:rsidP="00012969">
      <w:pPr>
        <w:pStyle w:val="ListParagraph"/>
        <w:spacing w:after="0" w:line="480" w:lineRule="auto"/>
        <w:ind w:left="993"/>
        <w:jc w:val="both"/>
        <w:rPr>
          <w:rFonts w:ascii="Arial" w:hAnsi="Arial" w:cs="Arial"/>
          <w:sz w:val="24"/>
          <w:szCs w:val="24"/>
        </w:rPr>
      </w:pPr>
      <w:r w:rsidRPr="00012969">
        <w:rPr>
          <w:rFonts w:ascii="Arial" w:hAnsi="Arial" w:cs="Arial"/>
          <w:sz w:val="24"/>
          <w:szCs w:val="24"/>
        </w:rPr>
        <w:t>Panjang kelas interval = rentang kelas (</w:t>
      </w:r>
      <w:r w:rsidRPr="00341209">
        <w:rPr>
          <w:rFonts w:ascii="Arial" w:hAnsi="Arial" w:cs="Arial"/>
          <w:i/>
          <w:sz w:val="24"/>
          <w:szCs w:val="24"/>
        </w:rPr>
        <w:t>Range</w:t>
      </w:r>
      <w:r w:rsidRPr="00012969">
        <w:rPr>
          <w:rFonts w:ascii="Arial" w:hAnsi="Arial" w:cs="Arial"/>
          <w:sz w:val="24"/>
          <w:szCs w:val="24"/>
        </w:rPr>
        <w:t>) : banyak kelas interval (BK)</w:t>
      </w:r>
    </w:p>
    <w:p w:rsidR="001B5630" w:rsidRPr="00012969" w:rsidRDefault="001B5630" w:rsidP="00012969">
      <w:pPr>
        <w:pStyle w:val="ListParagraph"/>
        <w:spacing w:after="0" w:line="480" w:lineRule="auto"/>
        <w:ind w:left="993"/>
        <w:jc w:val="both"/>
        <w:rPr>
          <w:rFonts w:ascii="Arial" w:hAnsi="Arial" w:cs="Arial"/>
          <w:sz w:val="24"/>
          <w:szCs w:val="24"/>
        </w:rPr>
      </w:pPr>
    </w:p>
    <w:p w:rsidR="00DB6D4C" w:rsidRPr="00012969" w:rsidRDefault="00DB6D4C" w:rsidP="00012969">
      <w:pPr>
        <w:pStyle w:val="ListParagraph"/>
        <w:numPr>
          <w:ilvl w:val="0"/>
          <w:numId w:val="4"/>
        </w:numPr>
        <w:spacing w:after="0" w:line="480" w:lineRule="auto"/>
        <w:ind w:left="993" w:hanging="284"/>
        <w:jc w:val="both"/>
        <w:rPr>
          <w:rFonts w:ascii="Arial" w:hAnsi="Arial" w:cs="Arial"/>
          <w:sz w:val="24"/>
          <w:szCs w:val="24"/>
        </w:rPr>
      </w:pPr>
      <w:r w:rsidRPr="00012969">
        <w:rPr>
          <w:rFonts w:ascii="Arial" w:hAnsi="Arial" w:cs="Arial"/>
          <w:sz w:val="24"/>
          <w:szCs w:val="24"/>
        </w:rPr>
        <w:lastRenderedPageBreak/>
        <w:t>Rata-rata Skor Data (</w:t>
      </w:r>
      <w:r w:rsidRPr="00341209">
        <w:rPr>
          <w:rFonts w:ascii="Arial" w:hAnsi="Arial" w:cs="Arial"/>
          <w:i/>
          <w:sz w:val="24"/>
          <w:szCs w:val="24"/>
        </w:rPr>
        <w:t>Mean</w:t>
      </w:r>
      <w:r w:rsidRPr="00012969">
        <w:rPr>
          <w:rFonts w:ascii="Arial" w:hAnsi="Arial" w:cs="Arial"/>
          <w:sz w:val="24"/>
          <w:szCs w:val="24"/>
        </w:rPr>
        <w:t>)</w:t>
      </w:r>
    </w:p>
    <w:p w:rsidR="00DB6D4C" w:rsidRPr="00012969" w:rsidRDefault="009955D9" w:rsidP="00012969">
      <w:pPr>
        <w:spacing w:line="480" w:lineRule="auto"/>
        <w:ind w:left="993" w:right="3024"/>
        <w:jc w:val="both"/>
        <w:rPr>
          <w:rFonts w:ascii="Arial" w:eastAsiaTheme="minorEastAsia"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mean</m:t>
              </m:r>
            </m:e>
            <m:sub/>
          </m:sSub>
          <m:r>
            <w:rPr>
              <w:rFonts w:ascii="Cambria Math" w:hAnsi="Cambria Math" w:cs="Arial"/>
              <w:sz w:val="24"/>
              <w:szCs w:val="24"/>
            </w:rPr>
            <m:t>=</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jumlah data</m:t>
                  </m:r>
                </m:num>
                <m:den>
                  <m:r>
                    <w:rPr>
                      <w:rFonts w:ascii="Cambria Math" w:hAnsi="Cambria Math" w:cs="Arial"/>
                      <w:sz w:val="24"/>
                      <w:szCs w:val="24"/>
                    </w:rPr>
                    <m:t>banyak data</m:t>
                  </m:r>
                </m:den>
              </m:f>
            </m:e>
          </m:d>
        </m:oMath>
      </m:oMathPara>
    </w:p>
    <w:p w:rsidR="00DB6D4C" w:rsidRPr="00012969" w:rsidRDefault="00341209" w:rsidP="00012969">
      <w:pPr>
        <w:pStyle w:val="ListParagraph"/>
        <w:numPr>
          <w:ilvl w:val="0"/>
          <w:numId w:val="4"/>
        </w:numPr>
        <w:spacing w:line="480" w:lineRule="auto"/>
        <w:ind w:left="993" w:right="3024" w:hanging="284"/>
        <w:jc w:val="both"/>
        <w:rPr>
          <w:rFonts w:ascii="Arial" w:eastAsiaTheme="minorEastAsia" w:hAnsi="Arial" w:cs="Arial"/>
          <w:sz w:val="24"/>
          <w:szCs w:val="24"/>
        </w:rPr>
      </w:pPr>
      <w:r>
        <w:rPr>
          <w:rFonts w:ascii="Arial" w:hAnsi="Arial" w:cs="Arial"/>
          <w:sz w:val="24"/>
          <w:szCs w:val="24"/>
        </w:rPr>
        <w:t>Nilai Tengah (</w:t>
      </w:r>
      <w:r w:rsidRPr="00341209">
        <w:rPr>
          <w:rFonts w:ascii="Arial" w:hAnsi="Arial" w:cs="Arial"/>
          <w:i/>
          <w:sz w:val="24"/>
          <w:szCs w:val="24"/>
        </w:rPr>
        <w:t>M</w:t>
      </w:r>
      <w:r w:rsidR="00DB6D4C" w:rsidRPr="00341209">
        <w:rPr>
          <w:rFonts w:ascii="Arial" w:hAnsi="Arial" w:cs="Arial"/>
          <w:i/>
          <w:sz w:val="24"/>
          <w:szCs w:val="24"/>
        </w:rPr>
        <w:t>edian</w:t>
      </w:r>
      <w:r w:rsidR="00DB6D4C" w:rsidRPr="00012969">
        <w:rPr>
          <w:rFonts w:ascii="Arial" w:hAnsi="Arial" w:cs="Arial"/>
          <w:sz w:val="24"/>
          <w:szCs w:val="24"/>
        </w:rPr>
        <w:t>)</w:t>
      </w:r>
    </w:p>
    <w:p w:rsidR="00DB6D4C" w:rsidRPr="00012969" w:rsidRDefault="00DB6D4C" w:rsidP="00012969">
      <w:pPr>
        <w:pStyle w:val="ListParagraph"/>
        <w:spacing w:line="480" w:lineRule="auto"/>
        <w:ind w:left="1276"/>
        <w:jc w:val="both"/>
        <w:rPr>
          <w:rFonts w:ascii="Arial" w:eastAsiaTheme="minorEastAsia" w:hAnsi="Arial" w:cs="Arial"/>
          <w:sz w:val="24"/>
          <w:szCs w:val="24"/>
        </w:rPr>
      </w:pPr>
      <w:r w:rsidRPr="00012969">
        <w:rPr>
          <w:rFonts w:ascii="Arial" w:hAnsi="Arial" w:cs="Arial"/>
          <w:sz w:val="24"/>
          <w:szCs w:val="24"/>
        </w:rPr>
        <w:t>Me = b+p (</w:t>
      </w:r>
      <m:oMath>
        <m:d>
          <m:dPr>
            <m:ctrlPr>
              <w:rPr>
                <w:rFonts w:ascii="Cambria Math" w:hAnsi="Cambria Math" w:cs="Arial"/>
                <w:i/>
                <w:sz w:val="24"/>
                <w:szCs w:val="24"/>
              </w:rPr>
            </m:ctrlPr>
          </m:dPr>
          <m:e>
            <m:f>
              <m:fPr>
                <m:ctrlPr>
                  <w:rPr>
                    <w:rFonts w:ascii="Cambria Math" w:hAnsi="Cambria Math" w:cs="Arial"/>
                    <w:i/>
                    <w:sz w:val="24"/>
                    <w:szCs w:val="24"/>
                  </w:rPr>
                </m:ctrlPr>
              </m:fPr>
              <m:num>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r>
                  <w:rPr>
                    <w:rFonts w:ascii="Cambria Math" w:hAnsi="Cambria Math" w:cs="Arial"/>
                    <w:sz w:val="24"/>
                    <w:szCs w:val="24"/>
                  </w:rPr>
                  <m:t>n-</m:t>
                </m:r>
                <m:r>
                  <m:rPr>
                    <m:sty m:val="p"/>
                  </m:rPr>
                  <w:rPr>
                    <w:rFonts w:ascii="Cambria Math" w:hAnsi="Cambria Math" w:cs="Arial"/>
                    <w:sz w:val="24"/>
                    <w:szCs w:val="24"/>
                  </w:rPr>
                  <m:t>F</m:t>
                </m:r>
              </m:num>
              <m:den>
                <m:r>
                  <w:rPr>
                    <w:rFonts w:ascii="Cambria Math" w:hAnsi="Cambria Math" w:cs="Arial"/>
                    <w:sz w:val="24"/>
                    <w:szCs w:val="24"/>
                  </w:rPr>
                  <m:t>fm</m:t>
                </m:r>
              </m:den>
            </m:f>
          </m:e>
        </m:d>
      </m:oMath>
    </w:p>
    <w:p w:rsidR="00DB6D4C" w:rsidRPr="00012969" w:rsidRDefault="00DB6D4C" w:rsidP="00012969">
      <w:pPr>
        <w:pStyle w:val="ListParagraph"/>
        <w:spacing w:line="480" w:lineRule="auto"/>
        <w:ind w:left="993"/>
        <w:jc w:val="both"/>
        <w:rPr>
          <w:rFonts w:ascii="Arial" w:eastAsiaTheme="minorEastAsia" w:hAnsi="Arial" w:cs="Arial"/>
          <w:sz w:val="24"/>
          <w:szCs w:val="24"/>
        </w:rPr>
      </w:pPr>
      <w:r w:rsidRPr="00012969">
        <w:rPr>
          <w:rFonts w:ascii="Arial" w:eastAsiaTheme="minorEastAsia" w:hAnsi="Arial" w:cs="Arial"/>
          <w:sz w:val="24"/>
          <w:szCs w:val="24"/>
        </w:rPr>
        <w:t xml:space="preserve">Keterangan: </w:t>
      </w:r>
    </w:p>
    <w:p w:rsidR="00DB6D4C" w:rsidRPr="00012969" w:rsidRDefault="00DB6D4C" w:rsidP="00012969">
      <w:pPr>
        <w:pStyle w:val="ListParagraph"/>
        <w:spacing w:line="480" w:lineRule="auto"/>
        <w:ind w:left="993"/>
        <w:jc w:val="both"/>
        <w:rPr>
          <w:rFonts w:ascii="Arial" w:eastAsiaTheme="minorEastAsia" w:hAnsi="Arial" w:cs="Arial"/>
          <w:sz w:val="24"/>
          <w:szCs w:val="24"/>
        </w:rPr>
      </w:pPr>
      <w:r w:rsidRPr="00012969">
        <w:rPr>
          <w:rFonts w:ascii="Arial" w:eastAsiaTheme="minorEastAsia" w:hAnsi="Arial" w:cs="Arial"/>
          <w:sz w:val="24"/>
          <w:szCs w:val="24"/>
        </w:rPr>
        <w:t xml:space="preserve">Me = </w:t>
      </w:r>
      <w:r w:rsidRPr="00341209">
        <w:rPr>
          <w:rFonts w:ascii="Arial" w:eastAsiaTheme="minorEastAsia" w:hAnsi="Arial" w:cs="Arial"/>
          <w:i/>
          <w:sz w:val="24"/>
          <w:szCs w:val="24"/>
        </w:rPr>
        <w:t>Median</w:t>
      </w:r>
    </w:p>
    <w:p w:rsidR="00DB6D4C" w:rsidRPr="00012969" w:rsidRDefault="00DB6D4C" w:rsidP="00012969">
      <w:pPr>
        <w:pStyle w:val="ListParagraph"/>
        <w:spacing w:line="480" w:lineRule="auto"/>
        <w:ind w:left="993"/>
        <w:jc w:val="both"/>
        <w:rPr>
          <w:rFonts w:ascii="Arial" w:eastAsiaTheme="minorEastAsia" w:hAnsi="Arial" w:cs="Arial"/>
          <w:sz w:val="24"/>
          <w:szCs w:val="24"/>
        </w:rPr>
      </w:pPr>
      <w:r w:rsidRPr="00012969">
        <w:rPr>
          <w:rFonts w:ascii="Arial" w:eastAsiaTheme="minorEastAsia" w:hAnsi="Arial" w:cs="Arial"/>
          <w:sz w:val="24"/>
          <w:szCs w:val="24"/>
        </w:rPr>
        <w:t xml:space="preserve">b  = batas bawah kelas interval </w:t>
      </w:r>
    </w:p>
    <w:p w:rsidR="00DB6D4C" w:rsidRPr="00012969" w:rsidRDefault="00DB6D4C" w:rsidP="00012969">
      <w:pPr>
        <w:pStyle w:val="ListParagraph"/>
        <w:spacing w:line="480" w:lineRule="auto"/>
        <w:ind w:left="993"/>
        <w:jc w:val="both"/>
        <w:rPr>
          <w:rFonts w:ascii="Arial" w:eastAsiaTheme="minorEastAsia" w:hAnsi="Arial" w:cs="Arial"/>
          <w:sz w:val="24"/>
          <w:szCs w:val="24"/>
        </w:rPr>
      </w:pPr>
      <w:r w:rsidRPr="00012969">
        <w:rPr>
          <w:rFonts w:ascii="Arial" w:eastAsiaTheme="minorEastAsia" w:hAnsi="Arial" w:cs="Arial"/>
          <w:sz w:val="24"/>
          <w:szCs w:val="24"/>
        </w:rPr>
        <w:t>p = panjang kelas interval</w:t>
      </w:r>
    </w:p>
    <w:p w:rsidR="00DB6D4C" w:rsidRPr="00012969" w:rsidRDefault="00DB6D4C" w:rsidP="00012969">
      <w:pPr>
        <w:pStyle w:val="ListParagraph"/>
        <w:spacing w:line="480" w:lineRule="auto"/>
        <w:ind w:left="993"/>
        <w:jc w:val="both"/>
        <w:rPr>
          <w:rFonts w:ascii="Arial" w:eastAsiaTheme="minorEastAsia" w:hAnsi="Arial" w:cs="Arial"/>
          <w:sz w:val="24"/>
          <w:szCs w:val="24"/>
        </w:rPr>
      </w:pPr>
      <m:oMath>
        <m:r>
          <m:rPr>
            <m:sty m:val="p"/>
          </m:rPr>
          <w:rPr>
            <w:rFonts w:ascii="Cambria Math" w:hAnsi="Cambria Math" w:cs="Arial"/>
            <w:sz w:val="24"/>
            <w:szCs w:val="24"/>
          </w:rPr>
          <m:t>F</m:t>
        </m:r>
      </m:oMath>
      <w:r w:rsidRPr="00012969">
        <w:rPr>
          <w:rFonts w:ascii="Arial" w:eastAsiaTheme="minorEastAsia" w:hAnsi="Arial" w:cs="Arial"/>
          <w:sz w:val="24"/>
          <w:szCs w:val="24"/>
        </w:rPr>
        <w:t xml:space="preserve"> = frekuensi kumulatif</w:t>
      </w:r>
    </w:p>
    <w:p w:rsidR="00012969" w:rsidRPr="00596936" w:rsidRDefault="00DB6D4C" w:rsidP="00596936">
      <w:pPr>
        <w:pStyle w:val="ListParagraph"/>
        <w:spacing w:line="480" w:lineRule="auto"/>
        <w:ind w:left="993"/>
        <w:jc w:val="both"/>
        <w:rPr>
          <w:rFonts w:ascii="Arial" w:eastAsiaTheme="minorEastAsia" w:hAnsi="Arial" w:cs="Arial"/>
          <w:sz w:val="24"/>
          <w:szCs w:val="24"/>
        </w:rPr>
      </w:pPr>
      <m:oMath>
        <m:r>
          <w:rPr>
            <w:rFonts w:ascii="Cambria Math" w:hAnsi="Cambria Math" w:cs="Arial"/>
            <w:sz w:val="24"/>
            <w:szCs w:val="24"/>
          </w:rPr>
          <m:t>fm</m:t>
        </m:r>
      </m:oMath>
      <w:r w:rsidR="00596936">
        <w:rPr>
          <w:rFonts w:ascii="Arial" w:eastAsiaTheme="minorEastAsia" w:hAnsi="Arial" w:cs="Arial"/>
          <w:sz w:val="24"/>
          <w:szCs w:val="24"/>
        </w:rPr>
        <w:tab/>
        <w:t>= frekuensi kelas interval</w:t>
      </w:r>
    </w:p>
    <w:p w:rsidR="00DB6D4C" w:rsidRPr="00012969" w:rsidRDefault="00DB6D4C" w:rsidP="00012969">
      <w:pPr>
        <w:pStyle w:val="ListParagraph"/>
        <w:numPr>
          <w:ilvl w:val="0"/>
          <w:numId w:val="17"/>
        </w:numPr>
        <w:spacing w:after="0" w:line="480" w:lineRule="auto"/>
        <w:ind w:left="993" w:hanging="284"/>
        <w:jc w:val="both"/>
        <w:rPr>
          <w:rFonts w:ascii="Arial" w:eastAsiaTheme="minorEastAsia" w:hAnsi="Arial" w:cs="Arial"/>
          <w:sz w:val="24"/>
          <w:szCs w:val="24"/>
        </w:rPr>
      </w:pPr>
      <w:r w:rsidRPr="00012969">
        <w:rPr>
          <w:rFonts w:ascii="Arial" w:hAnsi="Arial" w:cs="Arial"/>
          <w:sz w:val="24"/>
          <w:szCs w:val="24"/>
        </w:rPr>
        <w:t>Nilai yang sering muncul (modus)</w:t>
      </w:r>
    </w:p>
    <w:p w:rsidR="00DB6D4C" w:rsidRPr="00012969" w:rsidRDefault="00DB6D4C" w:rsidP="00012969">
      <w:pPr>
        <w:pStyle w:val="ListParagraph"/>
        <w:spacing w:line="480" w:lineRule="auto"/>
        <w:ind w:left="1276"/>
        <w:jc w:val="both"/>
        <w:rPr>
          <w:rFonts w:ascii="Arial" w:eastAsiaTheme="minorEastAsia" w:hAnsi="Arial" w:cs="Arial"/>
          <w:sz w:val="24"/>
          <w:szCs w:val="24"/>
        </w:rPr>
      </w:pPr>
      <w:r w:rsidRPr="00012969">
        <w:rPr>
          <w:rFonts w:ascii="Arial" w:hAnsi="Arial" w:cs="Arial"/>
          <w:sz w:val="24"/>
          <w:szCs w:val="24"/>
        </w:rPr>
        <w:t xml:space="preserve">mo = b + p </w:t>
      </w:r>
      <m:oMath>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b1</m:t>
                </m:r>
              </m:num>
              <m:den>
                <m:r>
                  <w:rPr>
                    <w:rFonts w:ascii="Cambria Math" w:hAnsi="Cambria Math" w:cs="Arial"/>
                    <w:sz w:val="24"/>
                    <w:szCs w:val="24"/>
                  </w:rPr>
                  <m:t>b1+b2</m:t>
                </m:r>
              </m:den>
            </m:f>
          </m:e>
        </m:d>
      </m:oMath>
    </w:p>
    <w:p w:rsidR="00DB6D4C" w:rsidRPr="00012969" w:rsidRDefault="00DB6D4C" w:rsidP="00012969">
      <w:pPr>
        <w:tabs>
          <w:tab w:val="left" w:pos="993"/>
        </w:tabs>
        <w:spacing w:after="0" w:line="480" w:lineRule="auto"/>
        <w:ind w:left="993"/>
        <w:jc w:val="both"/>
        <w:rPr>
          <w:rFonts w:ascii="Arial" w:eastAsiaTheme="minorEastAsia" w:hAnsi="Arial" w:cs="Arial"/>
          <w:sz w:val="24"/>
          <w:szCs w:val="24"/>
        </w:rPr>
      </w:pPr>
      <w:r w:rsidRPr="00012969">
        <w:rPr>
          <w:rFonts w:ascii="Arial" w:eastAsiaTheme="minorEastAsia" w:hAnsi="Arial" w:cs="Arial"/>
          <w:sz w:val="24"/>
          <w:szCs w:val="24"/>
        </w:rPr>
        <w:t>Keterangan:</w:t>
      </w:r>
    </w:p>
    <w:p w:rsidR="00DB6D4C" w:rsidRPr="00012969" w:rsidRDefault="00DB6D4C" w:rsidP="00012969">
      <w:pPr>
        <w:tabs>
          <w:tab w:val="left" w:pos="993"/>
        </w:tabs>
        <w:spacing w:after="0" w:line="480" w:lineRule="auto"/>
        <w:ind w:left="993"/>
        <w:jc w:val="both"/>
        <w:rPr>
          <w:rFonts w:ascii="Arial" w:eastAsiaTheme="minorEastAsia" w:hAnsi="Arial" w:cs="Arial"/>
          <w:sz w:val="24"/>
          <w:szCs w:val="24"/>
        </w:rPr>
      </w:pPr>
      <w:r w:rsidRPr="00012969">
        <w:rPr>
          <w:rFonts w:ascii="Arial" w:eastAsiaTheme="minorEastAsia" w:hAnsi="Arial" w:cs="Arial"/>
          <w:sz w:val="24"/>
          <w:szCs w:val="24"/>
        </w:rPr>
        <w:t>Mo</w:t>
      </w:r>
      <w:r w:rsidRPr="00012969">
        <w:rPr>
          <w:rFonts w:ascii="Arial" w:eastAsiaTheme="minorEastAsia" w:hAnsi="Arial" w:cs="Arial"/>
          <w:sz w:val="24"/>
          <w:szCs w:val="24"/>
        </w:rPr>
        <w:tab/>
        <w:t>= modus</w:t>
      </w:r>
    </w:p>
    <w:p w:rsidR="00DB6D4C" w:rsidRPr="00012969" w:rsidRDefault="00DB6D4C" w:rsidP="00012969">
      <w:pPr>
        <w:tabs>
          <w:tab w:val="left" w:pos="993"/>
        </w:tabs>
        <w:spacing w:after="0" w:line="480" w:lineRule="auto"/>
        <w:ind w:left="993"/>
        <w:jc w:val="both"/>
        <w:rPr>
          <w:rFonts w:ascii="Arial" w:eastAsiaTheme="minorEastAsia" w:hAnsi="Arial" w:cs="Arial"/>
          <w:sz w:val="24"/>
          <w:szCs w:val="24"/>
        </w:rPr>
      </w:pPr>
      <w:r w:rsidRPr="00012969">
        <w:rPr>
          <w:rFonts w:ascii="Arial" w:eastAsiaTheme="minorEastAsia" w:hAnsi="Arial" w:cs="Arial"/>
          <w:sz w:val="24"/>
          <w:szCs w:val="24"/>
        </w:rPr>
        <w:t xml:space="preserve">B </w:t>
      </w:r>
      <w:r w:rsidRPr="00012969">
        <w:rPr>
          <w:rFonts w:ascii="Arial" w:eastAsiaTheme="minorEastAsia" w:hAnsi="Arial" w:cs="Arial"/>
          <w:sz w:val="24"/>
          <w:szCs w:val="24"/>
        </w:rPr>
        <w:tab/>
        <w:t>= batas bawah kelas interval</w:t>
      </w:r>
    </w:p>
    <w:p w:rsidR="00DB6D4C" w:rsidRPr="00012969" w:rsidRDefault="00DB6D4C" w:rsidP="00012969">
      <w:pPr>
        <w:tabs>
          <w:tab w:val="left" w:pos="993"/>
        </w:tabs>
        <w:spacing w:after="0" w:line="480" w:lineRule="auto"/>
        <w:ind w:left="993"/>
        <w:jc w:val="both"/>
        <w:rPr>
          <w:rFonts w:ascii="Arial" w:eastAsiaTheme="minorEastAsia" w:hAnsi="Arial" w:cs="Arial"/>
          <w:sz w:val="24"/>
          <w:szCs w:val="24"/>
        </w:rPr>
      </w:pPr>
      <w:r w:rsidRPr="00012969">
        <w:rPr>
          <w:rFonts w:ascii="Arial" w:eastAsiaTheme="minorEastAsia" w:hAnsi="Arial" w:cs="Arial"/>
          <w:sz w:val="24"/>
          <w:szCs w:val="24"/>
        </w:rPr>
        <w:t>p</w:t>
      </w:r>
      <w:r w:rsidRPr="00012969">
        <w:rPr>
          <w:rFonts w:ascii="Arial" w:eastAsiaTheme="minorEastAsia" w:hAnsi="Arial" w:cs="Arial"/>
          <w:sz w:val="24"/>
          <w:szCs w:val="24"/>
        </w:rPr>
        <w:tab/>
        <w:t xml:space="preserve"> = panjang kelas interval</w:t>
      </w:r>
    </w:p>
    <w:p w:rsidR="00DB6D4C" w:rsidRPr="00012969" w:rsidRDefault="00DB6D4C" w:rsidP="00012969">
      <w:pPr>
        <w:tabs>
          <w:tab w:val="left" w:pos="993"/>
        </w:tabs>
        <w:spacing w:after="0" w:line="480" w:lineRule="auto"/>
        <w:ind w:left="993"/>
        <w:jc w:val="both"/>
        <w:rPr>
          <w:rFonts w:ascii="Arial" w:eastAsiaTheme="minorEastAsia" w:hAnsi="Arial" w:cs="Arial"/>
          <w:sz w:val="24"/>
          <w:szCs w:val="24"/>
        </w:rPr>
      </w:pPr>
      <w:r w:rsidRPr="00012969">
        <w:rPr>
          <w:rFonts w:ascii="Arial" w:eastAsiaTheme="minorEastAsia" w:hAnsi="Arial" w:cs="Arial"/>
          <w:sz w:val="24"/>
          <w:szCs w:val="24"/>
        </w:rPr>
        <w:t>b1</w:t>
      </w:r>
      <w:r w:rsidRPr="00012969">
        <w:rPr>
          <w:rFonts w:ascii="Arial" w:eastAsiaTheme="minorEastAsia" w:hAnsi="Arial" w:cs="Arial"/>
          <w:sz w:val="24"/>
          <w:szCs w:val="24"/>
        </w:rPr>
        <w:tab/>
        <w:t>= selisih frekuensi yang mengandung modus dengan frekuensi sebelumnya</w:t>
      </w:r>
    </w:p>
    <w:p w:rsidR="00DB6D4C" w:rsidRDefault="00DB6D4C" w:rsidP="00012969">
      <w:pPr>
        <w:tabs>
          <w:tab w:val="left" w:pos="993"/>
        </w:tabs>
        <w:spacing w:after="0" w:line="480" w:lineRule="auto"/>
        <w:ind w:left="993"/>
        <w:jc w:val="both"/>
        <w:rPr>
          <w:rFonts w:ascii="Arial" w:eastAsiaTheme="minorEastAsia" w:hAnsi="Arial" w:cs="Arial"/>
          <w:sz w:val="24"/>
          <w:szCs w:val="24"/>
        </w:rPr>
      </w:pPr>
      <w:r w:rsidRPr="00012969">
        <w:rPr>
          <w:rFonts w:ascii="Arial" w:eastAsiaTheme="minorEastAsia" w:hAnsi="Arial" w:cs="Arial"/>
          <w:sz w:val="24"/>
          <w:szCs w:val="24"/>
        </w:rPr>
        <w:t>b2</w:t>
      </w:r>
      <w:r w:rsidRPr="00012969">
        <w:rPr>
          <w:rFonts w:ascii="Arial" w:eastAsiaTheme="minorEastAsia" w:hAnsi="Arial" w:cs="Arial"/>
          <w:sz w:val="24"/>
          <w:szCs w:val="24"/>
        </w:rPr>
        <w:tab/>
        <w:t>= selisih frekuensi yang mengandung modus dengan frekuensi sesudahnya</w:t>
      </w:r>
    </w:p>
    <w:p w:rsidR="00596936" w:rsidRPr="00012969" w:rsidRDefault="00596936" w:rsidP="00012969">
      <w:pPr>
        <w:tabs>
          <w:tab w:val="left" w:pos="993"/>
        </w:tabs>
        <w:spacing w:after="0" w:line="480" w:lineRule="auto"/>
        <w:ind w:left="993"/>
        <w:jc w:val="both"/>
        <w:rPr>
          <w:rFonts w:ascii="Arial" w:eastAsiaTheme="minorEastAsia" w:hAnsi="Arial" w:cs="Arial"/>
          <w:sz w:val="24"/>
          <w:szCs w:val="24"/>
        </w:rPr>
      </w:pPr>
    </w:p>
    <w:p w:rsidR="00DB6D4C" w:rsidRPr="00012969" w:rsidRDefault="00DB6D4C" w:rsidP="00012969">
      <w:pPr>
        <w:pStyle w:val="ListParagraph"/>
        <w:numPr>
          <w:ilvl w:val="0"/>
          <w:numId w:val="18"/>
        </w:numPr>
        <w:tabs>
          <w:tab w:val="left" w:pos="993"/>
        </w:tabs>
        <w:spacing w:after="0" w:line="480" w:lineRule="auto"/>
        <w:ind w:left="993" w:hanging="284"/>
        <w:jc w:val="both"/>
        <w:rPr>
          <w:rFonts w:ascii="Arial" w:eastAsiaTheme="minorEastAsia" w:hAnsi="Arial" w:cs="Arial"/>
          <w:sz w:val="24"/>
          <w:szCs w:val="24"/>
        </w:rPr>
      </w:pPr>
      <w:r w:rsidRPr="00012969">
        <w:rPr>
          <w:rFonts w:ascii="Arial" w:hAnsi="Arial" w:cs="Arial"/>
          <w:sz w:val="24"/>
          <w:szCs w:val="24"/>
        </w:rPr>
        <w:lastRenderedPageBreak/>
        <w:t>Varians Sampel</w:t>
      </w:r>
    </w:p>
    <w:p w:rsidR="00DB6D4C" w:rsidRPr="00012969" w:rsidRDefault="00DB6D4C" w:rsidP="00012969">
      <w:pPr>
        <w:pStyle w:val="ListParagraph"/>
        <w:spacing w:before="240" w:line="480" w:lineRule="auto"/>
        <w:ind w:left="990"/>
        <w:jc w:val="both"/>
        <w:rPr>
          <w:rFonts w:ascii="Arial" w:eastAsiaTheme="minorEastAsia" w:hAnsi="Arial" w:cs="Arial"/>
          <w:sz w:val="24"/>
          <w:szCs w:val="24"/>
        </w:rPr>
      </w:pPr>
      <w:r w:rsidRPr="00012969">
        <w:rPr>
          <w:rFonts w:ascii="Arial" w:eastAsiaTheme="minorEastAsia" w:hAnsi="Arial" w:cs="Arial"/>
          <w:sz w:val="24"/>
          <w:szCs w:val="24"/>
        </w:rPr>
        <w:t xml:space="preserve">     </w:t>
      </w:r>
      <m:oMath>
        <m:sSup>
          <m:sSupPr>
            <m:ctrlPr>
              <w:rPr>
                <w:rFonts w:ascii="Cambria Math" w:hAnsi="Cambria Math" w:cs="Arial"/>
                <w:i/>
                <w:sz w:val="24"/>
                <w:szCs w:val="24"/>
              </w:rPr>
            </m:ctrlPr>
          </m:sSupPr>
          <m:e>
            <m:r>
              <w:rPr>
                <w:rFonts w:ascii="Cambria Math" w:hAnsi="Cambria Math" w:cs="Arial"/>
                <w:sz w:val="24"/>
                <w:szCs w:val="24"/>
              </w:rPr>
              <m:t>G</m:t>
            </m:r>
          </m:e>
          <m:sup>
            <m:r>
              <w:rPr>
                <w:rFonts w:ascii="Cambria Math" w:hAnsi="Cambria Math" w:cs="Arial"/>
                <w:sz w:val="24"/>
                <w:szCs w:val="24"/>
              </w:rPr>
              <m:t xml:space="preserve">2 </m:t>
            </m:r>
          </m:sup>
        </m:sSup>
        <m:r>
          <w:rPr>
            <w:rFonts w:ascii="Cambria Math" w:hAns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rPr>
              <m:t>n. ∑</m:t>
            </m:r>
            <m:sSup>
              <m:sSupPr>
                <m:ctrlPr>
                  <w:rPr>
                    <w:rFonts w:ascii="Cambria Math" w:hAnsi="Cambria Math" w:cs="Arial"/>
                    <w:i/>
                    <w:sz w:val="24"/>
                    <w:szCs w:val="24"/>
                  </w:rPr>
                </m:ctrlPr>
              </m:sSupPr>
              <m:e>
                <m:r>
                  <w:rPr>
                    <w:rFonts w:ascii="Cambria Math" w:hAnsi="Cambria Math" w:cs="Arial"/>
                    <w:sz w:val="24"/>
                    <w:szCs w:val="24"/>
                  </w:rPr>
                  <m:t>y</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y</m:t>
                </m:r>
              </m:e>
              <m:sup>
                <m:r>
                  <w:rPr>
                    <w:rFonts w:ascii="Cambria Math" w:hAnsi="Cambria Math" w:cs="Arial"/>
                    <w:sz w:val="24"/>
                    <w:szCs w:val="24"/>
                  </w:rPr>
                  <m:t>2</m:t>
                </m:r>
              </m:sup>
            </m:sSup>
          </m:num>
          <m:den>
            <m:r>
              <w:rPr>
                <w:rFonts w:ascii="Cambria Math" w:hAnsi="Cambria Math" w:cs="Arial"/>
                <w:sz w:val="24"/>
                <w:szCs w:val="24"/>
              </w:rPr>
              <m:t xml:space="preserve">n(n-1) </m:t>
            </m:r>
          </m:den>
        </m:f>
      </m:oMath>
      <w:r w:rsidRPr="00012969">
        <w:rPr>
          <w:rFonts w:ascii="Arial" w:eastAsiaTheme="minorEastAsia" w:hAnsi="Arial" w:cs="Arial"/>
          <w:sz w:val="24"/>
          <w:szCs w:val="24"/>
        </w:rPr>
        <w:tab/>
      </w:r>
      <w:r w:rsidRPr="00012969">
        <w:rPr>
          <w:rFonts w:ascii="Arial" w:eastAsiaTheme="minorEastAsia" w:hAnsi="Arial" w:cs="Arial"/>
          <w:sz w:val="24"/>
          <w:szCs w:val="24"/>
        </w:rPr>
        <w:tab/>
      </w:r>
    </w:p>
    <w:p w:rsidR="00DB6D4C" w:rsidRPr="00012969" w:rsidRDefault="00DB6D4C" w:rsidP="00012969">
      <w:pPr>
        <w:pStyle w:val="ListParagraph"/>
        <w:spacing w:before="240" w:line="480" w:lineRule="auto"/>
        <w:ind w:left="993"/>
        <w:jc w:val="both"/>
        <w:rPr>
          <w:rFonts w:ascii="Arial" w:eastAsiaTheme="minorEastAsia" w:hAnsi="Arial" w:cs="Arial"/>
          <w:sz w:val="24"/>
          <w:szCs w:val="24"/>
        </w:rPr>
      </w:pPr>
      <w:r w:rsidRPr="00012969">
        <w:rPr>
          <w:rFonts w:ascii="Arial" w:eastAsiaTheme="minorEastAsia" w:hAnsi="Arial" w:cs="Arial"/>
          <w:sz w:val="24"/>
          <w:szCs w:val="24"/>
        </w:rPr>
        <w:t>Keterangan:</w:t>
      </w:r>
    </w:p>
    <w:p w:rsidR="00DB6D4C" w:rsidRPr="00012969" w:rsidRDefault="00DB6D4C" w:rsidP="00012969">
      <w:pPr>
        <w:pStyle w:val="ListParagraph"/>
        <w:spacing w:before="240" w:line="480" w:lineRule="auto"/>
        <w:ind w:left="851" w:firstLine="142"/>
        <w:jc w:val="both"/>
        <w:rPr>
          <w:rFonts w:ascii="Arial" w:hAnsi="Arial" w:cs="Arial"/>
          <w:sz w:val="24"/>
          <w:szCs w:val="24"/>
        </w:rPr>
      </w:pPr>
      <m:oMath>
        <m:r>
          <w:rPr>
            <w:rFonts w:ascii="Cambria Math" w:hAnsi="Cambria Math" w:cs="Arial"/>
            <w:sz w:val="24"/>
            <w:szCs w:val="24"/>
          </w:rPr>
          <m:t>G²</m:t>
        </m:r>
      </m:oMath>
      <w:r w:rsidRPr="00012969">
        <w:rPr>
          <w:rFonts w:ascii="Arial" w:hAnsi="Arial" w:cs="Arial"/>
          <w:sz w:val="24"/>
          <w:szCs w:val="24"/>
        </w:rPr>
        <w:t xml:space="preserve"> = Varian sampel</w:t>
      </w:r>
    </w:p>
    <w:p w:rsidR="00DB6D4C" w:rsidRPr="00012969" w:rsidRDefault="00DB6D4C" w:rsidP="00012969">
      <w:pPr>
        <w:pStyle w:val="ListParagraph"/>
        <w:spacing w:before="240" w:line="480" w:lineRule="auto"/>
        <w:ind w:left="1276" w:hanging="283"/>
        <w:jc w:val="both"/>
        <w:rPr>
          <w:rFonts w:ascii="Arial" w:hAnsi="Arial" w:cs="Arial"/>
          <w:sz w:val="24"/>
          <w:szCs w:val="24"/>
        </w:rPr>
      </w:pPr>
      <w:r w:rsidRPr="00012969">
        <w:rPr>
          <w:rFonts w:ascii="Arial" w:hAnsi="Arial" w:cs="Arial"/>
          <w:sz w:val="24"/>
          <w:szCs w:val="24"/>
        </w:rPr>
        <w:t xml:space="preserve">Y </w:t>
      </w:r>
      <w:r w:rsidRPr="00012969">
        <w:rPr>
          <w:rFonts w:ascii="Arial" w:hAnsi="Arial" w:cs="Arial"/>
          <w:sz w:val="24"/>
          <w:szCs w:val="24"/>
        </w:rPr>
        <w:tab/>
        <w:t>= Rata-rata</w:t>
      </w:r>
    </w:p>
    <w:p w:rsidR="00DB6D4C" w:rsidRPr="00012969" w:rsidRDefault="00DB6D4C" w:rsidP="00012969">
      <w:pPr>
        <w:pStyle w:val="ListParagraph"/>
        <w:spacing w:before="240" w:line="480" w:lineRule="auto"/>
        <w:ind w:left="1276" w:hanging="283"/>
        <w:jc w:val="both"/>
        <w:rPr>
          <w:rFonts w:ascii="Arial" w:hAnsi="Arial" w:cs="Arial"/>
          <w:sz w:val="24"/>
          <w:szCs w:val="24"/>
        </w:rPr>
      </w:pPr>
      <w:r w:rsidRPr="00012969">
        <w:rPr>
          <w:rFonts w:ascii="Arial" w:hAnsi="Arial" w:cs="Arial"/>
          <w:sz w:val="24"/>
          <w:szCs w:val="24"/>
        </w:rPr>
        <w:t xml:space="preserve">n </w:t>
      </w:r>
      <w:r w:rsidRPr="00012969">
        <w:rPr>
          <w:rFonts w:ascii="Arial" w:hAnsi="Arial" w:cs="Arial"/>
          <w:sz w:val="24"/>
          <w:szCs w:val="24"/>
        </w:rPr>
        <w:tab/>
        <w:t>= Jumlah data</w:t>
      </w:r>
    </w:p>
    <w:p w:rsidR="00DB6D4C" w:rsidRPr="00012969" w:rsidRDefault="00DB6D4C" w:rsidP="00012969">
      <w:pPr>
        <w:pStyle w:val="ListParagraph"/>
        <w:numPr>
          <w:ilvl w:val="0"/>
          <w:numId w:val="19"/>
        </w:numPr>
        <w:tabs>
          <w:tab w:val="left" w:pos="993"/>
        </w:tabs>
        <w:spacing w:after="160" w:line="480" w:lineRule="auto"/>
        <w:ind w:hanging="1004"/>
        <w:jc w:val="both"/>
        <w:rPr>
          <w:rFonts w:ascii="Arial" w:hAnsi="Arial" w:cs="Arial"/>
          <w:sz w:val="24"/>
          <w:szCs w:val="24"/>
        </w:rPr>
      </w:pPr>
      <w:r w:rsidRPr="00012969">
        <w:rPr>
          <w:rFonts w:ascii="Arial" w:hAnsi="Arial" w:cs="Arial"/>
          <w:sz w:val="24"/>
          <w:szCs w:val="24"/>
        </w:rPr>
        <w:t>Standar Deviasi</w:t>
      </w:r>
    </w:p>
    <w:p w:rsidR="00DB6D4C" w:rsidRPr="00012969" w:rsidRDefault="00DB6D4C" w:rsidP="00012969">
      <w:pPr>
        <w:pStyle w:val="ListParagraph"/>
        <w:spacing w:before="240" w:line="480" w:lineRule="auto"/>
        <w:ind w:left="1276" w:hanging="286"/>
        <w:jc w:val="both"/>
        <w:rPr>
          <w:rFonts w:ascii="Arial" w:eastAsiaTheme="minorEastAsia" w:hAnsi="Arial" w:cs="Arial"/>
          <w:sz w:val="24"/>
          <w:szCs w:val="24"/>
        </w:rPr>
      </w:pPr>
      <w:r w:rsidRPr="00012969">
        <w:rPr>
          <w:rFonts w:ascii="Arial" w:eastAsiaTheme="minorEastAsia" w:hAnsi="Arial" w:cs="Arial"/>
          <w:sz w:val="24"/>
          <w:szCs w:val="24"/>
        </w:rPr>
        <w:t xml:space="preserve">    SD = </w:t>
      </w:r>
      <m:oMath>
        <m:r>
          <w:rPr>
            <w:rFonts w:ascii="Cambria Math" w:eastAsiaTheme="minorEastAsia"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G</m:t>
            </m:r>
          </m:e>
          <m:sup>
            <m:r>
              <w:rPr>
                <w:rFonts w:ascii="Cambria Math" w:hAnsi="Cambria Math" w:cs="Arial"/>
                <w:sz w:val="24"/>
                <w:szCs w:val="24"/>
              </w:rPr>
              <m:t xml:space="preserve">2 </m:t>
            </m:r>
          </m:sup>
        </m:sSup>
      </m:oMath>
      <w:r w:rsidRPr="00012969">
        <w:rPr>
          <w:rFonts w:ascii="Arial" w:eastAsiaTheme="minorEastAsia" w:hAnsi="Arial" w:cs="Arial"/>
          <w:sz w:val="24"/>
          <w:szCs w:val="24"/>
        </w:rPr>
        <w:tab/>
      </w:r>
    </w:p>
    <w:p w:rsidR="00DB6D4C" w:rsidRPr="00012969" w:rsidRDefault="00DB6D4C" w:rsidP="00012969">
      <w:pPr>
        <w:pStyle w:val="ListParagraph"/>
        <w:spacing w:before="240" w:line="480" w:lineRule="auto"/>
        <w:ind w:left="1276" w:hanging="283"/>
        <w:jc w:val="both"/>
        <w:rPr>
          <w:rFonts w:ascii="Arial" w:eastAsiaTheme="minorEastAsia" w:hAnsi="Arial" w:cs="Arial"/>
          <w:sz w:val="24"/>
          <w:szCs w:val="24"/>
        </w:rPr>
      </w:pPr>
      <w:r w:rsidRPr="00012969">
        <w:rPr>
          <w:rFonts w:ascii="Arial" w:eastAsiaTheme="minorEastAsia" w:hAnsi="Arial" w:cs="Arial"/>
          <w:sz w:val="24"/>
          <w:szCs w:val="24"/>
        </w:rPr>
        <w:t>Keterangan:</w:t>
      </w:r>
    </w:p>
    <w:p w:rsidR="00DB6D4C" w:rsidRPr="00012969" w:rsidRDefault="00341209" w:rsidP="00012969">
      <w:pPr>
        <w:pStyle w:val="ListParagraph"/>
        <w:spacing w:before="240" w:line="480" w:lineRule="auto"/>
        <w:ind w:left="1276" w:hanging="286"/>
        <w:jc w:val="both"/>
        <w:rPr>
          <w:rFonts w:ascii="Arial" w:eastAsiaTheme="minorEastAsia" w:hAnsi="Arial" w:cs="Arial"/>
          <w:sz w:val="24"/>
          <w:szCs w:val="24"/>
        </w:rPr>
      </w:pPr>
      <w:r>
        <w:rPr>
          <w:rFonts w:ascii="Arial" w:eastAsiaTheme="minorEastAsia" w:hAnsi="Arial" w:cs="Arial"/>
          <w:sz w:val="24"/>
          <w:szCs w:val="24"/>
        </w:rPr>
        <w:t>SD</w:t>
      </w:r>
      <w:r>
        <w:rPr>
          <w:rFonts w:ascii="Arial" w:eastAsiaTheme="minorEastAsia" w:hAnsi="Arial" w:cs="Arial"/>
          <w:sz w:val="24"/>
          <w:szCs w:val="24"/>
        </w:rPr>
        <w:tab/>
        <w:t>= Standar d</w:t>
      </w:r>
      <w:r w:rsidR="00DB6D4C" w:rsidRPr="00012969">
        <w:rPr>
          <w:rFonts w:ascii="Arial" w:eastAsiaTheme="minorEastAsia" w:hAnsi="Arial" w:cs="Arial"/>
          <w:sz w:val="24"/>
          <w:szCs w:val="24"/>
        </w:rPr>
        <w:t>eviasi</w:t>
      </w:r>
    </w:p>
    <w:p w:rsidR="004518AA" w:rsidRPr="00596936" w:rsidRDefault="00DB6D4C" w:rsidP="00596936">
      <w:pPr>
        <w:pStyle w:val="ListParagraph"/>
        <w:spacing w:before="240" w:line="480" w:lineRule="auto"/>
        <w:ind w:left="1276" w:hanging="286"/>
        <w:jc w:val="both"/>
        <w:rPr>
          <w:rFonts w:ascii="Arial" w:eastAsiaTheme="minorEastAsia" w:hAnsi="Arial" w:cs="Arial"/>
          <w:sz w:val="24"/>
          <w:szCs w:val="24"/>
        </w:rPr>
      </w:pPr>
      <w:r w:rsidRPr="00012969">
        <w:rPr>
          <w:rFonts w:ascii="Arial" w:eastAsiaTheme="minorEastAsia" w:hAnsi="Arial" w:cs="Arial"/>
          <w:sz w:val="24"/>
          <w:szCs w:val="24"/>
        </w:rPr>
        <w:t xml:space="preserve"> </w:t>
      </w:r>
      <m:oMath>
        <m:r>
          <w:rPr>
            <w:rFonts w:ascii="Cambria Math" w:hAnsi="Cambria Math" w:cs="Arial"/>
            <w:sz w:val="24"/>
            <w:szCs w:val="24"/>
          </w:rPr>
          <m:t>G²</m:t>
        </m:r>
      </m:oMath>
      <w:r w:rsidR="00341209">
        <w:rPr>
          <w:rFonts w:ascii="Arial" w:eastAsiaTheme="minorEastAsia" w:hAnsi="Arial" w:cs="Arial"/>
          <w:sz w:val="24"/>
          <w:szCs w:val="24"/>
        </w:rPr>
        <w:t xml:space="preserve">  = Varian s</w:t>
      </w:r>
      <w:r w:rsidRPr="00012969">
        <w:rPr>
          <w:rFonts w:ascii="Arial" w:eastAsiaTheme="minorEastAsia" w:hAnsi="Arial" w:cs="Arial"/>
          <w:sz w:val="24"/>
          <w:szCs w:val="24"/>
        </w:rPr>
        <w:t>ampel</w:t>
      </w:r>
    </w:p>
    <w:p w:rsidR="00DB6D4C" w:rsidRPr="00012969" w:rsidRDefault="00DB6D4C" w:rsidP="00012969">
      <w:pPr>
        <w:pStyle w:val="ListParagraph"/>
        <w:numPr>
          <w:ilvl w:val="0"/>
          <w:numId w:val="7"/>
        </w:numPr>
        <w:spacing w:before="240" w:after="0" w:line="480" w:lineRule="auto"/>
        <w:ind w:left="567" w:hanging="283"/>
        <w:jc w:val="both"/>
        <w:rPr>
          <w:rFonts w:ascii="Arial" w:eastAsiaTheme="minorEastAsia" w:hAnsi="Arial" w:cs="Arial"/>
          <w:b/>
          <w:sz w:val="24"/>
          <w:szCs w:val="24"/>
        </w:rPr>
      </w:pPr>
      <w:r w:rsidRPr="00012969">
        <w:rPr>
          <w:rFonts w:ascii="Arial" w:eastAsiaTheme="minorEastAsia" w:hAnsi="Arial" w:cs="Arial"/>
          <w:b/>
          <w:sz w:val="24"/>
          <w:szCs w:val="24"/>
        </w:rPr>
        <w:t>Uji Prasyarat Analisis</w:t>
      </w:r>
    </w:p>
    <w:p w:rsidR="00DB6D4C" w:rsidRPr="00012969" w:rsidRDefault="00DB6D4C" w:rsidP="00012969">
      <w:pPr>
        <w:pStyle w:val="ListParagraph"/>
        <w:numPr>
          <w:ilvl w:val="0"/>
          <w:numId w:val="8"/>
        </w:numPr>
        <w:spacing w:before="240" w:after="0" w:line="480" w:lineRule="auto"/>
        <w:ind w:left="993" w:hanging="284"/>
        <w:jc w:val="both"/>
        <w:rPr>
          <w:rFonts w:ascii="Arial" w:eastAsiaTheme="minorEastAsia" w:hAnsi="Arial" w:cs="Arial"/>
          <w:sz w:val="24"/>
          <w:szCs w:val="24"/>
        </w:rPr>
      </w:pPr>
      <w:r w:rsidRPr="00012969">
        <w:rPr>
          <w:rFonts w:ascii="Arial" w:eastAsiaTheme="minorEastAsia" w:hAnsi="Arial" w:cs="Arial"/>
          <w:sz w:val="24"/>
          <w:szCs w:val="24"/>
        </w:rPr>
        <w:t xml:space="preserve">Uji normalitas galat buku taksiran data penelitian menggunakan </w:t>
      </w:r>
      <w:r w:rsidRPr="00012969">
        <w:rPr>
          <w:rFonts w:ascii="Arial" w:eastAsiaTheme="minorEastAsia" w:hAnsi="Arial" w:cs="Arial"/>
          <w:i/>
          <w:sz w:val="24"/>
          <w:szCs w:val="24"/>
        </w:rPr>
        <w:t xml:space="preserve">liliefors </w:t>
      </w:r>
      <w:r w:rsidRPr="00012969">
        <w:rPr>
          <w:rFonts w:ascii="Arial" w:eastAsiaTheme="minorEastAsia" w:hAnsi="Arial" w:cs="Arial"/>
          <w:sz w:val="24"/>
          <w:szCs w:val="24"/>
        </w:rPr>
        <w:t>dengan rumus:</w:t>
      </w:r>
    </w:p>
    <w:p w:rsidR="00DB6D4C" w:rsidRPr="00012969" w:rsidRDefault="009955D9" w:rsidP="00012969">
      <w:pPr>
        <w:spacing w:before="240" w:line="480" w:lineRule="auto"/>
        <w:jc w:val="both"/>
        <w:rPr>
          <w:rFonts w:ascii="Arial" w:eastAsiaTheme="minorEastAsia" w:hAnsi="Arial" w:cs="Arial"/>
          <w:sz w:val="24"/>
          <w:szCs w:val="24"/>
        </w:rPr>
      </w:pP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m:t>
              </m:r>
            </m:e>
            <m:sub>
              <m:r>
                <w:rPr>
                  <w:rFonts w:ascii="Cambria Math" w:eastAsiaTheme="minorEastAsia" w:hAnsi="Cambria Math" w:cs="Arial"/>
                  <w:sz w:val="24"/>
                  <w:szCs w:val="24"/>
                </w:rPr>
                <m:t>hitung</m:t>
              </m:r>
            </m:sub>
          </m:sSub>
          <m:r>
            <w:rPr>
              <w:rFonts w:ascii="Cambria Math" w:eastAsiaTheme="minorEastAsia" w:hAnsi="Cambria Math" w:cs="Arial"/>
              <w:sz w:val="24"/>
              <w:szCs w:val="24"/>
            </w:rPr>
            <m:t xml:space="preserve">=S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(Z</m:t>
              </m:r>
            </m:e>
            <m:sub>
              <m:r>
                <w:rPr>
                  <w:rFonts w:ascii="Cambria Math" w:eastAsiaTheme="minorEastAsia" w:hAnsi="Cambria Math" w:cs="Arial"/>
                  <w:sz w:val="24"/>
                  <w:szCs w:val="24"/>
                </w:rPr>
                <m:t>i</m:t>
              </m:r>
            </m:sub>
          </m:sSub>
          <m:r>
            <w:rPr>
              <w:rFonts w:ascii="Cambria Math" w:eastAsiaTheme="minorEastAsia" w:hAnsi="Cambria Math" w:cs="Arial"/>
              <w:sz w:val="24"/>
              <w:szCs w:val="24"/>
            </w:rPr>
            <m:t>)-S</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(Z</m:t>
              </m:r>
            </m:e>
            <m:sub>
              <m:r>
                <w:rPr>
                  <w:rFonts w:ascii="Cambria Math" w:eastAsiaTheme="minorEastAsia" w:hAnsi="Cambria Math" w:cs="Arial"/>
                  <w:sz w:val="24"/>
                  <w:szCs w:val="24"/>
                </w:rPr>
                <m:t>i</m:t>
              </m:r>
            </m:sub>
          </m:sSub>
          <m:r>
            <w:rPr>
              <w:rFonts w:ascii="Cambria Math" w:eastAsiaTheme="minorEastAsia" w:hAnsi="Cambria Math" w:cs="Arial"/>
              <w:sz w:val="24"/>
              <w:szCs w:val="24"/>
            </w:rPr>
            <m:t>)</m:t>
          </m:r>
        </m:oMath>
      </m:oMathPara>
    </w:p>
    <w:p w:rsidR="00DB6D4C" w:rsidRPr="00012969" w:rsidRDefault="00DB6D4C" w:rsidP="00012969">
      <w:pPr>
        <w:tabs>
          <w:tab w:val="left" w:pos="851"/>
        </w:tabs>
        <w:spacing w:before="240" w:line="480" w:lineRule="auto"/>
        <w:ind w:firstLine="720"/>
        <w:jc w:val="both"/>
        <w:rPr>
          <w:rFonts w:ascii="Arial" w:eastAsiaTheme="minorEastAsia" w:hAnsi="Arial" w:cs="Arial"/>
          <w:sz w:val="24"/>
          <w:szCs w:val="24"/>
        </w:rPr>
      </w:pPr>
      <w:r w:rsidRPr="00012969">
        <w:rPr>
          <w:rFonts w:ascii="Arial" w:eastAsiaTheme="minorEastAsia" w:hAnsi="Arial" w:cs="Arial"/>
          <w:sz w:val="24"/>
          <w:szCs w:val="24"/>
        </w:rPr>
        <w:t xml:space="preserve">       Keterangan :</w:t>
      </w:r>
    </w:p>
    <w:p w:rsidR="00DB6D4C" w:rsidRPr="00012969" w:rsidRDefault="009955D9" w:rsidP="00012969">
      <w:pPr>
        <w:spacing w:before="240" w:line="480" w:lineRule="auto"/>
        <w:ind w:left="1134"/>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m:t>
            </m:r>
          </m:e>
          <m:sub>
            <m:r>
              <w:rPr>
                <w:rFonts w:ascii="Cambria Math" w:eastAsiaTheme="minorEastAsia" w:hAnsi="Cambria Math" w:cs="Arial"/>
                <w:sz w:val="24"/>
                <w:szCs w:val="24"/>
              </w:rPr>
              <m:t>hitung</m:t>
            </m:r>
          </m:sub>
        </m:sSub>
      </m:oMath>
      <w:r w:rsidR="00DB6D4C" w:rsidRPr="00012969">
        <w:rPr>
          <w:rFonts w:ascii="Arial" w:eastAsiaTheme="minorEastAsia" w:hAnsi="Arial" w:cs="Arial"/>
          <w:sz w:val="24"/>
          <w:szCs w:val="24"/>
        </w:rPr>
        <w:tab/>
        <w:t xml:space="preserve">= nilai </w:t>
      </w:r>
      <w:r w:rsidR="00DB6D4C" w:rsidRPr="00012969">
        <w:rPr>
          <w:rFonts w:ascii="Arial" w:eastAsiaTheme="minorEastAsia" w:hAnsi="Arial" w:cs="Arial"/>
          <w:i/>
          <w:sz w:val="24"/>
          <w:szCs w:val="24"/>
        </w:rPr>
        <w:t>liliefors</w:t>
      </w:r>
      <w:r w:rsidR="00DB6D4C" w:rsidRPr="00012969">
        <w:rPr>
          <w:rFonts w:ascii="Arial" w:eastAsiaTheme="minorEastAsia" w:hAnsi="Arial" w:cs="Arial"/>
          <w:sz w:val="24"/>
          <w:szCs w:val="24"/>
        </w:rPr>
        <w:t xml:space="preserve"> hitung </w:t>
      </w:r>
    </w:p>
    <w:p w:rsidR="00DB6D4C" w:rsidRPr="00012969" w:rsidRDefault="00DB6D4C" w:rsidP="00012969">
      <w:pPr>
        <w:spacing w:before="240" w:line="480" w:lineRule="auto"/>
        <w:ind w:left="1134"/>
        <w:jc w:val="both"/>
        <w:rPr>
          <w:rFonts w:ascii="Arial" w:eastAsiaTheme="minorEastAsia" w:hAnsi="Arial" w:cs="Arial"/>
          <w:sz w:val="24"/>
          <w:szCs w:val="24"/>
        </w:rPr>
      </w:pPr>
      <m:oMath>
        <m:r>
          <w:rPr>
            <w:rFonts w:ascii="Cambria Math" w:eastAsiaTheme="minorEastAsia" w:hAnsi="Cambria Math" w:cs="Arial"/>
            <w:sz w:val="24"/>
            <w:szCs w:val="24"/>
          </w:rPr>
          <m:t xml:space="preserve">S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(Z</m:t>
            </m:r>
          </m:e>
          <m:sub>
            <m:r>
              <w:rPr>
                <w:rFonts w:ascii="Cambria Math" w:eastAsiaTheme="minorEastAsia" w:hAnsi="Cambria Math" w:cs="Arial"/>
                <w:sz w:val="24"/>
                <w:szCs w:val="24"/>
              </w:rPr>
              <m:t>i</m:t>
            </m:r>
          </m:sub>
        </m:sSub>
        <m:r>
          <w:rPr>
            <w:rFonts w:ascii="Cambria Math" w:eastAsiaTheme="minorEastAsia" w:hAnsi="Cambria Math" w:cs="Arial"/>
            <w:sz w:val="24"/>
            <w:szCs w:val="24"/>
          </w:rPr>
          <m:t>)</m:t>
        </m:r>
      </m:oMath>
      <w:r w:rsidRPr="00012969">
        <w:rPr>
          <w:rFonts w:ascii="Arial" w:eastAsiaTheme="minorEastAsia" w:hAnsi="Arial" w:cs="Arial"/>
          <w:sz w:val="24"/>
          <w:szCs w:val="24"/>
        </w:rPr>
        <w:tab/>
        <w:t>= probabilitas kumulatif empiris</w:t>
      </w:r>
    </w:p>
    <w:p w:rsidR="00DB6D4C" w:rsidRPr="00012969" w:rsidRDefault="00DB6D4C" w:rsidP="00012969">
      <w:pPr>
        <w:spacing w:before="240" w:line="480" w:lineRule="auto"/>
        <w:ind w:left="1134"/>
        <w:jc w:val="both"/>
        <w:rPr>
          <w:rFonts w:ascii="Arial" w:eastAsiaTheme="minorEastAsia" w:hAnsi="Arial" w:cs="Arial"/>
          <w:sz w:val="24"/>
          <w:szCs w:val="24"/>
        </w:rPr>
      </w:pPr>
      <m:oMath>
        <m:r>
          <w:rPr>
            <w:rFonts w:ascii="Cambria Math" w:eastAsiaTheme="minorEastAsia" w:hAnsi="Cambria Math" w:cs="Arial"/>
            <w:sz w:val="24"/>
            <w:szCs w:val="24"/>
          </w:rPr>
          <m:t>F</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(Z</m:t>
            </m:r>
          </m:e>
          <m:sub>
            <m:r>
              <w:rPr>
                <w:rFonts w:ascii="Cambria Math" w:eastAsiaTheme="minorEastAsia" w:hAnsi="Cambria Math" w:cs="Arial"/>
                <w:sz w:val="24"/>
                <w:szCs w:val="24"/>
              </w:rPr>
              <m:t>i</m:t>
            </m:r>
          </m:sub>
        </m:sSub>
        <m:r>
          <w:rPr>
            <w:rFonts w:ascii="Cambria Math" w:eastAsiaTheme="minorEastAsia" w:hAnsi="Cambria Math" w:cs="Arial"/>
            <w:sz w:val="24"/>
            <w:szCs w:val="24"/>
          </w:rPr>
          <m:t>)</m:t>
        </m:r>
      </m:oMath>
      <w:r w:rsidRPr="00012969">
        <w:rPr>
          <w:rFonts w:ascii="Arial" w:eastAsiaTheme="minorEastAsia" w:hAnsi="Arial" w:cs="Arial"/>
          <w:sz w:val="24"/>
          <w:szCs w:val="24"/>
        </w:rPr>
        <w:tab/>
        <w:t>= probabilitas kumulatif normal</w:t>
      </w:r>
    </w:p>
    <w:p w:rsidR="00DB6D4C" w:rsidRPr="00012969" w:rsidRDefault="00DB6D4C" w:rsidP="00012969">
      <w:pPr>
        <w:spacing w:before="240" w:line="480" w:lineRule="auto"/>
        <w:ind w:left="1134"/>
        <w:jc w:val="both"/>
        <w:rPr>
          <w:rFonts w:ascii="Arial" w:eastAsiaTheme="minorEastAsia" w:hAnsi="Arial" w:cs="Arial"/>
          <w:sz w:val="24"/>
          <w:szCs w:val="24"/>
        </w:rPr>
      </w:pPr>
      <w:r w:rsidRPr="00012969">
        <w:rPr>
          <w:rFonts w:ascii="Arial" w:eastAsiaTheme="minorEastAsia" w:hAnsi="Arial" w:cs="Arial"/>
          <w:sz w:val="24"/>
          <w:szCs w:val="24"/>
        </w:rPr>
        <w:lastRenderedPageBreak/>
        <w:t xml:space="preserve">Dengan syarat nilai </w:t>
      </w:r>
      <m:oMath>
        <m:sSub>
          <m:sSubPr>
            <m:ctrlPr>
              <w:rPr>
                <w:rFonts w:ascii="Cambria Math" w:hAnsi="Cambria Math" w:cs="Arial"/>
                <w:i/>
                <w:sz w:val="24"/>
                <w:szCs w:val="24"/>
              </w:rPr>
            </m:ctrlPr>
          </m:sSubPr>
          <m:e>
            <m:r>
              <w:rPr>
                <w:rFonts w:ascii="Cambria Math" w:hAnsi="Cambria Math" w:cs="Arial"/>
                <w:sz w:val="24"/>
                <w:szCs w:val="24"/>
              </w:rPr>
              <m:t>L</m:t>
            </m:r>
          </m:e>
          <m:sub>
            <m:r>
              <w:rPr>
                <w:rFonts w:ascii="Cambria Math" w:hAnsi="Cambria Math" w:cs="Arial"/>
                <w:sz w:val="24"/>
                <w:szCs w:val="24"/>
              </w:rPr>
              <m:t>hitung &lt;</m:t>
            </m:r>
          </m:sub>
        </m:sSub>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tabel</m:t>
            </m:r>
          </m:sub>
        </m:sSub>
      </m:oMath>
      <w:r w:rsidRPr="00012969">
        <w:rPr>
          <w:rFonts w:ascii="Arial" w:eastAsiaTheme="minorEastAsia" w:hAnsi="Arial" w:cs="Arial"/>
          <w:sz w:val="24"/>
          <w:szCs w:val="24"/>
        </w:rPr>
        <w:t xml:space="preserve"> pada taraf signifikan 5% maka data dinyatakan distribusi normal</w:t>
      </w:r>
    </w:p>
    <w:p w:rsidR="00DB6D4C" w:rsidRPr="00012969" w:rsidRDefault="00DB6D4C" w:rsidP="00012969">
      <w:pPr>
        <w:pStyle w:val="ListParagraph"/>
        <w:numPr>
          <w:ilvl w:val="0"/>
          <w:numId w:val="8"/>
        </w:numPr>
        <w:spacing w:before="240" w:after="160" w:line="480" w:lineRule="auto"/>
        <w:ind w:left="1080"/>
        <w:jc w:val="both"/>
        <w:rPr>
          <w:rFonts w:ascii="Arial" w:eastAsiaTheme="minorEastAsia" w:hAnsi="Arial" w:cs="Arial"/>
          <w:sz w:val="24"/>
          <w:szCs w:val="24"/>
        </w:rPr>
      </w:pPr>
      <w:r w:rsidRPr="00012969">
        <w:rPr>
          <w:rFonts w:ascii="Arial" w:eastAsiaTheme="minorEastAsia" w:hAnsi="Arial" w:cs="Arial"/>
          <w:sz w:val="24"/>
          <w:szCs w:val="24"/>
        </w:rPr>
        <w:t>Uji Homogenitas Varians</w:t>
      </w:r>
    </w:p>
    <w:p w:rsidR="00DB6D4C" w:rsidRPr="00012969" w:rsidRDefault="00DB6D4C" w:rsidP="00012969">
      <w:pPr>
        <w:pStyle w:val="ListParagraph"/>
        <w:spacing w:before="240" w:line="480" w:lineRule="auto"/>
        <w:ind w:left="1080" w:firstLine="360"/>
        <w:jc w:val="both"/>
        <w:rPr>
          <w:rFonts w:ascii="Arial" w:hAnsi="Arial" w:cs="Arial"/>
          <w:sz w:val="24"/>
          <w:szCs w:val="24"/>
        </w:rPr>
      </w:pPr>
      <w:r w:rsidRPr="00012969">
        <w:rPr>
          <w:rFonts w:ascii="Arial" w:eastAsiaTheme="minorEastAsia" w:hAnsi="Arial" w:cs="Arial"/>
          <w:sz w:val="24"/>
          <w:szCs w:val="24"/>
        </w:rPr>
        <w:t xml:space="preserve">     Perhitungan </w:t>
      </w:r>
      <w:r w:rsidRPr="00012969">
        <w:rPr>
          <w:rFonts w:ascii="Arial" w:hAnsi="Arial" w:cs="Arial"/>
          <w:sz w:val="24"/>
          <w:szCs w:val="24"/>
        </w:rPr>
        <w:t xml:space="preserve">homogenitas dengan uji </w:t>
      </w:r>
      <w:r w:rsidRPr="00012969">
        <w:rPr>
          <w:rFonts w:ascii="Arial" w:hAnsi="Arial" w:cs="Arial"/>
          <w:i/>
          <w:iCs/>
          <w:sz w:val="24"/>
          <w:szCs w:val="24"/>
        </w:rPr>
        <w:t xml:space="preserve">fisher </w:t>
      </w:r>
      <w:r w:rsidRPr="00012969">
        <w:rPr>
          <w:rFonts w:ascii="Arial" w:hAnsi="Arial" w:cs="Arial"/>
          <w:sz w:val="24"/>
          <w:szCs w:val="24"/>
        </w:rPr>
        <w:t>yaitu cara membandingkan F</w:t>
      </w:r>
      <w:r w:rsidRPr="00012969">
        <w:rPr>
          <w:rFonts w:ascii="Arial" w:hAnsi="Arial" w:cs="Arial"/>
          <w:sz w:val="24"/>
          <w:szCs w:val="24"/>
          <w:vertAlign w:val="subscript"/>
        </w:rPr>
        <w:t>hitung</w:t>
      </w:r>
      <w:r w:rsidRPr="00012969">
        <w:rPr>
          <w:rFonts w:ascii="Arial" w:hAnsi="Arial" w:cs="Arial"/>
          <w:sz w:val="24"/>
          <w:szCs w:val="24"/>
        </w:rPr>
        <w:t xml:space="preserve"> dengan F</w:t>
      </w:r>
      <w:r w:rsidRPr="00012969">
        <w:rPr>
          <w:rFonts w:ascii="Arial" w:hAnsi="Arial" w:cs="Arial"/>
          <w:sz w:val="24"/>
          <w:szCs w:val="24"/>
          <w:vertAlign w:val="subscript"/>
        </w:rPr>
        <w:t>tabel</w:t>
      </w:r>
      <w:r w:rsidRPr="00012969">
        <w:rPr>
          <w:rFonts w:ascii="Arial" w:hAnsi="Arial" w:cs="Arial"/>
          <w:sz w:val="24"/>
          <w:szCs w:val="24"/>
        </w:rPr>
        <w:t>. Jika F</w:t>
      </w:r>
      <w:r w:rsidRPr="00012969">
        <w:rPr>
          <w:rFonts w:ascii="Arial" w:hAnsi="Arial" w:cs="Arial"/>
          <w:sz w:val="24"/>
          <w:szCs w:val="24"/>
          <w:vertAlign w:val="subscript"/>
        </w:rPr>
        <w:t>hitung</w:t>
      </w:r>
      <m:oMath>
        <m:r>
          <w:rPr>
            <w:rFonts w:ascii="Cambria Math" w:hAnsi="Cambria Math" w:cs="Arial"/>
            <w:sz w:val="24"/>
            <w:szCs w:val="24"/>
          </w:rPr>
          <m:t>&lt;</m:t>
        </m:r>
      </m:oMath>
      <w:r w:rsidRPr="00012969">
        <w:rPr>
          <w:rFonts w:ascii="Arial" w:hAnsi="Arial" w:cs="Arial"/>
          <w:sz w:val="24"/>
          <w:szCs w:val="24"/>
        </w:rPr>
        <w:t xml:space="preserve"> F</w:t>
      </w:r>
      <w:r w:rsidRPr="00012969">
        <w:rPr>
          <w:rFonts w:ascii="Arial" w:hAnsi="Arial" w:cs="Arial"/>
          <w:sz w:val="24"/>
          <w:szCs w:val="24"/>
          <w:vertAlign w:val="subscript"/>
        </w:rPr>
        <w:t>tabel</w:t>
      </w:r>
      <w:r w:rsidRPr="00012969">
        <w:rPr>
          <w:rFonts w:ascii="Arial" w:hAnsi="Arial" w:cs="Arial"/>
          <w:sz w:val="24"/>
          <w:szCs w:val="24"/>
        </w:rPr>
        <w:t xml:space="preserve"> varians kedua variabel adalah homogenitas dan sebaliknya. Uji homogenitas diketahui dengan perhitungan uji F. Rumus sebagai berikut:</w:t>
      </w:r>
      <w:r w:rsidRPr="00012969">
        <w:rPr>
          <w:rFonts w:ascii="Arial" w:hAnsi="Arial" w:cs="Arial"/>
          <w:sz w:val="24"/>
          <w:szCs w:val="24"/>
        </w:rPr>
        <w:tab/>
      </w:r>
      <w:r w:rsidRPr="00012969">
        <w:rPr>
          <w:rFonts w:ascii="Arial" w:hAnsi="Arial" w:cs="Arial"/>
          <w:sz w:val="24"/>
          <w:szCs w:val="24"/>
        </w:rPr>
        <w:tab/>
      </w:r>
    </w:p>
    <w:p w:rsidR="00012969" w:rsidRPr="00596936" w:rsidRDefault="00DB6D4C" w:rsidP="00596936">
      <w:pPr>
        <w:pStyle w:val="ListParagraph"/>
        <w:spacing w:before="240" w:line="480" w:lineRule="auto"/>
        <w:ind w:left="3240" w:firstLine="360"/>
        <w:jc w:val="both"/>
        <w:rPr>
          <w:rFonts w:ascii="Arial" w:eastAsiaTheme="minorEastAsia" w:hAnsi="Arial" w:cs="Arial"/>
          <w:sz w:val="24"/>
          <w:szCs w:val="24"/>
        </w:rPr>
      </w:pPr>
      <w:r w:rsidRPr="00012969">
        <w:rPr>
          <w:rFonts w:ascii="Arial" w:eastAsiaTheme="minorEastAsia" w:hAnsi="Arial" w:cs="Arial"/>
          <w:sz w:val="24"/>
          <w:szCs w:val="24"/>
        </w:rPr>
        <w:t xml:space="preserve">F = </w:t>
      </w:r>
      <m:oMath>
        <m:f>
          <m:fPr>
            <m:ctrlPr>
              <w:rPr>
                <w:rFonts w:ascii="Cambria Math" w:hAnsi="Cambria Math" w:cs="Arial"/>
                <w:sz w:val="24"/>
                <w:szCs w:val="24"/>
              </w:rPr>
            </m:ctrlPr>
          </m:fPr>
          <m:num>
            <m:r>
              <m:rPr>
                <m:sty m:val="p"/>
              </m:rPr>
              <w:rPr>
                <w:rFonts w:ascii="Cambria Math" w:hAnsi="Cambria Math" w:cs="Arial"/>
                <w:sz w:val="24"/>
                <w:szCs w:val="24"/>
              </w:rPr>
              <m:t>varian terbesar</m:t>
            </m:r>
          </m:num>
          <m:den>
            <m:r>
              <m:rPr>
                <m:sty m:val="p"/>
              </m:rPr>
              <w:rPr>
                <w:rFonts w:ascii="Cambria Math" w:hAnsi="Cambria Math" w:cs="Arial"/>
                <w:sz w:val="24"/>
                <w:szCs w:val="24"/>
              </w:rPr>
              <m:t>varian terkecil</m:t>
            </m:r>
          </m:den>
        </m:f>
      </m:oMath>
    </w:p>
    <w:p w:rsidR="00012969" w:rsidRPr="00012969" w:rsidRDefault="00DB6D4C" w:rsidP="00012969">
      <w:pPr>
        <w:pStyle w:val="ListParagraph"/>
        <w:numPr>
          <w:ilvl w:val="0"/>
          <w:numId w:val="7"/>
        </w:numPr>
        <w:spacing w:after="160" w:line="480" w:lineRule="auto"/>
        <w:ind w:left="567" w:hanging="283"/>
        <w:jc w:val="both"/>
        <w:rPr>
          <w:rFonts w:ascii="Arial" w:hAnsi="Arial" w:cs="Arial"/>
          <w:sz w:val="24"/>
          <w:szCs w:val="24"/>
        </w:rPr>
      </w:pPr>
      <w:r w:rsidRPr="00012969">
        <w:rPr>
          <w:rFonts w:ascii="Arial" w:hAnsi="Arial" w:cs="Arial"/>
          <w:b/>
          <w:sz w:val="24"/>
          <w:szCs w:val="24"/>
        </w:rPr>
        <w:t>Uji Signifikasi</w:t>
      </w:r>
    </w:p>
    <w:p w:rsidR="00DB6D4C" w:rsidRPr="00012969" w:rsidRDefault="00DB6D4C" w:rsidP="00012969">
      <w:pPr>
        <w:pStyle w:val="ListParagraph"/>
        <w:spacing w:after="160" w:line="480" w:lineRule="auto"/>
        <w:ind w:left="567"/>
        <w:jc w:val="both"/>
        <w:rPr>
          <w:rFonts w:ascii="Arial" w:hAnsi="Arial" w:cs="Arial"/>
          <w:sz w:val="24"/>
          <w:szCs w:val="24"/>
        </w:rPr>
      </w:pPr>
      <w:r w:rsidRPr="00012969">
        <w:rPr>
          <w:rFonts w:ascii="Arial" w:hAnsi="Arial" w:cs="Arial"/>
          <w:sz w:val="24"/>
          <w:szCs w:val="24"/>
        </w:rPr>
        <w:t xml:space="preserve">Perhitungan pengujian signifikan bisa dilakukan dengan cara </w:t>
      </w:r>
      <m:oMath>
        <m:sSub>
          <m:sSubPr>
            <m:ctrlPr>
              <w:rPr>
                <w:rFonts w:ascii="Cambria Math" w:hAnsi="Cambria Math" w:cs="Arial"/>
                <w:i/>
                <w:sz w:val="24"/>
                <w:szCs w:val="24"/>
              </w:rPr>
            </m:ctrlPr>
          </m:sSubPr>
          <m:e>
            <m:r>
              <w:rPr>
                <w:rFonts w:ascii="Cambria Math" w:hAnsi="Cambria Math" w:cs="Arial"/>
                <w:sz w:val="24"/>
                <w:szCs w:val="24"/>
              </w:rPr>
              <m:t xml:space="preserve"> t</m:t>
            </m:r>
          </m:e>
          <m:sub>
            <m:r>
              <w:rPr>
                <w:rFonts w:ascii="Cambria Math" w:hAnsi="Cambria Math" w:cs="Arial"/>
                <w:sz w:val="24"/>
                <w:szCs w:val="24"/>
              </w:rPr>
              <m:t>hitung</m:t>
            </m:r>
          </m:sub>
        </m:sSub>
        <m:r>
          <w:rPr>
            <w:rFonts w:ascii="Cambria Math" w:hAns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rPr>
              <m:t>r</m:t>
            </m:r>
            <m:rad>
              <m:radPr>
                <m:degHide m:val="1"/>
                <m:ctrlPr>
                  <w:rPr>
                    <w:rFonts w:ascii="Cambria Math" w:hAnsi="Cambria Math" w:cs="Arial"/>
                    <w:i/>
                    <w:sz w:val="24"/>
                    <w:szCs w:val="24"/>
                  </w:rPr>
                </m:ctrlPr>
              </m:radPr>
              <m:deg/>
              <m:e>
                <m:r>
                  <w:rPr>
                    <w:rFonts w:ascii="Cambria Math" w:hAnsi="Cambria Math" w:cs="Arial"/>
                    <w:sz w:val="24"/>
                    <w:szCs w:val="24"/>
                  </w:rPr>
                  <m:t>n</m:t>
                </m:r>
              </m:e>
            </m:rad>
            <m:r>
              <w:rPr>
                <w:rFonts w:ascii="Cambria Math" w:hAnsi="Cambria Math" w:cs="Arial"/>
                <w:sz w:val="24"/>
                <w:szCs w:val="24"/>
              </w:rPr>
              <m:t>-2</m:t>
            </m:r>
          </m:num>
          <m:den>
            <m:rad>
              <m:radPr>
                <m:degHide m:val="1"/>
                <m:ctrlPr>
                  <w:rPr>
                    <w:rFonts w:ascii="Cambria Math" w:hAnsi="Cambria Math" w:cs="Arial"/>
                    <w:i/>
                    <w:sz w:val="24"/>
                    <w:szCs w:val="24"/>
                  </w:rPr>
                </m:ctrlPr>
              </m:radPr>
              <m:deg/>
              <m:e>
                <m:r>
                  <w:rPr>
                    <w:rFonts w:ascii="Cambria Math" w:hAnsi="Cambria Math" w:cs="Arial"/>
                    <w:sz w:val="24"/>
                    <w:szCs w:val="24"/>
                  </w:rPr>
                  <m:t>1</m:t>
                </m:r>
              </m:e>
            </m:rad>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r</m:t>
                </m:r>
              </m:e>
              <m:sup>
                <m:r>
                  <w:rPr>
                    <w:rFonts w:ascii="Cambria Math" w:hAnsi="Cambria Math" w:cs="Arial"/>
                    <w:sz w:val="24"/>
                    <w:szCs w:val="24"/>
                  </w:rPr>
                  <m:t>2</m:t>
                </m:r>
              </m:sup>
            </m:sSup>
          </m:den>
        </m:f>
      </m:oMath>
    </w:p>
    <w:p w:rsidR="00DB6D4C" w:rsidRPr="00012969" w:rsidRDefault="00DB6D4C" w:rsidP="00012969">
      <w:pPr>
        <w:pStyle w:val="ListParagraph"/>
        <w:spacing w:after="0" w:line="480" w:lineRule="auto"/>
        <w:jc w:val="both"/>
        <w:rPr>
          <w:rFonts w:ascii="Arial" w:eastAsiaTheme="minorEastAsia" w:hAnsi="Arial" w:cs="Arial"/>
          <w:sz w:val="24"/>
          <w:szCs w:val="24"/>
        </w:rPr>
      </w:pPr>
      <w:r w:rsidRPr="00012969">
        <w:rPr>
          <w:rFonts w:ascii="Arial" w:hAnsi="Arial" w:cs="Arial"/>
          <w:sz w:val="24"/>
          <w:szCs w:val="24"/>
        </w:rPr>
        <w:t>Keterangan :</w:t>
      </w:r>
    </w:p>
    <w:p w:rsidR="00DB6D4C" w:rsidRPr="00012969" w:rsidRDefault="00DB6D4C" w:rsidP="00012969">
      <w:pPr>
        <w:pStyle w:val="ListParagraph"/>
        <w:spacing w:after="0" w:line="480" w:lineRule="auto"/>
        <w:ind w:hanging="11"/>
        <w:jc w:val="both"/>
        <w:rPr>
          <w:rFonts w:ascii="Arial" w:eastAsiaTheme="minorEastAsia" w:hAnsi="Arial" w:cs="Arial"/>
          <w:sz w:val="24"/>
          <w:szCs w:val="24"/>
        </w:rPr>
      </w:pPr>
      <w:r w:rsidRPr="00012969">
        <w:rPr>
          <w:rFonts w:ascii="Arial" w:eastAsiaTheme="minorEastAsia" w:hAnsi="Arial" w:cs="Arial"/>
          <w:sz w:val="24"/>
          <w:szCs w:val="24"/>
        </w:rPr>
        <w:t xml:space="preserve">T = nilai </w:t>
      </w:r>
      <m:oMath>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hitung</m:t>
            </m:r>
          </m:sub>
        </m:sSub>
      </m:oMath>
    </w:p>
    <w:p w:rsidR="00DB6D4C" w:rsidRPr="00012969" w:rsidRDefault="00DB6D4C" w:rsidP="00012969">
      <w:pPr>
        <w:pStyle w:val="ListParagraph"/>
        <w:spacing w:after="0" w:line="480" w:lineRule="auto"/>
        <w:ind w:hanging="11"/>
        <w:jc w:val="both"/>
        <w:rPr>
          <w:rFonts w:ascii="Arial" w:eastAsiaTheme="minorEastAsia" w:hAnsi="Arial" w:cs="Arial"/>
          <w:sz w:val="24"/>
          <w:szCs w:val="24"/>
        </w:rPr>
      </w:pPr>
      <m:oMath>
        <m:r>
          <w:rPr>
            <w:rFonts w:ascii="Cambria Math" w:hAnsi="Cambria Math" w:cs="Arial"/>
            <w:sz w:val="24"/>
            <w:szCs w:val="24"/>
          </w:rPr>
          <m:t>r</m:t>
        </m:r>
      </m:oMath>
      <w:r w:rsidR="00341209">
        <w:rPr>
          <w:rFonts w:ascii="Arial" w:eastAsiaTheme="minorEastAsia" w:hAnsi="Arial" w:cs="Arial"/>
          <w:sz w:val="24"/>
          <w:szCs w:val="24"/>
        </w:rPr>
        <w:t xml:space="preserve"> = nilai koefi</w:t>
      </w:r>
      <w:r w:rsidRPr="00012969">
        <w:rPr>
          <w:rFonts w:ascii="Arial" w:eastAsiaTheme="minorEastAsia" w:hAnsi="Arial" w:cs="Arial"/>
          <w:sz w:val="24"/>
          <w:szCs w:val="24"/>
        </w:rPr>
        <w:t>sien korelasi</w:t>
      </w:r>
    </w:p>
    <w:p w:rsidR="00DB6D4C" w:rsidRPr="00012969" w:rsidRDefault="00DB6D4C" w:rsidP="00012969">
      <w:pPr>
        <w:pStyle w:val="ListParagraph"/>
        <w:spacing w:after="0" w:line="480" w:lineRule="auto"/>
        <w:ind w:hanging="11"/>
        <w:jc w:val="both"/>
        <w:rPr>
          <w:rFonts w:ascii="Arial" w:eastAsiaTheme="minorEastAsia" w:hAnsi="Arial" w:cs="Arial"/>
          <w:sz w:val="24"/>
          <w:szCs w:val="24"/>
        </w:rPr>
      </w:pPr>
      <m:oMath>
        <m:r>
          <w:rPr>
            <w:rFonts w:ascii="Cambria Math" w:hAnsi="Cambria Math" w:cs="Arial"/>
            <w:sz w:val="24"/>
            <w:szCs w:val="24"/>
          </w:rPr>
          <m:t>n</m:t>
        </m:r>
      </m:oMath>
      <w:r w:rsidRPr="00012969">
        <w:rPr>
          <w:rFonts w:ascii="Arial" w:eastAsiaTheme="minorEastAsia" w:hAnsi="Arial" w:cs="Arial"/>
          <w:sz w:val="24"/>
          <w:szCs w:val="24"/>
        </w:rPr>
        <w:t xml:space="preserve">  = jumlah responden</w:t>
      </w:r>
    </w:p>
    <w:p w:rsidR="00DB6D4C" w:rsidRPr="00012969" w:rsidRDefault="00DB6D4C" w:rsidP="00012969">
      <w:pPr>
        <w:spacing w:after="0" w:line="480" w:lineRule="auto"/>
        <w:ind w:left="720" w:hanging="11"/>
        <w:jc w:val="both"/>
        <w:rPr>
          <w:rFonts w:ascii="Arial" w:hAnsi="Arial" w:cs="Arial"/>
          <w:sz w:val="24"/>
          <w:szCs w:val="24"/>
          <w:vertAlign w:val="subscript"/>
        </w:rPr>
      </w:pPr>
      <w:r w:rsidRPr="00012969">
        <w:rPr>
          <w:rFonts w:ascii="Arial" w:hAnsi="Arial" w:cs="Arial"/>
          <w:sz w:val="24"/>
          <w:szCs w:val="24"/>
        </w:rPr>
        <w:t>r</w:t>
      </w:r>
      <w:r w:rsidRPr="00012969">
        <w:rPr>
          <w:rFonts w:ascii="Arial" w:hAnsi="Arial" w:cs="Arial"/>
          <w:sz w:val="24"/>
          <w:szCs w:val="24"/>
          <w:vertAlign w:val="superscript"/>
        </w:rPr>
        <w:t>2</w:t>
      </w:r>
      <w:r w:rsidRPr="00012969">
        <w:rPr>
          <w:rFonts w:ascii="Arial" w:hAnsi="Arial" w:cs="Arial"/>
          <w:sz w:val="24"/>
          <w:szCs w:val="24"/>
        </w:rPr>
        <w:t xml:space="preserve"> = kuadrat dari koefisien t</w:t>
      </w:r>
      <w:r w:rsidRPr="00012969">
        <w:rPr>
          <w:rFonts w:ascii="Arial" w:hAnsi="Arial" w:cs="Arial"/>
          <w:sz w:val="24"/>
          <w:szCs w:val="24"/>
          <w:vertAlign w:val="subscript"/>
        </w:rPr>
        <w:t>hitung</w:t>
      </w:r>
    </w:p>
    <w:p w:rsidR="00DB6D4C" w:rsidRPr="00012969" w:rsidRDefault="00DB6D4C" w:rsidP="00012969">
      <w:pPr>
        <w:spacing w:after="0" w:line="480" w:lineRule="auto"/>
        <w:ind w:left="720" w:firstLine="273"/>
        <w:jc w:val="both"/>
        <w:rPr>
          <w:rFonts w:ascii="Arial" w:eastAsiaTheme="minorEastAsia" w:hAnsi="Arial" w:cs="Arial"/>
          <w:sz w:val="24"/>
          <w:szCs w:val="24"/>
        </w:rPr>
      </w:pPr>
      <w:r w:rsidRPr="00012969">
        <w:rPr>
          <w:rFonts w:ascii="Arial" w:hAnsi="Arial" w:cs="Arial"/>
          <w:sz w:val="24"/>
          <w:szCs w:val="24"/>
        </w:rPr>
        <w:t xml:space="preserve">   Uji signifikan ini dengan syarat apabila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t</m:t>
            </m:r>
          </m:e>
          <m:sub>
            <m:r>
              <w:rPr>
                <w:rFonts w:ascii="Cambria Math" w:eastAsiaTheme="minorEastAsia" w:hAnsi="Cambria Math" w:cs="Arial"/>
                <w:sz w:val="24"/>
                <w:szCs w:val="24"/>
              </w:rPr>
              <m:t>hitung &gt;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t</m:t>
                </m:r>
              </m:e>
              <m:sub>
                <m:r>
                  <w:rPr>
                    <w:rFonts w:ascii="Cambria Math" w:eastAsiaTheme="minorEastAsia" w:hAnsi="Cambria Math" w:cs="Arial"/>
                    <w:sz w:val="24"/>
                    <w:szCs w:val="24"/>
                  </w:rPr>
                  <m:t xml:space="preserve">tabel </m:t>
                </m:r>
              </m:sub>
            </m:sSub>
          </m:sub>
        </m:sSub>
      </m:oMath>
      <w:r w:rsidRPr="00012969">
        <w:rPr>
          <w:rFonts w:ascii="Arial" w:eastAsiaTheme="minorEastAsia" w:hAnsi="Arial" w:cs="Arial"/>
          <w:sz w:val="24"/>
          <w:szCs w:val="24"/>
        </w:rPr>
        <w:t xml:space="preserve">maka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H</m:t>
            </m:r>
          </m:e>
          <m:sub>
            <m:r>
              <w:rPr>
                <w:rFonts w:ascii="Cambria Math" w:eastAsiaTheme="minorEastAsia" w:hAnsi="Cambria Math" w:cs="Arial"/>
                <w:sz w:val="24"/>
                <w:szCs w:val="24"/>
              </w:rPr>
              <m:t>0</m:t>
            </m:r>
          </m:sub>
        </m:sSub>
      </m:oMath>
      <w:r w:rsidRPr="00012969">
        <w:rPr>
          <w:rFonts w:ascii="Arial" w:eastAsiaTheme="minorEastAsia" w:hAnsi="Arial" w:cs="Arial"/>
          <w:sz w:val="24"/>
          <w:szCs w:val="24"/>
        </w:rPr>
        <w:t xml:space="preserve"> ditolak tetapi apabila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t</m:t>
            </m:r>
          </m:e>
          <m:sub>
            <m:r>
              <w:rPr>
                <w:rFonts w:ascii="Cambria Math" w:eastAsiaTheme="minorEastAsia" w:hAnsi="Cambria Math" w:cs="Arial"/>
                <w:sz w:val="24"/>
                <w:szCs w:val="24"/>
              </w:rPr>
              <m:t>hitung &lt;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t</m:t>
                </m:r>
              </m:e>
              <m:sub>
                <m:r>
                  <w:rPr>
                    <w:rFonts w:ascii="Cambria Math" w:eastAsiaTheme="minorEastAsia" w:hAnsi="Cambria Math" w:cs="Arial"/>
                    <w:sz w:val="24"/>
                    <w:szCs w:val="24"/>
                  </w:rPr>
                  <m:t xml:space="preserve">tabel </m:t>
                </m:r>
              </m:sub>
            </m:sSub>
          </m:sub>
        </m:sSub>
      </m:oMath>
      <w:r w:rsidRPr="00012969">
        <w:rPr>
          <w:rFonts w:ascii="Arial" w:eastAsiaTheme="minorEastAsia" w:hAnsi="Arial" w:cs="Arial"/>
          <w:sz w:val="24"/>
          <w:szCs w:val="24"/>
        </w:rPr>
        <w:t xml:space="preserve"> maka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H</m:t>
            </m:r>
          </m:e>
          <m:sub>
            <m:r>
              <w:rPr>
                <w:rFonts w:ascii="Cambria Math" w:eastAsiaTheme="minorEastAsia" w:hAnsi="Cambria Math" w:cs="Arial"/>
                <w:sz w:val="24"/>
                <w:szCs w:val="24"/>
              </w:rPr>
              <m:t>0</m:t>
            </m:r>
          </m:sub>
        </m:sSub>
      </m:oMath>
      <w:r w:rsidRPr="00012969">
        <w:rPr>
          <w:rFonts w:ascii="Arial" w:eastAsiaTheme="minorEastAsia" w:hAnsi="Arial" w:cs="Arial"/>
          <w:sz w:val="24"/>
          <w:szCs w:val="24"/>
        </w:rPr>
        <w:t xml:space="preserve"> diterima.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F</m:t>
            </m:r>
          </m:e>
          <m:sub>
            <m:r>
              <w:rPr>
                <w:rFonts w:ascii="Cambria Math" w:eastAsiaTheme="minorEastAsia" w:hAnsi="Cambria Math" w:cs="Arial"/>
                <w:sz w:val="24"/>
                <w:szCs w:val="24"/>
              </w:rPr>
              <m:t xml:space="preserve">test </m:t>
            </m:r>
          </m:sub>
        </m:sSub>
      </m:oMath>
      <w:r w:rsidRPr="00012969">
        <w:rPr>
          <w:rFonts w:ascii="Arial" w:eastAsiaTheme="minorEastAsia" w:hAnsi="Arial" w:cs="Arial"/>
          <w:sz w:val="24"/>
          <w:szCs w:val="24"/>
        </w:rPr>
        <w:t xml:space="preserve">digunakan untuk menguji hubungan signifikan variabel bebas dengan variabel terikat. Apabila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F</m:t>
            </m:r>
          </m:e>
          <m:sub>
            <m:r>
              <w:rPr>
                <w:rFonts w:ascii="Cambria Math" w:eastAsiaTheme="minorEastAsia" w:hAnsi="Cambria Math" w:cs="Arial"/>
                <w:sz w:val="24"/>
                <w:szCs w:val="24"/>
              </w:rPr>
              <m:t>hitung &gt;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F</m:t>
                </m:r>
              </m:e>
              <m:sub>
                <m:r>
                  <w:rPr>
                    <w:rFonts w:ascii="Cambria Math" w:eastAsiaTheme="minorEastAsia" w:hAnsi="Cambria Math" w:cs="Arial"/>
                    <w:sz w:val="24"/>
                    <w:szCs w:val="24"/>
                  </w:rPr>
                  <m:t xml:space="preserve">tabel </m:t>
                </m:r>
              </m:sub>
            </m:sSub>
          </m:sub>
        </m:sSub>
      </m:oMath>
      <w:r w:rsidRPr="00012969">
        <w:rPr>
          <w:rFonts w:ascii="Arial" w:eastAsiaTheme="minorEastAsia" w:hAnsi="Arial" w:cs="Arial"/>
          <w:sz w:val="24"/>
          <w:szCs w:val="24"/>
        </w:rPr>
        <w:t xml:space="preserve"> maka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H</m:t>
            </m:r>
          </m:e>
          <m:sub>
            <m:r>
              <w:rPr>
                <w:rFonts w:ascii="Cambria Math" w:eastAsiaTheme="minorEastAsia" w:hAnsi="Cambria Math" w:cs="Arial"/>
                <w:sz w:val="24"/>
                <w:szCs w:val="24"/>
              </w:rPr>
              <m:t>0</m:t>
            </m:r>
          </m:sub>
        </m:sSub>
      </m:oMath>
      <w:r w:rsidRPr="00012969">
        <w:rPr>
          <w:rFonts w:ascii="Arial" w:eastAsiaTheme="minorEastAsia" w:hAnsi="Arial" w:cs="Arial"/>
          <w:sz w:val="24"/>
          <w:szCs w:val="24"/>
        </w:rPr>
        <w:t xml:space="preserve"> ditolak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H</m:t>
            </m:r>
          </m:e>
          <m:sub>
            <m:r>
              <w:rPr>
                <w:rFonts w:ascii="Cambria Math" w:eastAsiaTheme="minorEastAsia" w:hAnsi="Cambria Math" w:cs="Arial"/>
                <w:sz w:val="24"/>
                <w:szCs w:val="24"/>
              </w:rPr>
              <m:t>a</m:t>
            </m:r>
          </m:sub>
        </m:sSub>
      </m:oMath>
      <w:r w:rsidRPr="00012969">
        <w:rPr>
          <w:rFonts w:ascii="Arial" w:eastAsiaTheme="minorEastAsia" w:hAnsi="Arial" w:cs="Arial"/>
          <w:sz w:val="24"/>
          <w:szCs w:val="24"/>
        </w:rPr>
        <w:t xml:space="preserve"> diterima.</w:t>
      </w:r>
    </w:p>
    <w:p w:rsidR="00DB6D4C" w:rsidRPr="00012969" w:rsidRDefault="00DB6D4C" w:rsidP="00012969">
      <w:pPr>
        <w:pStyle w:val="ListParagraph"/>
        <w:numPr>
          <w:ilvl w:val="0"/>
          <w:numId w:val="9"/>
        </w:numPr>
        <w:spacing w:before="240" w:after="0" w:line="480" w:lineRule="auto"/>
        <w:ind w:left="1080"/>
        <w:jc w:val="both"/>
        <w:rPr>
          <w:rFonts w:ascii="Arial" w:eastAsiaTheme="minorEastAsia" w:hAnsi="Arial" w:cs="Arial"/>
          <w:sz w:val="24"/>
          <w:szCs w:val="24"/>
        </w:rPr>
      </w:pPr>
      <w:r w:rsidRPr="00012969">
        <w:rPr>
          <w:rFonts w:ascii="Arial" w:eastAsiaTheme="minorEastAsia" w:hAnsi="Arial" w:cs="Arial"/>
          <w:sz w:val="24"/>
          <w:szCs w:val="24"/>
        </w:rPr>
        <w:lastRenderedPageBreak/>
        <w:t>Regresi Linear Sederhana digunakan untuk mengukur hubungan fungsional satu va</w:t>
      </w:r>
      <w:r w:rsidR="00341209">
        <w:rPr>
          <w:rFonts w:ascii="Arial" w:eastAsiaTheme="minorEastAsia" w:hAnsi="Arial" w:cs="Arial"/>
          <w:sz w:val="24"/>
          <w:szCs w:val="24"/>
        </w:rPr>
        <w:t>riable bebas dengan satu variab</w:t>
      </w:r>
      <w:r w:rsidRPr="00012969">
        <w:rPr>
          <w:rFonts w:ascii="Arial" w:eastAsiaTheme="minorEastAsia" w:hAnsi="Arial" w:cs="Arial"/>
          <w:sz w:val="24"/>
          <w:szCs w:val="24"/>
        </w:rPr>
        <w:t>e</w:t>
      </w:r>
      <w:r w:rsidR="00341209">
        <w:rPr>
          <w:rFonts w:ascii="Arial" w:eastAsiaTheme="minorEastAsia" w:hAnsi="Arial" w:cs="Arial"/>
          <w:sz w:val="24"/>
          <w:szCs w:val="24"/>
        </w:rPr>
        <w:t>l</w:t>
      </w:r>
      <w:r w:rsidRPr="00012969">
        <w:rPr>
          <w:rFonts w:ascii="Arial" w:eastAsiaTheme="minorEastAsia" w:hAnsi="Arial" w:cs="Arial"/>
          <w:sz w:val="24"/>
          <w:szCs w:val="24"/>
        </w:rPr>
        <w:t xml:space="preserve"> terikat, rumus perhitungan regresi linear sederhana adalah : Y = a + bX</w:t>
      </w:r>
    </w:p>
    <w:p w:rsidR="00012969" w:rsidRPr="00596936" w:rsidRDefault="00DB6D4C" w:rsidP="00012969">
      <w:pPr>
        <w:pStyle w:val="ListParagraph"/>
        <w:numPr>
          <w:ilvl w:val="0"/>
          <w:numId w:val="9"/>
        </w:numPr>
        <w:spacing w:before="240" w:after="0" w:line="480" w:lineRule="auto"/>
        <w:ind w:left="1080"/>
        <w:jc w:val="both"/>
        <w:rPr>
          <w:rFonts w:ascii="Arial" w:eastAsiaTheme="minorEastAsia" w:hAnsi="Arial" w:cs="Arial"/>
          <w:i/>
          <w:sz w:val="24"/>
          <w:szCs w:val="24"/>
        </w:rPr>
      </w:pPr>
      <w:r w:rsidRPr="00012969">
        <w:rPr>
          <w:rFonts w:ascii="Arial" w:eastAsiaTheme="minorEastAsia" w:hAnsi="Arial" w:cs="Arial"/>
          <w:sz w:val="24"/>
          <w:szCs w:val="24"/>
        </w:rPr>
        <w:t>Koefisien jalur: perhitungan n</w:t>
      </w:r>
      <w:r w:rsidR="00341209">
        <w:rPr>
          <w:rFonts w:ascii="Arial" w:eastAsiaTheme="minorEastAsia" w:hAnsi="Arial" w:cs="Arial"/>
          <w:sz w:val="24"/>
          <w:szCs w:val="24"/>
        </w:rPr>
        <w:t>ilai koefisien korelasi variabel</w:t>
      </w:r>
      <w:r w:rsidRPr="00012969">
        <w:rPr>
          <w:rFonts w:ascii="Arial" w:eastAsiaTheme="minorEastAsia" w:hAnsi="Arial" w:cs="Arial"/>
          <w:sz w:val="24"/>
          <w:szCs w:val="24"/>
        </w:rPr>
        <w:t xml:space="preserve"> penelitian dengan menggunakan rumus </w:t>
      </w:r>
      <w:r w:rsidR="00341209">
        <w:rPr>
          <w:rFonts w:ascii="Arial" w:hAnsi="Arial" w:cs="Arial"/>
          <w:i/>
          <w:sz w:val="24"/>
          <w:szCs w:val="24"/>
        </w:rPr>
        <w:t>Pearson Product M</w:t>
      </w:r>
      <w:r w:rsidRPr="00012969">
        <w:rPr>
          <w:rFonts w:ascii="Arial" w:hAnsi="Arial" w:cs="Arial"/>
          <w:i/>
          <w:sz w:val="24"/>
          <w:szCs w:val="24"/>
        </w:rPr>
        <w:t xml:space="preserve">oment </w:t>
      </w:r>
      <m:oMath>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xy</m:t>
            </m:r>
          </m:sub>
        </m:sSub>
      </m:oMath>
      <w:r w:rsidRPr="00012969">
        <w:rPr>
          <w:rFonts w:ascii="Arial" w:eastAsiaTheme="minorEastAsia" w:hAnsi="Arial" w:cs="Arial"/>
          <w:i/>
          <w:sz w:val="24"/>
          <w:szCs w:val="24"/>
        </w:rPr>
        <w:t>).</w:t>
      </w:r>
    </w:p>
    <w:p w:rsidR="00DB6D4C" w:rsidRPr="00012969" w:rsidRDefault="00DB6D4C" w:rsidP="00012969">
      <w:pPr>
        <w:pStyle w:val="ListParagraph"/>
        <w:numPr>
          <w:ilvl w:val="0"/>
          <w:numId w:val="7"/>
        </w:numPr>
        <w:spacing w:before="240" w:after="160" w:line="480" w:lineRule="auto"/>
        <w:ind w:left="567" w:hanging="283"/>
        <w:jc w:val="both"/>
        <w:rPr>
          <w:rFonts w:ascii="Arial" w:eastAsiaTheme="minorEastAsia" w:hAnsi="Arial" w:cs="Arial"/>
          <w:b/>
          <w:sz w:val="24"/>
          <w:szCs w:val="24"/>
        </w:rPr>
      </w:pPr>
      <w:r w:rsidRPr="00012969">
        <w:rPr>
          <w:rFonts w:ascii="Arial" w:eastAsiaTheme="minorEastAsia" w:hAnsi="Arial" w:cs="Arial"/>
          <w:b/>
          <w:sz w:val="24"/>
          <w:szCs w:val="24"/>
        </w:rPr>
        <w:t>Derajat Koefisien Determinisasi</w:t>
      </w:r>
    </w:p>
    <w:p w:rsidR="00DB6D4C" w:rsidRPr="00012969" w:rsidRDefault="00DB6D4C" w:rsidP="00012969">
      <w:pPr>
        <w:pStyle w:val="ListParagraph"/>
        <w:spacing w:before="240" w:line="480" w:lineRule="auto"/>
        <w:ind w:hanging="153"/>
        <w:jc w:val="both"/>
        <w:rPr>
          <w:rFonts w:ascii="Arial" w:eastAsiaTheme="minorEastAsia" w:hAnsi="Arial" w:cs="Arial"/>
          <w:b/>
          <w:sz w:val="24"/>
          <w:szCs w:val="24"/>
        </w:rPr>
      </w:pPr>
      <w:r w:rsidRPr="00012969">
        <w:rPr>
          <w:rFonts w:ascii="Arial" w:hAnsi="Arial" w:cs="Arial"/>
          <w:sz w:val="24"/>
          <w:szCs w:val="24"/>
        </w:rPr>
        <w:t>Derajat koefisien determinasi bisa dihitung dengan cara  :</w:t>
      </w:r>
    </w:p>
    <w:p w:rsidR="00DB6D4C" w:rsidRPr="00012969" w:rsidRDefault="00DB6D4C" w:rsidP="00012969">
      <w:pPr>
        <w:pStyle w:val="ListParagraph"/>
        <w:spacing w:line="480" w:lineRule="auto"/>
        <w:ind w:left="1080"/>
        <w:jc w:val="both"/>
        <w:rPr>
          <w:rFonts w:ascii="Arial" w:eastAsiaTheme="minorEastAsia" w:hAnsi="Arial" w:cs="Arial"/>
          <w:sz w:val="24"/>
          <w:szCs w:val="24"/>
        </w:rPr>
      </w:pPr>
      <w:r w:rsidRPr="00012969">
        <w:rPr>
          <w:rFonts w:ascii="Arial" w:hAnsi="Arial" w:cs="Arial"/>
          <w:sz w:val="24"/>
          <w:szCs w:val="24"/>
        </w:rPr>
        <w:t xml:space="preserve">KD = </w:t>
      </w:r>
      <m:oMath>
        <m:sSup>
          <m:sSupPr>
            <m:ctrlPr>
              <w:rPr>
                <w:rFonts w:ascii="Cambria Math" w:hAnsi="Cambria Math" w:cs="Arial"/>
                <w:i/>
                <w:sz w:val="24"/>
                <w:szCs w:val="24"/>
              </w:rPr>
            </m:ctrlPr>
          </m:sSupPr>
          <m:e>
            <m:r>
              <w:rPr>
                <w:rFonts w:ascii="Cambria Math" w:hAnsi="Cambria Math" w:cs="Arial"/>
                <w:sz w:val="24"/>
                <w:szCs w:val="24"/>
              </w:rPr>
              <m:t>r</m:t>
            </m:r>
          </m:e>
          <m:sup>
            <m:r>
              <w:rPr>
                <w:rFonts w:ascii="Cambria Math" w:hAnsi="Cambria Math" w:cs="Arial"/>
                <w:sz w:val="24"/>
                <w:szCs w:val="24"/>
              </w:rPr>
              <m:t xml:space="preserve">2 </m:t>
            </m:r>
          </m:sup>
        </m:sSup>
      </m:oMath>
      <w:r w:rsidRPr="00012969">
        <w:rPr>
          <w:rFonts w:ascii="Arial" w:eastAsiaTheme="minorEastAsia" w:hAnsi="Arial" w:cs="Arial"/>
          <w:sz w:val="24"/>
          <w:szCs w:val="24"/>
        </w:rPr>
        <w:t xml:space="preserve"> x 100%</w:t>
      </w:r>
    </w:p>
    <w:p w:rsidR="00DB6D4C" w:rsidRDefault="00DB6D4C" w:rsidP="00012969">
      <w:pPr>
        <w:pStyle w:val="ListParagraph"/>
        <w:numPr>
          <w:ilvl w:val="0"/>
          <w:numId w:val="11"/>
        </w:numPr>
        <w:spacing w:before="240" w:after="160" w:line="480" w:lineRule="auto"/>
        <w:ind w:left="284" w:hanging="284"/>
        <w:jc w:val="both"/>
        <w:rPr>
          <w:rFonts w:ascii="Arial" w:eastAsiaTheme="minorEastAsia" w:hAnsi="Arial" w:cs="Arial"/>
          <w:b/>
          <w:sz w:val="24"/>
          <w:szCs w:val="24"/>
        </w:rPr>
      </w:pPr>
      <w:r w:rsidRPr="00012969">
        <w:rPr>
          <w:rFonts w:ascii="Arial" w:eastAsiaTheme="minorEastAsia" w:hAnsi="Arial" w:cs="Arial"/>
          <w:b/>
          <w:sz w:val="24"/>
          <w:szCs w:val="24"/>
        </w:rPr>
        <w:t>Hipotesis Statistik</w:t>
      </w:r>
    </w:p>
    <w:p w:rsidR="002237FA" w:rsidRPr="002237FA" w:rsidRDefault="002237FA" w:rsidP="002237FA">
      <w:pPr>
        <w:pStyle w:val="ListParagraph"/>
        <w:spacing w:before="240" w:after="160" w:line="480" w:lineRule="auto"/>
        <w:ind w:left="284"/>
        <w:jc w:val="both"/>
        <w:rPr>
          <w:rFonts w:ascii="Arial" w:eastAsiaTheme="minorEastAsia" w:hAnsi="Arial" w:cs="Arial"/>
          <w:sz w:val="24"/>
          <w:szCs w:val="24"/>
        </w:rPr>
      </w:pPr>
      <w:r>
        <w:rPr>
          <w:rFonts w:ascii="Arial" w:eastAsiaTheme="minorEastAsia" w:hAnsi="Arial" w:cs="Arial"/>
          <w:sz w:val="24"/>
          <w:szCs w:val="24"/>
        </w:rPr>
        <w:t>Hipotesis statistik</w:t>
      </w:r>
      <w:r w:rsidR="009B539D">
        <w:rPr>
          <w:rFonts w:ascii="Arial" w:eastAsiaTheme="minorEastAsia" w:hAnsi="Arial" w:cs="Arial"/>
          <w:sz w:val="24"/>
          <w:szCs w:val="24"/>
        </w:rPr>
        <w:t xml:space="preserve"> menurut Sugiyono (2014: 123) yaitu </w:t>
      </w:r>
      <w:r>
        <w:rPr>
          <w:rFonts w:ascii="Arial" w:eastAsiaTheme="minorEastAsia" w:hAnsi="Arial" w:cs="Arial"/>
          <w:sz w:val="24"/>
          <w:szCs w:val="24"/>
        </w:rPr>
        <w:t>pernyataan atau dugaan mengenai keadaan populasi yang sifatnya masih sementara. Hipotesis statistik dalam penelitian ini yaitu :</w:t>
      </w:r>
    </w:p>
    <w:p w:rsidR="00DB6D4C" w:rsidRPr="00012969" w:rsidRDefault="00DB6D4C" w:rsidP="00012969">
      <w:pPr>
        <w:pStyle w:val="ListParagraph"/>
        <w:numPr>
          <w:ilvl w:val="0"/>
          <w:numId w:val="10"/>
        </w:numPr>
        <w:spacing w:before="240" w:after="160" w:line="480" w:lineRule="auto"/>
        <w:ind w:left="709" w:hanging="283"/>
        <w:jc w:val="both"/>
        <w:rPr>
          <w:rFonts w:ascii="Arial" w:eastAsiaTheme="minorEastAsia" w:hAnsi="Arial" w:cs="Arial"/>
          <w:sz w:val="24"/>
          <w:szCs w:val="24"/>
        </w:rPr>
      </w:pPr>
      <w:r w:rsidRPr="00012969">
        <w:rPr>
          <w:rFonts w:ascii="Arial" w:hAnsi="Arial" w:cs="Arial"/>
          <w:sz w:val="24"/>
          <w:szCs w:val="24"/>
        </w:rPr>
        <w:t>H</w:t>
      </w:r>
      <w:r w:rsidRPr="00012969">
        <w:rPr>
          <w:rFonts w:ascii="Arial" w:hAnsi="Arial" w:cs="Arial"/>
          <w:sz w:val="24"/>
          <w:szCs w:val="24"/>
          <w:vertAlign w:val="subscript"/>
        </w:rPr>
        <w:t>0</w:t>
      </w:r>
      <w:r w:rsidRPr="00012969">
        <w:rPr>
          <w:rFonts w:ascii="Arial" w:hAnsi="Arial" w:cs="Arial"/>
          <w:sz w:val="24"/>
          <w:szCs w:val="24"/>
        </w:rPr>
        <w:t xml:space="preserve"> : ρ = 0</w:t>
      </w:r>
      <w:r w:rsidRPr="00012969">
        <w:rPr>
          <w:rFonts w:ascii="Arial" w:eastAsiaTheme="minorEastAsia" w:hAnsi="Arial" w:cs="Arial"/>
          <w:sz w:val="24"/>
          <w:szCs w:val="24"/>
        </w:rPr>
        <w:t xml:space="preserve"> : ( tidak terd</w:t>
      </w:r>
      <w:r w:rsidR="00012969">
        <w:rPr>
          <w:rFonts w:ascii="Arial" w:eastAsiaTheme="minorEastAsia" w:hAnsi="Arial" w:cs="Arial"/>
          <w:sz w:val="24"/>
          <w:szCs w:val="24"/>
        </w:rPr>
        <w:t xml:space="preserve">apat pengaruh Bimbingan Belajar </w:t>
      </w:r>
      <w:r w:rsidRPr="00012969">
        <w:rPr>
          <w:rFonts w:ascii="Arial" w:eastAsiaTheme="minorEastAsia" w:hAnsi="Arial" w:cs="Arial"/>
          <w:sz w:val="24"/>
          <w:szCs w:val="24"/>
        </w:rPr>
        <w:t>Orang Tua (X) terhadap Tanggung Jawab Belajar Siswa (Y))</w:t>
      </w:r>
    </w:p>
    <w:p w:rsidR="00DB6D4C" w:rsidRPr="00012969" w:rsidRDefault="00DB6D4C" w:rsidP="00012969">
      <w:pPr>
        <w:pStyle w:val="ListParagraph"/>
        <w:numPr>
          <w:ilvl w:val="0"/>
          <w:numId w:val="10"/>
        </w:numPr>
        <w:spacing w:line="480" w:lineRule="auto"/>
        <w:ind w:left="709" w:hanging="283"/>
        <w:jc w:val="both"/>
        <w:rPr>
          <w:rFonts w:ascii="Arial" w:hAnsi="Arial" w:cs="Arial"/>
          <w:sz w:val="24"/>
          <w:szCs w:val="24"/>
        </w:rPr>
      </w:pPr>
      <w:r w:rsidRPr="00012969">
        <w:rPr>
          <w:rFonts w:ascii="Arial" w:hAnsi="Arial" w:cs="Arial"/>
          <w:sz w:val="24"/>
          <w:szCs w:val="24"/>
        </w:rPr>
        <w:t>H</w:t>
      </w:r>
      <w:r w:rsidRPr="00012969">
        <w:rPr>
          <w:rFonts w:ascii="Arial" w:hAnsi="Arial" w:cs="Arial"/>
          <w:sz w:val="24"/>
          <w:szCs w:val="24"/>
          <w:vertAlign w:val="subscript"/>
        </w:rPr>
        <w:t>a</w:t>
      </w:r>
      <w:r w:rsidRPr="00012969">
        <w:rPr>
          <w:rFonts w:ascii="Arial" w:hAnsi="Arial" w:cs="Arial"/>
          <w:sz w:val="24"/>
          <w:szCs w:val="24"/>
        </w:rPr>
        <w:t xml:space="preserve"> : ρ  </w:t>
      </w:r>
      <w:r w:rsidRPr="00012969">
        <w:rPr>
          <w:rFonts w:ascii="Arial" w:hAnsi="Arial" w:cs="Arial"/>
          <w:sz w:val="24"/>
          <w:szCs w:val="24"/>
          <w:vertAlign w:val="subscript"/>
        </w:rPr>
        <w:t>&gt;</w:t>
      </w:r>
      <w:r w:rsidRPr="00012969">
        <w:rPr>
          <w:rFonts w:ascii="Arial" w:hAnsi="Arial" w:cs="Arial"/>
          <w:sz w:val="24"/>
          <w:szCs w:val="24"/>
        </w:rPr>
        <w:t xml:space="preserve">  0 </w:t>
      </w:r>
      <w:r w:rsidRPr="00012969">
        <w:rPr>
          <w:rFonts w:ascii="Arial" w:eastAsiaTheme="minorEastAsia" w:hAnsi="Arial" w:cs="Arial"/>
          <w:sz w:val="24"/>
          <w:szCs w:val="24"/>
        </w:rPr>
        <w:t>: ( terd</w:t>
      </w:r>
      <w:r w:rsidR="00012969">
        <w:rPr>
          <w:rFonts w:ascii="Arial" w:eastAsiaTheme="minorEastAsia" w:hAnsi="Arial" w:cs="Arial"/>
          <w:sz w:val="24"/>
          <w:szCs w:val="24"/>
        </w:rPr>
        <w:t>apat pengaruh Bimbingan Belajar</w:t>
      </w:r>
      <w:r w:rsidRPr="00012969">
        <w:rPr>
          <w:rFonts w:ascii="Arial" w:eastAsiaTheme="minorEastAsia" w:hAnsi="Arial" w:cs="Arial"/>
          <w:sz w:val="24"/>
          <w:szCs w:val="24"/>
        </w:rPr>
        <w:t xml:space="preserve"> Orang Tua (X) terhadap Tanggung Jawab Belajar Siswa (Y))</w:t>
      </w:r>
    </w:p>
    <w:p w:rsidR="00DB6D4C" w:rsidRPr="00012969" w:rsidRDefault="00DB6D4C" w:rsidP="00012969">
      <w:pPr>
        <w:pStyle w:val="ListParagraph"/>
        <w:tabs>
          <w:tab w:val="left" w:pos="6750"/>
        </w:tabs>
        <w:spacing w:line="480" w:lineRule="auto"/>
        <w:ind w:hanging="284"/>
        <w:rPr>
          <w:rFonts w:ascii="Arial" w:hAnsi="Arial" w:cs="Arial"/>
          <w:sz w:val="24"/>
          <w:szCs w:val="24"/>
        </w:rPr>
      </w:pPr>
      <w:r w:rsidRPr="00012969">
        <w:rPr>
          <w:rFonts w:ascii="Arial" w:hAnsi="Arial" w:cs="Arial"/>
          <w:sz w:val="24"/>
          <w:szCs w:val="24"/>
        </w:rPr>
        <w:tab/>
        <w:t>Keterangan :</w:t>
      </w:r>
    </w:p>
    <w:p w:rsidR="00DB6D4C" w:rsidRPr="00012969" w:rsidRDefault="00DB6D4C" w:rsidP="00012969">
      <w:pPr>
        <w:pStyle w:val="ListParagraph"/>
        <w:spacing w:line="480" w:lineRule="auto"/>
        <w:ind w:hanging="284"/>
        <w:jc w:val="both"/>
        <w:rPr>
          <w:rFonts w:ascii="Arial" w:hAnsi="Arial" w:cs="Arial"/>
          <w:sz w:val="24"/>
          <w:szCs w:val="24"/>
        </w:rPr>
      </w:pPr>
      <w:r w:rsidRPr="00012969">
        <w:rPr>
          <w:rFonts w:ascii="Arial" w:hAnsi="Arial" w:cs="Arial"/>
          <w:sz w:val="24"/>
          <w:szCs w:val="24"/>
        </w:rPr>
        <w:tab/>
        <w:t>H</w:t>
      </w:r>
      <w:r w:rsidRPr="00012969">
        <w:rPr>
          <w:rFonts w:ascii="Arial" w:hAnsi="Arial" w:cs="Arial"/>
          <w:sz w:val="24"/>
          <w:szCs w:val="24"/>
          <w:vertAlign w:val="subscript"/>
        </w:rPr>
        <w:t xml:space="preserve">0 </w:t>
      </w:r>
      <w:r w:rsidRPr="00012969">
        <w:rPr>
          <w:rFonts w:ascii="Arial" w:hAnsi="Arial" w:cs="Arial"/>
          <w:sz w:val="24"/>
          <w:szCs w:val="24"/>
        </w:rPr>
        <w:t xml:space="preserve">    = Hipotesis nol</w:t>
      </w:r>
    </w:p>
    <w:p w:rsidR="00DB6D4C" w:rsidRPr="00012969" w:rsidRDefault="00DB6D4C" w:rsidP="00012969">
      <w:pPr>
        <w:pStyle w:val="ListParagraph"/>
        <w:spacing w:line="480" w:lineRule="auto"/>
        <w:ind w:hanging="284"/>
        <w:jc w:val="both"/>
        <w:rPr>
          <w:rFonts w:ascii="Arial" w:hAnsi="Arial" w:cs="Arial"/>
          <w:sz w:val="24"/>
          <w:szCs w:val="24"/>
        </w:rPr>
      </w:pPr>
      <w:r w:rsidRPr="00012969">
        <w:rPr>
          <w:rFonts w:ascii="Arial" w:hAnsi="Arial" w:cs="Arial"/>
          <w:sz w:val="24"/>
          <w:szCs w:val="24"/>
        </w:rPr>
        <w:tab/>
        <w:t>H</w:t>
      </w:r>
      <w:r w:rsidRPr="00012969">
        <w:rPr>
          <w:rFonts w:ascii="Arial" w:hAnsi="Arial" w:cs="Arial"/>
          <w:sz w:val="24"/>
          <w:szCs w:val="24"/>
          <w:vertAlign w:val="subscript"/>
        </w:rPr>
        <w:t xml:space="preserve">a </w:t>
      </w:r>
      <w:r w:rsidRPr="00012969">
        <w:rPr>
          <w:rFonts w:ascii="Arial" w:hAnsi="Arial" w:cs="Arial"/>
          <w:sz w:val="24"/>
          <w:szCs w:val="24"/>
        </w:rPr>
        <w:t xml:space="preserve">    = Hipotesis kerja</w:t>
      </w:r>
    </w:p>
    <w:p w:rsidR="005B5BB9" w:rsidRPr="00012969" w:rsidRDefault="002237FA" w:rsidP="00596936">
      <w:pPr>
        <w:pStyle w:val="ListParagraph"/>
        <w:tabs>
          <w:tab w:val="left" w:pos="426"/>
          <w:tab w:val="left" w:pos="6750"/>
        </w:tabs>
        <w:spacing w:line="480" w:lineRule="auto"/>
        <w:ind w:hanging="1125"/>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Ρ  </w:t>
      </w:r>
      <w:r w:rsidR="00DB6D4C" w:rsidRPr="00012969">
        <w:rPr>
          <w:rFonts w:ascii="Arial" w:hAnsi="Arial" w:cs="Arial"/>
          <w:sz w:val="24"/>
          <w:szCs w:val="24"/>
        </w:rPr>
        <w:t xml:space="preserve">= Pengaruh </w:t>
      </w:r>
      <w:r w:rsidR="00012969">
        <w:rPr>
          <w:rFonts w:ascii="Arial" w:eastAsiaTheme="minorEastAsia" w:hAnsi="Arial" w:cs="Arial"/>
          <w:sz w:val="24"/>
          <w:szCs w:val="24"/>
        </w:rPr>
        <w:t xml:space="preserve">Bimbingan Belajar </w:t>
      </w:r>
      <w:r w:rsidR="00DB6D4C" w:rsidRPr="00012969">
        <w:rPr>
          <w:rFonts w:ascii="Arial" w:eastAsiaTheme="minorEastAsia" w:hAnsi="Arial" w:cs="Arial"/>
          <w:sz w:val="24"/>
          <w:szCs w:val="24"/>
        </w:rPr>
        <w:t xml:space="preserve">Orang Tua </w:t>
      </w:r>
      <w:r w:rsidR="00DB6D4C" w:rsidRPr="00012969">
        <w:rPr>
          <w:rFonts w:ascii="Arial" w:hAnsi="Arial" w:cs="Arial"/>
          <w:sz w:val="24"/>
          <w:szCs w:val="24"/>
        </w:rPr>
        <w:t xml:space="preserve">(X) terhadap </w:t>
      </w:r>
      <w:r w:rsidR="00DB6D4C" w:rsidRPr="00012969">
        <w:rPr>
          <w:rFonts w:ascii="Arial" w:eastAsiaTheme="minorEastAsia" w:hAnsi="Arial" w:cs="Arial"/>
          <w:sz w:val="24"/>
          <w:szCs w:val="24"/>
        </w:rPr>
        <w:t xml:space="preserve">Tanggung Jawab Belajar Siswa </w:t>
      </w:r>
      <w:r w:rsidR="00DB6D4C" w:rsidRPr="00012969">
        <w:rPr>
          <w:rFonts w:ascii="Arial" w:hAnsi="Arial" w:cs="Arial"/>
          <w:sz w:val="24"/>
          <w:szCs w:val="24"/>
        </w:rPr>
        <w:t>(Y)</w:t>
      </w:r>
    </w:p>
    <w:sectPr w:rsidR="005B5BB9" w:rsidRPr="00012969" w:rsidSect="00123FB9">
      <w:headerReference w:type="default" r:id="rId9"/>
      <w:footerReference w:type="default" r:id="rId10"/>
      <w:pgSz w:w="11906" w:h="16838"/>
      <w:pgMar w:top="2268" w:right="1701" w:bottom="1701" w:left="2268" w:header="708" w:footer="708" w:gutter="0"/>
      <w:pgNumType w:start="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5D9" w:rsidRDefault="009955D9">
      <w:pPr>
        <w:spacing w:after="0" w:line="240" w:lineRule="auto"/>
      </w:pPr>
      <w:r>
        <w:separator/>
      </w:r>
    </w:p>
  </w:endnote>
  <w:endnote w:type="continuationSeparator" w:id="0">
    <w:p w:rsidR="009955D9" w:rsidRDefault="00995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97D" w:rsidRDefault="00AD797D">
    <w:pPr>
      <w:pStyle w:val="Footer"/>
      <w:jc w:val="center"/>
    </w:pPr>
  </w:p>
  <w:p w:rsidR="00AD797D" w:rsidRDefault="00AD79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5D9" w:rsidRDefault="009955D9">
      <w:pPr>
        <w:spacing w:after="0" w:line="240" w:lineRule="auto"/>
      </w:pPr>
      <w:r>
        <w:separator/>
      </w:r>
    </w:p>
  </w:footnote>
  <w:footnote w:type="continuationSeparator" w:id="0">
    <w:p w:rsidR="009955D9" w:rsidRDefault="009955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431168"/>
      <w:docPartObj>
        <w:docPartGallery w:val="Page Numbers (Top of Page)"/>
        <w:docPartUnique/>
      </w:docPartObj>
    </w:sdtPr>
    <w:sdtEndPr>
      <w:rPr>
        <w:noProof/>
      </w:rPr>
    </w:sdtEndPr>
    <w:sdtContent>
      <w:p w:rsidR="00AD797D" w:rsidRDefault="00AD797D">
        <w:pPr>
          <w:pStyle w:val="Header"/>
          <w:jc w:val="right"/>
        </w:pPr>
        <w:r>
          <w:fldChar w:fldCharType="begin"/>
        </w:r>
        <w:r>
          <w:instrText xml:space="preserve"> PAGE   \* MERGEFORMAT </w:instrText>
        </w:r>
        <w:r>
          <w:fldChar w:fldCharType="separate"/>
        </w:r>
        <w:r w:rsidR="003A3753">
          <w:rPr>
            <w:noProof/>
          </w:rPr>
          <w:t>31</w:t>
        </w:r>
        <w:r>
          <w:rPr>
            <w:noProof/>
          </w:rPr>
          <w:fldChar w:fldCharType="end"/>
        </w:r>
      </w:p>
    </w:sdtContent>
  </w:sdt>
  <w:p w:rsidR="00AD797D" w:rsidRDefault="00AD79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67B5"/>
    <w:multiLevelType w:val="hybridMultilevel"/>
    <w:tmpl w:val="539030A2"/>
    <w:lvl w:ilvl="0" w:tplc="3498F72E">
      <w:start w:val="4"/>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740037"/>
    <w:multiLevelType w:val="hybridMultilevel"/>
    <w:tmpl w:val="BE58EAB6"/>
    <w:lvl w:ilvl="0" w:tplc="2654EF62">
      <w:start w:val="3"/>
      <w:numFmt w:val="lowerLetter"/>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C92808"/>
    <w:multiLevelType w:val="hybridMultilevel"/>
    <w:tmpl w:val="9CEC9C32"/>
    <w:lvl w:ilvl="0" w:tplc="C8B687B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0D4145"/>
    <w:multiLevelType w:val="hybridMultilevel"/>
    <w:tmpl w:val="FCEC95C0"/>
    <w:lvl w:ilvl="0" w:tplc="B11893D8">
      <w:start w:val="6"/>
      <w:numFmt w:val="upperLetter"/>
      <w:lvlText w:val="%1."/>
      <w:lvlJc w:val="left"/>
      <w:pPr>
        <w:ind w:left="144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9D1C2B"/>
    <w:multiLevelType w:val="hybridMultilevel"/>
    <w:tmpl w:val="CD7CBD6A"/>
    <w:lvl w:ilvl="0" w:tplc="C9A8B0C0">
      <w:start w:val="1"/>
      <w:numFmt w:val="lowerLetter"/>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C970BEE"/>
    <w:multiLevelType w:val="hybridMultilevel"/>
    <w:tmpl w:val="ABB85A60"/>
    <w:lvl w:ilvl="0" w:tplc="708659E4">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03839F6"/>
    <w:multiLevelType w:val="hybridMultilevel"/>
    <w:tmpl w:val="A7BC6E5A"/>
    <w:lvl w:ilvl="0" w:tplc="46D25E04">
      <w:start w:val="8"/>
      <w:numFmt w:val="lowerLetter"/>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9BB3766"/>
    <w:multiLevelType w:val="hybridMultilevel"/>
    <w:tmpl w:val="6E6468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A5819BF"/>
    <w:multiLevelType w:val="hybridMultilevel"/>
    <w:tmpl w:val="207C7B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0074AF9"/>
    <w:multiLevelType w:val="hybridMultilevel"/>
    <w:tmpl w:val="E69A4326"/>
    <w:lvl w:ilvl="0" w:tplc="6FB053D4">
      <w:start w:val="8"/>
      <w:numFmt w:val="upperLetter"/>
      <w:lvlText w:val="%1."/>
      <w:lvlJc w:val="left"/>
      <w:pPr>
        <w:ind w:left="135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A2B4EF6"/>
    <w:multiLevelType w:val="hybridMultilevel"/>
    <w:tmpl w:val="78584822"/>
    <w:lvl w:ilvl="0" w:tplc="B636A7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60721F4"/>
    <w:multiLevelType w:val="hybridMultilevel"/>
    <w:tmpl w:val="782465EA"/>
    <w:lvl w:ilvl="0" w:tplc="B6CC3354">
      <w:start w:val="2"/>
      <w:numFmt w:val="decimal"/>
      <w:lvlText w:val="%1."/>
      <w:lvlJc w:val="left"/>
      <w:pPr>
        <w:ind w:left="225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CED2B6C"/>
    <w:multiLevelType w:val="hybridMultilevel"/>
    <w:tmpl w:val="324CFEF4"/>
    <w:lvl w:ilvl="0" w:tplc="7FDA6818">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69D5333"/>
    <w:multiLevelType w:val="hybridMultilevel"/>
    <w:tmpl w:val="93942DF8"/>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4">
    <w:nsid w:val="68794938"/>
    <w:multiLevelType w:val="hybridMultilevel"/>
    <w:tmpl w:val="5DAE4BB0"/>
    <w:lvl w:ilvl="0" w:tplc="CA2819CA">
      <w:start w:val="6"/>
      <w:numFmt w:val="lowerLetter"/>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C1E0C87"/>
    <w:multiLevelType w:val="hybridMultilevel"/>
    <w:tmpl w:val="7AEC1F00"/>
    <w:lvl w:ilvl="0" w:tplc="14569E00">
      <w:start w:val="2"/>
      <w:numFmt w:val="lowerLetter"/>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CB03035"/>
    <w:multiLevelType w:val="hybridMultilevel"/>
    <w:tmpl w:val="632E51CE"/>
    <w:lvl w:ilvl="0" w:tplc="C908CEBC">
      <w:start w:val="1"/>
      <w:numFmt w:val="lowerLetter"/>
      <w:lvlText w:val="%1."/>
      <w:lvlJc w:val="left"/>
      <w:pPr>
        <w:ind w:left="1713" w:hanging="360"/>
      </w:pPr>
      <w:rPr>
        <w:b/>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7">
    <w:nsid w:val="7D600E97"/>
    <w:multiLevelType w:val="hybridMultilevel"/>
    <w:tmpl w:val="BB5A1ACA"/>
    <w:lvl w:ilvl="0" w:tplc="66F8D71C">
      <w:start w:val="7"/>
      <w:numFmt w:val="lowerLetter"/>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EF84709"/>
    <w:multiLevelType w:val="hybridMultilevel"/>
    <w:tmpl w:val="E2D25026"/>
    <w:lvl w:ilvl="0" w:tplc="34087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3"/>
  </w:num>
  <w:num w:numId="4">
    <w:abstractNumId w:val="13"/>
  </w:num>
  <w:num w:numId="5">
    <w:abstractNumId w:val="11"/>
  </w:num>
  <w:num w:numId="6">
    <w:abstractNumId w:val="16"/>
  </w:num>
  <w:num w:numId="7">
    <w:abstractNumId w:val="2"/>
  </w:num>
  <w:num w:numId="8">
    <w:abstractNumId w:val="10"/>
  </w:num>
  <w:num w:numId="9">
    <w:abstractNumId w:val="12"/>
  </w:num>
  <w:num w:numId="10">
    <w:abstractNumId w:val="18"/>
  </w:num>
  <w:num w:numId="11">
    <w:abstractNumId w:val="9"/>
  </w:num>
  <w:num w:numId="12">
    <w:abstractNumId w:val="7"/>
  </w:num>
  <w:num w:numId="13">
    <w:abstractNumId w:val="5"/>
  </w:num>
  <w:num w:numId="14">
    <w:abstractNumId w:val="4"/>
  </w:num>
  <w:num w:numId="15">
    <w:abstractNumId w:val="15"/>
  </w:num>
  <w:num w:numId="16">
    <w:abstractNumId w:val="1"/>
  </w:num>
  <w:num w:numId="17">
    <w:abstractNumId w:val="14"/>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4C"/>
    <w:rsid w:val="00012969"/>
    <w:rsid w:val="00123FB9"/>
    <w:rsid w:val="001747DA"/>
    <w:rsid w:val="001B5630"/>
    <w:rsid w:val="001F42DB"/>
    <w:rsid w:val="002237FA"/>
    <w:rsid w:val="00341209"/>
    <w:rsid w:val="003A3753"/>
    <w:rsid w:val="0040336E"/>
    <w:rsid w:val="00403EFC"/>
    <w:rsid w:val="00444796"/>
    <w:rsid w:val="004518AA"/>
    <w:rsid w:val="005308CF"/>
    <w:rsid w:val="00567DF4"/>
    <w:rsid w:val="00596936"/>
    <w:rsid w:val="005A2B8B"/>
    <w:rsid w:val="005A4CFA"/>
    <w:rsid w:val="005B5BB9"/>
    <w:rsid w:val="00656443"/>
    <w:rsid w:val="00693CCB"/>
    <w:rsid w:val="006B1C38"/>
    <w:rsid w:val="006E21D0"/>
    <w:rsid w:val="007C4219"/>
    <w:rsid w:val="007D6C72"/>
    <w:rsid w:val="00806C40"/>
    <w:rsid w:val="00902999"/>
    <w:rsid w:val="00921B07"/>
    <w:rsid w:val="00937D1A"/>
    <w:rsid w:val="009955D9"/>
    <w:rsid w:val="009B539D"/>
    <w:rsid w:val="009C73FC"/>
    <w:rsid w:val="00A16C63"/>
    <w:rsid w:val="00AD797D"/>
    <w:rsid w:val="00C424BD"/>
    <w:rsid w:val="00D276E5"/>
    <w:rsid w:val="00D4224D"/>
    <w:rsid w:val="00D719C6"/>
    <w:rsid w:val="00DB6D4C"/>
    <w:rsid w:val="00FE24E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B6D4C"/>
    <w:pPr>
      <w:ind w:left="720"/>
      <w:contextualSpacing/>
    </w:pPr>
  </w:style>
  <w:style w:type="paragraph" w:styleId="Header">
    <w:name w:val="header"/>
    <w:basedOn w:val="Normal"/>
    <w:link w:val="HeaderChar"/>
    <w:uiPriority w:val="99"/>
    <w:unhideWhenUsed/>
    <w:rsid w:val="00DB6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D4C"/>
  </w:style>
  <w:style w:type="paragraph" w:styleId="Footer">
    <w:name w:val="footer"/>
    <w:basedOn w:val="Normal"/>
    <w:link w:val="FooterChar"/>
    <w:uiPriority w:val="99"/>
    <w:unhideWhenUsed/>
    <w:rsid w:val="00DB6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D4C"/>
  </w:style>
  <w:style w:type="table" w:styleId="TableGrid">
    <w:name w:val="Table Grid"/>
    <w:basedOn w:val="TableNormal"/>
    <w:uiPriority w:val="99"/>
    <w:rsid w:val="00DB6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rsid w:val="00DB6D4C"/>
  </w:style>
  <w:style w:type="paragraph" w:styleId="BalloonText">
    <w:name w:val="Balloon Text"/>
    <w:basedOn w:val="Normal"/>
    <w:link w:val="BalloonTextChar"/>
    <w:uiPriority w:val="99"/>
    <w:semiHidden/>
    <w:unhideWhenUsed/>
    <w:rsid w:val="00DB6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D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B6D4C"/>
    <w:pPr>
      <w:ind w:left="720"/>
      <w:contextualSpacing/>
    </w:pPr>
  </w:style>
  <w:style w:type="paragraph" w:styleId="Header">
    <w:name w:val="header"/>
    <w:basedOn w:val="Normal"/>
    <w:link w:val="HeaderChar"/>
    <w:uiPriority w:val="99"/>
    <w:unhideWhenUsed/>
    <w:rsid w:val="00DB6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D4C"/>
  </w:style>
  <w:style w:type="paragraph" w:styleId="Footer">
    <w:name w:val="footer"/>
    <w:basedOn w:val="Normal"/>
    <w:link w:val="FooterChar"/>
    <w:uiPriority w:val="99"/>
    <w:unhideWhenUsed/>
    <w:rsid w:val="00DB6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D4C"/>
  </w:style>
  <w:style w:type="table" w:styleId="TableGrid">
    <w:name w:val="Table Grid"/>
    <w:basedOn w:val="TableNormal"/>
    <w:uiPriority w:val="99"/>
    <w:rsid w:val="00DB6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rsid w:val="00DB6D4C"/>
  </w:style>
  <w:style w:type="paragraph" w:styleId="BalloonText">
    <w:name w:val="Balloon Text"/>
    <w:basedOn w:val="Normal"/>
    <w:link w:val="BalloonTextChar"/>
    <w:uiPriority w:val="99"/>
    <w:semiHidden/>
    <w:unhideWhenUsed/>
    <w:rsid w:val="00DB6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D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7353">
      <w:bodyDiv w:val="1"/>
      <w:marLeft w:val="0"/>
      <w:marRight w:val="0"/>
      <w:marTop w:val="0"/>
      <w:marBottom w:val="0"/>
      <w:divBdr>
        <w:top w:val="none" w:sz="0" w:space="0" w:color="auto"/>
        <w:left w:val="none" w:sz="0" w:space="0" w:color="auto"/>
        <w:bottom w:val="none" w:sz="0" w:space="0" w:color="auto"/>
        <w:right w:val="none" w:sz="0" w:space="0" w:color="auto"/>
      </w:divBdr>
    </w:div>
    <w:div w:id="55065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12</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2019-04-15T12:20:00Z</dcterms:created>
  <dcterms:modified xsi:type="dcterms:W3CDTF">2019-07-22T16:07:00Z</dcterms:modified>
</cp:coreProperties>
</file>