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97" w:rsidRPr="00846675" w:rsidRDefault="00470997" w:rsidP="00470997">
      <w:pPr>
        <w:jc w:val="center"/>
        <w:rPr>
          <w:rFonts w:ascii="Arial" w:hAnsi="Arial" w:cs="Arial"/>
          <w:b/>
          <w:sz w:val="24"/>
          <w:szCs w:val="24"/>
          <w:lang w:val="id-ID"/>
        </w:rPr>
      </w:pPr>
      <w:r w:rsidRPr="00416333">
        <w:rPr>
          <w:rFonts w:ascii="Arial" w:hAnsi="Arial" w:cs="Arial"/>
          <w:b/>
          <w:sz w:val="24"/>
          <w:szCs w:val="24"/>
        </w:rPr>
        <w:t>BAB V</w:t>
      </w:r>
    </w:p>
    <w:p w:rsidR="00470997" w:rsidRPr="008F2E0E" w:rsidRDefault="00470997" w:rsidP="00470997">
      <w:pPr>
        <w:spacing w:after="0" w:line="480" w:lineRule="auto"/>
        <w:jc w:val="center"/>
        <w:rPr>
          <w:rFonts w:ascii="Arial" w:hAnsi="Arial" w:cs="Arial"/>
          <w:b/>
          <w:sz w:val="24"/>
          <w:szCs w:val="24"/>
          <w:lang w:val="id-ID"/>
        </w:rPr>
      </w:pPr>
      <w:r w:rsidRPr="00416333">
        <w:rPr>
          <w:rFonts w:ascii="Arial" w:hAnsi="Arial" w:cs="Arial"/>
          <w:b/>
          <w:sz w:val="24"/>
          <w:szCs w:val="24"/>
        </w:rPr>
        <w:t>SIMPULAN</w:t>
      </w:r>
      <w:r w:rsidRPr="00416333">
        <w:rPr>
          <w:rFonts w:ascii="Arial" w:hAnsi="Arial" w:cs="Arial"/>
          <w:b/>
          <w:sz w:val="24"/>
          <w:szCs w:val="24"/>
          <w:lang w:val="id-ID"/>
        </w:rPr>
        <w:t xml:space="preserve">, IMPLIKASI, DAN </w:t>
      </w:r>
      <w:r>
        <w:rPr>
          <w:rFonts w:ascii="Arial" w:hAnsi="Arial" w:cs="Arial"/>
          <w:b/>
          <w:sz w:val="24"/>
          <w:szCs w:val="24"/>
        </w:rPr>
        <w:t>SARAN</w:t>
      </w:r>
    </w:p>
    <w:p w:rsidR="00470997" w:rsidRDefault="00470997" w:rsidP="00470997">
      <w:pPr>
        <w:spacing w:after="0" w:line="480" w:lineRule="auto"/>
        <w:jc w:val="center"/>
        <w:rPr>
          <w:rFonts w:ascii="Arial" w:hAnsi="Arial" w:cs="Arial"/>
          <w:b/>
          <w:sz w:val="24"/>
          <w:lang w:val="id-ID"/>
        </w:rPr>
      </w:pPr>
    </w:p>
    <w:p w:rsidR="00470997" w:rsidRDefault="00470997" w:rsidP="00470997">
      <w:pPr>
        <w:numPr>
          <w:ilvl w:val="0"/>
          <w:numId w:val="1"/>
        </w:numPr>
        <w:spacing w:after="0" w:line="480" w:lineRule="auto"/>
        <w:ind w:left="360"/>
        <w:outlineLvl w:val="0"/>
        <w:rPr>
          <w:rFonts w:ascii="Arial" w:hAnsi="Arial" w:cs="Arial"/>
          <w:b/>
          <w:sz w:val="24"/>
        </w:rPr>
      </w:pPr>
      <w:r>
        <w:rPr>
          <w:rFonts w:ascii="Arial" w:hAnsi="Arial" w:cs="Arial"/>
          <w:b/>
          <w:sz w:val="24"/>
          <w:lang w:val="id-ID"/>
        </w:rPr>
        <w:t>Simpulan</w:t>
      </w:r>
    </w:p>
    <w:p w:rsidR="00470997" w:rsidRPr="00D46D60" w:rsidRDefault="00470997" w:rsidP="00470997">
      <w:pPr>
        <w:pStyle w:val="ListParagraph"/>
        <w:spacing w:after="0" w:line="480" w:lineRule="auto"/>
        <w:ind w:left="426" w:firstLine="360"/>
        <w:jc w:val="both"/>
        <w:rPr>
          <w:rFonts w:ascii="Arial" w:hAnsi="Arial" w:cs="Arial"/>
          <w:sz w:val="24"/>
          <w:szCs w:val="24"/>
        </w:rPr>
      </w:pPr>
      <w:r w:rsidRPr="00D46D60">
        <w:rPr>
          <w:rFonts w:ascii="Arial" w:hAnsi="Arial" w:cs="Arial"/>
          <w:sz w:val="24"/>
          <w:szCs w:val="24"/>
        </w:rPr>
        <w:t xml:space="preserve">Berdasarkan pembahasan hasil penelitian serta analisis data yang telah diuraikan pada bab sebelumnya, dapat disimpulkan sebagai berikut :       </w:t>
      </w:r>
    </w:p>
    <w:p w:rsidR="00470997" w:rsidRPr="00D46D60" w:rsidRDefault="00470997" w:rsidP="00470997">
      <w:pPr>
        <w:pStyle w:val="ListParagraph"/>
        <w:numPr>
          <w:ilvl w:val="6"/>
          <w:numId w:val="2"/>
        </w:numPr>
        <w:tabs>
          <w:tab w:val="clear" w:pos="5040"/>
        </w:tabs>
        <w:spacing w:after="0" w:line="480" w:lineRule="auto"/>
        <w:ind w:left="709" w:hanging="283"/>
        <w:jc w:val="both"/>
        <w:rPr>
          <w:rFonts w:ascii="Arial" w:hAnsi="Arial" w:cs="Arial"/>
          <w:sz w:val="24"/>
          <w:szCs w:val="24"/>
        </w:rPr>
      </w:pPr>
      <w:r w:rsidRPr="00D46D60">
        <w:rPr>
          <w:rFonts w:ascii="Arial" w:hAnsi="Arial" w:cs="Arial"/>
          <w:sz w:val="24"/>
          <w:szCs w:val="24"/>
        </w:rPr>
        <w:t xml:space="preserve"> Terdapat perbedaan pada hasil belajar </w:t>
      </w:r>
      <w:r>
        <w:rPr>
          <w:rFonts w:ascii="Arial" w:hAnsi="Arial" w:cs="Arial"/>
          <w:sz w:val="24"/>
          <w:szCs w:val="24"/>
        </w:rPr>
        <w:t xml:space="preserve">peristiwa alam yang terjadi di Indonesia antara siswa </w:t>
      </w:r>
      <w:r w:rsidRPr="00D46D60">
        <w:rPr>
          <w:rFonts w:ascii="Arial" w:hAnsi="Arial" w:cs="Arial"/>
          <w:sz w:val="24"/>
          <w:szCs w:val="24"/>
        </w:rPr>
        <w:t xml:space="preserve">model pembelajaran </w:t>
      </w:r>
      <w:r>
        <w:rPr>
          <w:rFonts w:ascii="Arial" w:hAnsi="Arial" w:cs="Arial"/>
          <w:sz w:val="24"/>
          <w:szCs w:val="24"/>
        </w:rPr>
        <w:t xml:space="preserve">Inkuiri </w:t>
      </w:r>
      <w:r w:rsidRPr="00D46D60">
        <w:rPr>
          <w:rFonts w:ascii="Arial" w:hAnsi="Arial" w:cs="Arial"/>
          <w:sz w:val="24"/>
          <w:szCs w:val="24"/>
        </w:rPr>
        <w:t xml:space="preserve">dan </w:t>
      </w:r>
      <w:r>
        <w:rPr>
          <w:rFonts w:ascii="Arial" w:hAnsi="Arial" w:cs="Arial"/>
          <w:sz w:val="24"/>
          <w:szCs w:val="24"/>
        </w:rPr>
        <w:t>model pembelajaran Konvensional</w:t>
      </w:r>
      <w:r w:rsidRPr="00D46D60">
        <w:rPr>
          <w:rFonts w:ascii="Arial" w:hAnsi="Arial" w:cs="Arial"/>
          <w:sz w:val="24"/>
          <w:szCs w:val="24"/>
        </w:rPr>
        <w:t xml:space="preserve">. Hal ini dilihat dari nilai </w:t>
      </w:r>
      <w:r w:rsidRPr="00D24F7B">
        <w:rPr>
          <w:rFonts w:ascii="Arial" w:hAnsi="Arial" w:cs="Arial"/>
          <w:i/>
          <w:sz w:val="24"/>
          <w:szCs w:val="24"/>
        </w:rPr>
        <w:t>N-Gain</w:t>
      </w:r>
      <w:r w:rsidRPr="00D46D60">
        <w:rPr>
          <w:rFonts w:ascii="Arial" w:hAnsi="Arial" w:cs="Arial"/>
          <w:sz w:val="24"/>
          <w:szCs w:val="24"/>
        </w:rPr>
        <w:t xml:space="preserve"> pada </w:t>
      </w:r>
      <w:r w:rsidR="00D65AB9">
        <w:rPr>
          <w:rFonts w:ascii="Arial" w:hAnsi="Arial" w:cs="Arial"/>
          <w:sz w:val="24"/>
          <w:szCs w:val="24"/>
        </w:rPr>
        <w:t>kelompok eksperimen 1</w:t>
      </w:r>
      <w:r>
        <w:rPr>
          <w:rFonts w:ascii="Arial" w:hAnsi="Arial" w:cs="Arial"/>
          <w:sz w:val="24"/>
          <w:szCs w:val="24"/>
        </w:rPr>
        <w:t xml:space="preserve"> sebesar</w:t>
      </w:r>
      <w:r w:rsidR="00D65AB9">
        <w:rPr>
          <w:rFonts w:ascii="Arial" w:hAnsi="Arial" w:cs="Arial"/>
          <w:sz w:val="24"/>
          <w:szCs w:val="24"/>
        </w:rPr>
        <w:t xml:space="preserve"> 72,8</w:t>
      </w:r>
      <w:r w:rsidR="00393217">
        <w:rPr>
          <w:rFonts w:ascii="Arial" w:hAnsi="Arial" w:cs="Arial"/>
          <w:sz w:val="24"/>
          <w:szCs w:val="24"/>
        </w:rPr>
        <w:t>.</w:t>
      </w:r>
      <w:r>
        <w:rPr>
          <w:rFonts w:ascii="Arial" w:hAnsi="Arial" w:cs="Arial"/>
          <w:sz w:val="24"/>
          <w:szCs w:val="24"/>
        </w:rPr>
        <w:t xml:space="preserve"> </w:t>
      </w:r>
      <w:r w:rsidRPr="00D46D60">
        <w:rPr>
          <w:rFonts w:ascii="Arial" w:hAnsi="Arial" w:cs="Arial"/>
          <w:sz w:val="24"/>
          <w:szCs w:val="24"/>
        </w:rPr>
        <w:t xml:space="preserve"> sedangkan kelompok kelas kontrol me</w:t>
      </w:r>
      <w:r>
        <w:rPr>
          <w:rFonts w:ascii="Arial" w:hAnsi="Arial" w:cs="Arial"/>
          <w:sz w:val="24"/>
          <w:szCs w:val="24"/>
        </w:rPr>
        <w:t xml:space="preserve">ndapatkan nilai </w:t>
      </w:r>
      <w:r w:rsidRPr="00D65AB9">
        <w:rPr>
          <w:rFonts w:ascii="Arial" w:hAnsi="Arial" w:cs="Arial"/>
          <w:i/>
          <w:sz w:val="24"/>
          <w:szCs w:val="24"/>
        </w:rPr>
        <w:t>N-Gain</w:t>
      </w:r>
      <w:r>
        <w:rPr>
          <w:rFonts w:ascii="Arial" w:hAnsi="Arial" w:cs="Arial"/>
          <w:sz w:val="24"/>
          <w:szCs w:val="24"/>
        </w:rPr>
        <w:t xml:space="preserve"> sebesar</w:t>
      </w:r>
      <w:r w:rsidR="00D65AB9">
        <w:rPr>
          <w:rFonts w:ascii="Arial" w:hAnsi="Arial" w:cs="Arial"/>
          <w:sz w:val="24"/>
          <w:szCs w:val="24"/>
        </w:rPr>
        <w:t xml:space="preserve"> 54,8</w:t>
      </w:r>
      <w:r w:rsidRPr="00D46D60">
        <w:rPr>
          <w:rFonts w:ascii="Arial" w:hAnsi="Arial" w:cs="Arial"/>
          <w:sz w:val="24"/>
          <w:szCs w:val="24"/>
        </w:rPr>
        <w:t>. Ketuntasan hasil belajar yang diperoleh</w:t>
      </w:r>
      <w:r w:rsidR="00846675">
        <w:rPr>
          <w:rFonts w:ascii="Arial" w:hAnsi="Arial" w:cs="Arial"/>
          <w:sz w:val="24"/>
          <w:szCs w:val="24"/>
        </w:rPr>
        <w:t xml:space="preserve"> kelompok eksperimen 1</w:t>
      </w:r>
      <w:r>
        <w:rPr>
          <w:rFonts w:ascii="Arial" w:hAnsi="Arial" w:cs="Arial"/>
          <w:sz w:val="24"/>
          <w:szCs w:val="24"/>
        </w:rPr>
        <w:t xml:space="preserve"> sebesar</w:t>
      </w:r>
      <w:r w:rsidR="00AE0376">
        <w:rPr>
          <w:rFonts w:ascii="Arial" w:hAnsi="Arial" w:cs="Arial"/>
          <w:sz w:val="24"/>
          <w:szCs w:val="24"/>
        </w:rPr>
        <w:t xml:space="preserve"> 82,85</w:t>
      </w:r>
      <w:r w:rsidR="0031204B">
        <w:rPr>
          <w:rFonts w:ascii="Arial" w:hAnsi="Arial" w:cs="Arial"/>
          <w:sz w:val="24"/>
          <w:szCs w:val="24"/>
        </w:rPr>
        <w:t>%</w:t>
      </w:r>
      <w:r w:rsidRPr="00D46D60">
        <w:rPr>
          <w:rFonts w:ascii="Arial" w:hAnsi="Arial" w:cs="Arial"/>
          <w:sz w:val="24"/>
          <w:szCs w:val="24"/>
        </w:rPr>
        <w:t>, sedangkan pada k</w:t>
      </w:r>
      <w:r>
        <w:rPr>
          <w:rFonts w:ascii="Arial" w:hAnsi="Arial" w:cs="Arial"/>
          <w:sz w:val="24"/>
          <w:szCs w:val="24"/>
        </w:rPr>
        <w:t xml:space="preserve">elompok kelas kontrol sebesar </w:t>
      </w:r>
      <w:r w:rsidR="00D24F7B">
        <w:rPr>
          <w:rFonts w:ascii="Arial" w:hAnsi="Arial" w:cs="Arial"/>
          <w:sz w:val="24"/>
          <w:szCs w:val="24"/>
        </w:rPr>
        <w:t>65</w:t>
      </w:r>
      <w:r w:rsidR="00AE0376">
        <w:rPr>
          <w:rFonts w:ascii="Arial" w:hAnsi="Arial" w:cs="Arial"/>
          <w:sz w:val="24"/>
          <w:szCs w:val="24"/>
        </w:rPr>
        <w:t>,71</w:t>
      </w:r>
      <w:r w:rsidR="0031204B">
        <w:rPr>
          <w:rFonts w:ascii="Arial" w:hAnsi="Arial" w:cs="Arial"/>
          <w:sz w:val="24"/>
          <w:szCs w:val="24"/>
        </w:rPr>
        <w:t>%</w:t>
      </w:r>
      <w:r w:rsidRPr="00D46D60">
        <w:rPr>
          <w:rFonts w:ascii="Arial" w:hAnsi="Arial" w:cs="Arial"/>
          <w:sz w:val="24"/>
          <w:szCs w:val="24"/>
        </w:rPr>
        <w:t>. Hal tersebut diperoleh atas dasar</w:t>
      </w:r>
      <w:r>
        <w:rPr>
          <w:rFonts w:ascii="Arial" w:hAnsi="Arial" w:cs="Arial"/>
          <w:sz w:val="24"/>
          <w:szCs w:val="24"/>
        </w:rPr>
        <w:t xml:space="preserve"> </w:t>
      </w:r>
      <w:r w:rsidRPr="00D46D60">
        <w:rPr>
          <w:rFonts w:ascii="Arial" w:hAnsi="Arial" w:cs="Arial"/>
          <w:sz w:val="24"/>
          <w:szCs w:val="24"/>
        </w:rPr>
        <w:t xml:space="preserve">pengujian hipotesis nol </w:t>
      </w:r>
      <w:r w:rsidR="00275B3C">
        <w:rPr>
          <w:rFonts w:ascii="Arial" w:hAnsi="Arial" w:cs="Arial"/>
          <w:sz w:val="24"/>
          <w:szCs w:val="24"/>
        </w:rPr>
        <w:t>dua arah yang menunjukan bahwa t</w:t>
      </w:r>
      <w:r w:rsidRPr="00D46D60">
        <w:rPr>
          <w:rFonts w:ascii="Arial" w:hAnsi="Arial" w:cs="Arial"/>
          <w:sz w:val="24"/>
          <w:szCs w:val="24"/>
          <w:vertAlign w:val="subscript"/>
        </w:rPr>
        <w:t>hitung</w:t>
      </w:r>
      <w:r w:rsidR="0031204B">
        <w:rPr>
          <w:rFonts w:ascii="Arial" w:hAnsi="Arial" w:cs="Arial"/>
          <w:sz w:val="24"/>
          <w:szCs w:val="24"/>
          <w:vertAlign w:val="subscript"/>
        </w:rPr>
        <w:t xml:space="preserve"> </w:t>
      </w:r>
      <w:r w:rsidR="0031204B">
        <w:rPr>
          <w:rFonts w:ascii="Arial" w:hAnsi="Arial" w:cs="Arial"/>
          <w:sz w:val="24"/>
          <w:szCs w:val="24"/>
        </w:rPr>
        <w:t>1,99547</w:t>
      </w:r>
      <w:r w:rsidRPr="00D46D60">
        <w:rPr>
          <w:rFonts w:ascii="Arial" w:hAnsi="Arial" w:cs="Arial"/>
          <w:sz w:val="24"/>
          <w:szCs w:val="24"/>
          <w:vertAlign w:val="subscript"/>
        </w:rPr>
        <w:t xml:space="preserve"> </w:t>
      </w:r>
      <w:r w:rsidR="00275B3C">
        <w:rPr>
          <w:rFonts w:ascii="Arial" w:hAnsi="Arial" w:cs="Arial"/>
          <w:sz w:val="24"/>
          <w:szCs w:val="24"/>
        </w:rPr>
        <w:t xml:space="preserve"> lebih besar dari t</w:t>
      </w:r>
      <w:r w:rsidRPr="00D46D60">
        <w:rPr>
          <w:rFonts w:ascii="Arial" w:hAnsi="Arial" w:cs="Arial"/>
          <w:sz w:val="24"/>
          <w:szCs w:val="24"/>
          <w:vertAlign w:val="subscript"/>
        </w:rPr>
        <w:t>tabel</w:t>
      </w:r>
      <w:r w:rsidR="0031204B">
        <w:rPr>
          <w:rFonts w:ascii="Arial" w:hAnsi="Arial" w:cs="Arial"/>
          <w:sz w:val="24"/>
          <w:szCs w:val="24"/>
          <w:vertAlign w:val="subscript"/>
        </w:rPr>
        <w:t xml:space="preserve"> </w:t>
      </w:r>
      <w:r w:rsidR="00AD73D6">
        <w:rPr>
          <w:rFonts w:ascii="Arial" w:hAnsi="Arial" w:cs="Arial"/>
          <w:sz w:val="24"/>
          <w:szCs w:val="24"/>
        </w:rPr>
        <w:t>6,545</w:t>
      </w:r>
      <w:r w:rsidRPr="00D46D60">
        <w:rPr>
          <w:rFonts w:ascii="Arial" w:hAnsi="Arial" w:cs="Arial"/>
          <w:sz w:val="24"/>
          <w:szCs w:val="24"/>
          <w:vertAlign w:val="subscript"/>
        </w:rPr>
        <w:t xml:space="preserve"> </w:t>
      </w:r>
      <w:r w:rsidRPr="00D46D60">
        <w:rPr>
          <w:rFonts w:ascii="Arial" w:hAnsi="Arial" w:cs="Arial"/>
          <w:sz w:val="24"/>
          <w:szCs w:val="24"/>
        </w:rPr>
        <w:t xml:space="preserve"> yang berarti hipotesis nol ditolak dan hipotesis alternatif diterima.</w:t>
      </w:r>
    </w:p>
    <w:p w:rsidR="00470997" w:rsidRPr="00D46D60" w:rsidRDefault="00470997" w:rsidP="00470997">
      <w:pPr>
        <w:pStyle w:val="ListParagraph"/>
        <w:numPr>
          <w:ilvl w:val="6"/>
          <w:numId w:val="2"/>
        </w:numPr>
        <w:tabs>
          <w:tab w:val="clear" w:pos="5040"/>
        </w:tabs>
        <w:spacing w:after="0" w:line="480" w:lineRule="auto"/>
        <w:ind w:left="709" w:hanging="283"/>
        <w:jc w:val="both"/>
        <w:rPr>
          <w:rFonts w:ascii="Arial" w:hAnsi="Arial" w:cs="Arial"/>
          <w:sz w:val="24"/>
          <w:szCs w:val="24"/>
        </w:rPr>
      </w:pPr>
      <w:r w:rsidRPr="00D46D60">
        <w:rPr>
          <w:rFonts w:ascii="Arial" w:hAnsi="Arial" w:cs="Arial"/>
          <w:sz w:val="24"/>
          <w:szCs w:val="24"/>
        </w:rPr>
        <w:t xml:space="preserve">Terdapat perbedaan pada hasil belajar </w:t>
      </w:r>
      <w:r>
        <w:rPr>
          <w:rFonts w:ascii="Arial" w:hAnsi="Arial" w:cs="Arial"/>
          <w:sz w:val="24"/>
          <w:szCs w:val="24"/>
        </w:rPr>
        <w:t xml:space="preserve">peristiwa alam yang terjadi di Indonesia </w:t>
      </w:r>
      <w:r w:rsidRPr="00D46D60">
        <w:rPr>
          <w:rFonts w:ascii="Arial" w:hAnsi="Arial" w:cs="Arial"/>
          <w:sz w:val="24"/>
          <w:szCs w:val="24"/>
        </w:rPr>
        <w:t>antara siswa dengan model pembelajaran</w:t>
      </w:r>
      <w:r>
        <w:rPr>
          <w:rFonts w:ascii="Arial" w:hAnsi="Arial" w:cs="Arial"/>
          <w:sz w:val="24"/>
          <w:szCs w:val="24"/>
        </w:rPr>
        <w:t xml:space="preserve"> Kooperatif</w:t>
      </w:r>
      <w:r w:rsidRPr="00D46D60">
        <w:rPr>
          <w:rFonts w:ascii="Arial" w:hAnsi="Arial" w:cs="Arial"/>
          <w:sz w:val="24"/>
          <w:szCs w:val="24"/>
        </w:rPr>
        <w:t xml:space="preserve"> </w:t>
      </w:r>
      <w:r w:rsidRPr="00470997">
        <w:rPr>
          <w:rFonts w:ascii="Arial" w:hAnsi="Arial" w:cs="Arial"/>
          <w:i/>
          <w:sz w:val="24"/>
          <w:szCs w:val="24"/>
        </w:rPr>
        <w:t>Student Team Achievement Division</w:t>
      </w:r>
      <w:r>
        <w:rPr>
          <w:rFonts w:ascii="Arial" w:hAnsi="Arial" w:cs="Arial"/>
          <w:sz w:val="24"/>
          <w:szCs w:val="24"/>
        </w:rPr>
        <w:t xml:space="preserve"> </w:t>
      </w:r>
      <w:r w:rsidRPr="00D46D60">
        <w:rPr>
          <w:rFonts w:ascii="Arial" w:hAnsi="Arial" w:cs="Arial"/>
          <w:sz w:val="24"/>
          <w:szCs w:val="24"/>
        </w:rPr>
        <w:t xml:space="preserve">dan </w:t>
      </w:r>
      <w:r>
        <w:rPr>
          <w:rFonts w:ascii="Arial" w:hAnsi="Arial" w:cs="Arial"/>
          <w:sz w:val="24"/>
          <w:szCs w:val="24"/>
        </w:rPr>
        <w:t>model pembelajaran Konvensional</w:t>
      </w:r>
      <w:r w:rsidRPr="00D46D60">
        <w:rPr>
          <w:rFonts w:ascii="Arial" w:hAnsi="Arial" w:cs="Arial"/>
          <w:sz w:val="24"/>
          <w:szCs w:val="24"/>
        </w:rPr>
        <w:t xml:space="preserve">. Hal ini dilihat dari nilai </w:t>
      </w:r>
      <w:r w:rsidRPr="00D24F7B">
        <w:rPr>
          <w:rFonts w:ascii="Arial" w:hAnsi="Arial" w:cs="Arial"/>
          <w:i/>
          <w:sz w:val="24"/>
          <w:szCs w:val="24"/>
        </w:rPr>
        <w:t>N-Gain</w:t>
      </w:r>
      <w:r w:rsidRPr="00D46D60">
        <w:rPr>
          <w:rFonts w:ascii="Arial" w:hAnsi="Arial" w:cs="Arial"/>
          <w:sz w:val="24"/>
          <w:szCs w:val="24"/>
        </w:rPr>
        <w:t xml:space="preserve"> pada</w:t>
      </w:r>
      <w:r>
        <w:rPr>
          <w:rFonts w:ascii="Arial" w:hAnsi="Arial" w:cs="Arial"/>
          <w:sz w:val="24"/>
          <w:szCs w:val="24"/>
        </w:rPr>
        <w:t xml:space="preserve"> kelompok eksperimen 2 sebesar </w:t>
      </w:r>
      <w:r w:rsidR="00AD73D6">
        <w:rPr>
          <w:rFonts w:ascii="Arial" w:hAnsi="Arial" w:cs="Arial"/>
          <w:sz w:val="24"/>
          <w:szCs w:val="24"/>
        </w:rPr>
        <w:t>64,2</w:t>
      </w:r>
      <w:r w:rsidRPr="00D46D60">
        <w:rPr>
          <w:rFonts w:ascii="Arial" w:hAnsi="Arial" w:cs="Arial"/>
          <w:sz w:val="24"/>
          <w:szCs w:val="24"/>
        </w:rPr>
        <w:t xml:space="preserve"> sedangkan kelompok kelas kontrol me</w:t>
      </w:r>
      <w:r>
        <w:rPr>
          <w:rFonts w:ascii="Arial" w:hAnsi="Arial" w:cs="Arial"/>
          <w:sz w:val="24"/>
          <w:szCs w:val="24"/>
        </w:rPr>
        <w:t>ndapatkan nilai N-Gain sebesar</w:t>
      </w:r>
      <w:r w:rsidR="00AD73D6">
        <w:rPr>
          <w:rFonts w:ascii="Arial" w:hAnsi="Arial" w:cs="Arial"/>
          <w:sz w:val="24"/>
          <w:szCs w:val="24"/>
        </w:rPr>
        <w:t xml:space="preserve"> 54,8</w:t>
      </w:r>
      <w:r w:rsidRPr="00D46D60">
        <w:rPr>
          <w:rFonts w:ascii="Arial" w:hAnsi="Arial" w:cs="Arial"/>
          <w:sz w:val="24"/>
          <w:szCs w:val="24"/>
        </w:rPr>
        <w:t xml:space="preserve">. Ketuntasan hasil belajar </w:t>
      </w:r>
      <w:r w:rsidRPr="00D46D60">
        <w:rPr>
          <w:rFonts w:ascii="Arial" w:hAnsi="Arial" w:cs="Arial"/>
          <w:sz w:val="24"/>
          <w:szCs w:val="24"/>
        </w:rPr>
        <w:lastRenderedPageBreak/>
        <w:t>yang diperoleh kelompok eksperimen 2 sebesar</w:t>
      </w:r>
      <w:r w:rsidR="00514419">
        <w:rPr>
          <w:rFonts w:ascii="Arial" w:hAnsi="Arial" w:cs="Arial"/>
          <w:sz w:val="24"/>
          <w:szCs w:val="24"/>
        </w:rPr>
        <w:t xml:space="preserve"> 80%</w:t>
      </w:r>
      <w:r w:rsidRPr="00D46D60">
        <w:rPr>
          <w:rFonts w:ascii="Arial" w:hAnsi="Arial" w:cs="Arial"/>
          <w:sz w:val="24"/>
          <w:szCs w:val="24"/>
        </w:rPr>
        <w:t>, sedangkan pada k</w:t>
      </w:r>
      <w:r>
        <w:rPr>
          <w:rFonts w:ascii="Arial" w:hAnsi="Arial" w:cs="Arial"/>
          <w:sz w:val="24"/>
          <w:szCs w:val="24"/>
        </w:rPr>
        <w:t xml:space="preserve">elompok kelas kontrol sebesar </w:t>
      </w:r>
      <w:r w:rsidR="00AE0376">
        <w:rPr>
          <w:rFonts w:ascii="Arial" w:hAnsi="Arial" w:cs="Arial"/>
          <w:sz w:val="24"/>
          <w:szCs w:val="24"/>
        </w:rPr>
        <w:t>65,71</w:t>
      </w:r>
      <w:r w:rsidR="00514419">
        <w:rPr>
          <w:rFonts w:ascii="Arial" w:hAnsi="Arial" w:cs="Arial"/>
          <w:sz w:val="24"/>
          <w:szCs w:val="24"/>
        </w:rPr>
        <w:t>%</w:t>
      </w:r>
      <w:r w:rsidRPr="00D46D60">
        <w:rPr>
          <w:rFonts w:ascii="Arial" w:hAnsi="Arial" w:cs="Arial"/>
          <w:sz w:val="24"/>
          <w:szCs w:val="24"/>
        </w:rPr>
        <w:t>. Hal tersebut diperoleh atas dasar</w:t>
      </w:r>
      <w:r>
        <w:rPr>
          <w:rFonts w:ascii="Arial" w:hAnsi="Arial" w:cs="Arial"/>
          <w:sz w:val="24"/>
          <w:szCs w:val="24"/>
        </w:rPr>
        <w:t xml:space="preserve"> </w:t>
      </w:r>
      <w:r w:rsidRPr="00D46D60">
        <w:rPr>
          <w:rFonts w:ascii="Arial" w:hAnsi="Arial" w:cs="Arial"/>
          <w:sz w:val="24"/>
          <w:szCs w:val="24"/>
        </w:rPr>
        <w:t xml:space="preserve">pengujian hipotesis nol </w:t>
      </w:r>
      <w:r w:rsidR="00275B3C">
        <w:rPr>
          <w:rFonts w:ascii="Arial" w:hAnsi="Arial" w:cs="Arial"/>
          <w:sz w:val="24"/>
          <w:szCs w:val="24"/>
        </w:rPr>
        <w:t>dua arah yang menunjukan bahwa t</w:t>
      </w:r>
      <w:r w:rsidRPr="00D46D60">
        <w:rPr>
          <w:rFonts w:ascii="Arial" w:hAnsi="Arial" w:cs="Arial"/>
          <w:sz w:val="24"/>
          <w:szCs w:val="24"/>
          <w:vertAlign w:val="subscript"/>
        </w:rPr>
        <w:t xml:space="preserve">hitung </w:t>
      </w:r>
      <w:r w:rsidR="00AD73D6">
        <w:rPr>
          <w:rFonts w:ascii="Arial" w:hAnsi="Arial" w:cs="Arial"/>
          <w:sz w:val="24"/>
          <w:szCs w:val="24"/>
        </w:rPr>
        <w:t>3,560</w:t>
      </w:r>
      <w:r>
        <w:rPr>
          <w:rFonts w:ascii="Arial" w:hAnsi="Arial" w:cs="Arial"/>
          <w:sz w:val="24"/>
          <w:szCs w:val="24"/>
        </w:rPr>
        <w:t xml:space="preserve"> </w:t>
      </w:r>
      <w:r w:rsidR="00275B3C">
        <w:rPr>
          <w:rFonts w:ascii="Arial" w:hAnsi="Arial" w:cs="Arial"/>
          <w:sz w:val="24"/>
          <w:szCs w:val="24"/>
        </w:rPr>
        <w:t>lebih besar dari t</w:t>
      </w:r>
      <w:r>
        <w:rPr>
          <w:rFonts w:ascii="Arial" w:hAnsi="Arial" w:cs="Arial"/>
          <w:sz w:val="24"/>
          <w:szCs w:val="24"/>
          <w:vertAlign w:val="subscript"/>
        </w:rPr>
        <w:t>tabel</w:t>
      </w:r>
      <w:r w:rsidR="00514419">
        <w:rPr>
          <w:rFonts w:ascii="Arial" w:hAnsi="Arial" w:cs="Arial"/>
          <w:sz w:val="24"/>
          <w:szCs w:val="24"/>
          <w:vertAlign w:val="subscript"/>
        </w:rPr>
        <w:t xml:space="preserve"> </w:t>
      </w:r>
      <w:r w:rsidR="00514419">
        <w:rPr>
          <w:rFonts w:ascii="Arial" w:hAnsi="Arial" w:cs="Arial"/>
          <w:sz w:val="24"/>
          <w:szCs w:val="24"/>
        </w:rPr>
        <w:t>1,99547</w:t>
      </w:r>
      <w:r>
        <w:rPr>
          <w:rFonts w:ascii="Arial" w:hAnsi="Arial" w:cs="Arial"/>
          <w:sz w:val="24"/>
          <w:szCs w:val="24"/>
          <w:vertAlign w:val="subscript"/>
        </w:rPr>
        <w:t xml:space="preserve"> </w:t>
      </w:r>
      <w:r w:rsidRPr="00D46D60">
        <w:rPr>
          <w:rFonts w:ascii="Arial" w:hAnsi="Arial" w:cs="Arial"/>
          <w:sz w:val="24"/>
          <w:szCs w:val="24"/>
        </w:rPr>
        <w:t xml:space="preserve"> yang berarti hipotesis nol ditolak dan hipotesis alternatif diterima.</w:t>
      </w:r>
    </w:p>
    <w:p w:rsidR="00470997" w:rsidRDefault="00470997" w:rsidP="00470997">
      <w:pPr>
        <w:pStyle w:val="ListParagraph"/>
        <w:numPr>
          <w:ilvl w:val="6"/>
          <w:numId w:val="2"/>
        </w:numPr>
        <w:tabs>
          <w:tab w:val="clear" w:pos="5040"/>
        </w:tabs>
        <w:spacing w:after="0" w:line="480" w:lineRule="auto"/>
        <w:ind w:left="709" w:hanging="283"/>
        <w:jc w:val="both"/>
        <w:rPr>
          <w:rFonts w:ascii="Arial" w:hAnsi="Arial" w:cs="Arial"/>
          <w:sz w:val="24"/>
          <w:szCs w:val="24"/>
        </w:rPr>
      </w:pPr>
      <w:r w:rsidRPr="00D46D60">
        <w:rPr>
          <w:rFonts w:ascii="Arial" w:hAnsi="Arial" w:cs="Arial"/>
          <w:sz w:val="24"/>
          <w:szCs w:val="24"/>
        </w:rPr>
        <w:t>Terdapat perbed</w:t>
      </w:r>
      <w:r>
        <w:rPr>
          <w:rFonts w:ascii="Arial" w:hAnsi="Arial" w:cs="Arial"/>
          <w:sz w:val="24"/>
          <w:szCs w:val="24"/>
        </w:rPr>
        <w:t xml:space="preserve">aan pada hasil belajar peristiwa alam yang terjadi di Indonesia </w:t>
      </w:r>
      <w:r w:rsidRPr="00D46D60">
        <w:rPr>
          <w:rFonts w:ascii="Arial" w:hAnsi="Arial" w:cs="Arial"/>
          <w:sz w:val="24"/>
          <w:szCs w:val="24"/>
        </w:rPr>
        <w:t xml:space="preserve">antara siswa dengan model pembelajaran </w:t>
      </w:r>
      <w:r>
        <w:rPr>
          <w:rFonts w:ascii="Arial" w:hAnsi="Arial" w:cs="Arial"/>
          <w:sz w:val="24"/>
          <w:szCs w:val="24"/>
        </w:rPr>
        <w:t xml:space="preserve">Inkuiri </w:t>
      </w:r>
      <w:r w:rsidRPr="00D46D60">
        <w:rPr>
          <w:rFonts w:ascii="Arial" w:hAnsi="Arial" w:cs="Arial"/>
          <w:sz w:val="24"/>
          <w:szCs w:val="24"/>
        </w:rPr>
        <w:t>dan model pembelajaran</w:t>
      </w:r>
      <w:r>
        <w:rPr>
          <w:rFonts w:ascii="Arial" w:hAnsi="Arial" w:cs="Arial"/>
          <w:i/>
          <w:sz w:val="24"/>
          <w:szCs w:val="24"/>
        </w:rPr>
        <w:t xml:space="preserve"> </w:t>
      </w:r>
      <w:r>
        <w:rPr>
          <w:rFonts w:ascii="Arial" w:hAnsi="Arial" w:cs="Arial"/>
          <w:sz w:val="24"/>
          <w:szCs w:val="24"/>
        </w:rPr>
        <w:t xml:space="preserve">Kooperatif </w:t>
      </w:r>
      <w:r>
        <w:rPr>
          <w:rFonts w:ascii="Arial" w:hAnsi="Arial" w:cs="Arial"/>
          <w:i/>
          <w:sz w:val="24"/>
          <w:szCs w:val="24"/>
        </w:rPr>
        <w:t>Student Team Achievement Division</w:t>
      </w:r>
      <w:r w:rsidRPr="00D46D60">
        <w:rPr>
          <w:rFonts w:ascii="Arial" w:hAnsi="Arial" w:cs="Arial"/>
          <w:sz w:val="24"/>
          <w:szCs w:val="24"/>
        </w:rPr>
        <w:t xml:space="preserve">. Hal ini dilihat dari nilai </w:t>
      </w:r>
      <w:r w:rsidRPr="00AE0376">
        <w:rPr>
          <w:rFonts w:ascii="Arial" w:hAnsi="Arial" w:cs="Arial"/>
          <w:i/>
          <w:sz w:val="24"/>
          <w:szCs w:val="24"/>
        </w:rPr>
        <w:t>N-Gain</w:t>
      </w:r>
      <w:r w:rsidRPr="00D46D60">
        <w:rPr>
          <w:rFonts w:ascii="Arial" w:hAnsi="Arial" w:cs="Arial"/>
          <w:sz w:val="24"/>
          <w:szCs w:val="24"/>
        </w:rPr>
        <w:t xml:space="preserve"> pada </w:t>
      </w:r>
      <w:r>
        <w:rPr>
          <w:rFonts w:ascii="Arial" w:hAnsi="Arial" w:cs="Arial"/>
          <w:sz w:val="24"/>
          <w:szCs w:val="24"/>
        </w:rPr>
        <w:t xml:space="preserve">kelompok eksperimen 1 sebesar </w:t>
      </w:r>
      <w:r w:rsidR="00AE0376">
        <w:rPr>
          <w:rFonts w:ascii="Arial" w:hAnsi="Arial" w:cs="Arial"/>
          <w:sz w:val="24"/>
          <w:szCs w:val="24"/>
        </w:rPr>
        <w:t>72,8</w:t>
      </w:r>
      <w:r w:rsidRPr="00D46D60">
        <w:rPr>
          <w:rFonts w:ascii="Arial" w:hAnsi="Arial" w:cs="Arial"/>
          <w:sz w:val="24"/>
          <w:szCs w:val="24"/>
        </w:rPr>
        <w:t xml:space="preserve"> sedangkan kelompok kelas eksperiment 2 me</w:t>
      </w:r>
      <w:r>
        <w:rPr>
          <w:rFonts w:ascii="Arial" w:hAnsi="Arial" w:cs="Arial"/>
          <w:sz w:val="24"/>
          <w:szCs w:val="24"/>
        </w:rPr>
        <w:t xml:space="preserve">ndapatkan nilai </w:t>
      </w:r>
      <w:r w:rsidRPr="00AE0376">
        <w:rPr>
          <w:rFonts w:ascii="Arial" w:hAnsi="Arial" w:cs="Arial"/>
          <w:i/>
          <w:sz w:val="24"/>
          <w:szCs w:val="24"/>
        </w:rPr>
        <w:t>N-Gain</w:t>
      </w:r>
      <w:r>
        <w:rPr>
          <w:rFonts w:ascii="Arial" w:hAnsi="Arial" w:cs="Arial"/>
          <w:sz w:val="24"/>
          <w:szCs w:val="24"/>
        </w:rPr>
        <w:t xml:space="preserve"> sebesar</w:t>
      </w:r>
      <w:r w:rsidR="00AE0376">
        <w:rPr>
          <w:rFonts w:ascii="Arial" w:hAnsi="Arial" w:cs="Arial"/>
          <w:sz w:val="24"/>
          <w:szCs w:val="24"/>
        </w:rPr>
        <w:t xml:space="preserve"> 64,2</w:t>
      </w:r>
      <w:r w:rsidRPr="00D46D60">
        <w:rPr>
          <w:rFonts w:ascii="Arial" w:hAnsi="Arial" w:cs="Arial"/>
          <w:sz w:val="24"/>
          <w:szCs w:val="24"/>
        </w:rPr>
        <w:t xml:space="preserve">. Ketuntasan hasil belajar yang diperoleh kelompok eksperimen 1 sebesar </w:t>
      </w:r>
      <w:r w:rsidR="00AE0376">
        <w:rPr>
          <w:rFonts w:ascii="Arial" w:hAnsi="Arial" w:cs="Arial"/>
          <w:sz w:val="24"/>
          <w:szCs w:val="24"/>
        </w:rPr>
        <w:t>82</w:t>
      </w:r>
      <w:r w:rsidR="00D646C4">
        <w:rPr>
          <w:rFonts w:ascii="Arial" w:hAnsi="Arial" w:cs="Arial"/>
          <w:sz w:val="24"/>
          <w:szCs w:val="24"/>
        </w:rPr>
        <w:t>,85</w:t>
      </w:r>
      <w:r w:rsidR="00514419">
        <w:rPr>
          <w:rFonts w:ascii="Arial" w:hAnsi="Arial" w:cs="Arial"/>
          <w:sz w:val="24"/>
          <w:szCs w:val="24"/>
        </w:rPr>
        <w:t>%</w:t>
      </w:r>
      <w:r w:rsidRPr="00D46D60">
        <w:rPr>
          <w:rFonts w:ascii="Arial" w:hAnsi="Arial" w:cs="Arial"/>
          <w:sz w:val="24"/>
          <w:szCs w:val="24"/>
        </w:rPr>
        <w:t>, sedan</w:t>
      </w:r>
      <w:r w:rsidR="00AE0376">
        <w:rPr>
          <w:rFonts w:ascii="Arial" w:hAnsi="Arial" w:cs="Arial"/>
          <w:sz w:val="24"/>
          <w:szCs w:val="24"/>
        </w:rPr>
        <w:t xml:space="preserve">gkan pada kelompok kelas </w:t>
      </w:r>
      <w:r w:rsidR="00AE0376" w:rsidRPr="00AE0376">
        <w:rPr>
          <w:rFonts w:ascii="Arial" w:hAnsi="Arial" w:cs="Arial"/>
          <w:i/>
          <w:sz w:val="24"/>
          <w:szCs w:val="24"/>
        </w:rPr>
        <w:t>student team achievement division</w:t>
      </w:r>
      <w:r w:rsidRPr="00D46D60">
        <w:rPr>
          <w:rFonts w:ascii="Arial" w:hAnsi="Arial" w:cs="Arial"/>
          <w:sz w:val="24"/>
          <w:szCs w:val="24"/>
        </w:rPr>
        <w:t xml:space="preserve"> sebesar </w:t>
      </w:r>
      <w:r w:rsidR="00514419">
        <w:rPr>
          <w:rFonts w:ascii="Arial" w:hAnsi="Arial" w:cs="Arial"/>
          <w:sz w:val="24"/>
          <w:szCs w:val="24"/>
        </w:rPr>
        <w:t>80%</w:t>
      </w:r>
      <w:r w:rsidRPr="00D46D60">
        <w:rPr>
          <w:rFonts w:ascii="Arial" w:hAnsi="Arial" w:cs="Arial"/>
          <w:sz w:val="24"/>
          <w:szCs w:val="24"/>
        </w:rPr>
        <w:t>. Hal tersebut diperoleh atas dasar</w:t>
      </w:r>
      <w:r>
        <w:rPr>
          <w:rFonts w:ascii="Arial" w:hAnsi="Arial" w:cs="Arial"/>
          <w:sz w:val="24"/>
          <w:szCs w:val="24"/>
        </w:rPr>
        <w:t xml:space="preserve"> </w:t>
      </w:r>
      <w:r w:rsidRPr="00D46D60">
        <w:rPr>
          <w:rFonts w:ascii="Arial" w:hAnsi="Arial" w:cs="Arial"/>
          <w:sz w:val="24"/>
          <w:szCs w:val="24"/>
        </w:rPr>
        <w:t xml:space="preserve">pengujian hipotesis nol </w:t>
      </w:r>
      <w:r w:rsidR="00275B3C">
        <w:rPr>
          <w:rFonts w:ascii="Arial" w:hAnsi="Arial" w:cs="Arial"/>
          <w:sz w:val="24"/>
          <w:szCs w:val="24"/>
        </w:rPr>
        <w:t>dua arah yang menunjukan bahwa t</w:t>
      </w:r>
      <w:r w:rsidRPr="00D46D60">
        <w:rPr>
          <w:rFonts w:ascii="Arial" w:hAnsi="Arial" w:cs="Arial"/>
          <w:sz w:val="24"/>
          <w:szCs w:val="24"/>
          <w:vertAlign w:val="subscript"/>
        </w:rPr>
        <w:t xml:space="preserve">hitung </w:t>
      </w:r>
      <w:r w:rsidR="00AE0376">
        <w:rPr>
          <w:rFonts w:ascii="Arial" w:hAnsi="Arial" w:cs="Arial"/>
          <w:sz w:val="24"/>
          <w:szCs w:val="24"/>
        </w:rPr>
        <w:t>3,115</w:t>
      </w:r>
      <w:r w:rsidR="00275B3C">
        <w:rPr>
          <w:rFonts w:ascii="Arial" w:hAnsi="Arial" w:cs="Arial"/>
          <w:sz w:val="24"/>
          <w:szCs w:val="24"/>
        </w:rPr>
        <w:t xml:space="preserve"> lebih besar dari t</w:t>
      </w:r>
      <w:r w:rsidRPr="00D46D60">
        <w:rPr>
          <w:rFonts w:ascii="Arial" w:hAnsi="Arial" w:cs="Arial"/>
          <w:sz w:val="24"/>
          <w:szCs w:val="24"/>
          <w:vertAlign w:val="subscript"/>
        </w:rPr>
        <w:t xml:space="preserve">tabel </w:t>
      </w:r>
      <w:r w:rsidR="00514419">
        <w:rPr>
          <w:rFonts w:ascii="Arial" w:hAnsi="Arial" w:cs="Arial"/>
          <w:sz w:val="24"/>
          <w:szCs w:val="24"/>
        </w:rPr>
        <w:t>1,99547</w:t>
      </w:r>
      <w:r w:rsidRPr="00D46D60">
        <w:rPr>
          <w:rFonts w:ascii="Arial" w:hAnsi="Arial" w:cs="Arial"/>
          <w:sz w:val="24"/>
          <w:szCs w:val="24"/>
        </w:rPr>
        <w:t xml:space="preserve"> yang berarti hipotesis nol ditolak dan hipotesis alternatif diterima.</w:t>
      </w:r>
    </w:p>
    <w:p w:rsidR="00470997" w:rsidRDefault="00470997" w:rsidP="00470997">
      <w:pPr>
        <w:spacing w:after="0" w:line="480" w:lineRule="auto"/>
        <w:ind w:left="540" w:firstLine="294"/>
        <w:jc w:val="both"/>
        <w:rPr>
          <w:rFonts w:ascii="Arial" w:hAnsi="Arial" w:cs="Arial"/>
          <w:sz w:val="24"/>
          <w:szCs w:val="24"/>
          <w:lang w:val="id-ID"/>
        </w:rPr>
      </w:pPr>
      <w:proofErr w:type="spellStart"/>
      <w:proofErr w:type="gramStart"/>
      <w:r w:rsidRPr="007B7759">
        <w:rPr>
          <w:rFonts w:ascii="Arial" w:hAnsi="Arial" w:cs="Arial"/>
          <w:sz w:val="24"/>
          <w:szCs w:val="24"/>
        </w:rPr>
        <w:t>Penggunaan</w:t>
      </w:r>
      <w:proofErr w:type="spellEnd"/>
      <w:r w:rsidRPr="007B7759">
        <w:rPr>
          <w:rFonts w:ascii="Arial" w:hAnsi="Arial" w:cs="Arial"/>
          <w:sz w:val="24"/>
          <w:szCs w:val="24"/>
        </w:rPr>
        <w:t xml:space="preserve"> Model </w:t>
      </w:r>
      <w:r>
        <w:rPr>
          <w:rFonts w:ascii="Arial" w:hAnsi="Arial" w:cs="Arial"/>
          <w:sz w:val="24"/>
          <w:szCs w:val="24"/>
          <w:lang w:val="id-ID"/>
        </w:rPr>
        <w:t xml:space="preserve">Pembelajaran Inkuiri </w:t>
      </w:r>
      <w:proofErr w:type="spellStart"/>
      <w:r>
        <w:rPr>
          <w:rFonts w:ascii="Arial" w:hAnsi="Arial" w:cs="Arial"/>
          <w:sz w:val="24"/>
          <w:szCs w:val="24"/>
        </w:rPr>
        <w:t>pada</w:t>
      </w:r>
      <w:proofErr w:type="spellEnd"/>
      <w:r>
        <w:rPr>
          <w:rFonts w:ascii="Arial" w:hAnsi="Arial" w:cs="Arial"/>
          <w:sz w:val="24"/>
          <w:szCs w:val="24"/>
        </w:rPr>
        <w:t xml:space="preserve"> </w:t>
      </w:r>
      <w:proofErr w:type="spellStart"/>
      <w:r>
        <w:rPr>
          <w:rFonts w:ascii="Arial" w:hAnsi="Arial" w:cs="Arial"/>
          <w:sz w:val="24"/>
          <w:szCs w:val="24"/>
        </w:rPr>
        <w:t>materi</w:t>
      </w:r>
      <w:proofErr w:type="spellEnd"/>
      <w:r>
        <w:rPr>
          <w:rFonts w:ascii="Arial" w:hAnsi="Arial" w:cs="Arial"/>
          <w:sz w:val="24"/>
          <w:szCs w:val="24"/>
        </w:rPr>
        <w:t xml:space="preserve"> </w:t>
      </w:r>
      <w:r>
        <w:rPr>
          <w:rFonts w:ascii="Arial" w:hAnsi="Arial" w:cs="Arial"/>
          <w:sz w:val="24"/>
          <w:szCs w:val="24"/>
          <w:lang w:val="id-ID"/>
        </w:rPr>
        <w:t>peristiwa alam yang terjadi di Indonesia</w:t>
      </w:r>
      <w:r w:rsidRPr="007B7759">
        <w:rPr>
          <w:rFonts w:ascii="Arial" w:hAnsi="Arial" w:cs="Arial"/>
          <w:sz w:val="24"/>
          <w:szCs w:val="24"/>
        </w:rPr>
        <w:t xml:space="preserve"> </w:t>
      </w:r>
      <w:proofErr w:type="spellStart"/>
      <w:r w:rsidRPr="007B7759">
        <w:rPr>
          <w:rFonts w:ascii="Arial" w:hAnsi="Arial" w:cs="Arial"/>
          <w:sz w:val="24"/>
          <w:szCs w:val="24"/>
        </w:rPr>
        <w:t>mendapatkan</w:t>
      </w:r>
      <w:proofErr w:type="spellEnd"/>
      <w:r w:rsidRPr="007B7759">
        <w:rPr>
          <w:rFonts w:ascii="Arial" w:hAnsi="Arial" w:cs="Arial"/>
          <w:sz w:val="24"/>
          <w:szCs w:val="24"/>
        </w:rPr>
        <w:t xml:space="preserve"> </w:t>
      </w:r>
      <w:proofErr w:type="spellStart"/>
      <w:r w:rsidRPr="007B7759">
        <w:rPr>
          <w:rFonts w:ascii="Arial" w:hAnsi="Arial" w:cs="Arial"/>
          <w:sz w:val="24"/>
          <w:szCs w:val="24"/>
        </w:rPr>
        <w:t>hasil</w:t>
      </w:r>
      <w:proofErr w:type="spellEnd"/>
      <w:r w:rsidRPr="007B7759">
        <w:rPr>
          <w:rFonts w:ascii="Arial" w:hAnsi="Arial" w:cs="Arial"/>
          <w:sz w:val="24"/>
          <w:szCs w:val="24"/>
        </w:rPr>
        <w:t xml:space="preserve"> </w:t>
      </w:r>
      <w:proofErr w:type="spellStart"/>
      <w:r w:rsidRPr="007B7759">
        <w:rPr>
          <w:rFonts w:ascii="Arial" w:hAnsi="Arial" w:cs="Arial"/>
          <w:sz w:val="24"/>
          <w:szCs w:val="24"/>
        </w:rPr>
        <w:t>belajar</w:t>
      </w:r>
      <w:proofErr w:type="spellEnd"/>
      <w:r w:rsidRPr="007B7759">
        <w:rPr>
          <w:rFonts w:ascii="Arial" w:hAnsi="Arial" w:cs="Arial"/>
          <w:sz w:val="24"/>
          <w:szCs w:val="24"/>
        </w:rPr>
        <w:t xml:space="preserve"> </w:t>
      </w:r>
      <w:proofErr w:type="spellStart"/>
      <w:r w:rsidRPr="007B7759">
        <w:rPr>
          <w:rFonts w:ascii="Arial" w:hAnsi="Arial" w:cs="Arial"/>
          <w:sz w:val="24"/>
          <w:szCs w:val="24"/>
        </w:rPr>
        <w:t>kognitif</w:t>
      </w:r>
      <w:proofErr w:type="spellEnd"/>
      <w:r w:rsidRPr="007B7759">
        <w:rPr>
          <w:rFonts w:ascii="Arial" w:hAnsi="Arial" w:cs="Arial"/>
          <w:sz w:val="24"/>
          <w:szCs w:val="24"/>
        </w:rPr>
        <w:t xml:space="preserve"> yang </w:t>
      </w:r>
      <w:proofErr w:type="spellStart"/>
      <w:r w:rsidRPr="007B7759">
        <w:rPr>
          <w:rFonts w:ascii="Arial" w:hAnsi="Arial" w:cs="Arial"/>
          <w:sz w:val="24"/>
          <w:szCs w:val="24"/>
        </w:rPr>
        <w:t>lebih</w:t>
      </w:r>
      <w:proofErr w:type="spellEnd"/>
      <w:r w:rsidRPr="007B7759">
        <w:rPr>
          <w:rFonts w:ascii="Arial" w:hAnsi="Arial" w:cs="Arial"/>
          <w:sz w:val="24"/>
          <w:szCs w:val="24"/>
        </w:rPr>
        <w:t xml:space="preserve"> </w:t>
      </w:r>
      <w:proofErr w:type="spellStart"/>
      <w:r w:rsidRPr="007B7759">
        <w:rPr>
          <w:rFonts w:ascii="Arial" w:hAnsi="Arial" w:cs="Arial"/>
          <w:sz w:val="24"/>
          <w:szCs w:val="24"/>
        </w:rPr>
        <w:t>baik</w:t>
      </w:r>
      <w:proofErr w:type="spellEnd"/>
      <w:r w:rsidRPr="007B7759">
        <w:rPr>
          <w:rFonts w:ascii="Arial" w:hAnsi="Arial" w:cs="Arial"/>
          <w:sz w:val="24"/>
          <w:szCs w:val="24"/>
        </w:rPr>
        <w:t>.</w:t>
      </w:r>
      <w:proofErr w:type="gramEnd"/>
    </w:p>
    <w:p w:rsidR="00470997" w:rsidRDefault="00470997" w:rsidP="00470997">
      <w:pPr>
        <w:spacing w:after="0" w:line="480" w:lineRule="auto"/>
        <w:ind w:left="540" w:firstLine="294"/>
        <w:jc w:val="both"/>
        <w:rPr>
          <w:rFonts w:ascii="Arial" w:hAnsi="Arial" w:cs="Arial"/>
          <w:sz w:val="24"/>
          <w:szCs w:val="24"/>
          <w:lang w:val="id-ID"/>
        </w:rPr>
      </w:pPr>
    </w:p>
    <w:p w:rsidR="00E813F3" w:rsidRDefault="00E813F3" w:rsidP="00E813F3">
      <w:pPr>
        <w:spacing w:after="0" w:line="480" w:lineRule="auto"/>
        <w:jc w:val="both"/>
        <w:rPr>
          <w:rFonts w:ascii="Arial" w:hAnsi="Arial" w:cs="Arial"/>
          <w:sz w:val="24"/>
          <w:szCs w:val="24"/>
          <w:lang w:val="id-ID"/>
        </w:rPr>
      </w:pPr>
    </w:p>
    <w:p w:rsidR="00D24F7B" w:rsidRPr="00470997" w:rsidRDefault="00D24F7B" w:rsidP="00E813F3">
      <w:pPr>
        <w:spacing w:after="0" w:line="480" w:lineRule="auto"/>
        <w:jc w:val="both"/>
        <w:rPr>
          <w:rFonts w:ascii="Arial" w:hAnsi="Arial" w:cs="Arial"/>
          <w:sz w:val="24"/>
          <w:szCs w:val="24"/>
          <w:lang w:val="id-ID"/>
        </w:rPr>
      </w:pPr>
    </w:p>
    <w:p w:rsidR="00470997" w:rsidRPr="00416333" w:rsidRDefault="00470997" w:rsidP="00470997">
      <w:pPr>
        <w:pStyle w:val="ListParagraph"/>
        <w:numPr>
          <w:ilvl w:val="0"/>
          <w:numId w:val="1"/>
        </w:numPr>
        <w:spacing w:after="0" w:line="480" w:lineRule="auto"/>
        <w:ind w:left="540" w:hanging="474"/>
        <w:jc w:val="both"/>
        <w:rPr>
          <w:rFonts w:ascii="Arial" w:hAnsi="Arial" w:cs="Arial"/>
          <w:b/>
          <w:sz w:val="24"/>
          <w:szCs w:val="24"/>
        </w:rPr>
      </w:pPr>
      <w:r w:rsidRPr="00416333">
        <w:rPr>
          <w:rFonts w:ascii="Arial" w:hAnsi="Arial" w:cs="Arial"/>
          <w:b/>
          <w:sz w:val="24"/>
          <w:szCs w:val="24"/>
        </w:rPr>
        <w:lastRenderedPageBreak/>
        <w:t>Implikasi</w:t>
      </w:r>
    </w:p>
    <w:p w:rsidR="00470997" w:rsidRPr="00E02811" w:rsidRDefault="00470997" w:rsidP="00470997">
      <w:pPr>
        <w:pStyle w:val="ListParagraph"/>
        <w:spacing w:after="0" w:line="480" w:lineRule="auto"/>
        <w:ind w:left="426" w:firstLine="360"/>
        <w:jc w:val="both"/>
        <w:rPr>
          <w:rFonts w:ascii="Arial" w:hAnsi="Arial" w:cs="Arial"/>
          <w:sz w:val="24"/>
          <w:szCs w:val="24"/>
        </w:rPr>
      </w:pPr>
      <w:r>
        <w:rPr>
          <w:rFonts w:ascii="Arial" w:hAnsi="Arial" w:cs="Arial"/>
          <w:sz w:val="24"/>
          <w:szCs w:val="24"/>
        </w:rPr>
        <w:t xml:space="preserve">Berdasarkan simpulan dari hasil penelitian yang telah penulis lakukan, terdapat implikasi sebagai berikut: </w:t>
      </w:r>
    </w:p>
    <w:p w:rsidR="00470997" w:rsidRDefault="00470997" w:rsidP="00470997">
      <w:pPr>
        <w:pStyle w:val="ListParagraph"/>
        <w:numPr>
          <w:ilvl w:val="1"/>
          <w:numId w:val="1"/>
        </w:numPr>
        <w:spacing w:after="0" w:line="480" w:lineRule="auto"/>
        <w:ind w:left="810"/>
        <w:jc w:val="both"/>
        <w:rPr>
          <w:rFonts w:ascii="Arial" w:hAnsi="Arial" w:cs="Arial"/>
          <w:sz w:val="24"/>
          <w:szCs w:val="24"/>
        </w:rPr>
      </w:pPr>
      <w:r>
        <w:rPr>
          <w:rFonts w:ascii="Arial" w:hAnsi="Arial" w:cs="Arial"/>
          <w:sz w:val="24"/>
          <w:szCs w:val="24"/>
        </w:rPr>
        <w:t>Bagi Guru</w:t>
      </w:r>
    </w:p>
    <w:p w:rsidR="00470997" w:rsidRPr="001725FE" w:rsidRDefault="00470997" w:rsidP="00470997">
      <w:pPr>
        <w:pStyle w:val="ListParagraph"/>
        <w:spacing w:after="0" w:line="480" w:lineRule="auto"/>
        <w:ind w:left="810"/>
        <w:jc w:val="both"/>
        <w:rPr>
          <w:rFonts w:ascii="Arial" w:hAnsi="Arial" w:cs="Arial"/>
          <w:i/>
          <w:sz w:val="24"/>
          <w:szCs w:val="24"/>
        </w:rPr>
      </w:pPr>
      <w:r>
        <w:rPr>
          <w:rFonts w:ascii="Arial" w:hAnsi="Arial" w:cs="Arial"/>
          <w:sz w:val="24"/>
          <w:szCs w:val="24"/>
        </w:rPr>
        <w:t>Memudahkan guru untuk menyampaikan materi peristiwa alam yang terjadi di Indonesia model pembelajaran Inkuiri dan</w:t>
      </w:r>
      <w:r w:rsidR="00CD0AAA">
        <w:rPr>
          <w:rFonts w:ascii="Arial" w:hAnsi="Arial" w:cs="Arial"/>
          <w:sz w:val="24"/>
          <w:szCs w:val="24"/>
        </w:rPr>
        <w:t xml:space="preserve"> model pembelajaran kooperatif</w:t>
      </w:r>
      <w:r>
        <w:rPr>
          <w:rFonts w:ascii="Arial" w:hAnsi="Arial" w:cs="Arial"/>
          <w:sz w:val="24"/>
          <w:szCs w:val="24"/>
        </w:rPr>
        <w:t xml:space="preserve"> </w:t>
      </w:r>
      <w:r>
        <w:rPr>
          <w:rFonts w:ascii="Arial" w:hAnsi="Arial" w:cs="Arial"/>
          <w:i/>
          <w:sz w:val="24"/>
          <w:szCs w:val="24"/>
        </w:rPr>
        <w:t xml:space="preserve">Student Team Achivement Division </w:t>
      </w:r>
      <w:r w:rsidRPr="00D46D60">
        <w:rPr>
          <w:rFonts w:ascii="Arial" w:hAnsi="Arial" w:cs="Arial"/>
          <w:sz w:val="24"/>
          <w:szCs w:val="24"/>
        </w:rPr>
        <w:t>guru lebih menjadi fasilitator dalam pembelajaran yang kooperatif serta dapat meningkatkan hasil belajar dan kegiat</w:t>
      </w:r>
      <w:r>
        <w:rPr>
          <w:rFonts w:ascii="Arial" w:hAnsi="Arial" w:cs="Arial"/>
          <w:sz w:val="24"/>
          <w:szCs w:val="24"/>
        </w:rPr>
        <w:t>an mengajar lebih menyenangkan.</w:t>
      </w:r>
    </w:p>
    <w:p w:rsidR="00470997" w:rsidRDefault="00470997" w:rsidP="00470997">
      <w:pPr>
        <w:pStyle w:val="ListParagraph"/>
        <w:numPr>
          <w:ilvl w:val="1"/>
          <w:numId w:val="1"/>
        </w:numPr>
        <w:spacing w:after="0" w:line="480" w:lineRule="auto"/>
        <w:ind w:left="810"/>
        <w:jc w:val="both"/>
        <w:rPr>
          <w:rFonts w:ascii="Arial" w:hAnsi="Arial" w:cs="Arial"/>
          <w:sz w:val="24"/>
          <w:szCs w:val="24"/>
        </w:rPr>
      </w:pPr>
      <w:r>
        <w:rPr>
          <w:rFonts w:ascii="Arial" w:hAnsi="Arial" w:cs="Arial"/>
          <w:sz w:val="24"/>
          <w:szCs w:val="24"/>
        </w:rPr>
        <w:t xml:space="preserve">Bagi Siswa </w:t>
      </w:r>
    </w:p>
    <w:p w:rsidR="00470997" w:rsidRPr="00E56FE4" w:rsidRDefault="00470997" w:rsidP="00470997">
      <w:pPr>
        <w:pStyle w:val="ListParagraph"/>
        <w:spacing w:after="0" w:line="480" w:lineRule="auto"/>
        <w:ind w:left="810"/>
        <w:jc w:val="both"/>
        <w:rPr>
          <w:rFonts w:ascii="Arial" w:hAnsi="Arial" w:cs="Arial"/>
          <w:sz w:val="24"/>
          <w:szCs w:val="24"/>
        </w:rPr>
      </w:pPr>
      <w:r>
        <w:rPr>
          <w:rFonts w:ascii="Arial" w:hAnsi="Arial" w:cs="Arial"/>
          <w:sz w:val="24"/>
          <w:szCs w:val="24"/>
        </w:rPr>
        <w:t xml:space="preserve">Siswa </w:t>
      </w:r>
      <w:r w:rsidRPr="00A07335">
        <w:rPr>
          <w:rFonts w:ascii="Arial" w:hAnsi="Arial" w:cs="Arial"/>
          <w:sz w:val="24"/>
          <w:szCs w:val="24"/>
        </w:rPr>
        <w:t>menjadi</w:t>
      </w:r>
      <w:r w:rsidR="00083610">
        <w:rPr>
          <w:rFonts w:ascii="Arial" w:hAnsi="Arial" w:cs="Arial"/>
          <w:sz w:val="24"/>
          <w:szCs w:val="24"/>
        </w:rPr>
        <w:t xml:space="preserve"> lebih termotivasi</w:t>
      </w:r>
      <w:r>
        <w:rPr>
          <w:rFonts w:ascii="Arial" w:hAnsi="Arial" w:cs="Arial"/>
          <w:sz w:val="24"/>
          <w:szCs w:val="24"/>
        </w:rPr>
        <w:t xml:space="preserve"> dan kreatif m</w:t>
      </w:r>
      <w:r w:rsidR="00083610">
        <w:rPr>
          <w:rFonts w:ascii="Arial" w:hAnsi="Arial" w:cs="Arial"/>
          <w:sz w:val="24"/>
          <w:szCs w:val="24"/>
        </w:rPr>
        <w:t>engikuti pembelajaran Ilmu Pengetahuan Alam</w:t>
      </w:r>
      <w:r>
        <w:rPr>
          <w:rFonts w:ascii="Arial" w:hAnsi="Arial" w:cs="Arial"/>
          <w:sz w:val="24"/>
          <w:szCs w:val="24"/>
        </w:rPr>
        <w:t xml:space="preserve"> melalui model pembelajaraan </w:t>
      </w:r>
      <w:r w:rsidR="00CD0AAA">
        <w:rPr>
          <w:rFonts w:ascii="Arial" w:hAnsi="Arial" w:cs="Arial"/>
          <w:sz w:val="24"/>
          <w:szCs w:val="24"/>
        </w:rPr>
        <w:t xml:space="preserve">Inkuiri </w:t>
      </w:r>
      <w:r>
        <w:rPr>
          <w:rFonts w:ascii="Arial" w:hAnsi="Arial" w:cs="Arial"/>
          <w:sz w:val="24"/>
          <w:szCs w:val="24"/>
        </w:rPr>
        <w:t xml:space="preserve">dan </w:t>
      </w:r>
      <w:r w:rsidR="00CD0AAA">
        <w:rPr>
          <w:rFonts w:ascii="Arial" w:hAnsi="Arial" w:cs="Arial"/>
          <w:sz w:val="24"/>
          <w:szCs w:val="24"/>
        </w:rPr>
        <w:t xml:space="preserve">Kooperatif </w:t>
      </w:r>
      <w:r w:rsidR="00CD0AAA">
        <w:rPr>
          <w:rFonts w:ascii="Arial" w:hAnsi="Arial" w:cs="Arial"/>
          <w:i/>
          <w:sz w:val="24"/>
          <w:szCs w:val="24"/>
        </w:rPr>
        <w:t xml:space="preserve">Student Team Achivement Division </w:t>
      </w:r>
      <w:r>
        <w:rPr>
          <w:rFonts w:ascii="Arial" w:hAnsi="Arial" w:cs="Arial"/>
          <w:sz w:val="24"/>
          <w:szCs w:val="24"/>
        </w:rPr>
        <w:t xml:space="preserve">karena pembelajaran di dalam kelas tidak lagi monoton sehingga membuat siswa menjadi tidak bosan karena suasana kelas menjadi menyenangkan </w:t>
      </w:r>
      <w:r w:rsidRPr="00E56FE4">
        <w:rPr>
          <w:rFonts w:ascii="Arial" w:hAnsi="Arial" w:cs="Arial"/>
          <w:sz w:val="24"/>
          <w:szCs w:val="24"/>
        </w:rPr>
        <w:t>yang berdampak pada has</w:t>
      </w:r>
      <w:r>
        <w:rPr>
          <w:rFonts w:ascii="Arial" w:hAnsi="Arial" w:cs="Arial"/>
          <w:sz w:val="24"/>
          <w:szCs w:val="24"/>
        </w:rPr>
        <w:t>il belajar siswa yang meningkat.</w:t>
      </w:r>
    </w:p>
    <w:p w:rsidR="00470997" w:rsidRDefault="00470997" w:rsidP="00470997">
      <w:pPr>
        <w:pStyle w:val="ListParagraph"/>
        <w:numPr>
          <w:ilvl w:val="1"/>
          <w:numId w:val="1"/>
        </w:numPr>
        <w:spacing w:after="0" w:line="480" w:lineRule="auto"/>
        <w:ind w:left="810"/>
        <w:jc w:val="both"/>
        <w:rPr>
          <w:rFonts w:ascii="Arial" w:hAnsi="Arial" w:cs="Arial"/>
          <w:sz w:val="24"/>
          <w:szCs w:val="24"/>
        </w:rPr>
      </w:pPr>
      <w:r>
        <w:rPr>
          <w:rFonts w:ascii="Arial" w:hAnsi="Arial" w:cs="Arial"/>
          <w:sz w:val="24"/>
          <w:szCs w:val="24"/>
        </w:rPr>
        <w:t xml:space="preserve">Bagi Kepala Sekolah </w:t>
      </w:r>
    </w:p>
    <w:p w:rsidR="00470997" w:rsidRDefault="00470997" w:rsidP="00470997">
      <w:pPr>
        <w:pStyle w:val="ListParagraph"/>
        <w:spacing w:after="0" w:line="480" w:lineRule="auto"/>
        <w:ind w:left="810"/>
        <w:jc w:val="both"/>
        <w:rPr>
          <w:rFonts w:ascii="Arial" w:hAnsi="Arial" w:cs="Arial"/>
          <w:sz w:val="24"/>
          <w:szCs w:val="24"/>
        </w:rPr>
      </w:pPr>
      <w:r w:rsidRPr="00D46D60">
        <w:rPr>
          <w:rFonts w:ascii="Arial" w:hAnsi="Arial" w:cs="Arial"/>
          <w:sz w:val="24"/>
          <w:szCs w:val="24"/>
        </w:rPr>
        <w:t>Perbaikan mutu kualitas pembelaja</w:t>
      </w:r>
      <w:r w:rsidR="00083610">
        <w:rPr>
          <w:rFonts w:ascii="Arial" w:hAnsi="Arial" w:cs="Arial"/>
          <w:sz w:val="24"/>
          <w:szCs w:val="24"/>
        </w:rPr>
        <w:t>ran dan hasil belajar Ilmu Pengetahuan Alam</w:t>
      </w:r>
      <w:r w:rsidRPr="00D46D60">
        <w:rPr>
          <w:rFonts w:ascii="Arial" w:hAnsi="Arial" w:cs="Arial"/>
          <w:sz w:val="24"/>
          <w:szCs w:val="24"/>
        </w:rPr>
        <w:t xml:space="preserve"> materi </w:t>
      </w:r>
      <w:r w:rsidR="00083610">
        <w:rPr>
          <w:rFonts w:ascii="Arial" w:hAnsi="Arial" w:cs="Arial"/>
          <w:sz w:val="24"/>
          <w:szCs w:val="24"/>
        </w:rPr>
        <w:t>Peristiwa Alam yang terjadi di Indonesia</w:t>
      </w:r>
      <w:r w:rsidRPr="00D46D60">
        <w:rPr>
          <w:rFonts w:ascii="Arial" w:hAnsi="Arial" w:cs="Arial"/>
          <w:sz w:val="24"/>
          <w:szCs w:val="24"/>
        </w:rPr>
        <w:t xml:space="preserve"> pada masa</w:t>
      </w:r>
      <w:r>
        <w:rPr>
          <w:rFonts w:ascii="Arial" w:hAnsi="Arial" w:cs="Arial"/>
          <w:sz w:val="24"/>
          <w:szCs w:val="24"/>
        </w:rPr>
        <w:t xml:space="preserve"> mendatang di sekolah dapat dike</w:t>
      </w:r>
      <w:r w:rsidRPr="00D46D60">
        <w:rPr>
          <w:rFonts w:ascii="Arial" w:hAnsi="Arial" w:cs="Arial"/>
          <w:sz w:val="24"/>
          <w:szCs w:val="24"/>
        </w:rPr>
        <w:t>mbangkan dengan model</w:t>
      </w:r>
      <w:r w:rsidR="00083610">
        <w:rPr>
          <w:rFonts w:ascii="Arial" w:hAnsi="Arial" w:cs="Arial"/>
          <w:sz w:val="24"/>
          <w:szCs w:val="24"/>
        </w:rPr>
        <w:t xml:space="preserve"> pembelajaran</w:t>
      </w:r>
      <w:r w:rsidRPr="00D46D60">
        <w:rPr>
          <w:rFonts w:ascii="Arial" w:hAnsi="Arial" w:cs="Arial"/>
          <w:sz w:val="24"/>
          <w:szCs w:val="24"/>
        </w:rPr>
        <w:t xml:space="preserve"> </w:t>
      </w:r>
      <w:r w:rsidR="00CD0AAA">
        <w:rPr>
          <w:rFonts w:ascii="Arial" w:hAnsi="Arial" w:cs="Arial"/>
          <w:sz w:val="24"/>
          <w:szCs w:val="24"/>
        </w:rPr>
        <w:t xml:space="preserve">Inkuiri </w:t>
      </w:r>
      <w:r w:rsidRPr="00D46D60">
        <w:rPr>
          <w:rFonts w:ascii="Arial" w:hAnsi="Arial" w:cs="Arial"/>
          <w:sz w:val="24"/>
          <w:szCs w:val="24"/>
        </w:rPr>
        <w:t xml:space="preserve">dan model pembelajaran </w:t>
      </w:r>
      <w:r w:rsidR="00CD0AAA">
        <w:rPr>
          <w:rFonts w:ascii="Arial" w:hAnsi="Arial" w:cs="Arial"/>
          <w:i/>
          <w:sz w:val="24"/>
          <w:szCs w:val="24"/>
        </w:rPr>
        <w:t xml:space="preserve">Student </w:t>
      </w:r>
      <w:r w:rsidR="00CD0AAA">
        <w:rPr>
          <w:rFonts w:ascii="Arial" w:hAnsi="Arial" w:cs="Arial"/>
          <w:i/>
          <w:sz w:val="24"/>
          <w:szCs w:val="24"/>
        </w:rPr>
        <w:lastRenderedPageBreak/>
        <w:t>Team Achivement Division</w:t>
      </w:r>
      <w:r w:rsidRPr="00D46D60">
        <w:rPr>
          <w:rFonts w:ascii="Arial" w:hAnsi="Arial" w:cs="Arial"/>
          <w:sz w:val="24"/>
          <w:szCs w:val="24"/>
        </w:rPr>
        <w:t>, maupun model pembelajaran kooperatif lainnya.</w:t>
      </w:r>
    </w:p>
    <w:p w:rsidR="00470997" w:rsidRPr="00470997" w:rsidRDefault="00470997" w:rsidP="00470997">
      <w:pPr>
        <w:pStyle w:val="ListParagraph"/>
        <w:spacing w:after="0" w:line="480" w:lineRule="auto"/>
        <w:ind w:left="810"/>
        <w:jc w:val="both"/>
        <w:rPr>
          <w:rFonts w:ascii="Arial" w:hAnsi="Arial" w:cs="Arial"/>
          <w:sz w:val="24"/>
          <w:szCs w:val="24"/>
        </w:rPr>
      </w:pPr>
    </w:p>
    <w:p w:rsidR="00470997" w:rsidRDefault="00470997" w:rsidP="00470997">
      <w:pPr>
        <w:pStyle w:val="ListParagraph"/>
        <w:numPr>
          <w:ilvl w:val="0"/>
          <w:numId w:val="1"/>
        </w:numPr>
        <w:spacing w:after="0" w:line="480" w:lineRule="auto"/>
        <w:ind w:left="540"/>
        <w:jc w:val="both"/>
        <w:rPr>
          <w:rFonts w:ascii="Arial" w:hAnsi="Arial" w:cs="Arial"/>
          <w:b/>
          <w:sz w:val="24"/>
          <w:szCs w:val="24"/>
        </w:rPr>
      </w:pPr>
      <w:r>
        <w:rPr>
          <w:rFonts w:ascii="Arial" w:hAnsi="Arial" w:cs="Arial"/>
          <w:b/>
          <w:sz w:val="24"/>
          <w:szCs w:val="24"/>
        </w:rPr>
        <w:t>Saran</w:t>
      </w:r>
    </w:p>
    <w:p w:rsidR="00470997" w:rsidRDefault="00470997" w:rsidP="00470997">
      <w:pPr>
        <w:spacing w:after="0" w:line="480" w:lineRule="auto"/>
        <w:ind w:left="540" w:firstLine="450"/>
        <w:jc w:val="both"/>
        <w:rPr>
          <w:rFonts w:ascii="Arial" w:hAnsi="Arial" w:cs="Arial"/>
          <w:sz w:val="24"/>
          <w:szCs w:val="24"/>
        </w:rPr>
      </w:pPr>
      <w:r>
        <w:rPr>
          <w:rFonts w:ascii="Arial" w:hAnsi="Arial" w:cs="Arial"/>
          <w:sz w:val="24"/>
          <w:szCs w:val="24"/>
          <w:lang w:val="id-ID"/>
        </w:rPr>
        <w:t xml:space="preserve">Berdasarkan penelitian </w:t>
      </w:r>
      <w:r>
        <w:rPr>
          <w:rFonts w:ascii="Arial" w:hAnsi="Arial" w:cs="Arial"/>
          <w:sz w:val="24"/>
          <w:szCs w:val="24"/>
        </w:rPr>
        <w:t xml:space="preserve">yang </w:t>
      </w:r>
      <w:r>
        <w:rPr>
          <w:rFonts w:ascii="Arial" w:hAnsi="Arial" w:cs="Arial"/>
          <w:sz w:val="24"/>
          <w:szCs w:val="24"/>
          <w:lang w:val="id-ID"/>
        </w:rPr>
        <w:t xml:space="preserve">penulis telah lakukan, maka akan dikemukakan beberapa </w:t>
      </w:r>
      <w:r>
        <w:rPr>
          <w:rFonts w:ascii="Arial" w:hAnsi="Arial" w:cs="Arial"/>
          <w:sz w:val="24"/>
          <w:szCs w:val="24"/>
        </w:rPr>
        <w:t xml:space="preserve">saran </w:t>
      </w:r>
      <w:r>
        <w:rPr>
          <w:rFonts w:ascii="Arial" w:hAnsi="Arial" w:cs="Arial"/>
          <w:sz w:val="24"/>
          <w:szCs w:val="24"/>
          <w:lang w:val="id-ID"/>
        </w:rPr>
        <w:t>sebagai berikut</w:t>
      </w:r>
      <w:r>
        <w:rPr>
          <w:rFonts w:ascii="Arial" w:hAnsi="Arial" w:cs="Arial"/>
          <w:sz w:val="24"/>
          <w:szCs w:val="24"/>
        </w:rPr>
        <w:t>:</w:t>
      </w:r>
    </w:p>
    <w:p w:rsidR="00470997" w:rsidRDefault="00470997" w:rsidP="00470997">
      <w:pPr>
        <w:pStyle w:val="ListParagraph"/>
        <w:numPr>
          <w:ilvl w:val="1"/>
          <w:numId w:val="1"/>
        </w:numPr>
        <w:spacing w:after="0" w:line="480" w:lineRule="auto"/>
        <w:ind w:left="900"/>
        <w:jc w:val="both"/>
        <w:rPr>
          <w:rFonts w:ascii="Arial" w:hAnsi="Arial" w:cs="Arial"/>
          <w:sz w:val="24"/>
          <w:szCs w:val="24"/>
        </w:rPr>
      </w:pPr>
      <w:r>
        <w:rPr>
          <w:rFonts w:ascii="Arial" w:hAnsi="Arial" w:cs="Arial"/>
          <w:sz w:val="24"/>
          <w:szCs w:val="24"/>
        </w:rPr>
        <w:t>Bagi Guru</w:t>
      </w:r>
    </w:p>
    <w:p w:rsidR="00083610" w:rsidRPr="00E001BE" w:rsidRDefault="00083610" w:rsidP="00470997">
      <w:pPr>
        <w:pStyle w:val="ListParagraph"/>
        <w:numPr>
          <w:ilvl w:val="2"/>
          <w:numId w:val="1"/>
        </w:numPr>
        <w:spacing w:after="0" w:line="480" w:lineRule="auto"/>
        <w:ind w:left="1350" w:hanging="450"/>
        <w:jc w:val="both"/>
        <w:rPr>
          <w:rFonts w:ascii="Arial" w:hAnsi="Arial" w:cs="Arial"/>
          <w:sz w:val="24"/>
          <w:szCs w:val="24"/>
        </w:rPr>
      </w:pPr>
      <w:r>
        <w:rPr>
          <w:rFonts w:ascii="Arial" w:hAnsi="Arial" w:cs="Arial"/>
          <w:sz w:val="24"/>
          <w:szCs w:val="24"/>
        </w:rPr>
        <w:t>Guru hendaknya senantiasa menggunakan model pembelajaran sehingga dapat meningkatkan hasil belajar siswa pada aspek kognitif, afketif, dan psikomotorik</w:t>
      </w:r>
      <w:r w:rsidR="00E001BE">
        <w:rPr>
          <w:rFonts w:ascii="Arial" w:hAnsi="Arial" w:cs="Arial"/>
          <w:sz w:val="24"/>
          <w:szCs w:val="24"/>
        </w:rPr>
        <w:t xml:space="preserve"> serta menumbuhkan minat siswa untuk berperan aktif dalam proses pembelajaran. Dalam penerapannya, proses pembelajaran dengan model pembelajaran inkuiri dan model pembelajaran kooperatif </w:t>
      </w:r>
      <w:r w:rsidR="00E001BE" w:rsidRPr="00E001BE">
        <w:rPr>
          <w:rFonts w:ascii="Arial" w:hAnsi="Arial" w:cs="Arial"/>
          <w:i/>
          <w:sz w:val="24"/>
          <w:szCs w:val="24"/>
        </w:rPr>
        <w:t>student team achievement d</w:t>
      </w:r>
      <w:r w:rsidR="00E001BE">
        <w:rPr>
          <w:rFonts w:ascii="Arial" w:hAnsi="Arial" w:cs="Arial"/>
          <w:i/>
          <w:sz w:val="24"/>
          <w:szCs w:val="24"/>
        </w:rPr>
        <w:t xml:space="preserve">ivision </w:t>
      </w:r>
      <w:r w:rsidR="00E001BE" w:rsidRPr="00E001BE">
        <w:rPr>
          <w:rFonts w:ascii="Arial" w:hAnsi="Arial" w:cs="Arial"/>
          <w:sz w:val="24"/>
          <w:szCs w:val="24"/>
        </w:rPr>
        <w:t>hendaknya diterapkan dengan manajemen kelas dan waktu yang baik sehingga akan berdampak positif pula terhadap hasil belajar.</w:t>
      </w:r>
    </w:p>
    <w:p w:rsidR="00470997" w:rsidRDefault="00470997" w:rsidP="00470997">
      <w:pPr>
        <w:pStyle w:val="ListParagraph"/>
        <w:numPr>
          <w:ilvl w:val="1"/>
          <w:numId w:val="1"/>
        </w:numPr>
        <w:tabs>
          <w:tab w:val="left" w:pos="450"/>
          <w:tab w:val="left" w:pos="540"/>
          <w:tab w:val="left" w:pos="810"/>
          <w:tab w:val="left" w:pos="990"/>
          <w:tab w:val="left" w:pos="1350"/>
        </w:tabs>
        <w:spacing w:after="0" w:line="480" w:lineRule="auto"/>
        <w:ind w:left="900" w:hanging="270"/>
        <w:jc w:val="both"/>
        <w:rPr>
          <w:rFonts w:ascii="Arial" w:hAnsi="Arial" w:cs="Arial"/>
          <w:sz w:val="24"/>
          <w:szCs w:val="24"/>
        </w:rPr>
      </w:pPr>
      <w:r>
        <w:rPr>
          <w:rFonts w:ascii="Arial" w:hAnsi="Arial" w:cs="Arial"/>
          <w:sz w:val="24"/>
          <w:szCs w:val="24"/>
        </w:rPr>
        <w:t>Bagi siswa</w:t>
      </w:r>
    </w:p>
    <w:p w:rsidR="00470997" w:rsidRPr="00E22FDD" w:rsidRDefault="00CD0AAA" w:rsidP="00470997">
      <w:pPr>
        <w:pStyle w:val="ListParagraph"/>
        <w:tabs>
          <w:tab w:val="left" w:pos="540"/>
          <w:tab w:val="left" w:pos="1350"/>
        </w:tabs>
        <w:spacing w:after="0" w:line="480" w:lineRule="auto"/>
        <w:ind w:left="900"/>
        <w:jc w:val="both"/>
        <w:rPr>
          <w:rFonts w:ascii="Arial" w:hAnsi="Arial" w:cs="Arial"/>
          <w:sz w:val="24"/>
          <w:szCs w:val="24"/>
        </w:rPr>
      </w:pPr>
      <w:r>
        <w:rPr>
          <w:rFonts w:ascii="Arial" w:hAnsi="Arial" w:cs="Arial"/>
          <w:sz w:val="24"/>
          <w:szCs w:val="24"/>
        </w:rPr>
        <w:tab/>
      </w:r>
      <w:r w:rsidR="00470997">
        <w:rPr>
          <w:rFonts w:ascii="Arial" w:hAnsi="Arial" w:cs="Arial"/>
          <w:sz w:val="24"/>
          <w:szCs w:val="24"/>
        </w:rPr>
        <w:t xml:space="preserve">Siswa hendaknya memahami tanggung jawab tugas dan kewajibannya sebagai pelajar, dapat terlibat aktif dan belajar sungguh-sungguh untuk dapat meningkatkan motivasi belajar untuk mencapai hasil belajar yang optimis. </w:t>
      </w:r>
    </w:p>
    <w:p w:rsidR="00E001BE" w:rsidRDefault="00E001BE" w:rsidP="00E001BE">
      <w:pPr>
        <w:pStyle w:val="ListParagraph"/>
        <w:spacing w:after="0" w:line="480" w:lineRule="auto"/>
        <w:ind w:left="900"/>
        <w:jc w:val="both"/>
        <w:rPr>
          <w:rFonts w:ascii="Arial" w:hAnsi="Arial" w:cs="Arial"/>
          <w:sz w:val="24"/>
          <w:szCs w:val="24"/>
        </w:rPr>
      </w:pPr>
    </w:p>
    <w:p w:rsidR="00470997" w:rsidRDefault="00470997" w:rsidP="00470997">
      <w:pPr>
        <w:pStyle w:val="ListParagraph"/>
        <w:numPr>
          <w:ilvl w:val="1"/>
          <w:numId w:val="1"/>
        </w:numPr>
        <w:spacing w:after="0" w:line="480" w:lineRule="auto"/>
        <w:ind w:left="900"/>
        <w:jc w:val="both"/>
        <w:rPr>
          <w:rFonts w:ascii="Arial" w:hAnsi="Arial" w:cs="Arial"/>
          <w:sz w:val="24"/>
          <w:szCs w:val="24"/>
        </w:rPr>
      </w:pPr>
      <w:r>
        <w:rPr>
          <w:rFonts w:ascii="Arial" w:hAnsi="Arial" w:cs="Arial"/>
          <w:sz w:val="24"/>
          <w:szCs w:val="24"/>
        </w:rPr>
        <w:lastRenderedPageBreak/>
        <w:t xml:space="preserve">Bagi kepala Sekolah </w:t>
      </w:r>
    </w:p>
    <w:p w:rsidR="00470997" w:rsidRDefault="00470997" w:rsidP="00CD0AAA">
      <w:pPr>
        <w:pStyle w:val="ListParagraph"/>
        <w:spacing w:after="0" w:line="480" w:lineRule="auto"/>
        <w:ind w:left="900" w:firstLine="540"/>
        <w:jc w:val="both"/>
        <w:rPr>
          <w:rFonts w:ascii="Arial" w:hAnsi="Arial" w:cs="Arial"/>
          <w:sz w:val="24"/>
          <w:szCs w:val="24"/>
        </w:rPr>
      </w:pPr>
      <w:r>
        <w:rPr>
          <w:rFonts w:ascii="Arial" w:hAnsi="Arial" w:cs="Arial"/>
          <w:sz w:val="24"/>
          <w:szCs w:val="24"/>
        </w:rPr>
        <w:t>Kepala sekolah diharapkan dapat memberikan sarana dan prasarana pembelajaran yang lebih baik kepada peserta didik dan mensosialisasikan penelitian ini kepada guru-guru lain.</w:t>
      </w:r>
    </w:p>
    <w:p w:rsidR="00470997" w:rsidRDefault="00470997" w:rsidP="00470997">
      <w:pPr>
        <w:numPr>
          <w:ilvl w:val="1"/>
          <w:numId w:val="1"/>
        </w:numPr>
        <w:spacing w:after="0" w:line="480" w:lineRule="auto"/>
        <w:ind w:left="810" w:hanging="270"/>
        <w:jc w:val="both"/>
        <w:rPr>
          <w:rFonts w:ascii="Arial" w:hAnsi="Arial" w:cs="Arial"/>
          <w:sz w:val="24"/>
          <w:szCs w:val="24"/>
        </w:rPr>
      </w:pPr>
      <w:r>
        <w:rPr>
          <w:rFonts w:ascii="Arial" w:hAnsi="Arial" w:cs="Arial"/>
          <w:sz w:val="24"/>
          <w:szCs w:val="24"/>
          <w:lang w:val="id-ID"/>
        </w:rPr>
        <w:t xml:space="preserve">Bagi peneliti </w:t>
      </w:r>
    </w:p>
    <w:p w:rsidR="00470997" w:rsidRDefault="00470997" w:rsidP="00470997">
      <w:pPr>
        <w:pStyle w:val="ListParagraph"/>
        <w:numPr>
          <w:ilvl w:val="7"/>
          <w:numId w:val="3"/>
        </w:numPr>
        <w:spacing w:line="480" w:lineRule="auto"/>
        <w:ind w:left="1210"/>
        <w:jc w:val="both"/>
        <w:rPr>
          <w:rFonts w:ascii="Arial" w:hAnsi="Arial" w:cs="Arial"/>
          <w:sz w:val="24"/>
          <w:szCs w:val="24"/>
        </w:rPr>
      </w:pPr>
      <w:r w:rsidRPr="00D46D60">
        <w:rPr>
          <w:rFonts w:ascii="Arial" w:hAnsi="Arial" w:cs="Arial"/>
          <w:sz w:val="24"/>
          <w:szCs w:val="24"/>
        </w:rPr>
        <w:t>Memberikan bekal kepada peneliti, sebagai calon guru untuk lebih meningkatkan penerapan model pembelajaran yang sama pentingnya secara efektif dalam meningkatkan kualitas pembelajaran, salah satunya menerapkan model pembelajaran yang sesuai dengan mata pelajaran dan materi yang akan diajarkan</w:t>
      </w:r>
      <w:r w:rsidR="00083610">
        <w:rPr>
          <w:rFonts w:ascii="Arial" w:hAnsi="Arial" w:cs="Arial"/>
          <w:sz w:val="24"/>
          <w:szCs w:val="24"/>
        </w:rPr>
        <w:t>.</w:t>
      </w:r>
    </w:p>
    <w:p w:rsidR="00470997" w:rsidRPr="00C93DCD" w:rsidRDefault="00470997" w:rsidP="00470997">
      <w:pPr>
        <w:pStyle w:val="ListParagraph"/>
        <w:numPr>
          <w:ilvl w:val="1"/>
          <w:numId w:val="3"/>
        </w:numPr>
        <w:spacing w:line="480" w:lineRule="auto"/>
        <w:ind w:left="1210"/>
        <w:jc w:val="both"/>
        <w:rPr>
          <w:rFonts w:ascii="Arial" w:hAnsi="Arial" w:cs="Arial"/>
          <w:sz w:val="24"/>
          <w:szCs w:val="24"/>
        </w:rPr>
      </w:pPr>
      <w:r w:rsidRPr="00C93DCD">
        <w:rPr>
          <w:rFonts w:ascii="Arial" w:hAnsi="Arial" w:cs="Arial"/>
          <w:sz w:val="24"/>
          <w:szCs w:val="24"/>
        </w:rPr>
        <w:t>Memberikan pengetahuan dan pengalaman bagi peneliti melalui hasil penelitian ini</w:t>
      </w:r>
      <w:r w:rsidR="00083610">
        <w:rPr>
          <w:rFonts w:ascii="Arial" w:hAnsi="Arial" w:cs="Arial"/>
          <w:sz w:val="24"/>
          <w:szCs w:val="24"/>
        </w:rPr>
        <w:t>.</w:t>
      </w:r>
    </w:p>
    <w:p w:rsidR="00470997" w:rsidRPr="00D46D60" w:rsidRDefault="00470997" w:rsidP="00470997">
      <w:pPr>
        <w:pStyle w:val="ListParagraph"/>
        <w:numPr>
          <w:ilvl w:val="1"/>
          <w:numId w:val="3"/>
        </w:numPr>
        <w:spacing w:line="480" w:lineRule="auto"/>
        <w:ind w:left="1210"/>
        <w:jc w:val="both"/>
        <w:rPr>
          <w:rFonts w:ascii="Arial" w:hAnsi="Arial" w:cs="Arial"/>
          <w:sz w:val="24"/>
          <w:szCs w:val="24"/>
        </w:rPr>
      </w:pPr>
      <w:r w:rsidRPr="00D46D60">
        <w:rPr>
          <w:rFonts w:ascii="Arial" w:hAnsi="Arial" w:cs="Arial"/>
          <w:sz w:val="24"/>
          <w:szCs w:val="24"/>
        </w:rPr>
        <w:t>Selain hasil belajar, motivasi dan prestasi peneliti dapat meneliti tentang perkembangan diri peserta didik baik dalam segi jasmaniah atau rohani dan dalam aspek afektif dan psikomo</w:t>
      </w:r>
      <w:r>
        <w:rPr>
          <w:rFonts w:ascii="Arial" w:hAnsi="Arial" w:cs="Arial"/>
          <w:sz w:val="24"/>
          <w:szCs w:val="24"/>
        </w:rPr>
        <w:t>to</w:t>
      </w:r>
      <w:r w:rsidRPr="00D46D60">
        <w:rPr>
          <w:rFonts w:ascii="Arial" w:hAnsi="Arial" w:cs="Arial"/>
          <w:sz w:val="24"/>
          <w:szCs w:val="24"/>
        </w:rPr>
        <w:t>rik</w:t>
      </w:r>
      <w:r w:rsidR="00E001BE">
        <w:rPr>
          <w:rFonts w:ascii="Arial" w:hAnsi="Arial" w:cs="Arial"/>
          <w:sz w:val="24"/>
          <w:szCs w:val="24"/>
        </w:rPr>
        <w:t>.</w:t>
      </w:r>
    </w:p>
    <w:p w:rsidR="00470997" w:rsidRPr="00454190" w:rsidRDefault="00470997" w:rsidP="00470997">
      <w:pPr>
        <w:pStyle w:val="ListParagraph"/>
        <w:numPr>
          <w:ilvl w:val="1"/>
          <w:numId w:val="3"/>
        </w:numPr>
        <w:spacing w:after="160" w:line="480" w:lineRule="auto"/>
        <w:ind w:left="1210"/>
        <w:jc w:val="both"/>
        <w:rPr>
          <w:rFonts w:ascii="Arial" w:hAnsi="Arial" w:cs="Arial"/>
          <w:sz w:val="24"/>
          <w:szCs w:val="24"/>
        </w:rPr>
      </w:pPr>
      <w:r w:rsidRPr="00D46D60">
        <w:rPr>
          <w:rFonts w:ascii="Arial" w:hAnsi="Arial" w:cs="Arial"/>
          <w:sz w:val="24"/>
          <w:szCs w:val="24"/>
        </w:rPr>
        <w:t>Selanjutnya untuk penelitian yang serupa</w:t>
      </w:r>
      <w:r>
        <w:rPr>
          <w:rFonts w:ascii="Arial" w:hAnsi="Arial" w:cs="Arial"/>
          <w:sz w:val="24"/>
          <w:szCs w:val="24"/>
        </w:rPr>
        <w:t xml:space="preserve"> agar </w:t>
      </w:r>
      <w:r w:rsidRPr="00D46D60">
        <w:rPr>
          <w:rFonts w:ascii="Arial" w:hAnsi="Arial" w:cs="Arial"/>
          <w:sz w:val="24"/>
          <w:szCs w:val="24"/>
        </w:rPr>
        <w:t>disarankan memperbaiki dan menyempurnakan kekurangan dan keterbatasan pada penelitian ini serta melakuan penelitian</w:t>
      </w:r>
      <w:r>
        <w:rPr>
          <w:rFonts w:ascii="Arial" w:hAnsi="Arial" w:cs="Arial"/>
          <w:sz w:val="24"/>
          <w:szCs w:val="24"/>
        </w:rPr>
        <w:t xml:space="preserve"> yang lebih akurat.</w:t>
      </w:r>
    </w:p>
    <w:p w:rsidR="00470997" w:rsidRPr="00470997" w:rsidRDefault="00470997" w:rsidP="00470997">
      <w:pPr>
        <w:spacing w:after="0" w:line="480" w:lineRule="auto"/>
        <w:ind w:left="540" w:firstLine="294"/>
        <w:jc w:val="both"/>
        <w:rPr>
          <w:rFonts w:ascii="Arial" w:hAnsi="Arial" w:cs="Arial"/>
          <w:b/>
          <w:sz w:val="24"/>
          <w:szCs w:val="24"/>
          <w:lang w:val="id-ID"/>
        </w:rPr>
      </w:pPr>
      <w:bookmarkStart w:id="0" w:name="_GoBack"/>
      <w:bookmarkEnd w:id="0"/>
    </w:p>
    <w:sectPr w:rsidR="00470997" w:rsidRPr="00470997" w:rsidSect="006E21BF">
      <w:headerReference w:type="default" r:id="rId8"/>
      <w:headerReference w:type="first" r:id="rId9"/>
      <w:footerReference w:type="first" r:id="rId10"/>
      <w:pgSz w:w="11906" w:h="16838"/>
      <w:pgMar w:top="2268" w:right="1701" w:bottom="1701" w:left="2268" w:header="709" w:footer="709" w:gutter="0"/>
      <w:pgNumType w:start="1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1F" w:rsidRDefault="00D3721F" w:rsidP="008100BF">
      <w:pPr>
        <w:spacing w:after="0" w:line="240" w:lineRule="auto"/>
      </w:pPr>
      <w:r>
        <w:separator/>
      </w:r>
    </w:p>
  </w:endnote>
  <w:endnote w:type="continuationSeparator" w:id="0">
    <w:p w:rsidR="00D3721F" w:rsidRDefault="00D3721F" w:rsidP="0081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1257"/>
      <w:docPartObj>
        <w:docPartGallery w:val="Page Numbers (Bottom of Page)"/>
        <w:docPartUnique/>
      </w:docPartObj>
    </w:sdtPr>
    <w:sdtEndPr>
      <w:rPr>
        <w:noProof/>
      </w:rPr>
    </w:sdtEndPr>
    <w:sdtContent>
      <w:p w:rsidR="004D2A89" w:rsidRDefault="004D2A89">
        <w:pPr>
          <w:pStyle w:val="Footer"/>
          <w:jc w:val="center"/>
        </w:pPr>
        <w:r>
          <w:fldChar w:fldCharType="begin"/>
        </w:r>
        <w:r>
          <w:instrText xml:space="preserve"> PAGE   \* MERGEFORMAT </w:instrText>
        </w:r>
        <w:r>
          <w:fldChar w:fldCharType="separate"/>
        </w:r>
        <w:r w:rsidR="00D24F7B">
          <w:rPr>
            <w:noProof/>
          </w:rPr>
          <w:t>111</w:t>
        </w:r>
        <w:r>
          <w:rPr>
            <w:noProof/>
          </w:rPr>
          <w:fldChar w:fldCharType="end"/>
        </w:r>
      </w:p>
    </w:sdtContent>
  </w:sdt>
  <w:p w:rsidR="008100BF" w:rsidRDefault="00810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1F" w:rsidRDefault="00D3721F" w:rsidP="008100BF">
      <w:pPr>
        <w:spacing w:after="0" w:line="240" w:lineRule="auto"/>
      </w:pPr>
      <w:r>
        <w:separator/>
      </w:r>
    </w:p>
  </w:footnote>
  <w:footnote w:type="continuationSeparator" w:id="0">
    <w:p w:rsidR="00D3721F" w:rsidRDefault="00D3721F" w:rsidP="00810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414932"/>
      <w:docPartObj>
        <w:docPartGallery w:val="Page Numbers (Top of Page)"/>
        <w:docPartUnique/>
      </w:docPartObj>
    </w:sdtPr>
    <w:sdtEndPr>
      <w:rPr>
        <w:noProof/>
      </w:rPr>
    </w:sdtEndPr>
    <w:sdtContent>
      <w:p w:rsidR="004D2A89" w:rsidRDefault="004D2A89">
        <w:pPr>
          <w:pStyle w:val="Header"/>
          <w:jc w:val="right"/>
        </w:pPr>
        <w:r>
          <w:fldChar w:fldCharType="begin"/>
        </w:r>
        <w:r>
          <w:instrText xml:space="preserve"> PAGE   \* MERGEFORMAT </w:instrText>
        </w:r>
        <w:r>
          <w:fldChar w:fldCharType="separate"/>
        </w:r>
        <w:r w:rsidR="00D24F7B">
          <w:rPr>
            <w:noProof/>
          </w:rPr>
          <w:t>115</w:t>
        </w:r>
        <w:r>
          <w:rPr>
            <w:noProof/>
          </w:rPr>
          <w:fldChar w:fldCharType="end"/>
        </w:r>
      </w:p>
    </w:sdtContent>
  </w:sdt>
  <w:p w:rsidR="004D2A89" w:rsidRDefault="004D2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89" w:rsidRDefault="004D2A89">
    <w:pPr>
      <w:pStyle w:val="Header"/>
      <w:jc w:val="right"/>
    </w:pPr>
  </w:p>
  <w:p w:rsidR="008F6286" w:rsidRDefault="008F6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77DF7"/>
    <w:multiLevelType w:val="hybridMultilevel"/>
    <w:tmpl w:val="602A962A"/>
    <w:lvl w:ilvl="0" w:tplc="0F7A257E">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8C27924"/>
    <w:multiLevelType w:val="hybridMultilevel"/>
    <w:tmpl w:val="18FCE60A"/>
    <w:lvl w:ilvl="0" w:tplc="04090015">
      <w:start w:val="1"/>
      <w:numFmt w:val="upperLetter"/>
      <w:lvlText w:val="%1."/>
      <w:lvlJc w:val="left"/>
      <w:pPr>
        <w:ind w:left="720" w:hanging="360"/>
      </w:pPr>
    </w:lvl>
    <w:lvl w:ilvl="1" w:tplc="3BD81B74">
      <w:start w:val="1"/>
      <w:numFmt w:val="decimal"/>
      <w:lvlText w:val="%2."/>
      <w:lvlJc w:val="left"/>
      <w:pPr>
        <w:ind w:left="450" w:hanging="360"/>
      </w:pPr>
    </w:lvl>
    <w:lvl w:ilvl="2" w:tplc="AAA4DA2E">
      <w:start w:val="1"/>
      <w:numFmt w:val="lowerLetter"/>
      <w:lvlText w:val="%3."/>
      <w:lvlJc w:val="left"/>
      <w:pPr>
        <w:ind w:left="3045" w:hanging="1065"/>
      </w:pPr>
      <w:rPr>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D0744EF"/>
    <w:multiLevelType w:val="hybridMultilevel"/>
    <w:tmpl w:val="5BAE8FF0"/>
    <w:lvl w:ilvl="0" w:tplc="197C2990">
      <w:start w:val="1"/>
      <w:numFmt w:val="decimal"/>
      <w:lvlText w:val="%1)"/>
      <w:lvlJc w:val="left"/>
      <w:pPr>
        <w:ind w:left="2923" w:hanging="360"/>
      </w:pPr>
    </w:lvl>
    <w:lvl w:ilvl="1" w:tplc="0CE61760">
      <w:start w:val="1"/>
      <w:numFmt w:val="decimal"/>
      <w:lvlText w:val="%2."/>
      <w:lvlJc w:val="left"/>
      <w:pPr>
        <w:tabs>
          <w:tab w:val="num" w:pos="1440"/>
        </w:tabs>
        <w:ind w:left="1440" w:hanging="360"/>
      </w:pPr>
      <w:rPr>
        <w:b w:val="0"/>
      </w:rPr>
    </w:lvl>
    <w:lvl w:ilvl="2" w:tplc="6114C13C">
      <w:start w:val="1"/>
      <w:numFmt w:val="decimal"/>
      <w:lvlText w:val="%3."/>
      <w:lvlJc w:val="left"/>
      <w:pPr>
        <w:tabs>
          <w:tab w:val="num" w:pos="2160"/>
        </w:tabs>
        <w:ind w:left="2160" w:hanging="360"/>
      </w:pPr>
      <w:rPr>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60727500">
      <w:start w:val="1"/>
      <w:numFmt w:val="decimal"/>
      <w:lvlText w:val="%6."/>
      <w:lvlJc w:val="left"/>
      <w:pPr>
        <w:tabs>
          <w:tab w:val="num" w:pos="4320"/>
        </w:tabs>
        <w:ind w:left="4320" w:hanging="360"/>
      </w:pPr>
      <w:rPr>
        <w:b w:val="0"/>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97"/>
    <w:rsid w:val="00083610"/>
    <w:rsid w:val="000D5DCF"/>
    <w:rsid w:val="0019310D"/>
    <w:rsid w:val="00275B3C"/>
    <w:rsid w:val="002A5ED2"/>
    <w:rsid w:val="0031204B"/>
    <w:rsid w:val="00393217"/>
    <w:rsid w:val="003F682C"/>
    <w:rsid w:val="00470997"/>
    <w:rsid w:val="004B78D7"/>
    <w:rsid w:val="004D2A89"/>
    <w:rsid w:val="00514419"/>
    <w:rsid w:val="005469D8"/>
    <w:rsid w:val="00547AEF"/>
    <w:rsid w:val="006E21BF"/>
    <w:rsid w:val="008100BF"/>
    <w:rsid w:val="00845AD2"/>
    <w:rsid w:val="00846675"/>
    <w:rsid w:val="008F6286"/>
    <w:rsid w:val="00946BF6"/>
    <w:rsid w:val="00A72A03"/>
    <w:rsid w:val="00AA57F5"/>
    <w:rsid w:val="00AD73D6"/>
    <w:rsid w:val="00AE0376"/>
    <w:rsid w:val="00CD0587"/>
    <w:rsid w:val="00CD0AAA"/>
    <w:rsid w:val="00D24F7B"/>
    <w:rsid w:val="00D3721F"/>
    <w:rsid w:val="00D646C4"/>
    <w:rsid w:val="00D65AB9"/>
    <w:rsid w:val="00E001BE"/>
    <w:rsid w:val="00E813F3"/>
    <w:rsid w:val="00EF678D"/>
    <w:rsid w:val="00F336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99"/>
    <w:locked/>
    <w:rsid w:val="00470997"/>
  </w:style>
  <w:style w:type="paragraph" w:styleId="ListParagraph">
    <w:name w:val="List Paragraph"/>
    <w:aliases w:val="Body of text"/>
    <w:basedOn w:val="Normal"/>
    <w:link w:val="ListParagraphChar"/>
    <w:uiPriority w:val="99"/>
    <w:qFormat/>
    <w:rsid w:val="00470997"/>
    <w:pPr>
      <w:ind w:left="720"/>
      <w:contextualSpacing/>
    </w:pPr>
    <w:rPr>
      <w:lang w:val="id-ID"/>
    </w:rPr>
  </w:style>
  <w:style w:type="paragraph" w:styleId="Header">
    <w:name w:val="header"/>
    <w:basedOn w:val="Normal"/>
    <w:link w:val="HeaderChar"/>
    <w:uiPriority w:val="99"/>
    <w:unhideWhenUsed/>
    <w:rsid w:val="00810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0BF"/>
    <w:rPr>
      <w:lang w:val="en-US"/>
    </w:rPr>
  </w:style>
  <w:style w:type="paragraph" w:styleId="Footer">
    <w:name w:val="footer"/>
    <w:basedOn w:val="Normal"/>
    <w:link w:val="FooterChar"/>
    <w:uiPriority w:val="99"/>
    <w:unhideWhenUsed/>
    <w:rsid w:val="00810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0B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99"/>
    <w:locked/>
    <w:rsid w:val="00470997"/>
  </w:style>
  <w:style w:type="paragraph" w:styleId="ListParagraph">
    <w:name w:val="List Paragraph"/>
    <w:aliases w:val="Body of text"/>
    <w:basedOn w:val="Normal"/>
    <w:link w:val="ListParagraphChar"/>
    <w:uiPriority w:val="99"/>
    <w:qFormat/>
    <w:rsid w:val="00470997"/>
    <w:pPr>
      <w:ind w:left="720"/>
      <w:contextualSpacing/>
    </w:pPr>
    <w:rPr>
      <w:lang w:val="id-ID"/>
    </w:rPr>
  </w:style>
  <w:style w:type="paragraph" w:styleId="Header">
    <w:name w:val="header"/>
    <w:basedOn w:val="Normal"/>
    <w:link w:val="HeaderChar"/>
    <w:uiPriority w:val="99"/>
    <w:unhideWhenUsed/>
    <w:rsid w:val="00810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0BF"/>
    <w:rPr>
      <w:lang w:val="en-US"/>
    </w:rPr>
  </w:style>
  <w:style w:type="paragraph" w:styleId="Footer">
    <w:name w:val="footer"/>
    <w:basedOn w:val="Normal"/>
    <w:link w:val="FooterChar"/>
    <w:uiPriority w:val="99"/>
    <w:unhideWhenUsed/>
    <w:rsid w:val="00810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0B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X200MA</dc:creator>
  <cp:lastModifiedBy>Asus X200MA</cp:lastModifiedBy>
  <cp:revision>21</cp:revision>
  <dcterms:created xsi:type="dcterms:W3CDTF">2018-04-30T16:54:00Z</dcterms:created>
  <dcterms:modified xsi:type="dcterms:W3CDTF">2018-05-26T05:44:00Z</dcterms:modified>
</cp:coreProperties>
</file>