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28" w:rsidRDefault="00FB3328" w:rsidP="00D06A5B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ABSTRAK</w:t>
      </w:r>
    </w:p>
    <w:p w:rsidR="00FB3328" w:rsidRDefault="00FB3328" w:rsidP="00C00DD7">
      <w:pPr>
        <w:pStyle w:val="ListParagraph"/>
        <w:spacing w:line="240" w:lineRule="auto"/>
        <w:ind w:left="425" w:firstLine="29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Hanni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Triandini</w:t>
      </w:r>
      <w:proofErr w:type="spellEnd"/>
      <w:r>
        <w:rPr>
          <w:rFonts w:ascii="Arial" w:hAnsi="Arial" w:cs="Arial"/>
          <w:sz w:val="24"/>
          <w:szCs w:val="24"/>
        </w:rPr>
        <w:t xml:space="preserve">. 037114289. </w:t>
      </w:r>
      <w:proofErr w:type="spellStart"/>
      <w:r>
        <w:rPr>
          <w:rFonts w:ascii="Arial" w:hAnsi="Arial" w:cs="Arial"/>
          <w:sz w:val="24"/>
          <w:szCs w:val="24"/>
        </w:rPr>
        <w:t>Hubungan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Asuh</w:t>
      </w:r>
      <w:proofErr w:type="spellEnd"/>
      <w:r>
        <w:rPr>
          <w:rFonts w:ascii="Arial" w:hAnsi="Arial" w:cs="Arial"/>
          <w:sz w:val="24"/>
          <w:szCs w:val="24"/>
        </w:rPr>
        <w:t xml:space="preserve"> Orang </w:t>
      </w:r>
      <w:proofErr w:type="spellStart"/>
      <w:r>
        <w:rPr>
          <w:rFonts w:ascii="Arial" w:hAnsi="Arial" w:cs="Arial"/>
          <w:sz w:val="24"/>
          <w:szCs w:val="24"/>
        </w:rPr>
        <w:t>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Komunikasi</w:t>
      </w:r>
      <w:proofErr w:type="spellEnd"/>
      <w:r>
        <w:rPr>
          <w:rFonts w:ascii="Arial" w:hAnsi="Arial" w:cs="Arial"/>
          <w:sz w:val="24"/>
          <w:szCs w:val="24"/>
        </w:rPr>
        <w:t xml:space="preserve"> Interpersonal. Program </w:t>
      </w:r>
      <w:proofErr w:type="spellStart"/>
      <w:r>
        <w:rPr>
          <w:rFonts w:ascii="Arial" w:hAnsi="Arial" w:cs="Arial"/>
          <w:sz w:val="24"/>
          <w:szCs w:val="24"/>
        </w:rPr>
        <w:t>Studi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 Guru </w:t>
      </w:r>
      <w:proofErr w:type="spellStart"/>
      <w:r>
        <w:rPr>
          <w:rFonts w:ascii="Arial" w:hAnsi="Arial" w:cs="Arial"/>
          <w:sz w:val="24"/>
          <w:szCs w:val="24"/>
        </w:rPr>
        <w:t>Sekolah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Dasar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Keguruan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Universitas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Pakuan</w:t>
      </w:r>
      <w:proofErr w:type="spellEnd"/>
      <w:r>
        <w:rPr>
          <w:rFonts w:ascii="Arial" w:hAnsi="Arial" w:cs="Arial"/>
          <w:sz w:val="24"/>
          <w:szCs w:val="24"/>
        </w:rPr>
        <w:t xml:space="preserve"> 2018.</w:t>
      </w:r>
      <w:r w:rsidR="00C00DD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00DD7">
        <w:rPr>
          <w:rFonts w:ascii="Arial" w:hAnsi="Arial" w:cs="Arial"/>
          <w:sz w:val="24"/>
          <w:szCs w:val="24"/>
        </w:rPr>
        <w:t>Tujuan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DD7">
        <w:rPr>
          <w:rFonts w:ascii="Arial" w:hAnsi="Arial" w:cs="Arial"/>
          <w:sz w:val="24"/>
          <w:szCs w:val="24"/>
        </w:rPr>
        <w:t>penelitian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DD7">
        <w:rPr>
          <w:rFonts w:ascii="Arial" w:hAnsi="Arial" w:cs="Arial"/>
          <w:sz w:val="24"/>
          <w:szCs w:val="24"/>
        </w:rPr>
        <w:t>ini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DD7">
        <w:rPr>
          <w:rFonts w:ascii="Arial" w:hAnsi="Arial" w:cs="Arial"/>
          <w:sz w:val="24"/>
          <w:szCs w:val="24"/>
        </w:rPr>
        <w:t>untuk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DD7">
        <w:rPr>
          <w:rFonts w:ascii="Arial" w:hAnsi="Arial" w:cs="Arial"/>
          <w:sz w:val="24"/>
          <w:szCs w:val="24"/>
        </w:rPr>
        <w:t>mengetahui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DD7">
        <w:rPr>
          <w:rFonts w:ascii="Arial" w:hAnsi="Arial" w:cs="Arial"/>
          <w:sz w:val="24"/>
          <w:szCs w:val="24"/>
        </w:rPr>
        <w:t>Hubungan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DD7">
        <w:rPr>
          <w:rFonts w:ascii="Arial" w:hAnsi="Arial" w:cs="Arial"/>
          <w:sz w:val="24"/>
          <w:szCs w:val="24"/>
        </w:rPr>
        <w:t>Pola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DD7">
        <w:rPr>
          <w:rFonts w:ascii="Arial" w:hAnsi="Arial" w:cs="Arial"/>
          <w:sz w:val="24"/>
          <w:szCs w:val="24"/>
        </w:rPr>
        <w:t>Asuh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Orang </w:t>
      </w:r>
      <w:proofErr w:type="spellStart"/>
      <w:r w:rsidRPr="00C00DD7">
        <w:rPr>
          <w:rFonts w:ascii="Arial" w:hAnsi="Arial" w:cs="Arial"/>
          <w:sz w:val="24"/>
          <w:szCs w:val="24"/>
        </w:rPr>
        <w:t>Tua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DD7">
        <w:rPr>
          <w:rFonts w:ascii="Arial" w:hAnsi="Arial" w:cs="Arial"/>
          <w:sz w:val="24"/>
          <w:szCs w:val="24"/>
        </w:rPr>
        <w:t>dengan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DD7">
        <w:rPr>
          <w:rFonts w:ascii="Arial" w:hAnsi="Arial" w:cs="Arial"/>
          <w:sz w:val="24"/>
          <w:szCs w:val="24"/>
        </w:rPr>
        <w:t>Komunikasi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Interpersonal.</w:t>
      </w:r>
      <w:proofErr w:type="gramEnd"/>
      <w:r w:rsidRPr="00C00DD7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C00DD7">
        <w:rPr>
          <w:rFonts w:ascii="Arial" w:hAnsi="Arial" w:cs="Arial"/>
          <w:sz w:val="24"/>
          <w:szCs w:val="24"/>
        </w:rPr>
        <w:t>penelitian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DD7">
        <w:rPr>
          <w:rFonts w:ascii="Arial" w:hAnsi="Arial" w:cs="Arial"/>
          <w:sz w:val="24"/>
          <w:szCs w:val="24"/>
        </w:rPr>
        <w:t>ini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DD7">
        <w:rPr>
          <w:rFonts w:ascii="Arial" w:hAnsi="Arial" w:cs="Arial"/>
          <w:sz w:val="24"/>
          <w:szCs w:val="24"/>
        </w:rPr>
        <w:t>diperoleh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DD7">
        <w:rPr>
          <w:rFonts w:ascii="Arial" w:hAnsi="Arial" w:cs="Arial"/>
          <w:sz w:val="24"/>
          <w:szCs w:val="24"/>
        </w:rPr>
        <w:t>dengan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DD7">
        <w:rPr>
          <w:rFonts w:ascii="Arial" w:hAnsi="Arial" w:cs="Arial"/>
          <w:sz w:val="24"/>
          <w:szCs w:val="24"/>
        </w:rPr>
        <w:t>menggunakan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DD7">
        <w:rPr>
          <w:rFonts w:ascii="Arial" w:hAnsi="Arial" w:cs="Arial"/>
          <w:sz w:val="24"/>
          <w:szCs w:val="24"/>
        </w:rPr>
        <w:t>instrumen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DD7">
        <w:rPr>
          <w:rFonts w:ascii="Arial" w:hAnsi="Arial" w:cs="Arial"/>
          <w:sz w:val="24"/>
          <w:szCs w:val="24"/>
        </w:rPr>
        <w:t>kuisioner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DD7">
        <w:rPr>
          <w:rFonts w:ascii="Arial" w:hAnsi="Arial" w:cs="Arial"/>
          <w:sz w:val="24"/>
          <w:szCs w:val="24"/>
        </w:rPr>
        <w:t>berskala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0DD7">
        <w:rPr>
          <w:rFonts w:ascii="Arial" w:hAnsi="Arial" w:cs="Arial"/>
          <w:sz w:val="24"/>
          <w:szCs w:val="24"/>
        </w:rPr>
        <w:t>lima</w:t>
      </w:r>
      <w:proofErr w:type="gramEnd"/>
      <w:r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DD7">
        <w:rPr>
          <w:rFonts w:ascii="Arial" w:hAnsi="Arial" w:cs="Arial"/>
          <w:sz w:val="24"/>
          <w:szCs w:val="24"/>
        </w:rPr>
        <w:t>untuk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DD7">
        <w:rPr>
          <w:rFonts w:ascii="Arial" w:hAnsi="Arial" w:cs="Arial"/>
          <w:sz w:val="24"/>
          <w:szCs w:val="24"/>
        </w:rPr>
        <w:t>variabel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DD7">
        <w:rPr>
          <w:rFonts w:ascii="Arial" w:hAnsi="Arial" w:cs="Arial"/>
          <w:sz w:val="24"/>
          <w:szCs w:val="24"/>
        </w:rPr>
        <w:t>pola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DD7">
        <w:rPr>
          <w:rFonts w:ascii="Arial" w:hAnsi="Arial" w:cs="Arial"/>
          <w:sz w:val="24"/>
          <w:szCs w:val="24"/>
        </w:rPr>
        <w:t>asuh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orang </w:t>
      </w:r>
      <w:proofErr w:type="spellStart"/>
      <w:r w:rsidRPr="00C00DD7">
        <w:rPr>
          <w:rFonts w:ascii="Arial" w:hAnsi="Arial" w:cs="Arial"/>
          <w:sz w:val="24"/>
          <w:szCs w:val="24"/>
        </w:rPr>
        <w:t>tua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DD7">
        <w:rPr>
          <w:rFonts w:ascii="Arial" w:hAnsi="Arial" w:cs="Arial"/>
          <w:sz w:val="24"/>
          <w:szCs w:val="24"/>
        </w:rPr>
        <w:t>dan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DD7">
        <w:rPr>
          <w:rFonts w:ascii="Arial" w:hAnsi="Arial" w:cs="Arial"/>
          <w:sz w:val="24"/>
          <w:szCs w:val="24"/>
        </w:rPr>
        <w:t>komunikasi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interpersonal. </w:t>
      </w:r>
      <w:proofErr w:type="spellStart"/>
      <w:r w:rsidRPr="00C00DD7">
        <w:rPr>
          <w:rFonts w:ascii="Arial" w:hAnsi="Arial" w:cs="Arial"/>
          <w:sz w:val="24"/>
          <w:szCs w:val="24"/>
        </w:rPr>
        <w:t>Uji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DD7">
        <w:rPr>
          <w:rFonts w:ascii="Arial" w:hAnsi="Arial" w:cs="Arial"/>
          <w:sz w:val="24"/>
          <w:szCs w:val="24"/>
        </w:rPr>
        <w:t>validitas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DD7">
        <w:rPr>
          <w:rFonts w:ascii="Arial" w:hAnsi="Arial" w:cs="Arial"/>
          <w:sz w:val="24"/>
          <w:szCs w:val="24"/>
        </w:rPr>
        <w:t>pola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DD7">
        <w:rPr>
          <w:rFonts w:ascii="Arial" w:hAnsi="Arial" w:cs="Arial"/>
          <w:sz w:val="24"/>
          <w:szCs w:val="24"/>
        </w:rPr>
        <w:t>asuh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orang </w:t>
      </w:r>
      <w:proofErr w:type="spellStart"/>
      <w:r w:rsidRPr="00C00DD7">
        <w:rPr>
          <w:rFonts w:ascii="Arial" w:hAnsi="Arial" w:cs="Arial"/>
          <w:sz w:val="24"/>
          <w:szCs w:val="24"/>
        </w:rPr>
        <w:t>tua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DD7">
        <w:rPr>
          <w:rFonts w:ascii="Arial" w:hAnsi="Arial" w:cs="Arial"/>
          <w:sz w:val="24"/>
          <w:szCs w:val="24"/>
        </w:rPr>
        <w:t>dan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DD7">
        <w:rPr>
          <w:rFonts w:ascii="Arial" w:hAnsi="Arial" w:cs="Arial"/>
          <w:sz w:val="24"/>
          <w:szCs w:val="24"/>
        </w:rPr>
        <w:t>komunikasi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interpersonal </w:t>
      </w:r>
      <w:proofErr w:type="spellStart"/>
      <w:r w:rsidRPr="00C00DD7">
        <w:rPr>
          <w:rFonts w:ascii="Arial" w:hAnsi="Arial" w:cs="Arial"/>
          <w:sz w:val="24"/>
          <w:szCs w:val="24"/>
        </w:rPr>
        <w:t>dihitung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DD7">
        <w:rPr>
          <w:rFonts w:ascii="Arial" w:hAnsi="Arial" w:cs="Arial"/>
          <w:sz w:val="24"/>
          <w:szCs w:val="24"/>
        </w:rPr>
        <w:t>menggunakan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00DD7">
        <w:rPr>
          <w:rFonts w:ascii="Arial" w:hAnsi="Arial" w:cs="Arial"/>
          <w:sz w:val="24"/>
          <w:szCs w:val="24"/>
        </w:rPr>
        <w:t>rumus</w:t>
      </w:r>
      <w:proofErr w:type="spellEnd"/>
      <w:r w:rsidRPr="00C00DD7">
        <w:rPr>
          <w:rFonts w:ascii="Arial" w:hAnsi="Arial" w:cs="Arial"/>
          <w:sz w:val="24"/>
          <w:szCs w:val="24"/>
        </w:rPr>
        <w:t xml:space="preserve"> </w:t>
      </w:r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koefisien</w:t>
      </w:r>
      <w:proofErr w:type="spellEnd"/>
      <w:proofErr w:type="gram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korelasi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Product Moment Pearson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dan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untuk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koefisien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realibilitas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dihitung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menggunakan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r w:rsidR="008D73CF" w:rsidRPr="00C00DD7">
        <w:rPr>
          <w:rFonts w:ascii="Arial" w:hAnsi="Arial" w:cs="Arial"/>
          <w:i/>
          <w:sz w:val="24"/>
          <w:szCs w:val="24"/>
        </w:rPr>
        <w:t>Taro Yamane</w:t>
      </w:r>
      <w:r w:rsidR="00B1753C" w:rsidRPr="00C00DD7">
        <w:rPr>
          <w:rFonts w:ascii="Arial" w:hAnsi="Arial" w:cs="Arial"/>
          <w:i/>
          <w:sz w:val="24"/>
          <w:szCs w:val="24"/>
        </w:rPr>
        <w:t>.</w:t>
      </w:r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Populasi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dalam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penelitian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ini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adalah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siswa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kelas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IV A, IV B,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dan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IV C</w:t>
      </w:r>
      <w:r w:rsidRPr="00C00DD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Sekolah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Dasar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Negeri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Muarasari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3 Kota Bogor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berjumlah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110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siswa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B1753C" w:rsidRPr="00C00DD7">
        <w:rPr>
          <w:rFonts w:ascii="Arial" w:hAnsi="Arial" w:cs="Arial"/>
          <w:sz w:val="24"/>
          <w:szCs w:val="24"/>
        </w:rPr>
        <w:t>Sampel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diambil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52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siswa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diperoleh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menggunakan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rumus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Taro Yamane.</w:t>
      </w:r>
      <w:proofErr w:type="gram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1753C" w:rsidRPr="00C00DD7">
        <w:rPr>
          <w:rFonts w:ascii="Arial" w:hAnsi="Arial" w:cs="Arial"/>
          <w:sz w:val="24"/>
          <w:szCs w:val="24"/>
        </w:rPr>
        <w:t>Pengujian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persyarat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analisis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berupa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uji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normalitas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i/>
          <w:sz w:val="24"/>
          <w:szCs w:val="24"/>
        </w:rPr>
        <w:t>Liliefors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>.</w:t>
      </w:r>
      <w:proofErr w:type="gram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1753C" w:rsidRPr="00C00DD7">
        <w:rPr>
          <w:rFonts w:ascii="Arial" w:hAnsi="Arial" w:cs="Arial"/>
          <w:sz w:val="24"/>
          <w:szCs w:val="24"/>
        </w:rPr>
        <w:t>Setelah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darti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uji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normalitas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kemudian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dilakukan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pengujian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homogenitas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dengan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uji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Fisher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untuk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menunju</w:t>
      </w:r>
      <w:r w:rsidR="007E1899" w:rsidRPr="00C00DD7">
        <w:rPr>
          <w:rFonts w:ascii="Arial" w:hAnsi="Arial" w:cs="Arial"/>
          <w:sz w:val="24"/>
          <w:szCs w:val="24"/>
        </w:rPr>
        <w:t>k</w:t>
      </w:r>
      <w:r w:rsidR="00B1753C" w:rsidRPr="00C00DD7">
        <w:rPr>
          <w:rFonts w:ascii="Arial" w:hAnsi="Arial" w:cs="Arial"/>
          <w:sz w:val="24"/>
          <w:szCs w:val="24"/>
        </w:rPr>
        <w:t>kan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populasi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bersifat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homogeny.</w:t>
      </w:r>
      <w:proofErr w:type="gram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Teknik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analisis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rtegresi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dan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korelasi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sederhana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menghasilkan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suatu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pengaruh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dinyatakan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dalam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bentuk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regresi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53C" w:rsidRPr="00C00DD7">
        <w:rPr>
          <w:rFonts w:ascii="Arial" w:hAnsi="Arial" w:cs="Arial"/>
          <w:sz w:val="24"/>
          <w:szCs w:val="24"/>
        </w:rPr>
        <w:t>yaitu</w:t>
      </w:r>
      <w:proofErr w:type="spellEnd"/>
      <w:r w:rsidR="00B1753C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B00" w:rsidRPr="00C00DD7">
        <w:rPr>
          <w:rFonts w:ascii="Arial" w:hAnsi="Arial" w:cs="Arial"/>
          <w:sz w:val="24"/>
          <w:szCs w:val="24"/>
        </w:rPr>
        <w:t>regresi</w:t>
      </w:r>
      <w:proofErr w:type="spellEnd"/>
      <w:r w:rsidR="000B5B00" w:rsidRPr="00C00DD7">
        <w:rPr>
          <w:rFonts w:ascii="Arial" w:hAnsi="Arial" w:cs="Arial"/>
          <w:sz w:val="24"/>
          <w:szCs w:val="24"/>
        </w:rPr>
        <w:t xml:space="preserve"> Ŷ = 28.079 + 0,6586X, </w:t>
      </w:r>
      <w:proofErr w:type="spellStart"/>
      <w:r w:rsidR="000B5B00" w:rsidRPr="00C00DD7">
        <w:rPr>
          <w:rFonts w:ascii="Arial" w:hAnsi="Arial" w:cs="Arial"/>
          <w:sz w:val="24"/>
          <w:szCs w:val="24"/>
        </w:rPr>
        <w:t>dengan</w:t>
      </w:r>
      <w:proofErr w:type="spellEnd"/>
      <w:r w:rsidR="000B5B00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B00" w:rsidRPr="00C00DD7">
        <w:rPr>
          <w:rFonts w:ascii="Arial" w:hAnsi="Arial" w:cs="Arial"/>
          <w:sz w:val="24"/>
          <w:szCs w:val="24"/>
        </w:rPr>
        <w:t>harga</w:t>
      </w:r>
      <w:proofErr w:type="spellEnd"/>
      <w:r w:rsidR="000B5B00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B00" w:rsidRPr="00C00DD7">
        <w:rPr>
          <w:rFonts w:ascii="Arial" w:hAnsi="Arial" w:cs="Arial"/>
          <w:sz w:val="24"/>
          <w:szCs w:val="24"/>
        </w:rPr>
        <w:t>F</w:t>
      </w:r>
      <w:r w:rsidR="000B5B00" w:rsidRPr="00C00DD7">
        <w:rPr>
          <w:rFonts w:ascii="Arial" w:hAnsi="Arial" w:cs="Arial"/>
          <w:sz w:val="24"/>
          <w:szCs w:val="24"/>
          <w:vertAlign w:val="subscript"/>
        </w:rPr>
        <w:t>hitung</w:t>
      </w:r>
      <w:proofErr w:type="spellEnd"/>
      <w:r w:rsidR="000B5B00" w:rsidRPr="00C00DD7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proofErr w:type="gramStart"/>
      <w:r w:rsidR="000B5B00" w:rsidRPr="00C00DD7">
        <w:rPr>
          <w:rFonts w:ascii="Arial" w:hAnsi="Arial" w:cs="Arial"/>
          <w:sz w:val="24"/>
          <w:szCs w:val="24"/>
        </w:rPr>
        <w:t>sebesar</w:t>
      </w:r>
      <w:proofErr w:type="spellEnd"/>
      <w:r w:rsidR="000B5B00" w:rsidRPr="00C00DD7">
        <w:rPr>
          <w:rFonts w:ascii="Arial" w:hAnsi="Arial" w:cs="Arial"/>
          <w:sz w:val="24"/>
          <w:szCs w:val="24"/>
        </w:rPr>
        <w:t xml:space="preserve">  48,87</w:t>
      </w:r>
      <w:proofErr w:type="gramEnd"/>
      <w:r w:rsidR="000B5B00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B00" w:rsidRPr="00C00DD7">
        <w:rPr>
          <w:rFonts w:ascii="Arial" w:hAnsi="Arial" w:cs="Arial"/>
          <w:sz w:val="24"/>
          <w:szCs w:val="24"/>
        </w:rPr>
        <w:t>lebih</w:t>
      </w:r>
      <w:proofErr w:type="spellEnd"/>
      <w:r w:rsidR="000B5B00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B00" w:rsidRPr="00C00DD7">
        <w:rPr>
          <w:rFonts w:ascii="Arial" w:hAnsi="Arial" w:cs="Arial"/>
          <w:sz w:val="24"/>
          <w:szCs w:val="24"/>
        </w:rPr>
        <w:t>besar</w:t>
      </w:r>
      <w:proofErr w:type="spellEnd"/>
      <w:r w:rsidR="000B5B00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B00" w:rsidRPr="00C00DD7">
        <w:rPr>
          <w:rFonts w:ascii="Arial" w:hAnsi="Arial" w:cs="Arial"/>
          <w:sz w:val="24"/>
          <w:szCs w:val="24"/>
        </w:rPr>
        <w:t>dari</w:t>
      </w:r>
      <w:proofErr w:type="spellEnd"/>
      <w:r w:rsidR="000B5B00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B00" w:rsidRPr="00C00DD7">
        <w:rPr>
          <w:rFonts w:ascii="Arial" w:hAnsi="Arial" w:cs="Arial"/>
          <w:sz w:val="24"/>
          <w:szCs w:val="24"/>
        </w:rPr>
        <w:t>F</w:t>
      </w:r>
      <w:r w:rsidR="000B5B00" w:rsidRPr="00C00DD7">
        <w:rPr>
          <w:rFonts w:ascii="Arial" w:hAnsi="Arial" w:cs="Arial"/>
          <w:sz w:val="24"/>
          <w:szCs w:val="24"/>
          <w:vertAlign w:val="subscript"/>
        </w:rPr>
        <w:t>tabel</w:t>
      </w:r>
      <w:proofErr w:type="spellEnd"/>
      <w:r w:rsidR="000B5B00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B00" w:rsidRPr="00C00DD7">
        <w:rPr>
          <w:rFonts w:ascii="Arial" w:hAnsi="Arial" w:cs="Arial"/>
          <w:sz w:val="24"/>
          <w:szCs w:val="24"/>
        </w:rPr>
        <w:t>dengan</w:t>
      </w:r>
      <w:proofErr w:type="spellEnd"/>
      <w:r w:rsidR="000B5B00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B00" w:rsidRPr="00C00DD7">
        <w:rPr>
          <w:rFonts w:ascii="Arial" w:hAnsi="Arial" w:cs="Arial"/>
          <w:sz w:val="24"/>
          <w:szCs w:val="24"/>
        </w:rPr>
        <w:t>taraf</w:t>
      </w:r>
      <w:proofErr w:type="spellEnd"/>
      <w:r w:rsidR="000B5B00" w:rsidRPr="00C00DD7">
        <w:rPr>
          <w:rFonts w:ascii="Arial" w:hAnsi="Arial" w:cs="Arial"/>
          <w:sz w:val="24"/>
          <w:szCs w:val="24"/>
        </w:rPr>
        <w:t xml:space="preserve"> 0,05 </w:t>
      </w:r>
      <w:proofErr w:type="spellStart"/>
      <w:r w:rsidR="000B5B00" w:rsidRPr="00C00DD7">
        <w:rPr>
          <w:rFonts w:ascii="Arial" w:hAnsi="Arial" w:cs="Arial"/>
          <w:sz w:val="24"/>
          <w:szCs w:val="24"/>
        </w:rPr>
        <w:t>sebesar</w:t>
      </w:r>
      <w:proofErr w:type="spellEnd"/>
      <w:r w:rsidR="000B5B00" w:rsidRPr="00C00DD7">
        <w:rPr>
          <w:rFonts w:ascii="Arial" w:hAnsi="Arial" w:cs="Arial"/>
          <w:sz w:val="24"/>
          <w:szCs w:val="24"/>
        </w:rPr>
        <w:t xml:space="preserve"> 4,03 </w:t>
      </w:r>
      <w:proofErr w:type="spellStart"/>
      <w:r w:rsidR="000B5B00" w:rsidRPr="00C00DD7">
        <w:rPr>
          <w:rFonts w:ascii="Arial" w:hAnsi="Arial" w:cs="Arial"/>
          <w:sz w:val="24"/>
          <w:szCs w:val="24"/>
        </w:rPr>
        <w:t>dan</w:t>
      </w:r>
      <w:proofErr w:type="spellEnd"/>
      <w:r w:rsidR="000B5B00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B00" w:rsidRPr="00C00DD7">
        <w:rPr>
          <w:rFonts w:ascii="Arial" w:hAnsi="Arial" w:cs="Arial"/>
          <w:sz w:val="24"/>
          <w:szCs w:val="24"/>
        </w:rPr>
        <w:t>konstribusi</w:t>
      </w:r>
      <w:proofErr w:type="spellEnd"/>
      <w:r w:rsidR="000B5B00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B00" w:rsidRPr="00C00DD7">
        <w:rPr>
          <w:rFonts w:ascii="Arial" w:hAnsi="Arial" w:cs="Arial"/>
          <w:sz w:val="24"/>
          <w:szCs w:val="24"/>
        </w:rPr>
        <w:t>berdasarkan</w:t>
      </w:r>
      <w:proofErr w:type="spellEnd"/>
      <w:r w:rsidR="000B5B00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B00" w:rsidRPr="00C00DD7">
        <w:rPr>
          <w:rFonts w:ascii="Arial" w:hAnsi="Arial" w:cs="Arial"/>
          <w:sz w:val="24"/>
          <w:szCs w:val="24"/>
        </w:rPr>
        <w:t>hasil</w:t>
      </w:r>
      <w:proofErr w:type="spellEnd"/>
      <w:r w:rsidR="000B5B00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B00" w:rsidRPr="00C00DD7">
        <w:rPr>
          <w:rFonts w:ascii="Arial" w:hAnsi="Arial" w:cs="Arial"/>
          <w:sz w:val="24"/>
          <w:szCs w:val="24"/>
        </w:rPr>
        <w:t>penelitian</w:t>
      </w:r>
      <w:proofErr w:type="spellEnd"/>
      <w:r w:rsidR="000B5B00" w:rsidRPr="00C00DD7">
        <w:rPr>
          <w:rFonts w:ascii="Arial" w:hAnsi="Arial" w:cs="Arial"/>
          <w:sz w:val="24"/>
          <w:szCs w:val="24"/>
        </w:rPr>
        <w:t xml:space="preserve"> 49%. </w:t>
      </w:r>
      <w:proofErr w:type="spellStart"/>
      <w:r w:rsidR="000B5B00" w:rsidRPr="00C00DD7">
        <w:rPr>
          <w:rFonts w:ascii="Arial" w:hAnsi="Arial" w:cs="Arial"/>
          <w:sz w:val="24"/>
          <w:szCs w:val="24"/>
        </w:rPr>
        <w:t>Berdasarkan</w:t>
      </w:r>
      <w:proofErr w:type="spellEnd"/>
      <w:r w:rsidR="000B5B00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B00" w:rsidRPr="00C00DD7">
        <w:rPr>
          <w:rFonts w:ascii="Arial" w:hAnsi="Arial" w:cs="Arial"/>
          <w:sz w:val="24"/>
          <w:szCs w:val="24"/>
        </w:rPr>
        <w:t>hasil</w:t>
      </w:r>
      <w:proofErr w:type="spellEnd"/>
      <w:r w:rsidR="000B5B00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B00" w:rsidRPr="00C00DD7">
        <w:rPr>
          <w:rFonts w:ascii="Arial" w:hAnsi="Arial" w:cs="Arial"/>
          <w:sz w:val="24"/>
          <w:szCs w:val="24"/>
        </w:rPr>
        <w:t>penelitian</w:t>
      </w:r>
      <w:proofErr w:type="spellEnd"/>
      <w:r w:rsidR="000B5B00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B00" w:rsidRPr="00C00DD7">
        <w:rPr>
          <w:rFonts w:ascii="Arial" w:hAnsi="Arial" w:cs="Arial"/>
          <w:sz w:val="24"/>
          <w:szCs w:val="24"/>
        </w:rPr>
        <w:t>diatas</w:t>
      </w:r>
      <w:proofErr w:type="spellEnd"/>
      <w:r w:rsidR="000B5B00" w:rsidRPr="00C00DD7">
        <w:rPr>
          <w:rFonts w:ascii="Arial" w:hAnsi="Arial" w:cs="Arial"/>
          <w:sz w:val="24"/>
          <w:szCs w:val="24"/>
        </w:rPr>
        <w:t xml:space="preserve">, maka dapat disimpulkan terdapat hubungan positif dan signifikan persepsi pola asuh orang tua dengan  komunikasi interpersonal pada siswa kelas IV A, IV B, </w:t>
      </w:r>
      <w:proofErr w:type="spellStart"/>
      <w:r w:rsidR="000B5B00" w:rsidRPr="00C00DD7">
        <w:rPr>
          <w:rFonts w:ascii="Arial" w:hAnsi="Arial" w:cs="Arial"/>
          <w:sz w:val="24"/>
          <w:szCs w:val="24"/>
        </w:rPr>
        <w:t>dan</w:t>
      </w:r>
      <w:proofErr w:type="spellEnd"/>
      <w:r w:rsidR="000B5B00" w:rsidRPr="00C00DD7">
        <w:rPr>
          <w:rFonts w:ascii="Arial" w:hAnsi="Arial" w:cs="Arial"/>
          <w:sz w:val="24"/>
          <w:szCs w:val="24"/>
        </w:rPr>
        <w:t xml:space="preserve"> IV C </w:t>
      </w:r>
      <w:proofErr w:type="spellStart"/>
      <w:r w:rsidR="000B5B00" w:rsidRPr="00C00DD7">
        <w:rPr>
          <w:rFonts w:ascii="Arial" w:hAnsi="Arial" w:cs="Arial"/>
          <w:sz w:val="24"/>
          <w:szCs w:val="24"/>
        </w:rPr>
        <w:t>Sekolah</w:t>
      </w:r>
      <w:proofErr w:type="spellEnd"/>
      <w:r w:rsidR="000B5B00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B00" w:rsidRPr="00C00DD7">
        <w:rPr>
          <w:rFonts w:ascii="Arial" w:hAnsi="Arial" w:cs="Arial"/>
          <w:sz w:val="24"/>
          <w:szCs w:val="24"/>
        </w:rPr>
        <w:t>Dasar</w:t>
      </w:r>
      <w:proofErr w:type="spellEnd"/>
      <w:r w:rsidR="000B5B00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B00" w:rsidRPr="00C00DD7">
        <w:rPr>
          <w:rFonts w:ascii="Arial" w:hAnsi="Arial" w:cs="Arial"/>
          <w:sz w:val="24"/>
          <w:szCs w:val="24"/>
        </w:rPr>
        <w:t>Negeri</w:t>
      </w:r>
      <w:proofErr w:type="spellEnd"/>
      <w:r w:rsidR="000B5B00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B00" w:rsidRPr="00C00DD7">
        <w:rPr>
          <w:rFonts w:ascii="Arial" w:hAnsi="Arial" w:cs="Arial"/>
          <w:sz w:val="24"/>
          <w:szCs w:val="24"/>
        </w:rPr>
        <w:t>Muarasari</w:t>
      </w:r>
      <w:proofErr w:type="spellEnd"/>
      <w:r w:rsidR="000B5B00" w:rsidRPr="00C00DD7">
        <w:rPr>
          <w:rFonts w:ascii="Arial" w:hAnsi="Arial" w:cs="Arial"/>
          <w:sz w:val="24"/>
          <w:szCs w:val="24"/>
        </w:rPr>
        <w:t xml:space="preserve"> 3 Kota Bogor Semester </w:t>
      </w:r>
      <w:proofErr w:type="spellStart"/>
      <w:r w:rsidR="000B5B00" w:rsidRPr="00C00DD7">
        <w:rPr>
          <w:rFonts w:ascii="Arial" w:hAnsi="Arial" w:cs="Arial"/>
          <w:sz w:val="24"/>
          <w:szCs w:val="24"/>
        </w:rPr>
        <w:t>Ganjil</w:t>
      </w:r>
      <w:proofErr w:type="spellEnd"/>
      <w:r w:rsidR="000B5B00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B00" w:rsidRPr="00C00DD7">
        <w:rPr>
          <w:rFonts w:ascii="Arial" w:hAnsi="Arial" w:cs="Arial"/>
          <w:sz w:val="24"/>
          <w:szCs w:val="24"/>
        </w:rPr>
        <w:t>Tahun</w:t>
      </w:r>
      <w:proofErr w:type="spellEnd"/>
      <w:r w:rsidR="000B5B00" w:rsidRPr="00C0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899" w:rsidRPr="00C00DD7">
        <w:rPr>
          <w:rFonts w:ascii="Arial" w:hAnsi="Arial" w:cs="Arial"/>
          <w:sz w:val="24"/>
          <w:szCs w:val="24"/>
        </w:rPr>
        <w:t>Ajaran</w:t>
      </w:r>
      <w:proofErr w:type="spellEnd"/>
      <w:r w:rsidR="007E1899" w:rsidRPr="00C00DD7">
        <w:rPr>
          <w:rFonts w:ascii="Arial" w:hAnsi="Arial" w:cs="Arial"/>
          <w:sz w:val="24"/>
          <w:szCs w:val="24"/>
        </w:rPr>
        <w:t xml:space="preserve"> </w:t>
      </w:r>
      <w:r w:rsidR="00407E4F" w:rsidRPr="00C00DD7">
        <w:rPr>
          <w:rFonts w:ascii="Arial" w:hAnsi="Arial" w:cs="Arial"/>
          <w:sz w:val="24"/>
          <w:szCs w:val="24"/>
        </w:rPr>
        <w:t xml:space="preserve">2018/2019. </w:t>
      </w:r>
      <w:r w:rsidR="000B5B00" w:rsidRPr="00C00DD7">
        <w:rPr>
          <w:rFonts w:ascii="Arial" w:hAnsi="Arial" w:cs="Arial"/>
          <w:sz w:val="24"/>
          <w:szCs w:val="24"/>
        </w:rPr>
        <w:t xml:space="preserve"> </w:t>
      </w:r>
    </w:p>
    <w:p w:rsidR="00387E8F" w:rsidRDefault="00387E8F" w:rsidP="00C00DD7">
      <w:pPr>
        <w:pStyle w:val="ListParagraph"/>
        <w:spacing w:line="240" w:lineRule="auto"/>
        <w:ind w:left="425" w:firstLine="295"/>
        <w:jc w:val="both"/>
        <w:rPr>
          <w:rFonts w:ascii="Arial" w:hAnsi="Arial" w:cs="Arial"/>
          <w:sz w:val="24"/>
          <w:szCs w:val="24"/>
        </w:rPr>
      </w:pPr>
    </w:p>
    <w:p w:rsidR="00387E8F" w:rsidRPr="00C00DD7" w:rsidRDefault="00387E8F" w:rsidP="00C00DD7">
      <w:pPr>
        <w:pStyle w:val="ListParagraph"/>
        <w:spacing w:line="240" w:lineRule="auto"/>
        <w:ind w:left="425" w:firstLine="295"/>
        <w:jc w:val="both"/>
        <w:rPr>
          <w:rFonts w:ascii="Arial" w:hAnsi="Arial" w:cs="Arial"/>
          <w:sz w:val="24"/>
          <w:szCs w:val="24"/>
        </w:rPr>
      </w:pPr>
    </w:p>
    <w:p w:rsidR="00F578DE" w:rsidRPr="009A0BBF" w:rsidRDefault="00407E4F" w:rsidP="009A0BBF">
      <w:pPr>
        <w:tabs>
          <w:tab w:val="left" w:pos="450"/>
          <w:tab w:val="left" w:pos="7136"/>
        </w:tabs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FB3328">
        <w:rPr>
          <w:rFonts w:ascii="Arial" w:hAnsi="Arial" w:cs="Arial"/>
          <w:sz w:val="24"/>
          <w:szCs w:val="24"/>
        </w:rPr>
        <w:t xml:space="preserve">Kata Kunci : </w:t>
      </w:r>
      <w:proofErr w:type="spellStart"/>
      <w:r w:rsidR="00B1753C">
        <w:rPr>
          <w:rFonts w:ascii="Arial" w:hAnsi="Arial" w:cs="Arial"/>
          <w:sz w:val="24"/>
          <w:szCs w:val="24"/>
          <w:lang w:val="en-US"/>
        </w:rPr>
        <w:t>Pola</w:t>
      </w:r>
      <w:proofErr w:type="spellEnd"/>
      <w:r w:rsidR="00B175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1753C">
        <w:rPr>
          <w:rFonts w:ascii="Arial" w:hAnsi="Arial" w:cs="Arial"/>
          <w:sz w:val="24"/>
          <w:szCs w:val="24"/>
          <w:lang w:val="en-US"/>
        </w:rPr>
        <w:t>Asuh</w:t>
      </w:r>
      <w:proofErr w:type="spellEnd"/>
      <w:r w:rsidR="00B1753C">
        <w:rPr>
          <w:rFonts w:ascii="Arial" w:hAnsi="Arial" w:cs="Arial"/>
          <w:sz w:val="24"/>
          <w:szCs w:val="24"/>
          <w:lang w:val="en-US"/>
        </w:rPr>
        <w:t xml:space="preserve"> Orang </w:t>
      </w:r>
      <w:proofErr w:type="spellStart"/>
      <w:r w:rsidR="00B1753C">
        <w:rPr>
          <w:rFonts w:ascii="Arial" w:hAnsi="Arial" w:cs="Arial"/>
          <w:sz w:val="24"/>
          <w:szCs w:val="24"/>
          <w:lang w:val="en-US"/>
        </w:rPr>
        <w:t>tua</w:t>
      </w:r>
      <w:proofErr w:type="spellEnd"/>
      <w:r w:rsidR="00B1753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1753C">
        <w:rPr>
          <w:rFonts w:ascii="Arial" w:hAnsi="Arial" w:cs="Arial"/>
          <w:sz w:val="24"/>
          <w:szCs w:val="24"/>
          <w:lang w:val="en-US"/>
        </w:rPr>
        <w:t>komunikasi</w:t>
      </w:r>
      <w:proofErr w:type="spellEnd"/>
      <w:r w:rsidR="00B1753C">
        <w:rPr>
          <w:rFonts w:ascii="Arial" w:hAnsi="Arial" w:cs="Arial"/>
          <w:sz w:val="24"/>
          <w:szCs w:val="24"/>
          <w:lang w:val="en-US"/>
        </w:rPr>
        <w:t xml:space="preserve"> interpersonal</w:t>
      </w:r>
      <w:r w:rsidR="00BD066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D0669">
        <w:rPr>
          <w:rFonts w:ascii="Arial" w:hAnsi="Arial" w:cs="Arial"/>
          <w:sz w:val="24"/>
          <w:szCs w:val="24"/>
          <w:lang w:val="en-US"/>
        </w:rPr>
        <w:t>Korelasi</w:t>
      </w:r>
      <w:proofErr w:type="spellEnd"/>
    </w:p>
    <w:sectPr w:rsidR="00F578DE" w:rsidRPr="009A0BBF" w:rsidSect="000B5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B1" w:rsidRDefault="008938B1">
      <w:pPr>
        <w:spacing w:after="0" w:line="240" w:lineRule="auto"/>
      </w:pPr>
      <w:r>
        <w:separator/>
      </w:r>
    </w:p>
  </w:endnote>
  <w:endnote w:type="continuationSeparator" w:id="0">
    <w:p w:rsidR="008938B1" w:rsidRDefault="0089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51" w:rsidRDefault="00CF2C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29441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CF2C51" w:rsidRDefault="00CF2C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0B5B00" w:rsidRDefault="000B5B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51" w:rsidRDefault="00CF2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B1" w:rsidRDefault="008938B1">
      <w:pPr>
        <w:spacing w:after="0" w:line="240" w:lineRule="auto"/>
      </w:pPr>
      <w:r>
        <w:separator/>
      </w:r>
    </w:p>
  </w:footnote>
  <w:footnote w:type="continuationSeparator" w:id="0">
    <w:p w:rsidR="008938B1" w:rsidRDefault="0089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51" w:rsidRDefault="00CF2C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51" w:rsidRDefault="00CF2C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51" w:rsidRDefault="00CF2C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28"/>
    <w:rsid w:val="000B5B00"/>
    <w:rsid w:val="00387E8F"/>
    <w:rsid w:val="00407E4F"/>
    <w:rsid w:val="004D1B9A"/>
    <w:rsid w:val="005773F7"/>
    <w:rsid w:val="007E1899"/>
    <w:rsid w:val="008938B1"/>
    <w:rsid w:val="008D73CF"/>
    <w:rsid w:val="009A0BBF"/>
    <w:rsid w:val="00A4498D"/>
    <w:rsid w:val="00B1753C"/>
    <w:rsid w:val="00BD0669"/>
    <w:rsid w:val="00C00DD7"/>
    <w:rsid w:val="00C1094C"/>
    <w:rsid w:val="00C16759"/>
    <w:rsid w:val="00CF2C51"/>
    <w:rsid w:val="00D06A5B"/>
    <w:rsid w:val="00E17930"/>
    <w:rsid w:val="00F578DE"/>
    <w:rsid w:val="00FB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2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3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28"/>
    <w:rPr>
      <w:lang w:val="id-ID"/>
    </w:rPr>
  </w:style>
  <w:style w:type="paragraph" w:styleId="ListParagraph">
    <w:name w:val="List Paragraph"/>
    <w:basedOn w:val="Normal"/>
    <w:uiPriority w:val="34"/>
    <w:qFormat/>
    <w:rsid w:val="000B5B00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F2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C51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2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3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28"/>
    <w:rPr>
      <w:lang w:val="id-ID"/>
    </w:rPr>
  </w:style>
  <w:style w:type="paragraph" w:styleId="ListParagraph">
    <w:name w:val="List Paragraph"/>
    <w:basedOn w:val="Normal"/>
    <w:uiPriority w:val="34"/>
    <w:qFormat/>
    <w:rsid w:val="000B5B00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F2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C5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2019-01-02T14:40:00Z</cp:lastPrinted>
  <dcterms:created xsi:type="dcterms:W3CDTF">2018-09-28T08:28:00Z</dcterms:created>
  <dcterms:modified xsi:type="dcterms:W3CDTF">2019-01-28T06:25:00Z</dcterms:modified>
</cp:coreProperties>
</file>