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7D" w:rsidRPr="00DB5ADC" w:rsidRDefault="005B617D" w:rsidP="005B617D">
      <w:pPr>
        <w:spacing w:line="240" w:lineRule="auto"/>
        <w:jc w:val="center"/>
        <w:rPr>
          <w:rFonts w:ascii="Arial" w:hAnsi="Arial" w:cs="Arial"/>
          <w:b/>
          <w:sz w:val="24"/>
          <w:szCs w:val="24"/>
        </w:rPr>
      </w:pPr>
      <w:r w:rsidRPr="00DB5ADC">
        <w:rPr>
          <w:rFonts w:ascii="Arial" w:hAnsi="Arial" w:cs="Arial"/>
          <w:b/>
          <w:sz w:val="24"/>
          <w:szCs w:val="24"/>
        </w:rPr>
        <w:t>BAB III</w:t>
      </w:r>
    </w:p>
    <w:p w:rsidR="005B617D" w:rsidRPr="00DB5ADC" w:rsidRDefault="005B617D" w:rsidP="005B617D">
      <w:pPr>
        <w:spacing w:line="240" w:lineRule="auto"/>
        <w:jc w:val="center"/>
        <w:rPr>
          <w:rFonts w:ascii="Arial" w:hAnsi="Arial" w:cs="Arial"/>
          <w:b/>
          <w:sz w:val="24"/>
          <w:szCs w:val="24"/>
        </w:rPr>
      </w:pPr>
      <w:r w:rsidRPr="00DB5ADC">
        <w:rPr>
          <w:rFonts w:ascii="Arial" w:hAnsi="Arial" w:cs="Arial"/>
          <w:b/>
          <w:sz w:val="24"/>
          <w:szCs w:val="24"/>
        </w:rPr>
        <w:t>METODOLOGI PENELITIAN</w:t>
      </w:r>
    </w:p>
    <w:p w:rsidR="005B617D" w:rsidRPr="009635F0" w:rsidRDefault="005B617D" w:rsidP="005B617D">
      <w:pPr>
        <w:spacing w:line="480" w:lineRule="auto"/>
        <w:jc w:val="both"/>
        <w:rPr>
          <w:rFonts w:ascii="Arial" w:hAnsi="Arial" w:cs="Arial"/>
          <w:sz w:val="24"/>
          <w:szCs w:val="24"/>
        </w:rPr>
      </w:pPr>
    </w:p>
    <w:p w:rsidR="005B617D" w:rsidRDefault="005B617D" w:rsidP="00F31A7F">
      <w:pPr>
        <w:pStyle w:val="ListParagraph"/>
        <w:numPr>
          <w:ilvl w:val="0"/>
          <w:numId w:val="1"/>
        </w:numPr>
        <w:spacing w:line="480" w:lineRule="auto"/>
        <w:ind w:left="426"/>
        <w:jc w:val="both"/>
        <w:rPr>
          <w:rFonts w:ascii="Arial" w:hAnsi="Arial" w:cs="Arial"/>
          <w:b/>
          <w:sz w:val="24"/>
          <w:szCs w:val="24"/>
        </w:rPr>
      </w:pPr>
      <w:r w:rsidRPr="00301715">
        <w:rPr>
          <w:rFonts w:ascii="Arial" w:hAnsi="Arial" w:cs="Arial"/>
          <w:b/>
          <w:sz w:val="24"/>
          <w:szCs w:val="24"/>
        </w:rPr>
        <w:t>Tujuan Penelitian</w:t>
      </w:r>
    </w:p>
    <w:p w:rsidR="005B617D" w:rsidRPr="00DC1267" w:rsidRDefault="00DC1267" w:rsidP="00DC1267">
      <w:pPr>
        <w:pStyle w:val="ListParagraph"/>
        <w:spacing w:line="480" w:lineRule="auto"/>
        <w:ind w:left="0" w:firstLine="851"/>
        <w:jc w:val="both"/>
        <w:rPr>
          <w:rFonts w:ascii="Arial" w:hAnsi="Arial" w:cs="Arial"/>
          <w:sz w:val="24"/>
          <w:szCs w:val="24"/>
        </w:rPr>
      </w:pPr>
      <w:r w:rsidRPr="00DC1267">
        <w:rPr>
          <w:rFonts w:ascii="Arial" w:hAnsi="Arial" w:cs="Arial"/>
          <w:sz w:val="24"/>
          <w:szCs w:val="24"/>
        </w:rPr>
        <w:t>Sesuai dengan uraian yang telah disampaikan pada bab sebelumnya, maka tujuan dilakukan penelitian ini adalah :</w:t>
      </w:r>
    </w:p>
    <w:p w:rsidR="005B617D" w:rsidRPr="003726FE" w:rsidRDefault="005B617D" w:rsidP="00F31A7F">
      <w:pPr>
        <w:pStyle w:val="ListParagraph"/>
        <w:numPr>
          <w:ilvl w:val="0"/>
          <w:numId w:val="12"/>
        </w:numPr>
        <w:spacing w:line="480" w:lineRule="auto"/>
        <w:ind w:left="426" w:hanging="426"/>
        <w:jc w:val="both"/>
        <w:rPr>
          <w:rFonts w:ascii="Arial" w:hAnsi="Arial" w:cs="Arial"/>
          <w:b/>
          <w:sz w:val="24"/>
          <w:szCs w:val="24"/>
        </w:rPr>
      </w:pPr>
      <w:r>
        <w:rPr>
          <w:rFonts w:ascii="Arial" w:hAnsi="Arial" w:cs="Arial"/>
          <w:sz w:val="24"/>
          <w:szCs w:val="24"/>
        </w:rPr>
        <w:t>Tidak t</w:t>
      </w:r>
      <w:r w:rsidRPr="003726FE">
        <w:rPr>
          <w:rFonts w:ascii="Arial" w:hAnsi="Arial" w:cs="Arial"/>
          <w:sz w:val="24"/>
          <w:szCs w:val="24"/>
        </w:rPr>
        <w:t>erdapat pengaruh</w:t>
      </w:r>
      <w:r>
        <w:rPr>
          <w:rFonts w:ascii="Arial" w:hAnsi="Arial" w:cs="Arial"/>
          <w:sz w:val="24"/>
          <w:szCs w:val="24"/>
        </w:rPr>
        <w:t xml:space="preserve"> antara persepsi</w:t>
      </w:r>
      <w:r w:rsidRPr="003726FE">
        <w:rPr>
          <w:rFonts w:ascii="Arial" w:hAnsi="Arial" w:cs="Arial"/>
          <w:sz w:val="24"/>
          <w:szCs w:val="24"/>
        </w:rPr>
        <w:t xml:space="preserve"> kecerdasan emosional dan perilaku agresif siswa kelas IV Sekolah Da</w:t>
      </w:r>
      <w:r>
        <w:rPr>
          <w:rFonts w:ascii="Arial" w:hAnsi="Arial" w:cs="Arial"/>
          <w:sz w:val="24"/>
          <w:szCs w:val="24"/>
        </w:rPr>
        <w:t>sar Negeri Kencana 2 Kota Bogor Semester Genap Tahun Pelajaran 2017/2018.</w:t>
      </w:r>
    </w:p>
    <w:p w:rsidR="005B617D" w:rsidRPr="00AE5D16" w:rsidRDefault="005B617D" w:rsidP="00F31A7F">
      <w:pPr>
        <w:pStyle w:val="ListParagraph"/>
        <w:numPr>
          <w:ilvl w:val="0"/>
          <w:numId w:val="12"/>
        </w:numPr>
        <w:spacing w:line="480" w:lineRule="auto"/>
        <w:ind w:left="426" w:hanging="426"/>
        <w:jc w:val="both"/>
        <w:rPr>
          <w:rFonts w:ascii="Arial" w:hAnsi="Arial" w:cs="Arial"/>
          <w:b/>
          <w:sz w:val="24"/>
          <w:szCs w:val="24"/>
        </w:rPr>
      </w:pPr>
      <w:r>
        <w:rPr>
          <w:rFonts w:ascii="Arial" w:hAnsi="Arial" w:cs="Arial"/>
          <w:sz w:val="24"/>
          <w:szCs w:val="24"/>
        </w:rPr>
        <w:t>Terdapat pengaruh antara kecerdasan emosional dan perilaku agresif siswa kelas IV Sekolah Dasar Negeri Kencana 2 Kota Bogor Semester Genap Tahun Pelajaran 2017/2018.</w:t>
      </w:r>
    </w:p>
    <w:p w:rsidR="005B617D" w:rsidRPr="00AE5D16" w:rsidRDefault="005B617D" w:rsidP="005B617D">
      <w:pPr>
        <w:pStyle w:val="ListParagraph"/>
        <w:spacing w:line="240" w:lineRule="auto"/>
        <w:ind w:left="426"/>
        <w:jc w:val="both"/>
        <w:rPr>
          <w:rFonts w:ascii="Arial" w:hAnsi="Arial" w:cs="Arial"/>
          <w:b/>
          <w:sz w:val="24"/>
          <w:szCs w:val="24"/>
        </w:rPr>
      </w:pPr>
    </w:p>
    <w:p w:rsidR="005B617D" w:rsidRPr="00301715" w:rsidRDefault="005B617D" w:rsidP="00F31A7F">
      <w:pPr>
        <w:pStyle w:val="ListParagraph"/>
        <w:numPr>
          <w:ilvl w:val="0"/>
          <w:numId w:val="1"/>
        </w:numPr>
        <w:spacing w:line="480" w:lineRule="auto"/>
        <w:ind w:left="426"/>
        <w:jc w:val="both"/>
        <w:rPr>
          <w:rFonts w:ascii="Arial" w:hAnsi="Arial" w:cs="Arial"/>
          <w:b/>
          <w:sz w:val="24"/>
          <w:szCs w:val="24"/>
        </w:rPr>
      </w:pPr>
      <w:r w:rsidRPr="00301715">
        <w:rPr>
          <w:rFonts w:ascii="Arial" w:hAnsi="Arial" w:cs="Arial"/>
          <w:b/>
          <w:sz w:val="24"/>
          <w:szCs w:val="24"/>
        </w:rPr>
        <w:t>Tempat dan Waktu Penelitian</w:t>
      </w:r>
    </w:p>
    <w:p w:rsidR="005B617D" w:rsidRDefault="005B617D" w:rsidP="005B617D">
      <w:pPr>
        <w:pStyle w:val="ListParagraph"/>
        <w:spacing w:line="480" w:lineRule="auto"/>
        <w:ind w:left="0" w:firstLine="720"/>
        <w:jc w:val="both"/>
        <w:rPr>
          <w:rFonts w:ascii="Arial" w:hAnsi="Arial" w:cs="Arial"/>
          <w:sz w:val="24"/>
          <w:szCs w:val="24"/>
        </w:rPr>
      </w:pPr>
      <w:r w:rsidRPr="00301715">
        <w:rPr>
          <w:rFonts w:ascii="Arial" w:hAnsi="Arial" w:cs="Arial"/>
          <w:sz w:val="24"/>
          <w:szCs w:val="24"/>
        </w:rPr>
        <w:t>Penelitian ini dilakukan pada siswa kelas IV Sekolah Dasar Negeri Kencana 2 Kecamatan Tanah Sareal Kota Bogor</w:t>
      </w:r>
      <w:r>
        <w:rPr>
          <w:rFonts w:ascii="Arial" w:hAnsi="Arial" w:cs="Arial"/>
          <w:sz w:val="24"/>
          <w:szCs w:val="24"/>
          <w:lang w:val="en-US"/>
        </w:rPr>
        <w:t xml:space="preserve">. </w:t>
      </w:r>
      <w:r w:rsidRPr="00301715">
        <w:rPr>
          <w:rFonts w:ascii="Arial" w:hAnsi="Arial" w:cs="Arial"/>
          <w:sz w:val="24"/>
          <w:szCs w:val="24"/>
        </w:rPr>
        <w:t>Penelitian ini dilaksanakan dari</w:t>
      </w:r>
      <w:r w:rsidR="00DC1267">
        <w:rPr>
          <w:rFonts w:ascii="Arial" w:hAnsi="Arial" w:cs="Arial"/>
          <w:sz w:val="24"/>
          <w:szCs w:val="24"/>
        </w:rPr>
        <w:t xml:space="preserve"> b</w:t>
      </w:r>
      <w:r>
        <w:rPr>
          <w:rFonts w:ascii="Arial" w:hAnsi="Arial" w:cs="Arial"/>
          <w:sz w:val="24"/>
          <w:szCs w:val="24"/>
        </w:rPr>
        <w:t xml:space="preserve">ulan November 2017 hingga </w:t>
      </w:r>
      <w:r w:rsidR="00DC1267">
        <w:rPr>
          <w:rFonts w:ascii="Arial" w:hAnsi="Arial" w:cs="Arial"/>
          <w:sz w:val="24"/>
          <w:szCs w:val="24"/>
        </w:rPr>
        <w:t xml:space="preserve">bulan </w:t>
      </w:r>
      <w:r>
        <w:rPr>
          <w:rFonts w:ascii="Arial" w:hAnsi="Arial" w:cs="Arial"/>
          <w:sz w:val="24"/>
          <w:szCs w:val="24"/>
        </w:rPr>
        <w:t xml:space="preserve">Mei </w:t>
      </w:r>
      <w:r w:rsidRPr="00301715">
        <w:rPr>
          <w:rFonts w:ascii="Arial" w:hAnsi="Arial" w:cs="Arial"/>
          <w:sz w:val="24"/>
          <w:szCs w:val="24"/>
        </w:rPr>
        <w:t>2018. Tahap peneliti</w:t>
      </w:r>
      <w:r w:rsidR="00DC1267">
        <w:rPr>
          <w:rFonts w:ascii="Arial" w:hAnsi="Arial" w:cs="Arial"/>
          <w:sz w:val="24"/>
          <w:szCs w:val="24"/>
        </w:rPr>
        <w:t>an dimulai dari pra penelitian atau observasi awal,</w:t>
      </w:r>
      <w:r w:rsidRPr="00301715">
        <w:rPr>
          <w:rFonts w:ascii="Arial" w:hAnsi="Arial" w:cs="Arial"/>
          <w:sz w:val="24"/>
          <w:szCs w:val="24"/>
        </w:rPr>
        <w:t xml:space="preserve"> bimbingan proposal, perbaikan proposal, uji coba instrumen, perbaikan instru</w:t>
      </w:r>
      <w:r w:rsidR="00DC1267">
        <w:rPr>
          <w:rFonts w:ascii="Arial" w:hAnsi="Arial" w:cs="Arial"/>
          <w:sz w:val="24"/>
          <w:szCs w:val="24"/>
        </w:rPr>
        <w:t xml:space="preserve">men, penelitian, analisis data serta </w:t>
      </w:r>
      <w:r w:rsidRPr="00301715">
        <w:rPr>
          <w:rFonts w:ascii="Arial" w:hAnsi="Arial" w:cs="Arial"/>
          <w:sz w:val="24"/>
          <w:szCs w:val="24"/>
        </w:rPr>
        <w:t>penyusunan laporan hasil penelitian dan penulisan skripsi.</w:t>
      </w:r>
    </w:p>
    <w:p w:rsidR="005B617D" w:rsidRDefault="005B617D" w:rsidP="005B617D">
      <w:pPr>
        <w:pStyle w:val="ListParagraph"/>
        <w:spacing w:line="480" w:lineRule="auto"/>
        <w:ind w:left="0" w:firstLine="720"/>
        <w:jc w:val="both"/>
        <w:rPr>
          <w:rFonts w:ascii="Arial" w:hAnsi="Arial" w:cs="Arial"/>
          <w:sz w:val="24"/>
          <w:szCs w:val="24"/>
        </w:rPr>
      </w:pPr>
    </w:p>
    <w:p w:rsidR="00B826E5" w:rsidRPr="00B826E5" w:rsidRDefault="00B826E5" w:rsidP="00C80147">
      <w:pPr>
        <w:spacing w:line="480" w:lineRule="auto"/>
        <w:jc w:val="center"/>
        <w:rPr>
          <w:rFonts w:ascii="Arial" w:hAnsi="Arial" w:cs="Arial"/>
          <w:sz w:val="24"/>
          <w:szCs w:val="24"/>
        </w:rPr>
      </w:pPr>
    </w:p>
    <w:p w:rsidR="005B617D" w:rsidRPr="00301715" w:rsidRDefault="005B617D" w:rsidP="00F31A7F">
      <w:pPr>
        <w:pStyle w:val="ListParagraph"/>
        <w:numPr>
          <w:ilvl w:val="0"/>
          <w:numId w:val="1"/>
        </w:numPr>
        <w:spacing w:line="480" w:lineRule="auto"/>
        <w:ind w:left="426" w:hanging="426"/>
        <w:jc w:val="both"/>
        <w:rPr>
          <w:rFonts w:ascii="Arial" w:hAnsi="Arial" w:cs="Arial"/>
          <w:b/>
          <w:sz w:val="24"/>
          <w:szCs w:val="24"/>
        </w:rPr>
      </w:pPr>
      <w:r w:rsidRPr="00301715">
        <w:rPr>
          <w:rFonts w:ascii="Arial" w:hAnsi="Arial" w:cs="Arial"/>
          <w:b/>
          <w:sz w:val="24"/>
          <w:szCs w:val="24"/>
        </w:rPr>
        <w:lastRenderedPageBreak/>
        <w:t>Metode Penelitian</w:t>
      </w:r>
    </w:p>
    <w:p w:rsidR="005B617D" w:rsidRDefault="005B617D" w:rsidP="005B617D">
      <w:pPr>
        <w:pStyle w:val="ListParagraph"/>
        <w:spacing w:line="480" w:lineRule="auto"/>
        <w:ind w:left="0" w:firstLine="720"/>
        <w:jc w:val="both"/>
        <w:rPr>
          <w:rFonts w:ascii="Arial" w:hAnsi="Arial" w:cs="Arial"/>
          <w:sz w:val="24"/>
          <w:szCs w:val="24"/>
        </w:rPr>
      </w:pPr>
      <w:r w:rsidRPr="002D1201">
        <w:rPr>
          <w:rFonts w:ascii="Arial" w:hAnsi="Arial" w:cs="Arial"/>
          <w:sz w:val="24"/>
          <w:szCs w:val="24"/>
        </w:rPr>
        <w:t xml:space="preserve">Penelitian deskriptif ini dilaksanakan dengan metode survei melalui pendekatan studi kausal. </w:t>
      </w:r>
      <w:r>
        <w:rPr>
          <w:rFonts w:ascii="Arial" w:hAnsi="Arial" w:cs="Arial"/>
          <w:sz w:val="24"/>
          <w:szCs w:val="24"/>
        </w:rPr>
        <w:t>Metode survei digunakan untuk mendapatkan data dari tempat tertentu yang alamiah, tetapi peneliti melakukan perlakuan dalam pengumpulan data misalnya dengan mengedarkan kuisioner, test, wawancara terstruktur dan lain sebagainya (Sugiyono, 2015:12)</w:t>
      </w:r>
    </w:p>
    <w:p w:rsidR="005B617D" w:rsidRDefault="005B617D" w:rsidP="005B617D">
      <w:pPr>
        <w:pStyle w:val="ListParagraph"/>
        <w:spacing w:line="480" w:lineRule="auto"/>
        <w:ind w:left="0" w:firstLine="720"/>
        <w:jc w:val="both"/>
        <w:rPr>
          <w:rFonts w:ascii="Arial" w:hAnsi="Arial" w:cs="Arial"/>
          <w:sz w:val="24"/>
          <w:szCs w:val="24"/>
        </w:rPr>
      </w:pPr>
      <w:r w:rsidRPr="002D1201">
        <w:rPr>
          <w:rFonts w:ascii="Arial" w:hAnsi="Arial" w:cs="Arial"/>
          <w:sz w:val="24"/>
          <w:szCs w:val="24"/>
        </w:rPr>
        <w:t xml:space="preserve">Metode survei adalah metode yang digunakan untuk mengumpulkan data </w:t>
      </w:r>
      <w:r w:rsidR="004A542F">
        <w:rPr>
          <w:rFonts w:ascii="Arial" w:hAnsi="Arial" w:cs="Arial"/>
          <w:sz w:val="24"/>
          <w:szCs w:val="24"/>
        </w:rPr>
        <w:t>serta</w:t>
      </w:r>
      <w:r w:rsidRPr="002D1201">
        <w:rPr>
          <w:rFonts w:ascii="Arial" w:hAnsi="Arial" w:cs="Arial"/>
          <w:sz w:val="24"/>
          <w:szCs w:val="24"/>
        </w:rPr>
        <w:t xml:space="preserve"> informasi pada variabel penelitian yaitu </w:t>
      </w:r>
      <w:r>
        <w:rPr>
          <w:rFonts w:ascii="Arial" w:hAnsi="Arial" w:cs="Arial"/>
          <w:sz w:val="24"/>
          <w:szCs w:val="24"/>
        </w:rPr>
        <w:t xml:space="preserve">persepsi </w:t>
      </w:r>
      <w:r w:rsidRPr="002D1201">
        <w:rPr>
          <w:rFonts w:ascii="Arial" w:hAnsi="Arial" w:cs="Arial"/>
          <w:sz w:val="24"/>
          <w:szCs w:val="24"/>
        </w:rPr>
        <w:t>kecerdasan emosional dan perilaku agresif. Data penelitian tersebut diperoleh dari sampel populasi penelitian siswa di Sekolah Dasar Negeri Kencana 2 Kecamatan Tanah Sareal Kota Bogor.</w:t>
      </w:r>
    </w:p>
    <w:p w:rsidR="005B617D" w:rsidRPr="00DB5ADC" w:rsidRDefault="005B617D" w:rsidP="005B617D">
      <w:pPr>
        <w:pStyle w:val="ListParagraph"/>
        <w:spacing w:line="240" w:lineRule="auto"/>
        <w:ind w:left="0" w:firstLine="720"/>
        <w:jc w:val="both"/>
        <w:rPr>
          <w:rFonts w:ascii="Arial" w:hAnsi="Arial" w:cs="Arial"/>
          <w:b/>
          <w:sz w:val="24"/>
          <w:szCs w:val="24"/>
        </w:rPr>
      </w:pPr>
    </w:p>
    <w:p w:rsidR="005B617D" w:rsidRPr="002D1201" w:rsidRDefault="005B617D" w:rsidP="00F31A7F">
      <w:pPr>
        <w:pStyle w:val="ListParagraph"/>
        <w:numPr>
          <w:ilvl w:val="0"/>
          <w:numId w:val="1"/>
        </w:numPr>
        <w:tabs>
          <w:tab w:val="left" w:pos="426"/>
        </w:tabs>
        <w:spacing w:line="480" w:lineRule="auto"/>
        <w:ind w:left="0" w:firstLine="0"/>
        <w:jc w:val="both"/>
        <w:rPr>
          <w:rFonts w:ascii="Arial" w:hAnsi="Arial" w:cs="Arial"/>
          <w:b/>
          <w:sz w:val="24"/>
          <w:szCs w:val="24"/>
        </w:rPr>
      </w:pPr>
      <w:r w:rsidRPr="002D1201">
        <w:rPr>
          <w:rFonts w:ascii="Arial" w:hAnsi="Arial" w:cs="Arial"/>
          <w:b/>
          <w:sz w:val="24"/>
          <w:szCs w:val="24"/>
        </w:rPr>
        <w:t>Konstelasi Masalah Penelitian</w:t>
      </w:r>
    </w:p>
    <w:p w:rsidR="005B617D" w:rsidRPr="002D1201" w:rsidRDefault="005B617D" w:rsidP="005B617D">
      <w:pPr>
        <w:pStyle w:val="ListParagraph"/>
        <w:tabs>
          <w:tab w:val="left" w:pos="426"/>
        </w:tabs>
        <w:spacing w:line="480" w:lineRule="auto"/>
        <w:ind w:left="0"/>
        <w:jc w:val="both"/>
        <w:rPr>
          <w:rFonts w:ascii="Arial" w:hAnsi="Arial" w:cs="Arial"/>
          <w:b/>
          <w:sz w:val="24"/>
          <w:szCs w:val="24"/>
        </w:rPr>
      </w:pPr>
      <w:r>
        <w:rPr>
          <w:rFonts w:ascii="Arial" w:hAnsi="Arial" w:cs="Arial"/>
          <w:b/>
          <w:sz w:val="24"/>
          <w:szCs w:val="24"/>
          <w:lang w:val="en-US"/>
        </w:rPr>
        <w:tab/>
      </w:r>
      <w:r>
        <w:rPr>
          <w:rFonts w:ascii="Arial" w:hAnsi="Arial" w:cs="Arial"/>
          <w:b/>
          <w:sz w:val="24"/>
          <w:szCs w:val="24"/>
          <w:lang w:val="en-US"/>
        </w:rPr>
        <w:tab/>
      </w:r>
      <w:r w:rsidRPr="002D1201">
        <w:rPr>
          <w:rFonts w:ascii="Arial" w:hAnsi="Arial" w:cs="Arial"/>
          <w:sz w:val="24"/>
          <w:szCs w:val="24"/>
        </w:rPr>
        <w:t xml:space="preserve">Variabel bebas dalam penelitian ini adalah </w:t>
      </w:r>
      <w:r>
        <w:rPr>
          <w:rFonts w:ascii="Arial" w:hAnsi="Arial" w:cs="Arial"/>
          <w:sz w:val="24"/>
          <w:szCs w:val="24"/>
        </w:rPr>
        <w:t xml:space="preserve">persepsi </w:t>
      </w:r>
      <w:r w:rsidRPr="002D1201">
        <w:rPr>
          <w:rFonts w:ascii="Arial" w:hAnsi="Arial" w:cs="Arial"/>
          <w:sz w:val="24"/>
          <w:szCs w:val="24"/>
        </w:rPr>
        <w:t xml:space="preserve">kecerdasan emosional yang menjadi variabel X dan variabel terikat yaitu perilaku agresif siswa yang menjadi variabel </w:t>
      </w:r>
      <w:r>
        <w:rPr>
          <w:rFonts w:ascii="Arial" w:hAnsi="Arial" w:cs="Arial"/>
          <w:sz w:val="24"/>
          <w:szCs w:val="24"/>
        </w:rPr>
        <w:t>Y. Konste</w:t>
      </w:r>
      <w:r w:rsidRPr="002D1201">
        <w:rPr>
          <w:rFonts w:ascii="Arial" w:hAnsi="Arial" w:cs="Arial"/>
          <w:sz w:val="24"/>
          <w:szCs w:val="24"/>
        </w:rPr>
        <w:t>lasi masalah penelitian dapat dilihat dari gambar 3.1 di bawah ini:</w:t>
      </w:r>
    </w:p>
    <w:p w:rsidR="005B617D" w:rsidRPr="009635F0" w:rsidRDefault="00DB6B1C" w:rsidP="005B617D">
      <w:pPr>
        <w:spacing w:line="480" w:lineRule="auto"/>
        <w:ind w:left="3600" w:firstLine="720"/>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2810544</wp:posOffset>
                </wp:positionH>
                <wp:positionV relativeFrom="paragraph">
                  <wp:posOffset>175826</wp:posOffset>
                </wp:positionV>
                <wp:extent cx="12357" cy="457200"/>
                <wp:effectExtent l="57150" t="38100" r="64135" b="19050"/>
                <wp:wrapNone/>
                <wp:docPr id="10" name="Straight Arrow Connector 10"/>
                <wp:cNvGraphicFramePr/>
                <a:graphic xmlns:a="http://schemas.openxmlformats.org/drawingml/2006/main">
                  <a:graphicData uri="http://schemas.microsoft.com/office/word/2010/wordprocessingShape">
                    <wps:wsp>
                      <wps:cNvCnPr/>
                      <wps:spPr>
                        <a:xfrm flipV="1">
                          <a:off x="0" y="0"/>
                          <a:ext cx="12357"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0A1E33D" id="_x0000_t32" coordsize="21600,21600" o:spt="32" o:oned="t" path="m,l21600,21600e" filled="f">
                <v:path arrowok="t" fillok="f" o:connecttype="none"/>
                <o:lock v:ext="edit" shapetype="t"/>
              </v:shapetype>
              <v:shape id="Straight Arrow Connector 10" o:spid="_x0000_s1026" type="#_x0000_t32" style="position:absolute;margin-left:221.3pt;margin-top:13.85pt;width:.95pt;height:3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" strokecolor="black [3200]" strokeweight=".5pt">
                <v:stroke endarrow="block" joinstyle="miter"/>
              </v:shape>
            </w:pict>
          </mc:Fallback>
        </mc:AlternateContent>
      </w:r>
      <w:r>
        <w:rPr>
          <w:rFonts w:ascii="Arial" w:hAnsi="Arial" w:cs="Arial"/>
          <w:sz w:val="24"/>
          <w:szCs w:val="24"/>
        </w:rPr>
        <w:t xml:space="preserve"> </w:t>
      </w:r>
      <w:r w:rsidR="005B617D" w:rsidRPr="009635F0">
        <w:rPr>
          <w:rFonts w:ascii="Arial" w:hAnsi="Arial" w:cs="Arial"/>
          <w:sz w:val="24"/>
          <w:szCs w:val="24"/>
        </w:rPr>
        <w:t>Ɛ</w:t>
      </w:r>
    </w:p>
    <w:p w:rsidR="005B617D" w:rsidRPr="009635F0" w:rsidRDefault="006B6978" w:rsidP="005B617D">
      <w:pPr>
        <w:spacing w:line="480" w:lineRule="auto"/>
        <w:ind w:left="3686" w:firstLine="567"/>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2007355</wp:posOffset>
                </wp:positionH>
                <wp:positionV relativeFrom="paragraph">
                  <wp:posOffset>415685</wp:posOffset>
                </wp:positionV>
                <wp:extent cx="580768" cy="0"/>
                <wp:effectExtent l="0" t="76200" r="10160" b="95250"/>
                <wp:wrapNone/>
                <wp:docPr id="9" name="Straight Arrow Connector 9"/>
                <wp:cNvGraphicFramePr/>
                <a:graphic xmlns:a="http://schemas.openxmlformats.org/drawingml/2006/main">
                  <a:graphicData uri="http://schemas.microsoft.com/office/word/2010/wordprocessingShape">
                    <wps:wsp>
                      <wps:cNvCnPr/>
                      <wps:spPr>
                        <a:xfrm>
                          <a:off x="0" y="0"/>
                          <a:ext cx="5807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DBBD01" id="Straight Arrow Connector 9" o:spid="_x0000_s1026" type="#_x0000_t32" style="position:absolute;margin-left:158.05pt;margin-top:32.75pt;width:45.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" strokecolor="black [3200]" strokeweight=".5pt">
                <v:stroke endarrow="block" joinstyle="miter"/>
              </v:shape>
            </w:pict>
          </mc:Fallback>
        </mc:AlternateContent>
      </w:r>
      <w:r w:rsidR="005B617D" w:rsidRPr="009635F0">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01414247" wp14:editId="3F9856F7">
                <wp:simplePos x="0" y="0"/>
                <wp:positionH relativeFrom="column">
                  <wp:posOffset>1576173</wp:posOffset>
                </wp:positionH>
                <wp:positionV relativeFrom="paragraph">
                  <wp:posOffset>241643</wp:posOffset>
                </wp:positionV>
                <wp:extent cx="276225" cy="314960"/>
                <wp:effectExtent l="0" t="0" r="28575" b="27940"/>
                <wp:wrapNone/>
                <wp:docPr id="4" name="Text Box 4"/>
                <wp:cNvGraphicFramePr/>
                <a:graphic xmlns:a="http://schemas.openxmlformats.org/drawingml/2006/main">
                  <a:graphicData uri="http://schemas.microsoft.com/office/word/2010/wordprocessingShape">
                    <wps:wsp>
                      <wps:cNvSpPr txBox="1"/>
                      <wps:spPr>
                        <a:xfrm>
                          <a:off x="0" y="0"/>
                          <a:ext cx="276225"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5BBB" w:rsidRDefault="00555BBB" w:rsidP="005B617D">
                            <w:r>
                              <w:t>X</w:t>
                            </w:r>
                          </w:p>
                          <w:p w:rsidR="00555BBB" w:rsidRDefault="00555BBB" w:rsidP="005B6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414247" id="_x0000_t202" coordsize="21600,21600" o:spt="202" path="m,l,21600r21600,l21600,xe">
                <v:stroke joinstyle="miter"/>
                <v:path gradientshapeok="t" o:connecttype="rect"/>
              </v:shapetype>
              <v:shape id="Text Box 4" o:spid="_x0000_s1026" type="#_x0000_t202" style="position:absolute;left:0;text-align:left;margin-left:124.1pt;margin-top:19.05pt;width:21.75pt;height:2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" fillcolor="white [3201]" strokeweight=".5pt">
                <v:textbox>
                  <w:txbxContent>
                    <w:p w:rsidR="00555BBB" w:rsidRDefault="00555BBB" w:rsidP="005B617D">
                      <w:r>
                        <w:t>X</w:t>
                      </w:r>
                    </w:p>
                    <w:p w:rsidR="00555BBB" w:rsidRDefault="00555BBB" w:rsidP="005B617D"/>
                  </w:txbxContent>
                </v:textbox>
              </v:shape>
            </w:pict>
          </mc:Fallback>
        </mc:AlternateContent>
      </w:r>
      <w:r w:rsidR="005B617D" w:rsidRPr="009635F0">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47E35592" wp14:editId="7756A46B">
                <wp:simplePos x="0" y="0"/>
                <wp:positionH relativeFrom="column">
                  <wp:posOffset>2658473</wp:posOffset>
                </wp:positionH>
                <wp:positionV relativeFrom="paragraph">
                  <wp:posOffset>248467</wp:posOffset>
                </wp:positionV>
                <wp:extent cx="276225" cy="314960"/>
                <wp:effectExtent l="0" t="0" r="28575" b="27940"/>
                <wp:wrapNone/>
                <wp:docPr id="6" name="Text Box 6"/>
                <wp:cNvGraphicFramePr/>
                <a:graphic xmlns:a="http://schemas.openxmlformats.org/drawingml/2006/main">
                  <a:graphicData uri="http://schemas.microsoft.com/office/word/2010/wordprocessingShape">
                    <wps:wsp>
                      <wps:cNvSpPr txBox="1"/>
                      <wps:spPr>
                        <a:xfrm>
                          <a:off x="0" y="0"/>
                          <a:ext cx="276225" cy="31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5BBB" w:rsidRDefault="00555BBB" w:rsidP="005B617D">
                            <w:r>
                              <w:t>Y</w:t>
                            </w:r>
                          </w:p>
                          <w:p w:rsidR="00555BBB" w:rsidRDefault="00555BBB" w:rsidP="005B617D"/>
                          <w:p w:rsidR="00555BBB" w:rsidRDefault="00555BBB" w:rsidP="005B6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E35592" id="Text Box 6" o:spid="_x0000_s1027" type="#_x0000_t202" style="position:absolute;left:0;text-align:left;margin-left:209.35pt;margin-top:19.55pt;width:21.75pt;height:2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" fillcolor="white [3201]" strokeweight=".5pt">
                <v:textbox>
                  <w:txbxContent>
                    <w:p w:rsidR="00555BBB" w:rsidRDefault="00555BBB" w:rsidP="005B617D">
                      <w:r>
                        <w:t>Y</w:t>
                      </w:r>
                    </w:p>
                    <w:p w:rsidR="00555BBB" w:rsidRDefault="00555BBB" w:rsidP="005B617D"/>
                    <w:p w:rsidR="00555BBB" w:rsidRDefault="00555BBB" w:rsidP="005B617D"/>
                  </w:txbxContent>
                </v:textbox>
              </v:shape>
            </w:pict>
          </mc:Fallback>
        </mc:AlternateContent>
      </w:r>
      <w:r w:rsidR="005B617D" w:rsidRPr="009635F0">
        <w:rPr>
          <w:rFonts w:ascii="Arial" w:hAnsi="Arial" w:cs="Arial"/>
          <w:sz w:val="24"/>
          <w:szCs w:val="24"/>
        </w:rPr>
        <w:tab/>
      </w:r>
    </w:p>
    <w:p w:rsidR="005B617D" w:rsidRDefault="005B617D" w:rsidP="005B617D">
      <w:pPr>
        <w:spacing w:line="48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5B617D" w:rsidRPr="00332F08" w:rsidRDefault="005B617D" w:rsidP="005B617D">
      <w:pPr>
        <w:spacing w:line="480" w:lineRule="auto"/>
        <w:jc w:val="center"/>
        <w:rPr>
          <w:rFonts w:ascii="Arial" w:hAnsi="Arial" w:cs="Arial"/>
          <w:sz w:val="24"/>
          <w:szCs w:val="24"/>
        </w:rPr>
      </w:pPr>
      <w:r w:rsidRPr="00332F08">
        <w:rPr>
          <w:rFonts w:ascii="Arial" w:hAnsi="Arial" w:cs="Arial"/>
          <w:sz w:val="24"/>
          <w:szCs w:val="24"/>
        </w:rPr>
        <w:t>Gambar 3.1. Konstalasi Masalah Penelitian (Tim Dosen PGSD 2017:113)</w:t>
      </w:r>
    </w:p>
    <w:p w:rsidR="004A542F" w:rsidRPr="00332F08" w:rsidRDefault="004A542F" w:rsidP="005B617D">
      <w:pPr>
        <w:spacing w:line="480" w:lineRule="auto"/>
        <w:jc w:val="center"/>
        <w:rPr>
          <w:rFonts w:ascii="Arial" w:hAnsi="Arial" w:cs="Arial"/>
          <w:sz w:val="24"/>
          <w:szCs w:val="24"/>
        </w:rPr>
      </w:pPr>
    </w:p>
    <w:p w:rsidR="005B617D" w:rsidRPr="009635F0" w:rsidRDefault="005B617D" w:rsidP="005B617D">
      <w:pPr>
        <w:spacing w:line="276" w:lineRule="auto"/>
        <w:jc w:val="both"/>
        <w:rPr>
          <w:rFonts w:ascii="Arial" w:hAnsi="Arial" w:cs="Arial"/>
          <w:sz w:val="24"/>
          <w:szCs w:val="24"/>
        </w:rPr>
      </w:pPr>
      <w:r w:rsidRPr="009635F0">
        <w:rPr>
          <w:rFonts w:ascii="Arial" w:hAnsi="Arial" w:cs="Arial"/>
          <w:sz w:val="24"/>
          <w:szCs w:val="24"/>
        </w:rPr>
        <w:lastRenderedPageBreak/>
        <w:t>Keterangan:</w:t>
      </w:r>
    </w:p>
    <w:p w:rsidR="005B617D" w:rsidRPr="009635F0" w:rsidRDefault="005B617D" w:rsidP="005B617D">
      <w:pPr>
        <w:spacing w:line="276" w:lineRule="auto"/>
        <w:jc w:val="both"/>
        <w:rPr>
          <w:rFonts w:ascii="Arial" w:hAnsi="Arial" w:cs="Arial"/>
          <w:sz w:val="24"/>
          <w:szCs w:val="24"/>
        </w:rPr>
      </w:pPr>
      <w:r w:rsidRPr="009635F0">
        <w:rPr>
          <w:rFonts w:ascii="Arial" w:hAnsi="Arial" w:cs="Arial"/>
          <w:sz w:val="24"/>
          <w:szCs w:val="24"/>
        </w:rPr>
        <w:t xml:space="preserve">X     = </w:t>
      </w:r>
      <w:r>
        <w:rPr>
          <w:rFonts w:ascii="Arial" w:hAnsi="Arial" w:cs="Arial"/>
          <w:sz w:val="24"/>
          <w:szCs w:val="24"/>
        </w:rPr>
        <w:t>Persepsi k</w:t>
      </w:r>
      <w:r w:rsidRPr="009635F0">
        <w:rPr>
          <w:rFonts w:ascii="Arial" w:hAnsi="Arial" w:cs="Arial"/>
          <w:sz w:val="24"/>
          <w:szCs w:val="24"/>
        </w:rPr>
        <w:t>ecerdasan emosional</w:t>
      </w:r>
    </w:p>
    <w:p w:rsidR="005B617D" w:rsidRPr="009635F0" w:rsidRDefault="005B617D" w:rsidP="005B617D">
      <w:pPr>
        <w:spacing w:line="276" w:lineRule="auto"/>
        <w:jc w:val="both"/>
        <w:rPr>
          <w:rFonts w:ascii="Arial" w:hAnsi="Arial" w:cs="Arial"/>
          <w:sz w:val="24"/>
          <w:szCs w:val="24"/>
        </w:rPr>
      </w:pPr>
      <w:r w:rsidRPr="009635F0">
        <w:rPr>
          <w:rFonts w:ascii="Arial" w:hAnsi="Arial" w:cs="Arial"/>
          <w:sz w:val="24"/>
          <w:szCs w:val="24"/>
        </w:rPr>
        <w:t>Y     = Perilaku agresif siswa</w:t>
      </w:r>
    </w:p>
    <w:p w:rsidR="005B617D" w:rsidRDefault="005B617D" w:rsidP="005B617D">
      <w:pPr>
        <w:spacing w:line="276" w:lineRule="auto"/>
        <w:jc w:val="both"/>
        <w:rPr>
          <w:rFonts w:ascii="Arial" w:hAnsi="Arial" w:cs="Arial"/>
          <w:sz w:val="24"/>
          <w:szCs w:val="24"/>
        </w:rPr>
      </w:pPr>
      <w:r w:rsidRPr="009635F0">
        <w:rPr>
          <w:rFonts w:ascii="Arial" w:hAnsi="Arial" w:cs="Arial"/>
          <w:sz w:val="24"/>
          <w:szCs w:val="24"/>
        </w:rPr>
        <w:t>Ɛ     = Variabel – variabel lain</w:t>
      </w:r>
    </w:p>
    <w:p w:rsidR="005B617D" w:rsidRPr="002D1201" w:rsidRDefault="005B617D" w:rsidP="005B617D">
      <w:pPr>
        <w:spacing w:line="276" w:lineRule="auto"/>
        <w:jc w:val="both"/>
        <w:rPr>
          <w:rFonts w:ascii="Arial" w:hAnsi="Arial" w:cs="Arial"/>
          <w:sz w:val="24"/>
          <w:szCs w:val="24"/>
          <w:lang w:val="en-US"/>
        </w:rPr>
      </w:pPr>
    </w:p>
    <w:p w:rsidR="005B617D" w:rsidRPr="002D1201" w:rsidRDefault="005B617D" w:rsidP="00F31A7F">
      <w:pPr>
        <w:pStyle w:val="ListParagraph"/>
        <w:numPr>
          <w:ilvl w:val="0"/>
          <w:numId w:val="1"/>
        </w:numPr>
        <w:spacing w:line="480" w:lineRule="auto"/>
        <w:ind w:left="426" w:hanging="426"/>
        <w:jc w:val="both"/>
        <w:rPr>
          <w:rFonts w:ascii="Arial" w:hAnsi="Arial" w:cs="Arial"/>
          <w:b/>
          <w:sz w:val="24"/>
          <w:szCs w:val="24"/>
        </w:rPr>
      </w:pPr>
      <w:r w:rsidRPr="002D1201">
        <w:rPr>
          <w:rFonts w:ascii="Arial" w:hAnsi="Arial" w:cs="Arial"/>
          <w:b/>
          <w:sz w:val="24"/>
          <w:szCs w:val="24"/>
        </w:rPr>
        <w:t>Populasi dan Sampel</w:t>
      </w:r>
    </w:p>
    <w:p w:rsidR="005B617D" w:rsidRDefault="005B617D" w:rsidP="00F31A7F">
      <w:pPr>
        <w:pStyle w:val="ListParagraph"/>
        <w:numPr>
          <w:ilvl w:val="0"/>
          <w:numId w:val="2"/>
        </w:numPr>
        <w:spacing w:line="480" w:lineRule="auto"/>
        <w:ind w:left="426" w:hanging="426"/>
        <w:jc w:val="both"/>
        <w:rPr>
          <w:rFonts w:ascii="Arial" w:hAnsi="Arial" w:cs="Arial"/>
          <w:sz w:val="24"/>
          <w:szCs w:val="24"/>
        </w:rPr>
      </w:pPr>
      <w:r w:rsidRPr="009635F0">
        <w:rPr>
          <w:rFonts w:ascii="Arial" w:hAnsi="Arial" w:cs="Arial"/>
          <w:sz w:val="24"/>
          <w:szCs w:val="24"/>
        </w:rPr>
        <w:t xml:space="preserve">Populasi </w:t>
      </w:r>
    </w:p>
    <w:p w:rsidR="004A542F" w:rsidRDefault="005B617D" w:rsidP="004A542F">
      <w:pPr>
        <w:pStyle w:val="ListParagraph"/>
        <w:spacing w:line="480" w:lineRule="auto"/>
        <w:ind w:left="0" w:firstLine="709"/>
        <w:jc w:val="both"/>
        <w:rPr>
          <w:rFonts w:ascii="Arial" w:hAnsi="Arial" w:cs="Arial"/>
          <w:sz w:val="24"/>
          <w:szCs w:val="24"/>
        </w:rPr>
      </w:pPr>
      <w:r>
        <w:rPr>
          <w:rFonts w:ascii="Arial" w:hAnsi="Arial" w:cs="Arial"/>
          <w:sz w:val="24"/>
          <w:szCs w:val="24"/>
        </w:rPr>
        <w:t xml:space="preserve">Populasi adalah keseluruhan objek penelitian, apabila seseorang ingin meneliti semua elemen yang ada dalam wilayah penelitian, maka penelitiannya merupakan penelitian populasi; studi atau penelitiannya juga disebut studi populasi atau studi sensus (Arikunto 2013:173). </w:t>
      </w:r>
    </w:p>
    <w:p w:rsidR="005B617D" w:rsidRPr="004A542F" w:rsidRDefault="005B617D" w:rsidP="004A542F">
      <w:pPr>
        <w:pStyle w:val="ListParagraph"/>
        <w:spacing w:line="480" w:lineRule="auto"/>
        <w:ind w:left="0" w:firstLine="709"/>
        <w:jc w:val="both"/>
        <w:rPr>
          <w:rFonts w:ascii="Arial" w:hAnsi="Arial" w:cs="Arial"/>
          <w:sz w:val="24"/>
          <w:szCs w:val="24"/>
        </w:rPr>
      </w:pPr>
      <w:r w:rsidRPr="004A542F">
        <w:rPr>
          <w:rFonts w:ascii="Arial" w:hAnsi="Arial" w:cs="Arial"/>
          <w:sz w:val="24"/>
          <w:szCs w:val="24"/>
        </w:rPr>
        <w:t>Populasi dalam penelitian ini bersifat homogen yang berasal dari siswa Sekolah Dasar Negeri Kencana 2 Kecamatan Tanah Sareal Kota Bogor, kelas IV A,  IV B dan IV C yang berjumlah 42, 40 dan 38</w:t>
      </w:r>
      <w:r w:rsidR="004A542F">
        <w:rPr>
          <w:rFonts w:ascii="Arial" w:hAnsi="Arial" w:cs="Arial"/>
          <w:sz w:val="24"/>
          <w:szCs w:val="24"/>
        </w:rPr>
        <w:t xml:space="preserve"> siswa</w:t>
      </w:r>
      <w:r w:rsidRPr="004A542F">
        <w:rPr>
          <w:rFonts w:ascii="Arial" w:hAnsi="Arial" w:cs="Arial"/>
          <w:sz w:val="24"/>
          <w:szCs w:val="24"/>
        </w:rPr>
        <w:t xml:space="preserve"> sehingga keseluruhan populasi didapat sebanyak 120 siswa. </w:t>
      </w:r>
    </w:p>
    <w:p w:rsidR="005B617D" w:rsidRDefault="005B617D" w:rsidP="00F31A7F">
      <w:pPr>
        <w:pStyle w:val="ListParagraph"/>
        <w:numPr>
          <w:ilvl w:val="0"/>
          <w:numId w:val="2"/>
        </w:numPr>
        <w:spacing w:line="480" w:lineRule="auto"/>
        <w:ind w:left="426"/>
        <w:jc w:val="both"/>
        <w:rPr>
          <w:rFonts w:ascii="Arial" w:hAnsi="Arial" w:cs="Arial"/>
          <w:sz w:val="24"/>
          <w:szCs w:val="24"/>
        </w:rPr>
      </w:pPr>
      <w:r>
        <w:rPr>
          <w:rFonts w:ascii="Arial" w:hAnsi="Arial" w:cs="Arial"/>
          <w:sz w:val="24"/>
          <w:szCs w:val="24"/>
          <w:lang w:val="en-US"/>
        </w:rPr>
        <w:t>S</w:t>
      </w:r>
      <w:r w:rsidRPr="002D1201">
        <w:rPr>
          <w:rFonts w:ascii="Arial" w:hAnsi="Arial" w:cs="Arial"/>
          <w:sz w:val="24"/>
          <w:szCs w:val="24"/>
        </w:rPr>
        <w:t xml:space="preserve">ampel </w:t>
      </w:r>
    </w:p>
    <w:p w:rsidR="004A542F" w:rsidRDefault="005B617D" w:rsidP="004A542F">
      <w:pPr>
        <w:pStyle w:val="ListParagraph"/>
        <w:spacing w:line="480" w:lineRule="auto"/>
        <w:ind w:left="0" w:firstLine="709"/>
        <w:jc w:val="both"/>
        <w:rPr>
          <w:rFonts w:ascii="Arial" w:hAnsi="Arial" w:cs="Arial"/>
          <w:sz w:val="24"/>
          <w:szCs w:val="24"/>
        </w:rPr>
      </w:pPr>
      <w:r>
        <w:rPr>
          <w:rFonts w:ascii="Arial" w:hAnsi="Arial" w:cs="Arial"/>
          <w:sz w:val="24"/>
          <w:szCs w:val="24"/>
        </w:rPr>
        <w:t>Arikunto (2013:174) mengemukakan bahwa sampel adalah sebagian atau wakil populasi yang diteliti. Bila populasi besar dan pe</w:t>
      </w:r>
      <w:r w:rsidR="009970B0">
        <w:rPr>
          <w:rFonts w:ascii="Arial" w:hAnsi="Arial" w:cs="Arial"/>
          <w:sz w:val="24"/>
          <w:szCs w:val="24"/>
        </w:rPr>
        <w:t>ne</w:t>
      </w:r>
      <w:r>
        <w:rPr>
          <w:rFonts w:ascii="Arial" w:hAnsi="Arial" w:cs="Arial"/>
          <w:sz w:val="24"/>
          <w:szCs w:val="24"/>
        </w:rPr>
        <w:t>liti tidak mungkin mempelajari semua yang ada pada populasi, misalnya karena keterbatasan dana, tenaga dan waktu maka peneliti dapat menggunakan sampel yang diambil dari populasi itu (Sugiyono, 2015:118).</w:t>
      </w:r>
    </w:p>
    <w:p w:rsidR="005B617D" w:rsidRPr="004A542F" w:rsidRDefault="005B617D" w:rsidP="004A542F">
      <w:pPr>
        <w:pStyle w:val="ListParagraph"/>
        <w:spacing w:line="480" w:lineRule="auto"/>
        <w:ind w:left="0" w:firstLine="709"/>
        <w:jc w:val="both"/>
        <w:rPr>
          <w:rFonts w:ascii="Arial" w:hAnsi="Arial" w:cs="Arial"/>
          <w:sz w:val="24"/>
          <w:szCs w:val="24"/>
        </w:rPr>
      </w:pPr>
      <w:r w:rsidRPr="004A542F">
        <w:rPr>
          <w:rFonts w:ascii="Arial" w:hAnsi="Arial" w:cs="Arial"/>
          <w:sz w:val="24"/>
          <w:szCs w:val="24"/>
        </w:rPr>
        <w:t xml:space="preserve">Teknik pengumpulan sampel dilakukan dengan teknik </w:t>
      </w:r>
      <w:r w:rsidRPr="004A542F">
        <w:rPr>
          <w:rFonts w:ascii="Arial" w:hAnsi="Arial" w:cs="Arial"/>
          <w:i/>
          <w:sz w:val="24"/>
          <w:szCs w:val="24"/>
        </w:rPr>
        <w:t>proportional random sampling</w:t>
      </w:r>
      <w:r w:rsidRPr="004A542F">
        <w:rPr>
          <w:rFonts w:ascii="Arial" w:hAnsi="Arial" w:cs="Arial"/>
          <w:sz w:val="24"/>
          <w:szCs w:val="24"/>
        </w:rPr>
        <w:t xml:space="preserve"> yaitu dengan menggunakan sistem acak. Sampel di kelas </w:t>
      </w:r>
      <w:r w:rsidRPr="004A542F">
        <w:rPr>
          <w:rFonts w:ascii="Arial" w:hAnsi="Arial" w:cs="Arial"/>
          <w:sz w:val="24"/>
          <w:szCs w:val="24"/>
        </w:rPr>
        <w:lastRenderedPageBreak/>
        <w:t>4 Sekolah Dasar Negeri Kencana 2 Kecamatan Tanah Sareal Kota Bogor dapat dihitung menggunakan rumus Taro Y</w:t>
      </w:r>
      <w:r w:rsidR="009970B0">
        <w:rPr>
          <w:rFonts w:ascii="Arial" w:hAnsi="Arial" w:cs="Arial"/>
          <w:sz w:val="24"/>
          <w:szCs w:val="24"/>
        </w:rPr>
        <w:t>nn</w:t>
      </w:r>
      <w:r w:rsidRPr="004A542F">
        <w:rPr>
          <w:rFonts w:ascii="Arial" w:hAnsi="Arial" w:cs="Arial"/>
          <w:sz w:val="24"/>
          <w:szCs w:val="24"/>
        </w:rPr>
        <w:t>amane, yaitu sebagai berikut:</w:t>
      </w:r>
    </w:p>
    <w:p w:rsidR="005B617D" w:rsidRPr="00DB5ADC" w:rsidRDefault="004A542F" w:rsidP="00555BBB">
      <w:pPr>
        <w:pStyle w:val="ListParagraph"/>
        <w:spacing w:line="480" w:lineRule="auto"/>
        <w:ind w:left="993" w:right="849"/>
        <w:jc w:val="center"/>
        <w:rPr>
          <w:rFonts w:ascii="Arial" w:eastAsiaTheme="minorEastAsia" w:hAnsi="Arial" w:cs="Arial"/>
          <w:sz w:val="28"/>
          <w:szCs w:val="28"/>
        </w:rPr>
      </w:pPr>
      <w:r>
        <w:rPr>
          <w:rFonts w:ascii="Monotype Corsiva" w:hAnsi="Monotype Corsiva" w:cs="Arial"/>
          <w:sz w:val="28"/>
          <w:szCs w:val="28"/>
        </w:rPr>
        <w:t xml:space="preserve">n </w:t>
      </w:r>
      <w:r w:rsidR="005B617D" w:rsidRPr="00DB5ADC">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N</m:t>
            </m:r>
          </m:num>
          <m:den>
            <m:r>
              <w:rPr>
                <w:rFonts w:ascii="Cambria Math" w:hAnsi="Cambria Math" w:cs="Arial"/>
                <w:sz w:val="28"/>
                <w:szCs w:val="28"/>
              </w:rPr>
              <m:t xml:space="preserve">N. </m:t>
            </m:r>
            <m:sSup>
              <m:sSupPr>
                <m:ctrlPr>
                  <w:rPr>
                    <w:rFonts w:ascii="Cambria Math" w:hAnsi="Cambria Math" w:cs="Arial"/>
                    <w:i/>
                    <w:sz w:val="28"/>
                    <w:szCs w:val="28"/>
                  </w:rPr>
                </m:ctrlPr>
              </m:sSupPr>
              <m:e>
                <m:r>
                  <w:rPr>
                    <w:rFonts w:ascii="Cambria Math" w:hAnsi="Cambria Math" w:cs="Arial"/>
                    <w:sz w:val="28"/>
                    <w:szCs w:val="28"/>
                  </w:rPr>
                  <m:t>d</m:t>
                </m:r>
              </m:e>
              <m:sup>
                <m:r>
                  <w:rPr>
                    <w:rFonts w:ascii="Cambria Math" w:hAnsi="Cambria Math" w:cs="Arial"/>
                    <w:sz w:val="28"/>
                    <w:szCs w:val="28"/>
                  </w:rPr>
                  <m:t>2</m:t>
                </m:r>
              </m:sup>
            </m:sSup>
            <m:r>
              <w:rPr>
                <w:rFonts w:ascii="Cambria Math" w:hAnsi="Cambria Math" w:cs="Arial"/>
                <w:sz w:val="28"/>
                <w:szCs w:val="28"/>
              </w:rPr>
              <m:t xml:space="preserve"> +</m:t>
            </m:r>
            <m:r>
              <m:rPr>
                <m:sty m:val="p"/>
              </m:rPr>
              <w:rPr>
                <w:rFonts w:ascii="Cambria Math" w:hAnsi="Cambria Math" w:cs="Arial"/>
                <w:sz w:val="28"/>
                <w:szCs w:val="28"/>
              </w:rPr>
              <m:t>1</m:t>
            </m:r>
          </m:den>
        </m:f>
      </m:oMath>
    </w:p>
    <w:p w:rsidR="005B617D" w:rsidRDefault="005B617D" w:rsidP="004A542F">
      <w:pPr>
        <w:spacing w:line="276" w:lineRule="auto"/>
        <w:jc w:val="both"/>
        <w:rPr>
          <w:rFonts w:ascii="Arial" w:eastAsiaTheme="minorEastAsia" w:hAnsi="Arial" w:cs="Arial"/>
          <w:sz w:val="24"/>
          <w:szCs w:val="24"/>
        </w:rPr>
      </w:pPr>
      <w:r w:rsidRPr="00DB5ADC">
        <w:rPr>
          <w:rFonts w:ascii="Arial" w:eastAsiaTheme="minorEastAsia" w:hAnsi="Arial" w:cs="Arial"/>
          <w:sz w:val="24"/>
          <w:szCs w:val="24"/>
        </w:rPr>
        <w:t>Keterangan :</w:t>
      </w:r>
    </w:p>
    <w:p w:rsidR="005B617D" w:rsidRDefault="005B617D" w:rsidP="004A542F">
      <w:pPr>
        <w:spacing w:line="276" w:lineRule="auto"/>
        <w:jc w:val="both"/>
        <w:rPr>
          <w:rFonts w:ascii="Arial" w:eastAsiaTheme="minorEastAsia" w:hAnsi="Arial" w:cs="Arial"/>
          <w:sz w:val="24"/>
          <w:szCs w:val="24"/>
        </w:rPr>
      </w:pPr>
      <w:r>
        <w:rPr>
          <w:rFonts w:ascii="Monotype Corsiva" w:hAnsi="Monotype Corsiva"/>
          <w:sz w:val="24"/>
          <w:szCs w:val="24"/>
        </w:rPr>
        <w:t>n</w:t>
      </w:r>
      <w:r w:rsidRPr="00DB5ADC">
        <w:rPr>
          <w:rFonts w:ascii="Monotype Corsiva" w:hAnsi="Monotype Corsiva"/>
          <w:sz w:val="24"/>
          <w:szCs w:val="24"/>
        </w:rPr>
        <w:t xml:space="preserve"> = </w:t>
      </w:r>
      <w:r>
        <w:rPr>
          <w:rFonts w:ascii="Arial" w:hAnsi="Arial" w:cs="Arial"/>
          <w:sz w:val="24"/>
          <w:szCs w:val="24"/>
        </w:rPr>
        <w:t xml:space="preserve"> ukuran sampel </w:t>
      </w:r>
    </w:p>
    <w:p w:rsidR="005B617D" w:rsidRDefault="005B617D" w:rsidP="004A542F">
      <w:pPr>
        <w:tabs>
          <w:tab w:val="center" w:pos="4181"/>
        </w:tabs>
        <w:spacing w:line="276" w:lineRule="auto"/>
        <w:jc w:val="both"/>
        <w:rPr>
          <w:rFonts w:ascii="Arial" w:eastAsiaTheme="minorEastAsia" w:hAnsi="Arial" w:cs="Arial"/>
          <w:sz w:val="24"/>
          <w:szCs w:val="24"/>
        </w:rPr>
      </w:pPr>
      <w:r w:rsidRPr="00DB5ADC">
        <w:rPr>
          <w:rFonts w:ascii="Arial" w:hAnsi="Arial" w:cs="Arial"/>
          <w:sz w:val="24"/>
          <w:szCs w:val="24"/>
        </w:rPr>
        <w:t xml:space="preserve">N = </w:t>
      </w:r>
      <w:r>
        <w:rPr>
          <w:rFonts w:ascii="Arial" w:hAnsi="Arial" w:cs="Arial"/>
          <w:sz w:val="24"/>
          <w:szCs w:val="24"/>
        </w:rPr>
        <w:t>ukuran populasi</w:t>
      </w:r>
      <w:r>
        <w:rPr>
          <w:rFonts w:ascii="Arial" w:hAnsi="Arial" w:cs="Arial"/>
          <w:sz w:val="24"/>
          <w:szCs w:val="24"/>
        </w:rPr>
        <w:tab/>
      </w:r>
    </w:p>
    <w:p w:rsidR="005B617D" w:rsidRDefault="005B617D" w:rsidP="004A542F">
      <w:pPr>
        <w:spacing w:line="276" w:lineRule="auto"/>
        <w:jc w:val="both"/>
        <w:rPr>
          <w:rFonts w:ascii="Arial" w:hAnsi="Arial" w:cs="Arial"/>
          <w:sz w:val="24"/>
          <w:szCs w:val="24"/>
        </w:rPr>
      </w:pPr>
      <w:r w:rsidRPr="00DB5ADC">
        <w:rPr>
          <w:rFonts w:ascii="Arial" w:hAnsi="Arial" w:cs="Arial"/>
          <w:sz w:val="24"/>
          <w:szCs w:val="24"/>
        </w:rPr>
        <w:t>d</w:t>
      </w:r>
      <w:r>
        <w:rPr>
          <w:rFonts w:ascii="Arial" w:hAnsi="Arial" w:cs="Arial"/>
          <w:sz w:val="24"/>
          <w:szCs w:val="24"/>
        </w:rPr>
        <w:t xml:space="preserve"> = presisi yang ditetapkan (10%) </w:t>
      </w:r>
    </w:p>
    <w:p w:rsidR="005B617D" w:rsidRDefault="005B617D" w:rsidP="005B617D">
      <w:pPr>
        <w:spacing w:after="0" w:line="276" w:lineRule="auto"/>
        <w:ind w:left="142"/>
        <w:jc w:val="both"/>
        <w:rPr>
          <w:rFonts w:ascii="Arial" w:hAnsi="Arial" w:cs="Arial"/>
          <w:sz w:val="24"/>
          <w:szCs w:val="24"/>
        </w:rPr>
      </w:pPr>
    </w:p>
    <w:p w:rsidR="005B617D" w:rsidRPr="00081BA6" w:rsidRDefault="005B617D" w:rsidP="004A542F">
      <w:pPr>
        <w:spacing w:line="480" w:lineRule="auto"/>
        <w:ind w:firstLine="578"/>
        <w:jc w:val="both"/>
        <w:rPr>
          <w:rFonts w:ascii="Arial" w:eastAsiaTheme="minorEastAsia" w:hAnsi="Arial" w:cs="Arial"/>
          <w:sz w:val="24"/>
          <w:szCs w:val="24"/>
        </w:rPr>
      </w:pPr>
      <w:r>
        <w:rPr>
          <w:rFonts w:ascii="Arial" w:hAnsi="Arial" w:cs="Arial"/>
          <w:sz w:val="24"/>
          <w:szCs w:val="24"/>
        </w:rPr>
        <w:t>Dalam penelitian ini menggunakan rumus Taro Yamane karena responden variabel X dan Y “sama”. Bila responden variabel X dan Y “berbeda” maka menggunakan rumus Slovin.</w:t>
      </w:r>
      <w:r w:rsidR="004A542F">
        <w:rPr>
          <w:rFonts w:ascii="Arial" w:eastAsiaTheme="minorEastAsia" w:hAnsi="Arial" w:cs="Arial"/>
          <w:sz w:val="24"/>
          <w:szCs w:val="24"/>
        </w:rPr>
        <w:t xml:space="preserve"> </w:t>
      </w:r>
      <w:r w:rsidRPr="00DB5ADC">
        <w:rPr>
          <w:rFonts w:ascii="Arial" w:hAnsi="Arial" w:cs="Arial"/>
          <w:sz w:val="24"/>
          <w:szCs w:val="24"/>
        </w:rPr>
        <w:t>Berdasarkan pada rumus Taro Yamane diperoleh jumlah sampel dalam</w:t>
      </w:r>
      <w:r w:rsidR="004A542F">
        <w:rPr>
          <w:rFonts w:ascii="Arial" w:hAnsi="Arial" w:cs="Arial"/>
          <w:sz w:val="24"/>
          <w:szCs w:val="24"/>
        </w:rPr>
        <w:t xml:space="preserve"> penelitian ini yaitu sebanyak 5</w:t>
      </w:r>
      <w:r w:rsidRPr="00DB5ADC">
        <w:rPr>
          <w:rFonts w:ascii="Arial" w:hAnsi="Arial" w:cs="Arial"/>
          <w:sz w:val="24"/>
          <w:szCs w:val="24"/>
        </w:rPr>
        <w:t>5 responden dengan perhitungan sebagai berikut :</w:t>
      </w:r>
    </w:p>
    <w:p w:rsidR="005B617D" w:rsidRPr="00C83EC8" w:rsidRDefault="004A542F" w:rsidP="005B617D">
      <w:pPr>
        <w:pStyle w:val="ListParagraph"/>
        <w:spacing w:line="480" w:lineRule="auto"/>
        <w:ind w:left="1080"/>
        <w:jc w:val="center"/>
        <w:rPr>
          <w:rFonts w:ascii="Arial" w:eastAsiaTheme="minorEastAsia" w:hAnsi="Arial" w:cs="Arial"/>
          <w:sz w:val="24"/>
          <w:szCs w:val="24"/>
        </w:rPr>
      </w:pPr>
      <m:oMath>
        <m:r>
          <w:rPr>
            <w:rFonts w:ascii="Cambria Math" w:hAnsi="Cambria Math" w:cs="Arial"/>
            <w:sz w:val="24"/>
            <w:szCs w:val="24"/>
          </w:rPr>
          <m:t>n=</m:t>
        </m:r>
        <m:f>
          <m:fPr>
            <m:ctrlPr>
              <w:rPr>
                <w:rFonts w:ascii="Cambria Math" w:hAnsi="Cambria Math" w:cs="Arial"/>
                <w:i/>
                <w:sz w:val="24"/>
                <w:szCs w:val="24"/>
              </w:rPr>
            </m:ctrlPr>
          </m:fPr>
          <m:num>
            <m:r>
              <w:rPr>
                <w:rFonts w:ascii="Cambria Math" w:hAnsi="Cambria Math" w:cs="Arial"/>
                <w:sz w:val="24"/>
                <w:szCs w:val="24"/>
              </w:rPr>
              <m:t>N</m:t>
            </m:r>
          </m:num>
          <m:den>
            <m:r>
              <w:rPr>
                <w:rFonts w:ascii="Cambria Math" w:hAnsi="Cambria Math" w:cs="Arial"/>
                <w:sz w:val="24"/>
                <w:szCs w:val="24"/>
              </w:rPr>
              <m:t xml:space="preserve">N. </m:t>
            </m:r>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2</m:t>
                </m:r>
              </m:sup>
            </m:sSup>
            <m:r>
              <w:rPr>
                <w:rFonts w:ascii="Cambria Math" w:hAnsi="Cambria Math" w:cs="Arial"/>
                <w:sz w:val="24"/>
                <w:szCs w:val="24"/>
              </w:rPr>
              <m:t xml:space="preserve"> +</m:t>
            </m:r>
            <m:r>
              <m:rPr>
                <m:sty m:val="p"/>
              </m:rPr>
              <w:rPr>
                <w:rFonts w:ascii="Cambria Math" w:hAnsi="Cambria Math" w:cs="Arial"/>
                <w:sz w:val="24"/>
                <w:szCs w:val="24"/>
              </w:rPr>
              <m:t>1</m:t>
            </m:r>
          </m:den>
        </m:f>
      </m:oMath>
      <w:r w:rsidR="005B617D" w:rsidRPr="00DB5ADC">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120</m:t>
            </m:r>
          </m:num>
          <m:den>
            <m:r>
              <w:rPr>
                <w:rFonts w:ascii="Cambria Math" w:hAnsi="Cambria Math" w:cs="Arial"/>
                <w:sz w:val="24"/>
                <w:szCs w:val="24"/>
              </w:rPr>
              <m:t xml:space="preserve">120. </m:t>
            </m:r>
            <m:sSup>
              <m:sSupPr>
                <m:ctrlPr>
                  <w:rPr>
                    <w:rFonts w:ascii="Cambria Math" w:hAnsi="Cambria Math" w:cs="Arial"/>
                    <w:i/>
                    <w:sz w:val="24"/>
                    <w:szCs w:val="24"/>
                  </w:rPr>
                </m:ctrlPr>
              </m:sSupPr>
              <m:e>
                <m:r>
                  <w:rPr>
                    <w:rFonts w:ascii="Cambria Math" w:hAnsi="Cambria Math" w:cs="Arial"/>
                    <w:sz w:val="24"/>
                    <w:szCs w:val="24"/>
                  </w:rPr>
                  <m:t>0,1</m:t>
                </m:r>
              </m:e>
              <m:sup>
                <m:r>
                  <w:rPr>
                    <w:rFonts w:ascii="Cambria Math" w:hAnsi="Cambria Math" w:cs="Arial"/>
                    <w:sz w:val="24"/>
                    <w:szCs w:val="24"/>
                  </w:rPr>
                  <m:t>2</m:t>
                </m:r>
              </m:sup>
            </m:sSup>
            <m:r>
              <w:rPr>
                <w:rFonts w:ascii="Cambria Math" w:hAnsi="Cambria Math" w:cs="Arial"/>
                <w:sz w:val="24"/>
                <w:szCs w:val="24"/>
              </w:rPr>
              <m:t xml:space="preserve"> +</m:t>
            </m:r>
            <m:r>
              <m:rPr>
                <m:sty m:val="p"/>
              </m:rPr>
              <w:rPr>
                <w:rFonts w:ascii="Cambria Math" w:hAnsi="Cambria Math" w:cs="Arial"/>
                <w:sz w:val="24"/>
                <w:szCs w:val="24"/>
              </w:rPr>
              <m:t>1</m:t>
            </m:r>
          </m:den>
        </m:f>
      </m:oMath>
      <w:r w:rsidR="005B617D" w:rsidRPr="00DB5ADC">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120</m:t>
            </m:r>
          </m:num>
          <m:den>
            <m:r>
              <w:rPr>
                <w:rFonts w:ascii="Cambria Math" w:hAnsi="Cambria Math" w:cs="Arial"/>
                <w:sz w:val="24"/>
                <w:szCs w:val="24"/>
              </w:rPr>
              <m:t>(120). (0,01) +</m:t>
            </m:r>
            <m:r>
              <m:rPr>
                <m:sty m:val="p"/>
              </m:rPr>
              <w:rPr>
                <w:rFonts w:ascii="Cambria Math" w:hAnsi="Cambria Math" w:cs="Arial"/>
                <w:sz w:val="24"/>
                <w:szCs w:val="24"/>
              </w:rPr>
              <m:t>1</m:t>
            </m:r>
          </m:den>
        </m:f>
      </m:oMath>
      <w:r w:rsidR="005B617D" w:rsidRPr="00DB5ADC">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120</m:t>
            </m:r>
          </m:num>
          <m:den>
            <m:r>
              <w:rPr>
                <w:rFonts w:ascii="Cambria Math" w:hAnsi="Cambria Math" w:cs="Arial"/>
                <w:sz w:val="24"/>
                <w:szCs w:val="24"/>
              </w:rPr>
              <m:t>2,2</m:t>
            </m:r>
          </m:den>
        </m:f>
        <m:r>
          <m:rPr>
            <m:sty m:val="p"/>
          </m:rPr>
          <w:rPr>
            <w:rFonts w:ascii="Cambria Math" w:hAnsi="Cambria Math" w:cs="Arial"/>
            <w:sz w:val="24"/>
            <w:szCs w:val="24"/>
          </w:rPr>
          <m:t xml:space="preserve"> </m:t>
        </m:r>
      </m:oMath>
      <w:r w:rsidR="005B617D" w:rsidRPr="00DB5ADC">
        <w:rPr>
          <w:rFonts w:ascii="Arial" w:hAnsi="Arial" w:cs="Arial"/>
          <w:sz w:val="24"/>
          <w:szCs w:val="24"/>
        </w:rPr>
        <w:t xml:space="preserve">= </w:t>
      </w:r>
      <m:oMath>
        <m:r>
          <w:rPr>
            <w:rFonts w:ascii="Cambria Math" w:hAnsi="Cambria Math" w:cs="Arial"/>
            <w:sz w:val="24"/>
            <w:szCs w:val="24"/>
          </w:rPr>
          <m:t>54,5=55</m:t>
        </m:r>
      </m:oMath>
    </w:p>
    <w:p w:rsidR="005B617D" w:rsidRDefault="004A542F" w:rsidP="004A542F">
      <w:pPr>
        <w:spacing w:line="480" w:lineRule="auto"/>
        <w:ind w:firstLine="709"/>
        <w:jc w:val="both"/>
        <w:rPr>
          <w:rFonts w:ascii="Arial" w:eastAsiaTheme="minorEastAsia" w:hAnsi="Arial" w:cs="Arial"/>
          <w:sz w:val="24"/>
        </w:rPr>
      </w:pPr>
      <w:r>
        <w:rPr>
          <w:rFonts w:ascii="Arial" w:eastAsiaTheme="minorEastAsia" w:hAnsi="Arial" w:cs="Arial"/>
          <w:sz w:val="24"/>
        </w:rPr>
        <w:t>Tek</w:t>
      </w:r>
      <w:r w:rsidR="005B617D" w:rsidRPr="002D1201">
        <w:rPr>
          <w:rFonts w:ascii="Arial" w:eastAsiaTheme="minorEastAsia" w:hAnsi="Arial" w:cs="Arial"/>
          <w:sz w:val="24"/>
        </w:rPr>
        <w:t xml:space="preserve">nik </w:t>
      </w:r>
      <w:r w:rsidR="005B617D" w:rsidRPr="00081BA6">
        <w:rPr>
          <w:rFonts w:ascii="Arial" w:eastAsiaTheme="minorEastAsia" w:hAnsi="Arial" w:cs="Arial"/>
          <w:i/>
          <w:sz w:val="24"/>
        </w:rPr>
        <w:t>propotional random sampling</w:t>
      </w:r>
      <w:r w:rsidR="005B617D" w:rsidRPr="002D1201">
        <w:rPr>
          <w:rFonts w:ascii="Arial" w:eastAsiaTheme="minorEastAsia" w:hAnsi="Arial" w:cs="Arial"/>
          <w:sz w:val="24"/>
        </w:rPr>
        <w:t xml:space="preserve"> digunakan untuk pengambilan sampel pada penelitian ini. Pemilihan sampel dilakukan dengan proporsional secara acak sederhana untuk masing-masing kelas di Sekolah Dasar Negeri Kencana 2 Kecamatan Tanah Sareal Kota Bogor. Pengambilan samel untuk masing-masing kelas dapat dilihat dalam tabel 3.1 dibawah ini.</w:t>
      </w:r>
    </w:p>
    <w:p w:rsidR="004A542F" w:rsidRDefault="004A542F" w:rsidP="004A542F">
      <w:pPr>
        <w:spacing w:line="480" w:lineRule="auto"/>
        <w:ind w:firstLine="709"/>
        <w:jc w:val="both"/>
        <w:rPr>
          <w:rFonts w:ascii="Arial" w:eastAsiaTheme="minorEastAsia" w:hAnsi="Arial" w:cs="Arial"/>
          <w:sz w:val="24"/>
        </w:rPr>
      </w:pPr>
    </w:p>
    <w:p w:rsidR="004A542F" w:rsidRPr="002D1201" w:rsidRDefault="004A542F" w:rsidP="004A542F">
      <w:pPr>
        <w:spacing w:line="480" w:lineRule="auto"/>
        <w:ind w:firstLine="709"/>
        <w:jc w:val="both"/>
        <w:rPr>
          <w:rFonts w:ascii="Arial" w:eastAsiaTheme="minorEastAsia" w:hAnsi="Arial" w:cs="Arial"/>
          <w:sz w:val="24"/>
        </w:rPr>
      </w:pPr>
    </w:p>
    <w:p w:rsidR="005B617D" w:rsidRPr="004A542F" w:rsidRDefault="005B617D" w:rsidP="004A542F">
      <w:pPr>
        <w:spacing w:line="480" w:lineRule="auto"/>
        <w:ind w:firstLine="709"/>
        <w:jc w:val="both"/>
        <w:rPr>
          <w:rFonts w:ascii="Arial" w:eastAsiaTheme="minorEastAsia" w:hAnsi="Arial" w:cs="Arial"/>
          <w:sz w:val="24"/>
        </w:rPr>
      </w:pPr>
      <w:r w:rsidRPr="004A542F">
        <w:rPr>
          <w:rFonts w:ascii="Arial" w:eastAsiaTheme="minorEastAsia" w:hAnsi="Arial" w:cs="Arial"/>
          <w:sz w:val="24"/>
        </w:rPr>
        <w:lastRenderedPageBreak/>
        <w:t>Tabel 3.1 Populasi dan Sampel kelas IV SD Negeri Kencana 2</w:t>
      </w:r>
    </w:p>
    <w:tbl>
      <w:tblPr>
        <w:tblStyle w:val="TableGrid"/>
        <w:tblW w:w="6833" w:type="dxa"/>
        <w:jc w:val="center"/>
        <w:tblLook w:val="04A0" w:firstRow="1" w:lastRow="0" w:firstColumn="1" w:lastColumn="0" w:noHBand="0" w:noVBand="1"/>
      </w:tblPr>
      <w:tblGrid>
        <w:gridCol w:w="709"/>
        <w:gridCol w:w="1275"/>
        <w:gridCol w:w="1701"/>
        <w:gridCol w:w="3148"/>
      </w:tblGrid>
      <w:tr w:rsidR="005B617D" w:rsidTr="004A542F">
        <w:trPr>
          <w:jc w:val="center"/>
        </w:trPr>
        <w:tc>
          <w:tcPr>
            <w:tcW w:w="709" w:type="dxa"/>
          </w:tcPr>
          <w:p w:rsidR="005B617D" w:rsidRPr="004A542F" w:rsidRDefault="005B617D" w:rsidP="00EC58B8">
            <w:pPr>
              <w:pStyle w:val="ListParagraph"/>
              <w:spacing w:line="480" w:lineRule="auto"/>
              <w:ind w:left="0"/>
              <w:jc w:val="center"/>
              <w:rPr>
                <w:rFonts w:ascii="Arial" w:eastAsiaTheme="minorEastAsia" w:hAnsi="Arial" w:cs="Arial"/>
                <w:sz w:val="24"/>
              </w:rPr>
            </w:pPr>
            <w:r w:rsidRPr="004A542F">
              <w:rPr>
                <w:rFonts w:ascii="Arial" w:eastAsiaTheme="minorEastAsia" w:hAnsi="Arial" w:cs="Arial"/>
                <w:sz w:val="24"/>
              </w:rPr>
              <w:t>No</w:t>
            </w:r>
          </w:p>
        </w:tc>
        <w:tc>
          <w:tcPr>
            <w:tcW w:w="1275" w:type="dxa"/>
          </w:tcPr>
          <w:p w:rsidR="005B617D" w:rsidRPr="004A542F" w:rsidRDefault="005B617D" w:rsidP="00EC58B8">
            <w:pPr>
              <w:pStyle w:val="ListParagraph"/>
              <w:spacing w:line="480" w:lineRule="auto"/>
              <w:ind w:left="0"/>
              <w:jc w:val="center"/>
              <w:rPr>
                <w:rFonts w:ascii="Arial" w:eastAsiaTheme="minorEastAsia" w:hAnsi="Arial" w:cs="Arial"/>
                <w:sz w:val="24"/>
              </w:rPr>
            </w:pPr>
            <w:r w:rsidRPr="004A542F">
              <w:rPr>
                <w:rFonts w:ascii="Arial" w:eastAsiaTheme="minorEastAsia" w:hAnsi="Arial" w:cs="Arial"/>
                <w:sz w:val="24"/>
              </w:rPr>
              <w:t>Kelas</w:t>
            </w:r>
          </w:p>
        </w:tc>
        <w:tc>
          <w:tcPr>
            <w:tcW w:w="1701" w:type="dxa"/>
          </w:tcPr>
          <w:p w:rsidR="005B617D" w:rsidRPr="004A542F" w:rsidRDefault="005B617D" w:rsidP="00EC58B8">
            <w:pPr>
              <w:pStyle w:val="ListParagraph"/>
              <w:spacing w:line="480" w:lineRule="auto"/>
              <w:ind w:left="0"/>
              <w:jc w:val="center"/>
              <w:rPr>
                <w:rFonts w:ascii="Arial" w:eastAsiaTheme="minorEastAsia" w:hAnsi="Arial" w:cs="Arial"/>
                <w:sz w:val="24"/>
              </w:rPr>
            </w:pPr>
            <w:r w:rsidRPr="004A542F">
              <w:rPr>
                <w:rFonts w:ascii="Arial" w:eastAsiaTheme="minorEastAsia" w:hAnsi="Arial" w:cs="Arial"/>
                <w:sz w:val="24"/>
              </w:rPr>
              <w:t>Populasi</w:t>
            </w:r>
          </w:p>
        </w:tc>
        <w:tc>
          <w:tcPr>
            <w:tcW w:w="3148" w:type="dxa"/>
          </w:tcPr>
          <w:p w:rsidR="005B617D" w:rsidRPr="004A542F" w:rsidRDefault="005B617D" w:rsidP="00EC58B8">
            <w:pPr>
              <w:pStyle w:val="ListParagraph"/>
              <w:spacing w:line="480" w:lineRule="auto"/>
              <w:ind w:left="0"/>
              <w:jc w:val="center"/>
              <w:rPr>
                <w:rFonts w:ascii="Arial" w:eastAsiaTheme="minorEastAsia" w:hAnsi="Arial" w:cs="Arial"/>
                <w:sz w:val="24"/>
              </w:rPr>
            </w:pPr>
            <w:r w:rsidRPr="004A542F">
              <w:rPr>
                <w:rFonts w:ascii="Arial" w:eastAsiaTheme="minorEastAsia" w:hAnsi="Arial" w:cs="Arial"/>
                <w:sz w:val="24"/>
              </w:rPr>
              <w:t>Sampel</w:t>
            </w:r>
          </w:p>
        </w:tc>
      </w:tr>
      <w:tr w:rsidR="005B617D" w:rsidTr="004A542F">
        <w:trPr>
          <w:jc w:val="center"/>
        </w:trPr>
        <w:tc>
          <w:tcPr>
            <w:tcW w:w="709"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1</w:t>
            </w:r>
          </w:p>
        </w:tc>
        <w:tc>
          <w:tcPr>
            <w:tcW w:w="1275"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IV A</w:t>
            </w:r>
          </w:p>
        </w:tc>
        <w:tc>
          <w:tcPr>
            <w:tcW w:w="1701"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42</w:t>
            </w:r>
          </w:p>
        </w:tc>
        <w:tc>
          <w:tcPr>
            <w:tcW w:w="3148" w:type="dxa"/>
          </w:tcPr>
          <w:p w:rsidR="005B617D" w:rsidRDefault="003E2F75" w:rsidP="004A542F">
            <w:pPr>
              <w:pStyle w:val="ListParagraph"/>
              <w:spacing w:line="480" w:lineRule="auto"/>
              <w:ind w:left="-1496"/>
              <w:jc w:val="center"/>
              <w:rPr>
                <w:rFonts w:ascii="Arial" w:eastAsiaTheme="minorEastAsia" w:hAnsi="Arial" w:cs="Arial"/>
                <w:sz w:val="24"/>
              </w:rPr>
            </w:pPr>
            <m:oMathPara>
              <m:oMath>
                <m:f>
                  <m:fPr>
                    <m:ctrlPr>
                      <w:rPr>
                        <w:rFonts w:ascii="Cambria Math" w:eastAsiaTheme="minorEastAsia" w:hAnsi="Cambria Math" w:cs="Arial"/>
                        <w:i/>
                        <w:sz w:val="24"/>
                      </w:rPr>
                    </m:ctrlPr>
                  </m:fPr>
                  <m:num>
                    <m:r>
                      <w:rPr>
                        <w:rFonts w:ascii="Cambria Math" w:eastAsiaTheme="minorEastAsia" w:hAnsi="Cambria Math" w:cs="Arial"/>
                        <w:sz w:val="24"/>
                      </w:rPr>
                      <m:t>42</m:t>
                    </m:r>
                  </m:num>
                  <m:den>
                    <m:r>
                      <w:rPr>
                        <w:rFonts w:ascii="Cambria Math" w:eastAsiaTheme="minorEastAsia" w:hAnsi="Cambria Math" w:cs="Arial"/>
                        <w:sz w:val="24"/>
                      </w:rPr>
                      <m:t>120</m:t>
                    </m:r>
                  </m:den>
                </m:f>
                <m:r>
                  <w:rPr>
                    <w:rFonts w:ascii="Cambria Math" w:eastAsiaTheme="minorEastAsia" w:hAnsi="Cambria Math" w:cs="Arial"/>
                    <w:sz w:val="24"/>
                  </w:rPr>
                  <m:t>x 55</m:t>
                </m:r>
                <m:r>
                  <w:rPr>
                    <w:rFonts w:ascii="Cambria Math" w:eastAsiaTheme="minorEastAsia" w:hAnsi="Cambria Math" w:cs="Arial"/>
                    <w:sz w:val="24"/>
                  </w:rPr>
                  <m:t xml:space="preserve">  </m:t>
                </m:r>
                <m:r>
                  <w:rPr>
                    <w:rFonts w:ascii="Cambria Math" w:eastAsiaTheme="minorEastAsia" w:hAnsi="Cambria Math" w:cs="Arial"/>
                    <w:sz w:val="24"/>
                  </w:rPr>
                  <m:t>=19,25</m:t>
                </m:r>
                <m:r>
                  <w:rPr>
                    <w:rFonts w:ascii="Cambria Math" w:eastAsiaTheme="minorEastAsia" w:hAnsi="Cambria Math" w:cs="Arial"/>
                    <w:sz w:val="24"/>
                  </w:rPr>
                  <m:t xml:space="preserve"> </m:t>
                </m:r>
                <m:r>
                  <w:rPr>
                    <w:rFonts w:ascii="Cambria Math" w:eastAsiaTheme="minorEastAsia" w:hAnsi="Cambria Math" w:cs="Arial"/>
                    <w:sz w:val="24"/>
                  </w:rPr>
                  <m:t>=19</m:t>
                </m:r>
              </m:oMath>
            </m:oMathPara>
          </w:p>
        </w:tc>
      </w:tr>
      <w:tr w:rsidR="005B617D" w:rsidTr="004A542F">
        <w:trPr>
          <w:jc w:val="center"/>
        </w:trPr>
        <w:tc>
          <w:tcPr>
            <w:tcW w:w="709"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2</w:t>
            </w:r>
          </w:p>
        </w:tc>
        <w:tc>
          <w:tcPr>
            <w:tcW w:w="1275"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IV B</w:t>
            </w:r>
          </w:p>
        </w:tc>
        <w:tc>
          <w:tcPr>
            <w:tcW w:w="1701"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40</w:t>
            </w:r>
          </w:p>
        </w:tc>
        <w:tc>
          <w:tcPr>
            <w:tcW w:w="3148" w:type="dxa"/>
          </w:tcPr>
          <w:p w:rsidR="005B617D" w:rsidRPr="00021A2C" w:rsidRDefault="003E2F75" w:rsidP="004A542F">
            <w:pPr>
              <w:pStyle w:val="ListParagraph"/>
              <w:spacing w:line="480" w:lineRule="auto"/>
              <w:ind w:left="63" w:firstLine="396"/>
              <w:jc w:val="center"/>
              <w:rPr>
                <w:rFonts w:ascii="Arial" w:eastAsiaTheme="minorEastAsia" w:hAnsi="Arial" w:cs="Arial"/>
                <w:sz w:val="24"/>
              </w:rPr>
            </w:pPr>
            <m:oMathPara>
              <m:oMathParaPr>
                <m:jc m:val="left"/>
              </m:oMathParaPr>
              <m:oMath>
                <m:f>
                  <m:fPr>
                    <m:ctrlPr>
                      <w:rPr>
                        <w:rFonts w:ascii="Cambria Math" w:eastAsiaTheme="minorEastAsia" w:hAnsi="Cambria Math" w:cs="Arial"/>
                        <w:i/>
                        <w:sz w:val="24"/>
                      </w:rPr>
                    </m:ctrlPr>
                  </m:fPr>
                  <m:num>
                    <m:r>
                      <w:rPr>
                        <w:rFonts w:ascii="Cambria Math" w:eastAsiaTheme="minorEastAsia" w:hAnsi="Cambria Math" w:cs="Arial"/>
                        <w:sz w:val="24"/>
                      </w:rPr>
                      <m:t>40</m:t>
                    </m:r>
                  </m:num>
                  <m:den>
                    <m:r>
                      <w:rPr>
                        <w:rFonts w:ascii="Cambria Math" w:eastAsiaTheme="minorEastAsia" w:hAnsi="Cambria Math" w:cs="Arial"/>
                        <w:sz w:val="24"/>
                      </w:rPr>
                      <m:t>120</m:t>
                    </m:r>
                  </m:den>
                </m:f>
                <m:r>
                  <w:rPr>
                    <w:rFonts w:ascii="Cambria Math" w:eastAsiaTheme="minorEastAsia" w:hAnsi="Cambria Math" w:cs="Arial"/>
                    <w:sz w:val="24"/>
                  </w:rPr>
                  <m:t>x 55</m:t>
                </m:r>
                <m:r>
                  <w:rPr>
                    <w:rFonts w:ascii="Cambria Math" w:eastAsiaTheme="minorEastAsia" w:hAnsi="Cambria Math" w:cs="Arial"/>
                    <w:sz w:val="24"/>
                  </w:rPr>
                  <m:t xml:space="preserve"> </m:t>
                </m:r>
                <m:r>
                  <w:rPr>
                    <w:rFonts w:ascii="Cambria Math" w:eastAsiaTheme="minorEastAsia" w:hAnsi="Cambria Math" w:cs="Arial"/>
                    <w:sz w:val="24"/>
                  </w:rPr>
                  <m:t>= 18,33=18</m:t>
                </m:r>
              </m:oMath>
            </m:oMathPara>
          </w:p>
        </w:tc>
      </w:tr>
      <w:tr w:rsidR="005B617D" w:rsidTr="004A542F">
        <w:trPr>
          <w:jc w:val="center"/>
        </w:trPr>
        <w:tc>
          <w:tcPr>
            <w:tcW w:w="709"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3</w:t>
            </w:r>
          </w:p>
        </w:tc>
        <w:tc>
          <w:tcPr>
            <w:tcW w:w="1275"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IV C</w:t>
            </w:r>
          </w:p>
        </w:tc>
        <w:tc>
          <w:tcPr>
            <w:tcW w:w="1701" w:type="dxa"/>
          </w:tcPr>
          <w:p w:rsidR="005B617D" w:rsidRDefault="005B617D" w:rsidP="004A542F">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38</w:t>
            </w:r>
          </w:p>
        </w:tc>
        <w:tc>
          <w:tcPr>
            <w:tcW w:w="3148" w:type="dxa"/>
          </w:tcPr>
          <w:p w:rsidR="005B617D" w:rsidRPr="004A542F" w:rsidRDefault="003E2F75" w:rsidP="00EC58B8">
            <w:pPr>
              <w:pStyle w:val="ListParagraph"/>
              <w:spacing w:line="480" w:lineRule="auto"/>
              <w:ind w:left="-816" w:firstLine="1134"/>
              <w:jc w:val="center"/>
              <w:rPr>
                <w:rFonts w:ascii="Arial" w:eastAsia="Times New Roman" w:hAnsi="Arial" w:cs="Arial"/>
                <w:sz w:val="24"/>
              </w:rPr>
            </w:pPr>
            <m:oMathPara>
              <m:oMathParaPr>
                <m:jc m:val="left"/>
              </m:oMathParaPr>
              <m:oMath>
                <m:f>
                  <m:fPr>
                    <m:ctrlPr>
                      <w:rPr>
                        <w:rFonts w:ascii="Cambria Math" w:eastAsiaTheme="minorEastAsia" w:hAnsi="Cambria Math" w:cs="Arial"/>
                        <w:i/>
                        <w:sz w:val="24"/>
                      </w:rPr>
                    </m:ctrlPr>
                  </m:fPr>
                  <m:num>
                    <m:r>
                      <w:rPr>
                        <w:rFonts w:ascii="Cambria Math" w:eastAsiaTheme="minorEastAsia" w:hAnsi="Cambria Math" w:cs="Arial"/>
                        <w:sz w:val="24"/>
                      </w:rPr>
                      <m:t>38</m:t>
                    </m:r>
                  </m:num>
                  <m:den>
                    <m:r>
                      <w:rPr>
                        <w:rFonts w:ascii="Cambria Math" w:eastAsiaTheme="minorEastAsia" w:hAnsi="Cambria Math" w:cs="Arial"/>
                        <w:sz w:val="24"/>
                      </w:rPr>
                      <m:t>120</m:t>
                    </m:r>
                  </m:den>
                </m:f>
                <m:r>
                  <w:rPr>
                    <w:rFonts w:ascii="Cambria Math" w:eastAsiaTheme="minorEastAsia" w:hAnsi="Cambria Math" w:cs="Arial"/>
                    <w:sz w:val="24"/>
                  </w:rPr>
                  <m:t>x 55  = 17,41=17</m:t>
                </m:r>
              </m:oMath>
            </m:oMathPara>
          </w:p>
        </w:tc>
      </w:tr>
      <w:tr w:rsidR="005B617D" w:rsidTr="004A542F">
        <w:trPr>
          <w:jc w:val="center"/>
        </w:trPr>
        <w:tc>
          <w:tcPr>
            <w:tcW w:w="1984" w:type="dxa"/>
            <w:gridSpan w:val="2"/>
          </w:tcPr>
          <w:p w:rsidR="005B617D" w:rsidRDefault="005B617D" w:rsidP="00EC58B8">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Jumlah</w:t>
            </w:r>
          </w:p>
        </w:tc>
        <w:tc>
          <w:tcPr>
            <w:tcW w:w="1701" w:type="dxa"/>
          </w:tcPr>
          <w:p w:rsidR="005B617D" w:rsidRDefault="005B617D" w:rsidP="00EC58B8">
            <w:pPr>
              <w:pStyle w:val="ListParagraph"/>
              <w:spacing w:line="480" w:lineRule="auto"/>
              <w:ind w:left="0"/>
              <w:jc w:val="center"/>
              <w:rPr>
                <w:rFonts w:ascii="Arial" w:eastAsiaTheme="minorEastAsia" w:hAnsi="Arial" w:cs="Arial"/>
                <w:sz w:val="24"/>
              </w:rPr>
            </w:pPr>
            <w:r>
              <w:rPr>
                <w:rFonts w:ascii="Arial" w:eastAsiaTheme="minorEastAsia" w:hAnsi="Arial" w:cs="Arial"/>
                <w:sz w:val="24"/>
              </w:rPr>
              <w:t>120</w:t>
            </w:r>
          </w:p>
        </w:tc>
        <w:tc>
          <w:tcPr>
            <w:tcW w:w="3148" w:type="dxa"/>
          </w:tcPr>
          <w:p w:rsidR="005B617D" w:rsidRPr="00200216" w:rsidRDefault="004A542F" w:rsidP="00EC58B8">
            <w:pPr>
              <w:pStyle w:val="ListParagraph"/>
              <w:spacing w:line="480" w:lineRule="auto"/>
              <w:ind w:left="176"/>
              <w:rPr>
                <w:rFonts w:ascii="Cambria Math" w:eastAsiaTheme="minorEastAsia" w:hAnsi="Cambria Math" w:cs="Arial"/>
                <w:sz w:val="24"/>
              </w:rPr>
            </w:pPr>
            <w:r>
              <w:rPr>
                <w:rFonts w:ascii="Cambria Math" w:eastAsiaTheme="minorEastAsia" w:hAnsi="Cambria Math" w:cs="Arial"/>
                <w:sz w:val="24"/>
                <w:lang w:val="en-US"/>
              </w:rPr>
              <w:t xml:space="preserve">                 </w:t>
            </w:r>
            <w:r w:rsidR="005B617D" w:rsidRPr="00200216">
              <w:rPr>
                <w:rFonts w:ascii="Cambria Math" w:eastAsiaTheme="minorEastAsia" w:hAnsi="Cambria Math" w:cs="Arial"/>
                <w:sz w:val="24"/>
              </w:rPr>
              <w:t xml:space="preserve">= </w:t>
            </w:r>
            <w:r w:rsidR="004C7076">
              <w:rPr>
                <w:rFonts w:ascii="Cambria Math" w:eastAsiaTheme="minorEastAsia" w:hAnsi="Cambria Math" w:cs="Arial"/>
                <w:sz w:val="24"/>
              </w:rPr>
              <w:t xml:space="preserve">   </w:t>
            </w:r>
            <w:r w:rsidR="005B617D" w:rsidRPr="00200216">
              <w:rPr>
                <w:rFonts w:ascii="Cambria Math" w:eastAsiaTheme="minorEastAsia" w:hAnsi="Cambria Math" w:cs="Arial"/>
                <w:sz w:val="24"/>
              </w:rPr>
              <w:t xml:space="preserve">54,9 </w:t>
            </w:r>
            <w:r w:rsidR="004C7076">
              <w:rPr>
                <w:rFonts w:ascii="Cambria Math" w:eastAsiaTheme="minorEastAsia" w:hAnsi="Cambria Math" w:cs="Arial"/>
                <w:sz w:val="24"/>
              </w:rPr>
              <w:t xml:space="preserve"> </w:t>
            </w:r>
            <w:r w:rsidR="005B617D" w:rsidRPr="00200216">
              <w:rPr>
                <w:rFonts w:ascii="Cambria Math" w:eastAsiaTheme="minorEastAsia" w:hAnsi="Cambria Math" w:cs="Arial"/>
                <w:sz w:val="24"/>
              </w:rPr>
              <w:t>= 55</w:t>
            </w:r>
          </w:p>
        </w:tc>
      </w:tr>
    </w:tbl>
    <w:p w:rsidR="005B617D" w:rsidRPr="008230A8" w:rsidRDefault="005B617D" w:rsidP="005B617D">
      <w:pPr>
        <w:pStyle w:val="ListParagraph"/>
        <w:spacing w:line="240" w:lineRule="auto"/>
        <w:ind w:left="1080"/>
        <w:jc w:val="both"/>
        <w:rPr>
          <w:rFonts w:ascii="Arial" w:eastAsiaTheme="minorEastAsia" w:hAnsi="Arial" w:cs="Arial"/>
          <w:sz w:val="24"/>
        </w:rPr>
      </w:pPr>
    </w:p>
    <w:p w:rsidR="008F5B98" w:rsidRDefault="008F5B98" w:rsidP="008F5B98">
      <w:pPr>
        <w:pStyle w:val="ListParagraph"/>
        <w:tabs>
          <w:tab w:val="left" w:pos="426"/>
        </w:tabs>
        <w:spacing w:line="276" w:lineRule="auto"/>
        <w:ind w:left="142"/>
        <w:jc w:val="both"/>
        <w:rPr>
          <w:rFonts w:ascii="Arial" w:eastAsiaTheme="minorEastAsia" w:hAnsi="Arial" w:cs="Arial"/>
          <w:b/>
          <w:sz w:val="24"/>
        </w:rPr>
      </w:pPr>
    </w:p>
    <w:p w:rsidR="005B617D" w:rsidRPr="002D1201" w:rsidRDefault="005B617D" w:rsidP="00F31A7F">
      <w:pPr>
        <w:pStyle w:val="ListParagraph"/>
        <w:numPr>
          <w:ilvl w:val="0"/>
          <w:numId w:val="1"/>
        </w:numPr>
        <w:tabs>
          <w:tab w:val="left" w:pos="284"/>
        </w:tabs>
        <w:spacing w:line="480" w:lineRule="auto"/>
        <w:ind w:left="-142" w:firstLine="142"/>
        <w:jc w:val="both"/>
        <w:rPr>
          <w:rFonts w:ascii="Arial" w:eastAsiaTheme="minorEastAsia" w:hAnsi="Arial" w:cs="Arial"/>
          <w:b/>
          <w:sz w:val="24"/>
        </w:rPr>
      </w:pPr>
      <w:r w:rsidRPr="002D1201">
        <w:rPr>
          <w:rFonts w:ascii="Arial" w:eastAsiaTheme="minorEastAsia" w:hAnsi="Arial" w:cs="Arial"/>
          <w:b/>
          <w:sz w:val="24"/>
        </w:rPr>
        <w:t>Teknik Pengumpulan Data</w:t>
      </w:r>
    </w:p>
    <w:p w:rsidR="00253BDD" w:rsidRDefault="005B617D" w:rsidP="00253BDD">
      <w:pPr>
        <w:spacing w:line="480" w:lineRule="auto"/>
        <w:ind w:firstLine="708"/>
        <w:jc w:val="both"/>
        <w:rPr>
          <w:rFonts w:ascii="Arial" w:eastAsiaTheme="minorEastAsia" w:hAnsi="Arial" w:cs="Arial"/>
          <w:sz w:val="24"/>
        </w:rPr>
      </w:pPr>
      <w:r>
        <w:rPr>
          <w:rFonts w:ascii="Arial" w:eastAsiaTheme="minorEastAsia" w:hAnsi="Arial" w:cs="Arial"/>
          <w:sz w:val="24"/>
        </w:rPr>
        <w:t xml:space="preserve">Sugiyono (2015:308) mengemukakan bahwa teknik pengumpulan data merupakan langkah yang paling utama dalam penelitian, karena tujuan utama dari penelitian adalah </w:t>
      </w:r>
      <w:r w:rsidR="008F5B98">
        <w:rPr>
          <w:rFonts w:ascii="Arial" w:eastAsiaTheme="minorEastAsia" w:hAnsi="Arial" w:cs="Arial"/>
          <w:sz w:val="24"/>
        </w:rPr>
        <w:t xml:space="preserve">mendapatkan data </w:t>
      </w:r>
      <w:r>
        <w:rPr>
          <w:rFonts w:ascii="Arial" w:eastAsiaTheme="minorEastAsia" w:hAnsi="Arial" w:cs="Arial"/>
          <w:sz w:val="24"/>
        </w:rPr>
        <w:t xml:space="preserve">tanpa mengetahui teknik pengumpulan data, maka peneliti tidak akan mendapatkan data yang memenuhi standar data yang ditetapkan. </w:t>
      </w:r>
      <w:r w:rsidRPr="002D1201">
        <w:rPr>
          <w:rFonts w:ascii="Arial" w:eastAsiaTheme="minorEastAsia" w:hAnsi="Arial" w:cs="Arial"/>
          <w:sz w:val="24"/>
        </w:rPr>
        <w:t xml:space="preserve">Dalam penelitian ini peneliti mengumpulkan </w:t>
      </w:r>
      <w:r w:rsidR="008F5B98">
        <w:rPr>
          <w:rFonts w:ascii="Arial" w:eastAsiaTheme="minorEastAsia" w:hAnsi="Arial" w:cs="Arial"/>
          <w:sz w:val="24"/>
        </w:rPr>
        <w:t>serta</w:t>
      </w:r>
      <w:r w:rsidRPr="002D1201">
        <w:rPr>
          <w:rFonts w:ascii="Arial" w:eastAsiaTheme="minorEastAsia" w:hAnsi="Arial" w:cs="Arial"/>
          <w:sz w:val="24"/>
        </w:rPr>
        <w:t xml:space="preserve"> memperoleh data mengenai variabel X (</w:t>
      </w:r>
      <w:r>
        <w:rPr>
          <w:rFonts w:ascii="Arial" w:eastAsiaTheme="minorEastAsia" w:hAnsi="Arial" w:cs="Arial"/>
          <w:sz w:val="24"/>
        </w:rPr>
        <w:t xml:space="preserve">persepsi </w:t>
      </w:r>
      <w:r w:rsidRPr="002D1201">
        <w:rPr>
          <w:rFonts w:ascii="Arial" w:eastAsiaTheme="minorEastAsia" w:hAnsi="Arial" w:cs="Arial"/>
          <w:sz w:val="24"/>
        </w:rPr>
        <w:t xml:space="preserve">kecerdasan emosional) dan variabel Y (perilaku agresif siswa) menggunakan metode angket atau kuisioner. </w:t>
      </w:r>
    </w:p>
    <w:p w:rsidR="00253BDD" w:rsidRDefault="005B617D" w:rsidP="00253BDD">
      <w:pPr>
        <w:spacing w:line="480" w:lineRule="auto"/>
        <w:ind w:firstLine="708"/>
        <w:jc w:val="both"/>
        <w:rPr>
          <w:rFonts w:ascii="Arial" w:eastAsiaTheme="minorEastAsia" w:hAnsi="Arial" w:cs="Arial"/>
          <w:sz w:val="24"/>
        </w:rPr>
      </w:pPr>
      <w:r w:rsidRPr="002D1201">
        <w:rPr>
          <w:rFonts w:ascii="Arial" w:eastAsiaTheme="minorEastAsia" w:hAnsi="Arial" w:cs="Arial"/>
          <w:sz w:val="24"/>
        </w:rPr>
        <w:t xml:space="preserve">Instrumen disusun dalam bentuk pernyataan dengan menggunakan skala </w:t>
      </w:r>
      <w:r w:rsidRPr="00DF01CC">
        <w:rPr>
          <w:rFonts w:ascii="Arial" w:eastAsiaTheme="minorEastAsia" w:hAnsi="Arial" w:cs="Arial"/>
          <w:i/>
          <w:sz w:val="24"/>
        </w:rPr>
        <w:t>Likert</w:t>
      </w:r>
      <w:r w:rsidRPr="002D1201">
        <w:rPr>
          <w:rFonts w:ascii="Arial" w:eastAsiaTheme="minorEastAsia" w:hAnsi="Arial" w:cs="Arial"/>
          <w:sz w:val="24"/>
        </w:rPr>
        <w:t xml:space="preserve"> yang terdiri dari lima rentang. Instrumen meminta responden untuk memilih salah satu dari alternatif jawaban pernyataan yang sudah disediakan. Alternatif jawaban pernyataan yang bersifat positif untuk instrumen perilaku agresif siswa diberi skor : (5) Sangat Sering; (4) Sering; </w:t>
      </w:r>
      <w:r w:rsidRPr="002D1201">
        <w:rPr>
          <w:rFonts w:ascii="Arial" w:eastAsiaTheme="minorEastAsia" w:hAnsi="Arial" w:cs="Arial"/>
          <w:sz w:val="24"/>
        </w:rPr>
        <w:lastRenderedPageBreak/>
        <w:t>(3) Kadang-Kadang; (2) Pernah; 1</w:t>
      </w:r>
      <w:r w:rsidR="005F40F2">
        <w:rPr>
          <w:rFonts w:ascii="Arial" w:eastAsiaTheme="minorEastAsia" w:hAnsi="Arial" w:cs="Arial"/>
          <w:sz w:val="24"/>
        </w:rPr>
        <w:t xml:space="preserve"> (Tidak Pernah), s</w:t>
      </w:r>
      <w:r w:rsidRPr="002D1201">
        <w:rPr>
          <w:rFonts w:ascii="Arial" w:eastAsiaTheme="minorEastAsia" w:hAnsi="Arial" w:cs="Arial"/>
          <w:sz w:val="24"/>
        </w:rPr>
        <w:t>edangkan jawaban untuk pernyataan negatif : (1) Sangat Sering; (2) Sering; (3) Kadang-Kadang; (4) Pernah; (5) Tidak Pernah.</w:t>
      </w:r>
    </w:p>
    <w:p w:rsidR="00253BDD" w:rsidRDefault="005B617D" w:rsidP="00253BDD">
      <w:pPr>
        <w:spacing w:line="480" w:lineRule="auto"/>
        <w:ind w:firstLine="708"/>
        <w:jc w:val="both"/>
        <w:rPr>
          <w:rFonts w:ascii="Arial" w:eastAsiaTheme="minorEastAsia" w:hAnsi="Arial" w:cs="Arial"/>
          <w:sz w:val="24"/>
        </w:rPr>
      </w:pPr>
      <w:r w:rsidRPr="002D1201">
        <w:rPr>
          <w:rFonts w:ascii="Arial" w:eastAsiaTheme="minorEastAsia" w:hAnsi="Arial" w:cs="Arial"/>
          <w:sz w:val="24"/>
        </w:rPr>
        <w:t>Alternatif jawaban pernyataan yang bersifat positif untuk instrumen kecerdasan emosional diberi skor: (5) Sangat Setuju; (4) Setuju; (3) Ragu-Ragu; (2) Tidak Se</w:t>
      </w:r>
      <w:r w:rsidR="005F40F2">
        <w:rPr>
          <w:rFonts w:ascii="Arial" w:eastAsiaTheme="minorEastAsia" w:hAnsi="Arial" w:cs="Arial"/>
          <w:sz w:val="24"/>
        </w:rPr>
        <w:t>tuju; (1) Sangat Tidak Setuju, s</w:t>
      </w:r>
      <w:r w:rsidRPr="002D1201">
        <w:rPr>
          <w:rFonts w:ascii="Arial" w:eastAsiaTheme="minorEastAsia" w:hAnsi="Arial" w:cs="Arial"/>
          <w:sz w:val="24"/>
        </w:rPr>
        <w:t>edangkan jawaban untuk pernyataan negatif : (1) Sangat Setuju; (2) Setuju; (3) Ragu-Ragu; (4) Tidak Setuju; (5) Sangat Tidak Setuju.</w:t>
      </w:r>
    </w:p>
    <w:p w:rsidR="005B617D" w:rsidRDefault="005B617D" w:rsidP="00253BDD">
      <w:pPr>
        <w:spacing w:line="480" w:lineRule="auto"/>
        <w:ind w:firstLine="708"/>
        <w:jc w:val="both"/>
        <w:rPr>
          <w:rFonts w:ascii="Arial" w:eastAsiaTheme="minorEastAsia" w:hAnsi="Arial" w:cs="Arial"/>
          <w:sz w:val="24"/>
        </w:rPr>
      </w:pPr>
      <w:r w:rsidRPr="002D1201">
        <w:rPr>
          <w:rFonts w:ascii="Arial" w:eastAsiaTheme="minorEastAsia" w:hAnsi="Arial" w:cs="Arial"/>
          <w:sz w:val="24"/>
        </w:rPr>
        <w:t>Pada penelitian ini, peneliti menggunakan angket langsung dimana angket tersebut diberikan langsung kepada subyek penelitian yang sekaligus menjadi unit analisis, yang dimaksud disini adalah siswa; untuk  memberikan jawaban informasi mengenai perilaku agresif dan kecerdasan emosional yang dimiliki siswa dengan mengungkap pengaruh antara kecerdasan emosional terhadap perilaku agresif siswa.</w:t>
      </w:r>
    </w:p>
    <w:p w:rsidR="00253BDD" w:rsidRPr="00636C8F" w:rsidRDefault="00253BDD" w:rsidP="00253BDD">
      <w:pPr>
        <w:spacing w:after="0" w:line="240" w:lineRule="auto"/>
        <w:ind w:firstLine="708"/>
        <w:jc w:val="both"/>
        <w:rPr>
          <w:rFonts w:ascii="Arial" w:eastAsiaTheme="minorEastAsia" w:hAnsi="Arial" w:cs="Arial"/>
          <w:sz w:val="24"/>
        </w:rPr>
      </w:pPr>
    </w:p>
    <w:p w:rsidR="005B617D" w:rsidRDefault="005B617D" w:rsidP="00F31A7F">
      <w:pPr>
        <w:pStyle w:val="ListParagraph"/>
        <w:numPr>
          <w:ilvl w:val="0"/>
          <w:numId w:val="1"/>
        </w:numPr>
        <w:spacing w:line="480" w:lineRule="auto"/>
        <w:ind w:left="426" w:hanging="426"/>
        <w:jc w:val="both"/>
        <w:rPr>
          <w:rFonts w:ascii="Arial" w:eastAsiaTheme="minorEastAsia" w:hAnsi="Arial" w:cs="Arial"/>
          <w:b/>
          <w:sz w:val="24"/>
        </w:rPr>
      </w:pPr>
      <w:r w:rsidRPr="002D1201">
        <w:rPr>
          <w:rFonts w:ascii="Arial" w:eastAsiaTheme="minorEastAsia" w:hAnsi="Arial" w:cs="Arial"/>
          <w:b/>
          <w:sz w:val="24"/>
        </w:rPr>
        <w:t>Instrumen Penelitian</w:t>
      </w:r>
    </w:p>
    <w:p w:rsidR="00253BDD" w:rsidRDefault="005B617D" w:rsidP="00555BBB">
      <w:pPr>
        <w:spacing w:line="480" w:lineRule="auto"/>
        <w:ind w:firstLine="720"/>
        <w:jc w:val="both"/>
        <w:rPr>
          <w:rFonts w:ascii="Arial" w:eastAsiaTheme="minorEastAsia" w:hAnsi="Arial" w:cs="Arial"/>
          <w:sz w:val="24"/>
        </w:rPr>
      </w:pPr>
      <w:r w:rsidRPr="00EE79CC">
        <w:rPr>
          <w:rFonts w:ascii="Arial" w:eastAsiaTheme="minorEastAsia" w:hAnsi="Arial" w:cs="Arial"/>
          <w:sz w:val="24"/>
        </w:rPr>
        <w:t>Instrumen penelitia</w:t>
      </w:r>
      <w:r w:rsidR="00253BDD">
        <w:rPr>
          <w:rFonts w:ascii="Arial" w:eastAsiaTheme="minorEastAsia" w:hAnsi="Arial" w:cs="Arial"/>
          <w:sz w:val="24"/>
        </w:rPr>
        <w:t xml:space="preserve">n meliputi definisi konseptual yang berupa sintesis pada bab 2, </w:t>
      </w:r>
      <w:r w:rsidR="00557156">
        <w:rPr>
          <w:rFonts w:ascii="Arial" w:eastAsiaTheme="minorEastAsia" w:hAnsi="Arial" w:cs="Arial"/>
          <w:sz w:val="24"/>
        </w:rPr>
        <w:t xml:space="preserve">definisi operasional yang berisi indikator-indikator instrumen, </w:t>
      </w:r>
      <w:r w:rsidRPr="00EE79CC">
        <w:rPr>
          <w:rFonts w:ascii="Arial" w:eastAsiaTheme="minorEastAsia" w:hAnsi="Arial" w:cs="Arial"/>
          <w:sz w:val="24"/>
        </w:rPr>
        <w:t xml:space="preserve"> kisi-kisi in</w:t>
      </w:r>
      <w:r w:rsidR="00253BDD">
        <w:rPr>
          <w:rFonts w:ascii="Arial" w:eastAsiaTheme="minorEastAsia" w:hAnsi="Arial" w:cs="Arial"/>
          <w:sz w:val="24"/>
        </w:rPr>
        <w:t xml:space="preserve">strumen sebelum dan setelah ujicoba serta uji coba instrumen yang meliputi perhitungan </w:t>
      </w:r>
      <w:r w:rsidRPr="00EE79CC">
        <w:rPr>
          <w:rFonts w:ascii="Arial" w:eastAsiaTheme="minorEastAsia" w:hAnsi="Arial" w:cs="Arial"/>
          <w:sz w:val="24"/>
        </w:rPr>
        <w:t>uji validita</w:t>
      </w:r>
      <w:r w:rsidR="00253BDD">
        <w:rPr>
          <w:rFonts w:ascii="Arial" w:eastAsiaTheme="minorEastAsia" w:hAnsi="Arial" w:cs="Arial"/>
          <w:sz w:val="24"/>
        </w:rPr>
        <w:t>s dan perhitungan reliabilitas.</w:t>
      </w:r>
    </w:p>
    <w:p w:rsidR="00555BBB" w:rsidRPr="00253BDD" w:rsidRDefault="00555BBB" w:rsidP="00555BBB">
      <w:pPr>
        <w:spacing w:line="480" w:lineRule="auto"/>
        <w:ind w:firstLine="720"/>
        <w:jc w:val="both"/>
        <w:rPr>
          <w:rFonts w:ascii="Arial" w:eastAsiaTheme="minorEastAsia" w:hAnsi="Arial" w:cs="Arial"/>
          <w:sz w:val="24"/>
        </w:rPr>
      </w:pPr>
    </w:p>
    <w:p w:rsidR="005B617D" w:rsidRPr="002D1201" w:rsidRDefault="005B617D" w:rsidP="00F31A7F">
      <w:pPr>
        <w:pStyle w:val="ListParagraph"/>
        <w:numPr>
          <w:ilvl w:val="0"/>
          <w:numId w:val="3"/>
        </w:numPr>
        <w:spacing w:line="480" w:lineRule="auto"/>
        <w:ind w:left="426" w:hanging="426"/>
        <w:jc w:val="both"/>
        <w:rPr>
          <w:rFonts w:ascii="Arial" w:eastAsiaTheme="minorEastAsia" w:hAnsi="Arial" w:cs="Arial"/>
          <w:b/>
          <w:sz w:val="24"/>
        </w:rPr>
      </w:pPr>
      <w:r w:rsidRPr="002D1201">
        <w:rPr>
          <w:rFonts w:ascii="Arial" w:eastAsiaTheme="minorEastAsia" w:hAnsi="Arial" w:cs="Arial"/>
          <w:b/>
          <w:sz w:val="24"/>
        </w:rPr>
        <w:lastRenderedPageBreak/>
        <w:t>Instrumen Perilaku Agresif</w:t>
      </w:r>
    </w:p>
    <w:p w:rsidR="005B617D" w:rsidRDefault="005B617D" w:rsidP="00F31A7F">
      <w:pPr>
        <w:pStyle w:val="ListParagraph"/>
        <w:numPr>
          <w:ilvl w:val="0"/>
          <w:numId w:val="4"/>
        </w:numPr>
        <w:tabs>
          <w:tab w:val="left" w:pos="851"/>
        </w:tabs>
        <w:spacing w:line="480" w:lineRule="auto"/>
        <w:ind w:left="426" w:firstLine="0"/>
        <w:jc w:val="both"/>
        <w:rPr>
          <w:rFonts w:ascii="Arial" w:eastAsiaTheme="minorEastAsia" w:hAnsi="Arial" w:cs="Arial"/>
          <w:b/>
          <w:sz w:val="24"/>
        </w:rPr>
      </w:pPr>
      <w:r w:rsidRPr="002D1201">
        <w:rPr>
          <w:rFonts w:ascii="Arial" w:eastAsiaTheme="minorEastAsia" w:hAnsi="Arial" w:cs="Arial"/>
          <w:b/>
          <w:sz w:val="24"/>
        </w:rPr>
        <w:t>Definisi Konseptual</w:t>
      </w:r>
    </w:p>
    <w:p w:rsidR="005B617D" w:rsidRDefault="001C1824" w:rsidP="0039633E">
      <w:pPr>
        <w:pStyle w:val="ListParagraph"/>
        <w:tabs>
          <w:tab w:val="left" w:pos="1134"/>
        </w:tabs>
        <w:spacing w:line="480" w:lineRule="auto"/>
        <w:ind w:left="426"/>
        <w:jc w:val="both"/>
        <w:rPr>
          <w:rFonts w:ascii="Arial" w:hAnsi="Arial" w:cs="Arial"/>
          <w:sz w:val="24"/>
          <w:szCs w:val="24"/>
        </w:rPr>
      </w:pPr>
      <w:r>
        <w:rPr>
          <w:rFonts w:ascii="Arial" w:eastAsiaTheme="minorEastAsia" w:hAnsi="Arial" w:cs="Arial"/>
          <w:b/>
          <w:sz w:val="24"/>
        </w:rPr>
        <w:tab/>
      </w:r>
      <w:r w:rsidRPr="001C1824">
        <w:rPr>
          <w:rFonts w:ascii="Arial" w:eastAsiaTheme="minorEastAsia" w:hAnsi="Arial" w:cs="Arial"/>
          <w:sz w:val="24"/>
        </w:rPr>
        <w:t xml:space="preserve">Perilaku agresif adalah suatu tindakan atau perbuatan yang dilakukan dengan sengaja untuk menyakiti, melukai, menghancurkan, merugikan orang lain atau suatu objek baik secara verbal maupun fisik. </w:t>
      </w:r>
      <w:r w:rsidR="005B617D" w:rsidRPr="001C1824">
        <w:rPr>
          <w:rFonts w:ascii="Arial" w:hAnsi="Arial" w:cs="Arial"/>
          <w:sz w:val="24"/>
          <w:szCs w:val="24"/>
        </w:rPr>
        <w:t xml:space="preserve"> </w:t>
      </w:r>
    </w:p>
    <w:p w:rsidR="0039633E" w:rsidRPr="001C1824" w:rsidRDefault="0039633E" w:rsidP="0039633E">
      <w:pPr>
        <w:pStyle w:val="ListParagraph"/>
        <w:tabs>
          <w:tab w:val="left" w:pos="1134"/>
        </w:tabs>
        <w:spacing w:after="0" w:line="240" w:lineRule="auto"/>
        <w:ind w:left="426"/>
        <w:jc w:val="both"/>
        <w:rPr>
          <w:rFonts w:ascii="Arial" w:eastAsiaTheme="minorEastAsia" w:hAnsi="Arial" w:cs="Arial"/>
          <w:sz w:val="24"/>
        </w:rPr>
      </w:pPr>
    </w:p>
    <w:p w:rsidR="005B617D" w:rsidRDefault="005B617D" w:rsidP="00F31A7F">
      <w:pPr>
        <w:pStyle w:val="ListParagraph"/>
        <w:numPr>
          <w:ilvl w:val="0"/>
          <w:numId w:val="4"/>
        </w:numPr>
        <w:spacing w:line="360" w:lineRule="auto"/>
        <w:ind w:left="851" w:hanging="425"/>
        <w:jc w:val="both"/>
        <w:rPr>
          <w:rFonts w:ascii="Arial" w:hAnsi="Arial" w:cs="Arial"/>
          <w:b/>
          <w:sz w:val="24"/>
          <w:szCs w:val="24"/>
        </w:rPr>
      </w:pPr>
      <w:r w:rsidRPr="002D1201">
        <w:rPr>
          <w:rFonts w:ascii="Arial" w:hAnsi="Arial" w:cs="Arial"/>
          <w:b/>
          <w:sz w:val="24"/>
          <w:szCs w:val="24"/>
        </w:rPr>
        <w:t>Definisi Operasional</w:t>
      </w:r>
    </w:p>
    <w:p w:rsidR="005B617D" w:rsidRPr="00EE79CC" w:rsidRDefault="005B617D" w:rsidP="00B43B21">
      <w:pPr>
        <w:spacing w:line="480" w:lineRule="auto"/>
        <w:ind w:left="426" w:firstLine="708"/>
        <w:jc w:val="both"/>
        <w:rPr>
          <w:rFonts w:ascii="Arial" w:hAnsi="Arial" w:cs="Arial"/>
          <w:b/>
          <w:sz w:val="24"/>
          <w:szCs w:val="24"/>
        </w:rPr>
      </w:pPr>
      <w:r w:rsidRPr="00EE79CC">
        <w:rPr>
          <w:rFonts w:ascii="Arial" w:hAnsi="Arial" w:cs="Arial"/>
          <w:sz w:val="24"/>
          <w:szCs w:val="24"/>
        </w:rPr>
        <w:t>Perilaku agresif siswa adalah skor yang diperoleh dari jawaban responden terhadap instrumen yang mengukur mengenai 1) aspek agresif verbal dengan indikator : menentang, berteriak atau membuat gaduh, membentak, mengejek, berkata kasar; 2) aspek agresif fisik dengan indikator: memukul, merusak barang, menendang, mendorong dan berkelahi.</w:t>
      </w:r>
    </w:p>
    <w:p w:rsidR="005B617D" w:rsidRDefault="005B617D" w:rsidP="00F31A7F">
      <w:pPr>
        <w:pStyle w:val="ListParagraph"/>
        <w:numPr>
          <w:ilvl w:val="0"/>
          <w:numId w:val="4"/>
        </w:numPr>
        <w:spacing w:line="480" w:lineRule="auto"/>
        <w:ind w:left="851" w:hanging="425"/>
        <w:jc w:val="both"/>
        <w:rPr>
          <w:rFonts w:ascii="Arial" w:hAnsi="Arial" w:cs="Arial"/>
          <w:b/>
          <w:sz w:val="24"/>
          <w:szCs w:val="24"/>
        </w:rPr>
      </w:pPr>
      <w:r w:rsidRPr="002D1201">
        <w:rPr>
          <w:rFonts w:ascii="Arial" w:hAnsi="Arial" w:cs="Arial"/>
          <w:b/>
          <w:sz w:val="24"/>
          <w:szCs w:val="24"/>
        </w:rPr>
        <w:t>Kisi-Kisi Instrumen Penelitian</w:t>
      </w:r>
    </w:p>
    <w:p w:rsidR="0039633E" w:rsidRPr="0039633E" w:rsidRDefault="005B617D" w:rsidP="0039633E">
      <w:pPr>
        <w:pStyle w:val="ListParagraph"/>
        <w:spacing w:line="480" w:lineRule="auto"/>
        <w:ind w:left="426" w:firstLine="708"/>
        <w:jc w:val="both"/>
        <w:rPr>
          <w:rFonts w:ascii="Arial" w:hAnsi="Arial" w:cs="Arial"/>
          <w:sz w:val="24"/>
          <w:szCs w:val="24"/>
        </w:rPr>
      </w:pPr>
      <w:r w:rsidRPr="00DF01CC">
        <w:rPr>
          <w:rFonts w:ascii="Arial" w:hAnsi="Arial" w:cs="Arial"/>
          <w:sz w:val="24"/>
          <w:szCs w:val="24"/>
        </w:rPr>
        <w:t>Kisi-kisi penyusunan instrumen penelitian perilaku agresif mencakup indikator-indikator yang terdapat pada definisi operasional di atas termuat dalam tabel 3.2 di bawah ini :</w:t>
      </w:r>
    </w:p>
    <w:p w:rsidR="005B617D" w:rsidRPr="000F565B" w:rsidRDefault="005B617D" w:rsidP="00B11C69">
      <w:pPr>
        <w:spacing w:line="240" w:lineRule="auto"/>
        <w:ind w:firstLine="720"/>
        <w:jc w:val="center"/>
        <w:rPr>
          <w:rFonts w:ascii="Arial" w:hAnsi="Arial" w:cs="Arial"/>
          <w:sz w:val="24"/>
          <w:szCs w:val="24"/>
        </w:rPr>
      </w:pPr>
      <w:r>
        <w:rPr>
          <w:rFonts w:ascii="Arial" w:hAnsi="Arial" w:cs="Arial"/>
          <w:sz w:val="24"/>
          <w:szCs w:val="24"/>
        </w:rPr>
        <w:t>Tabel 3.2 Kisi Kisi Instrumen Perilaku Agresif  Sebelum Ujicoba</w:t>
      </w:r>
    </w:p>
    <w:tbl>
      <w:tblPr>
        <w:tblStyle w:val="TableGrid"/>
        <w:tblW w:w="8051" w:type="dxa"/>
        <w:tblInd w:w="279" w:type="dxa"/>
        <w:tblLayout w:type="fixed"/>
        <w:tblLook w:val="04A0" w:firstRow="1" w:lastRow="0" w:firstColumn="1" w:lastColumn="0" w:noHBand="0" w:noVBand="1"/>
      </w:tblPr>
      <w:tblGrid>
        <w:gridCol w:w="567"/>
        <w:gridCol w:w="1247"/>
        <w:gridCol w:w="2155"/>
        <w:gridCol w:w="1389"/>
        <w:gridCol w:w="1275"/>
        <w:gridCol w:w="1418"/>
      </w:tblGrid>
      <w:tr w:rsidR="005B617D" w:rsidTr="00B11C69">
        <w:tc>
          <w:tcPr>
            <w:tcW w:w="567"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No</w:t>
            </w:r>
          </w:p>
        </w:tc>
        <w:tc>
          <w:tcPr>
            <w:tcW w:w="1247"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Aspek</w:t>
            </w:r>
          </w:p>
        </w:tc>
        <w:tc>
          <w:tcPr>
            <w:tcW w:w="2155"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Indikator</w:t>
            </w:r>
          </w:p>
        </w:tc>
        <w:tc>
          <w:tcPr>
            <w:tcW w:w="2664" w:type="dxa"/>
            <w:gridSpan w:val="2"/>
          </w:tcPr>
          <w:p w:rsidR="005B617D" w:rsidRDefault="005B617D" w:rsidP="00B11C69">
            <w:pPr>
              <w:spacing w:line="360" w:lineRule="auto"/>
              <w:jc w:val="center"/>
              <w:rPr>
                <w:rFonts w:ascii="Arial" w:hAnsi="Arial" w:cs="Arial"/>
                <w:sz w:val="24"/>
                <w:szCs w:val="24"/>
              </w:rPr>
            </w:pPr>
            <w:r>
              <w:rPr>
                <w:rFonts w:ascii="Arial" w:hAnsi="Arial" w:cs="Arial"/>
                <w:sz w:val="24"/>
                <w:szCs w:val="24"/>
              </w:rPr>
              <w:t>Butir Pernyataan</w:t>
            </w:r>
          </w:p>
        </w:tc>
        <w:tc>
          <w:tcPr>
            <w:tcW w:w="1418"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Banyaknya Butir</w:t>
            </w:r>
          </w:p>
        </w:tc>
      </w:tr>
      <w:tr w:rsidR="005B617D" w:rsidTr="00B11C69">
        <w:trPr>
          <w:trHeight w:val="61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vMerge/>
          </w:tcPr>
          <w:p w:rsidR="005B617D" w:rsidRDefault="005B617D" w:rsidP="00B11C69">
            <w:pPr>
              <w:spacing w:line="360" w:lineRule="auto"/>
              <w:jc w:val="both"/>
              <w:rPr>
                <w:rFonts w:ascii="Arial" w:hAnsi="Arial" w:cs="Arial"/>
                <w:sz w:val="24"/>
                <w:szCs w:val="24"/>
              </w:rPr>
            </w:pP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Positif</w:t>
            </w:r>
          </w:p>
        </w:tc>
        <w:tc>
          <w:tcPr>
            <w:tcW w:w="1275"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Negatif</w:t>
            </w:r>
          </w:p>
        </w:tc>
        <w:tc>
          <w:tcPr>
            <w:tcW w:w="1418" w:type="dxa"/>
            <w:vMerge/>
          </w:tcPr>
          <w:p w:rsidR="005B617D" w:rsidRDefault="005B617D" w:rsidP="00B11C69">
            <w:pPr>
              <w:spacing w:line="360" w:lineRule="auto"/>
              <w:jc w:val="both"/>
              <w:rPr>
                <w:rFonts w:ascii="Arial" w:hAnsi="Arial" w:cs="Arial"/>
                <w:sz w:val="24"/>
                <w:szCs w:val="24"/>
              </w:rPr>
            </w:pPr>
          </w:p>
        </w:tc>
      </w:tr>
      <w:tr w:rsidR="005B617D" w:rsidTr="00B11C69">
        <w:tc>
          <w:tcPr>
            <w:tcW w:w="567" w:type="dxa"/>
            <w:vMerge w:val="restart"/>
          </w:tcPr>
          <w:p w:rsidR="005B617D" w:rsidRDefault="005B617D" w:rsidP="00B11C69">
            <w:pPr>
              <w:spacing w:line="360" w:lineRule="auto"/>
              <w:jc w:val="both"/>
              <w:rPr>
                <w:rFonts w:ascii="Arial" w:hAnsi="Arial" w:cs="Arial"/>
                <w:sz w:val="24"/>
                <w:szCs w:val="24"/>
              </w:rPr>
            </w:pPr>
            <w:r>
              <w:rPr>
                <w:rFonts w:ascii="Arial" w:hAnsi="Arial" w:cs="Arial"/>
                <w:sz w:val="24"/>
                <w:szCs w:val="24"/>
              </w:rPr>
              <w:t>1</w:t>
            </w:r>
          </w:p>
        </w:tc>
        <w:tc>
          <w:tcPr>
            <w:tcW w:w="1247" w:type="dxa"/>
            <w:vMerge w:val="restart"/>
          </w:tcPr>
          <w:p w:rsidR="005B617D" w:rsidRPr="007614DC" w:rsidRDefault="005B617D" w:rsidP="00B11C69">
            <w:pPr>
              <w:spacing w:line="360" w:lineRule="auto"/>
              <w:jc w:val="both"/>
              <w:rPr>
                <w:rFonts w:ascii="Arial" w:hAnsi="Arial" w:cs="Arial"/>
                <w:sz w:val="24"/>
                <w:szCs w:val="24"/>
              </w:rPr>
            </w:pPr>
            <w:r>
              <w:rPr>
                <w:rFonts w:ascii="Arial" w:hAnsi="Arial" w:cs="Arial"/>
                <w:sz w:val="24"/>
                <w:szCs w:val="24"/>
              </w:rPr>
              <w:t>Agresif Verbal</w:t>
            </w:r>
          </w:p>
        </w:tc>
        <w:tc>
          <w:tcPr>
            <w:tcW w:w="2155" w:type="dxa"/>
          </w:tcPr>
          <w:p w:rsidR="005B617D" w:rsidRPr="00CC7311" w:rsidRDefault="005B617D" w:rsidP="00B11C69">
            <w:pPr>
              <w:pStyle w:val="ListParagraph"/>
              <w:numPr>
                <w:ilvl w:val="0"/>
                <w:numId w:val="13"/>
              </w:numPr>
              <w:spacing w:line="360" w:lineRule="auto"/>
              <w:ind w:left="429" w:hanging="429"/>
              <w:jc w:val="both"/>
              <w:rPr>
                <w:rFonts w:ascii="Arial" w:hAnsi="Arial" w:cs="Arial"/>
                <w:sz w:val="24"/>
                <w:szCs w:val="24"/>
              </w:rPr>
            </w:pPr>
            <w:r>
              <w:rPr>
                <w:rFonts w:ascii="Arial" w:hAnsi="Arial" w:cs="Arial"/>
                <w:sz w:val="24"/>
                <w:szCs w:val="24"/>
              </w:rPr>
              <w:t>Menentang</w:t>
            </w: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2, 3, 4, 5</w:t>
            </w:r>
          </w:p>
        </w:tc>
        <w:tc>
          <w:tcPr>
            <w:tcW w:w="1275" w:type="dxa"/>
          </w:tcPr>
          <w:p w:rsidR="005B617D" w:rsidRPr="00D20162" w:rsidRDefault="005B617D" w:rsidP="00B11C69">
            <w:pPr>
              <w:pStyle w:val="ListParagraph"/>
              <w:spacing w:line="360" w:lineRule="auto"/>
              <w:ind w:hanging="715"/>
              <w:jc w:val="center"/>
              <w:rPr>
                <w:rFonts w:ascii="Arial" w:hAnsi="Arial" w:cs="Arial"/>
                <w:sz w:val="24"/>
                <w:szCs w:val="24"/>
              </w:rPr>
            </w:pPr>
            <w:r>
              <w:rPr>
                <w:rFonts w:ascii="Arial" w:hAnsi="Arial" w:cs="Arial"/>
                <w:sz w:val="24"/>
                <w:szCs w:val="24"/>
              </w:rPr>
              <w:t>1</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Tr="00B11C69">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tcPr>
          <w:p w:rsidR="005B617D" w:rsidRPr="00CC7311" w:rsidRDefault="005B617D" w:rsidP="00B11C69">
            <w:pPr>
              <w:pStyle w:val="ListParagraph"/>
              <w:numPr>
                <w:ilvl w:val="0"/>
                <w:numId w:val="13"/>
              </w:numPr>
              <w:spacing w:line="360" w:lineRule="auto"/>
              <w:ind w:left="429" w:hanging="429"/>
              <w:rPr>
                <w:rFonts w:ascii="Arial" w:hAnsi="Arial" w:cs="Arial"/>
                <w:sz w:val="24"/>
                <w:szCs w:val="24"/>
              </w:rPr>
            </w:pPr>
            <w:r>
              <w:rPr>
                <w:rFonts w:ascii="Arial" w:hAnsi="Arial" w:cs="Arial"/>
                <w:sz w:val="24"/>
                <w:szCs w:val="24"/>
              </w:rPr>
              <w:t>Berteriak atau membuat gaduh</w:t>
            </w: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 xml:space="preserve">6, 7, 8, 10, </w:t>
            </w:r>
          </w:p>
        </w:tc>
        <w:tc>
          <w:tcPr>
            <w:tcW w:w="1275"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9</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Tr="00B11C69">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tcPr>
          <w:p w:rsidR="005B617D" w:rsidRPr="007614DC" w:rsidRDefault="005B617D" w:rsidP="00B11C69">
            <w:pPr>
              <w:pStyle w:val="ListParagraph"/>
              <w:numPr>
                <w:ilvl w:val="0"/>
                <w:numId w:val="13"/>
              </w:numPr>
              <w:spacing w:line="360" w:lineRule="auto"/>
              <w:ind w:left="429" w:hanging="429"/>
              <w:jc w:val="both"/>
              <w:rPr>
                <w:rFonts w:ascii="Arial" w:hAnsi="Arial" w:cs="Arial"/>
                <w:sz w:val="24"/>
                <w:szCs w:val="24"/>
              </w:rPr>
            </w:pPr>
            <w:r>
              <w:rPr>
                <w:rFonts w:ascii="Arial" w:hAnsi="Arial" w:cs="Arial"/>
                <w:sz w:val="24"/>
                <w:szCs w:val="24"/>
              </w:rPr>
              <w:t>Mengejek</w:t>
            </w: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11, 13, 14</w:t>
            </w:r>
          </w:p>
        </w:tc>
        <w:tc>
          <w:tcPr>
            <w:tcW w:w="1275"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12</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shd w:val="clear" w:color="auto" w:fill="auto"/>
          </w:tcPr>
          <w:p w:rsidR="005B617D" w:rsidRPr="00CC7311" w:rsidRDefault="005B617D" w:rsidP="00B11C69">
            <w:pPr>
              <w:pStyle w:val="ListParagraph"/>
              <w:numPr>
                <w:ilvl w:val="0"/>
                <w:numId w:val="13"/>
              </w:numPr>
              <w:spacing w:line="360" w:lineRule="auto"/>
              <w:ind w:left="429" w:right="175" w:hanging="429"/>
              <w:rPr>
                <w:rFonts w:ascii="Arial" w:hAnsi="Arial" w:cs="Arial"/>
                <w:sz w:val="24"/>
                <w:szCs w:val="24"/>
              </w:rPr>
            </w:pPr>
            <w:r>
              <w:rPr>
                <w:rFonts w:ascii="Arial" w:hAnsi="Arial" w:cs="Arial"/>
                <w:sz w:val="24"/>
                <w:szCs w:val="24"/>
              </w:rPr>
              <w:t>Membentak</w:t>
            </w:r>
          </w:p>
        </w:tc>
        <w:tc>
          <w:tcPr>
            <w:tcW w:w="1389"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16, 17</w:t>
            </w:r>
          </w:p>
        </w:tc>
        <w:tc>
          <w:tcPr>
            <w:tcW w:w="1275"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15, 18</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shd w:val="clear" w:color="auto" w:fill="auto"/>
          </w:tcPr>
          <w:p w:rsidR="005B617D" w:rsidRPr="005E2AAF" w:rsidRDefault="005B617D" w:rsidP="00B11C69">
            <w:pPr>
              <w:pStyle w:val="ListParagraph"/>
              <w:numPr>
                <w:ilvl w:val="0"/>
                <w:numId w:val="13"/>
              </w:numPr>
              <w:spacing w:line="360" w:lineRule="auto"/>
              <w:ind w:left="459" w:right="175" w:hanging="459"/>
              <w:rPr>
                <w:rFonts w:ascii="Arial" w:hAnsi="Arial" w:cs="Arial"/>
                <w:sz w:val="24"/>
                <w:szCs w:val="24"/>
              </w:rPr>
            </w:pPr>
            <w:r>
              <w:rPr>
                <w:rFonts w:ascii="Arial" w:hAnsi="Arial" w:cs="Arial"/>
                <w:sz w:val="24"/>
                <w:szCs w:val="24"/>
              </w:rPr>
              <w:t>Berkata kasar</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19, 20, 21, 23</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22</w:t>
            </w:r>
          </w:p>
        </w:tc>
        <w:tc>
          <w:tcPr>
            <w:tcW w:w="1418"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Tr="00B11C69">
        <w:trPr>
          <w:trHeight w:val="447"/>
        </w:trPr>
        <w:tc>
          <w:tcPr>
            <w:tcW w:w="567" w:type="dxa"/>
            <w:vMerge w:val="restart"/>
          </w:tcPr>
          <w:p w:rsidR="005B617D" w:rsidRDefault="005B617D" w:rsidP="00B11C69">
            <w:pPr>
              <w:spacing w:line="360" w:lineRule="auto"/>
              <w:jc w:val="both"/>
              <w:rPr>
                <w:rFonts w:ascii="Arial" w:hAnsi="Arial" w:cs="Arial"/>
                <w:sz w:val="24"/>
                <w:szCs w:val="24"/>
              </w:rPr>
            </w:pPr>
            <w:r>
              <w:rPr>
                <w:rFonts w:ascii="Arial" w:hAnsi="Arial" w:cs="Arial"/>
                <w:sz w:val="24"/>
                <w:szCs w:val="24"/>
              </w:rPr>
              <w:t>2</w:t>
            </w: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Pr="00511394" w:rsidRDefault="005B617D" w:rsidP="00B11C69">
            <w:pPr>
              <w:spacing w:line="360" w:lineRule="auto"/>
              <w:rPr>
                <w:rFonts w:ascii="Arial" w:hAnsi="Arial" w:cs="Arial"/>
                <w:sz w:val="24"/>
                <w:szCs w:val="24"/>
              </w:rPr>
            </w:pPr>
          </w:p>
        </w:tc>
        <w:tc>
          <w:tcPr>
            <w:tcW w:w="1247" w:type="dxa"/>
            <w:vMerge w:val="restart"/>
          </w:tcPr>
          <w:p w:rsidR="005B617D" w:rsidRDefault="005B617D" w:rsidP="00B11C69">
            <w:pPr>
              <w:spacing w:line="360" w:lineRule="auto"/>
              <w:jc w:val="both"/>
              <w:rPr>
                <w:rFonts w:ascii="Arial" w:hAnsi="Arial" w:cs="Arial"/>
                <w:sz w:val="24"/>
                <w:szCs w:val="24"/>
              </w:rPr>
            </w:pPr>
            <w:r>
              <w:rPr>
                <w:rFonts w:ascii="Arial" w:hAnsi="Arial" w:cs="Arial"/>
                <w:sz w:val="24"/>
                <w:szCs w:val="24"/>
              </w:rPr>
              <w:t>Agresif Fisik</w:t>
            </w:r>
          </w:p>
          <w:p w:rsidR="005B617D" w:rsidRDefault="005B617D" w:rsidP="00B11C69">
            <w:pPr>
              <w:spacing w:line="360" w:lineRule="auto"/>
              <w:jc w:val="both"/>
              <w:rPr>
                <w:rFonts w:ascii="Arial" w:hAnsi="Arial" w:cs="Arial"/>
                <w:sz w:val="24"/>
                <w:szCs w:val="24"/>
              </w:rPr>
            </w:pPr>
          </w:p>
          <w:p w:rsidR="005B617D" w:rsidRDefault="005B617D" w:rsidP="00B11C69">
            <w:pPr>
              <w:spacing w:line="360" w:lineRule="auto"/>
              <w:jc w:val="both"/>
              <w:rPr>
                <w:rFonts w:ascii="Arial" w:hAnsi="Arial" w:cs="Arial"/>
                <w:sz w:val="24"/>
                <w:szCs w:val="24"/>
              </w:rPr>
            </w:pPr>
          </w:p>
          <w:p w:rsidR="005B617D" w:rsidRPr="007614DC" w:rsidRDefault="005B617D" w:rsidP="00B11C69">
            <w:pPr>
              <w:spacing w:line="360" w:lineRule="auto"/>
              <w:jc w:val="both"/>
              <w:rPr>
                <w:rFonts w:ascii="Arial" w:hAnsi="Arial" w:cs="Arial"/>
                <w:sz w:val="24"/>
                <w:szCs w:val="24"/>
              </w:rPr>
            </w:pPr>
          </w:p>
        </w:tc>
        <w:tc>
          <w:tcPr>
            <w:tcW w:w="2155" w:type="dxa"/>
            <w:shd w:val="clear" w:color="auto" w:fill="auto"/>
          </w:tcPr>
          <w:p w:rsidR="005B617D" w:rsidRPr="00D20162" w:rsidRDefault="005B617D" w:rsidP="00B11C69">
            <w:pPr>
              <w:pStyle w:val="ListParagraph"/>
              <w:numPr>
                <w:ilvl w:val="0"/>
                <w:numId w:val="19"/>
              </w:numPr>
              <w:spacing w:line="360" w:lineRule="auto"/>
              <w:ind w:left="459" w:right="175" w:hanging="459"/>
              <w:rPr>
                <w:rFonts w:ascii="Arial" w:hAnsi="Arial" w:cs="Arial"/>
                <w:sz w:val="24"/>
                <w:szCs w:val="24"/>
              </w:rPr>
            </w:pPr>
            <w:r>
              <w:rPr>
                <w:rFonts w:ascii="Arial" w:hAnsi="Arial" w:cs="Arial"/>
                <w:sz w:val="24"/>
                <w:szCs w:val="24"/>
              </w:rPr>
              <w:t>Memukul</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24, 25, 26, 27, 29</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28</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6</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19"/>
              </w:numPr>
              <w:spacing w:line="360" w:lineRule="auto"/>
              <w:ind w:left="459" w:right="175" w:hanging="459"/>
              <w:rPr>
                <w:rFonts w:ascii="Arial" w:hAnsi="Arial" w:cs="Arial"/>
                <w:sz w:val="24"/>
                <w:szCs w:val="24"/>
              </w:rPr>
            </w:pPr>
            <w:r>
              <w:rPr>
                <w:rFonts w:ascii="Arial" w:hAnsi="Arial" w:cs="Arial"/>
                <w:sz w:val="24"/>
                <w:szCs w:val="24"/>
              </w:rPr>
              <w:t>Merusak barang</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30, 31, 33</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32</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19"/>
              </w:numPr>
              <w:spacing w:line="360" w:lineRule="auto"/>
              <w:ind w:left="459" w:right="175" w:hanging="459"/>
              <w:rPr>
                <w:rFonts w:ascii="Arial" w:hAnsi="Arial" w:cs="Arial"/>
                <w:sz w:val="24"/>
                <w:szCs w:val="24"/>
              </w:rPr>
            </w:pPr>
            <w:r>
              <w:rPr>
                <w:rFonts w:ascii="Arial" w:hAnsi="Arial" w:cs="Arial"/>
                <w:sz w:val="24"/>
                <w:szCs w:val="24"/>
              </w:rPr>
              <w:t>Menendang</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 xml:space="preserve">34, 35, 37 </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36</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Tr="00B11C69">
        <w:trPr>
          <w:trHeight w:val="1034"/>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19"/>
              </w:numPr>
              <w:spacing w:line="360" w:lineRule="auto"/>
              <w:ind w:left="459" w:right="175" w:hanging="459"/>
              <w:rPr>
                <w:rFonts w:ascii="Arial" w:hAnsi="Arial" w:cs="Arial"/>
                <w:sz w:val="24"/>
                <w:szCs w:val="24"/>
              </w:rPr>
            </w:pPr>
            <w:r>
              <w:rPr>
                <w:rFonts w:ascii="Arial" w:hAnsi="Arial" w:cs="Arial"/>
                <w:sz w:val="24"/>
                <w:szCs w:val="24"/>
              </w:rPr>
              <w:t>Mendorong</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38, 39, 40, 42</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41</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19"/>
              </w:numPr>
              <w:spacing w:line="360" w:lineRule="auto"/>
              <w:ind w:left="459" w:right="175" w:hanging="425"/>
              <w:rPr>
                <w:rFonts w:ascii="Arial" w:hAnsi="Arial" w:cs="Arial"/>
                <w:sz w:val="24"/>
                <w:szCs w:val="24"/>
              </w:rPr>
            </w:pPr>
            <w:r>
              <w:rPr>
                <w:rFonts w:ascii="Arial" w:hAnsi="Arial" w:cs="Arial"/>
                <w:sz w:val="24"/>
                <w:szCs w:val="24"/>
              </w:rPr>
              <w:t>Berkelahi</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44, 45, 46, 47 49, 50</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43, 48</w:t>
            </w:r>
          </w:p>
        </w:tc>
        <w:tc>
          <w:tcPr>
            <w:tcW w:w="1418"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8</w:t>
            </w:r>
          </w:p>
        </w:tc>
      </w:tr>
      <w:tr w:rsidR="005B617D" w:rsidTr="0039633E">
        <w:tc>
          <w:tcPr>
            <w:tcW w:w="6633" w:type="dxa"/>
            <w:gridSpan w:val="5"/>
          </w:tcPr>
          <w:p w:rsidR="005B617D" w:rsidRDefault="005B617D" w:rsidP="00B11C69">
            <w:pPr>
              <w:spacing w:line="360" w:lineRule="auto"/>
              <w:jc w:val="center"/>
              <w:rPr>
                <w:rFonts w:ascii="Arial" w:hAnsi="Arial" w:cs="Arial"/>
                <w:sz w:val="24"/>
                <w:szCs w:val="24"/>
              </w:rPr>
            </w:pPr>
            <w:r>
              <w:rPr>
                <w:rFonts w:ascii="Arial" w:hAnsi="Arial" w:cs="Arial"/>
                <w:sz w:val="24"/>
                <w:szCs w:val="24"/>
              </w:rPr>
              <w:t>Jumlah</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50</w:t>
            </w:r>
          </w:p>
        </w:tc>
      </w:tr>
    </w:tbl>
    <w:p w:rsidR="0039633E" w:rsidRDefault="0039633E" w:rsidP="005B617D">
      <w:pPr>
        <w:spacing w:line="480" w:lineRule="auto"/>
        <w:jc w:val="both"/>
        <w:rPr>
          <w:rFonts w:ascii="Arial" w:hAnsi="Arial" w:cs="Arial"/>
          <w:sz w:val="24"/>
          <w:szCs w:val="24"/>
        </w:rPr>
      </w:pPr>
    </w:p>
    <w:p w:rsidR="005B617D" w:rsidRDefault="005B617D" w:rsidP="005B617D">
      <w:pPr>
        <w:spacing w:line="480" w:lineRule="auto"/>
        <w:ind w:left="709"/>
        <w:jc w:val="center"/>
        <w:rPr>
          <w:rFonts w:ascii="Arial" w:hAnsi="Arial" w:cs="Arial"/>
          <w:sz w:val="24"/>
          <w:szCs w:val="24"/>
        </w:rPr>
      </w:pPr>
      <w:r>
        <w:rPr>
          <w:rFonts w:ascii="Arial" w:hAnsi="Arial" w:cs="Arial"/>
          <w:sz w:val="24"/>
          <w:szCs w:val="24"/>
        </w:rPr>
        <w:t>Tabel 3.3 Kisi-Kisi Instrumen Periaku Agresif Setelah Ujicoba</w:t>
      </w:r>
    </w:p>
    <w:tbl>
      <w:tblPr>
        <w:tblStyle w:val="TableGrid"/>
        <w:tblW w:w="8051" w:type="dxa"/>
        <w:tblInd w:w="279" w:type="dxa"/>
        <w:tblLayout w:type="fixed"/>
        <w:tblLook w:val="04A0" w:firstRow="1" w:lastRow="0" w:firstColumn="1" w:lastColumn="0" w:noHBand="0" w:noVBand="1"/>
      </w:tblPr>
      <w:tblGrid>
        <w:gridCol w:w="567"/>
        <w:gridCol w:w="1247"/>
        <w:gridCol w:w="2155"/>
        <w:gridCol w:w="1389"/>
        <w:gridCol w:w="1275"/>
        <w:gridCol w:w="1418"/>
      </w:tblGrid>
      <w:tr w:rsidR="005B617D" w:rsidTr="00B11C69">
        <w:tc>
          <w:tcPr>
            <w:tcW w:w="567"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No</w:t>
            </w:r>
          </w:p>
        </w:tc>
        <w:tc>
          <w:tcPr>
            <w:tcW w:w="1247"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Aspek</w:t>
            </w:r>
          </w:p>
        </w:tc>
        <w:tc>
          <w:tcPr>
            <w:tcW w:w="2155"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Indikator</w:t>
            </w:r>
          </w:p>
        </w:tc>
        <w:tc>
          <w:tcPr>
            <w:tcW w:w="2664" w:type="dxa"/>
            <w:gridSpan w:val="2"/>
          </w:tcPr>
          <w:p w:rsidR="005B617D" w:rsidRDefault="005B617D" w:rsidP="00B11C69">
            <w:pPr>
              <w:spacing w:line="360" w:lineRule="auto"/>
              <w:jc w:val="center"/>
              <w:rPr>
                <w:rFonts w:ascii="Arial" w:hAnsi="Arial" w:cs="Arial"/>
                <w:sz w:val="24"/>
                <w:szCs w:val="24"/>
              </w:rPr>
            </w:pPr>
            <w:r>
              <w:rPr>
                <w:rFonts w:ascii="Arial" w:hAnsi="Arial" w:cs="Arial"/>
                <w:sz w:val="24"/>
                <w:szCs w:val="24"/>
              </w:rPr>
              <w:t>Butir Pernyataan</w:t>
            </w:r>
          </w:p>
        </w:tc>
        <w:tc>
          <w:tcPr>
            <w:tcW w:w="1418" w:type="dxa"/>
            <w:vMerge w:val="restart"/>
          </w:tcPr>
          <w:p w:rsidR="005B617D" w:rsidRDefault="005B617D" w:rsidP="00B11C69">
            <w:pPr>
              <w:spacing w:line="360" w:lineRule="auto"/>
              <w:jc w:val="center"/>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Banyaknya Butir</w:t>
            </w:r>
          </w:p>
        </w:tc>
      </w:tr>
      <w:tr w:rsidR="005B617D" w:rsidTr="00B11C69">
        <w:trPr>
          <w:trHeight w:val="61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vMerge/>
          </w:tcPr>
          <w:p w:rsidR="005B617D" w:rsidRDefault="005B617D" w:rsidP="00B11C69">
            <w:pPr>
              <w:spacing w:line="360" w:lineRule="auto"/>
              <w:jc w:val="both"/>
              <w:rPr>
                <w:rFonts w:ascii="Arial" w:hAnsi="Arial" w:cs="Arial"/>
                <w:sz w:val="24"/>
                <w:szCs w:val="24"/>
              </w:rPr>
            </w:pP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Positif</w:t>
            </w:r>
          </w:p>
        </w:tc>
        <w:tc>
          <w:tcPr>
            <w:tcW w:w="1275"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Negatif</w:t>
            </w:r>
          </w:p>
        </w:tc>
        <w:tc>
          <w:tcPr>
            <w:tcW w:w="1418" w:type="dxa"/>
            <w:vMerge/>
          </w:tcPr>
          <w:p w:rsidR="005B617D" w:rsidRDefault="005B617D" w:rsidP="00B11C69">
            <w:pPr>
              <w:spacing w:line="360" w:lineRule="auto"/>
              <w:jc w:val="both"/>
              <w:rPr>
                <w:rFonts w:ascii="Arial" w:hAnsi="Arial" w:cs="Arial"/>
                <w:sz w:val="24"/>
                <w:szCs w:val="24"/>
              </w:rPr>
            </w:pPr>
          </w:p>
        </w:tc>
      </w:tr>
      <w:tr w:rsidR="005B617D" w:rsidTr="00B11C69">
        <w:tc>
          <w:tcPr>
            <w:tcW w:w="567" w:type="dxa"/>
            <w:vMerge w:val="restart"/>
          </w:tcPr>
          <w:p w:rsidR="005B617D" w:rsidRDefault="005B617D" w:rsidP="00B11C69">
            <w:pPr>
              <w:spacing w:line="360" w:lineRule="auto"/>
              <w:jc w:val="both"/>
              <w:rPr>
                <w:rFonts w:ascii="Arial" w:hAnsi="Arial" w:cs="Arial"/>
                <w:sz w:val="24"/>
                <w:szCs w:val="24"/>
              </w:rPr>
            </w:pPr>
            <w:r>
              <w:rPr>
                <w:rFonts w:ascii="Arial" w:hAnsi="Arial" w:cs="Arial"/>
                <w:sz w:val="24"/>
                <w:szCs w:val="24"/>
              </w:rPr>
              <w:t>1</w:t>
            </w:r>
          </w:p>
        </w:tc>
        <w:tc>
          <w:tcPr>
            <w:tcW w:w="1247" w:type="dxa"/>
            <w:vMerge w:val="restart"/>
          </w:tcPr>
          <w:p w:rsidR="005B617D" w:rsidRPr="007614DC" w:rsidRDefault="005B617D" w:rsidP="00B11C69">
            <w:pPr>
              <w:spacing w:line="360" w:lineRule="auto"/>
              <w:jc w:val="both"/>
              <w:rPr>
                <w:rFonts w:ascii="Arial" w:hAnsi="Arial" w:cs="Arial"/>
                <w:sz w:val="24"/>
                <w:szCs w:val="24"/>
              </w:rPr>
            </w:pPr>
            <w:r>
              <w:rPr>
                <w:rFonts w:ascii="Arial" w:hAnsi="Arial" w:cs="Arial"/>
                <w:sz w:val="24"/>
                <w:szCs w:val="24"/>
              </w:rPr>
              <w:t>Agresif Verbal</w:t>
            </w:r>
          </w:p>
        </w:tc>
        <w:tc>
          <w:tcPr>
            <w:tcW w:w="2155" w:type="dxa"/>
          </w:tcPr>
          <w:p w:rsidR="005B617D" w:rsidRPr="00D83460" w:rsidRDefault="005B617D" w:rsidP="00B11C69">
            <w:pPr>
              <w:pStyle w:val="ListParagraph"/>
              <w:numPr>
                <w:ilvl w:val="0"/>
                <w:numId w:val="20"/>
              </w:numPr>
              <w:spacing w:line="360" w:lineRule="auto"/>
              <w:ind w:left="459" w:hanging="459"/>
              <w:rPr>
                <w:rFonts w:ascii="Arial" w:hAnsi="Arial" w:cs="Arial"/>
                <w:sz w:val="24"/>
                <w:szCs w:val="24"/>
              </w:rPr>
            </w:pPr>
            <w:r w:rsidRPr="00D83460">
              <w:rPr>
                <w:rFonts w:ascii="Arial" w:hAnsi="Arial" w:cs="Arial"/>
                <w:sz w:val="24"/>
                <w:szCs w:val="24"/>
              </w:rPr>
              <w:t>Menentang</w:t>
            </w: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1, 2, 3, 4, 5</w:t>
            </w:r>
          </w:p>
        </w:tc>
        <w:tc>
          <w:tcPr>
            <w:tcW w:w="1275" w:type="dxa"/>
          </w:tcPr>
          <w:p w:rsidR="005B617D" w:rsidRPr="00D20162" w:rsidRDefault="005B617D" w:rsidP="00B11C69">
            <w:pPr>
              <w:pStyle w:val="ListParagraph"/>
              <w:spacing w:line="360" w:lineRule="auto"/>
              <w:ind w:hanging="715"/>
              <w:jc w:val="center"/>
              <w:rPr>
                <w:rFonts w:ascii="Arial" w:hAnsi="Arial" w:cs="Arial"/>
                <w:sz w:val="24"/>
                <w:szCs w:val="24"/>
              </w:rPr>
            </w:pPr>
            <w:r>
              <w:rPr>
                <w:rFonts w:ascii="Arial" w:hAnsi="Arial" w:cs="Arial"/>
                <w:sz w:val="24"/>
                <w:szCs w:val="24"/>
              </w:rPr>
              <w:t>-</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Tr="00B11C69">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tcPr>
          <w:p w:rsidR="005B617D" w:rsidRPr="00D83460" w:rsidRDefault="005B617D" w:rsidP="00B11C69">
            <w:pPr>
              <w:pStyle w:val="ListParagraph"/>
              <w:numPr>
                <w:ilvl w:val="0"/>
                <w:numId w:val="20"/>
              </w:numPr>
              <w:spacing w:line="360" w:lineRule="auto"/>
              <w:ind w:left="459" w:hanging="459"/>
              <w:rPr>
                <w:rFonts w:ascii="Arial" w:hAnsi="Arial" w:cs="Arial"/>
                <w:sz w:val="24"/>
                <w:szCs w:val="24"/>
              </w:rPr>
            </w:pPr>
            <w:r w:rsidRPr="00D83460">
              <w:rPr>
                <w:rFonts w:ascii="Arial" w:hAnsi="Arial" w:cs="Arial"/>
                <w:sz w:val="24"/>
                <w:szCs w:val="24"/>
              </w:rPr>
              <w:t>Berteriak atau membuat gaduh</w:t>
            </w: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6, 8</w:t>
            </w:r>
          </w:p>
        </w:tc>
        <w:tc>
          <w:tcPr>
            <w:tcW w:w="1275"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7</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Tr="00B11C69">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tcPr>
          <w:p w:rsidR="005B617D" w:rsidRPr="007614DC" w:rsidRDefault="005B617D" w:rsidP="00B11C69">
            <w:pPr>
              <w:pStyle w:val="ListParagraph"/>
              <w:numPr>
                <w:ilvl w:val="0"/>
                <w:numId w:val="20"/>
              </w:numPr>
              <w:spacing w:line="360" w:lineRule="auto"/>
              <w:ind w:left="459" w:hanging="459"/>
              <w:rPr>
                <w:rFonts w:ascii="Arial" w:hAnsi="Arial" w:cs="Arial"/>
                <w:sz w:val="24"/>
                <w:szCs w:val="24"/>
              </w:rPr>
            </w:pPr>
            <w:r>
              <w:rPr>
                <w:rFonts w:ascii="Arial" w:hAnsi="Arial" w:cs="Arial"/>
                <w:sz w:val="24"/>
                <w:szCs w:val="24"/>
              </w:rPr>
              <w:t>Mengejek</w:t>
            </w:r>
          </w:p>
        </w:tc>
        <w:tc>
          <w:tcPr>
            <w:tcW w:w="1389"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9, 10, 11</w:t>
            </w:r>
          </w:p>
        </w:tc>
        <w:tc>
          <w:tcPr>
            <w:tcW w:w="1275"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shd w:val="clear" w:color="auto" w:fill="auto"/>
          </w:tcPr>
          <w:p w:rsidR="005B617D" w:rsidRPr="00CC7311" w:rsidRDefault="005B617D" w:rsidP="00B11C69">
            <w:pPr>
              <w:pStyle w:val="ListParagraph"/>
              <w:numPr>
                <w:ilvl w:val="0"/>
                <w:numId w:val="20"/>
              </w:numPr>
              <w:spacing w:line="360" w:lineRule="auto"/>
              <w:ind w:left="459" w:right="175" w:hanging="459"/>
              <w:rPr>
                <w:rFonts w:ascii="Arial" w:hAnsi="Arial" w:cs="Arial"/>
                <w:sz w:val="24"/>
                <w:szCs w:val="24"/>
              </w:rPr>
            </w:pPr>
            <w:r>
              <w:rPr>
                <w:rFonts w:ascii="Arial" w:hAnsi="Arial" w:cs="Arial"/>
                <w:sz w:val="24"/>
                <w:szCs w:val="24"/>
              </w:rPr>
              <w:t>Membentak</w:t>
            </w:r>
          </w:p>
        </w:tc>
        <w:tc>
          <w:tcPr>
            <w:tcW w:w="1389" w:type="dxa"/>
            <w:shd w:val="clear" w:color="auto" w:fill="auto"/>
          </w:tcPr>
          <w:p w:rsidR="005B617D" w:rsidRPr="000E2821" w:rsidRDefault="00371082" w:rsidP="00371082">
            <w:pPr>
              <w:spacing w:line="360" w:lineRule="auto"/>
              <w:jc w:val="center"/>
              <w:rPr>
                <w:rFonts w:ascii="Arial" w:hAnsi="Arial" w:cs="Arial"/>
                <w:sz w:val="24"/>
                <w:szCs w:val="24"/>
              </w:rPr>
            </w:pPr>
            <w:r>
              <w:rPr>
                <w:rFonts w:ascii="Arial" w:hAnsi="Arial" w:cs="Arial"/>
                <w:sz w:val="24"/>
                <w:szCs w:val="24"/>
              </w:rPr>
              <w:t>13, 14</w:t>
            </w:r>
          </w:p>
        </w:tc>
        <w:tc>
          <w:tcPr>
            <w:tcW w:w="1275"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12</w:t>
            </w:r>
          </w:p>
        </w:tc>
        <w:tc>
          <w:tcPr>
            <w:tcW w:w="1418" w:type="dxa"/>
            <w:shd w:val="clear" w:color="auto" w:fill="auto"/>
          </w:tcPr>
          <w:p w:rsidR="005B617D" w:rsidRPr="000E2821" w:rsidRDefault="00371082" w:rsidP="00B11C69">
            <w:pPr>
              <w:spacing w:line="360" w:lineRule="auto"/>
              <w:jc w:val="center"/>
              <w:rPr>
                <w:rFonts w:ascii="Arial" w:hAnsi="Arial" w:cs="Arial"/>
                <w:sz w:val="24"/>
                <w:szCs w:val="24"/>
              </w:rPr>
            </w:pPr>
            <w:r>
              <w:rPr>
                <w:rFonts w:ascii="Arial" w:hAnsi="Arial" w:cs="Arial"/>
                <w:sz w:val="24"/>
                <w:szCs w:val="24"/>
              </w:rPr>
              <w:t>3</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Pr="007614DC" w:rsidRDefault="005B617D" w:rsidP="00B11C69">
            <w:pPr>
              <w:spacing w:line="360" w:lineRule="auto"/>
              <w:jc w:val="both"/>
              <w:rPr>
                <w:rFonts w:ascii="Arial" w:hAnsi="Arial" w:cs="Arial"/>
                <w:sz w:val="24"/>
                <w:szCs w:val="24"/>
              </w:rPr>
            </w:pPr>
          </w:p>
        </w:tc>
        <w:tc>
          <w:tcPr>
            <w:tcW w:w="2155" w:type="dxa"/>
            <w:shd w:val="clear" w:color="auto" w:fill="auto"/>
          </w:tcPr>
          <w:p w:rsidR="005B617D" w:rsidRPr="00B11C69" w:rsidRDefault="005B617D" w:rsidP="00B11C69">
            <w:pPr>
              <w:pStyle w:val="ListParagraph"/>
              <w:numPr>
                <w:ilvl w:val="0"/>
                <w:numId w:val="20"/>
              </w:numPr>
              <w:spacing w:line="360" w:lineRule="auto"/>
              <w:ind w:left="459" w:right="175" w:hanging="459"/>
              <w:rPr>
                <w:rFonts w:ascii="Arial" w:hAnsi="Arial" w:cs="Arial"/>
                <w:sz w:val="24"/>
                <w:szCs w:val="24"/>
              </w:rPr>
            </w:pPr>
            <w:r>
              <w:rPr>
                <w:rFonts w:ascii="Arial" w:hAnsi="Arial" w:cs="Arial"/>
                <w:sz w:val="24"/>
                <w:szCs w:val="24"/>
              </w:rPr>
              <w:t>Berkata kasar</w:t>
            </w:r>
          </w:p>
        </w:tc>
        <w:tc>
          <w:tcPr>
            <w:tcW w:w="1389" w:type="dxa"/>
            <w:shd w:val="clear" w:color="auto" w:fill="auto"/>
          </w:tcPr>
          <w:p w:rsidR="005B617D" w:rsidRDefault="00371082" w:rsidP="00B11C69">
            <w:pPr>
              <w:spacing w:line="360" w:lineRule="auto"/>
              <w:jc w:val="center"/>
              <w:rPr>
                <w:rFonts w:ascii="Arial" w:hAnsi="Arial" w:cs="Arial"/>
                <w:sz w:val="24"/>
                <w:szCs w:val="24"/>
              </w:rPr>
            </w:pPr>
            <w:r>
              <w:rPr>
                <w:rFonts w:ascii="Arial" w:hAnsi="Arial" w:cs="Arial"/>
                <w:sz w:val="24"/>
                <w:szCs w:val="24"/>
              </w:rPr>
              <w:t xml:space="preserve">15, 16,17,  </w:t>
            </w:r>
            <w:r w:rsidR="005B617D">
              <w:rPr>
                <w:rFonts w:ascii="Arial" w:hAnsi="Arial" w:cs="Arial"/>
                <w:sz w:val="24"/>
                <w:szCs w:val="24"/>
              </w:rPr>
              <w:t>18</w:t>
            </w:r>
          </w:p>
        </w:tc>
        <w:tc>
          <w:tcPr>
            <w:tcW w:w="1275" w:type="dxa"/>
            <w:shd w:val="clear" w:color="auto" w:fill="auto"/>
          </w:tcPr>
          <w:p w:rsidR="005B617D" w:rsidRDefault="00371082" w:rsidP="00B11C69">
            <w:pPr>
              <w:spacing w:line="360" w:lineRule="auto"/>
              <w:jc w:val="center"/>
              <w:rPr>
                <w:rFonts w:ascii="Arial" w:hAnsi="Arial" w:cs="Arial"/>
                <w:sz w:val="24"/>
                <w:szCs w:val="24"/>
              </w:rPr>
            </w:pPr>
            <w:r>
              <w:rPr>
                <w:rFonts w:ascii="Arial" w:hAnsi="Arial" w:cs="Arial"/>
                <w:sz w:val="24"/>
                <w:szCs w:val="24"/>
              </w:rPr>
              <w:t>-</w:t>
            </w:r>
          </w:p>
        </w:tc>
        <w:tc>
          <w:tcPr>
            <w:tcW w:w="1418" w:type="dxa"/>
            <w:shd w:val="clear" w:color="auto" w:fill="auto"/>
          </w:tcPr>
          <w:p w:rsidR="005B617D" w:rsidRDefault="00371082" w:rsidP="00B11C69">
            <w:pPr>
              <w:spacing w:line="360" w:lineRule="auto"/>
              <w:jc w:val="center"/>
              <w:rPr>
                <w:rFonts w:ascii="Arial" w:hAnsi="Arial" w:cs="Arial"/>
                <w:sz w:val="24"/>
                <w:szCs w:val="24"/>
              </w:rPr>
            </w:pPr>
            <w:r>
              <w:rPr>
                <w:rFonts w:ascii="Arial" w:hAnsi="Arial" w:cs="Arial"/>
                <w:sz w:val="24"/>
                <w:szCs w:val="24"/>
              </w:rPr>
              <w:t>4</w:t>
            </w:r>
          </w:p>
        </w:tc>
      </w:tr>
      <w:tr w:rsidR="005B617D" w:rsidTr="00B11C69">
        <w:trPr>
          <w:trHeight w:val="447"/>
        </w:trPr>
        <w:tc>
          <w:tcPr>
            <w:tcW w:w="567" w:type="dxa"/>
            <w:vMerge w:val="restart"/>
          </w:tcPr>
          <w:p w:rsidR="005B617D" w:rsidRDefault="005B617D" w:rsidP="00B11C69">
            <w:pPr>
              <w:spacing w:line="360" w:lineRule="auto"/>
              <w:jc w:val="both"/>
              <w:rPr>
                <w:rFonts w:ascii="Arial" w:hAnsi="Arial" w:cs="Arial"/>
                <w:sz w:val="24"/>
                <w:szCs w:val="24"/>
              </w:rPr>
            </w:pPr>
            <w:r>
              <w:rPr>
                <w:rFonts w:ascii="Arial" w:hAnsi="Arial" w:cs="Arial"/>
                <w:sz w:val="24"/>
                <w:szCs w:val="24"/>
              </w:rPr>
              <w:t>2</w:t>
            </w: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Default="005B617D" w:rsidP="00B11C69">
            <w:pPr>
              <w:spacing w:line="360" w:lineRule="auto"/>
              <w:rPr>
                <w:rFonts w:ascii="Arial" w:hAnsi="Arial" w:cs="Arial"/>
                <w:sz w:val="24"/>
                <w:szCs w:val="24"/>
              </w:rPr>
            </w:pPr>
          </w:p>
          <w:p w:rsidR="005B617D" w:rsidRPr="00511394" w:rsidRDefault="005B617D" w:rsidP="00B11C69">
            <w:pPr>
              <w:spacing w:line="360" w:lineRule="auto"/>
              <w:rPr>
                <w:rFonts w:ascii="Arial" w:hAnsi="Arial" w:cs="Arial"/>
                <w:sz w:val="24"/>
                <w:szCs w:val="24"/>
              </w:rPr>
            </w:pPr>
          </w:p>
        </w:tc>
        <w:tc>
          <w:tcPr>
            <w:tcW w:w="1247" w:type="dxa"/>
            <w:vMerge w:val="restart"/>
          </w:tcPr>
          <w:p w:rsidR="005B617D" w:rsidRDefault="005B617D" w:rsidP="00B11C69">
            <w:pPr>
              <w:spacing w:line="360" w:lineRule="auto"/>
              <w:jc w:val="both"/>
              <w:rPr>
                <w:rFonts w:ascii="Arial" w:hAnsi="Arial" w:cs="Arial"/>
                <w:sz w:val="24"/>
                <w:szCs w:val="24"/>
              </w:rPr>
            </w:pPr>
            <w:r>
              <w:rPr>
                <w:rFonts w:ascii="Arial" w:hAnsi="Arial" w:cs="Arial"/>
                <w:sz w:val="24"/>
                <w:szCs w:val="24"/>
              </w:rPr>
              <w:t>Agresif Fisik</w:t>
            </w:r>
          </w:p>
          <w:p w:rsidR="005B617D" w:rsidRDefault="005B617D" w:rsidP="00B11C69">
            <w:pPr>
              <w:spacing w:line="360" w:lineRule="auto"/>
              <w:jc w:val="both"/>
              <w:rPr>
                <w:rFonts w:ascii="Arial" w:hAnsi="Arial" w:cs="Arial"/>
                <w:sz w:val="24"/>
                <w:szCs w:val="24"/>
              </w:rPr>
            </w:pPr>
          </w:p>
          <w:p w:rsidR="005B617D" w:rsidRDefault="005B617D" w:rsidP="00B11C69">
            <w:pPr>
              <w:spacing w:line="360" w:lineRule="auto"/>
              <w:jc w:val="both"/>
              <w:rPr>
                <w:rFonts w:ascii="Arial" w:hAnsi="Arial" w:cs="Arial"/>
                <w:sz w:val="24"/>
                <w:szCs w:val="24"/>
              </w:rPr>
            </w:pPr>
          </w:p>
          <w:p w:rsidR="005B617D" w:rsidRPr="007614DC" w:rsidRDefault="005B617D" w:rsidP="00B11C69">
            <w:pPr>
              <w:spacing w:line="360" w:lineRule="auto"/>
              <w:jc w:val="both"/>
              <w:rPr>
                <w:rFonts w:ascii="Arial" w:hAnsi="Arial" w:cs="Arial"/>
                <w:sz w:val="24"/>
                <w:szCs w:val="24"/>
              </w:rPr>
            </w:pPr>
          </w:p>
        </w:tc>
        <w:tc>
          <w:tcPr>
            <w:tcW w:w="2155" w:type="dxa"/>
            <w:shd w:val="clear" w:color="auto" w:fill="auto"/>
          </w:tcPr>
          <w:p w:rsidR="005B617D" w:rsidRPr="00D83460" w:rsidRDefault="005B617D" w:rsidP="00B11C69">
            <w:pPr>
              <w:pStyle w:val="ListParagraph"/>
              <w:numPr>
                <w:ilvl w:val="0"/>
                <w:numId w:val="21"/>
              </w:numPr>
              <w:spacing w:line="360" w:lineRule="auto"/>
              <w:ind w:left="459" w:right="175" w:hanging="459"/>
              <w:rPr>
                <w:rFonts w:ascii="Arial" w:hAnsi="Arial" w:cs="Arial"/>
                <w:sz w:val="24"/>
                <w:szCs w:val="24"/>
              </w:rPr>
            </w:pPr>
            <w:r w:rsidRPr="00D83460">
              <w:rPr>
                <w:rFonts w:ascii="Arial" w:hAnsi="Arial" w:cs="Arial"/>
                <w:sz w:val="24"/>
                <w:szCs w:val="24"/>
              </w:rPr>
              <w:t>Memukul</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 xml:space="preserve">19, 20, 21, 22, 23 </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21"/>
              </w:numPr>
              <w:spacing w:line="360" w:lineRule="auto"/>
              <w:ind w:left="459" w:right="175" w:hanging="459"/>
              <w:rPr>
                <w:rFonts w:ascii="Arial" w:hAnsi="Arial" w:cs="Arial"/>
                <w:sz w:val="24"/>
                <w:szCs w:val="24"/>
              </w:rPr>
            </w:pPr>
            <w:r>
              <w:rPr>
                <w:rFonts w:ascii="Arial" w:hAnsi="Arial" w:cs="Arial"/>
                <w:sz w:val="24"/>
                <w:szCs w:val="24"/>
              </w:rPr>
              <w:t>Merusak barang</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24, 25</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2</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21"/>
              </w:numPr>
              <w:spacing w:line="360" w:lineRule="auto"/>
              <w:ind w:left="459" w:right="175" w:hanging="459"/>
              <w:rPr>
                <w:rFonts w:ascii="Arial" w:hAnsi="Arial" w:cs="Arial"/>
                <w:sz w:val="24"/>
                <w:szCs w:val="24"/>
              </w:rPr>
            </w:pPr>
            <w:r>
              <w:rPr>
                <w:rFonts w:ascii="Arial" w:hAnsi="Arial" w:cs="Arial"/>
                <w:sz w:val="24"/>
                <w:szCs w:val="24"/>
              </w:rPr>
              <w:t>Menendang</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26, 27, 28</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21"/>
              </w:numPr>
              <w:spacing w:line="360" w:lineRule="auto"/>
              <w:ind w:left="459" w:right="175" w:hanging="459"/>
              <w:rPr>
                <w:rFonts w:ascii="Arial" w:hAnsi="Arial" w:cs="Arial"/>
                <w:sz w:val="24"/>
                <w:szCs w:val="24"/>
              </w:rPr>
            </w:pPr>
            <w:r>
              <w:rPr>
                <w:rFonts w:ascii="Arial" w:hAnsi="Arial" w:cs="Arial"/>
                <w:sz w:val="24"/>
                <w:szCs w:val="24"/>
              </w:rPr>
              <w:t>Mendorong</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29, 30, 31</w:t>
            </w:r>
          </w:p>
        </w:tc>
        <w:tc>
          <w:tcPr>
            <w:tcW w:w="1275" w:type="dxa"/>
            <w:shd w:val="clear" w:color="auto" w:fill="auto"/>
          </w:tcPr>
          <w:p w:rsidR="005B617D" w:rsidRDefault="009E3529" w:rsidP="00B11C69">
            <w:pPr>
              <w:spacing w:line="360" w:lineRule="auto"/>
              <w:jc w:val="center"/>
              <w:rPr>
                <w:rFonts w:ascii="Arial" w:hAnsi="Arial" w:cs="Arial"/>
                <w:sz w:val="24"/>
                <w:szCs w:val="24"/>
              </w:rPr>
            </w:pPr>
            <w:r>
              <w:rPr>
                <w:rFonts w:ascii="Arial" w:hAnsi="Arial" w:cs="Arial"/>
                <w:sz w:val="24"/>
                <w:szCs w:val="24"/>
              </w:rPr>
              <w:t>-</w:t>
            </w:r>
          </w:p>
        </w:tc>
        <w:tc>
          <w:tcPr>
            <w:tcW w:w="1418" w:type="dxa"/>
            <w:shd w:val="clear" w:color="auto" w:fill="auto"/>
          </w:tcPr>
          <w:p w:rsidR="005B617D" w:rsidRPr="000E2821"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Tr="00B11C69">
        <w:trPr>
          <w:trHeight w:val="447"/>
        </w:trPr>
        <w:tc>
          <w:tcPr>
            <w:tcW w:w="567" w:type="dxa"/>
            <w:vMerge/>
          </w:tcPr>
          <w:p w:rsidR="005B617D" w:rsidRDefault="005B617D" w:rsidP="00B11C69">
            <w:pPr>
              <w:spacing w:line="360" w:lineRule="auto"/>
              <w:jc w:val="both"/>
              <w:rPr>
                <w:rFonts w:ascii="Arial" w:hAnsi="Arial" w:cs="Arial"/>
                <w:sz w:val="24"/>
                <w:szCs w:val="24"/>
              </w:rPr>
            </w:pPr>
          </w:p>
        </w:tc>
        <w:tc>
          <w:tcPr>
            <w:tcW w:w="1247" w:type="dxa"/>
            <w:vMerge/>
          </w:tcPr>
          <w:p w:rsidR="005B617D" w:rsidRDefault="005B617D" w:rsidP="00B11C69">
            <w:pPr>
              <w:spacing w:line="360" w:lineRule="auto"/>
              <w:jc w:val="both"/>
              <w:rPr>
                <w:rFonts w:ascii="Arial" w:hAnsi="Arial" w:cs="Arial"/>
                <w:sz w:val="24"/>
                <w:szCs w:val="24"/>
              </w:rPr>
            </w:pPr>
          </w:p>
        </w:tc>
        <w:tc>
          <w:tcPr>
            <w:tcW w:w="2155" w:type="dxa"/>
            <w:shd w:val="clear" w:color="auto" w:fill="auto"/>
          </w:tcPr>
          <w:p w:rsidR="005B617D" w:rsidRDefault="005B617D" w:rsidP="00B11C69">
            <w:pPr>
              <w:pStyle w:val="ListParagraph"/>
              <w:numPr>
                <w:ilvl w:val="0"/>
                <w:numId w:val="21"/>
              </w:numPr>
              <w:spacing w:line="360" w:lineRule="auto"/>
              <w:ind w:left="459" w:right="175" w:hanging="459"/>
              <w:rPr>
                <w:rFonts w:ascii="Arial" w:hAnsi="Arial" w:cs="Arial"/>
                <w:sz w:val="24"/>
                <w:szCs w:val="24"/>
              </w:rPr>
            </w:pPr>
            <w:r>
              <w:rPr>
                <w:rFonts w:ascii="Arial" w:hAnsi="Arial" w:cs="Arial"/>
                <w:sz w:val="24"/>
                <w:szCs w:val="24"/>
              </w:rPr>
              <w:t>Berkelahi</w:t>
            </w:r>
          </w:p>
        </w:tc>
        <w:tc>
          <w:tcPr>
            <w:tcW w:w="1389"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33, 34, 35, 36, 37, 38</w:t>
            </w:r>
          </w:p>
        </w:tc>
        <w:tc>
          <w:tcPr>
            <w:tcW w:w="1275"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32</w:t>
            </w:r>
          </w:p>
        </w:tc>
        <w:tc>
          <w:tcPr>
            <w:tcW w:w="1418" w:type="dxa"/>
            <w:shd w:val="clear" w:color="auto" w:fill="auto"/>
          </w:tcPr>
          <w:p w:rsidR="005B617D" w:rsidRDefault="005B617D" w:rsidP="00B11C69">
            <w:pPr>
              <w:spacing w:line="360" w:lineRule="auto"/>
              <w:jc w:val="center"/>
              <w:rPr>
                <w:rFonts w:ascii="Arial" w:hAnsi="Arial" w:cs="Arial"/>
                <w:sz w:val="24"/>
                <w:szCs w:val="24"/>
              </w:rPr>
            </w:pPr>
            <w:r>
              <w:rPr>
                <w:rFonts w:ascii="Arial" w:hAnsi="Arial" w:cs="Arial"/>
                <w:sz w:val="24"/>
                <w:szCs w:val="24"/>
              </w:rPr>
              <w:t>7</w:t>
            </w:r>
          </w:p>
        </w:tc>
      </w:tr>
      <w:tr w:rsidR="005B617D" w:rsidTr="0039633E">
        <w:tc>
          <w:tcPr>
            <w:tcW w:w="6633" w:type="dxa"/>
            <w:gridSpan w:val="5"/>
          </w:tcPr>
          <w:p w:rsidR="005B617D" w:rsidRDefault="005B617D" w:rsidP="00B11C69">
            <w:pPr>
              <w:spacing w:line="360" w:lineRule="auto"/>
              <w:jc w:val="center"/>
              <w:rPr>
                <w:rFonts w:ascii="Arial" w:hAnsi="Arial" w:cs="Arial"/>
                <w:sz w:val="24"/>
                <w:szCs w:val="24"/>
              </w:rPr>
            </w:pPr>
            <w:r>
              <w:rPr>
                <w:rFonts w:ascii="Arial" w:hAnsi="Arial" w:cs="Arial"/>
                <w:sz w:val="24"/>
                <w:szCs w:val="24"/>
              </w:rPr>
              <w:t>Jumlah</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38</w:t>
            </w:r>
          </w:p>
        </w:tc>
      </w:tr>
    </w:tbl>
    <w:p w:rsidR="005B617D" w:rsidRPr="000F565B" w:rsidRDefault="005B617D" w:rsidP="005B617D">
      <w:pPr>
        <w:spacing w:line="480" w:lineRule="auto"/>
        <w:ind w:left="709"/>
        <w:jc w:val="both"/>
        <w:rPr>
          <w:rFonts w:ascii="Arial" w:hAnsi="Arial" w:cs="Arial"/>
          <w:sz w:val="24"/>
          <w:szCs w:val="24"/>
        </w:rPr>
      </w:pPr>
    </w:p>
    <w:p w:rsidR="00B22D91" w:rsidRDefault="005B617D" w:rsidP="00F31A7F">
      <w:pPr>
        <w:pStyle w:val="ListParagraph"/>
        <w:numPr>
          <w:ilvl w:val="0"/>
          <w:numId w:val="4"/>
        </w:numPr>
        <w:tabs>
          <w:tab w:val="left" w:pos="426"/>
        </w:tabs>
        <w:spacing w:line="480" w:lineRule="auto"/>
        <w:ind w:left="142" w:hanging="142"/>
        <w:jc w:val="both"/>
        <w:rPr>
          <w:rFonts w:ascii="Arial" w:eastAsiaTheme="minorEastAsia" w:hAnsi="Arial" w:cs="Arial"/>
          <w:b/>
          <w:sz w:val="24"/>
        </w:rPr>
      </w:pPr>
      <w:r w:rsidRPr="002D1201">
        <w:rPr>
          <w:rFonts w:ascii="Arial" w:eastAsiaTheme="minorEastAsia" w:hAnsi="Arial" w:cs="Arial"/>
          <w:b/>
          <w:sz w:val="24"/>
        </w:rPr>
        <w:t>Uji Validitas dan Perhitungan Koefisien Reliabilitas</w:t>
      </w:r>
    </w:p>
    <w:p w:rsidR="005B617D" w:rsidRPr="00B22D91" w:rsidRDefault="00B22D91" w:rsidP="00B22D91">
      <w:pPr>
        <w:tabs>
          <w:tab w:val="left" w:pos="426"/>
        </w:tabs>
        <w:spacing w:line="480" w:lineRule="auto"/>
        <w:jc w:val="both"/>
        <w:rPr>
          <w:rFonts w:ascii="Arial" w:eastAsiaTheme="minorEastAsia" w:hAnsi="Arial" w:cs="Arial"/>
          <w:b/>
          <w:sz w:val="24"/>
        </w:rPr>
      </w:pPr>
      <w:r>
        <w:rPr>
          <w:rFonts w:ascii="Arial" w:eastAsiaTheme="minorEastAsia" w:hAnsi="Arial" w:cs="Arial"/>
          <w:sz w:val="24"/>
        </w:rPr>
        <w:tab/>
      </w:r>
      <w:r>
        <w:rPr>
          <w:rFonts w:ascii="Arial" w:eastAsiaTheme="minorEastAsia" w:hAnsi="Arial" w:cs="Arial"/>
          <w:sz w:val="24"/>
        </w:rPr>
        <w:tab/>
      </w:r>
      <w:r w:rsidR="005B617D" w:rsidRPr="00B22D91">
        <w:rPr>
          <w:rFonts w:ascii="Arial" w:eastAsiaTheme="minorEastAsia" w:hAnsi="Arial" w:cs="Arial"/>
          <w:sz w:val="24"/>
        </w:rPr>
        <w:t>Uji coba instrumen diberikan kepada 37 siswa, Kelas IV A masing-masing 10 siswa, dan kelas IV B masing-masing 10 siswa dan kelas IV C masing-masing 10 siswa Sekolah Dasar Negeri Kencana 2 Kecamatan Tanah Sareal Kota Bogor.</w:t>
      </w:r>
    </w:p>
    <w:p w:rsidR="005B617D" w:rsidRDefault="005B617D" w:rsidP="00F31A7F">
      <w:pPr>
        <w:pStyle w:val="ListParagraph"/>
        <w:numPr>
          <w:ilvl w:val="0"/>
          <w:numId w:val="5"/>
        </w:numPr>
        <w:spacing w:line="480" w:lineRule="auto"/>
        <w:ind w:left="426" w:hanging="426"/>
        <w:jc w:val="both"/>
        <w:rPr>
          <w:rFonts w:ascii="Arial" w:eastAsiaTheme="minorEastAsia" w:hAnsi="Arial" w:cs="Arial"/>
          <w:b/>
          <w:sz w:val="24"/>
        </w:rPr>
      </w:pPr>
      <w:r w:rsidRPr="002D1201">
        <w:rPr>
          <w:rFonts w:ascii="Arial" w:eastAsiaTheme="minorEastAsia" w:hAnsi="Arial" w:cs="Arial"/>
          <w:b/>
          <w:sz w:val="24"/>
        </w:rPr>
        <w:t>Uji Validitas</w:t>
      </w:r>
    </w:p>
    <w:p w:rsidR="005B617D" w:rsidRPr="00D423D9" w:rsidRDefault="005B617D" w:rsidP="0006090C">
      <w:pPr>
        <w:spacing w:line="480" w:lineRule="auto"/>
        <w:ind w:firstLine="567"/>
        <w:jc w:val="both"/>
        <w:rPr>
          <w:rFonts w:ascii="Arial" w:eastAsiaTheme="minorEastAsia" w:hAnsi="Arial" w:cs="Arial"/>
          <w:b/>
          <w:sz w:val="24"/>
        </w:rPr>
      </w:pPr>
      <w:r>
        <w:rPr>
          <w:rFonts w:ascii="Arial" w:eastAsiaTheme="minorEastAsia" w:hAnsi="Arial" w:cs="Arial"/>
          <w:sz w:val="24"/>
        </w:rPr>
        <w:t xml:space="preserve">  </w:t>
      </w:r>
      <w:r w:rsidRPr="00D423D9">
        <w:rPr>
          <w:rFonts w:ascii="Arial" w:eastAsiaTheme="minorEastAsia" w:hAnsi="Arial" w:cs="Arial"/>
          <w:sz w:val="24"/>
        </w:rPr>
        <w:t xml:space="preserve">Validitas berkaitan dengan apakah instrumen yang digunakan dapat mengukur secara tepat sesuatu yang akan diukur. Cara untuk menghitung validitas menggunakan rumus korelasi </w:t>
      </w:r>
      <w:r w:rsidRPr="0006090C">
        <w:rPr>
          <w:rFonts w:ascii="Arial" w:eastAsiaTheme="minorEastAsia" w:hAnsi="Arial" w:cs="Arial"/>
          <w:i/>
          <w:sz w:val="24"/>
        </w:rPr>
        <w:t>product momment</w:t>
      </w:r>
      <w:r w:rsidRPr="00D423D9">
        <w:rPr>
          <w:rFonts w:ascii="Arial" w:eastAsiaTheme="minorEastAsia" w:hAnsi="Arial" w:cs="Arial"/>
          <w:sz w:val="24"/>
        </w:rPr>
        <w:t xml:space="preserve"> dengan syarat nilai koefisien korelasi r</w:t>
      </w:r>
      <w:r w:rsidRPr="00D423D9">
        <w:rPr>
          <w:rFonts w:ascii="Arial" w:eastAsiaTheme="minorEastAsia" w:hAnsi="Arial" w:cs="Arial"/>
          <w:sz w:val="24"/>
          <w:vertAlign w:val="subscript"/>
        </w:rPr>
        <w:t xml:space="preserve">hitung </w:t>
      </w:r>
      <w:r w:rsidRPr="00D423D9">
        <w:rPr>
          <w:rFonts w:ascii="Arial" w:eastAsiaTheme="minorEastAsia" w:hAnsi="Arial" w:cs="Arial"/>
          <w:sz w:val="24"/>
        </w:rPr>
        <w:t>&gt; r</w:t>
      </w:r>
      <w:r w:rsidRPr="00D423D9">
        <w:rPr>
          <w:rFonts w:ascii="Arial" w:eastAsiaTheme="minorEastAsia" w:hAnsi="Arial" w:cs="Arial"/>
          <w:sz w:val="24"/>
          <w:vertAlign w:val="subscript"/>
        </w:rPr>
        <w:t xml:space="preserve">tabel </w:t>
      </w:r>
      <w:r w:rsidRPr="00D423D9">
        <w:rPr>
          <w:rFonts w:ascii="Arial" w:eastAsiaTheme="minorEastAsia" w:hAnsi="Arial" w:cs="Arial"/>
          <w:sz w:val="24"/>
        </w:rPr>
        <w:t>pada taraf signifikansi 5%, maka instrumen dinyatakan valid.</w:t>
      </w:r>
    </w:p>
    <w:p w:rsidR="005B617D" w:rsidRPr="00511394" w:rsidRDefault="005B617D" w:rsidP="005B617D">
      <w:pPr>
        <w:pStyle w:val="ListParagraph"/>
        <w:spacing w:line="480" w:lineRule="auto"/>
        <w:ind w:left="426"/>
        <w:jc w:val="center"/>
        <w:rPr>
          <w:rFonts w:ascii="Arial" w:eastAsiaTheme="minorEastAsia" w:hAnsi="Arial" w:cs="Arial"/>
          <w:sz w:val="24"/>
        </w:rPr>
      </w:pPr>
      <w:r>
        <w:rPr>
          <w:rFonts w:ascii="Arial" w:eastAsiaTheme="minorEastAsia" w:hAnsi="Arial" w:cs="Arial"/>
          <w:sz w:val="24"/>
        </w:rPr>
        <w:t xml:space="preserve">r </w:t>
      </w:r>
      <w:r>
        <w:rPr>
          <w:rFonts w:ascii="Arial" w:eastAsiaTheme="minorEastAsia" w:hAnsi="Arial" w:cs="Arial"/>
          <w:sz w:val="24"/>
          <w:vertAlign w:val="subscript"/>
        </w:rPr>
        <w:t xml:space="preserve">xy </w:t>
      </w:r>
      <w:r>
        <w:rPr>
          <w:rFonts w:ascii="Arial" w:eastAsiaTheme="minorEastAsia" w:hAnsi="Arial" w:cs="Arial"/>
          <w:sz w:val="24"/>
        </w:rPr>
        <w:t xml:space="preserve">= </w:t>
      </w:r>
      <m:oMath>
        <m:f>
          <m:fPr>
            <m:ctrlPr>
              <w:rPr>
                <w:rFonts w:ascii="Cambria Math" w:eastAsiaTheme="minorEastAsia" w:hAnsi="Cambria Math" w:cs="Arial"/>
                <w:i/>
                <w:sz w:val="24"/>
              </w:rPr>
            </m:ctrlPr>
          </m:fPr>
          <m:num>
            <m:r>
              <w:rPr>
                <w:rFonts w:ascii="Cambria Math" w:eastAsiaTheme="minorEastAsia" w:hAnsi="Cambria Math" w:cs="Arial"/>
                <w:sz w:val="24"/>
              </w:rPr>
              <m:t>n (</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 xml:space="preserve">XY-( </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 xml:space="preserve">X) ( </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Y)</m:t>
                        </m:r>
                      </m:e>
                    </m:nary>
                  </m:e>
                </m:nary>
              </m:e>
            </m:nary>
          </m:num>
          <m:den>
            <m:r>
              <w:rPr>
                <w:rFonts w:ascii="Cambria Math" w:eastAsiaTheme="minorEastAsia" w:hAnsi="Cambria Math" w:cs="Arial"/>
                <w:sz w:val="24"/>
              </w:rPr>
              <m:t xml:space="preserve">√((n. </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X</m:t>
                    </m:r>
                  </m:e>
                  <m:sup>
                    <m:r>
                      <w:rPr>
                        <w:rFonts w:ascii="Cambria Math" w:eastAsiaTheme="minorEastAsia" w:hAnsi="Cambria Math" w:cs="Arial"/>
                        <w:sz w:val="24"/>
                      </w:rPr>
                      <m:t>2</m:t>
                    </m:r>
                  </m:sup>
                </m:sSup>
              </m:e>
            </m:nary>
            <m:r>
              <w:rPr>
                <w:rFonts w:ascii="Cambria Math" w:eastAsiaTheme="minorEastAsia" w:hAnsi="Cambria Math" w:cs="Arial"/>
                <w:sz w:val="24"/>
              </w:rPr>
              <m:t>-(</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X</m:t>
                </m:r>
                <m:sSup>
                  <m:sSupPr>
                    <m:ctrlPr>
                      <w:rPr>
                        <w:rFonts w:ascii="Cambria Math" w:eastAsiaTheme="minorEastAsia" w:hAnsi="Cambria Math" w:cs="Arial"/>
                        <w:i/>
                        <w:sz w:val="24"/>
                      </w:rPr>
                    </m:ctrlPr>
                  </m:sSupPr>
                  <m:e>
                    <m:r>
                      <w:rPr>
                        <w:rFonts w:ascii="Cambria Math" w:eastAsiaTheme="minorEastAsia" w:hAnsi="Cambria Math" w:cs="Arial"/>
                        <w:sz w:val="24"/>
                      </w:rPr>
                      <m:t>)</m:t>
                    </m:r>
                  </m:e>
                  <m:sup>
                    <m:r>
                      <w:rPr>
                        <w:rFonts w:ascii="Cambria Math" w:eastAsiaTheme="minorEastAsia" w:hAnsi="Cambria Math" w:cs="Arial"/>
                        <w:sz w:val="24"/>
                      </w:rPr>
                      <m:t>2</m:t>
                    </m:r>
                  </m:sup>
                </m:sSup>
              </m:e>
            </m:nary>
            <m:r>
              <w:rPr>
                <w:rFonts w:ascii="Cambria Math" w:eastAsiaTheme="minorEastAsia" w:hAnsi="Cambria Math" w:cs="Arial"/>
                <w:sz w:val="24"/>
              </w:rPr>
              <m:t xml:space="preserve">.  (n. </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Y</m:t>
                    </m:r>
                  </m:e>
                  <m:sup>
                    <m:r>
                      <w:rPr>
                        <w:rFonts w:ascii="Cambria Math" w:eastAsiaTheme="minorEastAsia" w:hAnsi="Cambria Math" w:cs="Arial"/>
                        <w:sz w:val="24"/>
                      </w:rPr>
                      <m:t>2</m:t>
                    </m:r>
                  </m:sup>
                </m:sSup>
              </m:e>
            </m:nary>
            <m:r>
              <w:rPr>
                <w:rFonts w:ascii="Cambria Math" w:eastAsiaTheme="minorEastAsia" w:hAnsi="Cambria Math" w:cs="Arial"/>
                <w:sz w:val="24"/>
              </w:rPr>
              <m:t>-(</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Y)</m:t>
                    </m:r>
                  </m:e>
                  <m:sup>
                    <m:r>
                      <w:rPr>
                        <w:rFonts w:ascii="Cambria Math" w:eastAsiaTheme="minorEastAsia" w:hAnsi="Cambria Math" w:cs="Arial"/>
                        <w:sz w:val="24"/>
                      </w:rPr>
                      <m:t>2</m:t>
                    </m:r>
                  </m:sup>
                </m:sSup>
              </m:e>
            </m:nary>
          </m:den>
        </m:f>
      </m:oMath>
    </w:p>
    <w:p w:rsidR="005B617D" w:rsidRPr="0057527B" w:rsidRDefault="005B617D" w:rsidP="005B617D">
      <w:pPr>
        <w:spacing w:line="240" w:lineRule="auto"/>
        <w:jc w:val="both"/>
        <w:rPr>
          <w:rFonts w:ascii="Arial" w:eastAsiaTheme="minorEastAsia" w:hAnsi="Arial" w:cs="Arial"/>
          <w:sz w:val="24"/>
        </w:rPr>
      </w:pPr>
      <w:r w:rsidRPr="0057527B">
        <w:rPr>
          <w:rFonts w:ascii="Arial" w:eastAsiaTheme="minorEastAsia" w:hAnsi="Arial" w:cs="Arial"/>
          <w:sz w:val="24"/>
        </w:rPr>
        <w:lastRenderedPageBreak/>
        <w:t>Keterangan :</w:t>
      </w:r>
    </w:p>
    <w:p w:rsidR="005B617D" w:rsidRPr="002D1201" w:rsidRDefault="005B617D" w:rsidP="005B617D">
      <w:pPr>
        <w:spacing w:line="276" w:lineRule="auto"/>
        <w:jc w:val="both"/>
        <w:rPr>
          <w:rFonts w:ascii="Arial" w:eastAsiaTheme="minorEastAsia" w:hAnsi="Arial" w:cs="Arial"/>
          <w:sz w:val="24"/>
        </w:rPr>
      </w:pPr>
      <w:r w:rsidRPr="002D1201">
        <w:rPr>
          <w:rFonts w:ascii="Arial" w:eastAsiaTheme="minorEastAsia" w:hAnsi="Arial" w:cs="Arial"/>
          <w:sz w:val="24"/>
        </w:rPr>
        <w:t xml:space="preserve">r </w:t>
      </w:r>
      <w:r w:rsidRPr="002D1201">
        <w:rPr>
          <w:rFonts w:ascii="Arial" w:eastAsiaTheme="minorEastAsia" w:hAnsi="Arial" w:cs="Arial"/>
          <w:sz w:val="24"/>
          <w:vertAlign w:val="subscript"/>
        </w:rPr>
        <w:t xml:space="preserve">xy </w:t>
      </w:r>
      <w:r>
        <w:rPr>
          <w:rFonts w:ascii="Arial" w:eastAsiaTheme="minorEastAsia" w:hAnsi="Arial" w:cs="Arial"/>
          <w:sz w:val="24"/>
          <w:vertAlign w:val="subscript"/>
        </w:rPr>
        <w:tab/>
      </w:r>
      <w:r w:rsidRPr="002D1201">
        <w:rPr>
          <w:rFonts w:ascii="Arial" w:eastAsiaTheme="minorEastAsia" w:hAnsi="Arial" w:cs="Arial"/>
          <w:sz w:val="24"/>
        </w:rPr>
        <w:t>= koefisien korelasi antara variabel X</w:t>
      </w:r>
      <w:r w:rsidR="00B734E3">
        <w:rPr>
          <w:rFonts w:ascii="Arial" w:eastAsiaTheme="minorEastAsia" w:hAnsi="Arial" w:cs="Arial"/>
          <w:sz w:val="24"/>
        </w:rPr>
        <w:t xml:space="preserve"> </w:t>
      </w:r>
      <w:r w:rsidRPr="002D1201">
        <w:rPr>
          <w:rFonts w:ascii="Arial" w:eastAsiaTheme="minorEastAsia" w:hAnsi="Arial" w:cs="Arial"/>
          <w:sz w:val="24"/>
        </w:rPr>
        <w:t>dan Y</w:t>
      </w:r>
    </w:p>
    <w:p w:rsidR="005B617D" w:rsidRPr="002D1201" w:rsidRDefault="005B617D" w:rsidP="005B617D">
      <w:pPr>
        <w:spacing w:line="276" w:lineRule="auto"/>
        <w:jc w:val="both"/>
        <w:rPr>
          <w:rFonts w:ascii="Arial" w:eastAsiaTheme="minorEastAsia" w:hAnsi="Arial" w:cs="Arial"/>
          <w:sz w:val="24"/>
        </w:rPr>
      </w:pPr>
      <w:r w:rsidRPr="002D1201">
        <w:rPr>
          <w:rFonts w:ascii="Arial" w:eastAsiaTheme="minorEastAsia" w:hAnsi="Arial" w:cs="Arial"/>
          <w:sz w:val="24"/>
        </w:rPr>
        <w:t xml:space="preserve">X </w:t>
      </w:r>
      <w:r>
        <w:rPr>
          <w:rFonts w:ascii="Arial" w:eastAsiaTheme="minorEastAsia" w:hAnsi="Arial" w:cs="Arial"/>
          <w:sz w:val="24"/>
        </w:rPr>
        <w:tab/>
        <w:t>= s</w:t>
      </w:r>
      <w:r w:rsidRPr="002D1201">
        <w:rPr>
          <w:rFonts w:ascii="Arial" w:eastAsiaTheme="minorEastAsia" w:hAnsi="Arial" w:cs="Arial"/>
          <w:sz w:val="24"/>
        </w:rPr>
        <w:t>kor tiap item</w:t>
      </w:r>
    </w:p>
    <w:p w:rsidR="005B617D" w:rsidRPr="002D1201" w:rsidRDefault="005B617D" w:rsidP="005B617D">
      <w:pPr>
        <w:spacing w:line="276" w:lineRule="auto"/>
        <w:jc w:val="both"/>
        <w:rPr>
          <w:rFonts w:ascii="Arial" w:eastAsiaTheme="minorEastAsia" w:hAnsi="Arial" w:cs="Arial"/>
          <w:sz w:val="24"/>
        </w:rPr>
      </w:pPr>
      <w:r w:rsidRPr="002D1201">
        <w:rPr>
          <w:rFonts w:ascii="Arial" w:eastAsiaTheme="minorEastAsia" w:hAnsi="Arial" w:cs="Arial"/>
          <w:sz w:val="24"/>
        </w:rPr>
        <w:t>Y</w:t>
      </w:r>
      <w:r>
        <w:rPr>
          <w:rFonts w:ascii="Arial" w:eastAsiaTheme="minorEastAsia" w:hAnsi="Arial" w:cs="Arial"/>
          <w:sz w:val="24"/>
        </w:rPr>
        <w:tab/>
        <w:t>= s</w:t>
      </w:r>
      <w:r w:rsidRPr="002D1201">
        <w:rPr>
          <w:rFonts w:ascii="Arial" w:eastAsiaTheme="minorEastAsia" w:hAnsi="Arial" w:cs="Arial"/>
          <w:sz w:val="24"/>
        </w:rPr>
        <w:t>kor total individu (data kedua)</w:t>
      </w:r>
    </w:p>
    <w:p w:rsidR="005B617D" w:rsidRDefault="005B617D" w:rsidP="005B617D">
      <w:pPr>
        <w:spacing w:line="360" w:lineRule="auto"/>
        <w:jc w:val="both"/>
        <w:rPr>
          <w:rFonts w:ascii="Arial" w:eastAsiaTheme="minorEastAsia" w:hAnsi="Arial" w:cs="Arial"/>
          <w:sz w:val="24"/>
        </w:rPr>
      </w:pPr>
      <w:r w:rsidRPr="002D1201">
        <w:rPr>
          <w:rFonts w:ascii="Arial" w:eastAsiaTheme="minorEastAsia" w:hAnsi="Arial" w:cs="Arial"/>
          <w:sz w:val="24"/>
        </w:rPr>
        <w:t xml:space="preserve">n </w:t>
      </w:r>
      <w:r>
        <w:rPr>
          <w:rFonts w:ascii="Arial" w:eastAsiaTheme="minorEastAsia" w:hAnsi="Arial" w:cs="Arial"/>
          <w:sz w:val="24"/>
        </w:rPr>
        <w:tab/>
      </w:r>
      <w:r w:rsidRPr="002D1201">
        <w:rPr>
          <w:rFonts w:ascii="Arial" w:eastAsiaTheme="minorEastAsia" w:hAnsi="Arial" w:cs="Arial"/>
          <w:sz w:val="24"/>
        </w:rPr>
        <w:t>= banyaknya reponden yang diuji</w:t>
      </w:r>
    </w:p>
    <w:p w:rsidR="005B617D" w:rsidRPr="006E1924" w:rsidRDefault="005B617D" w:rsidP="005B617D">
      <w:pPr>
        <w:spacing w:line="480" w:lineRule="auto"/>
        <w:ind w:firstLine="720"/>
        <w:jc w:val="both"/>
        <w:rPr>
          <w:rFonts w:ascii="Arial" w:eastAsiaTheme="minorEastAsia" w:hAnsi="Arial" w:cs="Arial"/>
          <w:sz w:val="24"/>
        </w:rPr>
      </w:pPr>
      <w:r>
        <w:rPr>
          <w:rFonts w:ascii="Arial" w:eastAsiaTheme="minorEastAsia" w:hAnsi="Arial" w:cs="Arial"/>
          <w:sz w:val="24"/>
        </w:rPr>
        <w:t>Berdasarkan hasil uji coba instrumen perilaku agresif, dari 50 butir pe</w:t>
      </w:r>
      <w:r w:rsidR="00B734E3">
        <w:rPr>
          <w:rFonts w:ascii="Arial" w:eastAsiaTheme="minorEastAsia" w:hAnsi="Arial" w:cs="Arial"/>
          <w:sz w:val="24"/>
        </w:rPr>
        <w:t>rnyataan yang diuji diperoleh 38</w:t>
      </w:r>
      <w:r>
        <w:rPr>
          <w:rFonts w:ascii="Arial" w:eastAsiaTheme="minorEastAsia" w:hAnsi="Arial" w:cs="Arial"/>
          <w:sz w:val="24"/>
        </w:rPr>
        <w:t xml:space="preserve"> butir pernyataan dengan nilai koefisien r</w:t>
      </w:r>
      <w:r>
        <w:rPr>
          <w:rFonts w:ascii="Arial" w:eastAsiaTheme="minorEastAsia" w:hAnsi="Arial" w:cs="Arial"/>
          <w:sz w:val="24"/>
          <w:vertAlign w:val="subscript"/>
        </w:rPr>
        <w:t xml:space="preserve">hitung </w:t>
      </w:r>
      <w:r>
        <w:rPr>
          <w:rFonts w:ascii="Arial" w:eastAsiaTheme="minorEastAsia" w:hAnsi="Arial" w:cs="Arial"/>
          <w:sz w:val="24"/>
        </w:rPr>
        <w:t>&gt; r</w:t>
      </w:r>
      <w:r>
        <w:rPr>
          <w:rFonts w:ascii="Arial" w:eastAsiaTheme="minorEastAsia" w:hAnsi="Arial" w:cs="Arial"/>
          <w:sz w:val="24"/>
          <w:vertAlign w:val="subscript"/>
        </w:rPr>
        <w:t>tabel</w:t>
      </w:r>
      <w:r>
        <w:rPr>
          <w:rFonts w:ascii="Arial" w:eastAsiaTheme="minorEastAsia" w:hAnsi="Arial" w:cs="Arial"/>
          <w:sz w:val="24"/>
        </w:rPr>
        <w:t xml:space="preserve"> (</w:t>
      </w:r>
      <m:oMath>
        <m:r>
          <w:rPr>
            <w:rFonts w:ascii="Cambria Math" w:eastAsiaTheme="minorEastAsia" w:hAnsi="Cambria Math" w:cs="Arial"/>
            <w:sz w:val="24"/>
          </w:rPr>
          <m:t>α=0,05</m:t>
        </m:r>
      </m:oMath>
      <w:r>
        <w:rPr>
          <w:rFonts w:ascii="Arial" w:eastAsiaTheme="minorEastAsia" w:hAnsi="Arial" w:cs="Arial"/>
          <w:sz w:val="24"/>
        </w:rPr>
        <w:t>) pada n =</w:t>
      </w:r>
      <w:r w:rsidR="00B734E3">
        <w:rPr>
          <w:rFonts w:ascii="Arial" w:eastAsiaTheme="minorEastAsia" w:hAnsi="Arial" w:cs="Arial"/>
          <w:sz w:val="24"/>
        </w:rPr>
        <w:t xml:space="preserve"> 30 yang berarti 38</w:t>
      </w:r>
      <w:r>
        <w:rPr>
          <w:rFonts w:ascii="Arial" w:eastAsiaTheme="minorEastAsia" w:hAnsi="Arial" w:cs="Arial"/>
          <w:sz w:val="24"/>
        </w:rPr>
        <w:t xml:space="preserve"> buti</w:t>
      </w:r>
      <w:r w:rsidR="00B734E3">
        <w:rPr>
          <w:rFonts w:ascii="Arial" w:eastAsiaTheme="minorEastAsia" w:hAnsi="Arial" w:cs="Arial"/>
          <w:sz w:val="24"/>
        </w:rPr>
        <w:t>r pernyataan valid, sedangkan 12</w:t>
      </w:r>
      <w:r>
        <w:rPr>
          <w:rFonts w:ascii="Arial" w:eastAsiaTheme="minorEastAsia" w:hAnsi="Arial" w:cs="Arial"/>
          <w:sz w:val="24"/>
        </w:rPr>
        <w:t xml:space="preserve"> butir pernyataan mempunyai nilai koefisien korelasi r</w:t>
      </w:r>
      <w:r>
        <w:rPr>
          <w:rFonts w:ascii="Arial" w:eastAsiaTheme="minorEastAsia" w:hAnsi="Arial" w:cs="Arial"/>
          <w:sz w:val="24"/>
          <w:vertAlign w:val="subscript"/>
        </w:rPr>
        <w:t xml:space="preserve">hitung </w:t>
      </w:r>
      <w:r>
        <w:rPr>
          <w:rFonts w:ascii="Arial" w:eastAsiaTheme="minorEastAsia" w:hAnsi="Arial" w:cs="Arial"/>
          <w:sz w:val="24"/>
        </w:rPr>
        <w:t>&lt; r</w:t>
      </w:r>
      <w:r>
        <w:rPr>
          <w:rFonts w:ascii="Arial" w:eastAsiaTheme="minorEastAsia" w:hAnsi="Arial" w:cs="Arial"/>
          <w:sz w:val="24"/>
          <w:vertAlign w:val="subscript"/>
        </w:rPr>
        <w:t xml:space="preserve">tabel </w:t>
      </w:r>
      <w:r>
        <w:rPr>
          <w:rFonts w:ascii="Arial" w:eastAsiaTheme="minorEastAsia" w:hAnsi="Arial" w:cs="Arial"/>
          <w:sz w:val="24"/>
        </w:rPr>
        <w:t>(</w:t>
      </w:r>
      <m:oMath>
        <m:r>
          <w:rPr>
            <w:rFonts w:ascii="Cambria Math" w:eastAsiaTheme="minorEastAsia" w:hAnsi="Cambria Math" w:cs="Arial"/>
            <w:sz w:val="24"/>
          </w:rPr>
          <m:t>α=0,05</m:t>
        </m:r>
      </m:oMath>
      <w:r w:rsidR="00B734E3">
        <w:rPr>
          <w:rFonts w:ascii="Arial" w:eastAsiaTheme="minorEastAsia" w:hAnsi="Arial" w:cs="Arial"/>
          <w:sz w:val="24"/>
        </w:rPr>
        <w:t>) pada n = 30 yang berarti 12</w:t>
      </w:r>
      <w:r>
        <w:rPr>
          <w:rFonts w:ascii="Arial" w:eastAsiaTheme="minorEastAsia" w:hAnsi="Arial" w:cs="Arial"/>
          <w:sz w:val="24"/>
        </w:rPr>
        <w:t xml:space="preserve"> butir pernyataan invalid. Pernyataan yang valid kemudian digunakan sebagai instrumen penelitian. </w:t>
      </w:r>
    </w:p>
    <w:p w:rsidR="005B617D" w:rsidRDefault="005B617D" w:rsidP="00F31A7F">
      <w:pPr>
        <w:pStyle w:val="ListParagraph"/>
        <w:numPr>
          <w:ilvl w:val="0"/>
          <w:numId w:val="5"/>
        </w:numPr>
        <w:spacing w:line="480" w:lineRule="auto"/>
        <w:ind w:left="426" w:hanging="426"/>
        <w:jc w:val="both"/>
        <w:rPr>
          <w:rFonts w:ascii="Arial" w:eastAsiaTheme="minorEastAsia" w:hAnsi="Arial" w:cs="Arial"/>
          <w:b/>
          <w:sz w:val="24"/>
        </w:rPr>
      </w:pPr>
      <w:r w:rsidRPr="002D1201">
        <w:rPr>
          <w:rFonts w:ascii="Arial" w:eastAsiaTheme="minorEastAsia" w:hAnsi="Arial" w:cs="Arial"/>
          <w:b/>
          <w:sz w:val="24"/>
        </w:rPr>
        <w:t>Uji Reliabilitas</w:t>
      </w:r>
    </w:p>
    <w:p w:rsidR="005B617D" w:rsidRPr="00D423D9" w:rsidRDefault="005B617D" w:rsidP="005B617D">
      <w:pPr>
        <w:spacing w:line="480" w:lineRule="auto"/>
        <w:ind w:firstLine="720"/>
        <w:jc w:val="both"/>
        <w:rPr>
          <w:rFonts w:ascii="Arial" w:eastAsiaTheme="minorEastAsia" w:hAnsi="Arial" w:cs="Arial"/>
          <w:b/>
          <w:sz w:val="24"/>
        </w:rPr>
      </w:pPr>
      <w:r w:rsidRPr="00D423D9">
        <w:rPr>
          <w:rFonts w:ascii="Arial" w:eastAsiaTheme="minorEastAsia" w:hAnsi="Arial" w:cs="Arial"/>
          <w:sz w:val="24"/>
        </w:rPr>
        <w:t>Reliabilitas adalah ketetapan alat tersebut dalam menilai apa yang dinilai (Sudjana, 2010:16). Perhitungan koefisien reliabilitas Instrumen menggunakan rumus Alpha Cronbach, yaitu :</w:t>
      </w:r>
    </w:p>
    <w:p w:rsidR="005B617D" w:rsidRPr="00A94A2A" w:rsidRDefault="005B617D" w:rsidP="005B617D">
      <w:pPr>
        <w:pStyle w:val="ListParagraph"/>
        <w:spacing w:line="480" w:lineRule="auto"/>
        <w:ind w:left="284"/>
        <w:jc w:val="center"/>
        <w:rPr>
          <w:rFonts w:ascii="Arial" w:eastAsiaTheme="minorEastAsia" w:hAnsi="Arial" w:cs="Arial"/>
          <w:sz w:val="24"/>
        </w:rPr>
      </w:pPr>
      <w:r>
        <w:rPr>
          <w:rFonts w:ascii="Arial" w:eastAsiaTheme="minorEastAsia" w:hAnsi="Arial" w:cs="Arial"/>
          <w:sz w:val="24"/>
        </w:rPr>
        <w:t xml:space="preserve">r </w:t>
      </w:r>
      <w:r>
        <w:rPr>
          <w:rFonts w:ascii="Arial" w:eastAsiaTheme="minorEastAsia" w:hAnsi="Arial" w:cs="Arial"/>
          <w:sz w:val="24"/>
          <w:vertAlign w:val="subscript"/>
        </w:rPr>
        <w:t xml:space="preserve">11 </w:t>
      </w:r>
      <w:r>
        <w:rPr>
          <w:rFonts w:ascii="Arial" w:eastAsiaTheme="minorEastAsia" w:hAnsi="Arial" w:cs="Arial"/>
          <w:sz w:val="24"/>
        </w:rPr>
        <w:t xml:space="preserve">= </w:t>
      </w:r>
      <m:oMath>
        <m:d>
          <m:dPr>
            <m:ctrlPr>
              <w:rPr>
                <w:rFonts w:ascii="Cambria Math" w:eastAsiaTheme="minorEastAsia" w:hAnsi="Cambria Math" w:cs="Arial"/>
                <w:i/>
                <w:sz w:val="24"/>
              </w:rPr>
            </m:ctrlPr>
          </m:dPr>
          <m:e>
            <m:f>
              <m:fPr>
                <m:ctrlPr>
                  <w:rPr>
                    <w:rFonts w:ascii="Cambria Math" w:eastAsiaTheme="minorEastAsia" w:hAnsi="Cambria Math" w:cs="Arial"/>
                    <w:i/>
                    <w:sz w:val="24"/>
                  </w:rPr>
                </m:ctrlPr>
              </m:fPr>
              <m:num>
                <m:r>
                  <w:rPr>
                    <w:rFonts w:ascii="Cambria Math" w:eastAsiaTheme="minorEastAsia" w:hAnsi="Cambria Math" w:cs="Arial"/>
                    <w:sz w:val="24"/>
                  </w:rPr>
                  <m:t>k</m:t>
                </m:r>
              </m:num>
              <m:den>
                <m:r>
                  <w:rPr>
                    <w:rFonts w:ascii="Cambria Math" w:eastAsiaTheme="minorEastAsia" w:hAnsi="Cambria Math" w:cs="Arial"/>
                    <w:sz w:val="24"/>
                  </w:rPr>
                  <m:t>k-1</m:t>
                </m:r>
              </m:den>
            </m:f>
          </m:e>
        </m:d>
        <m:r>
          <w:rPr>
            <w:rFonts w:ascii="Cambria Math" w:eastAsiaTheme="minorEastAsia" w:hAnsi="Cambria Math" w:cs="Arial"/>
            <w:sz w:val="24"/>
          </w:rPr>
          <m:t xml:space="preserve"> </m:t>
        </m:r>
        <m:d>
          <m:dPr>
            <m:ctrlPr>
              <w:rPr>
                <w:rFonts w:ascii="Cambria Math" w:eastAsiaTheme="minorEastAsia" w:hAnsi="Cambria Math" w:cs="Arial"/>
                <w:i/>
                <w:sz w:val="24"/>
              </w:rPr>
            </m:ctrlPr>
          </m:dPr>
          <m:e>
            <m:r>
              <w:rPr>
                <w:rFonts w:ascii="Cambria Math" w:eastAsiaTheme="minorEastAsia" w:hAnsi="Cambria Math" w:cs="Arial"/>
                <w:sz w:val="24"/>
              </w:rPr>
              <m:t>1-</m:t>
            </m:r>
            <m:f>
              <m:fPr>
                <m:ctrlPr>
                  <w:rPr>
                    <w:rFonts w:ascii="Cambria Math" w:eastAsiaTheme="minorEastAsia" w:hAnsi="Cambria Math" w:cs="Arial"/>
                    <w:i/>
                    <w:sz w:val="24"/>
                  </w:rPr>
                </m:ctrlPr>
              </m:fPr>
              <m:num>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S</m:t>
                    </m:r>
                    <m:sSup>
                      <m:sSupPr>
                        <m:ctrlPr>
                          <w:rPr>
                            <w:rFonts w:ascii="Cambria Math" w:eastAsiaTheme="minorEastAsia" w:hAnsi="Cambria Math" w:cs="Arial"/>
                            <w:i/>
                            <w:sz w:val="24"/>
                          </w:rPr>
                        </m:ctrlPr>
                      </m:sSupPr>
                      <m:e>
                        <m:r>
                          <w:rPr>
                            <w:rFonts w:ascii="Cambria Math" w:eastAsiaTheme="minorEastAsia" w:hAnsi="Cambria Math" w:cs="Arial"/>
                            <w:sz w:val="24"/>
                          </w:rPr>
                          <m:t>i</m:t>
                        </m:r>
                      </m:e>
                      <m:sup>
                        <m:r>
                          <w:rPr>
                            <w:rFonts w:ascii="Cambria Math" w:eastAsiaTheme="minorEastAsia" w:hAnsi="Cambria Math" w:cs="Arial"/>
                            <w:sz w:val="24"/>
                          </w:rPr>
                          <m:t>2</m:t>
                        </m:r>
                      </m:sup>
                    </m:sSup>
                  </m:e>
                </m:nary>
              </m:num>
              <m:den>
                <m:r>
                  <w:rPr>
                    <w:rFonts w:ascii="Cambria Math" w:eastAsiaTheme="minorEastAsia" w:hAnsi="Cambria Math" w:cs="Arial"/>
                    <w:sz w:val="24"/>
                  </w:rPr>
                  <m:t>S</m:t>
                </m:r>
                <m:sSup>
                  <m:sSupPr>
                    <m:ctrlPr>
                      <w:rPr>
                        <w:rFonts w:ascii="Cambria Math" w:eastAsiaTheme="minorEastAsia" w:hAnsi="Cambria Math" w:cs="Arial"/>
                        <w:i/>
                        <w:sz w:val="24"/>
                      </w:rPr>
                    </m:ctrlPr>
                  </m:sSupPr>
                  <m:e>
                    <m:r>
                      <w:rPr>
                        <w:rFonts w:ascii="Cambria Math" w:eastAsiaTheme="minorEastAsia" w:hAnsi="Cambria Math" w:cs="Arial"/>
                        <w:sz w:val="24"/>
                      </w:rPr>
                      <m:t>t</m:t>
                    </m:r>
                  </m:e>
                  <m:sup>
                    <m:r>
                      <w:rPr>
                        <w:rFonts w:ascii="Cambria Math" w:eastAsiaTheme="minorEastAsia" w:hAnsi="Cambria Math" w:cs="Arial"/>
                        <w:sz w:val="24"/>
                      </w:rPr>
                      <m:t>2</m:t>
                    </m:r>
                  </m:sup>
                </m:sSup>
              </m:den>
            </m:f>
          </m:e>
        </m:d>
      </m:oMath>
    </w:p>
    <w:p w:rsidR="005B617D" w:rsidRDefault="005B617D" w:rsidP="005B617D">
      <w:pPr>
        <w:spacing w:after="0" w:line="276" w:lineRule="auto"/>
        <w:jc w:val="both"/>
        <w:rPr>
          <w:rFonts w:ascii="Arial" w:eastAsiaTheme="minorEastAsia" w:hAnsi="Arial" w:cs="Arial"/>
          <w:sz w:val="24"/>
        </w:rPr>
      </w:pPr>
      <w:r w:rsidRPr="002D1201">
        <w:rPr>
          <w:rFonts w:ascii="Arial" w:eastAsiaTheme="minorEastAsia" w:hAnsi="Arial" w:cs="Arial"/>
          <w:sz w:val="24"/>
        </w:rPr>
        <w:t>Keterangan :</w:t>
      </w:r>
    </w:p>
    <w:p w:rsidR="00A8719B" w:rsidRPr="002D1201" w:rsidRDefault="00A8719B" w:rsidP="005B617D">
      <w:pPr>
        <w:spacing w:after="0" w:line="276" w:lineRule="auto"/>
        <w:jc w:val="both"/>
        <w:rPr>
          <w:rFonts w:ascii="Arial" w:eastAsiaTheme="minorEastAsia" w:hAnsi="Arial" w:cs="Arial"/>
          <w:sz w:val="24"/>
        </w:rPr>
      </w:pPr>
    </w:p>
    <w:p w:rsidR="005B617D" w:rsidRPr="002D1201" w:rsidRDefault="005B617D" w:rsidP="0006090C">
      <w:pPr>
        <w:spacing w:after="0" w:line="360" w:lineRule="auto"/>
        <w:jc w:val="both"/>
        <w:rPr>
          <w:rFonts w:ascii="Arial" w:eastAsiaTheme="minorEastAsia" w:hAnsi="Arial" w:cs="Arial"/>
          <w:sz w:val="24"/>
          <w:szCs w:val="24"/>
          <w:vertAlign w:val="subscript"/>
        </w:rPr>
      </w:pPr>
      <w:r w:rsidRPr="002D1201">
        <w:rPr>
          <w:rFonts w:ascii="Arial" w:eastAsiaTheme="minorEastAsia" w:hAnsi="Arial" w:cs="Arial"/>
          <w:sz w:val="24"/>
          <w:szCs w:val="24"/>
        </w:rPr>
        <w:t xml:space="preserve">r </w:t>
      </w:r>
      <w:r>
        <w:rPr>
          <w:rFonts w:ascii="Arial" w:eastAsiaTheme="minorEastAsia" w:hAnsi="Arial" w:cs="Arial"/>
          <w:sz w:val="24"/>
          <w:szCs w:val="24"/>
          <w:vertAlign w:val="subscript"/>
        </w:rPr>
        <w:t>11</w:t>
      </w:r>
      <w:r>
        <w:rPr>
          <w:rFonts w:ascii="Arial" w:eastAsiaTheme="minorEastAsia" w:hAnsi="Arial" w:cs="Arial"/>
          <w:sz w:val="24"/>
          <w:szCs w:val="24"/>
          <w:vertAlign w:val="subscript"/>
        </w:rPr>
        <w:tab/>
      </w:r>
      <w:r w:rsidRPr="002D1201">
        <w:rPr>
          <w:rFonts w:ascii="Arial" w:eastAsiaTheme="minorEastAsia" w:hAnsi="Arial" w:cs="Arial"/>
          <w:sz w:val="24"/>
          <w:szCs w:val="24"/>
        </w:rPr>
        <w:t>=</w:t>
      </w:r>
      <w:r w:rsidRPr="002D1201">
        <w:rPr>
          <w:rFonts w:ascii="Arial" w:eastAsiaTheme="minorEastAsia" w:hAnsi="Arial" w:cs="Arial"/>
          <w:sz w:val="24"/>
          <w:szCs w:val="24"/>
          <w:vertAlign w:val="subscript"/>
        </w:rPr>
        <w:t xml:space="preserve"> </w:t>
      </w:r>
      <w:r w:rsidRPr="002D1201">
        <w:rPr>
          <w:rFonts w:ascii="Arial" w:eastAsiaTheme="minorEastAsia" w:hAnsi="Arial" w:cs="Arial"/>
          <w:sz w:val="24"/>
          <w:szCs w:val="24"/>
        </w:rPr>
        <w:t>koefisien reliablitas</w:t>
      </w:r>
    </w:p>
    <w:p w:rsidR="005B617D" w:rsidRPr="002D1201" w:rsidRDefault="005B617D" w:rsidP="0006090C">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k </w:t>
      </w:r>
      <w:r>
        <w:rPr>
          <w:rFonts w:ascii="Arial" w:eastAsiaTheme="minorEastAsia" w:hAnsi="Arial" w:cs="Arial"/>
          <w:sz w:val="24"/>
          <w:szCs w:val="24"/>
        </w:rPr>
        <w:tab/>
      </w:r>
      <w:r w:rsidRPr="002D1201">
        <w:rPr>
          <w:rFonts w:ascii="Arial" w:eastAsiaTheme="minorEastAsia" w:hAnsi="Arial" w:cs="Arial"/>
          <w:sz w:val="24"/>
          <w:szCs w:val="24"/>
        </w:rPr>
        <w:t>= butir soal</w:t>
      </w:r>
      <w:r w:rsidRPr="002D1201">
        <w:rPr>
          <w:rFonts w:ascii="Arial" w:eastAsiaTheme="minorEastAsia" w:hAnsi="Arial" w:cs="Arial"/>
          <w:sz w:val="24"/>
          <w:szCs w:val="24"/>
          <w:vertAlign w:val="subscript"/>
        </w:rPr>
        <w:t xml:space="preserve"> </w:t>
      </w:r>
      <w:r w:rsidRPr="002D1201">
        <w:rPr>
          <w:rFonts w:ascii="Arial" w:eastAsiaTheme="minorEastAsia" w:hAnsi="Arial" w:cs="Arial"/>
          <w:sz w:val="24"/>
          <w:szCs w:val="24"/>
        </w:rPr>
        <w:t>yang valid</w:t>
      </w:r>
    </w:p>
    <w:p w:rsidR="005B617D" w:rsidRPr="002D1201" w:rsidRDefault="003E2F75" w:rsidP="0006090C">
      <w:pPr>
        <w:spacing w:line="240" w:lineRule="auto"/>
        <w:ind w:right="2222"/>
        <w:jc w:val="both"/>
        <w:rPr>
          <w:rFonts w:ascii="Arial" w:eastAsiaTheme="minorEastAsia" w:hAnsi="Arial" w:cs="Arial"/>
          <w:sz w:val="24"/>
          <w:szCs w:val="24"/>
        </w:rPr>
      </w:pPr>
      <m:oMath>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S</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m:t>
                </m:r>
              </m:e>
              <m:sup>
                <m:r>
                  <w:rPr>
                    <w:rFonts w:ascii="Cambria Math" w:eastAsiaTheme="minorEastAsia" w:hAnsi="Cambria Math" w:cs="Arial"/>
                    <w:sz w:val="24"/>
                    <w:szCs w:val="24"/>
                  </w:rPr>
                  <m:t>2</m:t>
                </m:r>
              </m:sup>
            </m:sSup>
          </m:e>
        </m:nary>
      </m:oMath>
      <w:r w:rsidR="005B617D">
        <w:rPr>
          <w:rFonts w:ascii="Arial" w:eastAsiaTheme="minorEastAsia" w:hAnsi="Arial" w:cs="Arial"/>
          <w:sz w:val="24"/>
          <w:szCs w:val="24"/>
        </w:rPr>
        <w:t xml:space="preserve"> </w:t>
      </w:r>
      <w:r w:rsidR="005B617D">
        <w:rPr>
          <w:rFonts w:ascii="Arial" w:eastAsiaTheme="minorEastAsia" w:hAnsi="Arial" w:cs="Arial"/>
          <w:sz w:val="24"/>
          <w:szCs w:val="24"/>
        </w:rPr>
        <w:tab/>
      </w:r>
      <w:r w:rsidR="005B617D" w:rsidRPr="002D1201">
        <w:rPr>
          <w:rFonts w:ascii="Arial" w:eastAsiaTheme="minorEastAsia" w:hAnsi="Arial" w:cs="Arial"/>
          <w:sz w:val="24"/>
          <w:szCs w:val="24"/>
        </w:rPr>
        <w:t>= jumlah varias butir</w:t>
      </w:r>
    </w:p>
    <w:p w:rsidR="005B617D" w:rsidRDefault="003E2F75" w:rsidP="0006090C">
      <w:pPr>
        <w:spacing w:line="360" w:lineRule="auto"/>
        <w:ind w:right="2363"/>
        <w:jc w:val="both"/>
        <w:rPr>
          <w:rFonts w:ascii="Arial" w:eastAsiaTheme="minorEastAsia" w:hAnsi="Arial" w:cs="Arial"/>
          <w:sz w:val="24"/>
          <w:szCs w:val="24"/>
        </w:rPr>
      </w:pPr>
      <m:oMath>
        <m:nary>
          <m:naryPr>
            <m:chr m:val="∑"/>
            <m:limLoc m:val="undOvr"/>
            <m:subHide m:val="1"/>
            <m:supHide m:val="1"/>
            <m:ctrlPr>
              <w:rPr>
                <w:rFonts w:ascii="Cambria Math" w:eastAsiaTheme="minorEastAsia" w:hAnsi="Cambria Math" w:cs="Arial"/>
                <w:i/>
                <w:iCs/>
                <w:sz w:val="20"/>
                <w:szCs w:val="24"/>
              </w:rPr>
            </m:ctrlPr>
          </m:naryPr>
          <m:sub/>
          <m:sup/>
          <m:e>
            <m:r>
              <w:rPr>
                <w:rFonts w:ascii="Cambria Math" w:eastAsiaTheme="minorEastAsia" w:hAnsi="Cambria Math" w:cs="Arial"/>
                <w:sz w:val="20"/>
                <w:szCs w:val="24"/>
              </w:rPr>
              <m:t>S</m:t>
            </m:r>
            <m:sSup>
              <m:sSupPr>
                <m:ctrlPr>
                  <w:rPr>
                    <w:rFonts w:ascii="Cambria Math" w:eastAsiaTheme="minorEastAsia" w:hAnsi="Cambria Math" w:cs="Arial"/>
                    <w:i/>
                    <w:iCs/>
                    <w:sz w:val="20"/>
                    <w:szCs w:val="24"/>
                  </w:rPr>
                </m:ctrlPr>
              </m:sSupPr>
              <m:e>
                <m:r>
                  <w:rPr>
                    <w:rFonts w:ascii="Cambria Math" w:eastAsiaTheme="minorEastAsia" w:hAnsi="Cambria Math" w:cs="Arial"/>
                    <w:sz w:val="20"/>
                    <w:szCs w:val="24"/>
                  </w:rPr>
                  <m:t>t</m:t>
                </m:r>
              </m:e>
              <m:sup>
                <m:r>
                  <w:rPr>
                    <w:rFonts w:ascii="Cambria Math" w:eastAsiaTheme="minorEastAsia" w:hAnsi="Cambria Math" w:cs="Arial"/>
                    <w:sz w:val="20"/>
                    <w:szCs w:val="24"/>
                  </w:rPr>
                  <m:t xml:space="preserve">2 </m:t>
                </m:r>
              </m:sup>
            </m:sSup>
          </m:e>
        </m:nary>
      </m:oMath>
      <w:r w:rsidR="005B617D">
        <w:rPr>
          <w:rFonts w:ascii="Arial" w:eastAsiaTheme="minorEastAsia" w:hAnsi="Arial" w:cs="Arial"/>
          <w:sz w:val="24"/>
          <w:szCs w:val="24"/>
        </w:rPr>
        <w:tab/>
        <w:t>=</w:t>
      </w:r>
      <w:r w:rsidR="005B617D" w:rsidRPr="002D1201">
        <w:rPr>
          <w:rFonts w:ascii="Arial" w:eastAsiaTheme="minorEastAsia" w:hAnsi="Arial" w:cs="Arial"/>
          <w:sz w:val="24"/>
          <w:szCs w:val="24"/>
        </w:rPr>
        <w:t xml:space="preserve"> jumlah varins total </w:t>
      </w:r>
    </w:p>
    <w:p w:rsidR="00B11C69" w:rsidRDefault="00B11C69" w:rsidP="0006090C">
      <w:pPr>
        <w:spacing w:line="360" w:lineRule="auto"/>
        <w:ind w:right="2363"/>
        <w:jc w:val="both"/>
        <w:rPr>
          <w:rFonts w:ascii="Arial" w:eastAsiaTheme="minorEastAsia" w:hAnsi="Arial" w:cs="Arial"/>
          <w:sz w:val="24"/>
          <w:szCs w:val="24"/>
        </w:rPr>
      </w:pPr>
    </w:p>
    <w:p w:rsidR="00B11C69" w:rsidRDefault="00B11C69" w:rsidP="0006090C">
      <w:pPr>
        <w:spacing w:line="360" w:lineRule="auto"/>
        <w:ind w:right="2363"/>
        <w:jc w:val="both"/>
        <w:rPr>
          <w:rFonts w:ascii="Arial" w:eastAsiaTheme="minorEastAsia" w:hAnsi="Arial" w:cs="Arial"/>
          <w:sz w:val="24"/>
          <w:szCs w:val="24"/>
          <w:lang w:val="en-US"/>
        </w:rPr>
      </w:pPr>
    </w:p>
    <w:p w:rsidR="005B617D" w:rsidRDefault="005B617D" w:rsidP="00B11C69">
      <w:pPr>
        <w:spacing w:after="0" w:line="240" w:lineRule="auto"/>
        <w:ind w:right="2363"/>
        <w:jc w:val="both"/>
        <w:rPr>
          <w:rFonts w:ascii="Arial" w:eastAsiaTheme="minorEastAsia" w:hAnsi="Arial" w:cs="Arial"/>
          <w:sz w:val="24"/>
          <w:szCs w:val="24"/>
          <w:lang w:val="en-US"/>
        </w:rPr>
      </w:pPr>
    </w:p>
    <w:p w:rsidR="005B617D" w:rsidRDefault="005B617D" w:rsidP="005B617D">
      <w:pPr>
        <w:spacing w:line="276" w:lineRule="auto"/>
        <w:ind w:right="-285"/>
        <w:jc w:val="center"/>
        <w:rPr>
          <w:rFonts w:ascii="Arial" w:eastAsiaTheme="minorEastAsia" w:hAnsi="Arial" w:cs="Arial"/>
          <w:sz w:val="24"/>
          <w:szCs w:val="24"/>
        </w:rPr>
      </w:pPr>
      <w:r>
        <w:rPr>
          <w:rFonts w:ascii="Arial" w:eastAsiaTheme="minorEastAsia" w:hAnsi="Arial" w:cs="Arial"/>
          <w:sz w:val="24"/>
          <w:szCs w:val="24"/>
        </w:rPr>
        <w:t>Tabel 3.4</w:t>
      </w:r>
      <w:r w:rsidRPr="0057527B">
        <w:rPr>
          <w:rFonts w:ascii="Arial" w:eastAsiaTheme="minorEastAsia" w:hAnsi="Arial" w:cs="Arial"/>
          <w:sz w:val="24"/>
          <w:szCs w:val="24"/>
        </w:rPr>
        <w:t xml:space="preserve"> Indeks Kriteria Reliabilitas</w:t>
      </w:r>
      <w:r>
        <w:rPr>
          <w:rFonts w:ascii="Arial" w:eastAsiaTheme="minorEastAsia" w:hAnsi="Arial" w:cs="Arial"/>
          <w:sz w:val="24"/>
          <w:szCs w:val="24"/>
        </w:rPr>
        <w:t xml:space="preserve"> </w:t>
      </w:r>
    </w:p>
    <w:tbl>
      <w:tblPr>
        <w:tblStyle w:val="TableGrid"/>
        <w:tblW w:w="0" w:type="auto"/>
        <w:tblInd w:w="1440" w:type="dxa"/>
        <w:tblLook w:val="04A0" w:firstRow="1" w:lastRow="0" w:firstColumn="1" w:lastColumn="0" w:noHBand="0" w:noVBand="1"/>
      </w:tblPr>
      <w:tblGrid>
        <w:gridCol w:w="2354"/>
        <w:gridCol w:w="3511"/>
      </w:tblGrid>
      <w:tr w:rsidR="005B617D" w:rsidTr="00EC58B8">
        <w:tc>
          <w:tcPr>
            <w:tcW w:w="2354" w:type="dxa"/>
          </w:tcPr>
          <w:p w:rsidR="005B617D" w:rsidRDefault="005B617D" w:rsidP="00B11C69">
            <w:pPr>
              <w:spacing w:line="360" w:lineRule="auto"/>
              <w:ind w:right="-113"/>
              <w:jc w:val="center"/>
              <w:rPr>
                <w:rFonts w:ascii="Arial" w:eastAsiaTheme="minorEastAsia" w:hAnsi="Arial" w:cs="Arial"/>
                <w:sz w:val="24"/>
                <w:szCs w:val="24"/>
              </w:rPr>
            </w:pPr>
            <w:r>
              <w:rPr>
                <w:rFonts w:ascii="Arial" w:eastAsiaTheme="minorEastAsia" w:hAnsi="Arial" w:cs="Arial"/>
                <w:sz w:val="24"/>
                <w:szCs w:val="24"/>
              </w:rPr>
              <w:t>Interval Koefisien</w:t>
            </w:r>
          </w:p>
        </w:tc>
        <w:tc>
          <w:tcPr>
            <w:tcW w:w="3511" w:type="dxa"/>
          </w:tcPr>
          <w:p w:rsidR="005B617D" w:rsidRDefault="005B617D" w:rsidP="00B11C69">
            <w:pPr>
              <w:spacing w:line="360" w:lineRule="auto"/>
              <w:ind w:right="-143"/>
              <w:jc w:val="center"/>
              <w:rPr>
                <w:rFonts w:ascii="Arial" w:eastAsiaTheme="minorEastAsia" w:hAnsi="Arial" w:cs="Arial"/>
                <w:sz w:val="24"/>
                <w:szCs w:val="24"/>
              </w:rPr>
            </w:pPr>
            <w:r>
              <w:rPr>
                <w:rFonts w:ascii="Arial" w:eastAsiaTheme="minorEastAsia" w:hAnsi="Arial" w:cs="Arial"/>
                <w:sz w:val="24"/>
                <w:szCs w:val="24"/>
              </w:rPr>
              <w:t>Tingkat hubungan</w:t>
            </w:r>
          </w:p>
        </w:tc>
      </w:tr>
      <w:tr w:rsidR="005B617D" w:rsidTr="00EC58B8">
        <w:tc>
          <w:tcPr>
            <w:tcW w:w="2354" w:type="dxa"/>
          </w:tcPr>
          <w:p w:rsidR="005B617D" w:rsidRDefault="005B617D" w:rsidP="00B11C69">
            <w:pPr>
              <w:spacing w:line="360" w:lineRule="auto"/>
              <w:jc w:val="center"/>
              <w:rPr>
                <w:rFonts w:ascii="Arial" w:eastAsiaTheme="minorEastAsia" w:hAnsi="Arial" w:cs="Arial"/>
                <w:sz w:val="24"/>
                <w:szCs w:val="24"/>
              </w:rPr>
            </w:pPr>
            <w:r>
              <w:rPr>
                <w:rFonts w:ascii="Arial" w:eastAsiaTheme="minorEastAsia" w:hAnsi="Arial" w:cs="Arial"/>
                <w:sz w:val="24"/>
                <w:szCs w:val="24"/>
              </w:rPr>
              <w:t>0,80 -1,00</w:t>
            </w:r>
          </w:p>
        </w:tc>
        <w:tc>
          <w:tcPr>
            <w:tcW w:w="3511" w:type="dxa"/>
          </w:tcPr>
          <w:p w:rsidR="005B617D" w:rsidRDefault="005B617D" w:rsidP="00B11C69">
            <w:pPr>
              <w:spacing w:line="360" w:lineRule="auto"/>
              <w:ind w:right="-1"/>
              <w:jc w:val="center"/>
              <w:rPr>
                <w:rFonts w:ascii="Arial" w:eastAsiaTheme="minorEastAsia" w:hAnsi="Arial" w:cs="Arial"/>
                <w:sz w:val="24"/>
                <w:szCs w:val="24"/>
              </w:rPr>
            </w:pPr>
            <w:r>
              <w:rPr>
                <w:rFonts w:ascii="Arial" w:eastAsiaTheme="minorEastAsia" w:hAnsi="Arial" w:cs="Arial"/>
                <w:sz w:val="24"/>
                <w:szCs w:val="24"/>
              </w:rPr>
              <w:t>Sangat Tinggi</w:t>
            </w:r>
          </w:p>
        </w:tc>
      </w:tr>
      <w:tr w:rsidR="005B617D" w:rsidTr="00EC58B8">
        <w:tc>
          <w:tcPr>
            <w:tcW w:w="2354" w:type="dxa"/>
          </w:tcPr>
          <w:p w:rsidR="005B617D" w:rsidRDefault="005B617D" w:rsidP="00B11C69">
            <w:pPr>
              <w:spacing w:line="360" w:lineRule="auto"/>
              <w:ind w:right="-34"/>
              <w:jc w:val="center"/>
              <w:rPr>
                <w:rFonts w:ascii="Arial" w:eastAsiaTheme="minorEastAsia" w:hAnsi="Arial" w:cs="Arial"/>
                <w:sz w:val="24"/>
                <w:szCs w:val="24"/>
              </w:rPr>
            </w:pPr>
            <w:r>
              <w:rPr>
                <w:rFonts w:ascii="Arial" w:eastAsiaTheme="minorEastAsia" w:hAnsi="Arial" w:cs="Arial"/>
                <w:sz w:val="24"/>
                <w:szCs w:val="24"/>
              </w:rPr>
              <w:t>0,70 – 0,79</w:t>
            </w:r>
          </w:p>
        </w:tc>
        <w:tc>
          <w:tcPr>
            <w:tcW w:w="3511" w:type="dxa"/>
          </w:tcPr>
          <w:p w:rsidR="005B617D" w:rsidRDefault="005B617D" w:rsidP="00B11C69">
            <w:pPr>
              <w:spacing w:line="360" w:lineRule="auto"/>
              <w:ind w:right="143"/>
              <w:jc w:val="center"/>
              <w:rPr>
                <w:rFonts w:ascii="Arial" w:eastAsiaTheme="minorEastAsia" w:hAnsi="Arial" w:cs="Arial"/>
                <w:sz w:val="24"/>
                <w:szCs w:val="24"/>
              </w:rPr>
            </w:pPr>
            <w:r>
              <w:rPr>
                <w:rFonts w:ascii="Arial" w:eastAsiaTheme="minorEastAsia" w:hAnsi="Arial" w:cs="Arial"/>
                <w:sz w:val="24"/>
                <w:szCs w:val="24"/>
              </w:rPr>
              <w:t>Tinggi</w:t>
            </w:r>
          </w:p>
        </w:tc>
      </w:tr>
      <w:tr w:rsidR="005B617D" w:rsidTr="00EC58B8">
        <w:tc>
          <w:tcPr>
            <w:tcW w:w="2354" w:type="dxa"/>
          </w:tcPr>
          <w:p w:rsidR="005B617D" w:rsidRDefault="005B617D" w:rsidP="00B11C69">
            <w:pPr>
              <w:spacing w:line="360" w:lineRule="auto"/>
              <w:jc w:val="center"/>
              <w:rPr>
                <w:rFonts w:ascii="Arial" w:eastAsiaTheme="minorEastAsia" w:hAnsi="Arial" w:cs="Arial"/>
                <w:sz w:val="24"/>
                <w:szCs w:val="24"/>
              </w:rPr>
            </w:pPr>
            <w:r>
              <w:rPr>
                <w:rFonts w:ascii="Arial" w:eastAsiaTheme="minorEastAsia" w:hAnsi="Arial" w:cs="Arial"/>
                <w:sz w:val="24"/>
                <w:szCs w:val="24"/>
              </w:rPr>
              <w:t>0,60 – 0,69</w:t>
            </w:r>
          </w:p>
        </w:tc>
        <w:tc>
          <w:tcPr>
            <w:tcW w:w="3511" w:type="dxa"/>
          </w:tcPr>
          <w:p w:rsidR="005B617D" w:rsidRDefault="005B617D" w:rsidP="00B11C69">
            <w:pPr>
              <w:spacing w:line="360" w:lineRule="auto"/>
              <w:ind w:left="1168" w:right="140"/>
              <w:jc w:val="both"/>
              <w:rPr>
                <w:rFonts w:ascii="Arial" w:eastAsiaTheme="minorEastAsia" w:hAnsi="Arial" w:cs="Arial"/>
                <w:sz w:val="24"/>
                <w:szCs w:val="24"/>
              </w:rPr>
            </w:pPr>
            <w:r>
              <w:rPr>
                <w:rFonts w:ascii="Arial" w:eastAsiaTheme="minorEastAsia" w:hAnsi="Arial" w:cs="Arial"/>
                <w:sz w:val="24"/>
                <w:szCs w:val="24"/>
              </w:rPr>
              <w:t>Sedang</w:t>
            </w:r>
          </w:p>
        </w:tc>
      </w:tr>
      <w:tr w:rsidR="005B617D" w:rsidTr="00EC58B8">
        <w:tc>
          <w:tcPr>
            <w:tcW w:w="2354" w:type="dxa"/>
          </w:tcPr>
          <w:p w:rsidR="005B617D" w:rsidRDefault="005B617D" w:rsidP="00B11C69">
            <w:pPr>
              <w:spacing w:line="360" w:lineRule="auto"/>
              <w:ind w:right="107"/>
              <w:jc w:val="center"/>
              <w:rPr>
                <w:rFonts w:ascii="Arial" w:eastAsiaTheme="minorEastAsia" w:hAnsi="Arial" w:cs="Arial"/>
                <w:sz w:val="24"/>
                <w:szCs w:val="24"/>
              </w:rPr>
            </w:pPr>
            <w:r>
              <w:rPr>
                <w:rFonts w:ascii="Arial" w:eastAsiaTheme="minorEastAsia" w:hAnsi="Arial" w:cs="Arial"/>
                <w:sz w:val="24"/>
                <w:szCs w:val="24"/>
              </w:rPr>
              <w:t>&lt; 0,60</w:t>
            </w:r>
          </w:p>
        </w:tc>
        <w:tc>
          <w:tcPr>
            <w:tcW w:w="3511" w:type="dxa"/>
          </w:tcPr>
          <w:p w:rsidR="005B617D" w:rsidRDefault="005B617D" w:rsidP="00B11C69">
            <w:pPr>
              <w:spacing w:line="360" w:lineRule="auto"/>
              <w:ind w:left="1168" w:right="282"/>
              <w:jc w:val="both"/>
              <w:rPr>
                <w:rFonts w:ascii="Arial" w:eastAsiaTheme="minorEastAsia" w:hAnsi="Arial" w:cs="Arial"/>
                <w:sz w:val="24"/>
                <w:szCs w:val="24"/>
              </w:rPr>
            </w:pPr>
            <w:r>
              <w:rPr>
                <w:rFonts w:ascii="Arial" w:eastAsiaTheme="minorEastAsia" w:hAnsi="Arial" w:cs="Arial"/>
                <w:sz w:val="24"/>
                <w:szCs w:val="24"/>
              </w:rPr>
              <w:t>Rendah</w:t>
            </w:r>
          </w:p>
        </w:tc>
      </w:tr>
    </w:tbl>
    <w:p w:rsidR="005B617D" w:rsidRDefault="00BC68D3" w:rsidP="005B617D">
      <w:pPr>
        <w:spacing w:line="480" w:lineRule="auto"/>
        <w:ind w:right="-285"/>
        <w:jc w:val="center"/>
        <w:rPr>
          <w:rFonts w:ascii="Arial" w:eastAsiaTheme="minorEastAsia" w:hAnsi="Arial" w:cs="Arial"/>
          <w:sz w:val="24"/>
          <w:szCs w:val="24"/>
        </w:rPr>
      </w:pPr>
      <w:r>
        <w:rPr>
          <w:rFonts w:ascii="Arial" w:eastAsiaTheme="minorEastAsia" w:hAnsi="Arial" w:cs="Arial"/>
          <w:b/>
          <w:sz w:val="24"/>
          <w:szCs w:val="24"/>
        </w:rPr>
        <w:t>(</w:t>
      </w:r>
      <w:r w:rsidR="00A8719B">
        <w:rPr>
          <w:rFonts w:ascii="Arial" w:eastAsiaTheme="minorEastAsia" w:hAnsi="Arial" w:cs="Arial"/>
          <w:sz w:val="24"/>
          <w:szCs w:val="24"/>
        </w:rPr>
        <w:t>Sudjana, 2010:16</w:t>
      </w:r>
      <w:r>
        <w:rPr>
          <w:rFonts w:ascii="Arial" w:eastAsiaTheme="minorEastAsia" w:hAnsi="Arial" w:cs="Arial"/>
          <w:sz w:val="24"/>
          <w:szCs w:val="24"/>
        </w:rPr>
        <w:t>)</w:t>
      </w:r>
    </w:p>
    <w:p w:rsidR="005B617D" w:rsidRDefault="005B617D" w:rsidP="00FF0D5A">
      <w:pPr>
        <w:spacing w:line="480" w:lineRule="auto"/>
        <w:ind w:right="-285" w:firstLine="720"/>
        <w:jc w:val="both"/>
        <w:rPr>
          <w:rFonts w:ascii="Arial" w:eastAsiaTheme="minorEastAsia" w:hAnsi="Arial" w:cs="Arial"/>
          <w:sz w:val="24"/>
          <w:szCs w:val="24"/>
        </w:rPr>
      </w:pPr>
      <w:r>
        <w:rPr>
          <w:rFonts w:ascii="Arial" w:eastAsiaTheme="minorEastAsia" w:hAnsi="Arial" w:cs="Arial"/>
          <w:sz w:val="24"/>
          <w:szCs w:val="24"/>
        </w:rPr>
        <w:t>Berdasarkan hasil perhitungan instrumen perilaku agresif, diperoleh koefisien reliabilitas r</w:t>
      </w:r>
      <w:r>
        <w:rPr>
          <w:rFonts w:ascii="Arial" w:eastAsiaTheme="minorEastAsia" w:hAnsi="Arial" w:cs="Arial"/>
          <w:sz w:val="24"/>
          <w:szCs w:val="24"/>
          <w:vertAlign w:val="subscript"/>
        </w:rPr>
        <w:t>11</w:t>
      </w:r>
      <w:r>
        <w:rPr>
          <w:rFonts w:ascii="Arial" w:eastAsiaTheme="minorEastAsia" w:hAnsi="Arial" w:cs="Arial"/>
          <w:sz w:val="24"/>
          <w:szCs w:val="24"/>
        </w:rPr>
        <w:t xml:space="preserve"> = 0,921. Nilai tersebut dikonsultasikan dengan r</w:t>
      </w:r>
      <w:r>
        <w:rPr>
          <w:rFonts w:ascii="Arial" w:eastAsiaTheme="minorEastAsia" w:hAnsi="Arial" w:cs="Arial"/>
          <w:sz w:val="24"/>
          <w:szCs w:val="24"/>
          <w:vertAlign w:val="subscript"/>
        </w:rPr>
        <w:t xml:space="preserve">tabel </w:t>
      </w:r>
      <w:r>
        <w:rPr>
          <w:rFonts w:ascii="Arial" w:eastAsiaTheme="minorEastAsia" w:hAnsi="Arial" w:cs="Arial"/>
          <w:sz w:val="24"/>
        </w:rPr>
        <w:t>(</w:t>
      </w:r>
      <m:oMath>
        <m:r>
          <w:rPr>
            <w:rFonts w:ascii="Cambria Math" w:eastAsiaTheme="minorEastAsia" w:hAnsi="Cambria Math" w:cs="Arial"/>
            <w:sz w:val="24"/>
          </w:rPr>
          <m:t>α=0,05</m:t>
        </m:r>
      </m:oMath>
      <w:r>
        <w:rPr>
          <w:rFonts w:ascii="Arial" w:eastAsiaTheme="minorEastAsia" w:hAnsi="Arial" w:cs="Arial"/>
          <w:sz w:val="24"/>
        </w:rPr>
        <w:t xml:space="preserve">) = 0,361, sehingga diperoleh </w:t>
      </w:r>
      <w:r>
        <w:rPr>
          <w:rFonts w:ascii="Arial" w:eastAsiaTheme="minorEastAsia" w:hAnsi="Arial" w:cs="Arial"/>
          <w:sz w:val="24"/>
          <w:szCs w:val="24"/>
        </w:rPr>
        <w:t>r</w:t>
      </w:r>
      <w:r>
        <w:rPr>
          <w:rFonts w:ascii="Arial" w:eastAsiaTheme="minorEastAsia" w:hAnsi="Arial" w:cs="Arial"/>
          <w:sz w:val="24"/>
          <w:szCs w:val="24"/>
          <w:vertAlign w:val="subscript"/>
        </w:rPr>
        <w:t xml:space="preserve">11 </w:t>
      </w:r>
      <w:r>
        <w:rPr>
          <w:rFonts w:ascii="Arial" w:eastAsiaTheme="minorEastAsia" w:hAnsi="Arial" w:cs="Arial"/>
          <w:sz w:val="24"/>
          <w:szCs w:val="24"/>
        </w:rPr>
        <w:t>&gt; r</w:t>
      </w:r>
      <w:r>
        <w:rPr>
          <w:rFonts w:ascii="Arial" w:eastAsiaTheme="minorEastAsia" w:hAnsi="Arial" w:cs="Arial"/>
          <w:sz w:val="24"/>
          <w:szCs w:val="24"/>
          <w:vertAlign w:val="subscript"/>
        </w:rPr>
        <w:t>tabel</w:t>
      </w:r>
      <w:r>
        <w:rPr>
          <w:rFonts w:ascii="Arial" w:eastAsiaTheme="minorEastAsia" w:hAnsi="Arial" w:cs="Arial"/>
          <w:sz w:val="24"/>
          <w:szCs w:val="24"/>
        </w:rPr>
        <w:t xml:space="preserve"> </w:t>
      </w:r>
      <w:r>
        <w:rPr>
          <w:rFonts w:ascii="Arial" w:eastAsiaTheme="minorEastAsia" w:hAnsi="Arial" w:cs="Arial"/>
          <w:sz w:val="24"/>
        </w:rPr>
        <w:t>(</w:t>
      </w:r>
      <m:oMath>
        <m:r>
          <w:rPr>
            <w:rFonts w:ascii="Cambria Math" w:eastAsiaTheme="minorEastAsia" w:hAnsi="Cambria Math" w:cs="Arial"/>
            <w:sz w:val="24"/>
          </w:rPr>
          <m:t>α=0,05</m:t>
        </m:r>
      </m:oMath>
      <w:r>
        <w:rPr>
          <w:rFonts w:ascii="Arial" w:eastAsiaTheme="minorEastAsia" w:hAnsi="Arial" w:cs="Arial"/>
          <w:sz w:val="24"/>
        </w:rPr>
        <w:t xml:space="preserve">) = 0,921 &gt; 0,361. Oleh karena itu instrumen perilaku agresif dinyatakan </w:t>
      </w:r>
      <w:r w:rsidRPr="00CF0FB5">
        <w:rPr>
          <w:rFonts w:ascii="Arial" w:eastAsiaTheme="minorEastAsia" w:hAnsi="Arial" w:cs="Arial"/>
          <w:i/>
          <w:sz w:val="24"/>
        </w:rPr>
        <w:t>reliable</w:t>
      </w:r>
      <w:r>
        <w:rPr>
          <w:rFonts w:ascii="Arial" w:eastAsiaTheme="minorEastAsia" w:hAnsi="Arial" w:cs="Arial"/>
          <w:sz w:val="24"/>
        </w:rPr>
        <w:t xml:space="preserve">, kemudian nilai koefisien  reliabilitas dibandingkan dengan tabel interpretasi r menyatakan bahwa nilai </w:t>
      </w:r>
      <w:r>
        <w:rPr>
          <w:rFonts w:ascii="Arial" w:eastAsiaTheme="minorEastAsia" w:hAnsi="Arial" w:cs="Arial"/>
          <w:sz w:val="24"/>
          <w:szCs w:val="24"/>
        </w:rPr>
        <w:t>r</w:t>
      </w:r>
      <w:r>
        <w:rPr>
          <w:rFonts w:ascii="Arial" w:eastAsiaTheme="minorEastAsia" w:hAnsi="Arial" w:cs="Arial"/>
          <w:sz w:val="24"/>
          <w:szCs w:val="24"/>
          <w:vertAlign w:val="subscript"/>
        </w:rPr>
        <w:t>11</w:t>
      </w:r>
      <w:r>
        <w:rPr>
          <w:rFonts w:ascii="Arial" w:eastAsiaTheme="minorEastAsia" w:hAnsi="Arial" w:cs="Arial"/>
          <w:sz w:val="24"/>
          <w:szCs w:val="24"/>
        </w:rPr>
        <w:t xml:space="preserve"> = 0,921 berdada pada interval koefisien 0,80 - 1,00 yang menandakan instrumen perilaku agresif memiliki reliabilitas yang sangat tinggi. </w:t>
      </w:r>
    </w:p>
    <w:p w:rsidR="00FF0D5A" w:rsidRPr="00B40086" w:rsidRDefault="00FF0D5A" w:rsidP="00FF0D5A">
      <w:pPr>
        <w:spacing w:after="0" w:line="240" w:lineRule="auto"/>
        <w:ind w:right="-285" w:firstLine="720"/>
        <w:jc w:val="both"/>
        <w:rPr>
          <w:rFonts w:ascii="Arial" w:eastAsiaTheme="minorEastAsia" w:hAnsi="Arial" w:cs="Arial"/>
          <w:sz w:val="24"/>
          <w:szCs w:val="24"/>
          <w:lang w:val="en-US"/>
        </w:rPr>
      </w:pPr>
    </w:p>
    <w:p w:rsidR="005B617D" w:rsidRPr="002D1201" w:rsidRDefault="005B617D" w:rsidP="00F31A7F">
      <w:pPr>
        <w:pStyle w:val="ListParagraph"/>
        <w:numPr>
          <w:ilvl w:val="0"/>
          <w:numId w:val="3"/>
        </w:numPr>
        <w:spacing w:line="480" w:lineRule="auto"/>
        <w:ind w:left="284" w:right="2363"/>
        <w:jc w:val="both"/>
        <w:rPr>
          <w:rFonts w:ascii="Arial" w:eastAsiaTheme="minorEastAsia" w:hAnsi="Arial" w:cs="Arial"/>
          <w:b/>
          <w:sz w:val="24"/>
          <w:szCs w:val="24"/>
        </w:rPr>
      </w:pPr>
      <w:r w:rsidRPr="002D1201">
        <w:rPr>
          <w:rFonts w:ascii="Arial" w:eastAsiaTheme="minorEastAsia" w:hAnsi="Arial" w:cs="Arial"/>
          <w:b/>
          <w:sz w:val="24"/>
          <w:szCs w:val="24"/>
        </w:rPr>
        <w:t>Instrumen Persepsi Kecerdasan Emosional</w:t>
      </w:r>
    </w:p>
    <w:p w:rsidR="005B617D" w:rsidRDefault="005B617D" w:rsidP="00B11C69">
      <w:pPr>
        <w:pStyle w:val="ListParagraph"/>
        <w:numPr>
          <w:ilvl w:val="0"/>
          <w:numId w:val="6"/>
        </w:numPr>
        <w:spacing w:line="276" w:lineRule="auto"/>
        <w:ind w:left="567" w:right="2363" w:hanging="283"/>
        <w:jc w:val="both"/>
        <w:rPr>
          <w:rFonts w:ascii="Arial" w:eastAsiaTheme="minorEastAsia" w:hAnsi="Arial" w:cs="Arial"/>
          <w:b/>
          <w:sz w:val="24"/>
          <w:szCs w:val="24"/>
        </w:rPr>
      </w:pPr>
      <w:r w:rsidRPr="002D1201">
        <w:rPr>
          <w:rFonts w:ascii="Arial" w:eastAsiaTheme="minorEastAsia" w:hAnsi="Arial" w:cs="Arial"/>
          <w:b/>
          <w:sz w:val="24"/>
          <w:szCs w:val="24"/>
        </w:rPr>
        <w:t>Definisi Konseptual</w:t>
      </w:r>
    </w:p>
    <w:p w:rsidR="00555BBB" w:rsidRDefault="005B617D" w:rsidP="00B11C69">
      <w:pPr>
        <w:spacing w:line="480" w:lineRule="auto"/>
        <w:ind w:left="284" w:firstLine="708"/>
        <w:jc w:val="both"/>
        <w:rPr>
          <w:rFonts w:ascii="Arial" w:hAnsi="Arial" w:cs="Arial"/>
          <w:sz w:val="24"/>
          <w:szCs w:val="24"/>
        </w:rPr>
      </w:pPr>
      <w:r>
        <w:rPr>
          <w:rFonts w:ascii="Arial" w:hAnsi="Arial" w:cs="Arial"/>
          <w:sz w:val="24"/>
          <w:szCs w:val="24"/>
        </w:rPr>
        <w:t>Persepsi kecerdasan emosional merupakan proses perolehan, penafsiran, pemilihan dan pengaturan infromasi mengenai kemampuan individu dalam merasakan, memahami dan mengelola emosi serta memotivasi dirinya dalam hubungannya dengan individu lain.</w:t>
      </w:r>
    </w:p>
    <w:p w:rsidR="005B617D" w:rsidRPr="00B11C69" w:rsidRDefault="005B617D" w:rsidP="00B11C69">
      <w:pPr>
        <w:pStyle w:val="ListParagraph"/>
        <w:numPr>
          <w:ilvl w:val="0"/>
          <w:numId w:val="6"/>
        </w:numPr>
        <w:tabs>
          <w:tab w:val="left" w:pos="567"/>
        </w:tabs>
        <w:spacing w:line="276" w:lineRule="auto"/>
        <w:ind w:left="709" w:right="-1" w:hanging="425"/>
        <w:jc w:val="both"/>
        <w:rPr>
          <w:rFonts w:ascii="Arial" w:eastAsiaTheme="minorEastAsia" w:hAnsi="Arial" w:cs="Arial"/>
          <w:b/>
          <w:sz w:val="24"/>
          <w:szCs w:val="24"/>
        </w:rPr>
      </w:pPr>
      <w:r w:rsidRPr="00B11C69">
        <w:rPr>
          <w:rFonts w:ascii="Arial" w:hAnsi="Arial" w:cs="Arial"/>
          <w:b/>
          <w:sz w:val="24"/>
          <w:szCs w:val="24"/>
        </w:rPr>
        <w:t>Definisi Operasional</w:t>
      </w:r>
    </w:p>
    <w:p w:rsidR="005B617D" w:rsidRPr="00C43D46" w:rsidRDefault="005B617D" w:rsidP="005B617D">
      <w:pPr>
        <w:spacing w:line="480" w:lineRule="auto"/>
        <w:ind w:left="284" w:right="-1" w:firstLine="709"/>
        <w:jc w:val="both"/>
        <w:rPr>
          <w:rFonts w:ascii="Arial" w:eastAsiaTheme="minorEastAsia" w:hAnsi="Arial" w:cs="Arial"/>
          <w:b/>
          <w:sz w:val="24"/>
          <w:szCs w:val="24"/>
        </w:rPr>
      </w:pPr>
      <w:r w:rsidRPr="00C43D46">
        <w:rPr>
          <w:rFonts w:ascii="Arial" w:eastAsiaTheme="minorEastAsia" w:hAnsi="Arial" w:cs="Arial"/>
          <w:sz w:val="24"/>
          <w:szCs w:val="24"/>
        </w:rPr>
        <w:t xml:space="preserve">Persepsi kecerdasan emosional adalah skor yang diperoleh responden terhadap instrumen yang mengukur aspek: 1) mengenali </w:t>
      </w:r>
      <w:r w:rsidRPr="00C43D46">
        <w:rPr>
          <w:rFonts w:ascii="Arial" w:eastAsiaTheme="minorEastAsia" w:hAnsi="Arial" w:cs="Arial"/>
          <w:sz w:val="24"/>
          <w:szCs w:val="24"/>
        </w:rPr>
        <w:lastRenderedPageBreak/>
        <w:t xml:space="preserve">emosi diri (kesadaran diri) dengan </w:t>
      </w:r>
      <w:r>
        <w:rPr>
          <w:rFonts w:ascii="Arial" w:eastAsiaTheme="minorEastAsia" w:hAnsi="Arial" w:cs="Arial"/>
          <w:sz w:val="24"/>
          <w:szCs w:val="24"/>
        </w:rPr>
        <w:t xml:space="preserve">indikator memahami emosi sendiri ; 2) mengelola emosi dengan indikator : menghibur diri sendiri, menangani emosi sendiri secara tepat, melepaskan kecemasan; 3) memotivasi diri dengan indikator : mengendalikan dorongan hati, memusatkan perhatian pada tugas, optimis; 4) mengenali perasaan orang lain dengan indikator : peka terhadap perasaan orang lain, menerima sudut pandang orang lain; 5) membina hubungan dengan indikator : menyelesaikan konflik, mudah bergaul, mampu bekerja sama dalam tim, mampu memimpin atau mengorganisir kelompok. </w:t>
      </w:r>
    </w:p>
    <w:p w:rsidR="005B617D" w:rsidRPr="00770CD8" w:rsidRDefault="005B617D" w:rsidP="00F31A7F">
      <w:pPr>
        <w:pStyle w:val="ListParagraph"/>
        <w:numPr>
          <w:ilvl w:val="0"/>
          <w:numId w:val="6"/>
        </w:numPr>
        <w:spacing w:line="480" w:lineRule="auto"/>
        <w:ind w:left="567" w:hanging="283"/>
        <w:jc w:val="both"/>
        <w:rPr>
          <w:rFonts w:ascii="Arial" w:hAnsi="Arial" w:cs="Arial"/>
          <w:sz w:val="24"/>
          <w:szCs w:val="24"/>
        </w:rPr>
      </w:pPr>
      <w:r w:rsidRPr="002D1201">
        <w:rPr>
          <w:rFonts w:ascii="Arial" w:hAnsi="Arial" w:cs="Arial"/>
          <w:b/>
          <w:sz w:val="24"/>
          <w:szCs w:val="24"/>
        </w:rPr>
        <w:t xml:space="preserve">Kisi-Kisi Instrumen </w:t>
      </w:r>
      <w:r>
        <w:rPr>
          <w:rFonts w:ascii="Arial" w:hAnsi="Arial" w:cs="Arial"/>
          <w:b/>
          <w:sz w:val="24"/>
          <w:szCs w:val="24"/>
        </w:rPr>
        <w:t xml:space="preserve">Persepsi </w:t>
      </w:r>
      <w:r w:rsidRPr="002D1201">
        <w:rPr>
          <w:rFonts w:ascii="Arial" w:hAnsi="Arial" w:cs="Arial"/>
          <w:b/>
          <w:sz w:val="24"/>
          <w:szCs w:val="24"/>
        </w:rPr>
        <w:t>Kecerdasan Emosional</w:t>
      </w:r>
    </w:p>
    <w:p w:rsidR="005B617D" w:rsidRPr="002D1201" w:rsidRDefault="005B617D" w:rsidP="005B617D">
      <w:pPr>
        <w:pStyle w:val="ListParagraph"/>
        <w:spacing w:line="480" w:lineRule="auto"/>
        <w:ind w:left="284" w:firstLine="589"/>
        <w:jc w:val="both"/>
        <w:rPr>
          <w:rFonts w:ascii="Arial" w:hAnsi="Arial" w:cs="Arial"/>
          <w:sz w:val="24"/>
          <w:szCs w:val="24"/>
        </w:rPr>
      </w:pPr>
      <w:r w:rsidRPr="00770CD8">
        <w:rPr>
          <w:rFonts w:ascii="Arial" w:hAnsi="Arial" w:cs="Arial"/>
          <w:sz w:val="24"/>
          <w:szCs w:val="24"/>
        </w:rPr>
        <w:t xml:space="preserve">Kisi-kisi </w:t>
      </w:r>
      <w:r>
        <w:rPr>
          <w:rFonts w:ascii="Arial" w:hAnsi="Arial" w:cs="Arial"/>
          <w:sz w:val="24"/>
          <w:szCs w:val="24"/>
        </w:rPr>
        <w:t xml:space="preserve">persepsi </w:t>
      </w:r>
      <w:r w:rsidRPr="00770CD8">
        <w:rPr>
          <w:rFonts w:ascii="Arial" w:hAnsi="Arial" w:cs="Arial"/>
          <w:sz w:val="24"/>
          <w:szCs w:val="24"/>
        </w:rPr>
        <w:t>kecerdasan emosional yang mencakup indikator-indik</w:t>
      </w:r>
      <w:r>
        <w:rPr>
          <w:rFonts w:ascii="Arial" w:hAnsi="Arial" w:cs="Arial"/>
          <w:sz w:val="24"/>
          <w:szCs w:val="24"/>
        </w:rPr>
        <w:t>ator yang tertuang dalam definis</w:t>
      </w:r>
      <w:r w:rsidRPr="00770CD8">
        <w:rPr>
          <w:rFonts w:ascii="Arial" w:hAnsi="Arial" w:cs="Arial"/>
          <w:sz w:val="24"/>
          <w:szCs w:val="24"/>
        </w:rPr>
        <w:t>i operasional di atas.</w:t>
      </w:r>
    </w:p>
    <w:p w:rsidR="005B617D" w:rsidRDefault="005B617D" w:rsidP="00B11C69">
      <w:pPr>
        <w:spacing w:line="360" w:lineRule="auto"/>
        <w:ind w:firstLine="720"/>
        <w:jc w:val="center"/>
        <w:rPr>
          <w:rFonts w:ascii="Arial" w:hAnsi="Arial" w:cs="Arial"/>
          <w:sz w:val="24"/>
          <w:szCs w:val="24"/>
        </w:rPr>
      </w:pPr>
      <w:r>
        <w:rPr>
          <w:rFonts w:ascii="Arial" w:hAnsi="Arial" w:cs="Arial"/>
          <w:sz w:val="24"/>
          <w:szCs w:val="24"/>
        </w:rPr>
        <w:t>Tabel 3.5</w:t>
      </w:r>
      <w:r w:rsidRPr="00746A85">
        <w:rPr>
          <w:rFonts w:ascii="Arial" w:hAnsi="Arial" w:cs="Arial"/>
          <w:sz w:val="24"/>
          <w:szCs w:val="24"/>
        </w:rPr>
        <w:t xml:space="preserve"> Kisi-Kisi Instrumen </w:t>
      </w:r>
      <w:r>
        <w:rPr>
          <w:rFonts w:ascii="Arial" w:hAnsi="Arial" w:cs="Arial"/>
          <w:sz w:val="24"/>
          <w:szCs w:val="24"/>
        </w:rPr>
        <w:t>Persepsi Kecerdasan Emosional Sebelum Ujicoba</w:t>
      </w:r>
    </w:p>
    <w:tbl>
      <w:tblPr>
        <w:tblStyle w:val="TableGrid"/>
        <w:tblW w:w="8222" w:type="dxa"/>
        <w:tblInd w:w="250" w:type="dxa"/>
        <w:tblLayout w:type="fixed"/>
        <w:tblLook w:val="04A0" w:firstRow="1" w:lastRow="0" w:firstColumn="1" w:lastColumn="0" w:noHBand="0" w:noVBand="1"/>
      </w:tblPr>
      <w:tblGrid>
        <w:gridCol w:w="567"/>
        <w:gridCol w:w="1559"/>
        <w:gridCol w:w="2694"/>
        <w:gridCol w:w="992"/>
        <w:gridCol w:w="992"/>
        <w:gridCol w:w="1418"/>
      </w:tblGrid>
      <w:tr w:rsidR="005B617D" w:rsidRPr="00251247" w:rsidTr="00EC58B8">
        <w:tc>
          <w:tcPr>
            <w:tcW w:w="567" w:type="dxa"/>
            <w:vMerge w:val="restart"/>
          </w:tcPr>
          <w:p w:rsidR="005B617D" w:rsidRPr="00251247" w:rsidRDefault="005B617D" w:rsidP="00B11C69">
            <w:pPr>
              <w:spacing w:line="360" w:lineRule="auto"/>
              <w:jc w:val="center"/>
              <w:rPr>
                <w:rFonts w:ascii="Arial" w:hAnsi="Arial" w:cs="Arial"/>
                <w:sz w:val="24"/>
                <w:szCs w:val="24"/>
              </w:rPr>
            </w:pPr>
            <w:r w:rsidRPr="00251247">
              <w:rPr>
                <w:rFonts w:ascii="Arial" w:hAnsi="Arial" w:cs="Arial"/>
                <w:sz w:val="24"/>
                <w:szCs w:val="24"/>
              </w:rPr>
              <w:t>No</w:t>
            </w:r>
          </w:p>
        </w:tc>
        <w:tc>
          <w:tcPr>
            <w:tcW w:w="1559" w:type="dxa"/>
            <w:vMerge w:val="restart"/>
          </w:tcPr>
          <w:p w:rsidR="005B617D" w:rsidRPr="00251247" w:rsidRDefault="005B617D" w:rsidP="00B11C69">
            <w:pPr>
              <w:spacing w:line="360" w:lineRule="auto"/>
              <w:jc w:val="center"/>
              <w:rPr>
                <w:rFonts w:ascii="Arial" w:hAnsi="Arial" w:cs="Arial"/>
                <w:sz w:val="24"/>
                <w:szCs w:val="24"/>
              </w:rPr>
            </w:pPr>
            <w:r w:rsidRPr="00251247">
              <w:rPr>
                <w:rFonts w:ascii="Arial" w:hAnsi="Arial" w:cs="Arial"/>
                <w:sz w:val="24"/>
                <w:szCs w:val="24"/>
              </w:rPr>
              <w:t>Aspek</w:t>
            </w:r>
          </w:p>
        </w:tc>
        <w:tc>
          <w:tcPr>
            <w:tcW w:w="2694" w:type="dxa"/>
            <w:vMerge w:val="restart"/>
          </w:tcPr>
          <w:p w:rsidR="005B617D" w:rsidRPr="00251247" w:rsidRDefault="005B617D" w:rsidP="00B11C69">
            <w:pPr>
              <w:spacing w:line="360" w:lineRule="auto"/>
              <w:jc w:val="center"/>
              <w:rPr>
                <w:rFonts w:ascii="Arial" w:hAnsi="Arial" w:cs="Arial"/>
                <w:sz w:val="24"/>
                <w:szCs w:val="24"/>
              </w:rPr>
            </w:pPr>
            <w:r w:rsidRPr="00251247">
              <w:rPr>
                <w:rFonts w:ascii="Arial" w:hAnsi="Arial" w:cs="Arial"/>
                <w:sz w:val="24"/>
                <w:szCs w:val="24"/>
              </w:rPr>
              <w:t>Indikator</w:t>
            </w:r>
          </w:p>
        </w:tc>
        <w:tc>
          <w:tcPr>
            <w:tcW w:w="1984" w:type="dxa"/>
            <w:gridSpan w:val="2"/>
          </w:tcPr>
          <w:p w:rsidR="005B617D" w:rsidRPr="00251247" w:rsidRDefault="005B617D" w:rsidP="00B11C69">
            <w:pPr>
              <w:spacing w:line="360" w:lineRule="auto"/>
              <w:jc w:val="center"/>
              <w:rPr>
                <w:rFonts w:ascii="Arial" w:hAnsi="Arial" w:cs="Arial"/>
                <w:sz w:val="24"/>
                <w:szCs w:val="24"/>
              </w:rPr>
            </w:pPr>
            <w:r w:rsidRPr="00251247">
              <w:rPr>
                <w:rFonts w:ascii="Arial" w:hAnsi="Arial" w:cs="Arial"/>
                <w:sz w:val="24"/>
                <w:szCs w:val="24"/>
              </w:rPr>
              <w:t>Butir</w:t>
            </w:r>
          </w:p>
          <w:p w:rsidR="005B617D" w:rsidRPr="00251247" w:rsidRDefault="005B617D" w:rsidP="00B11C69">
            <w:pPr>
              <w:spacing w:line="360" w:lineRule="auto"/>
              <w:jc w:val="center"/>
              <w:rPr>
                <w:rFonts w:ascii="Arial" w:hAnsi="Arial" w:cs="Arial"/>
                <w:sz w:val="24"/>
                <w:szCs w:val="24"/>
              </w:rPr>
            </w:pPr>
            <w:r w:rsidRPr="00251247">
              <w:rPr>
                <w:rFonts w:ascii="Arial" w:hAnsi="Arial" w:cs="Arial"/>
                <w:sz w:val="24"/>
                <w:szCs w:val="24"/>
              </w:rPr>
              <w:t>Pernyataan</w:t>
            </w:r>
          </w:p>
        </w:tc>
        <w:tc>
          <w:tcPr>
            <w:tcW w:w="1418" w:type="dxa"/>
            <w:vMerge w:val="restart"/>
          </w:tcPr>
          <w:p w:rsidR="005B617D" w:rsidRPr="00251247" w:rsidRDefault="005B617D" w:rsidP="00B11C69">
            <w:pPr>
              <w:spacing w:line="360" w:lineRule="auto"/>
              <w:jc w:val="center"/>
              <w:rPr>
                <w:rFonts w:ascii="Arial" w:hAnsi="Arial" w:cs="Arial"/>
                <w:sz w:val="24"/>
                <w:szCs w:val="24"/>
              </w:rPr>
            </w:pPr>
            <w:r w:rsidRPr="00251247">
              <w:rPr>
                <w:rFonts w:ascii="Arial" w:hAnsi="Arial" w:cs="Arial"/>
                <w:sz w:val="24"/>
                <w:szCs w:val="24"/>
              </w:rPr>
              <w:t>Banyaknya Butir</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vMerge/>
          </w:tcPr>
          <w:p w:rsidR="005B617D" w:rsidRPr="00251247" w:rsidRDefault="005B617D" w:rsidP="00B11C69">
            <w:pPr>
              <w:spacing w:line="360" w:lineRule="auto"/>
              <w:rPr>
                <w:rFonts w:ascii="Arial" w:hAnsi="Arial" w:cs="Arial"/>
                <w:sz w:val="24"/>
                <w:szCs w:val="24"/>
              </w:rPr>
            </w:pPr>
          </w:p>
        </w:tc>
        <w:tc>
          <w:tcPr>
            <w:tcW w:w="992" w:type="dxa"/>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Positif</w:t>
            </w:r>
          </w:p>
        </w:tc>
        <w:tc>
          <w:tcPr>
            <w:tcW w:w="992" w:type="dxa"/>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Negatif</w:t>
            </w:r>
          </w:p>
        </w:tc>
        <w:tc>
          <w:tcPr>
            <w:tcW w:w="1418" w:type="dxa"/>
            <w:vMerge/>
          </w:tcPr>
          <w:p w:rsidR="005B617D" w:rsidRPr="00251247" w:rsidRDefault="005B617D" w:rsidP="00B11C69">
            <w:pPr>
              <w:spacing w:line="360" w:lineRule="auto"/>
              <w:rPr>
                <w:rFonts w:ascii="Arial" w:hAnsi="Arial" w:cs="Arial"/>
                <w:sz w:val="24"/>
                <w:szCs w:val="24"/>
              </w:rPr>
            </w:pPr>
          </w:p>
        </w:tc>
      </w:tr>
      <w:tr w:rsidR="005B617D" w:rsidRPr="00251247" w:rsidTr="00EC58B8">
        <w:tc>
          <w:tcPr>
            <w:tcW w:w="567" w:type="dxa"/>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1</w:t>
            </w:r>
          </w:p>
        </w:tc>
        <w:tc>
          <w:tcPr>
            <w:tcW w:w="1559" w:type="dxa"/>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Kesadaran</w:t>
            </w:r>
          </w:p>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Diri</w:t>
            </w:r>
          </w:p>
        </w:tc>
        <w:tc>
          <w:tcPr>
            <w:tcW w:w="2694" w:type="dxa"/>
          </w:tcPr>
          <w:p w:rsidR="005B617D" w:rsidRPr="00251247" w:rsidRDefault="005B617D" w:rsidP="00B11C69">
            <w:pPr>
              <w:pStyle w:val="ListParagraph"/>
              <w:numPr>
                <w:ilvl w:val="0"/>
                <w:numId w:val="14"/>
              </w:numPr>
              <w:spacing w:line="360" w:lineRule="auto"/>
              <w:ind w:left="318" w:hanging="284"/>
              <w:rPr>
                <w:rFonts w:ascii="Arial" w:hAnsi="Arial" w:cs="Arial"/>
                <w:sz w:val="24"/>
                <w:szCs w:val="24"/>
              </w:rPr>
            </w:pPr>
            <w:r>
              <w:rPr>
                <w:rFonts w:ascii="Arial" w:hAnsi="Arial" w:cs="Arial"/>
                <w:sz w:val="24"/>
                <w:szCs w:val="24"/>
              </w:rPr>
              <w:t>Memahami emosi sendiri</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1, 2, 4</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3, 5</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RPr="00251247" w:rsidTr="00EC58B8">
        <w:tc>
          <w:tcPr>
            <w:tcW w:w="567" w:type="dxa"/>
            <w:vMerge w:val="restart"/>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2</w:t>
            </w:r>
          </w:p>
        </w:tc>
        <w:tc>
          <w:tcPr>
            <w:tcW w:w="1559" w:type="dxa"/>
            <w:vMerge w:val="restart"/>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Mengelola emosi</w:t>
            </w:r>
          </w:p>
        </w:tc>
        <w:tc>
          <w:tcPr>
            <w:tcW w:w="2694" w:type="dxa"/>
            <w:shd w:val="clear" w:color="auto" w:fill="auto"/>
          </w:tcPr>
          <w:p w:rsidR="005B617D" w:rsidRPr="00251247" w:rsidRDefault="005B617D" w:rsidP="00B11C69">
            <w:pPr>
              <w:pStyle w:val="ListParagraph"/>
              <w:numPr>
                <w:ilvl w:val="0"/>
                <w:numId w:val="15"/>
              </w:numPr>
              <w:spacing w:line="360" w:lineRule="auto"/>
              <w:ind w:left="318" w:hanging="284"/>
              <w:rPr>
                <w:rFonts w:ascii="Arial" w:hAnsi="Arial" w:cs="Arial"/>
                <w:sz w:val="24"/>
                <w:szCs w:val="24"/>
              </w:rPr>
            </w:pPr>
            <w:r>
              <w:rPr>
                <w:rFonts w:ascii="Arial" w:hAnsi="Arial" w:cs="Arial"/>
                <w:sz w:val="24"/>
                <w:szCs w:val="24"/>
              </w:rPr>
              <w:t>Menghibur diri sendiri</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7, 8, 9</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6</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5"/>
              </w:numPr>
              <w:spacing w:line="360" w:lineRule="auto"/>
              <w:ind w:left="318" w:hanging="284"/>
              <w:rPr>
                <w:rFonts w:ascii="Arial" w:hAnsi="Arial" w:cs="Arial"/>
                <w:sz w:val="24"/>
                <w:szCs w:val="24"/>
              </w:rPr>
            </w:pPr>
            <w:r>
              <w:rPr>
                <w:rFonts w:ascii="Arial" w:hAnsi="Arial" w:cs="Arial"/>
                <w:sz w:val="24"/>
                <w:szCs w:val="24"/>
              </w:rPr>
              <w:t>Menangani emosi sendiri secara tepat</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10, 11</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12</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5"/>
              </w:numPr>
              <w:spacing w:line="360" w:lineRule="auto"/>
              <w:ind w:left="318" w:hanging="284"/>
              <w:rPr>
                <w:rFonts w:ascii="Arial" w:hAnsi="Arial" w:cs="Arial"/>
                <w:sz w:val="24"/>
                <w:szCs w:val="24"/>
              </w:rPr>
            </w:pPr>
            <w:r>
              <w:rPr>
                <w:rFonts w:ascii="Arial" w:hAnsi="Arial" w:cs="Arial"/>
                <w:sz w:val="24"/>
                <w:szCs w:val="24"/>
              </w:rPr>
              <w:t>Melepaskan kecemasan.</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13, 15</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14</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RPr="00251247" w:rsidTr="00EC58B8">
        <w:tc>
          <w:tcPr>
            <w:tcW w:w="567" w:type="dxa"/>
            <w:vMerge w:val="restart"/>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lastRenderedPageBreak/>
              <w:t>3</w:t>
            </w:r>
          </w:p>
        </w:tc>
        <w:tc>
          <w:tcPr>
            <w:tcW w:w="1559" w:type="dxa"/>
            <w:vMerge w:val="restart"/>
          </w:tcPr>
          <w:p w:rsidR="005B617D" w:rsidRPr="00251247" w:rsidRDefault="005B617D" w:rsidP="00B11C69">
            <w:pPr>
              <w:spacing w:line="360" w:lineRule="auto"/>
              <w:rPr>
                <w:rFonts w:ascii="Arial" w:hAnsi="Arial" w:cs="Arial"/>
                <w:sz w:val="24"/>
                <w:szCs w:val="24"/>
              </w:rPr>
            </w:pPr>
            <w:r>
              <w:rPr>
                <w:rFonts w:ascii="Arial" w:hAnsi="Arial" w:cs="Arial"/>
                <w:sz w:val="24"/>
                <w:szCs w:val="24"/>
              </w:rPr>
              <w:t>Memotivasi Diri</w:t>
            </w:r>
          </w:p>
        </w:tc>
        <w:tc>
          <w:tcPr>
            <w:tcW w:w="2694" w:type="dxa"/>
          </w:tcPr>
          <w:p w:rsidR="005B617D" w:rsidRPr="00251247" w:rsidRDefault="005B617D" w:rsidP="00B11C69">
            <w:pPr>
              <w:pStyle w:val="ListParagraph"/>
              <w:numPr>
                <w:ilvl w:val="0"/>
                <w:numId w:val="16"/>
              </w:numPr>
              <w:spacing w:line="360" w:lineRule="auto"/>
              <w:ind w:left="318" w:hanging="284"/>
              <w:rPr>
                <w:rFonts w:ascii="Arial" w:hAnsi="Arial" w:cs="Arial"/>
                <w:sz w:val="24"/>
                <w:szCs w:val="24"/>
              </w:rPr>
            </w:pPr>
            <w:r>
              <w:rPr>
                <w:rFonts w:ascii="Arial" w:hAnsi="Arial" w:cs="Arial"/>
                <w:sz w:val="24"/>
                <w:szCs w:val="24"/>
              </w:rPr>
              <w:t>Mengendalikan dorongan hati</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16, 18</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17</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6"/>
              </w:numPr>
              <w:spacing w:line="360" w:lineRule="auto"/>
              <w:ind w:left="318" w:hanging="284"/>
              <w:rPr>
                <w:rFonts w:ascii="Arial" w:hAnsi="Arial" w:cs="Arial"/>
                <w:sz w:val="24"/>
                <w:szCs w:val="24"/>
              </w:rPr>
            </w:pPr>
            <w:r>
              <w:rPr>
                <w:rFonts w:ascii="Arial" w:hAnsi="Arial" w:cs="Arial"/>
                <w:sz w:val="24"/>
                <w:szCs w:val="24"/>
              </w:rPr>
              <w:t>Memusatkan perhatian pada tugas</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 xml:space="preserve">19, 20, 21, </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22, 23</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6"/>
              </w:numPr>
              <w:spacing w:line="360" w:lineRule="auto"/>
              <w:ind w:left="318" w:hanging="284"/>
              <w:rPr>
                <w:rFonts w:ascii="Arial" w:hAnsi="Arial" w:cs="Arial"/>
                <w:sz w:val="24"/>
                <w:szCs w:val="24"/>
              </w:rPr>
            </w:pPr>
            <w:r>
              <w:rPr>
                <w:rFonts w:ascii="Arial" w:hAnsi="Arial" w:cs="Arial"/>
                <w:sz w:val="24"/>
                <w:szCs w:val="24"/>
              </w:rPr>
              <w:t>Optimis</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24, 25, 26</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27, 28</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RPr="00251247" w:rsidTr="00EC58B8">
        <w:tc>
          <w:tcPr>
            <w:tcW w:w="567" w:type="dxa"/>
            <w:vMerge w:val="restart"/>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4</w:t>
            </w:r>
          </w:p>
        </w:tc>
        <w:tc>
          <w:tcPr>
            <w:tcW w:w="1559" w:type="dxa"/>
            <w:vMerge w:val="restart"/>
          </w:tcPr>
          <w:p w:rsidR="005B617D" w:rsidRDefault="005B617D" w:rsidP="00B11C69">
            <w:pPr>
              <w:spacing w:line="360" w:lineRule="auto"/>
              <w:rPr>
                <w:rFonts w:ascii="Arial" w:hAnsi="Arial" w:cs="Arial"/>
                <w:sz w:val="24"/>
                <w:szCs w:val="24"/>
              </w:rPr>
            </w:pPr>
            <w:r>
              <w:rPr>
                <w:rFonts w:ascii="Arial" w:hAnsi="Arial" w:cs="Arial"/>
                <w:sz w:val="24"/>
                <w:szCs w:val="24"/>
              </w:rPr>
              <w:t>Mengenali</w:t>
            </w:r>
          </w:p>
          <w:p w:rsidR="005B617D" w:rsidRDefault="005B617D" w:rsidP="00B11C69">
            <w:pPr>
              <w:spacing w:line="360" w:lineRule="auto"/>
              <w:rPr>
                <w:rFonts w:ascii="Arial" w:hAnsi="Arial" w:cs="Arial"/>
                <w:sz w:val="24"/>
                <w:szCs w:val="24"/>
              </w:rPr>
            </w:pPr>
            <w:r>
              <w:rPr>
                <w:rFonts w:ascii="Arial" w:hAnsi="Arial" w:cs="Arial"/>
                <w:sz w:val="24"/>
                <w:szCs w:val="24"/>
              </w:rPr>
              <w:t>emosi</w:t>
            </w:r>
          </w:p>
          <w:p w:rsidR="005B617D" w:rsidRPr="00251247" w:rsidRDefault="005B617D" w:rsidP="00B11C69">
            <w:pPr>
              <w:spacing w:line="360" w:lineRule="auto"/>
              <w:rPr>
                <w:rFonts w:ascii="Arial" w:hAnsi="Arial" w:cs="Arial"/>
                <w:sz w:val="24"/>
                <w:szCs w:val="24"/>
              </w:rPr>
            </w:pPr>
            <w:r>
              <w:rPr>
                <w:rFonts w:ascii="Arial" w:hAnsi="Arial" w:cs="Arial"/>
                <w:sz w:val="24"/>
                <w:szCs w:val="24"/>
              </w:rPr>
              <w:t xml:space="preserve">orang lain </w:t>
            </w:r>
          </w:p>
        </w:tc>
        <w:tc>
          <w:tcPr>
            <w:tcW w:w="2694" w:type="dxa"/>
          </w:tcPr>
          <w:p w:rsidR="005B617D" w:rsidRPr="00251247" w:rsidRDefault="005B617D" w:rsidP="00B11C69">
            <w:pPr>
              <w:pStyle w:val="ListParagraph"/>
              <w:numPr>
                <w:ilvl w:val="0"/>
                <w:numId w:val="17"/>
              </w:numPr>
              <w:spacing w:line="360" w:lineRule="auto"/>
              <w:ind w:left="318" w:hanging="284"/>
              <w:rPr>
                <w:rFonts w:ascii="Arial" w:hAnsi="Arial" w:cs="Arial"/>
                <w:sz w:val="24"/>
                <w:szCs w:val="24"/>
              </w:rPr>
            </w:pPr>
            <w:r>
              <w:rPr>
                <w:rFonts w:ascii="Arial" w:hAnsi="Arial" w:cs="Arial"/>
                <w:sz w:val="24"/>
                <w:szCs w:val="24"/>
              </w:rPr>
              <w:t xml:space="preserve">Peka </w:t>
            </w:r>
            <w:r w:rsidRPr="00251247">
              <w:rPr>
                <w:rFonts w:ascii="Arial" w:hAnsi="Arial" w:cs="Arial"/>
                <w:sz w:val="24"/>
                <w:szCs w:val="24"/>
              </w:rPr>
              <w:t>terhadap perasaan orang lain.</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 xml:space="preserve">30, 31, 32, </w:t>
            </w:r>
          </w:p>
        </w:tc>
        <w:tc>
          <w:tcPr>
            <w:tcW w:w="992" w:type="dxa"/>
          </w:tcPr>
          <w:p w:rsidR="005B617D" w:rsidRPr="00251247" w:rsidRDefault="007F6BDD" w:rsidP="00B11C69">
            <w:pPr>
              <w:spacing w:line="360" w:lineRule="auto"/>
              <w:jc w:val="center"/>
              <w:rPr>
                <w:rFonts w:ascii="Arial" w:hAnsi="Arial" w:cs="Arial"/>
                <w:sz w:val="24"/>
                <w:szCs w:val="24"/>
              </w:rPr>
            </w:pPr>
            <w:r>
              <w:rPr>
                <w:rFonts w:ascii="Arial" w:hAnsi="Arial" w:cs="Arial"/>
                <w:sz w:val="24"/>
                <w:szCs w:val="24"/>
              </w:rPr>
              <w:t>29</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7"/>
              </w:numPr>
              <w:spacing w:line="360" w:lineRule="auto"/>
              <w:ind w:left="318" w:hanging="284"/>
              <w:rPr>
                <w:rFonts w:ascii="Arial" w:hAnsi="Arial" w:cs="Arial"/>
                <w:sz w:val="24"/>
                <w:szCs w:val="24"/>
              </w:rPr>
            </w:pPr>
            <w:r>
              <w:rPr>
                <w:rFonts w:ascii="Arial" w:hAnsi="Arial" w:cs="Arial"/>
                <w:sz w:val="24"/>
                <w:szCs w:val="24"/>
              </w:rPr>
              <w:t>Menerima sudut pandang orang lain</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34, 35</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33</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RPr="00251247" w:rsidTr="00EC58B8">
        <w:tc>
          <w:tcPr>
            <w:tcW w:w="567" w:type="dxa"/>
            <w:vMerge w:val="restart"/>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5</w:t>
            </w:r>
          </w:p>
        </w:tc>
        <w:tc>
          <w:tcPr>
            <w:tcW w:w="1559" w:type="dxa"/>
            <w:vMerge w:val="restart"/>
          </w:tcPr>
          <w:p w:rsidR="005B617D" w:rsidRPr="00251247" w:rsidRDefault="005B617D" w:rsidP="00B11C69">
            <w:pPr>
              <w:spacing w:line="360" w:lineRule="auto"/>
              <w:rPr>
                <w:rFonts w:ascii="Arial" w:hAnsi="Arial" w:cs="Arial"/>
                <w:sz w:val="24"/>
                <w:szCs w:val="24"/>
              </w:rPr>
            </w:pPr>
            <w:r w:rsidRPr="00251247">
              <w:rPr>
                <w:rFonts w:ascii="Arial" w:hAnsi="Arial" w:cs="Arial"/>
                <w:sz w:val="24"/>
                <w:szCs w:val="24"/>
              </w:rPr>
              <w:t>Membina Hubungan</w:t>
            </w:r>
          </w:p>
        </w:tc>
        <w:tc>
          <w:tcPr>
            <w:tcW w:w="2694" w:type="dxa"/>
          </w:tcPr>
          <w:p w:rsidR="005B617D" w:rsidRPr="00251247" w:rsidRDefault="005B617D" w:rsidP="00B11C69">
            <w:pPr>
              <w:pStyle w:val="ListParagraph"/>
              <w:numPr>
                <w:ilvl w:val="0"/>
                <w:numId w:val="18"/>
              </w:numPr>
              <w:spacing w:line="360" w:lineRule="auto"/>
              <w:ind w:left="318" w:hanging="284"/>
              <w:rPr>
                <w:rFonts w:ascii="Arial" w:hAnsi="Arial" w:cs="Arial"/>
                <w:sz w:val="24"/>
                <w:szCs w:val="24"/>
              </w:rPr>
            </w:pPr>
            <w:r>
              <w:rPr>
                <w:rFonts w:ascii="Arial" w:hAnsi="Arial" w:cs="Arial"/>
                <w:sz w:val="24"/>
                <w:szCs w:val="24"/>
              </w:rPr>
              <w:t>Menyelesaikan konflik</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37, 38</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36</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8"/>
              </w:numPr>
              <w:spacing w:line="360" w:lineRule="auto"/>
              <w:ind w:left="318" w:hanging="284"/>
              <w:rPr>
                <w:rFonts w:ascii="Arial" w:hAnsi="Arial" w:cs="Arial"/>
                <w:sz w:val="24"/>
                <w:szCs w:val="24"/>
              </w:rPr>
            </w:pPr>
            <w:r>
              <w:rPr>
                <w:rFonts w:ascii="Arial" w:hAnsi="Arial" w:cs="Arial"/>
                <w:sz w:val="24"/>
                <w:szCs w:val="24"/>
              </w:rPr>
              <w:t>Mudah bergaul</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 xml:space="preserve">40, 41, 42, 43 </w:t>
            </w:r>
          </w:p>
        </w:tc>
        <w:tc>
          <w:tcPr>
            <w:tcW w:w="992" w:type="dxa"/>
          </w:tcPr>
          <w:p w:rsidR="005B617D" w:rsidRPr="00251247" w:rsidRDefault="006447E4" w:rsidP="00B11C69">
            <w:pPr>
              <w:spacing w:line="360" w:lineRule="auto"/>
              <w:jc w:val="center"/>
              <w:rPr>
                <w:rFonts w:ascii="Arial" w:hAnsi="Arial" w:cs="Arial"/>
                <w:sz w:val="24"/>
                <w:szCs w:val="24"/>
              </w:rPr>
            </w:pPr>
            <w:r>
              <w:rPr>
                <w:rFonts w:ascii="Arial" w:hAnsi="Arial" w:cs="Arial"/>
                <w:sz w:val="24"/>
                <w:szCs w:val="24"/>
              </w:rPr>
              <w:t>39</w:t>
            </w:r>
            <w:r w:rsidR="005B617D">
              <w:rPr>
                <w:rFonts w:ascii="Arial" w:hAnsi="Arial" w:cs="Arial"/>
                <w:sz w:val="24"/>
                <w:szCs w:val="24"/>
              </w:rPr>
              <w:t xml:space="preserve"> </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5</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8"/>
              </w:numPr>
              <w:spacing w:line="360" w:lineRule="auto"/>
              <w:ind w:left="318" w:hanging="284"/>
              <w:rPr>
                <w:rFonts w:ascii="Arial" w:hAnsi="Arial" w:cs="Arial"/>
                <w:sz w:val="24"/>
                <w:szCs w:val="24"/>
              </w:rPr>
            </w:pPr>
            <w:r>
              <w:rPr>
                <w:rFonts w:ascii="Arial" w:hAnsi="Arial" w:cs="Arial"/>
                <w:sz w:val="24"/>
                <w:szCs w:val="24"/>
              </w:rPr>
              <w:t>Mampu bekerja sama dalam tim</w:t>
            </w:r>
          </w:p>
        </w:tc>
        <w:tc>
          <w:tcPr>
            <w:tcW w:w="992" w:type="dxa"/>
          </w:tcPr>
          <w:p w:rsidR="005B617D" w:rsidRPr="00035B7F" w:rsidRDefault="005B617D" w:rsidP="00B11C69">
            <w:pPr>
              <w:spacing w:line="360" w:lineRule="auto"/>
              <w:jc w:val="center"/>
              <w:rPr>
                <w:rFonts w:ascii="Arial" w:hAnsi="Arial" w:cs="Arial"/>
                <w:sz w:val="24"/>
                <w:szCs w:val="24"/>
              </w:rPr>
            </w:pPr>
            <w:r>
              <w:rPr>
                <w:rFonts w:ascii="Arial" w:hAnsi="Arial" w:cs="Arial"/>
                <w:sz w:val="24"/>
                <w:szCs w:val="24"/>
              </w:rPr>
              <w:t>45, 46, 47</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44</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4</w:t>
            </w:r>
          </w:p>
        </w:tc>
      </w:tr>
      <w:tr w:rsidR="005B617D" w:rsidRPr="00251247" w:rsidTr="00EC58B8">
        <w:tc>
          <w:tcPr>
            <w:tcW w:w="567" w:type="dxa"/>
            <w:vMerge/>
          </w:tcPr>
          <w:p w:rsidR="005B617D" w:rsidRPr="00251247" w:rsidRDefault="005B617D" w:rsidP="00B11C69">
            <w:pPr>
              <w:spacing w:line="360" w:lineRule="auto"/>
              <w:rPr>
                <w:rFonts w:ascii="Arial" w:hAnsi="Arial" w:cs="Arial"/>
                <w:sz w:val="24"/>
                <w:szCs w:val="24"/>
              </w:rPr>
            </w:pPr>
          </w:p>
        </w:tc>
        <w:tc>
          <w:tcPr>
            <w:tcW w:w="1559" w:type="dxa"/>
            <w:vMerge/>
          </w:tcPr>
          <w:p w:rsidR="005B617D" w:rsidRPr="00251247" w:rsidRDefault="005B617D" w:rsidP="00B11C69">
            <w:pPr>
              <w:spacing w:line="360" w:lineRule="auto"/>
              <w:rPr>
                <w:rFonts w:ascii="Arial" w:hAnsi="Arial" w:cs="Arial"/>
                <w:sz w:val="24"/>
                <w:szCs w:val="24"/>
              </w:rPr>
            </w:pPr>
          </w:p>
        </w:tc>
        <w:tc>
          <w:tcPr>
            <w:tcW w:w="2694" w:type="dxa"/>
          </w:tcPr>
          <w:p w:rsidR="005B617D" w:rsidRPr="00251247" w:rsidRDefault="005B617D" w:rsidP="00B11C69">
            <w:pPr>
              <w:pStyle w:val="ListParagraph"/>
              <w:numPr>
                <w:ilvl w:val="0"/>
                <w:numId w:val="18"/>
              </w:numPr>
              <w:spacing w:line="360" w:lineRule="auto"/>
              <w:ind w:left="318" w:hanging="284"/>
              <w:rPr>
                <w:rFonts w:ascii="Arial" w:hAnsi="Arial" w:cs="Arial"/>
                <w:sz w:val="24"/>
                <w:szCs w:val="24"/>
              </w:rPr>
            </w:pPr>
            <w:r>
              <w:rPr>
                <w:rFonts w:ascii="Arial" w:hAnsi="Arial" w:cs="Arial"/>
                <w:sz w:val="24"/>
                <w:szCs w:val="24"/>
              </w:rPr>
              <w:t>Mampu memimpin atau mengorganisir kelompok</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48, 49</w:t>
            </w:r>
          </w:p>
        </w:tc>
        <w:tc>
          <w:tcPr>
            <w:tcW w:w="992"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50</w:t>
            </w:r>
          </w:p>
        </w:tc>
        <w:tc>
          <w:tcPr>
            <w:tcW w:w="1418" w:type="dxa"/>
          </w:tcPr>
          <w:p w:rsidR="005B617D" w:rsidRPr="00251247" w:rsidRDefault="005B617D" w:rsidP="00B11C69">
            <w:pPr>
              <w:spacing w:line="360" w:lineRule="auto"/>
              <w:jc w:val="center"/>
              <w:rPr>
                <w:rFonts w:ascii="Arial" w:hAnsi="Arial" w:cs="Arial"/>
                <w:sz w:val="24"/>
                <w:szCs w:val="24"/>
              </w:rPr>
            </w:pPr>
            <w:r>
              <w:rPr>
                <w:rFonts w:ascii="Arial" w:hAnsi="Arial" w:cs="Arial"/>
                <w:sz w:val="24"/>
                <w:szCs w:val="24"/>
              </w:rPr>
              <w:t>3</w:t>
            </w:r>
          </w:p>
        </w:tc>
      </w:tr>
      <w:tr w:rsidR="005B617D" w:rsidRPr="00251247" w:rsidTr="00EC58B8">
        <w:tc>
          <w:tcPr>
            <w:tcW w:w="6804" w:type="dxa"/>
            <w:gridSpan w:val="5"/>
          </w:tcPr>
          <w:p w:rsidR="005B617D" w:rsidRDefault="005B617D" w:rsidP="00B11C69">
            <w:pPr>
              <w:spacing w:line="360" w:lineRule="auto"/>
              <w:jc w:val="center"/>
              <w:rPr>
                <w:rFonts w:ascii="Arial" w:hAnsi="Arial" w:cs="Arial"/>
                <w:sz w:val="24"/>
                <w:szCs w:val="24"/>
              </w:rPr>
            </w:pPr>
            <w:r>
              <w:rPr>
                <w:rFonts w:ascii="Arial" w:hAnsi="Arial" w:cs="Arial"/>
                <w:sz w:val="24"/>
                <w:szCs w:val="24"/>
              </w:rPr>
              <w:t>Jumlah</w:t>
            </w:r>
          </w:p>
        </w:tc>
        <w:tc>
          <w:tcPr>
            <w:tcW w:w="1418" w:type="dxa"/>
          </w:tcPr>
          <w:p w:rsidR="005B617D" w:rsidRDefault="005B617D" w:rsidP="00B11C69">
            <w:pPr>
              <w:spacing w:line="360" w:lineRule="auto"/>
              <w:jc w:val="center"/>
              <w:rPr>
                <w:rFonts w:ascii="Arial" w:hAnsi="Arial" w:cs="Arial"/>
                <w:sz w:val="24"/>
                <w:szCs w:val="24"/>
              </w:rPr>
            </w:pPr>
            <w:r>
              <w:rPr>
                <w:rFonts w:ascii="Arial" w:hAnsi="Arial" w:cs="Arial"/>
                <w:sz w:val="24"/>
                <w:szCs w:val="24"/>
              </w:rPr>
              <w:t>50</w:t>
            </w:r>
          </w:p>
        </w:tc>
      </w:tr>
    </w:tbl>
    <w:p w:rsidR="005B617D" w:rsidRDefault="005B617D" w:rsidP="00B11C69">
      <w:pPr>
        <w:spacing w:line="240" w:lineRule="auto"/>
        <w:jc w:val="both"/>
        <w:rPr>
          <w:rFonts w:ascii="Arial" w:hAnsi="Arial" w:cs="Arial"/>
          <w:sz w:val="24"/>
          <w:szCs w:val="24"/>
        </w:rPr>
      </w:pPr>
    </w:p>
    <w:p w:rsidR="005B617D" w:rsidRDefault="005B617D" w:rsidP="00B11C69">
      <w:pPr>
        <w:spacing w:line="360" w:lineRule="auto"/>
        <w:jc w:val="center"/>
        <w:rPr>
          <w:rFonts w:ascii="Arial" w:hAnsi="Arial" w:cs="Arial"/>
          <w:sz w:val="24"/>
          <w:szCs w:val="24"/>
        </w:rPr>
      </w:pPr>
      <w:r>
        <w:rPr>
          <w:rFonts w:ascii="Arial" w:hAnsi="Arial" w:cs="Arial"/>
          <w:sz w:val="24"/>
          <w:szCs w:val="24"/>
        </w:rPr>
        <w:t xml:space="preserve">Tabel 3.6 </w:t>
      </w:r>
      <w:r w:rsidRPr="00746A85">
        <w:rPr>
          <w:rFonts w:ascii="Arial" w:hAnsi="Arial" w:cs="Arial"/>
          <w:sz w:val="24"/>
          <w:szCs w:val="24"/>
        </w:rPr>
        <w:t xml:space="preserve">Kisi-Kisi Instrumen </w:t>
      </w:r>
      <w:r>
        <w:rPr>
          <w:rFonts w:ascii="Arial" w:hAnsi="Arial" w:cs="Arial"/>
          <w:sz w:val="24"/>
          <w:szCs w:val="24"/>
        </w:rPr>
        <w:t>Persepsi Kecerdasan Emosional Setelah Ujicoba</w:t>
      </w:r>
    </w:p>
    <w:tbl>
      <w:tblPr>
        <w:tblStyle w:val="TableGrid"/>
        <w:tblW w:w="8363" w:type="dxa"/>
        <w:tblInd w:w="279" w:type="dxa"/>
        <w:tblLayout w:type="fixed"/>
        <w:tblLook w:val="04A0" w:firstRow="1" w:lastRow="0" w:firstColumn="1" w:lastColumn="0" w:noHBand="0" w:noVBand="1"/>
      </w:tblPr>
      <w:tblGrid>
        <w:gridCol w:w="567"/>
        <w:gridCol w:w="1559"/>
        <w:gridCol w:w="2693"/>
        <w:gridCol w:w="993"/>
        <w:gridCol w:w="992"/>
        <w:gridCol w:w="1559"/>
      </w:tblGrid>
      <w:tr w:rsidR="005B617D" w:rsidRPr="00251247" w:rsidTr="00B11C69">
        <w:tc>
          <w:tcPr>
            <w:tcW w:w="567" w:type="dxa"/>
            <w:vMerge w:val="restart"/>
          </w:tcPr>
          <w:p w:rsidR="005B617D" w:rsidRPr="00251247" w:rsidRDefault="005B617D" w:rsidP="00EC58B8">
            <w:pPr>
              <w:spacing w:line="360" w:lineRule="auto"/>
              <w:jc w:val="center"/>
              <w:rPr>
                <w:rFonts w:ascii="Arial" w:hAnsi="Arial" w:cs="Arial"/>
                <w:sz w:val="24"/>
                <w:szCs w:val="24"/>
              </w:rPr>
            </w:pPr>
            <w:r w:rsidRPr="00251247">
              <w:rPr>
                <w:rFonts w:ascii="Arial" w:hAnsi="Arial" w:cs="Arial"/>
                <w:sz w:val="24"/>
                <w:szCs w:val="24"/>
              </w:rPr>
              <w:t>No</w:t>
            </w:r>
          </w:p>
        </w:tc>
        <w:tc>
          <w:tcPr>
            <w:tcW w:w="1559" w:type="dxa"/>
            <w:vMerge w:val="restart"/>
          </w:tcPr>
          <w:p w:rsidR="005B617D" w:rsidRPr="00251247" w:rsidRDefault="005B617D" w:rsidP="00EC58B8">
            <w:pPr>
              <w:spacing w:line="360" w:lineRule="auto"/>
              <w:jc w:val="center"/>
              <w:rPr>
                <w:rFonts w:ascii="Arial" w:hAnsi="Arial" w:cs="Arial"/>
                <w:sz w:val="24"/>
                <w:szCs w:val="24"/>
              </w:rPr>
            </w:pPr>
            <w:r w:rsidRPr="00251247">
              <w:rPr>
                <w:rFonts w:ascii="Arial" w:hAnsi="Arial" w:cs="Arial"/>
                <w:sz w:val="24"/>
                <w:szCs w:val="24"/>
              </w:rPr>
              <w:t>Aspek</w:t>
            </w:r>
          </w:p>
        </w:tc>
        <w:tc>
          <w:tcPr>
            <w:tcW w:w="2693" w:type="dxa"/>
            <w:vMerge w:val="restart"/>
          </w:tcPr>
          <w:p w:rsidR="005B617D" w:rsidRPr="00251247" w:rsidRDefault="005B617D" w:rsidP="00EC58B8">
            <w:pPr>
              <w:spacing w:line="360" w:lineRule="auto"/>
              <w:jc w:val="center"/>
              <w:rPr>
                <w:rFonts w:ascii="Arial" w:hAnsi="Arial" w:cs="Arial"/>
                <w:sz w:val="24"/>
                <w:szCs w:val="24"/>
              </w:rPr>
            </w:pPr>
            <w:r w:rsidRPr="00251247">
              <w:rPr>
                <w:rFonts w:ascii="Arial" w:hAnsi="Arial" w:cs="Arial"/>
                <w:sz w:val="24"/>
                <w:szCs w:val="24"/>
              </w:rPr>
              <w:t>Indikator</w:t>
            </w:r>
          </w:p>
        </w:tc>
        <w:tc>
          <w:tcPr>
            <w:tcW w:w="1985" w:type="dxa"/>
            <w:gridSpan w:val="2"/>
          </w:tcPr>
          <w:p w:rsidR="005B617D" w:rsidRPr="00251247" w:rsidRDefault="005B617D" w:rsidP="00EC58B8">
            <w:pPr>
              <w:spacing w:line="360" w:lineRule="auto"/>
              <w:jc w:val="center"/>
              <w:rPr>
                <w:rFonts w:ascii="Arial" w:hAnsi="Arial" w:cs="Arial"/>
                <w:sz w:val="24"/>
                <w:szCs w:val="24"/>
              </w:rPr>
            </w:pPr>
            <w:r w:rsidRPr="00251247">
              <w:rPr>
                <w:rFonts w:ascii="Arial" w:hAnsi="Arial" w:cs="Arial"/>
                <w:sz w:val="24"/>
                <w:szCs w:val="24"/>
              </w:rPr>
              <w:t>Butir</w:t>
            </w:r>
          </w:p>
          <w:p w:rsidR="005B617D" w:rsidRPr="00251247" w:rsidRDefault="005B617D" w:rsidP="00EC58B8">
            <w:pPr>
              <w:spacing w:line="360" w:lineRule="auto"/>
              <w:jc w:val="center"/>
              <w:rPr>
                <w:rFonts w:ascii="Arial" w:hAnsi="Arial" w:cs="Arial"/>
                <w:sz w:val="24"/>
                <w:szCs w:val="24"/>
              </w:rPr>
            </w:pPr>
            <w:r w:rsidRPr="00251247">
              <w:rPr>
                <w:rFonts w:ascii="Arial" w:hAnsi="Arial" w:cs="Arial"/>
                <w:sz w:val="24"/>
                <w:szCs w:val="24"/>
              </w:rPr>
              <w:t>Pernyataan</w:t>
            </w:r>
          </w:p>
        </w:tc>
        <w:tc>
          <w:tcPr>
            <w:tcW w:w="1559" w:type="dxa"/>
            <w:vMerge w:val="restart"/>
          </w:tcPr>
          <w:p w:rsidR="005B617D" w:rsidRPr="00251247" w:rsidRDefault="005B617D" w:rsidP="00EC58B8">
            <w:pPr>
              <w:spacing w:line="360" w:lineRule="auto"/>
              <w:jc w:val="center"/>
              <w:rPr>
                <w:rFonts w:ascii="Arial" w:hAnsi="Arial" w:cs="Arial"/>
                <w:sz w:val="24"/>
                <w:szCs w:val="24"/>
              </w:rPr>
            </w:pPr>
            <w:r w:rsidRPr="00251247">
              <w:rPr>
                <w:rFonts w:ascii="Arial" w:hAnsi="Arial" w:cs="Arial"/>
                <w:sz w:val="24"/>
                <w:szCs w:val="24"/>
              </w:rPr>
              <w:t>Banyaknya Butir</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vMerge/>
          </w:tcPr>
          <w:p w:rsidR="005B617D" w:rsidRPr="00251247" w:rsidRDefault="005B617D" w:rsidP="00EC58B8">
            <w:pPr>
              <w:spacing w:line="360" w:lineRule="auto"/>
              <w:rPr>
                <w:rFonts w:ascii="Arial" w:hAnsi="Arial" w:cs="Arial"/>
                <w:sz w:val="24"/>
                <w:szCs w:val="24"/>
              </w:rPr>
            </w:pPr>
          </w:p>
        </w:tc>
        <w:tc>
          <w:tcPr>
            <w:tcW w:w="993" w:type="dxa"/>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Positif</w:t>
            </w:r>
          </w:p>
        </w:tc>
        <w:tc>
          <w:tcPr>
            <w:tcW w:w="992" w:type="dxa"/>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Negatif</w:t>
            </w:r>
          </w:p>
        </w:tc>
        <w:tc>
          <w:tcPr>
            <w:tcW w:w="1559" w:type="dxa"/>
            <w:vMerge/>
          </w:tcPr>
          <w:p w:rsidR="005B617D" w:rsidRPr="00251247" w:rsidRDefault="005B617D" w:rsidP="00EC58B8">
            <w:pPr>
              <w:spacing w:line="360" w:lineRule="auto"/>
              <w:rPr>
                <w:rFonts w:ascii="Arial" w:hAnsi="Arial" w:cs="Arial"/>
                <w:sz w:val="24"/>
                <w:szCs w:val="24"/>
              </w:rPr>
            </w:pPr>
          </w:p>
        </w:tc>
      </w:tr>
      <w:tr w:rsidR="005B617D" w:rsidRPr="00251247" w:rsidTr="00B11C69">
        <w:tc>
          <w:tcPr>
            <w:tcW w:w="567" w:type="dxa"/>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1</w:t>
            </w:r>
          </w:p>
        </w:tc>
        <w:tc>
          <w:tcPr>
            <w:tcW w:w="1559" w:type="dxa"/>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Kesadaran</w:t>
            </w:r>
          </w:p>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Diri</w:t>
            </w:r>
          </w:p>
        </w:tc>
        <w:tc>
          <w:tcPr>
            <w:tcW w:w="2693" w:type="dxa"/>
          </w:tcPr>
          <w:p w:rsidR="005B617D" w:rsidRPr="0011034E" w:rsidRDefault="005B617D" w:rsidP="00F31A7F">
            <w:pPr>
              <w:pStyle w:val="ListParagraph"/>
              <w:numPr>
                <w:ilvl w:val="0"/>
                <w:numId w:val="22"/>
              </w:numPr>
              <w:spacing w:line="360" w:lineRule="auto"/>
              <w:ind w:left="318"/>
              <w:rPr>
                <w:rFonts w:ascii="Arial" w:hAnsi="Arial" w:cs="Arial"/>
                <w:sz w:val="24"/>
                <w:szCs w:val="24"/>
              </w:rPr>
            </w:pPr>
            <w:r w:rsidRPr="0011034E">
              <w:rPr>
                <w:rFonts w:ascii="Arial" w:hAnsi="Arial" w:cs="Arial"/>
                <w:sz w:val="24"/>
                <w:szCs w:val="24"/>
              </w:rPr>
              <w:t>Memahami emosi sendiri</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 xml:space="preserve">1, 2, 3 </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3</w:t>
            </w:r>
          </w:p>
        </w:tc>
      </w:tr>
      <w:tr w:rsidR="005B617D" w:rsidRPr="00251247" w:rsidTr="00B11C69">
        <w:tc>
          <w:tcPr>
            <w:tcW w:w="567" w:type="dxa"/>
            <w:vMerge w:val="restart"/>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lastRenderedPageBreak/>
              <w:t>2</w:t>
            </w:r>
          </w:p>
        </w:tc>
        <w:tc>
          <w:tcPr>
            <w:tcW w:w="1559" w:type="dxa"/>
            <w:vMerge w:val="restart"/>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Mengelola emosi</w:t>
            </w:r>
          </w:p>
        </w:tc>
        <w:tc>
          <w:tcPr>
            <w:tcW w:w="2693" w:type="dxa"/>
            <w:shd w:val="clear" w:color="auto" w:fill="auto"/>
          </w:tcPr>
          <w:p w:rsidR="005B617D" w:rsidRPr="0011034E" w:rsidRDefault="005B617D" w:rsidP="00F31A7F">
            <w:pPr>
              <w:pStyle w:val="ListParagraph"/>
              <w:numPr>
                <w:ilvl w:val="0"/>
                <w:numId w:val="23"/>
              </w:numPr>
              <w:spacing w:line="360" w:lineRule="auto"/>
              <w:ind w:left="318"/>
              <w:rPr>
                <w:rFonts w:ascii="Arial" w:hAnsi="Arial" w:cs="Arial"/>
                <w:sz w:val="24"/>
                <w:szCs w:val="24"/>
              </w:rPr>
            </w:pPr>
            <w:r w:rsidRPr="0011034E">
              <w:rPr>
                <w:rFonts w:ascii="Arial" w:hAnsi="Arial" w:cs="Arial"/>
                <w:sz w:val="24"/>
                <w:szCs w:val="24"/>
              </w:rPr>
              <w:t>Menghibur diri sendiri</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 xml:space="preserve">5, 6, 7 </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4</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4</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23"/>
              </w:numPr>
              <w:spacing w:line="360" w:lineRule="auto"/>
              <w:ind w:left="318" w:hanging="318"/>
              <w:rPr>
                <w:rFonts w:ascii="Arial" w:hAnsi="Arial" w:cs="Arial"/>
                <w:sz w:val="24"/>
                <w:szCs w:val="24"/>
              </w:rPr>
            </w:pPr>
            <w:r>
              <w:rPr>
                <w:rFonts w:ascii="Arial" w:hAnsi="Arial" w:cs="Arial"/>
                <w:sz w:val="24"/>
                <w:szCs w:val="24"/>
              </w:rPr>
              <w:t>Menangani emosi sendiri secara tepat</w:t>
            </w:r>
          </w:p>
        </w:tc>
        <w:tc>
          <w:tcPr>
            <w:tcW w:w="993" w:type="dxa"/>
          </w:tcPr>
          <w:p w:rsidR="005B617D" w:rsidRPr="00251247" w:rsidRDefault="00F41826" w:rsidP="00EC58B8">
            <w:pPr>
              <w:spacing w:line="360" w:lineRule="auto"/>
              <w:jc w:val="center"/>
              <w:rPr>
                <w:rFonts w:ascii="Arial" w:hAnsi="Arial" w:cs="Arial"/>
                <w:sz w:val="24"/>
                <w:szCs w:val="24"/>
              </w:rPr>
            </w:pPr>
            <w:r>
              <w:rPr>
                <w:rFonts w:ascii="Arial" w:hAnsi="Arial" w:cs="Arial"/>
                <w:sz w:val="24"/>
                <w:szCs w:val="24"/>
              </w:rPr>
              <w:t>8</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1</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23"/>
              </w:numPr>
              <w:spacing w:line="360" w:lineRule="auto"/>
              <w:ind w:left="318" w:hanging="284"/>
              <w:rPr>
                <w:rFonts w:ascii="Arial" w:hAnsi="Arial" w:cs="Arial"/>
                <w:sz w:val="24"/>
                <w:szCs w:val="24"/>
              </w:rPr>
            </w:pPr>
            <w:r>
              <w:rPr>
                <w:rFonts w:ascii="Arial" w:hAnsi="Arial" w:cs="Arial"/>
                <w:sz w:val="24"/>
                <w:szCs w:val="24"/>
              </w:rPr>
              <w:t>Melepaskan kecemasan.</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9</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1</w:t>
            </w:r>
          </w:p>
        </w:tc>
      </w:tr>
      <w:tr w:rsidR="005B617D" w:rsidRPr="00251247" w:rsidTr="00B11C69">
        <w:tc>
          <w:tcPr>
            <w:tcW w:w="567" w:type="dxa"/>
            <w:vMerge w:val="restart"/>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3</w:t>
            </w:r>
          </w:p>
        </w:tc>
        <w:tc>
          <w:tcPr>
            <w:tcW w:w="1559" w:type="dxa"/>
            <w:vMerge w:val="restart"/>
          </w:tcPr>
          <w:p w:rsidR="005B617D" w:rsidRPr="00251247" w:rsidRDefault="005B617D" w:rsidP="00EC58B8">
            <w:pPr>
              <w:spacing w:line="360" w:lineRule="auto"/>
              <w:rPr>
                <w:rFonts w:ascii="Arial" w:hAnsi="Arial" w:cs="Arial"/>
                <w:sz w:val="24"/>
                <w:szCs w:val="24"/>
              </w:rPr>
            </w:pPr>
            <w:r>
              <w:rPr>
                <w:rFonts w:ascii="Arial" w:hAnsi="Arial" w:cs="Arial"/>
                <w:sz w:val="24"/>
                <w:szCs w:val="24"/>
              </w:rPr>
              <w:t>Memotivasi Diri</w:t>
            </w:r>
          </w:p>
        </w:tc>
        <w:tc>
          <w:tcPr>
            <w:tcW w:w="2693" w:type="dxa"/>
          </w:tcPr>
          <w:p w:rsidR="005B617D" w:rsidRPr="00251247" w:rsidRDefault="005B617D" w:rsidP="00F31A7F">
            <w:pPr>
              <w:pStyle w:val="ListParagraph"/>
              <w:numPr>
                <w:ilvl w:val="0"/>
                <w:numId w:val="16"/>
              </w:numPr>
              <w:spacing w:line="360" w:lineRule="auto"/>
              <w:ind w:left="318" w:hanging="284"/>
              <w:rPr>
                <w:rFonts w:ascii="Arial" w:hAnsi="Arial" w:cs="Arial"/>
                <w:sz w:val="24"/>
                <w:szCs w:val="24"/>
              </w:rPr>
            </w:pPr>
            <w:r>
              <w:rPr>
                <w:rFonts w:ascii="Arial" w:hAnsi="Arial" w:cs="Arial"/>
                <w:sz w:val="24"/>
                <w:szCs w:val="24"/>
              </w:rPr>
              <w:t>Mengendalikan dorongan hati</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10, 11</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2</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16"/>
              </w:numPr>
              <w:spacing w:line="360" w:lineRule="auto"/>
              <w:ind w:left="318" w:hanging="284"/>
              <w:rPr>
                <w:rFonts w:ascii="Arial" w:hAnsi="Arial" w:cs="Arial"/>
                <w:sz w:val="24"/>
                <w:szCs w:val="24"/>
              </w:rPr>
            </w:pPr>
            <w:r>
              <w:rPr>
                <w:rFonts w:ascii="Arial" w:hAnsi="Arial" w:cs="Arial"/>
                <w:sz w:val="24"/>
                <w:szCs w:val="24"/>
              </w:rPr>
              <w:t>Memusatkan perhatian pada tugas</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12, 13, 14</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3</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16"/>
              </w:numPr>
              <w:spacing w:line="360" w:lineRule="auto"/>
              <w:ind w:left="318" w:hanging="284"/>
              <w:rPr>
                <w:rFonts w:ascii="Arial" w:hAnsi="Arial" w:cs="Arial"/>
                <w:sz w:val="24"/>
                <w:szCs w:val="24"/>
              </w:rPr>
            </w:pPr>
            <w:r>
              <w:rPr>
                <w:rFonts w:ascii="Arial" w:hAnsi="Arial" w:cs="Arial"/>
                <w:sz w:val="24"/>
                <w:szCs w:val="24"/>
              </w:rPr>
              <w:t>Optimis</w:t>
            </w:r>
          </w:p>
        </w:tc>
        <w:tc>
          <w:tcPr>
            <w:tcW w:w="993" w:type="dxa"/>
          </w:tcPr>
          <w:p w:rsidR="005B617D" w:rsidRPr="00251247" w:rsidRDefault="005B617D" w:rsidP="00EC58B8">
            <w:pPr>
              <w:spacing w:line="360" w:lineRule="auto"/>
              <w:rPr>
                <w:rFonts w:ascii="Arial" w:hAnsi="Arial" w:cs="Arial"/>
                <w:sz w:val="24"/>
                <w:szCs w:val="24"/>
              </w:rPr>
            </w:pPr>
            <w:r>
              <w:rPr>
                <w:rFonts w:ascii="Arial" w:hAnsi="Arial" w:cs="Arial"/>
                <w:sz w:val="24"/>
                <w:szCs w:val="24"/>
              </w:rPr>
              <w:t xml:space="preserve">15, 16  </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17</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3</w:t>
            </w:r>
          </w:p>
        </w:tc>
      </w:tr>
      <w:tr w:rsidR="005B617D" w:rsidRPr="00251247" w:rsidTr="00B11C69">
        <w:tc>
          <w:tcPr>
            <w:tcW w:w="567" w:type="dxa"/>
            <w:vMerge w:val="restart"/>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4</w:t>
            </w:r>
          </w:p>
        </w:tc>
        <w:tc>
          <w:tcPr>
            <w:tcW w:w="1559" w:type="dxa"/>
            <w:vMerge w:val="restart"/>
          </w:tcPr>
          <w:p w:rsidR="005B617D" w:rsidRDefault="005B617D" w:rsidP="00EC58B8">
            <w:pPr>
              <w:spacing w:line="360" w:lineRule="auto"/>
              <w:rPr>
                <w:rFonts w:ascii="Arial" w:hAnsi="Arial" w:cs="Arial"/>
                <w:sz w:val="24"/>
                <w:szCs w:val="24"/>
              </w:rPr>
            </w:pPr>
            <w:r>
              <w:rPr>
                <w:rFonts w:ascii="Arial" w:hAnsi="Arial" w:cs="Arial"/>
                <w:sz w:val="24"/>
                <w:szCs w:val="24"/>
              </w:rPr>
              <w:t>Mengenali</w:t>
            </w:r>
          </w:p>
          <w:p w:rsidR="005B617D" w:rsidRDefault="005B617D" w:rsidP="00EC58B8">
            <w:pPr>
              <w:spacing w:line="360" w:lineRule="auto"/>
              <w:rPr>
                <w:rFonts w:ascii="Arial" w:hAnsi="Arial" w:cs="Arial"/>
                <w:sz w:val="24"/>
                <w:szCs w:val="24"/>
              </w:rPr>
            </w:pPr>
            <w:r>
              <w:rPr>
                <w:rFonts w:ascii="Arial" w:hAnsi="Arial" w:cs="Arial"/>
                <w:sz w:val="24"/>
                <w:szCs w:val="24"/>
              </w:rPr>
              <w:t>emosi</w:t>
            </w:r>
          </w:p>
          <w:p w:rsidR="005B617D" w:rsidRPr="00251247" w:rsidRDefault="005B617D" w:rsidP="00EC58B8">
            <w:pPr>
              <w:spacing w:line="360" w:lineRule="auto"/>
              <w:rPr>
                <w:rFonts w:ascii="Arial" w:hAnsi="Arial" w:cs="Arial"/>
                <w:sz w:val="24"/>
                <w:szCs w:val="24"/>
              </w:rPr>
            </w:pPr>
            <w:r>
              <w:rPr>
                <w:rFonts w:ascii="Arial" w:hAnsi="Arial" w:cs="Arial"/>
                <w:sz w:val="24"/>
                <w:szCs w:val="24"/>
              </w:rPr>
              <w:t xml:space="preserve">orang lain </w:t>
            </w:r>
          </w:p>
        </w:tc>
        <w:tc>
          <w:tcPr>
            <w:tcW w:w="2693" w:type="dxa"/>
          </w:tcPr>
          <w:p w:rsidR="005B617D" w:rsidRPr="00251247" w:rsidRDefault="005B617D" w:rsidP="00F31A7F">
            <w:pPr>
              <w:pStyle w:val="ListParagraph"/>
              <w:numPr>
                <w:ilvl w:val="0"/>
                <w:numId w:val="17"/>
              </w:numPr>
              <w:spacing w:line="360" w:lineRule="auto"/>
              <w:ind w:left="318" w:hanging="284"/>
              <w:rPr>
                <w:rFonts w:ascii="Arial" w:hAnsi="Arial" w:cs="Arial"/>
                <w:sz w:val="24"/>
                <w:szCs w:val="24"/>
              </w:rPr>
            </w:pPr>
            <w:r>
              <w:rPr>
                <w:rFonts w:ascii="Arial" w:hAnsi="Arial" w:cs="Arial"/>
                <w:sz w:val="24"/>
                <w:szCs w:val="24"/>
              </w:rPr>
              <w:t xml:space="preserve">Peka </w:t>
            </w:r>
            <w:r w:rsidRPr="00251247">
              <w:rPr>
                <w:rFonts w:ascii="Arial" w:hAnsi="Arial" w:cs="Arial"/>
                <w:sz w:val="24"/>
                <w:szCs w:val="24"/>
              </w:rPr>
              <w:t>terhadap perasaan orang lain.</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18, 19</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2</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17"/>
              </w:numPr>
              <w:spacing w:line="360" w:lineRule="auto"/>
              <w:ind w:left="318" w:hanging="284"/>
              <w:rPr>
                <w:rFonts w:ascii="Arial" w:hAnsi="Arial" w:cs="Arial"/>
                <w:sz w:val="24"/>
                <w:szCs w:val="24"/>
              </w:rPr>
            </w:pPr>
            <w:r>
              <w:rPr>
                <w:rFonts w:ascii="Arial" w:hAnsi="Arial" w:cs="Arial"/>
                <w:sz w:val="24"/>
                <w:szCs w:val="24"/>
              </w:rPr>
              <w:t>Menerima sudut pandang orang lain</w:t>
            </w:r>
          </w:p>
        </w:tc>
        <w:tc>
          <w:tcPr>
            <w:tcW w:w="993" w:type="dxa"/>
          </w:tcPr>
          <w:p w:rsidR="005B617D" w:rsidRPr="00251247" w:rsidRDefault="005B617D" w:rsidP="00F41826">
            <w:pPr>
              <w:spacing w:line="360" w:lineRule="auto"/>
              <w:jc w:val="center"/>
              <w:rPr>
                <w:rFonts w:ascii="Arial" w:hAnsi="Arial" w:cs="Arial"/>
                <w:sz w:val="24"/>
                <w:szCs w:val="24"/>
              </w:rPr>
            </w:pPr>
            <w:r>
              <w:rPr>
                <w:rFonts w:ascii="Arial" w:hAnsi="Arial" w:cs="Arial"/>
                <w:sz w:val="24"/>
                <w:szCs w:val="24"/>
              </w:rPr>
              <w:t>-</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20</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1</w:t>
            </w:r>
          </w:p>
        </w:tc>
      </w:tr>
      <w:tr w:rsidR="005B617D" w:rsidRPr="00251247" w:rsidTr="00B11C69">
        <w:tc>
          <w:tcPr>
            <w:tcW w:w="567" w:type="dxa"/>
            <w:vMerge w:val="restart"/>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5</w:t>
            </w:r>
          </w:p>
        </w:tc>
        <w:tc>
          <w:tcPr>
            <w:tcW w:w="1559" w:type="dxa"/>
            <w:vMerge w:val="restart"/>
          </w:tcPr>
          <w:p w:rsidR="005B617D" w:rsidRPr="00251247" w:rsidRDefault="005B617D" w:rsidP="00EC58B8">
            <w:pPr>
              <w:spacing w:line="360" w:lineRule="auto"/>
              <w:rPr>
                <w:rFonts w:ascii="Arial" w:hAnsi="Arial" w:cs="Arial"/>
                <w:sz w:val="24"/>
                <w:szCs w:val="24"/>
              </w:rPr>
            </w:pPr>
            <w:r w:rsidRPr="00251247">
              <w:rPr>
                <w:rFonts w:ascii="Arial" w:hAnsi="Arial" w:cs="Arial"/>
                <w:sz w:val="24"/>
                <w:szCs w:val="24"/>
              </w:rPr>
              <w:t>Membina Hubungan</w:t>
            </w:r>
          </w:p>
        </w:tc>
        <w:tc>
          <w:tcPr>
            <w:tcW w:w="2693" w:type="dxa"/>
          </w:tcPr>
          <w:p w:rsidR="005B617D" w:rsidRPr="00251247" w:rsidRDefault="005B617D" w:rsidP="00F31A7F">
            <w:pPr>
              <w:pStyle w:val="ListParagraph"/>
              <w:numPr>
                <w:ilvl w:val="0"/>
                <w:numId w:val="23"/>
              </w:numPr>
              <w:spacing w:line="360" w:lineRule="auto"/>
              <w:ind w:left="318" w:hanging="284"/>
              <w:rPr>
                <w:rFonts w:ascii="Arial" w:hAnsi="Arial" w:cs="Arial"/>
                <w:sz w:val="24"/>
                <w:szCs w:val="24"/>
              </w:rPr>
            </w:pPr>
            <w:r>
              <w:rPr>
                <w:rFonts w:ascii="Arial" w:hAnsi="Arial" w:cs="Arial"/>
                <w:sz w:val="24"/>
                <w:szCs w:val="24"/>
              </w:rPr>
              <w:t>Menyelesaikan konflik</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21, 22</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2</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23"/>
              </w:numPr>
              <w:spacing w:line="360" w:lineRule="auto"/>
              <w:ind w:left="318" w:hanging="284"/>
              <w:rPr>
                <w:rFonts w:ascii="Arial" w:hAnsi="Arial" w:cs="Arial"/>
                <w:sz w:val="24"/>
                <w:szCs w:val="24"/>
              </w:rPr>
            </w:pPr>
            <w:r>
              <w:rPr>
                <w:rFonts w:ascii="Arial" w:hAnsi="Arial" w:cs="Arial"/>
                <w:sz w:val="24"/>
                <w:szCs w:val="24"/>
              </w:rPr>
              <w:t>Mudah bergaul</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23</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1</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23"/>
              </w:numPr>
              <w:spacing w:line="360" w:lineRule="auto"/>
              <w:ind w:left="318" w:hanging="284"/>
              <w:rPr>
                <w:rFonts w:ascii="Arial" w:hAnsi="Arial" w:cs="Arial"/>
                <w:sz w:val="24"/>
                <w:szCs w:val="24"/>
              </w:rPr>
            </w:pPr>
            <w:r>
              <w:rPr>
                <w:rFonts w:ascii="Arial" w:hAnsi="Arial" w:cs="Arial"/>
                <w:sz w:val="24"/>
                <w:szCs w:val="24"/>
              </w:rPr>
              <w:t>Mampu bekerja sama dalam tim</w:t>
            </w:r>
          </w:p>
        </w:tc>
        <w:tc>
          <w:tcPr>
            <w:tcW w:w="993" w:type="dxa"/>
          </w:tcPr>
          <w:p w:rsidR="005B617D" w:rsidRPr="00035B7F" w:rsidRDefault="005B617D" w:rsidP="00EC58B8">
            <w:pPr>
              <w:spacing w:line="360" w:lineRule="auto"/>
              <w:jc w:val="center"/>
              <w:rPr>
                <w:rFonts w:ascii="Arial" w:hAnsi="Arial" w:cs="Arial"/>
                <w:sz w:val="24"/>
                <w:szCs w:val="24"/>
              </w:rPr>
            </w:pPr>
            <w:r>
              <w:rPr>
                <w:rFonts w:ascii="Arial" w:hAnsi="Arial" w:cs="Arial"/>
                <w:sz w:val="24"/>
                <w:szCs w:val="24"/>
              </w:rPr>
              <w:t>25, 26, 27</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24</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4</w:t>
            </w:r>
          </w:p>
        </w:tc>
      </w:tr>
      <w:tr w:rsidR="005B617D" w:rsidRPr="00251247" w:rsidTr="00B11C69">
        <w:tc>
          <w:tcPr>
            <w:tcW w:w="567" w:type="dxa"/>
            <w:vMerge/>
          </w:tcPr>
          <w:p w:rsidR="005B617D" w:rsidRPr="00251247" w:rsidRDefault="005B617D" w:rsidP="00EC58B8">
            <w:pPr>
              <w:spacing w:line="360" w:lineRule="auto"/>
              <w:rPr>
                <w:rFonts w:ascii="Arial" w:hAnsi="Arial" w:cs="Arial"/>
                <w:sz w:val="24"/>
                <w:szCs w:val="24"/>
              </w:rPr>
            </w:pPr>
          </w:p>
        </w:tc>
        <w:tc>
          <w:tcPr>
            <w:tcW w:w="1559" w:type="dxa"/>
            <w:vMerge/>
          </w:tcPr>
          <w:p w:rsidR="005B617D" w:rsidRPr="00251247" w:rsidRDefault="005B617D" w:rsidP="00EC58B8">
            <w:pPr>
              <w:spacing w:line="360" w:lineRule="auto"/>
              <w:rPr>
                <w:rFonts w:ascii="Arial" w:hAnsi="Arial" w:cs="Arial"/>
                <w:sz w:val="24"/>
                <w:szCs w:val="24"/>
              </w:rPr>
            </w:pPr>
          </w:p>
        </w:tc>
        <w:tc>
          <w:tcPr>
            <w:tcW w:w="2693" w:type="dxa"/>
          </w:tcPr>
          <w:p w:rsidR="005B617D" w:rsidRPr="00251247" w:rsidRDefault="005B617D" w:rsidP="00F31A7F">
            <w:pPr>
              <w:pStyle w:val="ListParagraph"/>
              <w:numPr>
                <w:ilvl w:val="0"/>
                <w:numId w:val="23"/>
              </w:numPr>
              <w:spacing w:line="360" w:lineRule="auto"/>
              <w:ind w:left="318" w:hanging="284"/>
              <w:rPr>
                <w:rFonts w:ascii="Arial" w:hAnsi="Arial" w:cs="Arial"/>
                <w:sz w:val="24"/>
                <w:szCs w:val="24"/>
              </w:rPr>
            </w:pPr>
            <w:r>
              <w:rPr>
                <w:rFonts w:ascii="Arial" w:hAnsi="Arial" w:cs="Arial"/>
                <w:sz w:val="24"/>
                <w:szCs w:val="24"/>
              </w:rPr>
              <w:t>Mampu memimpin atau mengorganisir kelompok</w:t>
            </w:r>
          </w:p>
        </w:tc>
        <w:tc>
          <w:tcPr>
            <w:tcW w:w="993" w:type="dxa"/>
          </w:tcPr>
          <w:p w:rsidR="005B617D" w:rsidRPr="00251247" w:rsidRDefault="005B617D" w:rsidP="00EC58B8">
            <w:pPr>
              <w:spacing w:line="360" w:lineRule="auto"/>
              <w:jc w:val="center"/>
              <w:rPr>
                <w:rFonts w:ascii="Arial" w:hAnsi="Arial" w:cs="Arial"/>
                <w:sz w:val="24"/>
                <w:szCs w:val="24"/>
              </w:rPr>
            </w:pPr>
            <w:r>
              <w:rPr>
                <w:rFonts w:ascii="Arial" w:hAnsi="Arial" w:cs="Arial"/>
                <w:sz w:val="24"/>
                <w:szCs w:val="24"/>
              </w:rPr>
              <w:t>28, 29</w:t>
            </w:r>
          </w:p>
        </w:tc>
        <w:tc>
          <w:tcPr>
            <w:tcW w:w="992"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30</w:t>
            </w:r>
          </w:p>
        </w:tc>
        <w:tc>
          <w:tcPr>
            <w:tcW w:w="1559" w:type="dxa"/>
          </w:tcPr>
          <w:p w:rsidR="005B617D" w:rsidRPr="00251247" w:rsidRDefault="005B617D" w:rsidP="0032267F">
            <w:pPr>
              <w:spacing w:line="360" w:lineRule="auto"/>
              <w:jc w:val="center"/>
              <w:rPr>
                <w:rFonts w:ascii="Arial" w:hAnsi="Arial" w:cs="Arial"/>
                <w:sz w:val="24"/>
                <w:szCs w:val="24"/>
              </w:rPr>
            </w:pPr>
            <w:r>
              <w:rPr>
                <w:rFonts w:ascii="Arial" w:hAnsi="Arial" w:cs="Arial"/>
                <w:sz w:val="24"/>
                <w:szCs w:val="24"/>
              </w:rPr>
              <w:t>3</w:t>
            </w:r>
          </w:p>
        </w:tc>
      </w:tr>
      <w:tr w:rsidR="005B617D" w:rsidRPr="00251247" w:rsidTr="00B11C69">
        <w:tc>
          <w:tcPr>
            <w:tcW w:w="6804" w:type="dxa"/>
            <w:gridSpan w:val="5"/>
          </w:tcPr>
          <w:p w:rsidR="005B617D" w:rsidRDefault="005B617D" w:rsidP="00EC58B8">
            <w:pPr>
              <w:spacing w:line="360" w:lineRule="auto"/>
              <w:jc w:val="center"/>
              <w:rPr>
                <w:rFonts w:ascii="Arial" w:hAnsi="Arial" w:cs="Arial"/>
                <w:sz w:val="24"/>
                <w:szCs w:val="24"/>
              </w:rPr>
            </w:pPr>
            <w:r>
              <w:rPr>
                <w:rFonts w:ascii="Arial" w:hAnsi="Arial" w:cs="Arial"/>
                <w:sz w:val="24"/>
                <w:szCs w:val="24"/>
              </w:rPr>
              <w:t>Jumlah</w:t>
            </w:r>
          </w:p>
        </w:tc>
        <w:tc>
          <w:tcPr>
            <w:tcW w:w="1559" w:type="dxa"/>
          </w:tcPr>
          <w:p w:rsidR="005B617D" w:rsidRDefault="005B617D" w:rsidP="00FF23BB">
            <w:pPr>
              <w:spacing w:line="360" w:lineRule="auto"/>
              <w:jc w:val="center"/>
              <w:rPr>
                <w:rFonts w:ascii="Arial" w:hAnsi="Arial" w:cs="Arial"/>
                <w:sz w:val="24"/>
                <w:szCs w:val="24"/>
              </w:rPr>
            </w:pPr>
            <w:r>
              <w:rPr>
                <w:rFonts w:ascii="Arial" w:hAnsi="Arial" w:cs="Arial"/>
                <w:sz w:val="24"/>
                <w:szCs w:val="24"/>
              </w:rPr>
              <w:t>30</w:t>
            </w:r>
          </w:p>
        </w:tc>
      </w:tr>
    </w:tbl>
    <w:p w:rsidR="005B617D" w:rsidRDefault="005B617D" w:rsidP="005B617D">
      <w:pPr>
        <w:spacing w:line="480" w:lineRule="auto"/>
        <w:jc w:val="both"/>
        <w:rPr>
          <w:rFonts w:ascii="Arial" w:hAnsi="Arial" w:cs="Arial"/>
          <w:sz w:val="24"/>
          <w:szCs w:val="24"/>
        </w:rPr>
      </w:pPr>
    </w:p>
    <w:p w:rsidR="00FF23BB" w:rsidRDefault="00FF23BB" w:rsidP="005B617D">
      <w:pPr>
        <w:spacing w:line="480" w:lineRule="auto"/>
        <w:jc w:val="both"/>
        <w:rPr>
          <w:rFonts w:ascii="Arial" w:hAnsi="Arial" w:cs="Arial"/>
          <w:sz w:val="24"/>
          <w:szCs w:val="24"/>
        </w:rPr>
      </w:pPr>
    </w:p>
    <w:p w:rsidR="00FF23BB" w:rsidRPr="00E74B94" w:rsidRDefault="00FF23BB" w:rsidP="005B617D">
      <w:pPr>
        <w:spacing w:line="480" w:lineRule="auto"/>
        <w:jc w:val="both"/>
        <w:rPr>
          <w:rFonts w:ascii="Arial" w:hAnsi="Arial" w:cs="Arial"/>
          <w:sz w:val="24"/>
          <w:szCs w:val="24"/>
        </w:rPr>
      </w:pPr>
    </w:p>
    <w:p w:rsidR="005B617D" w:rsidRPr="002D1201" w:rsidRDefault="005B617D" w:rsidP="00555BBB">
      <w:pPr>
        <w:pStyle w:val="ListParagraph"/>
        <w:numPr>
          <w:ilvl w:val="0"/>
          <w:numId w:val="6"/>
        </w:numPr>
        <w:spacing w:line="480" w:lineRule="auto"/>
        <w:ind w:left="426" w:right="2363" w:hanging="426"/>
        <w:jc w:val="both"/>
        <w:rPr>
          <w:rFonts w:ascii="Arial" w:eastAsiaTheme="minorEastAsia" w:hAnsi="Arial" w:cs="Arial"/>
          <w:b/>
          <w:sz w:val="24"/>
          <w:szCs w:val="24"/>
        </w:rPr>
      </w:pPr>
      <w:r w:rsidRPr="002D1201">
        <w:rPr>
          <w:rFonts w:ascii="Arial" w:eastAsiaTheme="minorEastAsia" w:hAnsi="Arial" w:cs="Arial"/>
          <w:b/>
          <w:sz w:val="24"/>
          <w:szCs w:val="24"/>
        </w:rPr>
        <w:lastRenderedPageBreak/>
        <w:t>Uji Validitas</w:t>
      </w:r>
    </w:p>
    <w:p w:rsidR="005B617D" w:rsidRPr="002D1201" w:rsidRDefault="005B617D" w:rsidP="005B617D">
      <w:pPr>
        <w:spacing w:line="480" w:lineRule="auto"/>
        <w:ind w:firstLine="720"/>
        <w:jc w:val="both"/>
        <w:rPr>
          <w:rFonts w:ascii="Arial" w:eastAsiaTheme="minorEastAsia" w:hAnsi="Arial" w:cs="Arial"/>
          <w:sz w:val="24"/>
        </w:rPr>
      </w:pPr>
      <w:r w:rsidRPr="002D1201">
        <w:rPr>
          <w:rFonts w:ascii="Arial" w:eastAsiaTheme="minorEastAsia" w:hAnsi="Arial" w:cs="Arial"/>
          <w:sz w:val="24"/>
        </w:rPr>
        <w:t xml:space="preserve">Validitas berkaitan dengan apakah instrumen yang digunakan dapat mengukur secara tepat sesuatu yang akan diukur. Cara untuk menghitung validitas menggunakan rumus korelasi </w:t>
      </w:r>
      <w:r w:rsidRPr="004D72A8">
        <w:rPr>
          <w:rFonts w:ascii="Arial" w:eastAsiaTheme="minorEastAsia" w:hAnsi="Arial" w:cs="Arial"/>
          <w:i/>
          <w:sz w:val="24"/>
        </w:rPr>
        <w:t>product momment</w:t>
      </w:r>
      <w:r w:rsidRPr="002D1201">
        <w:rPr>
          <w:rFonts w:ascii="Arial" w:eastAsiaTheme="minorEastAsia" w:hAnsi="Arial" w:cs="Arial"/>
          <w:sz w:val="24"/>
        </w:rPr>
        <w:t xml:space="preserve"> dengan syarat nilai koefisien korelasi r</w:t>
      </w:r>
      <w:r w:rsidRPr="002D1201">
        <w:rPr>
          <w:rFonts w:ascii="Arial" w:eastAsiaTheme="minorEastAsia" w:hAnsi="Arial" w:cs="Arial"/>
          <w:sz w:val="24"/>
          <w:vertAlign w:val="subscript"/>
        </w:rPr>
        <w:t xml:space="preserve">hitung </w:t>
      </w:r>
      <w:r w:rsidRPr="002D1201">
        <w:rPr>
          <w:rFonts w:ascii="Arial" w:eastAsiaTheme="minorEastAsia" w:hAnsi="Arial" w:cs="Arial"/>
          <w:sz w:val="24"/>
        </w:rPr>
        <w:t>&gt; r</w:t>
      </w:r>
      <w:r w:rsidRPr="002D1201">
        <w:rPr>
          <w:rFonts w:ascii="Arial" w:eastAsiaTheme="minorEastAsia" w:hAnsi="Arial" w:cs="Arial"/>
          <w:sz w:val="24"/>
          <w:vertAlign w:val="subscript"/>
        </w:rPr>
        <w:t xml:space="preserve">tabel </w:t>
      </w:r>
      <w:r w:rsidRPr="002D1201">
        <w:rPr>
          <w:rFonts w:ascii="Arial" w:eastAsiaTheme="minorEastAsia" w:hAnsi="Arial" w:cs="Arial"/>
          <w:sz w:val="24"/>
        </w:rPr>
        <w:t>pada taraf signifikansi 5%, maka instrumen dinyatakan valid.</w:t>
      </w:r>
    </w:p>
    <w:p w:rsidR="005B617D" w:rsidRDefault="005B617D" w:rsidP="00FF0D5A">
      <w:pPr>
        <w:pStyle w:val="ListParagraph"/>
        <w:spacing w:line="480" w:lineRule="auto"/>
        <w:ind w:left="2694" w:firstLine="142"/>
        <w:jc w:val="both"/>
        <w:rPr>
          <w:rFonts w:ascii="Arial" w:eastAsiaTheme="minorEastAsia" w:hAnsi="Arial" w:cs="Arial"/>
          <w:sz w:val="24"/>
        </w:rPr>
      </w:pPr>
      <w:r>
        <w:rPr>
          <w:rFonts w:ascii="Arial" w:eastAsiaTheme="minorEastAsia" w:hAnsi="Arial" w:cs="Arial"/>
          <w:sz w:val="24"/>
        </w:rPr>
        <w:t xml:space="preserve">r </w:t>
      </w:r>
      <w:r>
        <w:rPr>
          <w:rFonts w:ascii="Arial" w:eastAsiaTheme="minorEastAsia" w:hAnsi="Arial" w:cs="Arial"/>
          <w:sz w:val="24"/>
          <w:vertAlign w:val="subscript"/>
        </w:rPr>
        <w:t xml:space="preserve">xy </w:t>
      </w:r>
      <w:r>
        <w:rPr>
          <w:rFonts w:ascii="Arial" w:eastAsiaTheme="minorEastAsia" w:hAnsi="Arial" w:cs="Arial"/>
          <w:sz w:val="24"/>
        </w:rPr>
        <w:t xml:space="preserve">= </w:t>
      </w:r>
      <m:oMath>
        <m:f>
          <m:fPr>
            <m:ctrlPr>
              <w:rPr>
                <w:rFonts w:ascii="Cambria Math" w:eastAsiaTheme="minorEastAsia" w:hAnsi="Cambria Math" w:cs="Arial"/>
                <w:i/>
                <w:sz w:val="24"/>
              </w:rPr>
            </m:ctrlPr>
          </m:fPr>
          <m:num>
            <m:r>
              <w:rPr>
                <w:rFonts w:ascii="Cambria Math" w:eastAsiaTheme="minorEastAsia" w:hAnsi="Cambria Math" w:cs="Arial"/>
                <w:sz w:val="24"/>
              </w:rPr>
              <m:t>n (</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 xml:space="preserve">XY-( </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 xml:space="preserve">X) ( </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Y)</m:t>
                        </m:r>
                      </m:e>
                    </m:nary>
                  </m:e>
                </m:nary>
              </m:e>
            </m:nary>
          </m:num>
          <m:den>
            <m:r>
              <w:rPr>
                <w:rFonts w:ascii="Cambria Math" w:eastAsiaTheme="minorEastAsia" w:hAnsi="Cambria Math" w:cs="Arial"/>
                <w:sz w:val="24"/>
              </w:rPr>
              <m:t xml:space="preserve">√((n. </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X</m:t>
                    </m:r>
                  </m:e>
                  <m:sup>
                    <m:r>
                      <w:rPr>
                        <w:rFonts w:ascii="Cambria Math" w:eastAsiaTheme="minorEastAsia" w:hAnsi="Cambria Math" w:cs="Arial"/>
                        <w:sz w:val="24"/>
                      </w:rPr>
                      <m:t>2</m:t>
                    </m:r>
                  </m:sup>
                </m:sSup>
              </m:e>
            </m:nary>
            <m:r>
              <w:rPr>
                <w:rFonts w:ascii="Cambria Math" w:eastAsiaTheme="minorEastAsia" w:hAnsi="Cambria Math" w:cs="Arial"/>
                <w:sz w:val="24"/>
              </w:rPr>
              <m:t>-(</m:t>
            </m:r>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X</m:t>
                </m:r>
                <m:sSup>
                  <m:sSupPr>
                    <m:ctrlPr>
                      <w:rPr>
                        <w:rFonts w:ascii="Cambria Math" w:eastAsiaTheme="minorEastAsia" w:hAnsi="Cambria Math" w:cs="Arial"/>
                        <w:i/>
                        <w:sz w:val="24"/>
                      </w:rPr>
                    </m:ctrlPr>
                  </m:sSupPr>
                  <m:e>
                    <m:r>
                      <w:rPr>
                        <w:rFonts w:ascii="Cambria Math" w:eastAsiaTheme="minorEastAsia" w:hAnsi="Cambria Math" w:cs="Arial"/>
                        <w:sz w:val="24"/>
                      </w:rPr>
                      <m:t>)</m:t>
                    </m:r>
                  </m:e>
                  <m:sup>
                    <m:r>
                      <w:rPr>
                        <w:rFonts w:ascii="Cambria Math" w:eastAsiaTheme="minorEastAsia" w:hAnsi="Cambria Math" w:cs="Arial"/>
                        <w:sz w:val="24"/>
                      </w:rPr>
                      <m:t>2</m:t>
                    </m:r>
                  </m:sup>
                </m:sSup>
              </m:e>
            </m:nary>
            <m:r>
              <w:rPr>
                <w:rFonts w:ascii="Cambria Math" w:eastAsiaTheme="minorEastAsia" w:hAnsi="Cambria Math" w:cs="Arial"/>
                <w:sz w:val="24"/>
              </w:rPr>
              <m:t xml:space="preserve">.  (n. </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Y</m:t>
                    </m:r>
                  </m:e>
                  <m:sup>
                    <m:r>
                      <w:rPr>
                        <w:rFonts w:ascii="Cambria Math" w:eastAsiaTheme="minorEastAsia" w:hAnsi="Cambria Math" w:cs="Arial"/>
                        <w:sz w:val="24"/>
                      </w:rPr>
                      <m:t>2</m:t>
                    </m:r>
                  </m:sup>
                </m:sSup>
              </m:e>
            </m:nary>
            <m:r>
              <w:rPr>
                <w:rFonts w:ascii="Cambria Math" w:eastAsiaTheme="minorEastAsia" w:hAnsi="Cambria Math" w:cs="Arial"/>
                <w:sz w:val="24"/>
              </w:rPr>
              <m:t>-(</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Y)</m:t>
                    </m:r>
                  </m:e>
                  <m:sup>
                    <m:r>
                      <w:rPr>
                        <w:rFonts w:ascii="Cambria Math" w:eastAsiaTheme="minorEastAsia" w:hAnsi="Cambria Math" w:cs="Arial"/>
                        <w:sz w:val="24"/>
                      </w:rPr>
                      <m:t>2</m:t>
                    </m:r>
                  </m:sup>
                </m:sSup>
              </m:e>
            </m:nary>
          </m:den>
        </m:f>
      </m:oMath>
    </w:p>
    <w:p w:rsidR="005B617D" w:rsidRPr="002D1201" w:rsidRDefault="005B617D" w:rsidP="005B617D">
      <w:pPr>
        <w:spacing w:after="0" w:line="480" w:lineRule="auto"/>
        <w:jc w:val="both"/>
        <w:rPr>
          <w:rFonts w:ascii="Arial" w:eastAsiaTheme="minorEastAsia" w:hAnsi="Arial" w:cs="Arial"/>
          <w:sz w:val="24"/>
        </w:rPr>
      </w:pPr>
      <w:r w:rsidRPr="002D1201">
        <w:rPr>
          <w:rFonts w:ascii="Arial" w:eastAsiaTheme="minorEastAsia" w:hAnsi="Arial" w:cs="Arial"/>
          <w:sz w:val="24"/>
        </w:rPr>
        <w:t>Keterangan :</w:t>
      </w:r>
    </w:p>
    <w:p w:rsidR="005B617D" w:rsidRPr="002D1201" w:rsidRDefault="005B617D" w:rsidP="00FF23BB">
      <w:pPr>
        <w:spacing w:line="360" w:lineRule="auto"/>
        <w:jc w:val="both"/>
        <w:rPr>
          <w:rFonts w:ascii="Arial" w:eastAsiaTheme="minorEastAsia" w:hAnsi="Arial" w:cs="Arial"/>
          <w:sz w:val="24"/>
        </w:rPr>
      </w:pPr>
      <w:r w:rsidRPr="002D1201">
        <w:rPr>
          <w:rFonts w:ascii="Arial" w:eastAsiaTheme="minorEastAsia" w:hAnsi="Arial" w:cs="Arial"/>
          <w:sz w:val="24"/>
        </w:rPr>
        <w:t xml:space="preserve">r </w:t>
      </w:r>
      <w:r w:rsidRPr="002D1201">
        <w:rPr>
          <w:rFonts w:ascii="Arial" w:eastAsiaTheme="minorEastAsia" w:hAnsi="Arial" w:cs="Arial"/>
          <w:sz w:val="24"/>
          <w:vertAlign w:val="subscript"/>
        </w:rPr>
        <w:t xml:space="preserve">xy </w:t>
      </w:r>
      <w:r w:rsidRPr="002D1201">
        <w:rPr>
          <w:rFonts w:ascii="Arial" w:eastAsiaTheme="minorEastAsia" w:hAnsi="Arial" w:cs="Arial"/>
          <w:sz w:val="24"/>
        </w:rPr>
        <w:t>= koefisien korelasi antara variabel Xdan Y</w:t>
      </w:r>
    </w:p>
    <w:p w:rsidR="005B617D" w:rsidRPr="002D1201" w:rsidRDefault="005B617D" w:rsidP="00FF23BB">
      <w:pPr>
        <w:spacing w:line="360" w:lineRule="auto"/>
        <w:jc w:val="both"/>
        <w:rPr>
          <w:rFonts w:ascii="Arial" w:eastAsiaTheme="minorEastAsia" w:hAnsi="Arial" w:cs="Arial"/>
          <w:sz w:val="24"/>
        </w:rPr>
      </w:pPr>
      <w:r w:rsidRPr="002D1201">
        <w:rPr>
          <w:rFonts w:ascii="Arial" w:eastAsiaTheme="minorEastAsia" w:hAnsi="Arial" w:cs="Arial"/>
          <w:sz w:val="24"/>
        </w:rPr>
        <w:t>X = Skor tiap item</w:t>
      </w:r>
    </w:p>
    <w:p w:rsidR="005B617D" w:rsidRPr="002D1201" w:rsidRDefault="005B617D" w:rsidP="00FF23BB">
      <w:pPr>
        <w:spacing w:line="360" w:lineRule="auto"/>
        <w:jc w:val="both"/>
        <w:rPr>
          <w:rFonts w:ascii="Arial" w:eastAsiaTheme="minorEastAsia" w:hAnsi="Arial" w:cs="Arial"/>
          <w:sz w:val="24"/>
        </w:rPr>
      </w:pPr>
      <w:r w:rsidRPr="002D1201">
        <w:rPr>
          <w:rFonts w:ascii="Arial" w:eastAsiaTheme="minorEastAsia" w:hAnsi="Arial" w:cs="Arial"/>
          <w:sz w:val="24"/>
        </w:rPr>
        <w:t>Y = Skor total individu (data kedua)</w:t>
      </w:r>
    </w:p>
    <w:p w:rsidR="005B617D" w:rsidRDefault="005B617D" w:rsidP="00FF23BB">
      <w:pPr>
        <w:spacing w:line="360" w:lineRule="auto"/>
        <w:jc w:val="both"/>
        <w:rPr>
          <w:rFonts w:ascii="Arial" w:eastAsiaTheme="minorEastAsia" w:hAnsi="Arial" w:cs="Arial"/>
          <w:sz w:val="24"/>
        </w:rPr>
      </w:pPr>
      <w:r w:rsidRPr="002D1201">
        <w:rPr>
          <w:rFonts w:ascii="Arial" w:eastAsiaTheme="minorEastAsia" w:hAnsi="Arial" w:cs="Arial"/>
          <w:sz w:val="24"/>
        </w:rPr>
        <w:t>n</w:t>
      </w:r>
      <w:r>
        <w:rPr>
          <w:rFonts w:ascii="Arial" w:eastAsiaTheme="minorEastAsia" w:hAnsi="Arial" w:cs="Arial"/>
          <w:sz w:val="24"/>
        </w:rPr>
        <w:t xml:space="preserve"> = banyaknya reponden yang diuji</w:t>
      </w:r>
    </w:p>
    <w:p w:rsidR="005B617D" w:rsidRDefault="005B617D" w:rsidP="005B617D">
      <w:pPr>
        <w:spacing w:line="480" w:lineRule="auto"/>
        <w:ind w:firstLine="720"/>
        <w:jc w:val="both"/>
        <w:rPr>
          <w:rFonts w:ascii="Arial" w:eastAsiaTheme="minorEastAsia" w:hAnsi="Arial" w:cs="Arial"/>
          <w:sz w:val="24"/>
        </w:rPr>
      </w:pPr>
      <w:r>
        <w:rPr>
          <w:rFonts w:ascii="Arial" w:eastAsiaTheme="minorEastAsia" w:hAnsi="Arial" w:cs="Arial"/>
          <w:sz w:val="24"/>
        </w:rPr>
        <w:t>Berdasarkan hasil uji coba instrumen persepsi kecerdasan emosional, dari 50 butir pe</w:t>
      </w:r>
      <w:r w:rsidR="003C4B58">
        <w:rPr>
          <w:rFonts w:ascii="Arial" w:eastAsiaTheme="minorEastAsia" w:hAnsi="Arial" w:cs="Arial"/>
          <w:sz w:val="24"/>
        </w:rPr>
        <w:t>rnyataan yang diuji diperoleh 30</w:t>
      </w:r>
      <w:r>
        <w:rPr>
          <w:rFonts w:ascii="Arial" w:eastAsiaTheme="minorEastAsia" w:hAnsi="Arial" w:cs="Arial"/>
          <w:sz w:val="24"/>
        </w:rPr>
        <w:t xml:space="preserve"> butir pernyataan dengan nilai koefisien r</w:t>
      </w:r>
      <w:r>
        <w:rPr>
          <w:rFonts w:ascii="Arial" w:eastAsiaTheme="minorEastAsia" w:hAnsi="Arial" w:cs="Arial"/>
          <w:sz w:val="24"/>
          <w:vertAlign w:val="subscript"/>
        </w:rPr>
        <w:t xml:space="preserve">hitung </w:t>
      </w:r>
      <w:r>
        <w:rPr>
          <w:rFonts w:ascii="Arial" w:eastAsiaTheme="minorEastAsia" w:hAnsi="Arial" w:cs="Arial"/>
          <w:sz w:val="24"/>
        </w:rPr>
        <w:t>&gt; r</w:t>
      </w:r>
      <w:r>
        <w:rPr>
          <w:rFonts w:ascii="Arial" w:eastAsiaTheme="minorEastAsia" w:hAnsi="Arial" w:cs="Arial"/>
          <w:sz w:val="24"/>
          <w:vertAlign w:val="subscript"/>
        </w:rPr>
        <w:t>tabel</w:t>
      </w:r>
      <w:r>
        <w:rPr>
          <w:rFonts w:ascii="Arial" w:eastAsiaTheme="minorEastAsia" w:hAnsi="Arial" w:cs="Arial"/>
          <w:sz w:val="24"/>
        </w:rPr>
        <w:t xml:space="preserve"> (</w:t>
      </w:r>
      <m:oMath>
        <m:r>
          <w:rPr>
            <w:rFonts w:ascii="Cambria Math" w:eastAsiaTheme="minorEastAsia" w:hAnsi="Cambria Math" w:cs="Arial"/>
            <w:sz w:val="24"/>
          </w:rPr>
          <m:t>α=0,05</m:t>
        </m:r>
      </m:oMath>
      <w:r w:rsidR="003C4B58">
        <w:rPr>
          <w:rFonts w:ascii="Arial" w:eastAsiaTheme="minorEastAsia" w:hAnsi="Arial" w:cs="Arial"/>
          <w:sz w:val="24"/>
        </w:rPr>
        <w:t>) pada n = 30 yang berarti 30</w:t>
      </w:r>
      <w:r>
        <w:rPr>
          <w:rFonts w:ascii="Arial" w:eastAsiaTheme="minorEastAsia" w:hAnsi="Arial" w:cs="Arial"/>
          <w:sz w:val="24"/>
        </w:rPr>
        <w:t xml:space="preserve"> buti</w:t>
      </w:r>
      <w:r w:rsidR="003C4B58">
        <w:rPr>
          <w:rFonts w:ascii="Arial" w:eastAsiaTheme="minorEastAsia" w:hAnsi="Arial" w:cs="Arial"/>
          <w:sz w:val="24"/>
        </w:rPr>
        <w:t>r pernyataan valid, sedangkan 20</w:t>
      </w:r>
      <w:r>
        <w:rPr>
          <w:rFonts w:ascii="Arial" w:eastAsiaTheme="minorEastAsia" w:hAnsi="Arial" w:cs="Arial"/>
          <w:sz w:val="24"/>
        </w:rPr>
        <w:t xml:space="preserve"> butir pernyataan mempunyai nilai koefisien korelasi r</w:t>
      </w:r>
      <w:r>
        <w:rPr>
          <w:rFonts w:ascii="Arial" w:eastAsiaTheme="minorEastAsia" w:hAnsi="Arial" w:cs="Arial"/>
          <w:sz w:val="24"/>
          <w:vertAlign w:val="subscript"/>
        </w:rPr>
        <w:t xml:space="preserve">hitung </w:t>
      </w:r>
      <w:r>
        <w:rPr>
          <w:rFonts w:ascii="Arial" w:eastAsiaTheme="minorEastAsia" w:hAnsi="Arial" w:cs="Arial"/>
          <w:sz w:val="24"/>
        </w:rPr>
        <w:t>&lt; r</w:t>
      </w:r>
      <w:r>
        <w:rPr>
          <w:rFonts w:ascii="Arial" w:eastAsiaTheme="minorEastAsia" w:hAnsi="Arial" w:cs="Arial"/>
          <w:sz w:val="24"/>
          <w:vertAlign w:val="subscript"/>
        </w:rPr>
        <w:t xml:space="preserve">tabel </w:t>
      </w:r>
      <w:r>
        <w:rPr>
          <w:rFonts w:ascii="Arial" w:eastAsiaTheme="minorEastAsia" w:hAnsi="Arial" w:cs="Arial"/>
          <w:sz w:val="24"/>
        </w:rPr>
        <w:t>(</w:t>
      </w:r>
      <m:oMath>
        <m:r>
          <w:rPr>
            <w:rFonts w:ascii="Cambria Math" w:eastAsiaTheme="minorEastAsia" w:hAnsi="Cambria Math" w:cs="Arial"/>
            <w:sz w:val="24"/>
          </w:rPr>
          <m:t>α=0,05</m:t>
        </m:r>
      </m:oMath>
      <w:r w:rsidR="003C4B58">
        <w:rPr>
          <w:rFonts w:ascii="Arial" w:eastAsiaTheme="minorEastAsia" w:hAnsi="Arial" w:cs="Arial"/>
          <w:sz w:val="24"/>
        </w:rPr>
        <w:t>) pada n = 30 yang berarti 20</w:t>
      </w:r>
      <w:r>
        <w:rPr>
          <w:rFonts w:ascii="Arial" w:eastAsiaTheme="minorEastAsia" w:hAnsi="Arial" w:cs="Arial"/>
          <w:sz w:val="24"/>
        </w:rPr>
        <w:t xml:space="preserve"> butir pernyataan invalid. Pernyataan yang valid kemudian digunakan sebagai instrumen penelitian. </w:t>
      </w:r>
    </w:p>
    <w:p w:rsidR="00FF23BB" w:rsidRDefault="00FF23BB" w:rsidP="005B617D">
      <w:pPr>
        <w:spacing w:line="480" w:lineRule="auto"/>
        <w:ind w:firstLine="720"/>
        <w:jc w:val="both"/>
        <w:rPr>
          <w:rFonts w:ascii="Arial" w:eastAsiaTheme="minorEastAsia" w:hAnsi="Arial" w:cs="Arial"/>
          <w:sz w:val="24"/>
        </w:rPr>
      </w:pPr>
    </w:p>
    <w:p w:rsidR="00FF23BB" w:rsidRPr="002D1201" w:rsidRDefault="00FF23BB" w:rsidP="005B617D">
      <w:pPr>
        <w:spacing w:line="480" w:lineRule="auto"/>
        <w:ind w:firstLine="720"/>
        <w:jc w:val="both"/>
        <w:rPr>
          <w:rFonts w:ascii="Arial" w:eastAsiaTheme="minorEastAsia" w:hAnsi="Arial" w:cs="Arial"/>
          <w:sz w:val="24"/>
        </w:rPr>
      </w:pPr>
    </w:p>
    <w:p w:rsidR="005B617D" w:rsidRDefault="005B617D" w:rsidP="00F31A7F">
      <w:pPr>
        <w:pStyle w:val="ListParagraph"/>
        <w:numPr>
          <w:ilvl w:val="0"/>
          <w:numId w:val="6"/>
        </w:numPr>
        <w:spacing w:line="480" w:lineRule="auto"/>
        <w:ind w:left="426" w:hanging="426"/>
        <w:jc w:val="both"/>
        <w:rPr>
          <w:rFonts w:ascii="Arial" w:eastAsiaTheme="minorEastAsia" w:hAnsi="Arial" w:cs="Arial"/>
          <w:b/>
          <w:sz w:val="24"/>
        </w:rPr>
      </w:pPr>
      <w:r>
        <w:rPr>
          <w:rFonts w:ascii="Arial" w:eastAsiaTheme="minorEastAsia" w:hAnsi="Arial" w:cs="Arial"/>
          <w:b/>
          <w:sz w:val="24"/>
        </w:rPr>
        <w:lastRenderedPageBreak/>
        <w:t>Uji Reliabilitas</w:t>
      </w:r>
    </w:p>
    <w:p w:rsidR="005B617D" w:rsidRPr="00E74B94" w:rsidRDefault="005B617D" w:rsidP="005B617D">
      <w:pPr>
        <w:spacing w:line="480" w:lineRule="auto"/>
        <w:ind w:firstLine="720"/>
        <w:jc w:val="both"/>
        <w:rPr>
          <w:rFonts w:ascii="Arial" w:eastAsiaTheme="minorEastAsia" w:hAnsi="Arial" w:cs="Arial"/>
          <w:b/>
          <w:sz w:val="24"/>
        </w:rPr>
      </w:pPr>
      <w:r w:rsidRPr="00E74B94">
        <w:rPr>
          <w:rFonts w:ascii="Arial" w:eastAsiaTheme="minorEastAsia" w:hAnsi="Arial" w:cs="Arial"/>
          <w:sz w:val="24"/>
        </w:rPr>
        <w:t>Reliabilitas adalah ketetapan alat tersebut dalam menilai apa yang dinilai (Sudjana, 2010:16). Perhitungan koefisien reliabilitas Instrumen menggunakan rumus Alpha Cronbach, yaitu :</w:t>
      </w:r>
    </w:p>
    <w:p w:rsidR="005B617D" w:rsidRPr="00A94A2A" w:rsidRDefault="005B617D" w:rsidP="00FF23BB">
      <w:pPr>
        <w:pStyle w:val="ListParagraph"/>
        <w:spacing w:line="240" w:lineRule="auto"/>
        <w:ind w:left="2977"/>
        <w:jc w:val="both"/>
        <w:rPr>
          <w:rFonts w:ascii="Arial" w:eastAsiaTheme="minorEastAsia" w:hAnsi="Arial" w:cs="Arial"/>
          <w:sz w:val="24"/>
        </w:rPr>
      </w:pPr>
      <w:r>
        <w:rPr>
          <w:rFonts w:ascii="Arial" w:eastAsiaTheme="minorEastAsia" w:hAnsi="Arial" w:cs="Arial"/>
          <w:sz w:val="24"/>
        </w:rPr>
        <w:t xml:space="preserve">r </w:t>
      </w:r>
      <w:r>
        <w:rPr>
          <w:rFonts w:ascii="Arial" w:eastAsiaTheme="minorEastAsia" w:hAnsi="Arial" w:cs="Arial"/>
          <w:sz w:val="24"/>
          <w:vertAlign w:val="subscript"/>
        </w:rPr>
        <w:t xml:space="preserve">11 </w:t>
      </w:r>
      <w:r>
        <w:rPr>
          <w:rFonts w:ascii="Arial" w:eastAsiaTheme="minorEastAsia" w:hAnsi="Arial" w:cs="Arial"/>
          <w:sz w:val="24"/>
        </w:rPr>
        <w:t xml:space="preserve">= </w:t>
      </w:r>
      <m:oMath>
        <m:d>
          <m:dPr>
            <m:ctrlPr>
              <w:rPr>
                <w:rFonts w:ascii="Cambria Math" w:eastAsiaTheme="minorEastAsia" w:hAnsi="Cambria Math" w:cs="Arial"/>
                <w:i/>
                <w:sz w:val="24"/>
              </w:rPr>
            </m:ctrlPr>
          </m:dPr>
          <m:e>
            <m:f>
              <m:fPr>
                <m:ctrlPr>
                  <w:rPr>
                    <w:rFonts w:ascii="Cambria Math" w:eastAsiaTheme="minorEastAsia" w:hAnsi="Cambria Math" w:cs="Arial"/>
                    <w:i/>
                    <w:sz w:val="24"/>
                  </w:rPr>
                </m:ctrlPr>
              </m:fPr>
              <m:num>
                <m:r>
                  <w:rPr>
                    <w:rFonts w:ascii="Cambria Math" w:eastAsiaTheme="minorEastAsia" w:hAnsi="Cambria Math" w:cs="Arial"/>
                    <w:sz w:val="24"/>
                  </w:rPr>
                  <m:t>k</m:t>
                </m:r>
              </m:num>
              <m:den>
                <m:r>
                  <w:rPr>
                    <w:rFonts w:ascii="Cambria Math" w:eastAsiaTheme="minorEastAsia" w:hAnsi="Cambria Math" w:cs="Arial"/>
                    <w:sz w:val="24"/>
                  </w:rPr>
                  <m:t>k-1</m:t>
                </m:r>
              </m:den>
            </m:f>
          </m:e>
        </m:d>
        <m:r>
          <w:rPr>
            <w:rFonts w:ascii="Cambria Math" w:eastAsiaTheme="minorEastAsia" w:hAnsi="Cambria Math" w:cs="Arial"/>
            <w:sz w:val="24"/>
          </w:rPr>
          <m:t xml:space="preserve"> </m:t>
        </m:r>
        <m:d>
          <m:dPr>
            <m:ctrlPr>
              <w:rPr>
                <w:rFonts w:ascii="Cambria Math" w:eastAsiaTheme="minorEastAsia" w:hAnsi="Cambria Math" w:cs="Arial"/>
                <w:i/>
                <w:sz w:val="24"/>
              </w:rPr>
            </m:ctrlPr>
          </m:dPr>
          <m:e>
            <m:r>
              <w:rPr>
                <w:rFonts w:ascii="Cambria Math" w:eastAsiaTheme="minorEastAsia" w:hAnsi="Cambria Math" w:cs="Arial"/>
                <w:sz w:val="24"/>
              </w:rPr>
              <m:t>1-</m:t>
            </m:r>
            <m:f>
              <m:fPr>
                <m:ctrlPr>
                  <w:rPr>
                    <w:rFonts w:ascii="Cambria Math" w:eastAsiaTheme="minorEastAsia" w:hAnsi="Cambria Math" w:cs="Arial"/>
                    <w:i/>
                    <w:sz w:val="24"/>
                  </w:rPr>
                </m:ctrlPr>
              </m:fPr>
              <m:num>
                <m:nary>
                  <m:naryPr>
                    <m:chr m:val="∑"/>
                    <m:limLoc m:val="undOvr"/>
                    <m:subHide m:val="1"/>
                    <m:supHide m:val="1"/>
                    <m:ctrlPr>
                      <w:rPr>
                        <w:rFonts w:ascii="Cambria Math" w:eastAsiaTheme="minorEastAsia" w:hAnsi="Cambria Math" w:cs="Arial"/>
                        <w:i/>
                        <w:sz w:val="24"/>
                      </w:rPr>
                    </m:ctrlPr>
                  </m:naryPr>
                  <m:sub/>
                  <m:sup/>
                  <m:e>
                    <m:r>
                      <w:rPr>
                        <w:rFonts w:ascii="Cambria Math" w:eastAsiaTheme="minorEastAsia" w:hAnsi="Cambria Math" w:cs="Arial"/>
                        <w:sz w:val="24"/>
                      </w:rPr>
                      <m:t>S</m:t>
                    </m:r>
                    <m:sSup>
                      <m:sSupPr>
                        <m:ctrlPr>
                          <w:rPr>
                            <w:rFonts w:ascii="Cambria Math" w:eastAsiaTheme="minorEastAsia" w:hAnsi="Cambria Math" w:cs="Arial"/>
                            <w:i/>
                            <w:sz w:val="24"/>
                          </w:rPr>
                        </m:ctrlPr>
                      </m:sSupPr>
                      <m:e>
                        <m:r>
                          <w:rPr>
                            <w:rFonts w:ascii="Cambria Math" w:eastAsiaTheme="minorEastAsia" w:hAnsi="Cambria Math" w:cs="Arial"/>
                            <w:sz w:val="24"/>
                          </w:rPr>
                          <m:t>i</m:t>
                        </m:r>
                      </m:e>
                      <m:sup>
                        <m:r>
                          <w:rPr>
                            <w:rFonts w:ascii="Cambria Math" w:eastAsiaTheme="minorEastAsia" w:hAnsi="Cambria Math" w:cs="Arial"/>
                            <w:sz w:val="24"/>
                          </w:rPr>
                          <m:t>2</m:t>
                        </m:r>
                      </m:sup>
                    </m:sSup>
                  </m:e>
                </m:nary>
              </m:num>
              <m:den>
                <m:r>
                  <w:rPr>
                    <w:rFonts w:ascii="Cambria Math" w:eastAsiaTheme="minorEastAsia" w:hAnsi="Cambria Math" w:cs="Arial"/>
                    <w:sz w:val="24"/>
                  </w:rPr>
                  <m:t>S</m:t>
                </m:r>
                <m:sSup>
                  <m:sSupPr>
                    <m:ctrlPr>
                      <w:rPr>
                        <w:rFonts w:ascii="Cambria Math" w:eastAsiaTheme="minorEastAsia" w:hAnsi="Cambria Math" w:cs="Arial"/>
                        <w:i/>
                        <w:sz w:val="24"/>
                      </w:rPr>
                    </m:ctrlPr>
                  </m:sSupPr>
                  <m:e>
                    <m:r>
                      <w:rPr>
                        <w:rFonts w:ascii="Cambria Math" w:eastAsiaTheme="minorEastAsia" w:hAnsi="Cambria Math" w:cs="Arial"/>
                        <w:sz w:val="24"/>
                      </w:rPr>
                      <m:t>t</m:t>
                    </m:r>
                  </m:e>
                  <m:sup>
                    <m:r>
                      <w:rPr>
                        <w:rFonts w:ascii="Cambria Math" w:eastAsiaTheme="minorEastAsia" w:hAnsi="Cambria Math" w:cs="Arial"/>
                        <w:sz w:val="24"/>
                      </w:rPr>
                      <m:t>2</m:t>
                    </m:r>
                  </m:sup>
                </m:sSup>
              </m:den>
            </m:f>
          </m:e>
        </m:d>
      </m:oMath>
    </w:p>
    <w:p w:rsidR="005B617D" w:rsidRPr="002D1201" w:rsidRDefault="005B617D" w:rsidP="005B617D">
      <w:pPr>
        <w:spacing w:line="240" w:lineRule="auto"/>
        <w:jc w:val="both"/>
        <w:rPr>
          <w:rFonts w:ascii="Arial" w:eastAsiaTheme="minorEastAsia" w:hAnsi="Arial" w:cs="Arial"/>
          <w:sz w:val="24"/>
        </w:rPr>
      </w:pPr>
      <w:r w:rsidRPr="002D1201">
        <w:rPr>
          <w:rFonts w:ascii="Arial" w:eastAsiaTheme="minorEastAsia" w:hAnsi="Arial" w:cs="Arial"/>
          <w:sz w:val="24"/>
        </w:rPr>
        <w:t>Keterangan :</w:t>
      </w:r>
    </w:p>
    <w:p w:rsidR="005B617D" w:rsidRPr="002D1201" w:rsidRDefault="005B617D" w:rsidP="00FF23BB">
      <w:pPr>
        <w:spacing w:line="360" w:lineRule="auto"/>
        <w:jc w:val="both"/>
        <w:rPr>
          <w:rFonts w:ascii="Arial" w:eastAsiaTheme="minorEastAsia" w:hAnsi="Arial" w:cs="Arial"/>
          <w:sz w:val="24"/>
          <w:szCs w:val="24"/>
          <w:vertAlign w:val="subscript"/>
        </w:rPr>
      </w:pPr>
      <w:r w:rsidRPr="002D1201">
        <w:rPr>
          <w:rFonts w:ascii="Arial" w:eastAsiaTheme="minorEastAsia" w:hAnsi="Arial" w:cs="Arial"/>
          <w:sz w:val="24"/>
          <w:szCs w:val="24"/>
        </w:rPr>
        <w:t xml:space="preserve">r </w:t>
      </w:r>
      <w:r w:rsidRPr="002D1201">
        <w:rPr>
          <w:rFonts w:ascii="Arial" w:eastAsiaTheme="minorEastAsia" w:hAnsi="Arial" w:cs="Arial"/>
          <w:sz w:val="24"/>
          <w:szCs w:val="24"/>
          <w:vertAlign w:val="subscript"/>
        </w:rPr>
        <w:t>11</w:t>
      </w:r>
      <w:r w:rsidRPr="002D1201">
        <w:rPr>
          <w:rFonts w:ascii="Arial" w:eastAsiaTheme="minorEastAsia" w:hAnsi="Arial" w:cs="Arial"/>
          <w:sz w:val="24"/>
          <w:szCs w:val="24"/>
          <w:vertAlign w:val="subscript"/>
        </w:rPr>
        <w:tab/>
      </w:r>
      <w:r w:rsidRPr="002D1201">
        <w:rPr>
          <w:rFonts w:ascii="Arial" w:eastAsiaTheme="minorEastAsia" w:hAnsi="Arial" w:cs="Arial"/>
          <w:sz w:val="24"/>
          <w:szCs w:val="24"/>
        </w:rPr>
        <w:t xml:space="preserve"> </w:t>
      </w:r>
      <w:r w:rsidRPr="002D1201">
        <w:rPr>
          <w:rFonts w:ascii="Arial" w:eastAsiaTheme="minorEastAsia" w:hAnsi="Arial" w:cs="Arial"/>
          <w:sz w:val="24"/>
          <w:szCs w:val="24"/>
        </w:rPr>
        <w:tab/>
        <w:t>=</w:t>
      </w:r>
      <w:r w:rsidRPr="002D1201">
        <w:rPr>
          <w:rFonts w:ascii="Arial" w:eastAsiaTheme="minorEastAsia" w:hAnsi="Arial" w:cs="Arial"/>
          <w:sz w:val="24"/>
          <w:szCs w:val="24"/>
          <w:vertAlign w:val="subscript"/>
        </w:rPr>
        <w:t xml:space="preserve"> </w:t>
      </w:r>
      <w:r w:rsidRPr="002D1201">
        <w:rPr>
          <w:rFonts w:ascii="Arial" w:eastAsiaTheme="minorEastAsia" w:hAnsi="Arial" w:cs="Arial"/>
          <w:sz w:val="24"/>
          <w:szCs w:val="24"/>
        </w:rPr>
        <w:t>koefisien reliablitas</w:t>
      </w:r>
    </w:p>
    <w:p w:rsidR="005B617D" w:rsidRPr="002D1201" w:rsidRDefault="005B617D" w:rsidP="00FF23BB">
      <w:pPr>
        <w:spacing w:line="360" w:lineRule="auto"/>
        <w:jc w:val="both"/>
        <w:rPr>
          <w:rFonts w:ascii="Arial" w:eastAsiaTheme="minorEastAsia" w:hAnsi="Arial" w:cs="Arial"/>
          <w:sz w:val="24"/>
          <w:szCs w:val="24"/>
        </w:rPr>
      </w:pPr>
      <w:r w:rsidRPr="002D1201">
        <w:rPr>
          <w:rFonts w:ascii="Arial" w:eastAsiaTheme="minorEastAsia" w:hAnsi="Arial" w:cs="Arial"/>
          <w:sz w:val="24"/>
          <w:szCs w:val="24"/>
        </w:rPr>
        <w:t xml:space="preserve">k </w:t>
      </w:r>
      <w:r w:rsidRPr="002D1201">
        <w:rPr>
          <w:rFonts w:ascii="Arial" w:eastAsiaTheme="minorEastAsia" w:hAnsi="Arial" w:cs="Arial"/>
          <w:sz w:val="24"/>
          <w:szCs w:val="24"/>
        </w:rPr>
        <w:tab/>
      </w:r>
      <w:r w:rsidRPr="002D1201">
        <w:rPr>
          <w:rFonts w:ascii="Arial" w:eastAsiaTheme="minorEastAsia" w:hAnsi="Arial" w:cs="Arial"/>
          <w:sz w:val="24"/>
          <w:szCs w:val="24"/>
        </w:rPr>
        <w:tab/>
        <w:t>= butir soal</w:t>
      </w:r>
      <w:r w:rsidRPr="002D1201">
        <w:rPr>
          <w:rFonts w:ascii="Arial" w:eastAsiaTheme="minorEastAsia" w:hAnsi="Arial" w:cs="Arial"/>
          <w:sz w:val="24"/>
          <w:szCs w:val="24"/>
          <w:vertAlign w:val="subscript"/>
        </w:rPr>
        <w:t xml:space="preserve"> </w:t>
      </w:r>
      <w:r w:rsidRPr="002D1201">
        <w:rPr>
          <w:rFonts w:ascii="Arial" w:eastAsiaTheme="minorEastAsia" w:hAnsi="Arial" w:cs="Arial"/>
          <w:sz w:val="24"/>
          <w:szCs w:val="24"/>
        </w:rPr>
        <w:t>yang valid</w:t>
      </w:r>
    </w:p>
    <w:p w:rsidR="005B617D" w:rsidRPr="002D1201" w:rsidRDefault="003E2F75" w:rsidP="00FF23BB">
      <w:pPr>
        <w:spacing w:line="360" w:lineRule="auto"/>
        <w:ind w:right="2222"/>
        <w:jc w:val="both"/>
        <w:rPr>
          <w:rFonts w:ascii="Arial" w:eastAsiaTheme="minorEastAsia" w:hAnsi="Arial" w:cs="Arial"/>
          <w:sz w:val="24"/>
          <w:szCs w:val="24"/>
        </w:rPr>
      </w:pPr>
      <m:oMath>
        <m:nary>
          <m:naryPr>
            <m:chr m:val="∑"/>
            <m:limLoc m:val="undOvr"/>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S</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m:t>
                </m:r>
              </m:e>
              <m:sup>
                <m:r>
                  <w:rPr>
                    <w:rFonts w:ascii="Cambria Math" w:eastAsiaTheme="minorEastAsia" w:hAnsi="Cambria Math" w:cs="Arial"/>
                    <w:sz w:val="24"/>
                    <w:szCs w:val="24"/>
                  </w:rPr>
                  <m:t>2</m:t>
                </m:r>
              </m:sup>
            </m:sSup>
          </m:e>
        </m:nary>
      </m:oMath>
      <w:r w:rsidR="005B617D" w:rsidRPr="002D1201">
        <w:rPr>
          <w:rFonts w:ascii="Arial" w:eastAsiaTheme="minorEastAsia" w:hAnsi="Arial" w:cs="Arial"/>
          <w:sz w:val="24"/>
          <w:szCs w:val="24"/>
        </w:rPr>
        <w:t xml:space="preserve"> </w:t>
      </w:r>
      <w:r w:rsidR="005B617D" w:rsidRPr="002D1201">
        <w:rPr>
          <w:rFonts w:ascii="Arial" w:eastAsiaTheme="minorEastAsia" w:hAnsi="Arial" w:cs="Arial"/>
          <w:sz w:val="24"/>
          <w:szCs w:val="24"/>
        </w:rPr>
        <w:tab/>
      </w:r>
      <w:r w:rsidR="005B617D" w:rsidRPr="002D1201">
        <w:rPr>
          <w:rFonts w:ascii="Arial" w:eastAsiaTheme="minorEastAsia" w:hAnsi="Arial" w:cs="Arial"/>
          <w:sz w:val="24"/>
          <w:szCs w:val="24"/>
        </w:rPr>
        <w:tab/>
        <w:t>= jumlah varias butir</w:t>
      </w:r>
    </w:p>
    <w:p w:rsidR="005B617D" w:rsidRDefault="003E2F75" w:rsidP="00FF23BB">
      <w:pPr>
        <w:spacing w:line="360" w:lineRule="auto"/>
        <w:ind w:right="2363"/>
        <w:jc w:val="both"/>
        <w:rPr>
          <w:rFonts w:ascii="Arial" w:eastAsiaTheme="minorEastAsia" w:hAnsi="Arial" w:cs="Arial"/>
          <w:sz w:val="24"/>
          <w:szCs w:val="24"/>
        </w:rPr>
      </w:pPr>
      <m:oMath>
        <m:nary>
          <m:naryPr>
            <m:chr m:val="∑"/>
            <m:limLoc m:val="undOvr"/>
            <m:subHide m:val="1"/>
            <m:supHide m:val="1"/>
            <m:ctrlPr>
              <w:rPr>
                <w:rFonts w:ascii="Cambria Math" w:eastAsiaTheme="minorEastAsia" w:hAnsi="Cambria Math" w:cs="Arial"/>
                <w:i/>
                <w:iCs/>
                <w:sz w:val="20"/>
                <w:szCs w:val="24"/>
              </w:rPr>
            </m:ctrlPr>
          </m:naryPr>
          <m:sub/>
          <m:sup/>
          <m:e>
            <m:r>
              <w:rPr>
                <w:rFonts w:ascii="Cambria Math" w:eastAsiaTheme="minorEastAsia" w:hAnsi="Cambria Math" w:cs="Arial"/>
                <w:sz w:val="20"/>
                <w:szCs w:val="24"/>
              </w:rPr>
              <m:t>S</m:t>
            </m:r>
            <m:sSup>
              <m:sSupPr>
                <m:ctrlPr>
                  <w:rPr>
                    <w:rFonts w:ascii="Cambria Math" w:eastAsiaTheme="minorEastAsia" w:hAnsi="Cambria Math" w:cs="Arial"/>
                    <w:i/>
                    <w:iCs/>
                    <w:sz w:val="20"/>
                    <w:szCs w:val="24"/>
                  </w:rPr>
                </m:ctrlPr>
              </m:sSupPr>
              <m:e>
                <m:r>
                  <w:rPr>
                    <w:rFonts w:ascii="Cambria Math" w:eastAsiaTheme="minorEastAsia" w:hAnsi="Cambria Math" w:cs="Arial"/>
                    <w:sz w:val="20"/>
                    <w:szCs w:val="24"/>
                  </w:rPr>
                  <m:t>t</m:t>
                </m:r>
              </m:e>
              <m:sup>
                <m:r>
                  <w:rPr>
                    <w:rFonts w:ascii="Cambria Math" w:eastAsiaTheme="minorEastAsia" w:hAnsi="Cambria Math" w:cs="Arial"/>
                    <w:sz w:val="20"/>
                    <w:szCs w:val="24"/>
                  </w:rPr>
                  <m:t xml:space="preserve">2 </m:t>
                </m:r>
              </m:sup>
            </m:sSup>
          </m:e>
        </m:nary>
      </m:oMath>
      <w:r w:rsidR="005B617D" w:rsidRPr="002D1201">
        <w:rPr>
          <w:rFonts w:ascii="Arial" w:eastAsiaTheme="minorEastAsia" w:hAnsi="Arial" w:cs="Arial"/>
          <w:iCs/>
          <w:sz w:val="20"/>
          <w:szCs w:val="24"/>
        </w:rPr>
        <w:tab/>
      </w:r>
      <w:r w:rsidR="005B617D">
        <w:rPr>
          <w:rFonts w:ascii="Arial" w:eastAsiaTheme="minorEastAsia" w:hAnsi="Arial" w:cs="Arial"/>
          <w:iCs/>
          <w:sz w:val="20"/>
          <w:szCs w:val="24"/>
          <w:lang w:val="en-US"/>
        </w:rPr>
        <w:tab/>
      </w:r>
      <w:r w:rsidR="005B617D" w:rsidRPr="002D1201">
        <w:rPr>
          <w:rFonts w:ascii="Arial" w:eastAsiaTheme="minorEastAsia" w:hAnsi="Arial" w:cs="Arial"/>
          <w:sz w:val="24"/>
          <w:szCs w:val="24"/>
        </w:rPr>
        <w:t>= jumlah vari</w:t>
      </w:r>
      <w:r w:rsidR="005B617D">
        <w:rPr>
          <w:rFonts w:ascii="Arial" w:eastAsiaTheme="minorEastAsia" w:hAnsi="Arial" w:cs="Arial"/>
          <w:sz w:val="24"/>
          <w:szCs w:val="24"/>
        </w:rPr>
        <w:t>a</w:t>
      </w:r>
      <w:r w:rsidR="005B617D" w:rsidRPr="002D1201">
        <w:rPr>
          <w:rFonts w:ascii="Arial" w:eastAsiaTheme="minorEastAsia" w:hAnsi="Arial" w:cs="Arial"/>
          <w:sz w:val="24"/>
          <w:szCs w:val="24"/>
        </w:rPr>
        <w:t xml:space="preserve">ns total </w:t>
      </w:r>
    </w:p>
    <w:p w:rsidR="00FF0D5A" w:rsidRDefault="00FF0D5A" w:rsidP="00FF0D5A">
      <w:pPr>
        <w:spacing w:after="0" w:line="240" w:lineRule="auto"/>
        <w:ind w:right="-285" w:firstLine="720"/>
        <w:jc w:val="both"/>
        <w:rPr>
          <w:rFonts w:ascii="Arial" w:eastAsiaTheme="minorEastAsia" w:hAnsi="Arial" w:cs="Arial"/>
          <w:sz w:val="24"/>
          <w:szCs w:val="24"/>
        </w:rPr>
      </w:pPr>
    </w:p>
    <w:p w:rsidR="005B617D" w:rsidRPr="000C2989" w:rsidRDefault="005B617D" w:rsidP="00FF23BB">
      <w:pPr>
        <w:spacing w:line="480" w:lineRule="auto"/>
        <w:ind w:right="-285" w:firstLine="720"/>
        <w:jc w:val="both"/>
        <w:rPr>
          <w:rFonts w:ascii="Arial" w:eastAsiaTheme="minorEastAsia" w:hAnsi="Arial" w:cs="Arial"/>
          <w:sz w:val="24"/>
          <w:szCs w:val="24"/>
        </w:rPr>
      </w:pPr>
      <w:r>
        <w:rPr>
          <w:rFonts w:ascii="Arial" w:eastAsiaTheme="minorEastAsia" w:hAnsi="Arial" w:cs="Arial"/>
          <w:sz w:val="24"/>
          <w:szCs w:val="24"/>
        </w:rPr>
        <w:t>Berdasarkan hasil perhitungan instrumen persepsi kecerdasan emosional diperoleh koefisien reliabilitas r</w:t>
      </w:r>
      <w:r>
        <w:rPr>
          <w:rFonts w:ascii="Arial" w:eastAsiaTheme="minorEastAsia" w:hAnsi="Arial" w:cs="Arial"/>
          <w:sz w:val="24"/>
          <w:szCs w:val="24"/>
          <w:vertAlign w:val="subscript"/>
        </w:rPr>
        <w:t>11</w:t>
      </w:r>
      <w:r>
        <w:rPr>
          <w:rFonts w:ascii="Arial" w:eastAsiaTheme="minorEastAsia" w:hAnsi="Arial" w:cs="Arial"/>
          <w:sz w:val="24"/>
          <w:szCs w:val="24"/>
        </w:rPr>
        <w:t xml:space="preserve"> = 0,905. Nilai tersebut dikonsultasikan dengan r</w:t>
      </w:r>
      <w:r>
        <w:rPr>
          <w:rFonts w:ascii="Arial" w:eastAsiaTheme="minorEastAsia" w:hAnsi="Arial" w:cs="Arial"/>
          <w:sz w:val="24"/>
          <w:szCs w:val="24"/>
          <w:vertAlign w:val="subscript"/>
        </w:rPr>
        <w:t xml:space="preserve">tabel </w:t>
      </w:r>
      <w:r>
        <w:rPr>
          <w:rFonts w:ascii="Arial" w:eastAsiaTheme="minorEastAsia" w:hAnsi="Arial" w:cs="Arial"/>
          <w:sz w:val="24"/>
        </w:rPr>
        <w:t>(</w:t>
      </w:r>
      <m:oMath>
        <m:r>
          <w:rPr>
            <w:rFonts w:ascii="Cambria Math" w:eastAsiaTheme="minorEastAsia" w:hAnsi="Cambria Math" w:cs="Arial"/>
            <w:sz w:val="24"/>
          </w:rPr>
          <m:t>α=0,05</m:t>
        </m:r>
      </m:oMath>
      <w:r>
        <w:rPr>
          <w:rFonts w:ascii="Arial" w:eastAsiaTheme="minorEastAsia" w:hAnsi="Arial" w:cs="Arial"/>
          <w:sz w:val="24"/>
        </w:rPr>
        <w:t xml:space="preserve">) = 0,361, sehingga diperoleh </w:t>
      </w:r>
      <w:r>
        <w:rPr>
          <w:rFonts w:ascii="Arial" w:eastAsiaTheme="minorEastAsia" w:hAnsi="Arial" w:cs="Arial"/>
          <w:sz w:val="24"/>
          <w:szCs w:val="24"/>
        </w:rPr>
        <w:t>r</w:t>
      </w:r>
      <w:r>
        <w:rPr>
          <w:rFonts w:ascii="Arial" w:eastAsiaTheme="minorEastAsia" w:hAnsi="Arial" w:cs="Arial"/>
          <w:sz w:val="24"/>
          <w:szCs w:val="24"/>
          <w:vertAlign w:val="subscript"/>
        </w:rPr>
        <w:t xml:space="preserve">11 </w:t>
      </w:r>
      <w:r>
        <w:rPr>
          <w:rFonts w:ascii="Arial" w:eastAsiaTheme="minorEastAsia" w:hAnsi="Arial" w:cs="Arial"/>
          <w:sz w:val="24"/>
          <w:szCs w:val="24"/>
        </w:rPr>
        <w:t>&gt; r</w:t>
      </w:r>
      <w:r>
        <w:rPr>
          <w:rFonts w:ascii="Arial" w:eastAsiaTheme="minorEastAsia" w:hAnsi="Arial" w:cs="Arial"/>
          <w:sz w:val="24"/>
          <w:szCs w:val="24"/>
          <w:vertAlign w:val="subscript"/>
        </w:rPr>
        <w:t>tabel</w:t>
      </w:r>
      <w:r>
        <w:rPr>
          <w:rFonts w:ascii="Arial" w:eastAsiaTheme="minorEastAsia" w:hAnsi="Arial" w:cs="Arial"/>
          <w:sz w:val="24"/>
          <w:szCs w:val="24"/>
        </w:rPr>
        <w:t xml:space="preserve"> </w:t>
      </w:r>
      <w:r>
        <w:rPr>
          <w:rFonts w:ascii="Arial" w:eastAsiaTheme="minorEastAsia" w:hAnsi="Arial" w:cs="Arial"/>
          <w:sz w:val="24"/>
        </w:rPr>
        <w:t>(</w:t>
      </w:r>
      <m:oMath>
        <m:r>
          <w:rPr>
            <w:rFonts w:ascii="Cambria Math" w:eastAsiaTheme="minorEastAsia" w:hAnsi="Cambria Math" w:cs="Arial"/>
            <w:sz w:val="24"/>
          </w:rPr>
          <m:t>α=0,05</m:t>
        </m:r>
      </m:oMath>
      <w:r w:rsidR="00D85A9E">
        <w:rPr>
          <w:rFonts w:ascii="Arial" w:eastAsiaTheme="minorEastAsia" w:hAnsi="Arial" w:cs="Arial"/>
          <w:sz w:val="24"/>
        </w:rPr>
        <w:t>) = 0,904</w:t>
      </w:r>
      <w:r>
        <w:rPr>
          <w:rFonts w:ascii="Arial" w:eastAsiaTheme="minorEastAsia" w:hAnsi="Arial" w:cs="Arial"/>
          <w:sz w:val="24"/>
        </w:rPr>
        <w:t xml:space="preserve"> &gt; 0,361. Oleh karena itu instrumen perilaku agresif dinyatakan </w:t>
      </w:r>
      <w:r w:rsidRPr="00B11C69">
        <w:rPr>
          <w:rFonts w:ascii="Arial" w:eastAsiaTheme="minorEastAsia" w:hAnsi="Arial" w:cs="Arial"/>
          <w:i/>
          <w:sz w:val="24"/>
        </w:rPr>
        <w:t>reliable</w:t>
      </w:r>
      <w:r>
        <w:rPr>
          <w:rFonts w:ascii="Arial" w:eastAsiaTheme="minorEastAsia" w:hAnsi="Arial" w:cs="Arial"/>
          <w:sz w:val="24"/>
        </w:rPr>
        <w:t xml:space="preserve">, kemudian nilai koefisien  reliabilitas dibandingkan dengan tabel interpretasi r menyatakan bahwa nilai </w:t>
      </w:r>
      <w:r>
        <w:rPr>
          <w:rFonts w:ascii="Arial" w:eastAsiaTheme="minorEastAsia" w:hAnsi="Arial" w:cs="Arial"/>
          <w:sz w:val="24"/>
          <w:szCs w:val="24"/>
        </w:rPr>
        <w:t>r</w:t>
      </w:r>
      <w:r>
        <w:rPr>
          <w:rFonts w:ascii="Arial" w:eastAsiaTheme="minorEastAsia" w:hAnsi="Arial" w:cs="Arial"/>
          <w:sz w:val="24"/>
          <w:szCs w:val="24"/>
          <w:vertAlign w:val="subscript"/>
        </w:rPr>
        <w:t>11</w:t>
      </w:r>
      <w:r w:rsidR="00D85A9E">
        <w:rPr>
          <w:rFonts w:ascii="Arial" w:eastAsiaTheme="minorEastAsia" w:hAnsi="Arial" w:cs="Arial"/>
          <w:sz w:val="24"/>
          <w:szCs w:val="24"/>
        </w:rPr>
        <w:t xml:space="preserve"> = 0,904</w:t>
      </w:r>
      <w:r>
        <w:rPr>
          <w:rFonts w:ascii="Arial" w:eastAsiaTheme="minorEastAsia" w:hAnsi="Arial" w:cs="Arial"/>
          <w:sz w:val="24"/>
          <w:szCs w:val="24"/>
        </w:rPr>
        <w:t xml:space="preserve"> berdada pada interval koefisien 0,80 -1,00 yang berarti instrumen perilaku agresif memiliki reliabilitas yang sangat tinggi. </w:t>
      </w:r>
    </w:p>
    <w:p w:rsidR="005B617D" w:rsidRPr="002D1201" w:rsidRDefault="005B617D" w:rsidP="00F31A7F">
      <w:pPr>
        <w:pStyle w:val="ListParagraph"/>
        <w:numPr>
          <w:ilvl w:val="0"/>
          <w:numId w:val="1"/>
        </w:numPr>
        <w:spacing w:line="480" w:lineRule="auto"/>
        <w:ind w:left="426" w:right="-1" w:hanging="426"/>
        <w:jc w:val="both"/>
        <w:rPr>
          <w:rFonts w:ascii="Arial" w:eastAsiaTheme="minorEastAsia" w:hAnsi="Arial" w:cs="Arial"/>
          <w:b/>
          <w:sz w:val="24"/>
          <w:szCs w:val="24"/>
        </w:rPr>
      </w:pPr>
      <w:r w:rsidRPr="002D1201">
        <w:rPr>
          <w:rFonts w:ascii="Arial" w:eastAsiaTheme="minorEastAsia" w:hAnsi="Arial" w:cs="Arial"/>
          <w:b/>
          <w:sz w:val="24"/>
          <w:szCs w:val="24"/>
        </w:rPr>
        <w:t>Teknik Analisis Data</w:t>
      </w:r>
    </w:p>
    <w:p w:rsidR="005B617D" w:rsidRPr="002D1201" w:rsidRDefault="005B617D" w:rsidP="00F31A7F">
      <w:pPr>
        <w:pStyle w:val="ListParagraph"/>
        <w:numPr>
          <w:ilvl w:val="0"/>
          <w:numId w:val="8"/>
        </w:numPr>
        <w:tabs>
          <w:tab w:val="left" w:pos="426"/>
        </w:tabs>
        <w:spacing w:line="480" w:lineRule="auto"/>
        <w:ind w:left="0" w:right="2363" w:firstLine="0"/>
        <w:jc w:val="both"/>
        <w:rPr>
          <w:rFonts w:ascii="Arial" w:eastAsiaTheme="minorEastAsia" w:hAnsi="Arial" w:cs="Arial"/>
          <w:b/>
          <w:sz w:val="24"/>
          <w:szCs w:val="24"/>
        </w:rPr>
      </w:pPr>
      <w:r w:rsidRPr="002D1201">
        <w:rPr>
          <w:rFonts w:ascii="Arial" w:eastAsiaTheme="minorEastAsia" w:hAnsi="Arial" w:cs="Arial"/>
          <w:b/>
          <w:sz w:val="24"/>
          <w:szCs w:val="24"/>
        </w:rPr>
        <w:t>Analisis Data Deskriptif</w:t>
      </w:r>
    </w:p>
    <w:p w:rsidR="005B617D" w:rsidRPr="00C5165A" w:rsidRDefault="005B617D" w:rsidP="005B617D">
      <w:pPr>
        <w:pStyle w:val="ListParagraph"/>
        <w:spacing w:line="480" w:lineRule="auto"/>
        <w:ind w:left="0" w:right="140" w:firstLine="720"/>
        <w:jc w:val="both"/>
        <w:rPr>
          <w:rFonts w:ascii="Arial" w:eastAsiaTheme="minorEastAsia" w:hAnsi="Arial" w:cs="Arial"/>
          <w:sz w:val="24"/>
          <w:szCs w:val="24"/>
        </w:rPr>
      </w:pPr>
      <w:r>
        <w:rPr>
          <w:rFonts w:ascii="Arial" w:eastAsiaTheme="minorEastAsia" w:hAnsi="Arial" w:cs="Arial"/>
          <w:sz w:val="24"/>
          <w:szCs w:val="24"/>
        </w:rPr>
        <w:t xml:space="preserve">Analisis data deskriptif data penilaian terdiri atas rata-rata skor (mean), nilai tengah (median), nilai yang sering muncul (modus), standar </w:t>
      </w:r>
      <w:r>
        <w:rPr>
          <w:rFonts w:ascii="Arial" w:eastAsiaTheme="minorEastAsia" w:hAnsi="Arial" w:cs="Arial"/>
          <w:sz w:val="24"/>
          <w:szCs w:val="24"/>
        </w:rPr>
        <w:lastRenderedPageBreak/>
        <w:t xml:space="preserve">deviasi ( SD), rentang skor (range), varians sampel, jumlah kelas dan jarak interval (panjang kelas). </w:t>
      </w:r>
      <w:r w:rsidRPr="0095017D">
        <w:rPr>
          <w:rFonts w:ascii="Arial" w:eastAsiaTheme="minorEastAsia" w:hAnsi="Arial" w:cs="Arial"/>
          <w:sz w:val="24"/>
          <w:szCs w:val="24"/>
        </w:rPr>
        <w:t>Langkah-langkahnya yaitu</w:t>
      </w:r>
      <w:r>
        <w:rPr>
          <w:rFonts w:ascii="Arial" w:eastAsiaTheme="minorEastAsia" w:hAnsi="Arial" w:cs="Arial"/>
          <w:sz w:val="24"/>
          <w:szCs w:val="24"/>
        </w:rPr>
        <w:t>:</w:t>
      </w:r>
    </w:p>
    <w:p w:rsidR="005B617D" w:rsidRDefault="005B617D" w:rsidP="00F31A7F">
      <w:pPr>
        <w:pStyle w:val="ListParagraph"/>
        <w:numPr>
          <w:ilvl w:val="0"/>
          <w:numId w:val="7"/>
        </w:numPr>
        <w:spacing w:line="360" w:lineRule="auto"/>
        <w:ind w:left="284" w:right="2363"/>
        <w:jc w:val="both"/>
        <w:rPr>
          <w:rFonts w:ascii="Arial" w:eastAsiaTheme="minorEastAsia" w:hAnsi="Arial" w:cs="Arial"/>
          <w:sz w:val="24"/>
          <w:szCs w:val="24"/>
        </w:rPr>
      </w:pPr>
      <w:r>
        <w:rPr>
          <w:rFonts w:ascii="Arial" w:eastAsiaTheme="minorEastAsia" w:hAnsi="Arial" w:cs="Arial"/>
          <w:sz w:val="24"/>
          <w:szCs w:val="24"/>
        </w:rPr>
        <w:t>Rata-rata skor data (Mean)</w:t>
      </w:r>
    </w:p>
    <w:p w:rsidR="005B617D" w:rsidRPr="0006594C" w:rsidRDefault="005B617D" w:rsidP="005B617D">
      <w:pPr>
        <w:pStyle w:val="ListParagraph"/>
        <w:spacing w:line="360" w:lineRule="auto"/>
        <w:ind w:left="-2250" w:right="2897"/>
        <w:jc w:val="both"/>
        <w:rPr>
          <w:rFonts w:ascii="Arial" w:eastAsiaTheme="minorEastAsia" w:hAnsi="Arial" w:cs="Arial"/>
          <w:i/>
          <w:sz w:val="24"/>
          <w:szCs w:val="24"/>
        </w:rPr>
      </w:pPr>
      <m:oMathPara>
        <m:oMath>
          <m:r>
            <w:rPr>
              <w:rFonts w:ascii="Cambria Math" w:eastAsiaTheme="minorEastAsia" w:hAnsi="Cambria Math" w:cs="Arial"/>
              <w:sz w:val="24"/>
              <w:szCs w:val="24"/>
            </w:rPr>
            <m:t xml:space="preserve">   mean= </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jumlah data</m:t>
              </m:r>
            </m:num>
            <m:den>
              <m:r>
                <w:rPr>
                  <w:rFonts w:ascii="Cambria Math" w:eastAsiaTheme="minorEastAsia" w:hAnsi="Cambria Math" w:cs="Arial"/>
                  <w:sz w:val="24"/>
                  <w:szCs w:val="24"/>
                </w:rPr>
                <m:t>banyak data</m:t>
              </m:r>
            </m:den>
          </m:f>
        </m:oMath>
      </m:oMathPara>
    </w:p>
    <w:p w:rsidR="005B617D" w:rsidRDefault="005B617D" w:rsidP="005B617D">
      <w:pPr>
        <w:spacing w:line="360" w:lineRule="auto"/>
        <w:ind w:left="270" w:right="2363"/>
        <w:rPr>
          <w:rFonts w:ascii="Arial" w:eastAsiaTheme="minorEastAsia" w:hAnsi="Arial" w:cs="Arial"/>
          <w:sz w:val="24"/>
          <w:szCs w:val="24"/>
          <w:lang w:val="en-US"/>
        </w:rPr>
      </w:pPr>
      <w:r>
        <w:rPr>
          <w:rFonts w:ascii="Arial" w:eastAsiaTheme="minorEastAsia" w:hAnsi="Arial" w:cs="Arial"/>
          <w:sz w:val="24"/>
          <w:szCs w:val="24"/>
          <w:lang w:val="en-US"/>
        </w:rPr>
        <w:t xml:space="preserve"> Keterangan :</w:t>
      </w:r>
    </w:p>
    <w:p w:rsidR="00251CDE" w:rsidRPr="0006594C" w:rsidRDefault="005B617D" w:rsidP="00287123">
      <w:pPr>
        <w:spacing w:line="480" w:lineRule="auto"/>
        <w:ind w:left="270" w:right="2363"/>
        <w:rPr>
          <w:rFonts w:ascii="Arial" w:eastAsiaTheme="minorEastAsia" w:hAnsi="Arial" w:cs="Arial"/>
          <w:sz w:val="24"/>
          <w:szCs w:val="24"/>
          <w:lang w:val="en-US"/>
        </w:rPr>
      </w:pPr>
      <w:r>
        <w:rPr>
          <w:rFonts w:ascii="Arial" w:eastAsiaTheme="minorEastAsia" w:hAnsi="Arial" w:cs="Arial"/>
          <w:sz w:val="24"/>
          <w:szCs w:val="24"/>
          <w:lang w:val="en-US"/>
        </w:rPr>
        <w:t xml:space="preserve"> Mean = Rata-rata Skor</w:t>
      </w:r>
    </w:p>
    <w:p w:rsidR="005B617D" w:rsidRDefault="005B617D" w:rsidP="0032267F">
      <w:pPr>
        <w:pStyle w:val="ListParagraph"/>
        <w:numPr>
          <w:ilvl w:val="0"/>
          <w:numId w:val="7"/>
        </w:numPr>
        <w:spacing w:line="480" w:lineRule="auto"/>
        <w:ind w:right="2363" w:hanging="450"/>
        <w:jc w:val="both"/>
        <w:rPr>
          <w:rFonts w:ascii="Arial" w:eastAsiaTheme="minorEastAsia" w:hAnsi="Arial" w:cs="Arial"/>
          <w:sz w:val="24"/>
          <w:szCs w:val="24"/>
        </w:rPr>
      </w:pPr>
      <w:r>
        <w:rPr>
          <w:rFonts w:ascii="Arial" w:eastAsiaTheme="minorEastAsia" w:hAnsi="Arial" w:cs="Arial"/>
          <w:sz w:val="24"/>
          <w:szCs w:val="24"/>
        </w:rPr>
        <w:t xml:space="preserve">Jarak Skor </w:t>
      </w:r>
    </w:p>
    <w:p w:rsidR="005B617D" w:rsidRPr="0006594C" w:rsidRDefault="005B617D" w:rsidP="0032267F">
      <w:pPr>
        <w:pStyle w:val="ListParagraph"/>
        <w:spacing w:line="480" w:lineRule="auto"/>
        <w:ind w:left="0" w:right="3347"/>
        <w:jc w:val="both"/>
        <w:rPr>
          <w:rFonts w:ascii="Arial" w:eastAsiaTheme="minorEastAsia" w:hAnsi="Arial" w:cs="Arial"/>
          <w:sz w:val="24"/>
          <w:szCs w:val="24"/>
        </w:rPr>
      </w:pPr>
      <m:oMathPara>
        <m:oMath>
          <m:r>
            <w:rPr>
              <w:rFonts w:ascii="Cambria Math" w:eastAsiaTheme="minorEastAsia" w:hAnsi="Cambria Math" w:cs="Arial"/>
              <w:sz w:val="24"/>
              <w:szCs w:val="24"/>
            </w:rPr>
            <m:t>R=Skor tertinggi-skor terendah</m:t>
          </m:r>
        </m:oMath>
      </m:oMathPara>
    </w:p>
    <w:p w:rsidR="005B617D" w:rsidRPr="0006594C" w:rsidRDefault="005B617D" w:rsidP="0032267F">
      <w:pPr>
        <w:pStyle w:val="ListParagraph"/>
        <w:spacing w:line="480" w:lineRule="auto"/>
        <w:ind w:left="0" w:right="3347" w:firstLine="360"/>
        <w:jc w:val="both"/>
        <w:rPr>
          <w:rFonts w:ascii="Arial" w:eastAsiaTheme="minorEastAsia" w:hAnsi="Arial" w:cs="Arial"/>
          <w:sz w:val="24"/>
          <w:szCs w:val="24"/>
        </w:rPr>
      </w:pPr>
      <w:r w:rsidRPr="0006594C">
        <w:rPr>
          <w:rFonts w:ascii="Arial" w:eastAsiaTheme="minorEastAsia" w:hAnsi="Arial" w:cs="Arial"/>
          <w:sz w:val="24"/>
          <w:szCs w:val="24"/>
          <w:lang w:val="en-US"/>
        </w:rPr>
        <w:t>Keterangan :</w:t>
      </w:r>
    </w:p>
    <w:p w:rsidR="00251CDE" w:rsidRPr="00287123" w:rsidRDefault="005B617D" w:rsidP="00287123">
      <w:pPr>
        <w:pStyle w:val="ListParagraph"/>
        <w:spacing w:line="480" w:lineRule="auto"/>
        <w:ind w:left="360" w:right="3347"/>
        <w:jc w:val="both"/>
        <w:rPr>
          <w:rFonts w:ascii="Arial" w:eastAsiaTheme="minorEastAsia" w:hAnsi="Arial" w:cs="Arial"/>
          <w:sz w:val="24"/>
          <w:szCs w:val="24"/>
          <w:lang w:val="en-US"/>
        </w:rPr>
      </w:pPr>
      <w:r w:rsidRPr="0006594C">
        <w:rPr>
          <w:rFonts w:ascii="Cambria Math" w:eastAsiaTheme="minorEastAsia" w:hAnsi="Cambria Math" w:cs="Arial"/>
          <w:i/>
          <w:sz w:val="24"/>
          <w:szCs w:val="24"/>
          <w:lang w:val="en-US"/>
        </w:rPr>
        <w:t>R</w:t>
      </w:r>
      <w:r>
        <w:rPr>
          <w:rFonts w:ascii="Cambria Math" w:eastAsiaTheme="minorEastAsia" w:hAnsi="Cambria Math" w:cs="Arial"/>
          <w:i/>
          <w:sz w:val="24"/>
          <w:szCs w:val="24"/>
          <w:lang w:val="en-US"/>
        </w:rPr>
        <w:t xml:space="preserve"> </w:t>
      </w:r>
      <w:r>
        <w:rPr>
          <w:rFonts w:ascii="Arial" w:eastAsiaTheme="minorEastAsia" w:hAnsi="Arial" w:cs="Arial"/>
          <w:sz w:val="24"/>
          <w:szCs w:val="24"/>
          <w:lang w:val="en-US"/>
        </w:rPr>
        <w:t>= Jarak Skor (</w:t>
      </w:r>
      <w:r w:rsidRPr="0006594C">
        <w:rPr>
          <w:rFonts w:ascii="Arial" w:eastAsiaTheme="minorEastAsia" w:hAnsi="Arial" w:cs="Arial"/>
          <w:i/>
          <w:sz w:val="24"/>
          <w:szCs w:val="24"/>
          <w:lang w:val="en-US"/>
        </w:rPr>
        <w:t>range</w:t>
      </w:r>
      <w:r>
        <w:rPr>
          <w:rFonts w:ascii="Arial" w:eastAsiaTheme="minorEastAsia" w:hAnsi="Arial" w:cs="Arial"/>
          <w:sz w:val="24"/>
          <w:szCs w:val="24"/>
          <w:lang w:val="en-US"/>
        </w:rPr>
        <w:t>)</w:t>
      </w:r>
    </w:p>
    <w:p w:rsidR="005B617D" w:rsidRPr="005173F0" w:rsidRDefault="005B617D" w:rsidP="0032267F">
      <w:pPr>
        <w:pStyle w:val="ListParagraph"/>
        <w:numPr>
          <w:ilvl w:val="0"/>
          <w:numId w:val="7"/>
        </w:numPr>
        <w:spacing w:line="480" w:lineRule="auto"/>
        <w:ind w:left="284" w:right="2363"/>
        <w:jc w:val="both"/>
        <w:rPr>
          <w:rFonts w:ascii="Arial" w:eastAsiaTheme="minorEastAsia" w:hAnsi="Arial" w:cs="Arial"/>
          <w:sz w:val="24"/>
          <w:szCs w:val="24"/>
        </w:rPr>
      </w:pPr>
      <w:r>
        <w:rPr>
          <w:rFonts w:ascii="Arial" w:eastAsiaTheme="minorEastAsia" w:hAnsi="Arial" w:cs="Arial"/>
          <w:sz w:val="24"/>
          <w:szCs w:val="24"/>
        </w:rPr>
        <w:t>Banyak Kelas</w:t>
      </w:r>
    </w:p>
    <w:p w:rsidR="005B617D" w:rsidRPr="0006594C" w:rsidRDefault="00DE768B" w:rsidP="0032267F">
      <w:pPr>
        <w:spacing w:line="480" w:lineRule="auto"/>
        <w:ind w:left="-2250" w:right="3167"/>
        <w:jc w:val="both"/>
        <w:rPr>
          <w:rFonts w:ascii="Arial" w:eastAsiaTheme="minorEastAsia" w:hAnsi="Arial" w:cs="Arial"/>
          <w:sz w:val="24"/>
          <w:szCs w:val="24"/>
        </w:rPr>
      </w:pPr>
      <m:oMathPara>
        <m:oMath>
          <m:r>
            <w:rPr>
              <w:rFonts w:ascii="Cambria Math" w:eastAsiaTheme="minorEastAsia" w:hAnsi="Cambria Math" w:cs="Arial"/>
              <w:sz w:val="24"/>
              <w:szCs w:val="24"/>
            </w:rPr>
            <m:t xml:space="preserve">  </m:t>
          </m:r>
          <m:r>
            <w:rPr>
              <w:rFonts w:ascii="Cambria Math" w:eastAsiaTheme="minorEastAsia" w:hAnsi="Cambria Math" w:cs="Arial"/>
              <w:sz w:val="24"/>
              <w:szCs w:val="24"/>
            </w:rPr>
            <m:t>BK =1+3,3</m:t>
          </m:r>
          <m:func>
            <m:funcPr>
              <m:ctrlPr>
                <w:rPr>
                  <w:rFonts w:ascii="Cambria Math" w:eastAsiaTheme="minorEastAsia" w:hAnsi="Cambria Math" w:cs="Arial"/>
                  <w:i/>
                  <w:sz w:val="24"/>
                  <w:szCs w:val="24"/>
                </w:rPr>
              </m:ctrlPr>
            </m:funcPr>
            <m:fName>
              <m:r>
                <m:rPr>
                  <m:sty m:val="p"/>
                </m:rPr>
                <w:rPr>
                  <w:rFonts w:ascii="Cambria Math" w:eastAsiaTheme="minorEastAsia" w:hAnsi="Cambria Math" w:cs="Arial"/>
                  <w:sz w:val="24"/>
                  <w:szCs w:val="24"/>
                </w:rPr>
                <m:t>log</m:t>
              </m:r>
            </m:fName>
            <m:e>
              <m:r>
                <w:rPr>
                  <w:rFonts w:ascii="Cambria Math" w:eastAsiaTheme="minorEastAsia" w:hAnsi="Cambria Math" w:cs="Arial"/>
                  <w:sz w:val="24"/>
                  <w:szCs w:val="24"/>
                </w:rPr>
                <m:t>n</m:t>
              </m:r>
            </m:e>
          </m:func>
        </m:oMath>
      </m:oMathPara>
    </w:p>
    <w:p w:rsidR="005B617D" w:rsidRDefault="00DE768B" w:rsidP="0032267F">
      <w:pPr>
        <w:pStyle w:val="ListParagraph"/>
        <w:spacing w:line="480" w:lineRule="auto"/>
        <w:ind w:left="284" w:right="2363"/>
        <w:jc w:val="both"/>
        <w:rPr>
          <w:rFonts w:ascii="Arial" w:eastAsiaTheme="minorEastAsia" w:hAnsi="Arial" w:cs="Arial"/>
          <w:sz w:val="24"/>
          <w:szCs w:val="24"/>
          <w:lang w:val="en-US"/>
        </w:rPr>
      </w:pPr>
      <w:r>
        <w:rPr>
          <w:rFonts w:ascii="Arial" w:eastAsiaTheme="minorEastAsia" w:hAnsi="Arial" w:cs="Arial"/>
          <w:sz w:val="24"/>
          <w:szCs w:val="24"/>
        </w:rPr>
        <w:t xml:space="preserve"> </w:t>
      </w:r>
      <w:r w:rsidR="005B617D">
        <w:rPr>
          <w:rFonts w:ascii="Arial" w:eastAsiaTheme="minorEastAsia" w:hAnsi="Arial" w:cs="Arial"/>
          <w:sz w:val="24"/>
          <w:szCs w:val="24"/>
          <w:lang w:val="en-US"/>
        </w:rPr>
        <w:t>Keterangan :</w:t>
      </w:r>
    </w:p>
    <w:p w:rsidR="00251CDE" w:rsidRPr="00287123" w:rsidRDefault="00DE768B" w:rsidP="00287123">
      <w:pPr>
        <w:pStyle w:val="ListParagraph"/>
        <w:spacing w:line="480" w:lineRule="auto"/>
        <w:ind w:left="284" w:right="2363"/>
        <w:jc w:val="both"/>
        <w:rPr>
          <w:rFonts w:ascii="Arial" w:eastAsiaTheme="minorEastAsia" w:hAnsi="Arial" w:cs="Arial"/>
          <w:sz w:val="24"/>
          <w:szCs w:val="24"/>
          <w:lang w:val="en-US"/>
        </w:rPr>
      </w:pPr>
      <w:r>
        <w:rPr>
          <w:rFonts w:ascii="Arial" w:eastAsiaTheme="minorEastAsia" w:hAnsi="Arial" w:cs="Arial"/>
          <w:sz w:val="24"/>
          <w:szCs w:val="24"/>
        </w:rPr>
        <w:t xml:space="preserve"> </w:t>
      </w:r>
      <w:r w:rsidR="005B617D">
        <w:rPr>
          <w:rFonts w:ascii="Arial" w:eastAsiaTheme="minorEastAsia" w:hAnsi="Arial" w:cs="Arial"/>
          <w:sz w:val="24"/>
          <w:szCs w:val="24"/>
          <w:lang w:val="en-US"/>
        </w:rPr>
        <w:t>BK = Banyak Kelas</w:t>
      </w:r>
    </w:p>
    <w:p w:rsidR="005B617D" w:rsidRDefault="005B617D" w:rsidP="0032267F">
      <w:pPr>
        <w:pStyle w:val="ListParagraph"/>
        <w:numPr>
          <w:ilvl w:val="0"/>
          <w:numId w:val="7"/>
        </w:numPr>
        <w:tabs>
          <w:tab w:val="left" w:pos="0"/>
        </w:tabs>
        <w:spacing w:line="480" w:lineRule="auto"/>
        <w:ind w:left="284" w:right="2363" w:hanging="284"/>
        <w:jc w:val="both"/>
        <w:rPr>
          <w:rFonts w:ascii="Arial" w:eastAsiaTheme="minorEastAsia" w:hAnsi="Arial" w:cs="Arial"/>
          <w:sz w:val="24"/>
          <w:szCs w:val="24"/>
        </w:rPr>
      </w:pPr>
      <w:r>
        <w:rPr>
          <w:rFonts w:ascii="Arial" w:eastAsiaTheme="minorEastAsia" w:hAnsi="Arial" w:cs="Arial"/>
          <w:sz w:val="24"/>
          <w:szCs w:val="24"/>
        </w:rPr>
        <w:t>Jarak atau Interval Kelas</w:t>
      </w:r>
    </w:p>
    <w:p w:rsidR="00287123" w:rsidRPr="00FF23BB" w:rsidRDefault="00DE768B" w:rsidP="00FF23BB">
      <w:pPr>
        <w:spacing w:line="480" w:lineRule="auto"/>
        <w:ind w:left="-360" w:right="5057"/>
        <w:jc w:val="both"/>
        <w:rPr>
          <w:rFonts w:ascii="Arial" w:eastAsiaTheme="minorEastAsia" w:hAnsi="Arial" w:cs="Arial"/>
          <w:sz w:val="24"/>
          <w:szCs w:val="24"/>
        </w:rPr>
      </w:pPr>
      <m:oMathPara>
        <m:oMath>
          <m:r>
            <w:rPr>
              <w:rFonts w:ascii="Cambria Math" w:eastAsiaTheme="minorEastAsia" w:hAnsi="Cambria Math" w:cs="Arial"/>
              <w:sz w:val="24"/>
              <w:szCs w:val="24"/>
            </w:rPr>
            <m:t xml:space="preserve"> </m:t>
          </m:r>
          <m:r>
            <w:rPr>
              <w:rFonts w:ascii="Cambria Math" w:eastAsiaTheme="minorEastAsia" w:hAnsi="Cambria Math" w:cs="Arial"/>
              <w:sz w:val="24"/>
              <w:szCs w:val="24"/>
            </w:rPr>
            <m:t>JK =Range :BK</m:t>
          </m:r>
        </m:oMath>
      </m:oMathPara>
    </w:p>
    <w:p w:rsidR="005B617D" w:rsidRDefault="00DE768B" w:rsidP="0032267F">
      <w:pPr>
        <w:spacing w:line="480" w:lineRule="auto"/>
        <w:ind w:left="270" w:right="3167"/>
        <w:jc w:val="both"/>
        <w:rPr>
          <w:rFonts w:ascii="Arial" w:eastAsiaTheme="minorEastAsia" w:hAnsi="Arial" w:cs="Arial"/>
          <w:sz w:val="24"/>
          <w:szCs w:val="24"/>
          <w:lang w:val="en-US"/>
        </w:rPr>
      </w:pPr>
      <w:r>
        <w:rPr>
          <w:rFonts w:ascii="Arial" w:eastAsiaTheme="minorEastAsia" w:hAnsi="Arial" w:cs="Arial"/>
          <w:sz w:val="24"/>
          <w:szCs w:val="24"/>
        </w:rPr>
        <w:t xml:space="preserve"> </w:t>
      </w:r>
      <w:r w:rsidR="005B617D">
        <w:rPr>
          <w:rFonts w:ascii="Arial" w:eastAsiaTheme="minorEastAsia" w:hAnsi="Arial" w:cs="Arial"/>
          <w:sz w:val="24"/>
          <w:szCs w:val="24"/>
          <w:lang w:val="en-US"/>
        </w:rPr>
        <w:t xml:space="preserve">Keterangan : </w:t>
      </w:r>
    </w:p>
    <w:p w:rsidR="005B617D" w:rsidRDefault="00DE768B" w:rsidP="00287123">
      <w:pPr>
        <w:spacing w:line="360" w:lineRule="auto"/>
        <w:ind w:left="270" w:right="3167"/>
        <w:jc w:val="both"/>
        <w:rPr>
          <w:rFonts w:ascii="Arial" w:eastAsiaTheme="minorEastAsia" w:hAnsi="Arial" w:cs="Arial"/>
          <w:sz w:val="24"/>
          <w:szCs w:val="24"/>
          <w:lang w:val="en-US"/>
        </w:rPr>
      </w:pPr>
      <w:r>
        <w:rPr>
          <w:rFonts w:ascii="Arial" w:eastAsiaTheme="minorEastAsia" w:hAnsi="Arial" w:cs="Arial"/>
          <w:sz w:val="24"/>
          <w:szCs w:val="24"/>
        </w:rPr>
        <w:t xml:space="preserve"> </w:t>
      </w:r>
      <w:r w:rsidR="005B617D">
        <w:rPr>
          <w:rFonts w:ascii="Arial" w:eastAsiaTheme="minorEastAsia" w:hAnsi="Arial" w:cs="Arial"/>
          <w:sz w:val="24"/>
          <w:szCs w:val="24"/>
          <w:lang w:val="en-US"/>
        </w:rPr>
        <w:t xml:space="preserve">JK </w:t>
      </w:r>
      <w:r w:rsidR="005B617D">
        <w:rPr>
          <w:rFonts w:ascii="Arial" w:eastAsiaTheme="minorEastAsia" w:hAnsi="Arial" w:cs="Arial"/>
          <w:sz w:val="24"/>
          <w:szCs w:val="24"/>
          <w:lang w:val="en-US"/>
        </w:rPr>
        <w:tab/>
      </w:r>
      <w:r w:rsidR="005B617D">
        <w:rPr>
          <w:rFonts w:ascii="Arial" w:eastAsiaTheme="minorEastAsia" w:hAnsi="Arial" w:cs="Arial"/>
          <w:sz w:val="24"/>
          <w:szCs w:val="24"/>
          <w:lang w:val="en-US"/>
        </w:rPr>
        <w:tab/>
        <w:t>= Jarak atau Interval Kelas</w:t>
      </w:r>
    </w:p>
    <w:p w:rsidR="005B617D" w:rsidRDefault="00DE768B" w:rsidP="00287123">
      <w:pPr>
        <w:spacing w:line="360" w:lineRule="auto"/>
        <w:ind w:left="270" w:right="3167"/>
        <w:jc w:val="both"/>
        <w:rPr>
          <w:rFonts w:ascii="Arial" w:eastAsiaTheme="minorEastAsia" w:hAnsi="Arial" w:cs="Arial"/>
          <w:sz w:val="24"/>
          <w:szCs w:val="24"/>
          <w:lang w:val="en-US"/>
        </w:rPr>
      </w:pPr>
      <w:r>
        <w:rPr>
          <w:rFonts w:ascii="Arial" w:eastAsiaTheme="minorEastAsia" w:hAnsi="Arial" w:cs="Arial"/>
          <w:sz w:val="24"/>
          <w:szCs w:val="24"/>
        </w:rPr>
        <w:t xml:space="preserve"> </w:t>
      </w:r>
      <w:r w:rsidR="005B617D">
        <w:rPr>
          <w:rFonts w:ascii="Arial" w:eastAsiaTheme="minorEastAsia" w:hAnsi="Arial" w:cs="Arial"/>
          <w:sz w:val="24"/>
          <w:szCs w:val="24"/>
          <w:lang w:val="en-US"/>
        </w:rPr>
        <w:t>Range</w:t>
      </w:r>
      <w:r w:rsidR="005B617D">
        <w:rPr>
          <w:rFonts w:ascii="Arial" w:eastAsiaTheme="minorEastAsia" w:hAnsi="Arial" w:cs="Arial"/>
          <w:sz w:val="24"/>
          <w:szCs w:val="24"/>
          <w:lang w:val="en-US"/>
        </w:rPr>
        <w:tab/>
        <w:t>= Jarak Skor</w:t>
      </w:r>
    </w:p>
    <w:p w:rsidR="00251CDE" w:rsidRDefault="00DE768B" w:rsidP="00287123">
      <w:pPr>
        <w:spacing w:line="360" w:lineRule="auto"/>
        <w:ind w:left="270" w:right="3167"/>
        <w:jc w:val="both"/>
        <w:rPr>
          <w:rFonts w:ascii="Arial" w:eastAsiaTheme="minorEastAsia" w:hAnsi="Arial" w:cs="Arial"/>
          <w:sz w:val="24"/>
          <w:szCs w:val="24"/>
          <w:lang w:val="en-US"/>
        </w:rPr>
      </w:pPr>
      <w:r>
        <w:rPr>
          <w:rFonts w:ascii="Arial" w:eastAsiaTheme="minorEastAsia" w:hAnsi="Arial" w:cs="Arial"/>
          <w:sz w:val="24"/>
          <w:szCs w:val="24"/>
        </w:rPr>
        <w:t xml:space="preserve"> </w:t>
      </w:r>
      <w:r>
        <w:rPr>
          <w:rFonts w:ascii="Arial" w:eastAsiaTheme="minorEastAsia" w:hAnsi="Arial" w:cs="Arial"/>
          <w:sz w:val="24"/>
          <w:szCs w:val="24"/>
          <w:lang w:val="en-US"/>
        </w:rPr>
        <w:t xml:space="preserve">BK </w:t>
      </w:r>
      <w:r>
        <w:rPr>
          <w:rFonts w:ascii="Arial" w:eastAsiaTheme="minorEastAsia" w:hAnsi="Arial" w:cs="Arial"/>
          <w:sz w:val="24"/>
          <w:szCs w:val="24"/>
          <w:lang w:val="en-US"/>
        </w:rPr>
        <w:tab/>
      </w:r>
      <w:r w:rsidR="005B617D">
        <w:rPr>
          <w:rFonts w:ascii="Arial" w:eastAsiaTheme="minorEastAsia" w:hAnsi="Arial" w:cs="Arial"/>
          <w:sz w:val="24"/>
          <w:szCs w:val="24"/>
          <w:lang w:val="en-US"/>
        </w:rPr>
        <w:t>= Banyak Kelas</w:t>
      </w:r>
    </w:p>
    <w:p w:rsidR="00FF23BB" w:rsidRPr="0006594C" w:rsidRDefault="00FF23BB" w:rsidP="00287123">
      <w:pPr>
        <w:spacing w:line="360" w:lineRule="auto"/>
        <w:ind w:left="270" w:right="3167"/>
        <w:jc w:val="both"/>
        <w:rPr>
          <w:rFonts w:ascii="Arial" w:eastAsiaTheme="minorEastAsia" w:hAnsi="Arial" w:cs="Arial"/>
          <w:sz w:val="24"/>
          <w:szCs w:val="24"/>
          <w:lang w:val="en-US"/>
        </w:rPr>
      </w:pPr>
    </w:p>
    <w:p w:rsidR="005B617D" w:rsidRDefault="005B617D" w:rsidP="0032267F">
      <w:pPr>
        <w:pStyle w:val="ListParagraph"/>
        <w:numPr>
          <w:ilvl w:val="0"/>
          <w:numId w:val="7"/>
        </w:numPr>
        <w:spacing w:line="480" w:lineRule="auto"/>
        <w:ind w:left="284" w:right="2363"/>
        <w:jc w:val="both"/>
        <w:rPr>
          <w:rFonts w:ascii="Arial" w:eastAsiaTheme="minorEastAsia" w:hAnsi="Arial" w:cs="Arial"/>
          <w:sz w:val="24"/>
          <w:szCs w:val="24"/>
        </w:rPr>
      </w:pPr>
      <w:r>
        <w:rPr>
          <w:rFonts w:ascii="Arial" w:eastAsiaTheme="minorEastAsia" w:hAnsi="Arial" w:cs="Arial"/>
          <w:sz w:val="24"/>
          <w:szCs w:val="24"/>
        </w:rPr>
        <w:lastRenderedPageBreak/>
        <w:t>Nilai tengah (median)</w:t>
      </w:r>
    </w:p>
    <w:p w:rsidR="005B617D" w:rsidRPr="00C5165A" w:rsidRDefault="005B617D" w:rsidP="0032267F">
      <w:pPr>
        <w:spacing w:line="480" w:lineRule="auto"/>
        <w:ind w:left="-2250" w:right="2692"/>
        <w:jc w:val="both"/>
        <w:rPr>
          <w:rFonts w:ascii="Arial" w:eastAsiaTheme="minorEastAsia" w:hAnsi="Arial" w:cs="Arial"/>
          <w:sz w:val="24"/>
          <w:szCs w:val="24"/>
        </w:rPr>
      </w:pPr>
      <m:oMathPara>
        <m:oMath>
          <m:r>
            <w:rPr>
              <w:rFonts w:ascii="Cambria Math" w:eastAsiaTheme="minorEastAsia" w:hAnsi="Cambria Math" w:cs="Arial"/>
              <w:sz w:val="24"/>
              <w:szCs w:val="24"/>
            </w:rPr>
            <m:t>Me=bp+p</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f>
                    <m:fPr>
                      <m:ctrlPr>
                        <w:rPr>
                          <w:rFonts w:ascii="Cambria Math" w:eastAsiaTheme="minorEastAsia"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r>
                    <w:rPr>
                      <w:rFonts w:ascii="Cambria Math" w:eastAsiaTheme="minorEastAsia" w:hAnsi="Cambria Math" w:cs="Arial"/>
                      <w:sz w:val="24"/>
                      <w:szCs w:val="24"/>
                    </w:rPr>
                    <m:t xml:space="preserve"> n-F</m:t>
                  </m:r>
                </m:num>
                <m:den>
                  <m:r>
                    <w:rPr>
                      <w:rFonts w:ascii="Cambria Math" w:eastAsiaTheme="minorEastAsia" w:hAnsi="Cambria Math" w:cs="Arial"/>
                      <w:sz w:val="24"/>
                      <w:szCs w:val="24"/>
                    </w:rPr>
                    <m:t>fk</m:t>
                  </m:r>
                </m:den>
              </m:f>
            </m:e>
          </m:d>
        </m:oMath>
      </m:oMathPara>
    </w:p>
    <w:p w:rsidR="005B617D" w:rsidRDefault="005B617D" w:rsidP="0032267F">
      <w:pPr>
        <w:spacing w:line="480" w:lineRule="auto"/>
        <w:ind w:left="270" w:right="2363"/>
        <w:jc w:val="both"/>
        <w:rPr>
          <w:rFonts w:ascii="Arial" w:eastAsiaTheme="minorEastAsia" w:hAnsi="Arial" w:cs="Arial"/>
          <w:sz w:val="24"/>
          <w:szCs w:val="24"/>
          <w:lang w:val="en-US"/>
        </w:rPr>
      </w:pPr>
      <w:r>
        <w:rPr>
          <w:rFonts w:ascii="Arial" w:eastAsiaTheme="minorEastAsia" w:hAnsi="Arial" w:cs="Arial"/>
          <w:sz w:val="24"/>
          <w:szCs w:val="24"/>
          <w:lang w:val="en-US"/>
        </w:rPr>
        <w:t>Keterangan :</w:t>
      </w:r>
    </w:p>
    <w:p w:rsidR="005B617D" w:rsidRDefault="005B617D" w:rsidP="00287123">
      <w:pPr>
        <w:spacing w:line="360" w:lineRule="auto"/>
        <w:ind w:left="270" w:right="2363"/>
        <w:jc w:val="both"/>
        <w:rPr>
          <w:rFonts w:ascii="Arial" w:eastAsiaTheme="minorEastAsia" w:hAnsi="Arial" w:cs="Arial"/>
          <w:sz w:val="24"/>
          <w:szCs w:val="24"/>
          <w:lang w:val="en-US"/>
        </w:rPr>
      </w:pPr>
      <w:r>
        <w:rPr>
          <w:rFonts w:ascii="Arial" w:eastAsiaTheme="minorEastAsia" w:hAnsi="Arial" w:cs="Arial"/>
          <w:sz w:val="24"/>
          <w:szCs w:val="24"/>
          <w:lang w:val="en-US"/>
        </w:rPr>
        <w:t xml:space="preserve">Me </w:t>
      </w:r>
      <w:r>
        <w:rPr>
          <w:rFonts w:ascii="Arial" w:eastAsiaTheme="minorEastAsia" w:hAnsi="Arial" w:cs="Arial"/>
          <w:sz w:val="24"/>
          <w:szCs w:val="24"/>
          <w:lang w:val="en-US"/>
        </w:rPr>
        <w:tab/>
      </w:r>
      <w:r>
        <w:rPr>
          <w:rFonts w:ascii="Arial" w:eastAsiaTheme="minorEastAsia" w:hAnsi="Arial" w:cs="Arial"/>
          <w:sz w:val="24"/>
          <w:szCs w:val="24"/>
          <w:lang w:val="en-US"/>
        </w:rPr>
        <w:tab/>
        <w:t>= Median</w:t>
      </w:r>
    </w:p>
    <w:p w:rsidR="005B617D" w:rsidRDefault="005B617D" w:rsidP="00287123">
      <w:pPr>
        <w:spacing w:line="360" w:lineRule="auto"/>
        <w:ind w:left="270" w:right="2363"/>
        <w:jc w:val="both"/>
        <w:rPr>
          <w:rFonts w:ascii="Arial" w:eastAsiaTheme="minorEastAsia" w:hAnsi="Arial" w:cs="Arial"/>
          <w:sz w:val="24"/>
          <w:szCs w:val="24"/>
          <w:lang w:val="en-US"/>
        </w:rPr>
      </w:pPr>
      <w:r>
        <w:rPr>
          <w:rFonts w:ascii="Arial" w:eastAsiaTheme="minorEastAsia" w:hAnsi="Arial" w:cs="Arial"/>
          <w:sz w:val="24"/>
          <w:szCs w:val="24"/>
          <w:lang w:val="en-US"/>
        </w:rPr>
        <w:t>b</w:t>
      </w:r>
      <w:r>
        <w:rPr>
          <w:rFonts w:ascii="Arial" w:eastAsiaTheme="minorEastAsia" w:hAnsi="Arial" w:cs="Arial"/>
          <w:sz w:val="24"/>
          <w:szCs w:val="24"/>
          <w:lang w:val="en-US"/>
        </w:rPr>
        <w:tab/>
      </w:r>
      <w:r>
        <w:rPr>
          <w:rFonts w:ascii="Arial" w:eastAsiaTheme="minorEastAsia" w:hAnsi="Arial" w:cs="Arial"/>
          <w:sz w:val="24"/>
          <w:szCs w:val="24"/>
          <w:lang w:val="en-US"/>
        </w:rPr>
        <w:tab/>
        <w:t>= Batas bawah median</w:t>
      </w:r>
    </w:p>
    <w:p w:rsidR="005B617D" w:rsidRPr="002A2FEF" w:rsidRDefault="005B617D" w:rsidP="00287123">
      <w:pPr>
        <w:spacing w:line="360" w:lineRule="auto"/>
        <w:ind w:left="270" w:right="2363"/>
        <w:jc w:val="both"/>
        <w:rPr>
          <w:rFonts w:ascii="Arial" w:eastAsiaTheme="minorEastAsia" w:hAnsi="Arial" w:cs="Arial"/>
          <w:sz w:val="24"/>
          <w:szCs w:val="24"/>
        </w:rPr>
      </w:pPr>
      <w:r>
        <w:rPr>
          <w:rFonts w:ascii="Arial" w:eastAsiaTheme="minorEastAsia" w:hAnsi="Arial" w:cs="Arial"/>
          <w:i/>
          <w:sz w:val="24"/>
          <w:szCs w:val="24"/>
        </w:rPr>
        <w:t>p</w:t>
      </w:r>
      <w:r>
        <w:rPr>
          <w:rFonts w:ascii="Arial" w:eastAsiaTheme="minorEastAsia" w:hAnsi="Arial" w:cs="Arial"/>
          <w:i/>
          <w:sz w:val="24"/>
          <w:szCs w:val="24"/>
        </w:rPr>
        <w:tab/>
      </w:r>
      <w:r>
        <w:rPr>
          <w:rFonts w:ascii="Arial" w:eastAsiaTheme="minorEastAsia" w:hAnsi="Arial" w:cs="Arial"/>
          <w:i/>
          <w:sz w:val="24"/>
          <w:szCs w:val="24"/>
        </w:rPr>
        <w:tab/>
      </w:r>
      <w:r>
        <w:rPr>
          <w:rFonts w:ascii="Arial" w:eastAsiaTheme="minorEastAsia" w:hAnsi="Arial" w:cs="Arial"/>
          <w:sz w:val="24"/>
          <w:szCs w:val="24"/>
        </w:rPr>
        <w:t>= Panjang kelas median</w:t>
      </w:r>
    </w:p>
    <w:p w:rsidR="005B617D" w:rsidRDefault="005B617D" w:rsidP="00287123">
      <w:pPr>
        <w:spacing w:line="360" w:lineRule="auto"/>
        <w:ind w:left="270" w:right="2363"/>
        <w:jc w:val="both"/>
        <w:rPr>
          <w:rFonts w:ascii="Arial" w:eastAsiaTheme="minorEastAsia" w:hAnsi="Arial" w:cs="Arial"/>
          <w:sz w:val="24"/>
          <w:szCs w:val="24"/>
          <w:lang w:val="en-US"/>
        </w:rPr>
      </w:pPr>
      <w:r w:rsidRPr="007E0544">
        <w:rPr>
          <w:rFonts w:ascii="Cambria Math" w:eastAsiaTheme="minorEastAsia" w:hAnsi="Cambria Math" w:cs="Arial"/>
          <w:i/>
          <w:sz w:val="24"/>
          <w:szCs w:val="24"/>
          <w:lang w:val="en-US"/>
        </w:rPr>
        <w:t>n</w:t>
      </w:r>
      <w:r>
        <w:rPr>
          <w:rFonts w:ascii="Arial" w:eastAsiaTheme="minorEastAsia" w:hAnsi="Arial" w:cs="Arial"/>
          <w:sz w:val="24"/>
          <w:szCs w:val="24"/>
          <w:lang w:val="en-US"/>
        </w:rPr>
        <w:t xml:space="preserve"> </w:t>
      </w:r>
      <w:r>
        <w:rPr>
          <w:rFonts w:ascii="Arial" w:eastAsiaTheme="minorEastAsia" w:hAnsi="Arial" w:cs="Arial"/>
          <w:sz w:val="24"/>
          <w:szCs w:val="24"/>
          <w:lang w:val="en-US"/>
        </w:rPr>
        <w:tab/>
      </w:r>
      <w:r>
        <w:rPr>
          <w:rFonts w:ascii="Arial" w:eastAsiaTheme="minorEastAsia" w:hAnsi="Arial" w:cs="Arial"/>
          <w:sz w:val="24"/>
          <w:szCs w:val="24"/>
          <w:lang w:val="en-US"/>
        </w:rPr>
        <w:tab/>
        <w:t>= Ukuran Sampel</w:t>
      </w:r>
    </w:p>
    <w:p w:rsidR="005B617D" w:rsidRDefault="005B617D" w:rsidP="00287123">
      <w:pPr>
        <w:spacing w:line="360" w:lineRule="auto"/>
        <w:ind w:left="270" w:right="140"/>
        <w:jc w:val="both"/>
        <w:rPr>
          <w:rFonts w:ascii="Arial" w:eastAsiaTheme="minorEastAsia" w:hAnsi="Arial" w:cs="Arial"/>
          <w:sz w:val="24"/>
          <w:szCs w:val="24"/>
          <w:lang w:val="en-US"/>
        </w:rPr>
      </w:pPr>
      <w:r>
        <w:rPr>
          <w:rFonts w:ascii="Arial" w:eastAsiaTheme="minorEastAsia" w:hAnsi="Arial" w:cs="Arial"/>
          <w:sz w:val="24"/>
          <w:szCs w:val="24"/>
          <w:lang w:val="en-US"/>
        </w:rPr>
        <w:t xml:space="preserve">F </w:t>
      </w:r>
      <w:r>
        <w:rPr>
          <w:rFonts w:ascii="Arial" w:eastAsiaTheme="minorEastAsia" w:hAnsi="Arial" w:cs="Arial"/>
          <w:sz w:val="24"/>
          <w:szCs w:val="24"/>
          <w:lang w:val="en-US"/>
        </w:rPr>
        <w:tab/>
      </w:r>
      <w:r>
        <w:rPr>
          <w:rFonts w:ascii="Arial" w:eastAsiaTheme="minorEastAsia" w:hAnsi="Arial" w:cs="Arial"/>
          <w:sz w:val="24"/>
          <w:szCs w:val="24"/>
          <w:lang w:val="en-US"/>
        </w:rPr>
        <w:tab/>
        <w:t>= Frekuensi komulatif satu kelas di bawah median</w:t>
      </w:r>
    </w:p>
    <w:p w:rsidR="00251CDE" w:rsidRPr="00251CDE" w:rsidRDefault="005B617D" w:rsidP="00287123">
      <w:pPr>
        <w:spacing w:line="480" w:lineRule="auto"/>
        <w:ind w:left="270" w:right="2363"/>
        <w:jc w:val="both"/>
        <w:rPr>
          <w:rFonts w:ascii="Arial" w:eastAsiaTheme="minorEastAsia" w:hAnsi="Arial" w:cs="Arial"/>
          <w:sz w:val="24"/>
          <w:szCs w:val="24"/>
        </w:rPr>
      </w:pPr>
      <w:r w:rsidRPr="002A2FEF">
        <w:rPr>
          <w:rFonts w:ascii="Arial" w:eastAsiaTheme="minorEastAsia" w:hAnsi="Arial" w:cs="Arial"/>
          <w:i/>
          <w:sz w:val="24"/>
          <w:szCs w:val="24"/>
          <w:lang w:val="en-US"/>
        </w:rPr>
        <w:t>fk</w:t>
      </w:r>
      <w:r>
        <w:rPr>
          <w:rFonts w:ascii="Arial" w:eastAsiaTheme="minorEastAsia" w:hAnsi="Arial" w:cs="Arial"/>
          <w:sz w:val="24"/>
          <w:szCs w:val="24"/>
          <w:lang w:val="en-US"/>
        </w:rPr>
        <w:tab/>
      </w:r>
      <w:r>
        <w:rPr>
          <w:rFonts w:ascii="Arial" w:eastAsiaTheme="minorEastAsia" w:hAnsi="Arial" w:cs="Arial"/>
          <w:sz w:val="24"/>
          <w:szCs w:val="24"/>
          <w:lang w:val="en-US"/>
        </w:rPr>
        <w:tab/>
      </w:r>
      <w:r w:rsidR="00903142">
        <w:rPr>
          <w:rFonts w:ascii="Arial" w:eastAsiaTheme="minorEastAsia" w:hAnsi="Arial" w:cs="Arial"/>
          <w:sz w:val="24"/>
          <w:szCs w:val="24"/>
          <w:lang w:val="en-US"/>
        </w:rPr>
        <w:t>= F</w:t>
      </w:r>
      <w:r>
        <w:rPr>
          <w:rFonts w:ascii="Arial" w:eastAsiaTheme="minorEastAsia" w:hAnsi="Arial" w:cs="Arial"/>
          <w:sz w:val="24"/>
          <w:szCs w:val="24"/>
          <w:lang w:val="en-US"/>
        </w:rPr>
        <w:t xml:space="preserve">rekuensi </w:t>
      </w:r>
      <w:r>
        <w:rPr>
          <w:rFonts w:ascii="Arial" w:eastAsiaTheme="minorEastAsia" w:hAnsi="Arial" w:cs="Arial"/>
          <w:sz w:val="24"/>
          <w:szCs w:val="24"/>
        </w:rPr>
        <w:t xml:space="preserve">absolut kelas median </w:t>
      </w:r>
    </w:p>
    <w:p w:rsidR="005B617D" w:rsidRPr="00F3196E" w:rsidRDefault="005B617D" w:rsidP="0032267F">
      <w:pPr>
        <w:pStyle w:val="ListParagraph"/>
        <w:numPr>
          <w:ilvl w:val="0"/>
          <w:numId w:val="7"/>
        </w:numPr>
        <w:spacing w:line="480" w:lineRule="auto"/>
        <w:ind w:left="284" w:right="2363"/>
        <w:jc w:val="both"/>
        <w:rPr>
          <w:rFonts w:ascii="Arial" w:eastAsiaTheme="minorEastAsia" w:hAnsi="Arial" w:cs="Arial"/>
          <w:sz w:val="24"/>
          <w:szCs w:val="24"/>
        </w:rPr>
      </w:pPr>
      <w:r w:rsidRPr="00F3196E">
        <w:rPr>
          <w:rFonts w:ascii="Arial" w:eastAsiaTheme="minorEastAsia" w:hAnsi="Arial" w:cs="Arial"/>
          <w:sz w:val="24"/>
          <w:szCs w:val="24"/>
        </w:rPr>
        <w:t>Nilai yang Sering Muncul (modus)</w:t>
      </w:r>
    </w:p>
    <w:p w:rsidR="00251CDE" w:rsidRPr="00287123" w:rsidRDefault="005B617D" w:rsidP="00287123">
      <w:pPr>
        <w:spacing w:line="480" w:lineRule="auto"/>
        <w:ind w:left="-2250" w:right="2550"/>
        <w:jc w:val="both"/>
        <w:rPr>
          <w:rFonts w:ascii="Arial" w:eastAsiaTheme="minorEastAsia" w:hAnsi="Arial" w:cs="Arial"/>
          <w:sz w:val="24"/>
          <w:szCs w:val="24"/>
        </w:rPr>
      </w:pPr>
      <m:oMathPara>
        <m:oMath>
          <m:r>
            <w:rPr>
              <w:rFonts w:ascii="Cambria Math" w:eastAsiaTheme="minorEastAsia" w:hAnsi="Cambria Math" w:cs="Arial"/>
              <w:sz w:val="24"/>
              <w:szCs w:val="24"/>
            </w:rPr>
            <m:t xml:space="preserve">Mo =Bp+p </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hAnsi="Cambria Math" w:cs="Arial"/>
                          <w:sz w:val="24"/>
                          <w:szCs w:val="24"/>
                        </w:rPr>
                        <m:t>1</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hAnsi="Cambria Math" w:cs="Arial"/>
                          <w:sz w:val="24"/>
                          <w:szCs w:val="24"/>
                        </w:rPr>
                        <m:t xml:space="preserve">1 </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b</m:t>
                      </m:r>
                    </m:e>
                    <m:sub>
                      <m:r>
                        <w:rPr>
                          <w:rFonts w:ascii="Cambria Math" w:eastAsiaTheme="minorEastAsia" w:hAnsi="Cambria Math" w:cs="Arial"/>
                          <w:sz w:val="24"/>
                          <w:szCs w:val="24"/>
                        </w:rPr>
                        <m:t xml:space="preserve">2 </m:t>
                      </m:r>
                    </m:sub>
                  </m:sSub>
                </m:den>
              </m:f>
            </m:e>
          </m:d>
        </m:oMath>
      </m:oMathPara>
    </w:p>
    <w:p w:rsidR="005B617D" w:rsidRDefault="005B617D" w:rsidP="0032267F">
      <w:pPr>
        <w:spacing w:line="480" w:lineRule="auto"/>
        <w:ind w:left="270" w:right="2363"/>
        <w:jc w:val="both"/>
        <w:rPr>
          <w:rFonts w:ascii="Arial" w:eastAsiaTheme="minorEastAsia" w:hAnsi="Arial" w:cs="Arial"/>
          <w:sz w:val="24"/>
          <w:szCs w:val="24"/>
          <w:lang w:val="en-US"/>
        </w:rPr>
      </w:pPr>
      <w:r>
        <w:rPr>
          <w:rFonts w:ascii="Arial" w:eastAsiaTheme="minorEastAsia" w:hAnsi="Arial" w:cs="Arial"/>
          <w:sz w:val="24"/>
          <w:szCs w:val="24"/>
          <w:lang w:val="en-US"/>
        </w:rPr>
        <w:t>Keterangan :</w:t>
      </w:r>
    </w:p>
    <w:p w:rsidR="0070561A" w:rsidRPr="001C054B" w:rsidRDefault="0070561A" w:rsidP="00555BBB">
      <w:pPr>
        <w:pStyle w:val="ListParagraph"/>
        <w:spacing w:after="0" w:line="480" w:lineRule="auto"/>
        <w:ind w:left="426" w:hanging="142"/>
        <w:jc w:val="both"/>
        <w:rPr>
          <w:rFonts w:ascii="Arial" w:eastAsiaTheme="minorEastAsia" w:hAnsi="Arial" w:cs="Arial"/>
          <w:sz w:val="24"/>
          <w:szCs w:val="24"/>
        </w:rPr>
      </w:pPr>
      <w:r>
        <w:rPr>
          <w:rFonts w:ascii="Arial" w:eastAsiaTheme="minorEastAsia" w:hAnsi="Arial" w:cs="Arial"/>
          <w:sz w:val="24"/>
          <w:szCs w:val="24"/>
        </w:rPr>
        <w:t>Mo</w:t>
      </w:r>
      <w:r>
        <w:rPr>
          <w:rFonts w:ascii="Arial" w:eastAsiaTheme="minorEastAsia" w:hAnsi="Arial" w:cs="Arial"/>
          <w:sz w:val="24"/>
          <w:szCs w:val="24"/>
        </w:rPr>
        <w:tab/>
      </w:r>
      <w:r w:rsidR="00555BBB">
        <w:rPr>
          <w:rFonts w:ascii="Arial" w:eastAsiaTheme="minorEastAsia" w:hAnsi="Arial" w:cs="Arial"/>
          <w:sz w:val="24"/>
          <w:szCs w:val="24"/>
        </w:rPr>
        <w:tab/>
      </w:r>
      <w:r w:rsidRPr="001C054B">
        <w:rPr>
          <w:rFonts w:ascii="Arial" w:eastAsiaTheme="minorEastAsia" w:hAnsi="Arial" w:cs="Arial"/>
          <w:sz w:val="24"/>
          <w:szCs w:val="24"/>
        </w:rPr>
        <w:t>= Modus</w:t>
      </w:r>
    </w:p>
    <w:p w:rsidR="0070561A" w:rsidRPr="001C054B" w:rsidRDefault="0070561A" w:rsidP="00555BBB">
      <w:pPr>
        <w:pStyle w:val="ListParagraph"/>
        <w:spacing w:after="0" w:line="480" w:lineRule="auto"/>
        <w:ind w:left="426" w:hanging="142"/>
        <w:jc w:val="both"/>
        <w:rPr>
          <w:rFonts w:ascii="Arial" w:eastAsiaTheme="minorEastAsia" w:hAnsi="Arial" w:cs="Arial"/>
          <w:sz w:val="24"/>
          <w:szCs w:val="24"/>
        </w:rPr>
      </w:pPr>
      <w:r w:rsidRPr="001C054B">
        <w:rPr>
          <w:rFonts w:ascii="Arial" w:eastAsiaTheme="minorEastAsia" w:hAnsi="Arial" w:cs="Arial"/>
          <w:sz w:val="24"/>
          <w:szCs w:val="24"/>
        </w:rPr>
        <w:t>b</w:t>
      </w:r>
      <w:r w:rsidRPr="001C054B">
        <w:rPr>
          <w:rFonts w:ascii="Arial" w:eastAsiaTheme="minorEastAsia" w:hAnsi="Arial" w:cs="Arial"/>
          <w:sz w:val="24"/>
          <w:szCs w:val="24"/>
        </w:rPr>
        <w:tab/>
        <w:t xml:space="preserve"> </w:t>
      </w:r>
      <w:r>
        <w:rPr>
          <w:rFonts w:ascii="Arial" w:eastAsiaTheme="minorEastAsia" w:hAnsi="Arial" w:cs="Arial"/>
          <w:sz w:val="24"/>
          <w:szCs w:val="24"/>
        </w:rPr>
        <w:tab/>
      </w:r>
      <w:r w:rsidR="00555BBB">
        <w:rPr>
          <w:rFonts w:ascii="Arial" w:eastAsiaTheme="minorEastAsia" w:hAnsi="Arial" w:cs="Arial"/>
          <w:sz w:val="24"/>
          <w:szCs w:val="24"/>
        </w:rPr>
        <w:tab/>
      </w:r>
      <w:r w:rsidRPr="001C054B">
        <w:rPr>
          <w:rFonts w:ascii="Arial" w:eastAsiaTheme="minorEastAsia" w:hAnsi="Arial" w:cs="Arial"/>
          <w:sz w:val="24"/>
          <w:szCs w:val="24"/>
        </w:rPr>
        <w:t>= Batas bawah kelas modus</w:t>
      </w:r>
    </w:p>
    <w:p w:rsidR="0070561A" w:rsidRDefault="0070561A" w:rsidP="00555BBB">
      <w:pPr>
        <w:pStyle w:val="ListParagraph"/>
        <w:spacing w:after="0" w:line="480" w:lineRule="auto"/>
        <w:ind w:left="426" w:hanging="142"/>
        <w:jc w:val="both"/>
        <w:rPr>
          <w:rFonts w:ascii="Arial" w:eastAsiaTheme="minorEastAsia" w:hAnsi="Arial" w:cs="Arial"/>
          <w:sz w:val="24"/>
          <w:szCs w:val="24"/>
        </w:rPr>
      </w:pPr>
      <w:r w:rsidRPr="001C054B">
        <w:rPr>
          <w:rFonts w:ascii="Arial" w:eastAsiaTheme="minorEastAsia" w:hAnsi="Arial" w:cs="Arial"/>
          <w:sz w:val="24"/>
          <w:szCs w:val="24"/>
        </w:rPr>
        <w:t>p</w:t>
      </w:r>
      <w:r w:rsidRPr="001C054B">
        <w:rPr>
          <w:rFonts w:ascii="Arial" w:eastAsiaTheme="minorEastAsia" w:hAnsi="Arial" w:cs="Arial"/>
          <w:sz w:val="24"/>
          <w:szCs w:val="24"/>
        </w:rPr>
        <w:tab/>
        <w:t xml:space="preserve"> </w:t>
      </w:r>
      <w:r>
        <w:rPr>
          <w:rFonts w:ascii="Arial" w:eastAsiaTheme="minorEastAsia" w:hAnsi="Arial" w:cs="Arial"/>
          <w:sz w:val="24"/>
          <w:szCs w:val="24"/>
        </w:rPr>
        <w:tab/>
      </w:r>
      <w:r w:rsidR="00555BBB">
        <w:rPr>
          <w:rFonts w:ascii="Arial" w:eastAsiaTheme="minorEastAsia" w:hAnsi="Arial" w:cs="Arial"/>
          <w:sz w:val="24"/>
          <w:szCs w:val="24"/>
        </w:rPr>
        <w:tab/>
      </w:r>
      <w:r w:rsidRPr="001C054B">
        <w:rPr>
          <w:rFonts w:ascii="Arial" w:eastAsiaTheme="minorEastAsia" w:hAnsi="Arial" w:cs="Arial"/>
          <w:sz w:val="24"/>
          <w:szCs w:val="24"/>
        </w:rPr>
        <w:t>= Selisih frekuensi kelas modus</w:t>
      </w:r>
    </w:p>
    <w:p w:rsidR="0070561A" w:rsidRDefault="0070561A" w:rsidP="00555BBB">
      <w:pPr>
        <w:pStyle w:val="ListParagraph"/>
        <w:spacing w:after="0" w:line="480" w:lineRule="auto"/>
        <w:ind w:left="426" w:right="-1" w:hanging="142"/>
        <w:jc w:val="both"/>
        <w:rPr>
          <w:rFonts w:ascii="Arial" w:eastAsiaTheme="minorEastAsia" w:hAnsi="Arial" w:cs="Arial"/>
          <w:sz w:val="24"/>
          <w:szCs w:val="24"/>
        </w:rPr>
      </w:pPr>
      <w:r w:rsidRPr="0070561A">
        <w:rPr>
          <w:rFonts w:ascii="Arial" w:eastAsiaTheme="minorEastAsia" w:hAnsi="Arial" w:cs="Arial"/>
          <w:sz w:val="24"/>
          <w:szCs w:val="24"/>
        </w:rPr>
        <w:t>b</w:t>
      </w:r>
      <w:r w:rsidRPr="0070561A">
        <w:rPr>
          <w:rFonts w:ascii="Arial" w:eastAsiaTheme="minorEastAsia" w:hAnsi="Arial" w:cs="Arial"/>
          <w:sz w:val="24"/>
          <w:szCs w:val="24"/>
          <w:vertAlign w:val="subscript"/>
        </w:rPr>
        <w:t>1</w:t>
      </w:r>
      <w:r>
        <w:rPr>
          <w:rFonts w:ascii="Arial" w:eastAsiaTheme="minorEastAsia" w:hAnsi="Arial" w:cs="Arial"/>
          <w:sz w:val="24"/>
          <w:szCs w:val="24"/>
        </w:rPr>
        <w:tab/>
      </w:r>
      <w:r w:rsidR="00555BBB">
        <w:rPr>
          <w:rFonts w:ascii="Arial" w:eastAsiaTheme="minorEastAsia" w:hAnsi="Arial" w:cs="Arial"/>
          <w:sz w:val="24"/>
          <w:szCs w:val="24"/>
        </w:rPr>
        <w:tab/>
      </w:r>
      <w:r w:rsidRPr="0070561A">
        <w:rPr>
          <w:rFonts w:ascii="Arial" w:eastAsiaTheme="minorEastAsia" w:hAnsi="Arial" w:cs="Arial"/>
          <w:sz w:val="24"/>
          <w:szCs w:val="24"/>
        </w:rPr>
        <w:t xml:space="preserve">= Frekuensi kelas modus dikurangi frekuensi kelas sebelum </w:t>
      </w:r>
    </w:p>
    <w:p w:rsidR="0070561A" w:rsidRDefault="0070561A" w:rsidP="00287123">
      <w:pPr>
        <w:spacing w:after="0" w:line="360" w:lineRule="auto"/>
        <w:ind w:right="-1"/>
        <w:jc w:val="both"/>
        <w:rPr>
          <w:rFonts w:ascii="Arial" w:eastAsiaTheme="minorEastAsia" w:hAnsi="Arial" w:cs="Arial"/>
          <w:sz w:val="24"/>
          <w:szCs w:val="24"/>
        </w:rPr>
      </w:pPr>
      <w:r>
        <w:rPr>
          <w:rFonts w:ascii="Arial" w:eastAsiaTheme="minorEastAsia" w:hAnsi="Arial" w:cs="Arial"/>
          <w:sz w:val="24"/>
          <w:szCs w:val="24"/>
        </w:rPr>
        <w:t xml:space="preserve">             </w:t>
      </w:r>
      <w:r w:rsidR="00555BBB">
        <w:rPr>
          <w:rFonts w:ascii="Arial" w:eastAsiaTheme="minorEastAsia" w:hAnsi="Arial" w:cs="Arial"/>
          <w:sz w:val="24"/>
          <w:szCs w:val="24"/>
        </w:rPr>
        <w:tab/>
        <w:t xml:space="preserve">  </w:t>
      </w:r>
      <w:r>
        <w:rPr>
          <w:rFonts w:ascii="Arial" w:eastAsiaTheme="minorEastAsia" w:hAnsi="Arial" w:cs="Arial"/>
          <w:sz w:val="24"/>
          <w:szCs w:val="24"/>
        </w:rPr>
        <w:t xml:space="preserve"> </w:t>
      </w:r>
      <w:r w:rsidRPr="0070561A">
        <w:rPr>
          <w:rFonts w:ascii="Arial" w:eastAsiaTheme="minorEastAsia" w:hAnsi="Arial" w:cs="Arial"/>
          <w:sz w:val="24"/>
          <w:szCs w:val="24"/>
        </w:rPr>
        <w:t>kelas modus</w:t>
      </w:r>
    </w:p>
    <w:p w:rsidR="0070561A" w:rsidRDefault="0070561A" w:rsidP="0032267F">
      <w:pPr>
        <w:spacing w:after="0" w:line="480" w:lineRule="auto"/>
        <w:ind w:right="-1"/>
        <w:jc w:val="both"/>
        <w:rPr>
          <w:rFonts w:ascii="Arial" w:eastAsiaTheme="minorEastAsia" w:hAnsi="Arial" w:cs="Arial"/>
          <w:sz w:val="24"/>
          <w:szCs w:val="24"/>
        </w:rPr>
      </w:pPr>
      <w:r>
        <w:rPr>
          <w:rFonts w:ascii="Arial" w:eastAsiaTheme="minorEastAsia" w:hAnsi="Arial" w:cs="Arial"/>
          <w:sz w:val="24"/>
          <w:szCs w:val="24"/>
        </w:rPr>
        <w:t xml:space="preserve">    </w:t>
      </w:r>
      <w:r w:rsidRPr="001C054B">
        <w:rPr>
          <w:rFonts w:ascii="Arial" w:eastAsiaTheme="minorEastAsia" w:hAnsi="Arial" w:cs="Arial"/>
          <w:sz w:val="24"/>
          <w:szCs w:val="24"/>
        </w:rPr>
        <w:t>b</w:t>
      </w:r>
      <w:r w:rsidRPr="001C054B">
        <w:rPr>
          <w:rFonts w:ascii="Arial" w:eastAsiaTheme="minorEastAsia" w:hAnsi="Arial" w:cs="Arial"/>
          <w:sz w:val="24"/>
          <w:szCs w:val="24"/>
          <w:vertAlign w:val="subscript"/>
        </w:rPr>
        <w:t>2</w:t>
      </w:r>
      <w:r w:rsidRPr="001C054B">
        <w:rPr>
          <w:rFonts w:ascii="Arial" w:eastAsiaTheme="minorEastAsia" w:hAnsi="Arial" w:cs="Arial"/>
          <w:sz w:val="24"/>
          <w:szCs w:val="24"/>
          <w:vertAlign w:val="subscript"/>
        </w:rPr>
        <w:tab/>
      </w:r>
      <w:r w:rsidR="00555BBB">
        <w:rPr>
          <w:rFonts w:ascii="Arial" w:eastAsiaTheme="minorEastAsia" w:hAnsi="Arial" w:cs="Arial"/>
          <w:sz w:val="24"/>
          <w:szCs w:val="24"/>
          <w:vertAlign w:val="subscript"/>
        </w:rPr>
        <w:tab/>
      </w:r>
      <w:r w:rsidRPr="001C054B">
        <w:rPr>
          <w:rFonts w:ascii="Arial" w:eastAsiaTheme="minorEastAsia" w:hAnsi="Arial" w:cs="Arial"/>
          <w:sz w:val="24"/>
          <w:szCs w:val="24"/>
        </w:rPr>
        <w:t xml:space="preserve">= Frekuensi kelas modus dikurangi frekuensi </w:t>
      </w:r>
      <w:r>
        <w:rPr>
          <w:rFonts w:ascii="Arial" w:eastAsiaTheme="minorEastAsia" w:hAnsi="Arial" w:cs="Arial"/>
          <w:sz w:val="24"/>
          <w:szCs w:val="24"/>
        </w:rPr>
        <w:t xml:space="preserve">sesudah </w:t>
      </w:r>
    </w:p>
    <w:p w:rsidR="00251CDE" w:rsidRDefault="0070561A" w:rsidP="00287123">
      <w:pPr>
        <w:spacing w:after="0" w:line="480" w:lineRule="auto"/>
        <w:ind w:right="-1" w:firstLine="720"/>
        <w:jc w:val="both"/>
        <w:rPr>
          <w:rFonts w:ascii="Arial" w:eastAsiaTheme="minorEastAsia" w:hAnsi="Arial" w:cs="Arial"/>
          <w:sz w:val="24"/>
          <w:szCs w:val="24"/>
        </w:rPr>
      </w:pPr>
      <w:r>
        <w:rPr>
          <w:rFonts w:ascii="Arial" w:eastAsiaTheme="minorEastAsia" w:hAnsi="Arial" w:cs="Arial"/>
          <w:sz w:val="24"/>
          <w:szCs w:val="24"/>
        </w:rPr>
        <w:t xml:space="preserve">   </w:t>
      </w:r>
      <w:r w:rsidR="00555BBB">
        <w:rPr>
          <w:rFonts w:ascii="Arial" w:eastAsiaTheme="minorEastAsia" w:hAnsi="Arial" w:cs="Arial"/>
          <w:sz w:val="24"/>
          <w:szCs w:val="24"/>
        </w:rPr>
        <w:t xml:space="preserve">           </w:t>
      </w:r>
      <w:r>
        <w:rPr>
          <w:rFonts w:ascii="Arial" w:eastAsiaTheme="minorEastAsia" w:hAnsi="Arial" w:cs="Arial"/>
          <w:sz w:val="24"/>
          <w:szCs w:val="24"/>
        </w:rPr>
        <w:t>f</w:t>
      </w:r>
      <w:r w:rsidRPr="001C054B">
        <w:rPr>
          <w:rFonts w:ascii="Arial" w:eastAsiaTheme="minorEastAsia" w:hAnsi="Arial" w:cs="Arial"/>
          <w:sz w:val="24"/>
          <w:szCs w:val="24"/>
        </w:rPr>
        <w:t>rekuensi kelas modus</w:t>
      </w:r>
    </w:p>
    <w:p w:rsidR="00FF23BB" w:rsidRPr="007217C8" w:rsidRDefault="00FF23BB" w:rsidP="00287123">
      <w:pPr>
        <w:spacing w:after="0" w:line="480" w:lineRule="auto"/>
        <w:ind w:right="-1" w:firstLine="720"/>
        <w:jc w:val="both"/>
        <w:rPr>
          <w:rFonts w:ascii="Arial" w:eastAsiaTheme="minorEastAsia" w:hAnsi="Arial" w:cs="Arial"/>
          <w:sz w:val="24"/>
          <w:szCs w:val="24"/>
        </w:rPr>
      </w:pPr>
    </w:p>
    <w:p w:rsidR="005B617D" w:rsidRDefault="005B617D" w:rsidP="0032267F">
      <w:pPr>
        <w:pStyle w:val="ListParagraph"/>
        <w:numPr>
          <w:ilvl w:val="0"/>
          <w:numId w:val="7"/>
        </w:numPr>
        <w:spacing w:line="480" w:lineRule="auto"/>
        <w:ind w:left="284" w:right="2363"/>
        <w:jc w:val="both"/>
        <w:rPr>
          <w:rFonts w:ascii="Arial" w:eastAsiaTheme="minorEastAsia" w:hAnsi="Arial" w:cs="Arial"/>
          <w:sz w:val="24"/>
          <w:szCs w:val="24"/>
        </w:rPr>
      </w:pPr>
      <w:r>
        <w:rPr>
          <w:rFonts w:ascii="Arial" w:eastAsiaTheme="minorEastAsia" w:hAnsi="Arial" w:cs="Arial"/>
          <w:noProof/>
          <w:sz w:val="24"/>
          <w:szCs w:val="24"/>
          <w:lang w:eastAsia="id-ID"/>
        </w:rPr>
        <w:lastRenderedPageBreak/>
        <mc:AlternateContent>
          <mc:Choice Requires="wps">
            <w:drawing>
              <wp:anchor distT="0" distB="0" distL="114300" distR="114300" simplePos="0" relativeHeight="251661312" behindDoc="0" locked="0" layoutInCell="1" allowOverlap="1" wp14:anchorId="60CC1A85" wp14:editId="11224925">
                <wp:simplePos x="0" y="0"/>
                <wp:positionH relativeFrom="column">
                  <wp:posOffset>636270</wp:posOffset>
                </wp:positionH>
                <wp:positionV relativeFrom="paragraph">
                  <wp:posOffset>596800</wp:posOffset>
                </wp:positionV>
                <wp:extent cx="8001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80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62C5D"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47pt" to="113.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" strokecolor="black [3200]" strokeweight=".5pt">
                <v:stroke joinstyle="miter"/>
              </v:line>
            </w:pict>
          </mc:Fallback>
        </mc:AlternateContent>
      </w:r>
      <w:r>
        <w:rPr>
          <w:rFonts w:ascii="Arial" w:eastAsiaTheme="minorEastAsia" w:hAnsi="Arial" w:cs="Arial"/>
          <w:sz w:val="24"/>
          <w:szCs w:val="24"/>
        </w:rPr>
        <w:t>Varian Sampel</w:t>
      </w:r>
    </w:p>
    <w:p w:rsidR="005B617D" w:rsidRDefault="003E2F75" w:rsidP="0032267F">
      <w:pPr>
        <w:pStyle w:val="ListParagraph"/>
        <w:spacing w:line="480" w:lineRule="auto"/>
        <w:ind w:left="360" w:right="2363"/>
        <w:jc w:val="both"/>
        <w:rPr>
          <w:rFonts w:ascii="Arial" w:eastAsiaTheme="minorEastAsia" w:hAnsi="Arial" w:cs="Arial"/>
          <w:sz w:val="24"/>
        </w:rPr>
      </w:p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G</m:t>
            </m:r>
          </m:e>
          <m:sup>
            <m:r>
              <w:rPr>
                <w:rFonts w:ascii="Cambria Math" w:eastAsiaTheme="minorEastAsia" w:hAnsi="Cambria Math" w:cs="Arial"/>
                <w:sz w:val="24"/>
                <w:szCs w:val="24"/>
              </w:rPr>
              <m:t>2</m:t>
            </m:r>
          </m:sup>
        </m:sSup>
      </m:oMath>
      <w:r w:rsidR="005B617D">
        <w:rPr>
          <w:rFonts w:ascii="Arial" w:eastAsiaTheme="minorEastAsia" w:hAnsi="Arial" w:cs="Arial"/>
          <w:sz w:val="24"/>
          <w:szCs w:val="24"/>
        </w:rPr>
        <w:t xml:space="preserve">= </w:t>
      </w:r>
      <m:oMath>
        <m:r>
          <w:rPr>
            <w:rFonts w:ascii="Cambria Math" w:eastAsiaTheme="minorEastAsia" w:hAnsi="Cambria Math" w:cs="Arial"/>
            <w:sz w:val="24"/>
          </w:rPr>
          <m:t xml:space="preserve">n. </m:t>
        </m:r>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Y</m:t>
                </m:r>
              </m:e>
              <m:sup>
                <m:r>
                  <w:rPr>
                    <w:rFonts w:ascii="Cambria Math" w:eastAsiaTheme="minorEastAsia" w:hAnsi="Cambria Math" w:cs="Arial"/>
                    <w:sz w:val="24"/>
                  </w:rPr>
                  <m:t>2</m:t>
                </m:r>
              </m:sup>
            </m:sSup>
          </m:e>
        </m:nary>
      </m:oMath>
      <w:r w:rsidR="005B617D">
        <w:rPr>
          <w:rFonts w:ascii="Arial" w:eastAsiaTheme="minorEastAsia" w:hAnsi="Arial" w:cs="Arial"/>
          <w:sz w:val="24"/>
        </w:rPr>
        <w:t>- (</w:t>
      </w:r>
      <m:oMath>
        <m:nary>
          <m:naryPr>
            <m:chr m:val="∑"/>
            <m:limLoc m:val="undOvr"/>
            <m:subHide m:val="1"/>
            <m:supHide m:val="1"/>
            <m:ctrlPr>
              <w:rPr>
                <w:rFonts w:ascii="Cambria Math" w:eastAsiaTheme="minorEastAsia" w:hAnsi="Cambria Math" w:cs="Arial"/>
                <w:i/>
                <w:sz w:val="24"/>
              </w:rPr>
            </m:ctrlPr>
          </m:naryPr>
          <m:sub/>
          <m:sup/>
          <m:e>
            <m:sSup>
              <m:sSupPr>
                <m:ctrlPr>
                  <w:rPr>
                    <w:rFonts w:ascii="Cambria Math" w:eastAsiaTheme="minorEastAsia" w:hAnsi="Cambria Math" w:cs="Arial"/>
                    <w:i/>
                    <w:sz w:val="24"/>
                  </w:rPr>
                </m:ctrlPr>
              </m:sSupPr>
              <m:e>
                <m:r>
                  <w:rPr>
                    <w:rFonts w:ascii="Cambria Math" w:eastAsiaTheme="minorEastAsia" w:hAnsi="Cambria Math" w:cs="Arial"/>
                    <w:sz w:val="24"/>
                  </w:rPr>
                  <m:t>Y</m:t>
                </m:r>
              </m:e>
              <m:sup>
                <m:r>
                  <w:rPr>
                    <w:rFonts w:ascii="Cambria Math" w:eastAsiaTheme="minorEastAsia" w:hAnsi="Cambria Math" w:cs="Arial"/>
                    <w:sz w:val="24"/>
                  </w:rPr>
                  <m:t>2</m:t>
                </m:r>
              </m:sup>
            </m:sSup>
          </m:e>
        </m:nary>
      </m:oMath>
      <w:r w:rsidR="005B617D">
        <w:rPr>
          <w:rFonts w:ascii="Arial" w:eastAsiaTheme="minorEastAsia" w:hAnsi="Arial" w:cs="Arial"/>
          <w:sz w:val="24"/>
        </w:rPr>
        <w:t>)</w:t>
      </w:r>
    </w:p>
    <w:p w:rsidR="007217C8" w:rsidRPr="00251CDE" w:rsidRDefault="005B617D" w:rsidP="00251CDE">
      <w:pPr>
        <w:pStyle w:val="ListParagraph"/>
        <w:spacing w:line="480" w:lineRule="auto"/>
        <w:ind w:left="360" w:right="2363"/>
        <w:jc w:val="both"/>
        <w:rPr>
          <w:rFonts w:ascii="Arial" w:eastAsiaTheme="minorEastAsia" w:hAnsi="Arial" w:cs="Arial"/>
          <w:sz w:val="24"/>
          <w:szCs w:val="24"/>
        </w:rPr>
      </w:pPr>
      <w:r>
        <w:rPr>
          <w:rFonts w:ascii="Arial" w:eastAsiaTheme="minorEastAsia" w:hAnsi="Arial" w:cs="Arial"/>
          <w:sz w:val="24"/>
          <w:szCs w:val="24"/>
        </w:rPr>
        <w:t xml:space="preserve">           </w:t>
      </w:r>
      <w:r>
        <w:rPr>
          <w:rFonts w:ascii="Arial" w:eastAsiaTheme="minorEastAsia" w:hAnsi="Arial" w:cs="Arial"/>
          <w:sz w:val="24"/>
          <w:szCs w:val="24"/>
          <w:lang w:val="en-US"/>
        </w:rPr>
        <w:t xml:space="preserve">  </w:t>
      </w:r>
      <w:r>
        <w:rPr>
          <w:rFonts w:ascii="Arial" w:eastAsiaTheme="minorEastAsia" w:hAnsi="Arial" w:cs="Arial"/>
          <w:sz w:val="24"/>
          <w:szCs w:val="24"/>
        </w:rPr>
        <w:t>n-(n-1)</w:t>
      </w:r>
    </w:p>
    <w:p w:rsidR="005B617D" w:rsidRDefault="005B617D" w:rsidP="0032267F">
      <w:pPr>
        <w:pStyle w:val="ListParagraph"/>
        <w:spacing w:line="480" w:lineRule="auto"/>
        <w:ind w:left="270" w:right="2363"/>
        <w:jc w:val="both"/>
        <w:rPr>
          <w:rFonts w:ascii="Arial" w:eastAsiaTheme="minorEastAsia" w:hAnsi="Arial" w:cs="Arial"/>
          <w:sz w:val="24"/>
          <w:szCs w:val="24"/>
          <w:lang w:val="en-US"/>
        </w:rPr>
      </w:pPr>
      <w:r>
        <w:rPr>
          <w:rFonts w:ascii="Arial" w:eastAsiaTheme="minorEastAsia" w:hAnsi="Arial" w:cs="Arial"/>
          <w:sz w:val="24"/>
          <w:szCs w:val="24"/>
          <w:lang w:val="en-US"/>
        </w:rPr>
        <w:t>Keterangan :</w:t>
      </w:r>
    </w:p>
    <w:p w:rsidR="005B617D" w:rsidRDefault="005B617D" w:rsidP="00555BBB">
      <w:pPr>
        <w:pStyle w:val="ListParagraph"/>
        <w:spacing w:line="480" w:lineRule="auto"/>
        <w:ind w:left="270" w:right="2363"/>
        <w:jc w:val="both"/>
        <w:rPr>
          <w:rFonts w:ascii="Arial" w:eastAsiaTheme="minorEastAsia" w:hAnsi="Arial" w:cs="Arial"/>
          <w:sz w:val="24"/>
          <w:szCs w:val="24"/>
          <w:lang w:val="en-US"/>
        </w:rPr>
      </w:pPr>
      <w:r>
        <w:rPr>
          <w:rFonts w:ascii="Arial" w:eastAsiaTheme="minorEastAsia" w:hAnsi="Arial" w:cs="Arial"/>
          <w:sz w:val="24"/>
          <w:szCs w:val="24"/>
          <w:lang w:val="en-US"/>
        </w:rPr>
        <w:t>G</w:t>
      </w:r>
      <w:r>
        <w:rPr>
          <w:rFonts w:ascii="Arial" w:eastAsiaTheme="minorEastAsia" w:hAnsi="Arial" w:cs="Arial"/>
          <w:sz w:val="24"/>
          <w:szCs w:val="24"/>
          <w:vertAlign w:val="superscript"/>
          <w:lang w:val="en-US"/>
        </w:rPr>
        <w:t>2</w:t>
      </w:r>
      <w:r>
        <w:rPr>
          <w:rFonts w:ascii="Arial" w:eastAsiaTheme="minorEastAsia" w:hAnsi="Arial" w:cs="Arial"/>
          <w:sz w:val="24"/>
          <w:szCs w:val="24"/>
          <w:lang w:val="en-US"/>
        </w:rPr>
        <w:t xml:space="preserve"> </w:t>
      </w:r>
      <w:r w:rsidR="00555BBB">
        <w:rPr>
          <w:rFonts w:ascii="Arial" w:eastAsiaTheme="minorEastAsia" w:hAnsi="Arial" w:cs="Arial"/>
          <w:sz w:val="24"/>
          <w:szCs w:val="24"/>
          <w:lang w:val="en-US"/>
        </w:rPr>
        <w:tab/>
      </w:r>
      <w:r w:rsidR="00555BBB">
        <w:rPr>
          <w:rFonts w:ascii="Arial" w:eastAsiaTheme="minorEastAsia" w:hAnsi="Arial" w:cs="Arial"/>
          <w:sz w:val="24"/>
          <w:szCs w:val="24"/>
          <w:lang w:val="en-US"/>
        </w:rPr>
        <w:tab/>
      </w:r>
      <w:r>
        <w:rPr>
          <w:rFonts w:ascii="Arial" w:eastAsiaTheme="minorEastAsia" w:hAnsi="Arial" w:cs="Arial"/>
          <w:sz w:val="24"/>
          <w:szCs w:val="24"/>
          <w:lang w:val="en-US"/>
        </w:rPr>
        <w:t>= varians sampel</w:t>
      </w:r>
    </w:p>
    <w:p w:rsidR="005B617D" w:rsidRPr="00B811ED" w:rsidRDefault="005B617D" w:rsidP="00555BBB">
      <w:pPr>
        <w:pStyle w:val="ListParagraph"/>
        <w:spacing w:line="480" w:lineRule="auto"/>
        <w:ind w:left="270" w:right="2363"/>
        <w:jc w:val="both"/>
        <w:rPr>
          <w:rFonts w:ascii="Arial" w:eastAsiaTheme="minorEastAsia" w:hAnsi="Arial" w:cs="Arial"/>
          <w:sz w:val="24"/>
          <w:szCs w:val="24"/>
          <w:lang w:val="en-US"/>
        </w:rPr>
      </w:pPr>
      <w:r>
        <w:rPr>
          <w:rFonts w:ascii="Cambria Math" w:eastAsiaTheme="minorEastAsia" w:hAnsi="Cambria Math" w:cs="Arial"/>
          <w:i/>
          <w:sz w:val="24"/>
          <w:szCs w:val="24"/>
          <w:lang w:val="en-US"/>
        </w:rPr>
        <w:t xml:space="preserve">n </w:t>
      </w:r>
      <w:r w:rsidR="00555BBB">
        <w:rPr>
          <w:rFonts w:ascii="Cambria Math" w:eastAsiaTheme="minorEastAsia" w:hAnsi="Cambria Math" w:cs="Arial"/>
          <w:i/>
          <w:sz w:val="24"/>
          <w:szCs w:val="24"/>
          <w:lang w:val="en-US"/>
        </w:rPr>
        <w:tab/>
      </w:r>
      <w:r w:rsidR="00555BBB">
        <w:rPr>
          <w:rFonts w:ascii="Cambria Math" w:eastAsiaTheme="minorEastAsia" w:hAnsi="Cambria Math" w:cs="Arial"/>
          <w:i/>
          <w:sz w:val="24"/>
          <w:szCs w:val="24"/>
          <w:lang w:val="en-US"/>
        </w:rPr>
        <w:tab/>
      </w:r>
      <w:r w:rsidRPr="00555BBB">
        <w:rPr>
          <w:rFonts w:ascii="Arial" w:eastAsiaTheme="minorEastAsia" w:hAnsi="Arial" w:cs="Arial"/>
          <w:i/>
          <w:sz w:val="24"/>
          <w:szCs w:val="24"/>
          <w:lang w:val="en-US"/>
        </w:rPr>
        <w:t>=</w:t>
      </w:r>
      <w:r>
        <w:rPr>
          <w:rFonts w:ascii="Cambria Math" w:eastAsiaTheme="minorEastAsia" w:hAnsi="Cambria Math" w:cs="Arial"/>
          <w:i/>
          <w:sz w:val="24"/>
          <w:szCs w:val="24"/>
          <w:lang w:val="en-US"/>
        </w:rPr>
        <w:t xml:space="preserve"> </w:t>
      </w:r>
      <w:r w:rsidRPr="00B811ED">
        <w:rPr>
          <w:rFonts w:ascii="Arial" w:eastAsiaTheme="minorEastAsia" w:hAnsi="Arial" w:cs="Arial"/>
          <w:sz w:val="24"/>
          <w:szCs w:val="24"/>
          <w:lang w:val="en-US"/>
        </w:rPr>
        <w:t>ukuran sampel</w:t>
      </w:r>
    </w:p>
    <w:p w:rsidR="005B617D" w:rsidRDefault="003E2F75" w:rsidP="00555BBB">
      <w:pPr>
        <w:pStyle w:val="ListParagraph"/>
        <w:spacing w:line="480" w:lineRule="auto"/>
        <w:ind w:left="270" w:right="467"/>
        <w:jc w:val="both"/>
        <w:rPr>
          <w:rFonts w:ascii="Arial" w:eastAsiaTheme="minorEastAsia" w:hAnsi="Arial" w:cs="Arial"/>
          <w:sz w:val="24"/>
          <w:szCs w:val="24"/>
          <w:lang w:val="en-US"/>
        </w:rPr>
      </w:pPr>
      <m:oMath>
        <m:nary>
          <m:naryPr>
            <m:chr m:val="∑"/>
            <m:limLoc m:val="undOvr"/>
            <m:subHide m:val="1"/>
            <m:supHide m:val="1"/>
            <m:ctrlPr>
              <w:rPr>
                <w:rFonts w:ascii="Cambria Math" w:eastAsiaTheme="minorEastAsia" w:hAnsi="Cambria Math" w:cs="Arial"/>
                <w:i/>
                <w:sz w:val="16"/>
                <w:szCs w:val="24"/>
              </w:rPr>
            </m:ctrlPr>
          </m:naryPr>
          <m:sub/>
          <m:sup/>
          <m:e>
            <m:sSup>
              <m:sSupPr>
                <m:ctrlPr>
                  <w:rPr>
                    <w:rFonts w:ascii="Cambria Math" w:eastAsiaTheme="minorEastAsia" w:hAnsi="Cambria Math" w:cs="Arial"/>
                    <w:i/>
                    <w:sz w:val="16"/>
                    <w:szCs w:val="24"/>
                  </w:rPr>
                </m:ctrlPr>
              </m:sSupPr>
              <m:e>
                <m:r>
                  <w:rPr>
                    <w:rFonts w:ascii="Cambria Math" w:eastAsiaTheme="minorEastAsia" w:hAnsi="Cambria Math" w:cs="Arial"/>
                    <w:sz w:val="16"/>
                    <w:szCs w:val="24"/>
                  </w:rPr>
                  <m:t>Y</m:t>
                </m:r>
              </m:e>
              <m:sup>
                <m:r>
                  <w:rPr>
                    <w:rFonts w:ascii="Cambria Math" w:eastAsiaTheme="minorEastAsia" w:hAnsi="Cambria Math" w:cs="Arial"/>
                    <w:sz w:val="16"/>
                    <w:szCs w:val="24"/>
                  </w:rPr>
                  <m:t>2</m:t>
                </m:r>
              </m:sup>
            </m:sSup>
          </m:e>
        </m:nary>
      </m:oMath>
      <w:r w:rsidR="00555BBB">
        <w:rPr>
          <w:rFonts w:ascii="Cambria Math" w:eastAsiaTheme="minorEastAsia" w:hAnsi="Cambria Math" w:cs="Arial"/>
          <w:i/>
          <w:sz w:val="16"/>
          <w:szCs w:val="24"/>
        </w:rPr>
        <w:t xml:space="preserve"> </w:t>
      </w:r>
      <w:r w:rsidR="00555BBB">
        <w:rPr>
          <w:rFonts w:ascii="Cambria Math" w:eastAsiaTheme="minorEastAsia" w:hAnsi="Cambria Math" w:cs="Arial"/>
          <w:i/>
          <w:sz w:val="16"/>
          <w:szCs w:val="24"/>
        </w:rPr>
        <w:tab/>
      </w:r>
      <w:r w:rsidR="00555BBB">
        <w:rPr>
          <w:rFonts w:ascii="Cambria Math" w:eastAsiaTheme="minorEastAsia" w:hAnsi="Cambria Math" w:cs="Arial"/>
          <w:i/>
          <w:sz w:val="16"/>
          <w:szCs w:val="24"/>
        </w:rPr>
        <w:tab/>
      </w:r>
      <w:r w:rsidR="00555BBB" w:rsidRPr="00555BBB">
        <w:rPr>
          <w:rFonts w:ascii="Arial" w:eastAsiaTheme="minorEastAsia" w:hAnsi="Arial" w:cs="Arial"/>
          <w:sz w:val="24"/>
          <w:szCs w:val="24"/>
        </w:rPr>
        <w:t>=</w:t>
      </w:r>
      <w:r w:rsidR="005B617D" w:rsidRPr="00B811ED">
        <w:rPr>
          <w:rFonts w:ascii="Arial" w:eastAsiaTheme="minorEastAsia" w:hAnsi="Arial" w:cs="Arial"/>
          <w:sz w:val="24"/>
          <w:szCs w:val="24"/>
          <w:lang w:val="en-US"/>
        </w:rPr>
        <w:t>Jumlah kuadrat data</w:t>
      </w:r>
    </w:p>
    <w:p w:rsidR="005B617D" w:rsidRDefault="005B617D" w:rsidP="00555BBB">
      <w:pPr>
        <w:pStyle w:val="ListParagraph"/>
        <w:spacing w:line="480" w:lineRule="auto"/>
        <w:ind w:left="270" w:right="467"/>
        <w:jc w:val="both"/>
        <w:rPr>
          <w:rFonts w:ascii="Arial" w:eastAsiaTheme="minorEastAsia" w:hAnsi="Arial" w:cs="Arial"/>
          <w:sz w:val="24"/>
          <w:szCs w:val="24"/>
          <w:lang w:val="en-US"/>
        </w:rPr>
      </w:pPr>
      <w:r>
        <w:rPr>
          <w:rFonts w:ascii="Arial" w:eastAsiaTheme="minorEastAsia" w:hAnsi="Arial" w:cs="Arial"/>
          <w:sz w:val="24"/>
          <w:szCs w:val="24"/>
          <w:lang w:val="en-US"/>
        </w:rPr>
        <w:t xml:space="preserve">n </w:t>
      </w:r>
      <w:r w:rsidR="00351F0E">
        <w:rPr>
          <w:rFonts w:ascii="Arial" w:eastAsiaTheme="minorEastAsia" w:hAnsi="Arial" w:cs="Arial"/>
          <w:sz w:val="24"/>
          <w:szCs w:val="24"/>
          <w:lang w:val="en-US"/>
        </w:rPr>
        <w:tab/>
      </w:r>
      <w:r w:rsidR="00351F0E">
        <w:rPr>
          <w:rFonts w:ascii="Arial" w:eastAsiaTheme="minorEastAsia" w:hAnsi="Arial" w:cs="Arial"/>
          <w:sz w:val="24"/>
          <w:szCs w:val="24"/>
          <w:lang w:val="en-US"/>
        </w:rPr>
        <w:tab/>
      </w:r>
      <w:r>
        <w:rPr>
          <w:rFonts w:ascii="Arial" w:eastAsiaTheme="minorEastAsia" w:hAnsi="Arial" w:cs="Arial"/>
          <w:sz w:val="24"/>
          <w:szCs w:val="24"/>
          <w:lang w:val="en-US"/>
        </w:rPr>
        <w:t>= jumlah data</w:t>
      </w:r>
    </w:p>
    <w:p w:rsidR="00251CDE" w:rsidRPr="00251CDE" w:rsidRDefault="00251CDE" w:rsidP="00251CDE">
      <w:pPr>
        <w:pStyle w:val="ListParagraph"/>
        <w:spacing w:after="0" w:line="240" w:lineRule="auto"/>
        <w:ind w:left="270" w:right="467"/>
        <w:jc w:val="both"/>
        <w:rPr>
          <w:rFonts w:ascii="Arial" w:eastAsiaTheme="minorEastAsia" w:hAnsi="Arial" w:cs="Arial"/>
          <w:sz w:val="24"/>
          <w:szCs w:val="24"/>
          <w:lang w:val="en-US"/>
        </w:rPr>
      </w:pPr>
    </w:p>
    <w:p w:rsidR="005B617D" w:rsidRDefault="005B617D" w:rsidP="0032267F">
      <w:pPr>
        <w:pStyle w:val="ListParagraph"/>
        <w:numPr>
          <w:ilvl w:val="0"/>
          <w:numId w:val="7"/>
        </w:numPr>
        <w:spacing w:line="480" w:lineRule="auto"/>
        <w:ind w:left="284" w:right="2363"/>
        <w:jc w:val="both"/>
        <w:rPr>
          <w:rFonts w:ascii="Arial" w:eastAsiaTheme="minorEastAsia" w:hAnsi="Arial" w:cs="Arial"/>
          <w:sz w:val="24"/>
          <w:szCs w:val="24"/>
        </w:rPr>
      </w:pPr>
      <w:r>
        <w:rPr>
          <w:rFonts w:ascii="Arial" w:eastAsiaTheme="minorEastAsia" w:hAnsi="Arial" w:cs="Arial"/>
          <w:sz w:val="24"/>
          <w:szCs w:val="24"/>
        </w:rPr>
        <w:t>Standar Deviasi</w:t>
      </w:r>
    </w:p>
    <w:p w:rsidR="005B617D" w:rsidRPr="00C5165A" w:rsidRDefault="005B617D" w:rsidP="0032267F">
      <w:pPr>
        <w:pStyle w:val="ListParagraph"/>
        <w:spacing w:line="480" w:lineRule="auto"/>
        <w:ind w:left="180" w:right="6407"/>
        <w:jc w:val="both"/>
        <w:rPr>
          <w:rFonts w:ascii="Arial" w:eastAsiaTheme="minorEastAsia" w:hAnsi="Arial" w:cs="Arial"/>
          <w:sz w:val="24"/>
          <w:szCs w:val="24"/>
        </w:rPr>
      </w:pPr>
      <m:oMathPara>
        <m:oMath>
          <m:r>
            <w:rPr>
              <w:rFonts w:ascii="Cambria Math" w:eastAsiaTheme="minorEastAsia" w:hAnsi="Cambria Math" w:cs="Arial"/>
              <w:sz w:val="24"/>
              <w:szCs w:val="24"/>
            </w:rPr>
            <m:t xml:space="preserve">SD= </m:t>
          </m:r>
          <m:rad>
            <m:radPr>
              <m:degHide m:val="1"/>
              <m:ctrlPr>
                <w:rPr>
                  <w:rFonts w:ascii="Cambria Math" w:eastAsiaTheme="minorEastAsia" w:hAnsi="Cambria Math" w:cs="Arial"/>
                  <w:i/>
                  <w:sz w:val="24"/>
                  <w:szCs w:val="24"/>
                </w:rPr>
              </m:ctrlPr>
            </m:radPr>
            <m:deg/>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G</m:t>
                  </m:r>
                </m:e>
                <m:sup>
                  <m:r>
                    <w:rPr>
                      <w:rFonts w:ascii="Cambria Math" w:eastAsiaTheme="minorEastAsia" w:hAnsi="Cambria Math" w:cs="Arial"/>
                      <w:sz w:val="24"/>
                      <w:szCs w:val="24"/>
                    </w:rPr>
                    <m:t>2</m:t>
                  </m:r>
                </m:sup>
              </m:sSup>
            </m:e>
          </m:rad>
        </m:oMath>
      </m:oMathPara>
    </w:p>
    <w:p w:rsidR="005B617D" w:rsidRDefault="005B617D" w:rsidP="0032267F">
      <w:pPr>
        <w:pStyle w:val="ListParagraph"/>
        <w:spacing w:line="480" w:lineRule="auto"/>
        <w:ind w:left="284" w:right="2363"/>
        <w:jc w:val="both"/>
        <w:rPr>
          <w:rFonts w:ascii="Arial" w:eastAsiaTheme="minorEastAsia" w:hAnsi="Arial" w:cs="Arial"/>
          <w:sz w:val="24"/>
          <w:szCs w:val="24"/>
          <w:lang w:val="en-US"/>
        </w:rPr>
      </w:pPr>
      <w:r>
        <w:rPr>
          <w:rFonts w:ascii="Arial" w:eastAsiaTheme="minorEastAsia" w:hAnsi="Arial" w:cs="Arial"/>
          <w:sz w:val="24"/>
          <w:szCs w:val="24"/>
          <w:lang w:val="en-US"/>
        </w:rPr>
        <w:t>Keterangan :</w:t>
      </w:r>
    </w:p>
    <w:p w:rsidR="005B617D" w:rsidRDefault="005B617D" w:rsidP="00555BBB">
      <w:pPr>
        <w:pStyle w:val="ListParagraph"/>
        <w:spacing w:line="480" w:lineRule="auto"/>
        <w:ind w:left="284" w:right="2363"/>
        <w:jc w:val="both"/>
        <w:rPr>
          <w:rFonts w:ascii="Arial" w:eastAsiaTheme="minorEastAsia" w:hAnsi="Arial" w:cs="Arial"/>
          <w:sz w:val="24"/>
          <w:szCs w:val="24"/>
          <w:lang w:val="en-US"/>
        </w:rPr>
      </w:pPr>
      <w:r>
        <w:rPr>
          <w:rFonts w:ascii="Arial" w:eastAsiaTheme="minorEastAsia" w:hAnsi="Arial" w:cs="Arial"/>
          <w:sz w:val="24"/>
          <w:szCs w:val="24"/>
          <w:lang w:val="en-US"/>
        </w:rPr>
        <w:t xml:space="preserve">SD </w:t>
      </w:r>
      <w:r w:rsidR="00DC21F0">
        <w:rPr>
          <w:rFonts w:ascii="Arial" w:eastAsiaTheme="minorEastAsia" w:hAnsi="Arial" w:cs="Arial"/>
          <w:sz w:val="24"/>
          <w:szCs w:val="24"/>
          <w:lang w:val="en-US"/>
        </w:rPr>
        <w:tab/>
      </w:r>
      <w:r w:rsidR="00DC21F0">
        <w:rPr>
          <w:rFonts w:ascii="Arial" w:eastAsiaTheme="minorEastAsia" w:hAnsi="Arial" w:cs="Arial"/>
          <w:sz w:val="24"/>
          <w:szCs w:val="24"/>
          <w:lang w:val="en-US"/>
        </w:rPr>
        <w:tab/>
      </w:r>
      <w:r>
        <w:rPr>
          <w:rFonts w:ascii="Arial" w:eastAsiaTheme="minorEastAsia" w:hAnsi="Arial" w:cs="Arial"/>
          <w:sz w:val="24"/>
          <w:szCs w:val="24"/>
          <w:lang w:val="en-US"/>
        </w:rPr>
        <w:t>= Standar Deviasi</w:t>
      </w:r>
    </w:p>
    <w:p w:rsidR="00251CDE" w:rsidRDefault="005B617D" w:rsidP="00555BBB">
      <w:pPr>
        <w:pStyle w:val="ListParagraph"/>
        <w:tabs>
          <w:tab w:val="left" w:pos="3195"/>
        </w:tabs>
        <w:spacing w:line="480" w:lineRule="auto"/>
        <w:ind w:left="284" w:right="2363"/>
        <w:jc w:val="both"/>
        <w:rPr>
          <w:rFonts w:ascii="Arial" w:eastAsiaTheme="minorEastAsia" w:hAnsi="Arial" w:cs="Arial"/>
          <w:sz w:val="24"/>
          <w:szCs w:val="24"/>
          <w:vertAlign w:val="superscript"/>
          <w:lang w:val="en-US"/>
        </w:rPr>
      </w:pPr>
      <w:r>
        <w:rPr>
          <w:rFonts w:ascii="Arial" w:eastAsiaTheme="minorEastAsia" w:hAnsi="Arial" w:cs="Arial"/>
          <w:sz w:val="24"/>
          <w:szCs w:val="24"/>
          <w:lang w:val="en-US"/>
        </w:rPr>
        <w:t>G</w:t>
      </w:r>
      <w:r>
        <w:rPr>
          <w:rFonts w:ascii="Arial" w:eastAsiaTheme="minorEastAsia" w:hAnsi="Arial" w:cs="Arial"/>
          <w:sz w:val="24"/>
          <w:szCs w:val="24"/>
          <w:vertAlign w:val="superscript"/>
          <w:lang w:val="en-US"/>
        </w:rPr>
        <w:t xml:space="preserve">2 </w:t>
      </w:r>
      <w:r w:rsidR="00DC21F0">
        <w:rPr>
          <w:rFonts w:ascii="Arial" w:eastAsiaTheme="minorEastAsia" w:hAnsi="Arial" w:cs="Arial"/>
          <w:sz w:val="24"/>
          <w:szCs w:val="24"/>
          <w:vertAlign w:val="superscript"/>
          <w:lang w:val="en-US"/>
        </w:rPr>
        <w:t xml:space="preserve"> </w:t>
      </w:r>
      <w:r w:rsidR="00DC21F0">
        <w:rPr>
          <w:rFonts w:ascii="Arial" w:eastAsiaTheme="minorEastAsia" w:hAnsi="Arial" w:cs="Arial"/>
          <w:sz w:val="24"/>
          <w:szCs w:val="24"/>
        </w:rPr>
        <w:t xml:space="preserve">            </w:t>
      </w:r>
      <w:r>
        <w:rPr>
          <w:rFonts w:ascii="Arial" w:eastAsiaTheme="minorEastAsia" w:hAnsi="Arial" w:cs="Arial"/>
          <w:sz w:val="24"/>
          <w:szCs w:val="24"/>
          <w:lang w:val="en-US"/>
        </w:rPr>
        <w:t>= Varians Kuadrat</w:t>
      </w:r>
      <w:r>
        <w:rPr>
          <w:rFonts w:ascii="Arial" w:eastAsiaTheme="minorEastAsia" w:hAnsi="Arial" w:cs="Arial"/>
          <w:sz w:val="24"/>
          <w:szCs w:val="24"/>
          <w:vertAlign w:val="superscript"/>
          <w:lang w:val="en-US"/>
        </w:rPr>
        <w:t>2</w:t>
      </w:r>
      <w:r>
        <w:rPr>
          <w:rFonts w:ascii="Arial" w:eastAsiaTheme="minorEastAsia" w:hAnsi="Arial" w:cs="Arial"/>
          <w:sz w:val="24"/>
          <w:szCs w:val="24"/>
          <w:vertAlign w:val="superscript"/>
          <w:lang w:val="en-US"/>
        </w:rPr>
        <w:tab/>
      </w:r>
    </w:p>
    <w:p w:rsidR="00287123" w:rsidRPr="00251CDE" w:rsidRDefault="00287123" w:rsidP="00287123">
      <w:pPr>
        <w:pStyle w:val="ListParagraph"/>
        <w:tabs>
          <w:tab w:val="left" w:pos="3195"/>
        </w:tabs>
        <w:spacing w:line="240" w:lineRule="auto"/>
        <w:ind w:left="284" w:right="2363"/>
        <w:jc w:val="both"/>
        <w:rPr>
          <w:rFonts w:ascii="Arial" w:eastAsiaTheme="minorEastAsia" w:hAnsi="Arial" w:cs="Arial"/>
          <w:sz w:val="24"/>
          <w:szCs w:val="24"/>
          <w:vertAlign w:val="superscript"/>
          <w:lang w:val="en-US"/>
        </w:rPr>
      </w:pPr>
    </w:p>
    <w:p w:rsidR="00251CDE" w:rsidRDefault="005B617D" w:rsidP="00251CDE">
      <w:pPr>
        <w:pStyle w:val="ListParagraph"/>
        <w:numPr>
          <w:ilvl w:val="0"/>
          <w:numId w:val="8"/>
        </w:numPr>
        <w:spacing w:line="480" w:lineRule="auto"/>
        <w:ind w:left="426" w:right="2363" w:hanging="426"/>
        <w:jc w:val="both"/>
        <w:rPr>
          <w:rFonts w:ascii="Arial" w:eastAsiaTheme="minorEastAsia" w:hAnsi="Arial" w:cs="Arial"/>
          <w:b/>
          <w:sz w:val="24"/>
          <w:szCs w:val="24"/>
        </w:rPr>
      </w:pPr>
      <w:r w:rsidRPr="00B267F5">
        <w:rPr>
          <w:rFonts w:ascii="Arial" w:eastAsiaTheme="minorEastAsia" w:hAnsi="Arial" w:cs="Arial"/>
          <w:b/>
          <w:sz w:val="24"/>
          <w:szCs w:val="24"/>
        </w:rPr>
        <w:t>Uji Prasyarat Analisis</w:t>
      </w:r>
    </w:p>
    <w:p w:rsidR="005B617D" w:rsidRDefault="005B617D" w:rsidP="00251CDE">
      <w:pPr>
        <w:pStyle w:val="ListParagraph"/>
        <w:numPr>
          <w:ilvl w:val="0"/>
          <w:numId w:val="9"/>
        </w:numPr>
        <w:tabs>
          <w:tab w:val="left" w:pos="567"/>
        </w:tabs>
        <w:spacing w:line="480" w:lineRule="auto"/>
        <w:ind w:left="567" w:right="140" w:hanging="567"/>
        <w:jc w:val="both"/>
        <w:rPr>
          <w:rFonts w:ascii="Arial" w:eastAsiaTheme="minorEastAsia" w:hAnsi="Arial" w:cs="Arial"/>
          <w:sz w:val="24"/>
          <w:szCs w:val="24"/>
        </w:rPr>
      </w:pPr>
      <w:r>
        <w:rPr>
          <w:rFonts w:ascii="Arial" w:eastAsiaTheme="minorEastAsia" w:hAnsi="Arial" w:cs="Arial"/>
          <w:sz w:val="24"/>
          <w:szCs w:val="24"/>
        </w:rPr>
        <w:t>Pengujian ini dilakukan untuk menguji normalitas sampel atau memeriksa kebsahan sampel. Uji normalitas yang digunakan adalah uji Liliefors dengan rumus :</w:t>
      </w:r>
    </w:p>
    <w:p w:rsidR="005B617D" w:rsidRPr="007217C8" w:rsidRDefault="003E2F75" w:rsidP="007217C8">
      <w:pPr>
        <w:pStyle w:val="ListParagraph"/>
        <w:tabs>
          <w:tab w:val="left" w:pos="4111"/>
          <w:tab w:val="left" w:pos="5529"/>
        </w:tabs>
        <w:spacing w:line="480" w:lineRule="auto"/>
        <w:ind w:left="-2268" w:right="2363" w:firstLine="4111"/>
        <w:jc w:val="both"/>
        <w:rPr>
          <w:rFonts w:ascii="Arial" w:eastAsiaTheme="minorEastAsia" w:hAnsi="Arial" w:cs="Arial"/>
          <w:sz w:val="24"/>
          <w:szCs w:val="24"/>
        </w:rPr>
      </w:pPr>
      <m:oMathPara>
        <m:oMathParaPr>
          <m:jc m:val="center"/>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 xml:space="preserve">               L</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=F </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1</m:t>
                  </m:r>
                </m:sub>
              </m:sSub>
            </m:e>
          </m:d>
          <m:r>
            <w:rPr>
              <w:rFonts w:ascii="Cambria Math" w:eastAsiaTheme="minorEastAsia" w:hAnsi="Cambria Math" w:cs="Arial"/>
              <w:sz w:val="24"/>
              <w:szCs w:val="24"/>
            </w:rPr>
            <m:t>-S</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Z</m:t>
                  </m:r>
                </m:e>
                <m:sub>
                  <m:r>
                    <w:rPr>
                      <w:rFonts w:ascii="Cambria Math" w:eastAsiaTheme="minorEastAsia" w:hAnsi="Cambria Math" w:cs="Arial"/>
                      <w:sz w:val="24"/>
                      <w:szCs w:val="24"/>
                    </w:rPr>
                    <m:t>1</m:t>
                  </m:r>
                </m:sub>
              </m:sSub>
            </m:e>
          </m:d>
        </m:oMath>
      </m:oMathPara>
    </w:p>
    <w:p w:rsidR="00BB73AA" w:rsidRDefault="005B617D" w:rsidP="00287123">
      <w:pPr>
        <w:spacing w:line="360" w:lineRule="auto"/>
        <w:ind w:left="709" w:right="2363" w:hanging="141"/>
        <w:jc w:val="both"/>
        <w:rPr>
          <w:rFonts w:ascii="Arial" w:eastAsiaTheme="minorEastAsia" w:hAnsi="Arial" w:cs="Arial"/>
          <w:sz w:val="24"/>
          <w:szCs w:val="24"/>
        </w:rPr>
      </w:pPr>
      <w:r w:rsidRPr="00F3196E">
        <w:rPr>
          <w:rFonts w:ascii="Arial" w:eastAsiaTheme="minorEastAsia" w:hAnsi="Arial" w:cs="Arial"/>
          <w:sz w:val="24"/>
          <w:szCs w:val="24"/>
        </w:rPr>
        <w:t>Keterangan :</w:t>
      </w:r>
    </w:p>
    <w:p w:rsidR="00BB73AA" w:rsidRDefault="005B617D" w:rsidP="00287123">
      <w:pPr>
        <w:spacing w:line="360" w:lineRule="auto"/>
        <w:ind w:left="709" w:right="2363" w:hanging="141"/>
        <w:jc w:val="both"/>
        <w:rPr>
          <w:rFonts w:ascii="Arial" w:eastAsiaTheme="minorEastAsia" w:hAnsi="Arial" w:cs="Arial"/>
          <w:sz w:val="24"/>
          <w:szCs w:val="24"/>
        </w:rPr>
      </w:pPr>
      <w:r>
        <w:rPr>
          <w:rFonts w:ascii="Arial" w:eastAsiaTheme="minorEastAsia" w:hAnsi="Arial" w:cs="Arial"/>
          <w:sz w:val="24"/>
          <w:szCs w:val="24"/>
        </w:rPr>
        <w:t>L</w:t>
      </w:r>
      <w:r w:rsidR="00251CDE">
        <w:rPr>
          <w:rFonts w:ascii="Arial" w:eastAsiaTheme="minorEastAsia" w:hAnsi="Arial" w:cs="Arial"/>
          <w:sz w:val="24"/>
          <w:szCs w:val="24"/>
          <w:vertAlign w:val="subscript"/>
        </w:rPr>
        <w:t xml:space="preserve">0 </w:t>
      </w:r>
      <w:r w:rsidR="00251CDE">
        <w:rPr>
          <w:rFonts w:ascii="Arial" w:eastAsiaTheme="minorEastAsia" w:hAnsi="Arial" w:cs="Arial"/>
          <w:sz w:val="24"/>
          <w:szCs w:val="24"/>
          <w:vertAlign w:val="subscript"/>
        </w:rPr>
        <w:tab/>
      </w:r>
      <w:r w:rsidR="00BB73AA">
        <w:rPr>
          <w:rFonts w:ascii="Arial" w:eastAsiaTheme="minorEastAsia" w:hAnsi="Arial" w:cs="Arial"/>
          <w:sz w:val="24"/>
          <w:szCs w:val="24"/>
        </w:rPr>
        <w:t>= h</w:t>
      </w:r>
      <w:r>
        <w:rPr>
          <w:rFonts w:ascii="Arial" w:eastAsiaTheme="minorEastAsia" w:hAnsi="Arial" w:cs="Arial"/>
          <w:sz w:val="24"/>
          <w:szCs w:val="24"/>
        </w:rPr>
        <w:t>arga mutlak terbesar</w:t>
      </w:r>
    </w:p>
    <w:p w:rsidR="00BB73AA" w:rsidRDefault="005B617D" w:rsidP="00287123">
      <w:pPr>
        <w:spacing w:line="360" w:lineRule="auto"/>
        <w:ind w:left="709" w:right="2363" w:hanging="141"/>
        <w:jc w:val="both"/>
        <w:rPr>
          <w:rFonts w:ascii="Arial" w:eastAsiaTheme="minorEastAsia" w:hAnsi="Arial" w:cs="Arial"/>
          <w:sz w:val="24"/>
          <w:szCs w:val="24"/>
        </w:rPr>
      </w:pPr>
      <w:r>
        <w:rPr>
          <w:rFonts w:ascii="Arial" w:eastAsiaTheme="minorEastAsia" w:hAnsi="Arial" w:cs="Arial"/>
          <w:sz w:val="24"/>
          <w:szCs w:val="24"/>
        </w:rPr>
        <w:t>F (Z</w:t>
      </w:r>
      <w:r>
        <w:rPr>
          <w:rFonts w:ascii="Arial" w:eastAsiaTheme="minorEastAsia" w:hAnsi="Arial" w:cs="Arial"/>
          <w:sz w:val="24"/>
          <w:szCs w:val="24"/>
          <w:vertAlign w:val="subscript"/>
        </w:rPr>
        <w:t>1</w:t>
      </w:r>
      <w:r w:rsidR="00BB73AA">
        <w:rPr>
          <w:rFonts w:ascii="Arial" w:eastAsiaTheme="minorEastAsia" w:hAnsi="Arial" w:cs="Arial"/>
          <w:sz w:val="24"/>
          <w:szCs w:val="24"/>
        </w:rPr>
        <w:t>)</w:t>
      </w:r>
      <w:r w:rsidR="00BB73AA">
        <w:rPr>
          <w:rFonts w:ascii="Arial" w:eastAsiaTheme="minorEastAsia" w:hAnsi="Arial" w:cs="Arial"/>
          <w:sz w:val="24"/>
          <w:szCs w:val="24"/>
        </w:rPr>
        <w:tab/>
        <w:t>= p</w:t>
      </w:r>
      <w:r>
        <w:rPr>
          <w:rFonts w:ascii="Arial" w:eastAsiaTheme="minorEastAsia" w:hAnsi="Arial" w:cs="Arial"/>
          <w:sz w:val="24"/>
          <w:szCs w:val="24"/>
        </w:rPr>
        <w:t>eluang angka baru</w:t>
      </w:r>
    </w:p>
    <w:p w:rsidR="003C575A" w:rsidRDefault="005B617D" w:rsidP="00287123">
      <w:pPr>
        <w:spacing w:line="360" w:lineRule="auto"/>
        <w:ind w:left="709" w:right="2363" w:hanging="141"/>
        <w:jc w:val="both"/>
        <w:rPr>
          <w:rFonts w:ascii="Arial" w:eastAsiaTheme="minorEastAsia" w:hAnsi="Arial" w:cs="Arial"/>
          <w:sz w:val="24"/>
          <w:szCs w:val="24"/>
        </w:rPr>
      </w:pPr>
      <w:r>
        <w:rPr>
          <w:rFonts w:ascii="Arial" w:eastAsiaTheme="minorEastAsia" w:hAnsi="Arial" w:cs="Arial"/>
          <w:sz w:val="24"/>
          <w:szCs w:val="24"/>
        </w:rPr>
        <w:t>(Z</w:t>
      </w:r>
      <w:r>
        <w:rPr>
          <w:rFonts w:ascii="Arial" w:eastAsiaTheme="minorEastAsia" w:hAnsi="Arial" w:cs="Arial"/>
          <w:sz w:val="24"/>
          <w:szCs w:val="24"/>
          <w:vertAlign w:val="subscript"/>
        </w:rPr>
        <w:t>1</w:t>
      </w:r>
      <w:r w:rsidR="00251CDE">
        <w:rPr>
          <w:rFonts w:ascii="Arial" w:eastAsiaTheme="minorEastAsia" w:hAnsi="Arial" w:cs="Arial"/>
          <w:sz w:val="24"/>
          <w:szCs w:val="24"/>
        </w:rPr>
        <w:t xml:space="preserve">) </w:t>
      </w:r>
      <w:r w:rsidR="00251CDE">
        <w:rPr>
          <w:rFonts w:ascii="Arial" w:eastAsiaTheme="minorEastAsia" w:hAnsi="Arial" w:cs="Arial"/>
          <w:sz w:val="24"/>
          <w:szCs w:val="24"/>
        </w:rPr>
        <w:tab/>
      </w:r>
      <w:r>
        <w:rPr>
          <w:rFonts w:ascii="Arial" w:eastAsiaTheme="minorEastAsia" w:hAnsi="Arial" w:cs="Arial"/>
          <w:sz w:val="24"/>
          <w:szCs w:val="24"/>
        </w:rPr>
        <w:t>= proporsi angka baru</w:t>
      </w:r>
    </w:p>
    <w:p w:rsidR="005B617D" w:rsidRPr="00770CD8" w:rsidRDefault="005B617D" w:rsidP="004D66DF">
      <w:pPr>
        <w:spacing w:line="480" w:lineRule="auto"/>
        <w:ind w:left="567" w:right="95"/>
        <w:jc w:val="both"/>
        <w:rPr>
          <w:rFonts w:ascii="Arial" w:eastAsiaTheme="minorEastAsia" w:hAnsi="Arial" w:cs="Arial"/>
          <w:sz w:val="24"/>
          <w:szCs w:val="24"/>
        </w:rPr>
      </w:pPr>
      <w:r w:rsidRPr="00770CD8">
        <w:rPr>
          <w:rFonts w:ascii="Arial" w:eastAsiaTheme="minorEastAsia" w:hAnsi="Arial" w:cs="Arial"/>
          <w:sz w:val="24"/>
          <w:szCs w:val="24"/>
        </w:rPr>
        <w:lastRenderedPageBreak/>
        <w:t>Dengan syarat nilai L</w:t>
      </w:r>
      <w:r w:rsidRPr="00770CD8">
        <w:rPr>
          <w:rFonts w:ascii="Arial" w:eastAsiaTheme="minorEastAsia" w:hAnsi="Arial" w:cs="Arial"/>
          <w:sz w:val="24"/>
          <w:szCs w:val="24"/>
          <w:vertAlign w:val="subscript"/>
        </w:rPr>
        <w:t>hitung</w:t>
      </w:r>
      <w:r w:rsidRPr="00770CD8">
        <w:rPr>
          <w:rFonts w:ascii="Arial" w:eastAsiaTheme="minorEastAsia" w:hAnsi="Arial" w:cs="Arial"/>
          <w:sz w:val="24"/>
          <w:szCs w:val="24"/>
        </w:rPr>
        <w:t xml:space="preserve"> &lt; L</w:t>
      </w:r>
      <w:r w:rsidRPr="00770CD8">
        <w:rPr>
          <w:rFonts w:ascii="Arial" w:eastAsiaTheme="minorEastAsia" w:hAnsi="Arial" w:cs="Arial"/>
          <w:sz w:val="24"/>
          <w:szCs w:val="24"/>
          <w:vertAlign w:val="subscript"/>
        </w:rPr>
        <w:t xml:space="preserve">tabel </w:t>
      </w:r>
      <w:r w:rsidRPr="00770CD8">
        <w:rPr>
          <w:rFonts w:ascii="Arial" w:eastAsiaTheme="minorEastAsia" w:hAnsi="Arial" w:cs="Arial"/>
          <w:sz w:val="24"/>
          <w:szCs w:val="24"/>
        </w:rPr>
        <w:t>taraf signifikansi 5 % dan 1 % maka dinyatakan menyebar normal.</w:t>
      </w:r>
    </w:p>
    <w:p w:rsidR="005B617D" w:rsidRPr="00287123" w:rsidRDefault="005B617D" w:rsidP="00287123">
      <w:pPr>
        <w:pStyle w:val="ListParagraph"/>
        <w:numPr>
          <w:ilvl w:val="0"/>
          <w:numId w:val="9"/>
        </w:numPr>
        <w:tabs>
          <w:tab w:val="left" w:pos="567"/>
        </w:tabs>
        <w:spacing w:line="480" w:lineRule="auto"/>
        <w:ind w:left="567" w:right="95" w:hanging="425"/>
        <w:jc w:val="both"/>
        <w:rPr>
          <w:rFonts w:ascii="Arial" w:eastAsiaTheme="minorEastAsia" w:hAnsi="Arial" w:cs="Arial"/>
          <w:sz w:val="24"/>
          <w:szCs w:val="24"/>
        </w:rPr>
      </w:pPr>
      <w:r w:rsidRPr="00F3196E">
        <w:rPr>
          <w:rFonts w:ascii="Arial" w:eastAsiaTheme="minorEastAsia" w:hAnsi="Arial" w:cs="Arial"/>
          <w:sz w:val="24"/>
          <w:szCs w:val="24"/>
        </w:rPr>
        <w:t>Uji Homoge</w:t>
      </w:r>
      <w:r w:rsidR="00BB73AA">
        <w:rPr>
          <w:rFonts w:ascii="Arial" w:eastAsiaTheme="minorEastAsia" w:hAnsi="Arial" w:cs="Arial"/>
          <w:sz w:val="24"/>
          <w:szCs w:val="24"/>
        </w:rPr>
        <w:t>n</w:t>
      </w:r>
      <w:r w:rsidRPr="00F3196E">
        <w:rPr>
          <w:rFonts w:ascii="Arial" w:eastAsiaTheme="minorEastAsia" w:hAnsi="Arial" w:cs="Arial"/>
          <w:sz w:val="24"/>
          <w:szCs w:val="24"/>
        </w:rPr>
        <w:t xml:space="preserve">itas data penelitian menggunalan uji </w:t>
      </w:r>
      <w:r w:rsidR="00BB73AA" w:rsidRPr="004508A7">
        <w:rPr>
          <w:rFonts w:ascii="Arial" w:eastAsiaTheme="minorEastAsia" w:hAnsi="Arial" w:cs="Arial"/>
          <w:i/>
          <w:sz w:val="24"/>
          <w:szCs w:val="24"/>
        </w:rPr>
        <w:t>Fisher</w:t>
      </w:r>
      <w:r w:rsidR="00BB73AA">
        <w:rPr>
          <w:rFonts w:ascii="Arial" w:eastAsiaTheme="minorEastAsia" w:hAnsi="Arial" w:cs="Arial"/>
          <w:sz w:val="24"/>
          <w:szCs w:val="24"/>
        </w:rPr>
        <w:t xml:space="preserve"> </w:t>
      </w:r>
      <w:r w:rsidRPr="00F3196E">
        <w:rPr>
          <w:rFonts w:ascii="Arial" w:eastAsiaTheme="minorEastAsia" w:hAnsi="Arial" w:cs="Arial"/>
          <w:sz w:val="24"/>
          <w:szCs w:val="24"/>
        </w:rPr>
        <w:t xml:space="preserve">dengan </w:t>
      </w:r>
      <w:r w:rsidR="005A08DC" w:rsidRPr="002D64FC">
        <w:rPr>
          <w:rFonts w:ascii="Arial" w:hAnsi="Arial" w:cs="Arial"/>
          <w:sz w:val="24"/>
          <w:szCs w:val="24"/>
        </w:rPr>
        <w:t>menggunakan varians terbesar dibanding varians terkecil</w:t>
      </w:r>
      <w:r w:rsidR="005A08DC">
        <w:rPr>
          <w:rFonts w:ascii="Arial" w:hAnsi="Arial" w:cs="Arial"/>
          <w:sz w:val="24"/>
          <w:szCs w:val="24"/>
        </w:rPr>
        <w:t xml:space="preserve"> dengan syarat jika </w:t>
      </w:r>
      <w:r w:rsidR="005A08DC" w:rsidRPr="002D64FC">
        <w:rPr>
          <w:rFonts w:ascii="Arial" w:hAnsi="Arial" w:cs="Arial"/>
          <w:sz w:val="24"/>
          <w:szCs w:val="24"/>
        </w:rPr>
        <w:t>F</w:t>
      </w:r>
      <w:r w:rsidR="005A08DC" w:rsidRPr="002D64FC">
        <w:rPr>
          <w:rFonts w:ascii="Arial" w:hAnsi="Arial" w:cs="Arial"/>
          <w:sz w:val="24"/>
          <w:szCs w:val="24"/>
          <w:vertAlign w:val="subscript"/>
        </w:rPr>
        <w:t xml:space="preserve">hitung </w:t>
      </w:r>
      <w:r w:rsidR="005A08DC" w:rsidRPr="002D64FC">
        <w:rPr>
          <w:rFonts w:ascii="Arial" w:hAnsi="Arial" w:cs="Arial"/>
          <w:sz w:val="24"/>
          <w:szCs w:val="24"/>
        </w:rPr>
        <w:t>&lt; F</w:t>
      </w:r>
      <w:r w:rsidR="005A08DC" w:rsidRPr="002D64FC">
        <w:rPr>
          <w:rFonts w:ascii="Arial" w:hAnsi="Arial" w:cs="Arial"/>
          <w:sz w:val="24"/>
          <w:szCs w:val="24"/>
          <w:vertAlign w:val="subscript"/>
        </w:rPr>
        <w:t>tabel</w:t>
      </w:r>
      <w:r w:rsidR="005A08DC" w:rsidRPr="002D64FC">
        <w:rPr>
          <w:rFonts w:ascii="Arial" w:hAnsi="Arial" w:cs="Arial"/>
          <w:sz w:val="24"/>
          <w:szCs w:val="24"/>
        </w:rPr>
        <w:t>, berarti homogen</w:t>
      </w:r>
      <w:r w:rsidR="005A08DC">
        <w:rPr>
          <w:rFonts w:ascii="Arial" w:hAnsi="Arial" w:cs="Arial"/>
          <w:sz w:val="24"/>
          <w:szCs w:val="24"/>
        </w:rPr>
        <w:t xml:space="preserve">. </w:t>
      </w:r>
    </w:p>
    <w:p w:rsidR="00287123" w:rsidRPr="00287123" w:rsidRDefault="00287123" w:rsidP="00287123">
      <w:pPr>
        <w:pStyle w:val="ListParagraph"/>
        <w:tabs>
          <w:tab w:val="left" w:pos="567"/>
        </w:tabs>
        <w:spacing w:line="240" w:lineRule="auto"/>
        <w:ind w:left="567" w:right="95"/>
        <w:jc w:val="both"/>
        <w:rPr>
          <w:rFonts w:ascii="Arial" w:eastAsiaTheme="minorEastAsia" w:hAnsi="Arial" w:cs="Arial"/>
          <w:sz w:val="24"/>
          <w:szCs w:val="24"/>
        </w:rPr>
      </w:pPr>
    </w:p>
    <w:p w:rsidR="003C575A" w:rsidRDefault="005B617D" w:rsidP="00F31A7F">
      <w:pPr>
        <w:pStyle w:val="ListParagraph"/>
        <w:numPr>
          <w:ilvl w:val="0"/>
          <w:numId w:val="8"/>
        </w:numPr>
        <w:spacing w:line="480" w:lineRule="auto"/>
        <w:ind w:left="426" w:right="95" w:hanging="426"/>
        <w:jc w:val="both"/>
        <w:rPr>
          <w:rFonts w:ascii="Arial" w:eastAsiaTheme="minorEastAsia" w:hAnsi="Arial" w:cs="Arial"/>
          <w:b/>
          <w:sz w:val="24"/>
          <w:szCs w:val="24"/>
        </w:rPr>
      </w:pPr>
      <w:r w:rsidRPr="00B267F5">
        <w:rPr>
          <w:rFonts w:ascii="Arial" w:eastAsiaTheme="minorEastAsia" w:hAnsi="Arial" w:cs="Arial"/>
          <w:b/>
          <w:sz w:val="24"/>
          <w:szCs w:val="24"/>
        </w:rPr>
        <w:t>Uji Signifikansi</w:t>
      </w:r>
    </w:p>
    <w:p w:rsidR="005B617D" w:rsidRPr="003C575A" w:rsidRDefault="00287123" w:rsidP="003C575A">
      <w:pPr>
        <w:pStyle w:val="ListParagraph"/>
        <w:spacing w:line="480" w:lineRule="auto"/>
        <w:ind w:left="426" w:right="95"/>
        <w:jc w:val="both"/>
        <w:rPr>
          <w:rFonts w:ascii="Arial" w:eastAsiaTheme="minorEastAsia" w:hAnsi="Arial" w:cs="Arial"/>
          <w:b/>
          <w:sz w:val="24"/>
          <w:szCs w:val="24"/>
        </w:rPr>
      </w:pPr>
      <w:r>
        <w:rPr>
          <w:rFonts w:ascii="Arial" w:eastAsiaTheme="minorEastAsia" w:hAnsi="Arial" w:cs="Arial"/>
          <w:sz w:val="24"/>
          <w:szCs w:val="24"/>
        </w:rPr>
        <w:t xml:space="preserve">     </w:t>
      </w:r>
      <w:r w:rsidR="00FF23BB">
        <w:rPr>
          <w:rFonts w:ascii="Arial" w:eastAsiaTheme="minorEastAsia" w:hAnsi="Arial" w:cs="Arial"/>
          <w:sz w:val="24"/>
          <w:szCs w:val="24"/>
        </w:rPr>
        <w:t xml:space="preserve">   </w:t>
      </w:r>
      <w:r w:rsidR="005B617D" w:rsidRPr="003C575A">
        <w:rPr>
          <w:rFonts w:ascii="Arial" w:eastAsiaTheme="minorEastAsia" w:hAnsi="Arial" w:cs="Arial"/>
          <w:sz w:val="24"/>
          <w:szCs w:val="24"/>
        </w:rPr>
        <w:t>Uji signifikansi dengan menggunakan rumus :</w:t>
      </w:r>
    </w:p>
    <w:p w:rsidR="005B617D" w:rsidRPr="00F3196E" w:rsidRDefault="003C575A" w:rsidP="003C575A">
      <w:pPr>
        <w:pStyle w:val="ListParagraph"/>
        <w:spacing w:line="480" w:lineRule="auto"/>
        <w:ind w:left="1560" w:right="-1135" w:hanging="2072"/>
        <w:jc w:val="center"/>
        <w:rPr>
          <w:rFonts w:ascii="Arial" w:eastAsiaTheme="minorEastAsia" w:hAnsi="Arial" w:cs="Arial"/>
          <w:sz w:val="32"/>
          <w:szCs w:val="32"/>
          <w:vertAlign w:val="subscript"/>
        </w:rPr>
      </w:pPr>
      <w:r>
        <w:rPr>
          <w:rFonts w:ascii="Arial" w:eastAsiaTheme="minorEastAsia" w:hAnsi="Arial" w:cs="Arial"/>
          <w:sz w:val="32"/>
          <w:szCs w:val="32"/>
        </w:rPr>
        <w:t>t</w:t>
      </w:r>
      <w:r w:rsidR="005B617D" w:rsidRPr="00F3196E">
        <w:rPr>
          <w:rFonts w:ascii="Arial" w:eastAsiaTheme="minorEastAsia" w:hAnsi="Arial" w:cs="Arial"/>
          <w:sz w:val="32"/>
          <w:szCs w:val="32"/>
          <w:vertAlign w:val="subscript"/>
        </w:rPr>
        <w:t xml:space="preserve">hitung= </w:t>
      </w:r>
      <m:oMath>
        <m:f>
          <m:fPr>
            <m:ctrlPr>
              <w:rPr>
                <w:rFonts w:ascii="Cambria Math" w:eastAsiaTheme="minorEastAsia" w:hAnsi="Cambria Math" w:cs="Arial"/>
                <w:i/>
                <w:sz w:val="32"/>
                <w:szCs w:val="32"/>
                <w:vertAlign w:val="subscript"/>
              </w:rPr>
            </m:ctrlPr>
          </m:fPr>
          <m:num>
            <m:r>
              <w:rPr>
                <w:rFonts w:ascii="Cambria Math" w:eastAsiaTheme="minorEastAsia" w:hAnsi="Cambria Math" w:cs="Arial"/>
                <w:sz w:val="32"/>
                <w:szCs w:val="32"/>
                <w:vertAlign w:val="subscript"/>
              </w:rPr>
              <m:t xml:space="preserve">r </m:t>
            </m:r>
            <m:rad>
              <m:radPr>
                <m:degHide m:val="1"/>
                <m:ctrlPr>
                  <w:rPr>
                    <w:rFonts w:ascii="Cambria Math" w:eastAsiaTheme="minorEastAsia" w:hAnsi="Cambria Math" w:cs="Arial"/>
                    <w:i/>
                    <w:sz w:val="32"/>
                    <w:szCs w:val="32"/>
                    <w:vertAlign w:val="subscript"/>
                  </w:rPr>
                </m:ctrlPr>
              </m:radPr>
              <m:deg/>
              <m:e>
                <m:r>
                  <w:rPr>
                    <w:rFonts w:ascii="Cambria Math" w:eastAsiaTheme="minorEastAsia" w:hAnsi="Cambria Math" w:cs="Arial"/>
                    <w:sz w:val="32"/>
                    <w:szCs w:val="32"/>
                    <w:vertAlign w:val="subscript"/>
                  </w:rPr>
                  <m:t>n-2</m:t>
                </m:r>
              </m:e>
            </m:rad>
          </m:num>
          <m:den>
            <m:rad>
              <m:radPr>
                <m:degHide m:val="1"/>
                <m:ctrlPr>
                  <w:rPr>
                    <w:rFonts w:ascii="Cambria Math" w:eastAsiaTheme="minorEastAsia" w:hAnsi="Cambria Math" w:cs="Arial"/>
                    <w:i/>
                    <w:sz w:val="32"/>
                    <w:szCs w:val="32"/>
                    <w:vertAlign w:val="subscript"/>
                  </w:rPr>
                </m:ctrlPr>
              </m:radPr>
              <m:deg/>
              <m:e>
                <m:r>
                  <w:rPr>
                    <w:rFonts w:ascii="Cambria Math" w:eastAsiaTheme="minorEastAsia" w:hAnsi="Cambria Math" w:cs="Arial"/>
                    <w:sz w:val="32"/>
                    <w:szCs w:val="32"/>
                    <w:vertAlign w:val="subscript"/>
                  </w:rPr>
                  <m:t>1-</m:t>
                </m:r>
                <m:sSup>
                  <m:sSupPr>
                    <m:ctrlPr>
                      <w:rPr>
                        <w:rFonts w:ascii="Cambria Math" w:eastAsiaTheme="minorEastAsia" w:hAnsi="Cambria Math" w:cs="Arial"/>
                        <w:i/>
                        <w:sz w:val="32"/>
                        <w:szCs w:val="32"/>
                        <w:vertAlign w:val="subscript"/>
                      </w:rPr>
                    </m:ctrlPr>
                  </m:sSupPr>
                  <m:e>
                    <m:r>
                      <w:rPr>
                        <w:rFonts w:ascii="Cambria Math" w:eastAsiaTheme="minorEastAsia" w:hAnsi="Cambria Math" w:cs="Arial"/>
                        <w:sz w:val="32"/>
                        <w:szCs w:val="32"/>
                        <w:vertAlign w:val="subscript"/>
                      </w:rPr>
                      <m:t>r</m:t>
                    </m:r>
                  </m:e>
                  <m:sup>
                    <m:r>
                      <w:rPr>
                        <w:rFonts w:ascii="Cambria Math" w:eastAsiaTheme="minorEastAsia" w:hAnsi="Cambria Math" w:cs="Arial"/>
                        <w:sz w:val="32"/>
                        <w:szCs w:val="32"/>
                        <w:vertAlign w:val="subscript"/>
                      </w:rPr>
                      <m:t>2</m:t>
                    </m:r>
                  </m:sup>
                </m:sSup>
              </m:e>
            </m:rad>
          </m:den>
        </m:f>
      </m:oMath>
    </w:p>
    <w:p w:rsidR="00FF23BB" w:rsidRDefault="005B617D" w:rsidP="00FF23BB">
      <w:pPr>
        <w:spacing w:line="360" w:lineRule="auto"/>
        <w:ind w:left="426" w:right="95"/>
        <w:rPr>
          <w:rFonts w:ascii="Arial" w:eastAsiaTheme="minorEastAsia" w:hAnsi="Arial" w:cs="Arial"/>
          <w:sz w:val="32"/>
          <w:szCs w:val="32"/>
          <w:vertAlign w:val="subscript"/>
        </w:rPr>
      </w:pPr>
      <w:r w:rsidRPr="00F3196E">
        <w:rPr>
          <w:rFonts w:ascii="Arial" w:eastAsiaTheme="minorEastAsia" w:hAnsi="Arial" w:cs="Arial"/>
          <w:sz w:val="24"/>
          <w:szCs w:val="24"/>
        </w:rPr>
        <w:t>Keterangan :</w:t>
      </w:r>
    </w:p>
    <w:p w:rsidR="00FF23BB" w:rsidRDefault="005B617D" w:rsidP="00FF23BB">
      <w:pPr>
        <w:spacing w:line="360" w:lineRule="auto"/>
        <w:ind w:left="426" w:right="95"/>
        <w:rPr>
          <w:rFonts w:ascii="Arial" w:eastAsiaTheme="minorEastAsia" w:hAnsi="Arial" w:cs="Arial"/>
          <w:sz w:val="32"/>
          <w:szCs w:val="32"/>
          <w:vertAlign w:val="subscript"/>
        </w:rPr>
      </w:pPr>
      <w:r w:rsidRPr="00B267F5">
        <w:rPr>
          <w:rFonts w:ascii="Arial" w:eastAsiaTheme="minorEastAsia" w:hAnsi="Arial" w:cs="Arial"/>
          <w:sz w:val="24"/>
          <w:szCs w:val="24"/>
        </w:rPr>
        <w:t xml:space="preserve">t </w:t>
      </w:r>
      <w:r w:rsidR="004D66DF">
        <w:rPr>
          <w:rFonts w:ascii="Arial" w:eastAsiaTheme="minorEastAsia" w:hAnsi="Arial" w:cs="Arial"/>
          <w:sz w:val="24"/>
          <w:szCs w:val="24"/>
        </w:rPr>
        <w:tab/>
      </w:r>
      <w:r w:rsidRPr="00B267F5">
        <w:rPr>
          <w:rFonts w:ascii="Arial" w:eastAsiaTheme="minorEastAsia" w:hAnsi="Arial" w:cs="Arial"/>
          <w:sz w:val="24"/>
          <w:szCs w:val="24"/>
        </w:rPr>
        <w:t>= nilai t</w:t>
      </w:r>
      <w:r w:rsidRPr="00B267F5">
        <w:rPr>
          <w:rFonts w:ascii="Arial" w:eastAsiaTheme="minorEastAsia" w:hAnsi="Arial" w:cs="Arial"/>
          <w:sz w:val="24"/>
          <w:szCs w:val="24"/>
          <w:vertAlign w:val="subscript"/>
        </w:rPr>
        <w:t>hitung</w:t>
      </w:r>
    </w:p>
    <w:p w:rsidR="00FF23BB" w:rsidRDefault="005B617D" w:rsidP="00FF23BB">
      <w:pPr>
        <w:spacing w:line="360" w:lineRule="auto"/>
        <w:ind w:left="426" w:right="95"/>
        <w:rPr>
          <w:rFonts w:ascii="Arial" w:eastAsiaTheme="minorEastAsia" w:hAnsi="Arial" w:cs="Arial"/>
          <w:sz w:val="32"/>
          <w:szCs w:val="32"/>
          <w:vertAlign w:val="subscript"/>
        </w:rPr>
      </w:pPr>
      <w:r w:rsidRPr="00B267F5">
        <w:rPr>
          <w:rFonts w:ascii="Arial" w:eastAsiaTheme="minorEastAsia" w:hAnsi="Arial" w:cs="Arial"/>
          <w:sz w:val="24"/>
          <w:szCs w:val="24"/>
        </w:rPr>
        <w:t>r</w:t>
      </w:r>
      <w:r w:rsidR="004D66DF">
        <w:rPr>
          <w:rFonts w:ascii="Arial" w:eastAsiaTheme="minorEastAsia" w:hAnsi="Arial" w:cs="Arial"/>
          <w:sz w:val="24"/>
          <w:szCs w:val="24"/>
        </w:rPr>
        <w:tab/>
      </w:r>
      <w:r w:rsidRPr="00B267F5">
        <w:rPr>
          <w:rFonts w:ascii="Arial" w:eastAsiaTheme="minorEastAsia" w:hAnsi="Arial" w:cs="Arial"/>
          <w:sz w:val="24"/>
          <w:szCs w:val="24"/>
        </w:rPr>
        <w:t>= Koefisien korelasi t</w:t>
      </w:r>
      <w:r w:rsidRPr="00B267F5">
        <w:rPr>
          <w:rFonts w:ascii="Arial" w:eastAsiaTheme="minorEastAsia" w:hAnsi="Arial" w:cs="Arial"/>
          <w:sz w:val="24"/>
          <w:szCs w:val="24"/>
          <w:vertAlign w:val="subscript"/>
        </w:rPr>
        <w:t>hitung</w:t>
      </w:r>
    </w:p>
    <w:p w:rsidR="00FF23BB" w:rsidRDefault="005B617D" w:rsidP="00FF23BB">
      <w:pPr>
        <w:spacing w:line="360" w:lineRule="auto"/>
        <w:ind w:left="426" w:right="95"/>
        <w:rPr>
          <w:rFonts w:ascii="Arial" w:eastAsiaTheme="minorEastAsia" w:hAnsi="Arial" w:cs="Arial"/>
          <w:sz w:val="32"/>
          <w:szCs w:val="32"/>
          <w:vertAlign w:val="subscript"/>
        </w:rPr>
      </w:pPr>
      <w:r w:rsidRPr="00B267F5">
        <w:rPr>
          <w:rFonts w:ascii="Arial" w:eastAsiaTheme="minorEastAsia" w:hAnsi="Arial" w:cs="Arial"/>
          <w:sz w:val="24"/>
          <w:szCs w:val="24"/>
        </w:rPr>
        <w:t xml:space="preserve">n </w:t>
      </w:r>
      <w:r w:rsidR="004D66DF">
        <w:rPr>
          <w:rFonts w:ascii="Arial" w:eastAsiaTheme="minorEastAsia" w:hAnsi="Arial" w:cs="Arial"/>
          <w:sz w:val="24"/>
          <w:szCs w:val="24"/>
        </w:rPr>
        <w:tab/>
      </w:r>
      <w:r w:rsidRPr="00B267F5">
        <w:rPr>
          <w:rFonts w:ascii="Arial" w:eastAsiaTheme="minorEastAsia" w:hAnsi="Arial" w:cs="Arial"/>
          <w:sz w:val="24"/>
          <w:szCs w:val="24"/>
        </w:rPr>
        <w:t>= jumlah responden</w:t>
      </w:r>
    </w:p>
    <w:p w:rsidR="003C575A" w:rsidRPr="00251CDE" w:rsidRDefault="005B617D" w:rsidP="00FF23BB">
      <w:pPr>
        <w:spacing w:line="360" w:lineRule="auto"/>
        <w:ind w:left="426" w:right="95"/>
        <w:rPr>
          <w:rFonts w:ascii="Arial" w:eastAsiaTheme="minorEastAsia" w:hAnsi="Arial" w:cs="Arial"/>
          <w:sz w:val="32"/>
          <w:szCs w:val="32"/>
          <w:vertAlign w:val="subscript"/>
        </w:rPr>
      </w:pPr>
      <w:r w:rsidRPr="00B267F5">
        <w:rPr>
          <w:rFonts w:ascii="Arial" w:eastAsiaTheme="minorEastAsia" w:hAnsi="Arial" w:cs="Arial"/>
          <w:sz w:val="24"/>
          <w:szCs w:val="24"/>
        </w:rPr>
        <w:t>r</w:t>
      </w:r>
      <w:r w:rsidRPr="00B267F5">
        <w:rPr>
          <w:rFonts w:ascii="Arial" w:eastAsiaTheme="minorEastAsia" w:hAnsi="Arial" w:cs="Arial"/>
          <w:sz w:val="24"/>
          <w:szCs w:val="24"/>
          <w:vertAlign w:val="superscript"/>
        </w:rPr>
        <w:t>2</w:t>
      </w:r>
      <w:r w:rsidRPr="00B267F5">
        <w:rPr>
          <w:rFonts w:ascii="Arial" w:eastAsiaTheme="minorEastAsia" w:hAnsi="Arial" w:cs="Arial"/>
          <w:sz w:val="24"/>
          <w:szCs w:val="24"/>
        </w:rPr>
        <w:t xml:space="preserve"> </w:t>
      </w:r>
      <w:r w:rsidR="004D66DF">
        <w:rPr>
          <w:rFonts w:ascii="Arial" w:eastAsiaTheme="minorEastAsia" w:hAnsi="Arial" w:cs="Arial"/>
          <w:sz w:val="24"/>
          <w:szCs w:val="24"/>
        </w:rPr>
        <w:tab/>
      </w:r>
      <w:r w:rsidRPr="00B267F5">
        <w:rPr>
          <w:rFonts w:ascii="Arial" w:eastAsiaTheme="minorEastAsia" w:hAnsi="Arial" w:cs="Arial"/>
          <w:sz w:val="24"/>
          <w:szCs w:val="24"/>
        </w:rPr>
        <w:t>= kuadrat dari koefisien korelasi t</w:t>
      </w:r>
      <w:r w:rsidRPr="00B267F5">
        <w:rPr>
          <w:rFonts w:ascii="Arial" w:eastAsiaTheme="minorEastAsia" w:hAnsi="Arial" w:cs="Arial"/>
          <w:sz w:val="24"/>
          <w:szCs w:val="24"/>
          <w:vertAlign w:val="subscript"/>
        </w:rPr>
        <w:t>hitung</w:t>
      </w:r>
    </w:p>
    <w:p w:rsidR="005B617D" w:rsidRPr="00B267F5" w:rsidRDefault="005B617D" w:rsidP="004D66DF">
      <w:pPr>
        <w:spacing w:line="480" w:lineRule="auto"/>
        <w:ind w:right="95" w:firstLine="851"/>
        <w:jc w:val="both"/>
        <w:rPr>
          <w:rFonts w:ascii="Arial" w:eastAsiaTheme="minorEastAsia" w:hAnsi="Arial" w:cs="Arial"/>
          <w:sz w:val="24"/>
          <w:szCs w:val="24"/>
        </w:rPr>
      </w:pPr>
      <w:r w:rsidRPr="00B267F5">
        <w:rPr>
          <w:rFonts w:ascii="Arial" w:eastAsiaTheme="minorEastAsia" w:hAnsi="Arial" w:cs="Arial"/>
          <w:sz w:val="24"/>
          <w:szCs w:val="24"/>
        </w:rPr>
        <w:t>Uji signifikansi dengan syarat jika nilai t</w:t>
      </w:r>
      <w:r w:rsidRPr="00B267F5">
        <w:rPr>
          <w:rFonts w:ascii="Arial" w:eastAsiaTheme="minorEastAsia" w:hAnsi="Arial" w:cs="Arial"/>
          <w:sz w:val="24"/>
          <w:szCs w:val="24"/>
          <w:vertAlign w:val="subscript"/>
        </w:rPr>
        <w:t xml:space="preserve">hitung </w:t>
      </w:r>
      <w:r w:rsidRPr="00B267F5">
        <w:rPr>
          <w:rFonts w:ascii="Arial" w:eastAsiaTheme="minorEastAsia" w:hAnsi="Arial" w:cs="Arial"/>
          <w:sz w:val="24"/>
          <w:szCs w:val="24"/>
        </w:rPr>
        <w:t>&lt; t</w:t>
      </w:r>
      <w:r w:rsidRPr="00B267F5">
        <w:rPr>
          <w:rFonts w:ascii="Arial" w:eastAsiaTheme="minorEastAsia" w:hAnsi="Arial" w:cs="Arial"/>
          <w:sz w:val="24"/>
          <w:szCs w:val="24"/>
          <w:vertAlign w:val="subscript"/>
        </w:rPr>
        <w:t xml:space="preserve">tabel </w:t>
      </w:r>
      <w:r w:rsidRPr="00B267F5">
        <w:rPr>
          <w:rFonts w:ascii="Arial" w:eastAsiaTheme="minorEastAsia" w:hAnsi="Arial" w:cs="Arial"/>
          <w:sz w:val="24"/>
          <w:szCs w:val="24"/>
        </w:rPr>
        <w:t>maka h</w:t>
      </w:r>
      <w:r w:rsidRPr="00B267F5">
        <w:rPr>
          <w:rFonts w:ascii="Arial" w:eastAsiaTheme="minorEastAsia" w:hAnsi="Arial" w:cs="Arial"/>
          <w:sz w:val="24"/>
          <w:szCs w:val="24"/>
          <w:vertAlign w:val="subscript"/>
        </w:rPr>
        <w:t xml:space="preserve">0 </w:t>
      </w:r>
      <w:r w:rsidRPr="00B267F5">
        <w:rPr>
          <w:rFonts w:ascii="Arial" w:eastAsiaTheme="minorEastAsia" w:hAnsi="Arial" w:cs="Arial"/>
          <w:sz w:val="24"/>
          <w:szCs w:val="24"/>
        </w:rPr>
        <w:t>diterima. F</w:t>
      </w:r>
      <w:r w:rsidRPr="00B267F5">
        <w:rPr>
          <w:rFonts w:ascii="Arial" w:eastAsiaTheme="minorEastAsia" w:hAnsi="Arial" w:cs="Arial"/>
          <w:sz w:val="24"/>
          <w:szCs w:val="24"/>
          <w:vertAlign w:val="subscript"/>
        </w:rPr>
        <w:t xml:space="preserve">test </w:t>
      </w:r>
      <w:r w:rsidRPr="00B267F5">
        <w:rPr>
          <w:rFonts w:ascii="Arial" w:eastAsiaTheme="minorEastAsia" w:hAnsi="Arial" w:cs="Arial"/>
          <w:sz w:val="24"/>
          <w:szCs w:val="24"/>
        </w:rPr>
        <w:t>digunakan untuk menguji hubungan signifikansi variabel bebas dengan variabel terikat. Apabila F</w:t>
      </w:r>
      <w:r w:rsidRPr="00B267F5">
        <w:rPr>
          <w:rFonts w:ascii="Arial" w:eastAsiaTheme="minorEastAsia" w:hAnsi="Arial" w:cs="Arial"/>
          <w:sz w:val="24"/>
          <w:szCs w:val="24"/>
          <w:vertAlign w:val="subscript"/>
        </w:rPr>
        <w:t xml:space="preserve">hitung </w:t>
      </w:r>
      <w:r w:rsidR="004508A7">
        <w:rPr>
          <w:rFonts w:ascii="Arial" w:eastAsiaTheme="minorEastAsia" w:hAnsi="Arial" w:cs="Arial"/>
          <w:sz w:val="24"/>
          <w:szCs w:val="24"/>
        </w:rPr>
        <w:t>&gt; F</w:t>
      </w:r>
      <w:r w:rsidRPr="00B267F5">
        <w:rPr>
          <w:rFonts w:ascii="Arial" w:eastAsiaTheme="minorEastAsia" w:hAnsi="Arial" w:cs="Arial"/>
          <w:sz w:val="24"/>
          <w:szCs w:val="24"/>
          <w:vertAlign w:val="subscript"/>
        </w:rPr>
        <w:t xml:space="preserve">tabel </w:t>
      </w:r>
      <w:r w:rsidRPr="00B267F5">
        <w:rPr>
          <w:rFonts w:ascii="Arial" w:eastAsiaTheme="minorEastAsia" w:hAnsi="Arial" w:cs="Arial"/>
          <w:sz w:val="24"/>
          <w:szCs w:val="24"/>
        </w:rPr>
        <w:t>maka H</w:t>
      </w:r>
      <w:r w:rsidRPr="00B267F5">
        <w:rPr>
          <w:rFonts w:ascii="Arial" w:eastAsiaTheme="minorEastAsia" w:hAnsi="Arial" w:cs="Arial"/>
          <w:sz w:val="24"/>
          <w:szCs w:val="24"/>
          <w:vertAlign w:val="subscript"/>
        </w:rPr>
        <w:t xml:space="preserve">0 </w:t>
      </w:r>
      <w:r w:rsidRPr="00B267F5">
        <w:rPr>
          <w:rFonts w:ascii="Arial" w:eastAsiaTheme="minorEastAsia" w:hAnsi="Arial" w:cs="Arial"/>
          <w:sz w:val="24"/>
          <w:szCs w:val="24"/>
        </w:rPr>
        <w:t>ditolak dan H</w:t>
      </w:r>
      <w:r w:rsidRPr="00B267F5">
        <w:rPr>
          <w:rFonts w:ascii="Arial" w:eastAsiaTheme="minorEastAsia" w:hAnsi="Arial" w:cs="Arial"/>
          <w:sz w:val="24"/>
          <w:szCs w:val="24"/>
          <w:vertAlign w:val="subscript"/>
        </w:rPr>
        <w:t xml:space="preserve">a </w:t>
      </w:r>
      <w:r w:rsidRPr="00B267F5">
        <w:rPr>
          <w:rFonts w:ascii="Arial" w:eastAsiaTheme="minorEastAsia" w:hAnsi="Arial" w:cs="Arial"/>
          <w:sz w:val="24"/>
          <w:szCs w:val="24"/>
        </w:rPr>
        <w:t>diterima.</w:t>
      </w:r>
    </w:p>
    <w:p w:rsidR="00CB38CE" w:rsidRDefault="005B617D" w:rsidP="00CB38CE">
      <w:pPr>
        <w:pStyle w:val="ListParagraph"/>
        <w:numPr>
          <w:ilvl w:val="0"/>
          <w:numId w:val="10"/>
        </w:numPr>
        <w:spacing w:line="480" w:lineRule="auto"/>
        <w:ind w:left="284" w:right="95" w:hanging="283"/>
        <w:jc w:val="both"/>
        <w:rPr>
          <w:rFonts w:ascii="Arial" w:eastAsiaTheme="minorEastAsia" w:hAnsi="Arial" w:cs="Arial"/>
          <w:sz w:val="24"/>
          <w:szCs w:val="24"/>
        </w:rPr>
      </w:pPr>
      <w:r>
        <w:rPr>
          <w:rFonts w:ascii="Arial" w:eastAsiaTheme="minorEastAsia" w:hAnsi="Arial" w:cs="Arial"/>
          <w:sz w:val="24"/>
          <w:szCs w:val="24"/>
        </w:rPr>
        <w:t>Regresi Linear Sederhana digunakan untuk mengukur hubungan fungsional; atau variabel bebas dengan satu variabel</w:t>
      </w:r>
      <w:r w:rsidR="003C575A">
        <w:rPr>
          <w:rFonts w:ascii="Arial" w:eastAsiaTheme="minorEastAsia" w:hAnsi="Arial" w:cs="Arial"/>
          <w:sz w:val="24"/>
          <w:szCs w:val="24"/>
        </w:rPr>
        <w:t xml:space="preserve"> terikat dengan rumus  : Y = a + bX. </w:t>
      </w:r>
    </w:p>
    <w:p w:rsidR="003C575A" w:rsidRPr="00CB38CE" w:rsidRDefault="005B617D" w:rsidP="00CB38CE">
      <w:pPr>
        <w:pStyle w:val="ListParagraph"/>
        <w:numPr>
          <w:ilvl w:val="0"/>
          <w:numId w:val="10"/>
        </w:numPr>
        <w:spacing w:line="480" w:lineRule="auto"/>
        <w:ind w:left="284" w:right="95" w:hanging="283"/>
        <w:jc w:val="both"/>
        <w:rPr>
          <w:rFonts w:ascii="Arial" w:eastAsiaTheme="minorEastAsia" w:hAnsi="Arial" w:cs="Arial"/>
          <w:sz w:val="24"/>
          <w:szCs w:val="24"/>
        </w:rPr>
      </w:pPr>
      <w:r w:rsidRPr="00CB38CE">
        <w:rPr>
          <w:rFonts w:ascii="Arial" w:eastAsiaTheme="minorEastAsia" w:hAnsi="Arial" w:cs="Arial"/>
          <w:sz w:val="24"/>
          <w:szCs w:val="24"/>
        </w:rPr>
        <w:lastRenderedPageBreak/>
        <w:t>Koefisien Jalur digunakan untuk model analisis jalur sederhana, yang terdiri dari satu</w:t>
      </w:r>
      <w:r w:rsidR="00816523">
        <w:rPr>
          <w:rFonts w:ascii="Arial" w:eastAsiaTheme="minorEastAsia" w:hAnsi="Arial" w:cs="Arial"/>
          <w:sz w:val="24"/>
          <w:szCs w:val="24"/>
        </w:rPr>
        <w:t xml:space="preserve"> </w:t>
      </w:r>
      <w:r w:rsidRPr="00CB38CE">
        <w:rPr>
          <w:rFonts w:ascii="Arial" w:eastAsiaTheme="minorEastAsia" w:hAnsi="Arial" w:cs="Arial"/>
          <w:sz w:val="24"/>
          <w:szCs w:val="24"/>
        </w:rPr>
        <w:t>variabel terikat dan satu variabel bebas nilainya sama dengan besarnya koefisien korelasi antara kedua variabel tersebut (p</w:t>
      </w:r>
      <w:r w:rsidRPr="00CB38CE">
        <w:rPr>
          <w:rFonts w:ascii="Arial" w:eastAsiaTheme="minorEastAsia" w:hAnsi="Arial" w:cs="Arial"/>
          <w:sz w:val="24"/>
          <w:szCs w:val="24"/>
          <w:vertAlign w:val="subscript"/>
        </w:rPr>
        <w:t>xy</w:t>
      </w:r>
      <w:r w:rsidRPr="00CB38CE">
        <w:rPr>
          <w:rFonts w:ascii="Arial" w:eastAsiaTheme="minorEastAsia" w:hAnsi="Arial" w:cs="Arial"/>
          <w:sz w:val="24"/>
          <w:szCs w:val="24"/>
        </w:rPr>
        <w:t xml:space="preserve"> = r</w:t>
      </w:r>
      <w:r w:rsidRPr="00CB38CE">
        <w:rPr>
          <w:rFonts w:ascii="Arial" w:eastAsiaTheme="minorEastAsia" w:hAnsi="Arial" w:cs="Arial"/>
          <w:sz w:val="24"/>
          <w:szCs w:val="24"/>
          <w:vertAlign w:val="subscript"/>
        </w:rPr>
        <w:t>xy</w:t>
      </w:r>
      <w:r w:rsidRPr="00CB38CE">
        <w:rPr>
          <w:rFonts w:ascii="Arial" w:eastAsiaTheme="minorEastAsia" w:hAnsi="Arial" w:cs="Arial"/>
          <w:sz w:val="24"/>
          <w:szCs w:val="24"/>
        </w:rPr>
        <w:t xml:space="preserve">). Maka, pengujian hipotesis dilakukan dengan menggunakan korelasi </w:t>
      </w:r>
      <w:r w:rsidRPr="00CB38CE">
        <w:rPr>
          <w:rFonts w:ascii="Arial" w:eastAsiaTheme="minorEastAsia" w:hAnsi="Arial" w:cs="Arial"/>
          <w:i/>
          <w:sz w:val="24"/>
          <w:szCs w:val="24"/>
        </w:rPr>
        <w:t>Product Moment Person.</w:t>
      </w:r>
    </w:p>
    <w:p w:rsidR="00251CDE" w:rsidRPr="00251CDE" w:rsidRDefault="00251CDE" w:rsidP="00CB38CE">
      <w:pPr>
        <w:pStyle w:val="ListParagraph"/>
        <w:spacing w:line="240" w:lineRule="auto"/>
        <w:ind w:left="284" w:right="95"/>
        <w:jc w:val="both"/>
        <w:rPr>
          <w:rFonts w:ascii="Arial" w:eastAsiaTheme="minorEastAsia" w:hAnsi="Arial" w:cs="Arial"/>
          <w:i/>
          <w:sz w:val="24"/>
          <w:szCs w:val="24"/>
        </w:rPr>
      </w:pPr>
    </w:p>
    <w:p w:rsidR="005B617D" w:rsidRPr="00B267F5" w:rsidRDefault="005B617D" w:rsidP="00CB38CE">
      <w:pPr>
        <w:pStyle w:val="ListParagraph"/>
        <w:numPr>
          <w:ilvl w:val="0"/>
          <w:numId w:val="8"/>
        </w:numPr>
        <w:spacing w:line="480" w:lineRule="auto"/>
        <w:ind w:left="284" w:right="95"/>
        <w:jc w:val="both"/>
        <w:rPr>
          <w:rFonts w:ascii="Arial" w:eastAsiaTheme="minorEastAsia" w:hAnsi="Arial" w:cs="Arial"/>
          <w:b/>
          <w:sz w:val="24"/>
          <w:szCs w:val="24"/>
        </w:rPr>
      </w:pPr>
      <w:r w:rsidRPr="00B267F5">
        <w:rPr>
          <w:rFonts w:ascii="Arial" w:eastAsiaTheme="minorEastAsia" w:hAnsi="Arial" w:cs="Arial"/>
          <w:b/>
          <w:sz w:val="24"/>
          <w:szCs w:val="24"/>
        </w:rPr>
        <w:t>Derajat Koefisiensi Determinasi</w:t>
      </w:r>
    </w:p>
    <w:p w:rsidR="005B617D" w:rsidRPr="00035D34" w:rsidRDefault="005B617D" w:rsidP="002D1A2F">
      <w:pPr>
        <w:pStyle w:val="ListParagraph"/>
        <w:spacing w:line="480" w:lineRule="auto"/>
        <w:ind w:left="1080" w:right="95" w:firstLine="338"/>
        <w:jc w:val="both"/>
        <w:rPr>
          <w:rFonts w:ascii="Arial" w:eastAsiaTheme="minorEastAsia" w:hAnsi="Arial" w:cs="Arial"/>
          <w:sz w:val="24"/>
          <w:szCs w:val="24"/>
          <w:lang w:val="en-US"/>
        </w:rPr>
      </w:pPr>
      <w:r>
        <w:rPr>
          <w:rFonts w:ascii="Arial" w:eastAsiaTheme="minorEastAsia" w:hAnsi="Arial" w:cs="Arial"/>
          <w:sz w:val="24"/>
          <w:szCs w:val="24"/>
        </w:rPr>
        <w:t>Derajat Koefisiensi Determinasi dihitung dengan rumus</w:t>
      </w:r>
      <w:r>
        <w:rPr>
          <w:rFonts w:ascii="Arial" w:eastAsiaTheme="minorEastAsia" w:hAnsi="Arial" w:cs="Arial"/>
          <w:sz w:val="24"/>
          <w:szCs w:val="24"/>
          <w:lang w:val="en-US"/>
        </w:rPr>
        <w:t>:</w:t>
      </w:r>
    </w:p>
    <w:p w:rsidR="002D1A2F" w:rsidRPr="00621BFE" w:rsidRDefault="003C575A" w:rsidP="002D1A2F">
      <w:pPr>
        <w:pStyle w:val="ListParagraph"/>
        <w:tabs>
          <w:tab w:val="left" w:pos="1701"/>
        </w:tabs>
        <w:spacing w:line="480" w:lineRule="auto"/>
        <w:ind w:left="709" w:right="566" w:firstLine="851"/>
        <w:jc w:val="both"/>
        <w:rPr>
          <w:rFonts w:ascii="Arial" w:eastAsiaTheme="minorEastAsia" w:hAnsi="Arial" w:cs="Arial"/>
          <w:sz w:val="24"/>
          <w:szCs w:val="24"/>
        </w:rPr>
      </w:pPr>
      <m:oMathPara>
        <m:oMath>
          <m:r>
            <w:rPr>
              <w:rFonts w:ascii="Cambria Math" w:eastAsiaTheme="minorEastAsia" w:hAnsi="Cambria Math" w:cs="Arial"/>
              <w:sz w:val="24"/>
              <w:szCs w:val="24"/>
            </w:rPr>
            <m:t xml:space="preserve"> KD= </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r>
            <w:rPr>
              <w:rFonts w:ascii="Cambria Math" w:eastAsiaTheme="minorEastAsia" w:hAnsi="Cambria Math" w:cs="Arial"/>
              <w:sz w:val="24"/>
              <w:szCs w:val="24"/>
            </w:rPr>
            <m:t>x100%</m:t>
          </m:r>
        </m:oMath>
      </m:oMathPara>
    </w:p>
    <w:p w:rsidR="004508A7" w:rsidRDefault="004508A7" w:rsidP="004508A7">
      <w:pPr>
        <w:tabs>
          <w:tab w:val="left" w:pos="1701"/>
        </w:tabs>
        <w:spacing w:line="480" w:lineRule="auto"/>
        <w:ind w:right="566"/>
        <w:jc w:val="both"/>
        <w:rPr>
          <w:rFonts w:ascii="Arial" w:eastAsiaTheme="minorEastAsia" w:hAnsi="Arial" w:cs="Arial"/>
          <w:sz w:val="24"/>
          <w:szCs w:val="24"/>
        </w:rPr>
      </w:pPr>
      <w:r>
        <w:rPr>
          <w:rFonts w:ascii="Arial" w:eastAsiaTheme="minorEastAsia" w:hAnsi="Arial" w:cs="Arial"/>
          <w:sz w:val="24"/>
          <w:szCs w:val="24"/>
        </w:rPr>
        <w:t xml:space="preserve">    </w:t>
      </w:r>
      <w:r w:rsidR="00621BFE">
        <w:rPr>
          <w:rFonts w:ascii="Arial" w:eastAsiaTheme="minorEastAsia" w:hAnsi="Arial" w:cs="Arial"/>
          <w:sz w:val="24"/>
          <w:szCs w:val="24"/>
        </w:rPr>
        <w:t>Keterangan :</w:t>
      </w:r>
    </w:p>
    <w:p w:rsidR="00621BFE" w:rsidRDefault="004508A7" w:rsidP="004508A7">
      <w:pPr>
        <w:tabs>
          <w:tab w:val="left" w:pos="1701"/>
        </w:tabs>
        <w:spacing w:line="480" w:lineRule="auto"/>
        <w:ind w:left="284" w:right="566"/>
        <w:jc w:val="both"/>
        <w:rPr>
          <w:rFonts w:ascii="Arial" w:eastAsiaTheme="minorEastAsia" w:hAnsi="Arial" w:cs="Arial"/>
          <w:sz w:val="24"/>
          <w:szCs w:val="24"/>
        </w:rPr>
      </w:pPr>
      <w:r>
        <w:rPr>
          <w:rFonts w:ascii="Arial" w:eastAsiaTheme="minorEastAsia" w:hAnsi="Arial" w:cs="Arial"/>
          <w:sz w:val="24"/>
          <w:szCs w:val="24"/>
        </w:rPr>
        <w:t xml:space="preserve">KD        </w:t>
      </w:r>
      <w:r w:rsidR="002D0476">
        <w:rPr>
          <w:rFonts w:ascii="Arial" w:eastAsiaTheme="minorEastAsia" w:hAnsi="Arial" w:cs="Arial"/>
          <w:sz w:val="24"/>
          <w:szCs w:val="24"/>
        </w:rPr>
        <w:t xml:space="preserve">    </w:t>
      </w:r>
      <w:r w:rsidR="00621BFE">
        <w:rPr>
          <w:rFonts w:ascii="Arial" w:eastAsiaTheme="minorEastAsia" w:hAnsi="Arial" w:cs="Arial"/>
          <w:sz w:val="24"/>
          <w:szCs w:val="24"/>
        </w:rPr>
        <w:t>= koefisien determibasi</w:t>
      </w:r>
    </w:p>
    <w:p w:rsidR="00621BFE" w:rsidRDefault="00621BFE" w:rsidP="004508A7">
      <w:pPr>
        <w:tabs>
          <w:tab w:val="left" w:pos="1134"/>
        </w:tabs>
        <w:spacing w:line="360" w:lineRule="auto"/>
        <w:ind w:right="566" w:firstLine="284"/>
        <w:jc w:val="both"/>
        <w:rPr>
          <w:rFonts w:ascii="Arial" w:eastAsiaTheme="minorEastAsia" w:hAnsi="Arial" w:cs="Arial"/>
          <w:sz w:val="24"/>
          <w:szCs w:val="24"/>
        </w:rPr>
      </w:pPr>
      <w:r w:rsidRPr="00B267F5">
        <w:rPr>
          <w:rFonts w:ascii="Arial" w:eastAsiaTheme="minorEastAsia" w:hAnsi="Arial" w:cs="Arial"/>
          <w:sz w:val="24"/>
          <w:szCs w:val="24"/>
        </w:rPr>
        <w:t>r</w:t>
      </w:r>
      <w:r w:rsidRPr="00B267F5">
        <w:rPr>
          <w:rFonts w:ascii="Arial" w:eastAsiaTheme="minorEastAsia" w:hAnsi="Arial" w:cs="Arial"/>
          <w:sz w:val="24"/>
          <w:szCs w:val="24"/>
          <w:vertAlign w:val="superscript"/>
        </w:rPr>
        <w:t>2</w:t>
      </w:r>
      <w:r w:rsidRPr="00B267F5">
        <w:rPr>
          <w:rFonts w:ascii="Arial" w:eastAsiaTheme="minorEastAsia" w:hAnsi="Arial" w:cs="Arial"/>
          <w:sz w:val="24"/>
          <w:szCs w:val="24"/>
        </w:rPr>
        <w:t xml:space="preserve"> </w:t>
      </w:r>
      <w:r>
        <w:rPr>
          <w:rFonts w:ascii="Arial" w:eastAsiaTheme="minorEastAsia" w:hAnsi="Arial" w:cs="Arial"/>
          <w:sz w:val="24"/>
          <w:szCs w:val="24"/>
        </w:rPr>
        <w:tab/>
      </w:r>
      <w:r w:rsidR="002D0476">
        <w:rPr>
          <w:rFonts w:ascii="Arial" w:eastAsiaTheme="minorEastAsia" w:hAnsi="Arial" w:cs="Arial"/>
          <w:sz w:val="24"/>
          <w:szCs w:val="24"/>
        </w:rPr>
        <w:t xml:space="preserve">     </w:t>
      </w:r>
      <w:r w:rsidRPr="00B267F5">
        <w:rPr>
          <w:rFonts w:ascii="Arial" w:eastAsiaTheme="minorEastAsia" w:hAnsi="Arial" w:cs="Arial"/>
          <w:sz w:val="24"/>
          <w:szCs w:val="24"/>
        </w:rPr>
        <w:t>= kuadrat dari koefisien korelasi t</w:t>
      </w:r>
      <w:r w:rsidRPr="00B267F5">
        <w:rPr>
          <w:rFonts w:ascii="Arial" w:eastAsiaTheme="minorEastAsia" w:hAnsi="Arial" w:cs="Arial"/>
          <w:sz w:val="24"/>
          <w:szCs w:val="24"/>
          <w:vertAlign w:val="subscript"/>
        </w:rPr>
        <w:t>hitung</w:t>
      </w:r>
    </w:p>
    <w:p w:rsidR="00DB3D82" w:rsidRPr="00621BFE" w:rsidRDefault="00DB3D82" w:rsidP="00DB3D82">
      <w:pPr>
        <w:tabs>
          <w:tab w:val="left" w:pos="1134"/>
        </w:tabs>
        <w:spacing w:line="276" w:lineRule="auto"/>
        <w:ind w:right="566"/>
        <w:jc w:val="both"/>
        <w:rPr>
          <w:rFonts w:ascii="Arial" w:eastAsiaTheme="minorEastAsia" w:hAnsi="Arial" w:cs="Arial"/>
          <w:sz w:val="24"/>
          <w:szCs w:val="24"/>
        </w:rPr>
      </w:pPr>
    </w:p>
    <w:p w:rsidR="005B617D" w:rsidRPr="00770CD8" w:rsidRDefault="005B617D" w:rsidP="00287123">
      <w:pPr>
        <w:pStyle w:val="ListParagraph"/>
        <w:numPr>
          <w:ilvl w:val="0"/>
          <w:numId w:val="1"/>
        </w:numPr>
        <w:spacing w:line="480" w:lineRule="auto"/>
        <w:ind w:left="284" w:right="2363"/>
        <w:jc w:val="both"/>
        <w:rPr>
          <w:rFonts w:ascii="Arial" w:eastAsiaTheme="minorEastAsia" w:hAnsi="Arial" w:cs="Arial"/>
          <w:b/>
          <w:sz w:val="24"/>
          <w:szCs w:val="24"/>
        </w:rPr>
      </w:pPr>
      <w:r w:rsidRPr="00770CD8">
        <w:rPr>
          <w:rFonts w:ascii="Arial" w:eastAsiaTheme="minorEastAsia" w:hAnsi="Arial" w:cs="Arial"/>
          <w:b/>
          <w:sz w:val="24"/>
          <w:szCs w:val="24"/>
        </w:rPr>
        <w:t>Hipotesis Statistik</w:t>
      </w:r>
    </w:p>
    <w:p w:rsidR="003401D4" w:rsidRDefault="005B617D" w:rsidP="002E52C1">
      <w:pPr>
        <w:pStyle w:val="ListParagraph"/>
        <w:numPr>
          <w:ilvl w:val="0"/>
          <w:numId w:val="11"/>
        </w:numPr>
        <w:spacing w:line="480" w:lineRule="auto"/>
        <w:ind w:left="709" w:right="-1" w:hanging="425"/>
        <w:jc w:val="both"/>
        <w:rPr>
          <w:rFonts w:ascii="Arial" w:eastAsiaTheme="minorEastAsia"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 xml:space="preserve">0 </w:t>
      </w:r>
      <w:r w:rsidR="002D1A2F">
        <w:rPr>
          <w:rFonts w:ascii="Arial" w:eastAsiaTheme="minorEastAsia" w:hAnsi="Arial" w:cs="Arial"/>
          <w:sz w:val="24"/>
          <w:szCs w:val="24"/>
        </w:rPr>
        <w:t>:</w:t>
      </w:r>
      <w:r>
        <w:rPr>
          <w:rFonts w:ascii="Arial" w:eastAsiaTheme="minorEastAsia" w:hAnsi="Arial" w:cs="Arial"/>
          <w:sz w:val="24"/>
          <w:szCs w:val="24"/>
        </w:rPr>
        <w:t xml:space="preserve"> p</w:t>
      </w:r>
      <w:r>
        <w:rPr>
          <w:rFonts w:ascii="Arial" w:eastAsiaTheme="minorEastAsia" w:hAnsi="Arial" w:cs="Arial"/>
          <w:sz w:val="24"/>
          <w:szCs w:val="24"/>
          <w:vertAlign w:val="subscript"/>
        </w:rPr>
        <w:t>y</w:t>
      </w:r>
      <w:r w:rsidR="003401D4">
        <w:rPr>
          <w:rFonts w:ascii="Arial" w:eastAsiaTheme="minorEastAsia" w:hAnsi="Arial" w:cs="Arial"/>
          <w:sz w:val="24"/>
          <w:szCs w:val="24"/>
        </w:rPr>
        <w:t xml:space="preserve"> = 0;  </w:t>
      </w:r>
      <w:r>
        <w:rPr>
          <w:rFonts w:ascii="Arial" w:eastAsiaTheme="minorEastAsia" w:hAnsi="Arial" w:cs="Arial"/>
          <w:sz w:val="24"/>
          <w:szCs w:val="24"/>
        </w:rPr>
        <w:t xml:space="preserve">tidak terdapat pengaruh antara persepsi kecerdasan </w:t>
      </w:r>
      <w:r w:rsidR="003401D4">
        <w:rPr>
          <w:rFonts w:ascii="Arial" w:eastAsiaTheme="minorEastAsia" w:hAnsi="Arial" w:cs="Arial"/>
          <w:sz w:val="24"/>
          <w:szCs w:val="24"/>
        </w:rPr>
        <w:t xml:space="preserve"> </w:t>
      </w:r>
    </w:p>
    <w:p w:rsidR="005B617D" w:rsidRDefault="003401D4" w:rsidP="003401D4">
      <w:pPr>
        <w:pStyle w:val="ListParagraph"/>
        <w:spacing w:line="480" w:lineRule="auto"/>
        <w:ind w:left="709" w:right="-1"/>
        <w:jc w:val="both"/>
        <w:rPr>
          <w:rFonts w:ascii="Arial" w:eastAsiaTheme="minorEastAsia" w:hAnsi="Arial" w:cs="Arial"/>
          <w:sz w:val="24"/>
          <w:szCs w:val="24"/>
        </w:rPr>
      </w:pPr>
      <w:r>
        <w:rPr>
          <w:rFonts w:ascii="Arial" w:eastAsiaTheme="minorEastAsia" w:hAnsi="Arial" w:cs="Arial"/>
          <w:sz w:val="24"/>
          <w:szCs w:val="24"/>
        </w:rPr>
        <w:t xml:space="preserve">                   </w:t>
      </w:r>
      <w:r w:rsidR="005B617D">
        <w:rPr>
          <w:rFonts w:ascii="Arial" w:eastAsiaTheme="minorEastAsia" w:hAnsi="Arial" w:cs="Arial"/>
          <w:sz w:val="24"/>
          <w:szCs w:val="24"/>
        </w:rPr>
        <w:t>emosional (X) terhadap perilaku agresif siswa (Y).</w:t>
      </w:r>
    </w:p>
    <w:p w:rsidR="003401D4" w:rsidRDefault="005B617D" w:rsidP="003401D4">
      <w:pPr>
        <w:pStyle w:val="ListParagraph"/>
        <w:numPr>
          <w:ilvl w:val="0"/>
          <w:numId w:val="11"/>
        </w:numPr>
        <w:spacing w:line="480" w:lineRule="auto"/>
        <w:ind w:left="709" w:right="-1" w:hanging="425"/>
        <w:jc w:val="both"/>
        <w:rPr>
          <w:rFonts w:ascii="Arial" w:eastAsiaTheme="minorEastAsia" w:hAnsi="Arial" w:cs="Arial"/>
          <w:sz w:val="24"/>
          <w:szCs w:val="24"/>
        </w:rPr>
      </w:pPr>
      <w:r w:rsidRPr="00D16801">
        <w:rPr>
          <w:rFonts w:ascii="Arial" w:eastAsiaTheme="minorEastAsia" w:hAnsi="Arial" w:cs="Arial"/>
          <w:sz w:val="24"/>
          <w:szCs w:val="24"/>
        </w:rPr>
        <w:t>H</w:t>
      </w:r>
      <w:r w:rsidRPr="00D16801">
        <w:rPr>
          <w:rFonts w:ascii="Arial" w:eastAsiaTheme="minorEastAsia" w:hAnsi="Arial" w:cs="Arial"/>
          <w:sz w:val="24"/>
          <w:szCs w:val="24"/>
          <w:vertAlign w:val="subscript"/>
        </w:rPr>
        <w:t xml:space="preserve">a </w:t>
      </w:r>
      <w:r>
        <w:rPr>
          <w:rFonts w:ascii="Arial" w:eastAsiaTheme="minorEastAsia" w:hAnsi="Arial" w:cs="Arial"/>
          <w:sz w:val="24"/>
          <w:szCs w:val="24"/>
        </w:rPr>
        <w:t xml:space="preserve">: </w:t>
      </w:r>
      <w:r w:rsidRPr="00D16801">
        <w:rPr>
          <w:rFonts w:ascii="Arial" w:eastAsiaTheme="minorEastAsia" w:hAnsi="Arial" w:cs="Arial"/>
          <w:sz w:val="24"/>
          <w:szCs w:val="24"/>
        </w:rPr>
        <w:t>p</w:t>
      </w:r>
      <w:r w:rsidRPr="00D16801">
        <w:rPr>
          <w:rFonts w:ascii="Arial" w:eastAsiaTheme="minorEastAsia" w:hAnsi="Arial" w:cs="Arial"/>
          <w:sz w:val="24"/>
          <w:szCs w:val="24"/>
          <w:vertAlign w:val="subscript"/>
        </w:rPr>
        <w:t>y</w:t>
      </w:r>
      <w:r w:rsidR="003401D4">
        <w:rPr>
          <w:rFonts w:ascii="Arial" w:eastAsiaTheme="minorEastAsia" w:hAnsi="Arial" w:cs="Arial"/>
          <w:sz w:val="24"/>
          <w:szCs w:val="24"/>
        </w:rPr>
        <w:t xml:space="preserve"> &gt; 0;  </w:t>
      </w:r>
      <w:bookmarkStart w:id="0" w:name="_GoBack"/>
      <w:bookmarkEnd w:id="0"/>
      <w:r w:rsidRPr="00D16801">
        <w:rPr>
          <w:rFonts w:ascii="Arial" w:eastAsiaTheme="minorEastAsia" w:hAnsi="Arial" w:cs="Arial"/>
          <w:sz w:val="24"/>
          <w:szCs w:val="24"/>
        </w:rPr>
        <w:t xml:space="preserve">terdapat pengaruh antara persepsi kecerdasan </w:t>
      </w:r>
      <w:r w:rsidR="003401D4">
        <w:rPr>
          <w:rFonts w:ascii="Arial" w:eastAsiaTheme="minorEastAsia" w:hAnsi="Arial" w:cs="Arial"/>
          <w:sz w:val="24"/>
          <w:szCs w:val="24"/>
        </w:rPr>
        <w:t xml:space="preserve">   </w:t>
      </w:r>
    </w:p>
    <w:p w:rsidR="005B617D" w:rsidRPr="003401D4" w:rsidRDefault="003401D4" w:rsidP="003401D4">
      <w:pPr>
        <w:pStyle w:val="ListParagraph"/>
        <w:spacing w:line="480" w:lineRule="auto"/>
        <w:ind w:left="709" w:right="-1"/>
        <w:jc w:val="both"/>
        <w:rPr>
          <w:rFonts w:ascii="Arial" w:eastAsiaTheme="minorEastAsia" w:hAnsi="Arial" w:cs="Arial"/>
          <w:sz w:val="24"/>
          <w:szCs w:val="24"/>
        </w:rPr>
      </w:pPr>
      <w:r>
        <w:rPr>
          <w:rFonts w:ascii="Arial" w:eastAsiaTheme="minorEastAsia" w:hAnsi="Arial" w:cs="Arial"/>
          <w:sz w:val="24"/>
          <w:szCs w:val="24"/>
        </w:rPr>
        <w:t xml:space="preserve">                   </w:t>
      </w:r>
      <w:r w:rsidR="005B617D" w:rsidRPr="003401D4">
        <w:rPr>
          <w:rFonts w:ascii="Arial" w:eastAsiaTheme="minorEastAsia" w:hAnsi="Arial" w:cs="Arial"/>
          <w:sz w:val="24"/>
          <w:szCs w:val="24"/>
        </w:rPr>
        <w:t>emosional (X) terh</w:t>
      </w:r>
      <w:r w:rsidR="00287123" w:rsidRPr="003401D4">
        <w:rPr>
          <w:rFonts w:ascii="Arial" w:eastAsiaTheme="minorEastAsia" w:hAnsi="Arial" w:cs="Arial"/>
          <w:sz w:val="24"/>
          <w:szCs w:val="24"/>
        </w:rPr>
        <w:t>adap perilaku agresif siswa (Y)</w:t>
      </w:r>
      <w:r w:rsidR="005B617D" w:rsidRPr="003401D4">
        <w:rPr>
          <w:rFonts w:ascii="Arial" w:eastAsiaTheme="minorEastAsia" w:hAnsi="Arial" w:cs="Arial"/>
          <w:sz w:val="24"/>
          <w:szCs w:val="24"/>
        </w:rPr>
        <w:t>.</w:t>
      </w:r>
    </w:p>
    <w:p w:rsidR="00E35082" w:rsidRDefault="005B617D" w:rsidP="00E35082">
      <w:pPr>
        <w:spacing w:after="0" w:line="480" w:lineRule="auto"/>
        <w:ind w:left="284" w:right="2363"/>
        <w:jc w:val="both"/>
        <w:rPr>
          <w:rFonts w:ascii="Arial" w:eastAsiaTheme="minorEastAsia" w:hAnsi="Arial" w:cs="Arial"/>
          <w:sz w:val="24"/>
          <w:szCs w:val="24"/>
        </w:rPr>
      </w:pPr>
      <w:r w:rsidRPr="00B267F5">
        <w:rPr>
          <w:rFonts w:ascii="Arial" w:eastAsiaTheme="minorEastAsia" w:hAnsi="Arial" w:cs="Arial"/>
          <w:sz w:val="24"/>
          <w:szCs w:val="24"/>
        </w:rPr>
        <w:t>Keterangan :</w:t>
      </w:r>
    </w:p>
    <w:p w:rsidR="00E35082" w:rsidRDefault="005B617D" w:rsidP="00E35082">
      <w:pPr>
        <w:spacing w:after="0" w:line="480" w:lineRule="auto"/>
        <w:ind w:left="284" w:right="2363"/>
        <w:jc w:val="both"/>
        <w:rPr>
          <w:rFonts w:ascii="Arial" w:eastAsiaTheme="minorEastAsia" w:hAnsi="Arial" w:cs="Arial"/>
          <w:sz w:val="24"/>
          <w:szCs w:val="24"/>
        </w:rPr>
      </w:pPr>
      <w:r w:rsidRPr="00B267F5">
        <w:rPr>
          <w:rFonts w:ascii="Arial" w:eastAsiaTheme="minorEastAsia" w:hAnsi="Arial" w:cs="Arial"/>
          <w:sz w:val="24"/>
          <w:szCs w:val="24"/>
        </w:rPr>
        <w:t>H</w:t>
      </w:r>
      <w:r w:rsidRPr="00B267F5">
        <w:rPr>
          <w:rFonts w:ascii="Arial" w:eastAsiaTheme="minorEastAsia" w:hAnsi="Arial" w:cs="Arial"/>
          <w:sz w:val="24"/>
          <w:szCs w:val="24"/>
          <w:vertAlign w:val="subscript"/>
        </w:rPr>
        <w:t>0</w:t>
      </w:r>
      <w:r>
        <w:rPr>
          <w:rFonts w:ascii="Arial" w:eastAsiaTheme="minorEastAsia" w:hAnsi="Arial" w:cs="Arial"/>
          <w:sz w:val="24"/>
          <w:szCs w:val="24"/>
        </w:rPr>
        <w:t xml:space="preserve"> </w:t>
      </w:r>
      <w:r w:rsidR="00E35082">
        <w:rPr>
          <w:rFonts w:ascii="Arial" w:eastAsiaTheme="minorEastAsia" w:hAnsi="Arial" w:cs="Arial"/>
          <w:sz w:val="24"/>
          <w:szCs w:val="24"/>
        </w:rPr>
        <w:tab/>
      </w:r>
      <w:r w:rsidR="00E35082">
        <w:rPr>
          <w:rFonts w:ascii="Arial" w:eastAsiaTheme="minorEastAsia" w:hAnsi="Arial" w:cs="Arial"/>
          <w:sz w:val="24"/>
          <w:szCs w:val="24"/>
        </w:rPr>
        <w:tab/>
      </w:r>
      <w:r>
        <w:rPr>
          <w:rFonts w:ascii="Arial" w:eastAsiaTheme="minorEastAsia" w:hAnsi="Arial" w:cs="Arial"/>
          <w:sz w:val="24"/>
          <w:szCs w:val="24"/>
        </w:rPr>
        <w:t xml:space="preserve">= </w:t>
      </w:r>
      <w:r w:rsidR="002D0476">
        <w:rPr>
          <w:rFonts w:ascii="Arial" w:eastAsiaTheme="minorEastAsia" w:hAnsi="Arial" w:cs="Arial"/>
          <w:sz w:val="24"/>
          <w:szCs w:val="24"/>
        </w:rPr>
        <w:t xml:space="preserve"> </w:t>
      </w:r>
      <w:r>
        <w:rPr>
          <w:rFonts w:ascii="Arial" w:eastAsiaTheme="minorEastAsia" w:hAnsi="Arial" w:cs="Arial"/>
          <w:sz w:val="24"/>
          <w:szCs w:val="24"/>
        </w:rPr>
        <w:t>Hipotesis nol (</w:t>
      </w:r>
      <w:r w:rsidRPr="00B267F5">
        <w:rPr>
          <w:rFonts w:ascii="Arial" w:eastAsiaTheme="minorEastAsia" w:hAnsi="Arial" w:cs="Arial"/>
          <w:sz w:val="24"/>
          <w:szCs w:val="24"/>
        </w:rPr>
        <w:t>Hipotesis awal)</w:t>
      </w:r>
    </w:p>
    <w:p w:rsidR="00E35082" w:rsidRDefault="005B617D" w:rsidP="00E35082">
      <w:pPr>
        <w:spacing w:after="0" w:line="480" w:lineRule="auto"/>
        <w:ind w:left="284" w:right="707"/>
        <w:jc w:val="both"/>
        <w:rPr>
          <w:rFonts w:ascii="Arial" w:eastAsiaTheme="minorEastAsia" w:hAnsi="Arial" w:cs="Arial"/>
          <w:sz w:val="24"/>
          <w:szCs w:val="24"/>
        </w:rPr>
      </w:pPr>
      <w:r w:rsidRPr="00B267F5">
        <w:rPr>
          <w:rFonts w:ascii="Arial" w:eastAsiaTheme="minorEastAsia" w:hAnsi="Arial" w:cs="Arial"/>
          <w:sz w:val="24"/>
          <w:szCs w:val="24"/>
        </w:rPr>
        <w:t>H</w:t>
      </w:r>
      <w:r w:rsidRPr="00B267F5">
        <w:rPr>
          <w:rFonts w:ascii="Arial" w:eastAsiaTheme="minorEastAsia" w:hAnsi="Arial" w:cs="Arial"/>
          <w:sz w:val="24"/>
          <w:szCs w:val="24"/>
          <w:vertAlign w:val="subscript"/>
        </w:rPr>
        <w:t xml:space="preserve">a </w:t>
      </w:r>
      <w:r w:rsidR="00E35082">
        <w:rPr>
          <w:rFonts w:ascii="Arial" w:eastAsiaTheme="minorEastAsia" w:hAnsi="Arial" w:cs="Arial"/>
          <w:sz w:val="24"/>
          <w:szCs w:val="24"/>
          <w:vertAlign w:val="subscript"/>
        </w:rPr>
        <w:tab/>
      </w:r>
      <w:r w:rsidR="00E35082">
        <w:rPr>
          <w:rFonts w:ascii="Arial" w:eastAsiaTheme="minorEastAsia" w:hAnsi="Arial" w:cs="Arial"/>
          <w:sz w:val="24"/>
          <w:szCs w:val="24"/>
          <w:vertAlign w:val="subscript"/>
        </w:rPr>
        <w:tab/>
      </w:r>
      <w:r w:rsidRPr="00B267F5">
        <w:rPr>
          <w:rFonts w:ascii="Arial" w:eastAsiaTheme="minorEastAsia" w:hAnsi="Arial" w:cs="Arial"/>
          <w:sz w:val="24"/>
          <w:szCs w:val="24"/>
        </w:rPr>
        <w:t xml:space="preserve">= </w:t>
      </w:r>
      <w:r w:rsidR="002D0476">
        <w:rPr>
          <w:rFonts w:ascii="Arial" w:eastAsiaTheme="minorEastAsia" w:hAnsi="Arial" w:cs="Arial"/>
          <w:sz w:val="24"/>
          <w:szCs w:val="24"/>
        </w:rPr>
        <w:t xml:space="preserve"> </w:t>
      </w:r>
      <w:r w:rsidRPr="00B267F5">
        <w:rPr>
          <w:rFonts w:ascii="Arial" w:eastAsiaTheme="minorEastAsia" w:hAnsi="Arial" w:cs="Arial"/>
          <w:sz w:val="24"/>
          <w:szCs w:val="24"/>
        </w:rPr>
        <w:t>Hipotesis alternatif (Hipotesis penelitian)</w:t>
      </w:r>
    </w:p>
    <w:p w:rsidR="00E35082" w:rsidRDefault="005B617D" w:rsidP="00E35082">
      <w:pPr>
        <w:spacing w:after="0" w:line="480" w:lineRule="auto"/>
        <w:ind w:left="284" w:right="-1"/>
        <w:jc w:val="both"/>
        <w:rPr>
          <w:rFonts w:ascii="Arial" w:eastAsiaTheme="minorEastAsia" w:hAnsi="Arial" w:cs="Arial"/>
          <w:sz w:val="24"/>
          <w:szCs w:val="24"/>
        </w:rPr>
      </w:pPr>
      <w:r w:rsidRPr="00B267F5">
        <w:rPr>
          <w:rFonts w:ascii="Arial" w:eastAsiaTheme="minorEastAsia" w:hAnsi="Arial" w:cs="Arial"/>
          <w:sz w:val="24"/>
          <w:szCs w:val="24"/>
        </w:rPr>
        <w:t>p</w:t>
      </w:r>
      <w:r w:rsidRPr="00B267F5">
        <w:rPr>
          <w:rFonts w:ascii="Arial" w:eastAsiaTheme="minorEastAsia" w:hAnsi="Arial" w:cs="Arial"/>
          <w:sz w:val="24"/>
          <w:szCs w:val="24"/>
          <w:vertAlign w:val="subscript"/>
        </w:rPr>
        <w:t xml:space="preserve">y </w:t>
      </w:r>
      <w:r w:rsidR="00E35082">
        <w:rPr>
          <w:rFonts w:ascii="Arial" w:eastAsiaTheme="minorEastAsia" w:hAnsi="Arial" w:cs="Arial"/>
          <w:sz w:val="24"/>
          <w:szCs w:val="24"/>
          <w:vertAlign w:val="subscript"/>
        </w:rPr>
        <w:tab/>
      </w:r>
      <w:r w:rsidR="00E35082">
        <w:rPr>
          <w:rFonts w:ascii="Arial" w:eastAsiaTheme="minorEastAsia" w:hAnsi="Arial" w:cs="Arial"/>
          <w:sz w:val="24"/>
          <w:szCs w:val="24"/>
          <w:vertAlign w:val="subscript"/>
        </w:rPr>
        <w:tab/>
      </w:r>
      <w:r w:rsidRPr="00B267F5">
        <w:rPr>
          <w:rFonts w:ascii="Arial" w:eastAsiaTheme="minorEastAsia" w:hAnsi="Arial" w:cs="Arial"/>
          <w:sz w:val="24"/>
          <w:szCs w:val="24"/>
        </w:rPr>
        <w:t>=</w:t>
      </w:r>
      <w:r w:rsidR="002D0476">
        <w:rPr>
          <w:rFonts w:ascii="Arial" w:eastAsiaTheme="minorEastAsia" w:hAnsi="Arial" w:cs="Arial"/>
          <w:sz w:val="24"/>
          <w:szCs w:val="24"/>
        </w:rPr>
        <w:t xml:space="preserve">  </w:t>
      </w:r>
      <w:r w:rsidRPr="00B267F5">
        <w:rPr>
          <w:rFonts w:ascii="Arial" w:eastAsiaTheme="minorEastAsia" w:hAnsi="Arial" w:cs="Arial"/>
          <w:sz w:val="24"/>
          <w:szCs w:val="24"/>
        </w:rPr>
        <w:t>Pengaruh antara va</w:t>
      </w:r>
      <w:r w:rsidR="00E35082">
        <w:rPr>
          <w:rFonts w:ascii="Arial" w:eastAsiaTheme="minorEastAsia" w:hAnsi="Arial" w:cs="Arial"/>
          <w:sz w:val="24"/>
          <w:szCs w:val="24"/>
        </w:rPr>
        <w:t>riabel X (kecerdasan emosional)</w:t>
      </w:r>
    </w:p>
    <w:p w:rsidR="00FF23BB" w:rsidRPr="00DD5D86" w:rsidRDefault="005B617D" w:rsidP="00E35082">
      <w:pPr>
        <w:spacing w:after="0" w:line="480" w:lineRule="auto"/>
        <w:ind w:left="1724" w:right="-1"/>
        <w:jc w:val="both"/>
        <w:rPr>
          <w:rFonts w:ascii="Arial" w:eastAsiaTheme="minorEastAsia" w:hAnsi="Arial" w:cs="Arial"/>
          <w:sz w:val="24"/>
          <w:szCs w:val="24"/>
        </w:rPr>
      </w:pPr>
      <w:r w:rsidRPr="00B267F5">
        <w:rPr>
          <w:rFonts w:ascii="Arial" w:eastAsiaTheme="minorEastAsia" w:hAnsi="Arial" w:cs="Arial"/>
          <w:sz w:val="24"/>
          <w:szCs w:val="24"/>
        </w:rPr>
        <w:t xml:space="preserve">terhadap </w:t>
      </w:r>
      <w:r>
        <w:rPr>
          <w:rFonts w:ascii="Arial" w:eastAsiaTheme="minorEastAsia" w:hAnsi="Arial" w:cs="Arial"/>
          <w:sz w:val="24"/>
          <w:szCs w:val="24"/>
        </w:rPr>
        <w:t xml:space="preserve"> </w:t>
      </w:r>
      <w:r w:rsidRPr="00B267F5">
        <w:rPr>
          <w:rFonts w:ascii="Arial" w:eastAsiaTheme="minorEastAsia" w:hAnsi="Arial" w:cs="Arial"/>
          <w:sz w:val="24"/>
          <w:szCs w:val="24"/>
        </w:rPr>
        <w:t>variabel Y (perilaku agresif</w:t>
      </w:r>
      <w:r w:rsidR="002D0476">
        <w:rPr>
          <w:rFonts w:ascii="Arial" w:eastAsiaTheme="minorEastAsia" w:hAnsi="Arial" w:cs="Arial"/>
          <w:sz w:val="24"/>
          <w:szCs w:val="24"/>
        </w:rPr>
        <w:t xml:space="preserve"> siswa</w:t>
      </w:r>
      <w:r w:rsidRPr="00B267F5">
        <w:rPr>
          <w:rFonts w:ascii="Arial" w:eastAsiaTheme="minorEastAsia" w:hAnsi="Arial" w:cs="Arial"/>
          <w:sz w:val="24"/>
          <w:szCs w:val="24"/>
        </w:rPr>
        <w:t>)</w:t>
      </w:r>
    </w:p>
    <w:p w:rsidR="005B617D" w:rsidRDefault="005B617D" w:rsidP="00F31A7F">
      <w:pPr>
        <w:pStyle w:val="ListParagraph"/>
        <w:numPr>
          <w:ilvl w:val="0"/>
          <w:numId w:val="1"/>
        </w:numPr>
        <w:spacing w:line="480" w:lineRule="auto"/>
        <w:ind w:left="567" w:hanging="567"/>
        <w:jc w:val="both"/>
        <w:rPr>
          <w:rFonts w:ascii="Arial" w:hAnsi="Arial" w:cs="Arial"/>
          <w:b/>
          <w:sz w:val="24"/>
          <w:szCs w:val="24"/>
        </w:rPr>
      </w:pPr>
      <w:r w:rsidRPr="00AD013A">
        <w:rPr>
          <w:rFonts w:ascii="Arial" w:hAnsi="Arial" w:cs="Arial"/>
          <w:b/>
          <w:sz w:val="24"/>
          <w:szCs w:val="24"/>
        </w:rPr>
        <w:lastRenderedPageBreak/>
        <w:t>Jadwal Kegiatan</w:t>
      </w:r>
      <w:r>
        <w:rPr>
          <w:rFonts w:ascii="Arial" w:hAnsi="Arial" w:cs="Arial"/>
          <w:b/>
          <w:sz w:val="24"/>
          <w:szCs w:val="24"/>
        </w:rPr>
        <w:t xml:space="preserve"> Penelitian</w:t>
      </w:r>
    </w:p>
    <w:p w:rsidR="005B617D" w:rsidRPr="001B00D8" w:rsidRDefault="005B617D" w:rsidP="005B617D">
      <w:pPr>
        <w:pStyle w:val="ListParagraph"/>
        <w:tabs>
          <w:tab w:val="left" w:pos="2009"/>
        </w:tabs>
        <w:spacing w:line="240" w:lineRule="auto"/>
        <w:rPr>
          <w:rFonts w:ascii="Arial" w:hAnsi="Arial" w:cs="Arial"/>
          <w:b/>
          <w:sz w:val="24"/>
          <w:szCs w:val="24"/>
        </w:rPr>
      </w:pPr>
      <w:r>
        <w:rPr>
          <w:rFonts w:ascii="Arial" w:hAnsi="Arial" w:cs="Arial"/>
          <w:sz w:val="24"/>
          <w:szCs w:val="24"/>
        </w:rPr>
        <w:tab/>
      </w:r>
      <w:r w:rsidR="00004446">
        <w:rPr>
          <w:rFonts w:ascii="Arial" w:hAnsi="Arial" w:cs="Arial"/>
          <w:sz w:val="24"/>
          <w:szCs w:val="24"/>
        </w:rPr>
        <w:t>Tabel 3.7</w:t>
      </w:r>
      <w:r w:rsidRPr="001B00D8">
        <w:rPr>
          <w:rFonts w:ascii="Arial" w:hAnsi="Arial" w:cs="Arial"/>
          <w:sz w:val="24"/>
          <w:szCs w:val="24"/>
        </w:rPr>
        <w:t xml:space="preserve"> Jadwal Kegiatan Penelitian</w:t>
      </w:r>
    </w:p>
    <w:tbl>
      <w:tblPr>
        <w:tblStyle w:val="TableGrid"/>
        <w:tblW w:w="10632" w:type="dxa"/>
        <w:jc w:val="center"/>
        <w:tblLayout w:type="fixed"/>
        <w:tblLook w:val="04A0" w:firstRow="1" w:lastRow="0" w:firstColumn="1" w:lastColumn="0" w:noHBand="0" w:noVBand="1"/>
      </w:tblPr>
      <w:tblGrid>
        <w:gridCol w:w="568"/>
        <w:gridCol w:w="1149"/>
        <w:gridCol w:w="268"/>
        <w:gridCol w:w="284"/>
        <w:gridCol w:w="283"/>
        <w:gridCol w:w="284"/>
        <w:gridCol w:w="283"/>
        <w:gridCol w:w="284"/>
        <w:gridCol w:w="283"/>
        <w:gridCol w:w="284"/>
        <w:gridCol w:w="283"/>
        <w:gridCol w:w="284"/>
        <w:gridCol w:w="283"/>
        <w:gridCol w:w="284"/>
        <w:gridCol w:w="283"/>
        <w:gridCol w:w="284"/>
        <w:gridCol w:w="283"/>
        <w:gridCol w:w="284"/>
        <w:gridCol w:w="283"/>
        <w:gridCol w:w="284"/>
        <w:gridCol w:w="236"/>
        <w:gridCol w:w="236"/>
        <w:gridCol w:w="236"/>
        <w:gridCol w:w="284"/>
        <w:gridCol w:w="283"/>
        <w:gridCol w:w="284"/>
        <w:gridCol w:w="283"/>
        <w:gridCol w:w="284"/>
        <w:gridCol w:w="283"/>
        <w:gridCol w:w="284"/>
        <w:gridCol w:w="283"/>
        <w:gridCol w:w="284"/>
        <w:gridCol w:w="283"/>
        <w:gridCol w:w="284"/>
      </w:tblGrid>
      <w:tr w:rsidR="00562B52" w:rsidRPr="009E31EB" w:rsidTr="00622CF3">
        <w:trPr>
          <w:trHeight w:val="284"/>
          <w:jc w:val="center"/>
        </w:trPr>
        <w:tc>
          <w:tcPr>
            <w:tcW w:w="568" w:type="dxa"/>
            <w:vMerge w:val="restart"/>
            <w:vAlign w:val="center"/>
          </w:tcPr>
          <w:p w:rsidR="00562B52" w:rsidRPr="00622CF3" w:rsidRDefault="00562B52" w:rsidP="0032267F">
            <w:pPr>
              <w:spacing w:line="360" w:lineRule="auto"/>
              <w:jc w:val="center"/>
              <w:rPr>
                <w:rFonts w:ascii="Arial" w:hAnsi="Arial" w:cs="Arial"/>
                <w:sz w:val="18"/>
                <w:szCs w:val="18"/>
              </w:rPr>
            </w:pPr>
            <w:r w:rsidRPr="00622CF3">
              <w:rPr>
                <w:rFonts w:ascii="Arial" w:hAnsi="Arial" w:cs="Arial"/>
                <w:sz w:val="18"/>
                <w:szCs w:val="18"/>
              </w:rPr>
              <w:t>No</w:t>
            </w:r>
          </w:p>
        </w:tc>
        <w:tc>
          <w:tcPr>
            <w:tcW w:w="1149" w:type="dxa"/>
            <w:vMerge w:val="restart"/>
            <w:vAlign w:val="center"/>
          </w:tcPr>
          <w:p w:rsidR="00562B52" w:rsidRPr="00622CF3" w:rsidRDefault="00562B52" w:rsidP="0032267F">
            <w:pPr>
              <w:spacing w:line="360" w:lineRule="auto"/>
              <w:jc w:val="center"/>
              <w:rPr>
                <w:rFonts w:ascii="Arial" w:hAnsi="Arial" w:cs="Arial"/>
                <w:sz w:val="18"/>
                <w:szCs w:val="18"/>
              </w:rPr>
            </w:pPr>
            <w:r w:rsidRPr="00622CF3">
              <w:rPr>
                <w:rFonts w:ascii="Arial" w:hAnsi="Arial" w:cs="Arial"/>
                <w:sz w:val="18"/>
                <w:szCs w:val="18"/>
              </w:rPr>
              <w:t>Jadwal kegiatan</w:t>
            </w:r>
          </w:p>
        </w:tc>
        <w:tc>
          <w:tcPr>
            <w:tcW w:w="2253" w:type="dxa"/>
            <w:gridSpan w:val="8"/>
            <w:vAlign w:val="center"/>
          </w:tcPr>
          <w:p w:rsidR="00562B52" w:rsidRPr="00A7383E" w:rsidRDefault="00562B52" w:rsidP="0032267F">
            <w:pPr>
              <w:spacing w:line="360" w:lineRule="auto"/>
              <w:jc w:val="center"/>
              <w:rPr>
                <w:rFonts w:ascii="Arial" w:hAnsi="Arial" w:cs="Arial"/>
                <w:sz w:val="18"/>
                <w:szCs w:val="18"/>
              </w:rPr>
            </w:pPr>
            <w:r w:rsidRPr="00A7383E">
              <w:rPr>
                <w:rFonts w:ascii="Arial" w:hAnsi="Arial" w:cs="Arial"/>
                <w:sz w:val="18"/>
                <w:szCs w:val="18"/>
              </w:rPr>
              <w:t>2017</w:t>
            </w:r>
          </w:p>
        </w:tc>
        <w:tc>
          <w:tcPr>
            <w:tcW w:w="6662" w:type="dxa"/>
            <w:gridSpan w:val="24"/>
            <w:vAlign w:val="center"/>
          </w:tcPr>
          <w:p w:rsidR="00562B52" w:rsidRPr="00A7383E" w:rsidRDefault="00562B52" w:rsidP="00562B52">
            <w:pPr>
              <w:jc w:val="center"/>
              <w:rPr>
                <w:rFonts w:ascii="Arial" w:hAnsi="Arial" w:cs="Arial"/>
                <w:sz w:val="18"/>
                <w:szCs w:val="18"/>
              </w:rPr>
            </w:pPr>
            <w:r w:rsidRPr="00A7383E">
              <w:rPr>
                <w:rFonts w:ascii="Arial" w:hAnsi="Arial" w:cs="Arial"/>
                <w:sz w:val="18"/>
                <w:szCs w:val="18"/>
              </w:rPr>
              <w:t>2018</w:t>
            </w:r>
          </w:p>
        </w:tc>
      </w:tr>
      <w:tr w:rsidR="009E31EB" w:rsidRPr="009E31EB" w:rsidTr="00622CF3">
        <w:trPr>
          <w:trHeight w:val="836"/>
          <w:jc w:val="center"/>
        </w:trPr>
        <w:tc>
          <w:tcPr>
            <w:tcW w:w="568" w:type="dxa"/>
            <w:vMerge/>
            <w:vAlign w:val="center"/>
          </w:tcPr>
          <w:p w:rsidR="009E31EB" w:rsidRPr="00622CF3" w:rsidRDefault="009E31EB" w:rsidP="009E31EB">
            <w:pPr>
              <w:spacing w:line="360" w:lineRule="auto"/>
              <w:jc w:val="center"/>
              <w:rPr>
                <w:rFonts w:ascii="Arial" w:hAnsi="Arial" w:cs="Arial"/>
                <w:sz w:val="18"/>
                <w:szCs w:val="18"/>
              </w:rPr>
            </w:pPr>
          </w:p>
        </w:tc>
        <w:tc>
          <w:tcPr>
            <w:tcW w:w="1149" w:type="dxa"/>
            <w:vMerge/>
            <w:vAlign w:val="center"/>
          </w:tcPr>
          <w:p w:rsidR="009E31EB" w:rsidRPr="00622CF3" w:rsidRDefault="009E31EB" w:rsidP="009E31EB">
            <w:pPr>
              <w:spacing w:line="360" w:lineRule="auto"/>
              <w:jc w:val="center"/>
              <w:rPr>
                <w:rFonts w:ascii="Arial" w:hAnsi="Arial" w:cs="Arial"/>
                <w:sz w:val="18"/>
                <w:szCs w:val="18"/>
              </w:rPr>
            </w:pPr>
          </w:p>
        </w:tc>
        <w:tc>
          <w:tcPr>
            <w:tcW w:w="1119" w:type="dxa"/>
            <w:gridSpan w:val="4"/>
            <w:vAlign w:val="center"/>
          </w:tcPr>
          <w:p w:rsidR="009E31EB" w:rsidRPr="00A7383E" w:rsidRDefault="009E31EB" w:rsidP="009E31EB">
            <w:pPr>
              <w:spacing w:line="360" w:lineRule="auto"/>
              <w:ind w:left="-108"/>
              <w:jc w:val="center"/>
              <w:rPr>
                <w:rFonts w:ascii="Arial" w:hAnsi="Arial" w:cs="Arial"/>
                <w:sz w:val="18"/>
                <w:szCs w:val="18"/>
              </w:rPr>
            </w:pPr>
            <w:r w:rsidRPr="00A7383E">
              <w:rPr>
                <w:rFonts w:ascii="Arial" w:hAnsi="Arial" w:cs="Arial"/>
                <w:sz w:val="18"/>
                <w:szCs w:val="18"/>
              </w:rPr>
              <w:t>Nov</w:t>
            </w:r>
          </w:p>
        </w:tc>
        <w:tc>
          <w:tcPr>
            <w:tcW w:w="1134"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Des</w:t>
            </w:r>
          </w:p>
        </w:tc>
        <w:tc>
          <w:tcPr>
            <w:tcW w:w="1134"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Jan</w:t>
            </w:r>
          </w:p>
        </w:tc>
        <w:tc>
          <w:tcPr>
            <w:tcW w:w="1134"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Feb</w:t>
            </w:r>
          </w:p>
        </w:tc>
        <w:tc>
          <w:tcPr>
            <w:tcW w:w="1039"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Maret</w:t>
            </w:r>
          </w:p>
        </w:tc>
        <w:tc>
          <w:tcPr>
            <w:tcW w:w="1087"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April</w:t>
            </w:r>
          </w:p>
        </w:tc>
        <w:tc>
          <w:tcPr>
            <w:tcW w:w="1134"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Mei</w:t>
            </w:r>
          </w:p>
        </w:tc>
        <w:tc>
          <w:tcPr>
            <w:tcW w:w="1134" w:type="dxa"/>
            <w:gridSpan w:val="4"/>
            <w:vAlign w:val="center"/>
          </w:tcPr>
          <w:p w:rsidR="009E31EB" w:rsidRPr="00A7383E" w:rsidRDefault="009E31EB" w:rsidP="009E31EB">
            <w:pPr>
              <w:spacing w:line="360" w:lineRule="auto"/>
              <w:jc w:val="center"/>
              <w:rPr>
                <w:rFonts w:ascii="Arial" w:hAnsi="Arial" w:cs="Arial"/>
                <w:sz w:val="18"/>
                <w:szCs w:val="18"/>
              </w:rPr>
            </w:pPr>
            <w:r w:rsidRPr="00A7383E">
              <w:rPr>
                <w:rFonts w:ascii="Arial" w:hAnsi="Arial" w:cs="Arial"/>
                <w:sz w:val="18"/>
                <w:szCs w:val="18"/>
              </w:rPr>
              <w:t>Juni</w:t>
            </w:r>
          </w:p>
        </w:tc>
      </w:tr>
      <w:tr w:rsidR="00622CF3" w:rsidRPr="009E31EB" w:rsidTr="00622CF3">
        <w:trPr>
          <w:trHeight w:val="240"/>
          <w:jc w:val="center"/>
        </w:trPr>
        <w:tc>
          <w:tcPr>
            <w:tcW w:w="568" w:type="dxa"/>
            <w:vMerge/>
            <w:vAlign w:val="center"/>
          </w:tcPr>
          <w:p w:rsidR="009E31EB" w:rsidRPr="00622CF3" w:rsidRDefault="009E31EB" w:rsidP="009E31EB">
            <w:pPr>
              <w:spacing w:line="360" w:lineRule="auto"/>
              <w:jc w:val="center"/>
              <w:rPr>
                <w:rFonts w:ascii="Arial" w:hAnsi="Arial" w:cs="Arial"/>
                <w:sz w:val="18"/>
                <w:szCs w:val="18"/>
              </w:rPr>
            </w:pPr>
          </w:p>
        </w:tc>
        <w:tc>
          <w:tcPr>
            <w:tcW w:w="1149" w:type="dxa"/>
            <w:vMerge/>
            <w:vAlign w:val="center"/>
          </w:tcPr>
          <w:p w:rsidR="009E31EB" w:rsidRPr="00622CF3" w:rsidRDefault="009E31EB" w:rsidP="009E31EB">
            <w:pPr>
              <w:spacing w:line="360" w:lineRule="auto"/>
              <w:jc w:val="center"/>
              <w:rPr>
                <w:rFonts w:ascii="Arial" w:hAnsi="Arial" w:cs="Arial"/>
                <w:sz w:val="18"/>
                <w:szCs w:val="18"/>
              </w:rPr>
            </w:pPr>
          </w:p>
        </w:tc>
        <w:tc>
          <w:tcPr>
            <w:tcW w:w="268"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36"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36"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c>
          <w:tcPr>
            <w:tcW w:w="236"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1</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2</w:t>
            </w:r>
          </w:p>
        </w:tc>
        <w:tc>
          <w:tcPr>
            <w:tcW w:w="283"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3</w:t>
            </w:r>
          </w:p>
        </w:tc>
        <w:tc>
          <w:tcPr>
            <w:tcW w:w="284" w:type="dxa"/>
            <w:vAlign w:val="center"/>
          </w:tcPr>
          <w:p w:rsidR="009E31EB" w:rsidRPr="00A1647A" w:rsidRDefault="009E31EB" w:rsidP="009E31EB">
            <w:pPr>
              <w:spacing w:line="360" w:lineRule="auto"/>
              <w:jc w:val="center"/>
              <w:rPr>
                <w:rFonts w:ascii="Arial" w:hAnsi="Arial" w:cs="Arial"/>
                <w:sz w:val="18"/>
                <w:szCs w:val="18"/>
              </w:rPr>
            </w:pPr>
            <w:r w:rsidRPr="00A1647A">
              <w:rPr>
                <w:rFonts w:ascii="Arial" w:hAnsi="Arial" w:cs="Arial"/>
                <w:sz w:val="18"/>
                <w:szCs w:val="18"/>
              </w:rPr>
              <w:t>4</w:t>
            </w: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1</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Penyusun-an Proposal</w:t>
            </w:r>
          </w:p>
        </w:tc>
        <w:tc>
          <w:tcPr>
            <w:tcW w:w="268" w:type="dxa"/>
            <w:shd w:val="clear" w:color="auto" w:fill="000000" w:themeFill="text1"/>
            <w:vAlign w:val="center"/>
          </w:tcPr>
          <w:p w:rsidR="009E31EB" w:rsidRPr="00A1647A" w:rsidRDefault="009E31EB" w:rsidP="009E31EB">
            <w:pPr>
              <w:spacing w:line="360" w:lineRule="auto"/>
              <w:jc w:val="center"/>
              <w:rPr>
                <w:rFonts w:ascii="Arial" w:hAnsi="Arial" w:cs="Arial"/>
                <w:sz w:val="18"/>
                <w:szCs w:val="18"/>
              </w:rPr>
            </w:pPr>
          </w:p>
        </w:tc>
        <w:tc>
          <w:tcPr>
            <w:tcW w:w="284" w:type="dxa"/>
            <w:shd w:val="clear" w:color="auto" w:fill="000000" w:themeFill="text1"/>
            <w:vAlign w:val="center"/>
          </w:tcPr>
          <w:p w:rsidR="009E31EB" w:rsidRPr="00A1647A" w:rsidRDefault="009E31EB" w:rsidP="009E31EB">
            <w:pPr>
              <w:spacing w:line="360" w:lineRule="auto"/>
              <w:jc w:val="center"/>
              <w:rPr>
                <w:rFonts w:ascii="Arial" w:hAnsi="Arial" w:cs="Arial"/>
                <w:sz w:val="18"/>
                <w:szCs w:val="18"/>
              </w:rPr>
            </w:pPr>
          </w:p>
        </w:tc>
        <w:tc>
          <w:tcPr>
            <w:tcW w:w="283" w:type="dxa"/>
            <w:shd w:val="clear" w:color="auto" w:fill="000000" w:themeFill="text1"/>
            <w:vAlign w:val="center"/>
          </w:tcPr>
          <w:p w:rsidR="009E31EB" w:rsidRPr="00A1647A" w:rsidRDefault="009E31EB" w:rsidP="009E31EB">
            <w:pPr>
              <w:spacing w:line="360" w:lineRule="auto"/>
              <w:jc w:val="center"/>
              <w:rPr>
                <w:rFonts w:ascii="Arial" w:hAnsi="Arial" w:cs="Arial"/>
                <w:sz w:val="18"/>
                <w:szCs w:val="18"/>
              </w:rPr>
            </w:pPr>
          </w:p>
        </w:tc>
        <w:tc>
          <w:tcPr>
            <w:tcW w:w="284" w:type="dxa"/>
            <w:shd w:val="clear" w:color="auto" w:fill="000000" w:themeFill="text1"/>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36" w:type="dxa"/>
            <w:vAlign w:val="center"/>
          </w:tcPr>
          <w:p w:rsidR="009E31EB" w:rsidRPr="00A1647A" w:rsidRDefault="009E31EB" w:rsidP="009E31EB">
            <w:pPr>
              <w:spacing w:line="360" w:lineRule="auto"/>
              <w:jc w:val="center"/>
              <w:rPr>
                <w:rFonts w:ascii="Arial" w:hAnsi="Arial" w:cs="Arial"/>
                <w:sz w:val="18"/>
                <w:szCs w:val="18"/>
              </w:rPr>
            </w:pPr>
          </w:p>
        </w:tc>
        <w:tc>
          <w:tcPr>
            <w:tcW w:w="236" w:type="dxa"/>
            <w:vAlign w:val="center"/>
          </w:tcPr>
          <w:p w:rsidR="009E31EB" w:rsidRPr="00A1647A" w:rsidRDefault="009E31EB" w:rsidP="009E31EB">
            <w:pPr>
              <w:spacing w:line="360" w:lineRule="auto"/>
              <w:jc w:val="center"/>
              <w:rPr>
                <w:rFonts w:ascii="Arial" w:hAnsi="Arial" w:cs="Arial"/>
                <w:sz w:val="18"/>
                <w:szCs w:val="18"/>
              </w:rPr>
            </w:pPr>
          </w:p>
        </w:tc>
        <w:tc>
          <w:tcPr>
            <w:tcW w:w="236"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A1647A" w:rsidRDefault="009E31EB" w:rsidP="009E31EB">
            <w:pPr>
              <w:spacing w:line="360" w:lineRule="auto"/>
              <w:jc w:val="center"/>
              <w:rPr>
                <w:rFonts w:ascii="Arial" w:hAnsi="Arial" w:cs="Arial"/>
                <w:sz w:val="18"/>
                <w:szCs w:val="18"/>
              </w:rPr>
            </w:pPr>
          </w:p>
        </w:tc>
        <w:tc>
          <w:tcPr>
            <w:tcW w:w="283" w:type="dxa"/>
            <w:vAlign w:val="center"/>
          </w:tcPr>
          <w:p w:rsidR="009E31EB" w:rsidRPr="00A1647A" w:rsidRDefault="009E31EB" w:rsidP="009E31EB">
            <w:pPr>
              <w:spacing w:line="360" w:lineRule="auto"/>
              <w:jc w:val="center"/>
              <w:rPr>
                <w:rFonts w:ascii="Arial" w:hAnsi="Arial" w:cs="Arial"/>
                <w:sz w:val="18"/>
                <w:szCs w:val="18"/>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ind w:firstLine="34"/>
              <w:jc w:val="center"/>
              <w:rPr>
                <w:rFonts w:ascii="Arial" w:hAnsi="Arial" w:cs="Arial"/>
                <w:sz w:val="18"/>
                <w:szCs w:val="18"/>
              </w:rPr>
            </w:pPr>
            <w:r w:rsidRPr="00622CF3">
              <w:rPr>
                <w:rFonts w:ascii="Arial" w:hAnsi="Arial" w:cs="Arial"/>
                <w:sz w:val="18"/>
                <w:szCs w:val="18"/>
              </w:rPr>
              <w:t>2</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Bimbingan Proposal</w:t>
            </w:r>
          </w:p>
        </w:tc>
        <w:tc>
          <w:tcPr>
            <w:tcW w:w="268"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3</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Seminar Proposal</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auto"/>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4</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Perbaikan Proposal</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5</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Uji coba Instrumen</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6</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Perbaikan Instrumen</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7</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Penelitian</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622CF3" w:rsidRPr="009E31EB" w:rsidTr="00622CF3">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8</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Analisis data hasil penelitian</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p w:rsidR="009E31EB" w:rsidRPr="009E31EB" w:rsidRDefault="009E31EB" w:rsidP="009E31EB">
            <w:pPr>
              <w:spacing w:line="360" w:lineRule="auto"/>
              <w:jc w:val="center"/>
              <w:rPr>
                <w:rFonts w:ascii="Arial" w:hAnsi="Arial" w:cs="Arial"/>
                <w:sz w:val="16"/>
                <w:szCs w:val="16"/>
              </w:rPr>
            </w:pPr>
          </w:p>
          <w:p w:rsidR="009E31EB" w:rsidRPr="009E31EB" w:rsidRDefault="009E31EB" w:rsidP="009E31EB">
            <w:pPr>
              <w:spacing w:line="360" w:lineRule="auto"/>
              <w:jc w:val="center"/>
              <w:rPr>
                <w:rFonts w:ascii="Arial" w:hAnsi="Arial" w:cs="Arial"/>
                <w:sz w:val="16"/>
                <w:szCs w:val="16"/>
              </w:rPr>
            </w:pPr>
          </w:p>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A1647A" w:rsidRPr="009E31EB" w:rsidTr="00A1647A">
        <w:trPr>
          <w:trHeight w:val="516"/>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9</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Penyusun-an Skripsi</w:t>
            </w:r>
          </w:p>
        </w:tc>
        <w:tc>
          <w:tcPr>
            <w:tcW w:w="268"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36"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36"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36"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4" w:type="dxa"/>
            <w:shd w:val="clear" w:color="auto" w:fill="000000" w:themeFill="text1"/>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FFFFFF" w:themeFill="background1"/>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r w:rsidR="00A1647A" w:rsidRPr="009E31EB" w:rsidTr="00A1647A">
        <w:trPr>
          <w:jc w:val="center"/>
        </w:trPr>
        <w:tc>
          <w:tcPr>
            <w:tcW w:w="568"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10</w:t>
            </w:r>
          </w:p>
        </w:tc>
        <w:tc>
          <w:tcPr>
            <w:tcW w:w="1149" w:type="dxa"/>
            <w:vAlign w:val="center"/>
          </w:tcPr>
          <w:p w:rsidR="009E31EB" w:rsidRPr="00622CF3" w:rsidRDefault="009E31EB" w:rsidP="009E31EB">
            <w:pPr>
              <w:spacing w:line="360" w:lineRule="auto"/>
              <w:jc w:val="center"/>
              <w:rPr>
                <w:rFonts w:ascii="Arial" w:hAnsi="Arial" w:cs="Arial"/>
                <w:sz w:val="18"/>
                <w:szCs w:val="18"/>
              </w:rPr>
            </w:pPr>
            <w:r w:rsidRPr="00622CF3">
              <w:rPr>
                <w:rFonts w:ascii="Arial" w:hAnsi="Arial" w:cs="Arial"/>
                <w:sz w:val="18"/>
                <w:szCs w:val="18"/>
              </w:rPr>
              <w:t>Sidang Skripsi</w:t>
            </w:r>
          </w:p>
        </w:tc>
        <w:tc>
          <w:tcPr>
            <w:tcW w:w="268" w:type="dxa"/>
            <w:vAlign w:val="center"/>
          </w:tcPr>
          <w:p w:rsidR="009E31EB" w:rsidRPr="009E31EB" w:rsidRDefault="009E31EB" w:rsidP="009E31EB">
            <w:pPr>
              <w:spacing w:after="200"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36"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FFFFFF" w:themeFill="background1"/>
            <w:vAlign w:val="center"/>
          </w:tcPr>
          <w:p w:rsidR="009E31EB" w:rsidRPr="00A1647A" w:rsidRDefault="009E31EB" w:rsidP="009E31EB">
            <w:pPr>
              <w:spacing w:line="360" w:lineRule="auto"/>
              <w:jc w:val="center"/>
              <w:rPr>
                <w:rFonts w:ascii="Arial" w:hAnsi="Arial" w:cs="Arial"/>
                <w:sz w:val="16"/>
                <w:szCs w:val="16"/>
              </w:rPr>
            </w:pPr>
          </w:p>
        </w:tc>
        <w:tc>
          <w:tcPr>
            <w:tcW w:w="284" w:type="dxa"/>
            <w:shd w:val="clear" w:color="auto" w:fill="FFFFFF" w:themeFill="background1"/>
            <w:vAlign w:val="center"/>
          </w:tcPr>
          <w:p w:rsidR="009E31EB" w:rsidRPr="00A1647A" w:rsidRDefault="009E31EB" w:rsidP="00A1647A">
            <w:pPr>
              <w:spacing w:line="360" w:lineRule="auto"/>
              <w:rPr>
                <w:rFonts w:ascii="Arial" w:hAnsi="Arial" w:cs="Arial"/>
                <w:sz w:val="16"/>
                <w:szCs w:val="16"/>
              </w:rPr>
            </w:pPr>
          </w:p>
        </w:tc>
        <w:tc>
          <w:tcPr>
            <w:tcW w:w="283" w:type="dxa"/>
            <w:shd w:val="clear" w:color="auto" w:fill="FFFFFF" w:themeFill="background1"/>
            <w:vAlign w:val="center"/>
          </w:tcPr>
          <w:p w:rsidR="009E31EB" w:rsidRPr="00A1647A"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shd w:val="clear" w:color="auto" w:fill="000000" w:themeFill="text1"/>
            <w:vAlign w:val="center"/>
          </w:tcPr>
          <w:p w:rsidR="009E31EB" w:rsidRPr="009E31EB" w:rsidRDefault="009E31EB" w:rsidP="009E31EB">
            <w:pPr>
              <w:spacing w:after="200"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c>
          <w:tcPr>
            <w:tcW w:w="283" w:type="dxa"/>
            <w:vAlign w:val="center"/>
          </w:tcPr>
          <w:p w:rsidR="009E31EB" w:rsidRPr="009E31EB" w:rsidRDefault="009E31EB" w:rsidP="009E31EB">
            <w:pPr>
              <w:spacing w:line="360" w:lineRule="auto"/>
              <w:jc w:val="center"/>
              <w:rPr>
                <w:rFonts w:ascii="Arial" w:hAnsi="Arial" w:cs="Arial"/>
                <w:sz w:val="16"/>
                <w:szCs w:val="16"/>
              </w:rPr>
            </w:pPr>
          </w:p>
        </w:tc>
        <w:tc>
          <w:tcPr>
            <w:tcW w:w="284" w:type="dxa"/>
            <w:vAlign w:val="center"/>
          </w:tcPr>
          <w:p w:rsidR="009E31EB" w:rsidRPr="009E31EB" w:rsidRDefault="009E31EB" w:rsidP="009E31EB">
            <w:pPr>
              <w:spacing w:line="360" w:lineRule="auto"/>
              <w:jc w:val="center"/>
              <w:rPr>
                <w:rFonts w:ascii="Arial" w:hAnsi="Arial" w:cs="Arial"/>
                <w:sz w:val="16"/>
                <w:szCs w:val="16"/>
              </w:rPr>
            </w:pPr>
          </w:p>
        </w:tc>
      </w:tr>
    </w:tbl>
    <w:p w:rsidR="00CC41D0" w:rsidRPr="005B617D" w:rsidRDefault="00CC41D0" w:rsidP="005B617D">
      <w:pPr>
        <w:spacing w:line="480" w:lineRule="auto"/>
        <w:jc w:val="both"/>
        <w:rPr>
          <w:rFonts w:ascii="Arial" w:hAnsi="Arial" w:cs="Arial"/>
          <w:sz w:val="24"/>
          <w:szCs w:val="24"/>
        </w:rPr>
      </w:pPr>
    </w:p>
    <w:sectPr w:rsidR="00CC41D0" w:rsidRPr="005B617D" w:rsidSect="00C80147">
      <w:headerReference w:type="default" r:id="rId7"/>
      <w:footerReference w:type="first" r:id="rId8"/>
      <w:pgSz w:w="11906" w:h="16838"/>
      <w:pgMar w:top="2268" w:right="1701" w:bottom="1701" w:left="2268" w:header="708" w:footer="1701"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75" w:rsidRDefault="003E2F75" w:rsidP="005B617D">
      <w:pPr>
        <w:spacing w:after="0" w:line="240" w:lineRule="auto"/>
      </w:pPr>
      <w:r>
        <w:separator/>
      </w:r>
    </w:p>
  </w:endnote>
  <w:endnote w:type="continuationSeparator" w:id="0">
    <w:p w:rsidR="003E2F75" w:rsidRDefault="003E2F75" w:rsidP="005B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BBB" w:rsidRPr="005B617D" w:rsidRDefault="00C80147" w:rsidP="005B617D">
    <w:pPr>
      <w:pStyle w:val="Footer"/>
      <w:jc w:val="center"/>
      <w:rPr>
        <w:rFonts w:ascii="Arial" w:hAnsi="Arial" w:cs="Arial"/>
        <w:sz w:val="24"/>
        <w:szCs w:val="24"/>
      </w:rPr>
    </w:pPr>
    <w:r>
      <w:rPr>
        <w:rFonts w:ascii="Arial" w:hAnsi="Arial" w:cs="Arial"/>
        <w:sz w:val="24"/>
        <w:szCs w:val="24"/>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75" w:rsidRDefault="003E2F75" w:rsidP="005B617D">
      <w:pPr>
        <w:spacing w:after="0" w:line="240" w:lineRule="auto"/>
      </w:pPr>
      <w:r>
        <w:separator/>
      </w:r>
    </w:p>
  </w:footnote>
  <w:footnote w:type="continuationSeparator" w:id="0">
    <w:p w:rsidR="003E2F75" w:rsidRDefault="003E2F75" w:rsidP="005B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416850"/>
      <w:docPartObj>
        <w:docPartGallery w:val="Page Numbers (Top of Page)"/>
        <w:docPartUnique/>
      </w:docPartObj>
    </w:sdtPr>
    <w:sdtEndPr>
      <w:rPr>
        <w:rFonts w:ascii="Arial" w:hAnsi="Arial" w:cs="Arial"/>
        <w:noProof/>
        <w:sz w:val="24"/>
        <w:szCs w:val="24"/>
      </w:rPr>
    </w:sdtEndPr>
    <w:sdtContent>
      <w:p w:rsidR="00555BBB" w:rsidRPr="005B617D" w:rsidRDefault="00555BBB">
        <w:pPr>
          <w:pStyle w:val="Header"/>
          <w:jc w:val="right"/>
          <w:rPr>
            <w:rFonts w:ascii="Arial" w:hAnsi="Arial" w:cs="Arial"/>
            <w:sz w:val="24"/>
            <w:szCs w:val="24"/>
          </w:rPr>
        </w:pPr>
        <w:r w:rsidRPr="005B617D">
          <w:rPr>
            <w:rFonts w:ascii="Arial" w:hAnsi="Arial" w:cs="Arial"/>
            <w:sz w:val="24"/>
            <w:szCs w:val="24"/>
          </w:rPr>
          <w:fldChar w:fldCharType="begin"/>
        </w:r>
        <w:r w:rsidRPr="005B617D">
          <w:rPr>
            <w:rFonts w:ascii="Arial" w:hAnsi="Arial" w:cs="Arial"/>
            <w:sz w:val="24"/>
            <w:szCs w:val="24"/>
          </w:rPr>
          <w:instrText xml:space="preserve"> PAGE   \* MERGEFORMAT </w:instrText>
        </w:r>
        <w:r w:rsidRPr="005B617D">
          <w:rPr>
            <w:rFonts w:ascii="Arial" w:hAnsi="Arial" w:cs="Arial"/>
            <w:sz w:val="24"/>
            <w:szCs w:val="24"/>
          </w:rPr>
          <w:fldChar w:fldCharType="separate"/>
        </w:r>
        <w:r w:rsidR="003401D4">
          <w:rPr>
            <w:rFonts w:ascii="Arial" w:hAnsi="Arial" w:cs="Arial"/>
            <w:noProof/>
            <w:sz w:val="24"/>
            <w:szCs w:val="24"/>
          </w:rPr>
          <w:t>58</w:t>
        </w:r>
        <w:r w:rsidRPr="005B617D">
          <w:rPr>
            <w:rFonts w:ascii="Arial" w:hAnsi="Arial" w:cs="Arial"/>
            <w:noProof/>
            <w:sz w:val="24"/>
            <w:szCs w:val="24"/>
          </w:rPr>
          <w:fldChar w:fldCharType="end"/>
        </w:r>
      </w:p>
    </w:sdtContent>
  </w:sdt>
  <w:p w:rsidR="00555BBB" w:rsidRDefault="00555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1D5"/>
    <w:multiLevelType w:val="hybridMultilevel"/>
    <w:tmpl w:val="F7F2A50A"/>
    <w:lvl w:ilvl="0" w:tplc="939067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320652F"/>
    <w:multiLevelType w:val="hybridMultilevel"/>
    <w:tmpl w:val="B882E0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5418A7"/>
    <w:multiLevelType w:val="hybridMultilevel"/>
    <w:tmpl w:val="53FA3522"/>
    <w:lvl w:ilvl="0" w:tplc="CEDC700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8941BCB"/>
    <w:multiLevelType w:val="hybridMultilevel"/>
    <w:tmpl w:val="3CCA7D8A"/>
    <w:lvl w:ilvl="0" w:tplc="A8DC941A">
      <w:start w:val="1"/>
      <w:numFmt w:val="lowerLetter"/>
      <w:lvlText w:val="%1)"/>
      <w:lvlJc w:val="left"/>
      <w:pPr>
        <w:ind w:left="789" w:hanging="360"/>
      </w:pPr>
      <w:rPr>
        <w:rFonts w:hint="default"/>
      </w:r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4">
    <w:nsid w:val="20D77F03"/>
    <w:multiLevelType w:val="hybridMultilevel"/>
    <w:tmpl w:val="672470AA"/>
    <w:lvl w:ilvl="0" w:tplc="72828A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9D62E20"/>
    <w:multiLevelType w:val="hybridMultilevel"/>
    <w:tmpl w:val="414EAE46"/>
    <w:lvl w:ilvl="0" w:tplc="FDE847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B687442"/>
    <w:multiLevelType w:val="hybridMultilevel"/>
    <w:tmpl w:val="4ADADBEE"/>
    <w:lvl w:ilvl="0" w:tplc="87C03F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EB104BD"/>
    <w:multiLevelType w:val="hybridMultilevel"/>
    <w:tmpl w:val="D63C34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3322FF"/>
    <w:multiLevelType w:val="hybridMultilevel"/>
    <w:tmpl w:val="132A724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FD76E8"/>
    <w:multiLevelType w:val="hybridMultilevel"/>
    <w:tmpl w:val="911A3B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D53A1A"/>
    <w:multiLevelType w:val="hybridMultilevel"/>
    <w:tmpl w:val="30AA5722"/>
    <w:lvl w:ilvl="0" w:tplc="329CE7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FE0256F"/>
    <w:multiLevelType w:val="hybridMultilevel"/>
    <w:tmpl w:val="AAE0D300"/>
    <w:lvl w:ilvl="0" w:tplc="88F486E0">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B6D4D61"/>
    <w:multiLevelType w:val="hybridMultilevel"/>
    <w:tmpl w:val="8F22741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A50AC7"/>
    <w:multiLevelType w:val="hybridMultilevel"/>
    <w:tmpl w:val="91A866C8"/>
    <w:lvl w:ilvl="0" w:tplc="2354C2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F2B6AAF"/>
    <w:multiLevelType w:val="hybridMultilevel"/>
    <w:tmpl w:val="21FC29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E15913"/>
    <w:multiLevelType w:val="hybridMultilevel"/>
    <w:tmpl w:val="BCD25B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990789"/>
    <w:multiLevelType w:val="hybridMultilevel"/>
    <w:tmpl w:val="F1EE0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6A1A61"/>
    <w:multiLevelType w:val="hybridMultilevel"/>
    <w:tmpl w:val="C3C856E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A16604"/>
    <w:multiLevelType w:val="hybridMultilevel"/>
    <w:tmpl w:val="3564BF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FC54DF"/>
    <w:multiLevelType w:val="hybridMultilevel"/>
    <w:tmpl w:val="53BA8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F47CF8"/>
    <w:multiLevelType w:val="hybridMultilevel"/>
    <w:tmpl w:val="9C724B32"/>
    <w:lvl w:ilvl="0" w:tplc="17F6B3A0">
      <w:start w:val="1"/>
      <w:numFmt w:val="lowerLetter"/>
      <w:lvlText w:val="%1."/>
      <w:lvlJc w:val="left"/>
      <w:pPr>
        <w:ind w:left="1440" w:hanging="360"/>
      </w:pPr>
      <w:rPr>
        <w:rFonts w:hint="default"/>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8117ECB"/>
    <w:multiLevelType w:val="hybridMultilevel"/>
    <w:tmpl w:val="637C15A0"/>
    <w:lvl w:ilvl="0" w:tplc="E940BA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DE74DD9"/>
    <w:multiLevelType w:val="hybridMultilevel"/>
    <w:tmpl w:val="EE7E016E"/>
    <w:lvl w:ilvl="0" w:tplc="196E0516">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4"/>
  </w:num>
  <w:num w:numId="2">
    <w:abstractNumId w:val="0"/>
  </w:num>
  <w:num w:numId="3">
    <w:abstractNumId w:val="6"/>
  </w:num>
  <w:num w:numId="4">
    <w:abstractNumId w:val="21"/>
  </w:num>
  <w:num w:numId="5">
    <w:abstractNumId w:val="2"/>
  </w:num>
  <w:num w:numId="6">
    <w:abstractNumId w:val="20"/>
  </w:num>
  <w:num w:numId="7">
    <w:abstractNumId w:val="11"/>
  </w:num>
  <w:num w:numId="8">
    <w:abstractNumId w:val="4"/>
  </w:num>
  <w:num w:numId="9">
    <w:abstractNumId w:val="13"/>
  </w:num>
  <w:num w:numId="10">
    <w:abstractNumId w:val="5"/>
  </w:num>
  <w:num w:numId="11">
    <w:abstractNumId w:val="10"/>
  </w:num>
  <w:num w:numId="12">
    <w:abstractNumId w:val="22"/>
  </w:num>
  <w:num w:numId="13">
    <w:abstractNumId w:val="12"/>
  </w:num>
  <w:num w:numId="14">
    <w:abstractNumId w:val="7"/>
  </w:num>
  <w:num w:numId="15">
    <w:abstractNumId w:val="1"/>
  </w:num>
  <w:num w:numId="16">
    <w:abstractNumId w:val="19"/>
  </w:num>
  <w:num w:numId="17">
    <w:abstractNumId w:val="16"/>
  </w:num>
  <w:num w:numId="18">
    <w:abstractNumId w:val="9"/>
  </w:num>
  <w:num w:numId="19">
    <w:abstractNumId w:val="3"/>
  </w:num>
  <w:num w:numId="20">
    <w:abstractNumId w:val="17"/>
  </w:num>
  <w:num w:numId="21">
    <w:abstractNumId w:val="8"/>
  </w:num>
  <w:num w:numId="22">
    <w:abstractNumId w:val="15"/>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7D"/>
    <w:rsid w:val="00004446"/>
    <w:rsid w:val="0006090C"/>
    <w:rsid w:val="00061DD3"/>
    <w:rsid w:val="000E72BC"/>
    <w:rsid w:val="001C1824"/>
    <w:rsid w:val="00251CDE"/>
    <w:rsid w:val="00253BDD"/>
    <w:rsid w:val="00287123"/>
    <w:rsid w:val="002D0476"/>
    <w:rsid w:val="002D1A2F"/>
    <w:rsid w:val="002E52C1"/>
    <w:rsid w:val="002F1284"/>
    <w:rsid w:val="0032267F"/>
    <w:rsid w:val="00332F08"/>
    <w:rsid w:val="003401D4"/>
    <w:rsid w:val="00351F0E"/>
    <w:rsid w:val="00371082"/>
    <w:rsid w:val="0039633E"/>
    <w:rsid w:val="003C4B58"/>
    <w:rsid w:val="003C575A"/>
    <w:rsid w:val="003E2F75"/>
    <w:rsid w:val="004508A7"/>
    <w:rsid w:val="004A542F"/>
    <w:rsid w:val="004C7076"/>
    <w:rsid w:val="004D66DF"/>
    <w:rsid w:val="004F2794"/>
    <w:rsid w:val="004F5693"/>
    <w:rsid w:val="00546403"/>
    <w:rsid w:val="00555BBB"/>
    <w:rsid w:val="00557156"/>
    <w:rsid w:val="00562B52"/>
    <w:rsid w:val="005A08DC"/>
    <w:rsid w:val="005B617D"/>
    <w:rsid w:val="005C68E0"/>
    <w:rsid w:val="005F40F2"/>
    <w:rsid w:val="00621BFE"/>
    <w:rsid w:val="00622CF3"/>
    <w:rsid w:val="006447E4"/>
    <w:rsid w:val="006B6978"/>
    <w:rsid w:val="0070561A"/>
    <w:rsid w:val="007217C8"/>
    <w:rsid w:val="007F6BDD"/>
    <w:rsid w:val="00816523"/>
    <w:rsid w:val="008F5B98"/>
    <w:rsid w:val="00903142"/>
    <w:rsid w:val="009970B0"/>
    <w:rsid w:val="009E31EB"/>
    <w:rsid w:val="009E3529"/>
    <w:rsid w:val="00A1647A"/>
    <w:rsid w:val="00A7383E"/>
    <w:rsid w:val="00A8719B"/>
    <w:rsid w:val="00B11C69"/>
    <w:rsid w:val="00B22D91"/>
    <w:rsid w:val="00B43B21"/>
    <w:rsid w:val="00B518DE"/>
    <w:rsid w:val="00B734E3"/>
    <w:rsid w:val="00B826E5"/>
    <w:rsid w:val="00BB73AA"/>
    <w:rsid w:val="00BC68D3"/>
    <w:rsid w:val="00C512E2"/>
    <w:rsid w:val="00C80147"/>
    <w:rsid w:val="00CB38CE"/>
    <w:rsid w:val="00CB6C4E"/>
    <w:rsid w:val="00CC41D0"/>
    <w:rsid w:val="00D44224"/>
    <w:rsid w:val="00D85A9E"/>
    <w:rsid w:val="00DB3D82"/>
    <w:rsid w:val="00DB6B1C"/>
    <w:rsid w:val="00DC1267"/>
    <w:rsid w:val="00DC21F0"/>
    <w:rsid w:val="00DE768B"/>
    <w:rsid w:val="00E35082"/>
    <w:rsid w:val="00EC58B8"/>
    <w:rsid w:val="00F31A7F"/>
    <w:rsid w:val="00F41826"/>
    <w:rsid w:val="00FF0D5A"/>
    <w:rsid w:val="00FF23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FA51C-0D1E-408B-A720-51B80781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17D"/>
    <w:pPr>
      <w:ind w:left="720"/>
      <w:contextualSpacing/>
    </w:pPr>
  </w:style>
  <w:style w:type="paragraph" w:styleId="Header">
    <w:name w:val="header"/>
    <w:basedOn w:val="Normal"/>
    <w:link w:val="HeaderChar"/>
    <w:uiPriority w:val="99"/>
    <w:unhideWhenUsed/>
    <w:rsid w:val="005B6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17D"/>
  </w:style>
  <w:style w:type="paragraph" w:styleId="Footer">
    <w:name w:val="footer"/>
    <w:basedOn w:val="Normal"/>
    <w:link w:val="FooterChar"/>
    <w:uiPriority w:val="99"/>
    <w:unhideWhenUsed/>
    <w:rsid w:val="005B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17D"/>
  </w:style>
  <w:style w:type="table" w:styleId="TableGrid">
    <w:name w:val="Table Grid"/>
    <w:basedOn w:val="TableNormal"/>
    <w:uiPriority w:val="39"/>
    <w:rsid w:val="005B6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5B617D"/>
    <w:rPr>
      <w:rFonts w:ascii="Tahoma" w:hAnsi="Tahoma" w:cs="Tahoma"/>
      <w:sz w:val="16"/>
      <w:szCs w:val="16"/>
    </w:rPr>
  </w:style>
  <w:style w:type="paragraph" w:styleId="BalloonText">
    <w:name w:val="Balloon Text"/>
    <w:basedOn w:val="Normal"/>
    <w:link w:val="BalloonTextChar"/>
    <w:uiPriority w:val="99"/>
    <w:semiHidden/>
    <w:unhideWhenUsed/>
    <w:rsid w:val="005B617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22</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dc:creator>
  <cp:keywords/>
  <dc:description/>
  <cp:lastModifiedBy>Muti</cp:lastModifiedBy>
  <cp:revision>65</cp:revision>
  <dcterms:created xsi:type="dcterms:W3CDTF">2018-05-18T12:20:00Z</dcterms:created>
  <dcterms:modified xsi:type="dcterms:W3CDTF">2018-05-29T07:29:00Z</dcterms:modified>
</cp:coreProperties>
</file>