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756" w:rsidRDefault="00F67DBC" w:rsidP="00F67DBC">
      <w:pPr>
        <w:jc w:val="center"/>
        <w:rPr>
          <w:rFonts w:ascii="Arial" w:hAnsi="Arial" w:cs="Arial"/>
          <w:b/>
          <w:sz w:val="24"/>
          <w:szCs w:val="24"/>
        </w:rPr>
      </w:pPr>
      <w:bookmarkStart w:id="0" w:name="_GoBack"/>
      <w:bookmarkEnd w:id="0"/>
      <w:r w:rsidRPr="00F67DBC">
        <w:rPr>
          <w:rFonts w:ascii="Arial" w:hAnsi="Arial" w:cs="Arial"/>
          <w:b/>
          <w:sz w:val="24"/>
          <w:szCs w:val="24"/>
        </w:rPr>
        <w:t>ABSTRAK</w:t>
      </w:r>
    </w:p>
    <w:p w:rsidR="00F67DBC" w:rsidRDefault="00F67DBC" w:rsidP="00F67DBC">
      <w:pPr>
        <w:jc w:val="center"/>
        <w:rPr>
          <w:rFonts w:ascii="Arial" w:hAnsi="Arial" w:cs="Arial"/>
          <w:b/>
          <w:sz w:val="24"/>
          <w:szCs w:val="24"/>
        </w:rPr>
      </w:pPr>
    </w:p>
    <w:p w:rsidR="00AB1A5C" w:rsidRDefault="00F67DBC" w:rsidP="00AB1A5C">
      <w:pPr>
        <w:jc w:val="both"/>
        <w:rPr>
          <w:rFonts w:ascii="Arial" w:hAnsi="Arial" w:cs="Arial"/>
          <w:sz w:val="24"/>
          <w:szCs w:val="24"/>
        </w:rPr>
      </w:pPr>
      <w:r>
        <w:rPr>
          <w:rFonts w:ascii="Arial" w:hAnsi="Arial" w:cs="Arial"/>
          <w:sz w:val="24"/>
          <w:szCs w:val="24"/>
        </w:rPr>
        <w:t>Hikmah Sekar Pratiwi</w:t>
      </w:r>
      <w:r w:rsidR="00F734C4">
        <w:rPr>
          <w:rFonts w:ascii="Arial" w:hAnsi="Arial" w:cs="Arial"/>
          <w:sz w:val="24"/>
          <w:szCs w:val="24"/>
        </w:rPr>
        <w:t>.</w:t>
      </w:r>
      <w:r>
        <w:rPr>
          <w:rFonts w:ascii="Arial" w:hAnsi="Arial" w:cs="Arial"/>
          <w:sz w:val="24"/>
          <w:szCs w:val="24"/>
        </w:rPr>
        <w:t xml:space="preserve"> 037114132</w:t>
      </w:r>
      <w:r w:rsidR="00F734C4">
        <w:rPr>
          <w:rFonts w:ascii="Arial" w:hAnsi="Arial" w:cs="Arial"/>
          <w:sz w:val="24"/>
          <w:szCs w:val="24"/>
        </w:rPr>
        <w:t>.</w:t>
      </w:r>
      <w:r>
        <w:rPr>
          <w:rFonts w:ascii="Arial" w:hAnsi="Arial" w:cs="Arial"/>
          <w:sz w:val="24"/>
          <w:szCs w:val="24"/>
        </w:rPr>
        <w:t xml:space="preserve"> Hubungan Efikasi Diri Siswa Dengan K</w:t>
      </w:r>
      <w:r w:rsidR="00771FCB">
        <w:rPr>
          <w:rFonts w:ascii="Arial" w:hAnsi="Arial" w:cs="Arial"/>
          <w:sz w:val="24"/>
          <w:szCs w:val="24"/>
        </w:rPr>
        <w:t>reativitas Siswa</w:t>
      </w:r>
      <w:r w:rsidR="00F734C4">
        <w:rPr>
          <w:rFonts w:ascii="Arial" w:hAnsi="Arial" w:cs="Arial"/>
          <w:sz w:val="24"/>
          <w:szCs w:val="24"/>
        </w:rPr>
        <w:t>.</w:t>
      </w:r>
      <w:r w:rsidR="00771FCB">
        <w:rPr>
          <w:rFonts w:ascii="Arial" w:hAnsi="Arial" w:cs="Arial"/>
          <w:sz w:val="24"/>
          <w:szCs w:val="24"/>
        </w:rPr>
        <w:t xml:space="preserve"> Program Studi </w:t>
      </w:r>
      <w:r>
        <w:rPr>
          <w:rFonts w:ascii="Arial" w:hAnsi="Arial" w:cs="Arial"/>
          <w:sz w:val="24"/>
          <w:szCs w:val="24"/>
        </w:rPr>
        <w:t xml:space="preserve">Pendidikan Guru Sekolah Dasar. Fakultas Keguruan dan Ilmu Pendidikan. Universitas Pakuan 2018.Tujuan penelitian ini untuk mengetahui hubungan antara efikasi diri siswa dengan kreativitas siswa. Data penelitian ini diperoleh dengan menggunakan kuisioner bersekala lima untuk variabel kreativitas siswa dan variabel efikasi diri siswa. Uji validitas </w:t>
      </w:r>
      <w:r w:rsidR="00AB1A5C">
        <w:rPr>
          <w:rFonts w:ascii="Arial" w:hAnsi="Arial" w:cs="Arial"/>
          <w:sz w:val="24"/>
          <w:szCs w:val="24"/>
        </w:rPr>
        <w:t xml:space="preserve">kreativitas siswa dan efikasi diri siswa menggunakan rumus Koefisien Korelasi </w:t>
      </w:r>
      <w:r w:rsidR="00AB1A5C" w:rsidRPr="00AB1A5C">
        <w:rPr>
          <w:rFonts w:ascii="Arial" w:hAnsi="Arial" w:cs="Arial"/>
          <w:i/>
          <w:sz w:val="24"/>
          <w:szCs w:val="24"/>
        </w:rPr>
        <w:t>Product Moment</w:t>
      </w:r>
      <w:r w:rsidR="00AB1A5C">
        <w:rPr>
          <w:rFonts w:ascii="Arial" w:hAnsi="Arial" w:cs="Arial"/>
          <w:sz w:val="24"/>
          <w:szCs w:val="24"/>
        </w:rPr>
        <w:t xml:space="preserve"> </w:t>
      </w:r>
      <w:r w:rsidR="00AB1A5C">
        <w:rPr>
          <w:rFonts w:ascii="Arial" w:hAnsi="Arial" w:cs="Arial"/>
          <w:i/>
          <w:sz w:val="24"/>
          <w:szCs w:val="24"/>
        </w:rPr>
        <w:t xml:space="preserve">Person </w:t>
      </w:r>
      <w:r w:rsidR="00AB1A5C">
        <w:rPr>
          <w:rFonts w:ascii="Arial" w:hAnsi="Arial" w:cs="Arial"/>
          <w:sz w:val="24"/>
          <w:szCs w:val="24"/>
        </w:rPr>
        <w:t xml:space="preserve">dan untuk reliabilitas dihitung menggunakan rumus </w:t>
      </w:r>
      <w:r w:rsidR="00AB1A5C">
        <w:rPr>
          <w:rFonts w:ascii="Arial" w:hAnsi="Arial" w:cs="Arial"/>
          <w:i/>
          <w:sz w:val="24"/>
          <w:szCs w:val="24"/>
        </w:rPr>
        <w:t>Alpha Cronbach.</w:t>
      </w:r>
      <w:r w:rsidR="00AB1A5C">
        <w:rPr>
          <w:rFonts w:ascii="Arial" w:hAnsi="Arial" w:cs="Arial"/>
          <w:sz w:val="24"/>
          <w:szCs w:val="24"/>
        </w:rPr>
        <w:t xml:space="preserve"> Populasi dalam penelitian ini adalah siswa kelas V A, V B dan V C Sekolah Dasar Islam Terpadu Al-Irsyad Kota Bogor berjumlah 106 siswa. Sampel yang diambil 52 siswa, diperoleh menggunakan rumus </w:t>
      </w:r>
      <w:r w:rsidR="00AB1A5C">
        <w:rPr>
          <w:rFonts w:ascii="Arial" w:hAnsi="Arial" w:cs="Arial"/>
          <w:i/>
          <w:sz w:val="24"/>
          <w:szCs w:val="24"/>
        </w:rPr>
        <w:t>Taro Yamane.</w:t>
      </w:r>
      <w:r w:rsidR="00AB1A5C">
        <w:rPr>
          <w:rFonts w:ascii="Arial" w:hAnsi="Arial" w:cs="Arial"/>
          <w:sz w:val="24"/>
          <w:szCs w:val="24"/>
        </w:rPr>
        <w:t xml:space="preserve">Pengujian prasyarat analisis berupa uji normalitas </w:t>
      </w:r>
      <w:r w:rsidR="00AB1A5C">
        <w:rPr>
          <w:rFonts w:ascii="Arial" w:hAnsi="Arial" w:cs="Arial"/>
          <w:i/>
          <w:sz w:val="24"/>
          <w:szCs w:val="24"/>
        </w:rPr>
        <w:t>Liliefors.</w:t>
      </w:r>
      <w:r w:rsidR="00AB1A5C">
        <w:rPr>
          <w:rFonts w:ascii="Arial" w:hAnsi="Arial" w:cs="Arial"/>
          <w:sz w:val="24"/>
          <w:szCs w:val="24"/>
        </w:rPr>
        <w:t xml:space="preserve"> Setelah dari uji normalitas kemudian dilakukan pengujian homogenitas  dengan uji </w:t>
      </w:r>
      <w:r w:rsidR="00AB1A5C" w:rsidRPr="00AB1A5C">
        <w:rPr>
          <w:rFonts w:ascii="Arial" w:hAnsi="Arial" w:cs="Arial"/>
          <w:i/>
          <w:sz w:val="24"/>
          <w:szCs w:val="24"/>
        </w:rPr>
        <w:t>Fisher</w:t>
      </w:r>
      <w:r w:rsidR="00AB1A5C">
        <w:rPr>
          <w:rFonts w:ascii="Arial" w:hAnsi="Arial" w:cs="Arial"/>
          <w:i/>
          <w:sz w:val="24"/>
          <w:szCs w:val="24"/>
        </w:rPr>
        <w:t xml:space="preserve"> </w:t>
      </w:r>
      <w:r w:rsidR="00AB1A5C">
        <w:rPr>
          <w:rFonts w:ascii="Arial" w:hAnsi="Arial" w:cs="Arial"/>
          <w:sz w:val="24"/>
          <w:szCs w:val="24"/>
        </w:rPr>
        <w:t xml:space="preserve">untuk menunjukan populasi bersifat homogen. Instrumen yang sudah valid dan reliabel digunakan untuk mengumpulkan data  yang hasilnya menunjukan terdapat hubungan antara efikasi diri siswa dengan kreativitas siswa. teknik analisis regresi dann korelasi sederhana menghasilkan suatu model hubungan yang dinyatakan dalam bentuk persamaan regresi yaitu </w:t>
      </w:r>
      <w:r w:rsidR="00AB1A5C">
        <w:rPr>
          <w:rFonts w:ascii="Yu Gothic" w:eastAsia="Yu Gothic" w:hAnsi="Yu Gothic" w:cs="Arial" w:hint="eastAsia"/>
          <w:sz w:val="24"/>
          <w:szCs w:val="24"/>
        </w:rPr>
        <w:t>Ý</w:t>
      </w:r>
      <w:r w:rsidR="00AB1A5C">
        <w:rPr>
          <w:rFonts w:ascii="Arial" w:hAnsi="Arial" w:cs="Arial"/>
          <w:sz w:val="24"/>
          <w:szCs w:val="24"/>
        </w:rPr>
        <w:t xml:space="preserve"> = 28,63 + 0,69X,</w:t>
      </w:r>
      <w:r w:rsidR="00A931BC" w:rsidRPr="00A931BC">
        <w:rPr>
          <w:rFonts w:ascii="Arial" w:hAnsi="Arial" w:cs="Arial"/>
          <w:sz w:val="24"/>
          <w:szCs w:val="24"/>
        </w:rPr>
        <w:t xml:space="preserve"> </w:t>
      </w:r>
      <w:r w:rsidR="00A931BC" w:rsidRPr="0022124D">
        <w:rPr>
          <w:rFonts w:ascii="Arial" w:hAnsi="Arial" w:cs="Arial"/>
          <w:sz w:val="24"/>
          <w:szCs w:val="24"/>
        </w:rPr>
        <w:t xml:space="preserve">artinya setiap peningkatan satu unit </w:t>
      </w:r>
      <w:r w:rsidR="00A931BC">
        <w:rPr>
          <w:rFonts w:ascii="Arial" w:hAnsi="Arial" w:cs="Arial"/>
          <w:sz w:val="24"/>
          <w:szCs w:val="24"/>
        </w:rPr>
        <w:t>efikasi diri siswa akan meningkatkan kreativitas siswa sebesar 0,69</w:t>
      </w:r>
      <w:r w:rsidR="00A931BC" w:rsidRPr="0022124D">
        <w:rPr>
          <w:rFonts w:ascii="Arial" w:hAnsi="Arial" w:cs="Arial"/>
          <w:sz w:val="24"/>
          <w:szCs w:val="24"/>
        </w:rPr>
        <w:t xml:space="preserve"> unit. Kontribusi variabel </w:t>
      </w:r>
      <w:r w:rsidR="00A931BC">
        <w:rPr>
          <w:rFonts w:ascii="Arial" w:hAnsi="Arial" w:cs="Arial"/>
          <w:sz w:val="24"/>
          <w:szCs w:val="24"/>
        </w:rPr>
        <w:t xml:space="preserve">efikasi diri siswa </w:t>
      </w:r>
      <w:r w:rsidR="00A931BC" w:rsidRPr="0022124D">
        <w:rPr>
          <w:rFonts w:ascii="Arial" w:hAnsi="Arial" w:cs="Arial"/>
          <w:sz w:val="24"/>
          <w:szCs w:val="24"/>
        </w:rPr>
        <w:t xml:space="preserve">dalam meningkatkan </w:t>
      </w:r>
      <w:r w:rsidR="00A931BC">
        <w:rPr>
          <w:rFonts w:ascii="Arial" w:hAnsi="Arial" w:cs="Arial"/>
          <w:sz w:val="24"/>
          <w:szCs w:val="24"/>
        </w:rPr>
        <w:t xml:space="preserve">kreativitas siswa dapat </w:t>
      </w:r>
      <w:r w:rsidR="00A931BC" w:rsidRPr="0022124D">
        <w:rPr>
          <w:rFonts w:ascii="Arial" w:hAnsi="Arial" w:cs="Arial"/>
          <w:sz w:val="24"/>
          <w:szCs w:val="24"/>
        </w:rPr>
        <w:t>dilihat dari koe</w:t>
      </w:r>
      <w:r w:rsidR="00A931BC">
        <w:rPr>
          <w:rFonts w:ascii="Arial" w:hAnsi="Arial" w:cs="Arial"/>
          <w:sz w:val="24"/>
          <w:szCs w:val="24"/>
        </w:rPr>
        <w:t>fisien korelasi (r) sebesar 0,80</w:t>
      </w:r>
      <w:r w:rsidR="00A931BC" w:rsidRPr="0022124D">
        <w:rPr>
          <w:rFonts w:ascii="Arial" w:hAnsi="Arial" w:cs="Arial"/>
          <w:sz w:val="24"/>
          <w:szCs w:val="24"/>
        </w:rPr>
        <w:t xml:space="preserve"> menunjukan pengeruh yang sangat kuat, harga koefisien korelasi determinasi (r</w:t>
      </w:r>
      <w:r w:rsidR="00A931BC" w:rsidRPr="0022124D">
        <w:rPr>
          <w:rFonts w:ascii="Arial" w:hAnsi="Arial" w:cs="Arial"/>
          <w:sz w:val="24"/>
          <w:szCs w:val="24"/>
          <w:vertAlign w:val="superscript"/>
        </w:rPr>
        <w:t>2</w:t>
      </w:r>
      <w:r w:rsidR="00A931BC">
        <w:rPr>
          <w:rFonts w:ascii="Arial" w:hAnsi="Arial" w:cs="Arial"/>
          <w:sz w:val="24"/>
          <w:szCs w:val="24"/>
        </w:rPr>
        <w:t>) sebesar 0,64</w:t>
      </w:r>
      <w:r w:rsidR="00A931BC" w:rsidRPr="0022124D">
        <w:rPr>
          <w:rFonts w:ascii="Arial" w:hAnsi="Arial" w:cs="Arial"/>
          <w:sz w:val="24"/>
          <w:szCs w:val="24"/>
        </w:rPr>
        <w:t xml:space="preserve"> hal ini menunjukan bahwa kontribusi</w:t>
      </w:r>
      <w:r w:rsidR="00A931BC">
        <w:rPr>
          <w:rFonts w:ascii="Arial" w:hAnsi="Arial" w:cs="Arial"/>
          <w:sz w:val="24"/>
          <w:szCs w:val="24"/>
        </w:rPr>
        <w:t xml:space="preserve"> variabel X terhadap varibel Y sebesar 64%</w:t>
      </w:r>
      <w:r w:rsidR="00AB1A5C">
        <w:rPr>
          <w:rFonts w:ascii="Arial" w:hAnsi="Arial" w:cs="Arial"/>
          <w:sz w:val="24"/>
          <w:szCs w:val="24"/>
        </w:rPr>
        <w:t>.</w:t>
      </w:r>
      <w:r w:rsidR="0085056F">
        <w:rPr>
          <w:rFonts w:ascii="Arial" w:hAnsi="Arial" w:cs="Arial"/>
          <w:sz w:val="24"/>
          <w:szCs w:val="24"/>
        </w:rPr>
        <w:t xml:space="preserve"> </w:t>
      </w:r>
      <w:r w:rsidR="00AB1A5C">
        <w:rPr>
          <w:rFonts w:ascii="Arial" w:hAnsi="Arial" w:cs="Arial"/>
          <w:sz w:val="24"/>
          <w:szCs w:val="24"/>
        </w:rPr>
        <w:t>Berdasarkan hasil penelitian diatas, maka dapat disimpulkan terdapat hubungan positif antara efikasi diri siswa dengan kreativitas siswa kelas V A,  V B dan V C Sekolah Dasar Islam Terpadu Al-Irsyad Kota Bogor Semester Genap Tahun Pelajaran 2017/2018.</w:t>
      </w:r>
    </w:p>
    <w:p w:rsidR="00AB1A5C" w:rsidRDefault="00AB1A5C" w:rsidP="00AB1A5C">
      <w:pPr>
        <w:jc w:val="both"/>
        <w:rPr>
          <w:rFonts w:ascii="Arial" w:hAnsi="Arial" w:cs="Arial"/>
          <w:sz w:val="24"/>
          <w:szCs w:val="24"/>
        </w:rPr>
      </w:pPr>
    </w:p>
    <w:p w:rsidR="00AB1A5C" w:rsidRDefault="00AB1A5C" w:rsidP="00AB1A5C">
      <w:pPr>
        <w:jc w:val="both"/>
        <w:rPr>
          <w:rFonts w:ascii="Arial" w:hAnsi="Arial" w:cs="Arial"/>
          <w:sz w:val="24"/>
          <w:szCs w:val="24"/>
        </w:rPr>
      </w:pPr>
      <w:r>
        <w:rPr>
          <w:rFonts w:ascii="Arial" w:hAnsi="Arial" w:cs="Arial"/>
          <w:sz w:val="24"/>
          <w:szCs w:val="24"/>
        </w:rPr>
        <w:t>Kata Kunci : Efikasi Diri Siswa Dan Kreativitas Siswa</w:t>
      </w:r>
    </w:p>
    <w:p w:rsidR="00BB115F" w:rsidRDefault="00BB115F" w:rsidP="00AB1A5C">
      <w:pPr>
        <w:jc w:val="both"/>
        <w:rPr>
          <w:rFonts w:ascii="Arial" w:hAnsi="Arial" w:cs="Arial"/>
          <w:sz w:val="24"/>
          <w:szCs w:val="24"/>
        </w:rPr>
      </w:pPr>
    </w:p>
    <w:p w:rsidR="00BB115F" w:rsidRDefault="00BB115F" w:rsidP="00AB1A5C">
      <w:pPr>
        <w:jc w:val="both"/>
        <w:rPr>
          <w:rFonts w:ascii="Arial" w:hAnsi="Arial" w:cs="Arial"/>
          <w:sz w:val="24"/>
          <w:szCs w:val="24"/>
        </w:rPr>
      </w:pPr>
    </w:p>
    <w:p w:rsidR="00BB115F" w:rsidRPr="00AB1A5C" w:rsidRDefault="00BB115F" w:rsidP="00AB1A5C">
      <w:pPr>
        <w:jc w:val="both"/>
        <w:rPr>
          <w:rFonts w:ascii="Arial" w:hAnsi="Arial" w:cs="Arial"/>
          <w:sz w:val="24"/>
          <w:szCs w:val="24"/>
        </w:rPr>
      </w:pPr>
    </w:p>
    <w:sectPr w:rsidR="00BB115F" w:rsidRPr="00AB1A5C" w:rsidSect="00451F4E">
      <w:pgSz w:w="11906" w:h="16838"/>
      <w:pgMar w:top="2268" w:right="1701" w:bottom="1701" w:left="226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DBC"/>
    <w:rsid w:val="00183D18"/>
    <w:rsid w:val="00192DA0"/>
    <w:rsid w:val="00201689"/>
    <w:rsid w:val="00451F4E"/>
    <w:rsid w:val="00457498"/>
    <w:rsid w:val="00597AD1"/>
    <w:rsid w:val="00771FCB"/>
    <w:rsid w:val="0085056F"/>
    <w:rsid w:val="00A931BC"/>
    <w:rsid w:val="00AB1A5C"/>
    <w:rsid w:val="00BB115F"/>
    <w:rsid w:val="00BB391C"/>
    <w:rsid w:val="00BF0AF7"/>
    <w:rsid w:val="00C60756"/>
    <w:rsid w:val="00D56971"/>
    <w:rsid w:val="00DD3CBF"/>
    <w:rsid w:val="00F67DBC"/>
    <w:rsid w:val="00F734C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2018-05-19T00:40:00Z</dcterms:created>
  <dcterms:modified xsi:type="dcterms:W3CDTF">2018-05-22T12:19:00Z</dcterms:modified>
</cp:coreProperties>
</file>