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E67" w:rsidRDefault="006C0E67" w:rsidP="006C0E67">
      <w:pPr>
        <w:spacing w:after="360"/>
        <w:jc w:val="center"/>
        <w:rPr>
          <w:rFonts w:ascii="Arial" w:hAnsi="Arial" w:cs="Arial"/>
          <w:b/>
          <w:sz w:val="24"/>
        </w:rPr>
      </w:pPr>
      <w:r w:rsidRPr="00625958">
        <w:rPr>
          <w:rFonts w:ascii="Arial" w:hAnsi="Arial" w:cs="Arial"/>
          <w:b/>
          <w:sz w:val="24"/>
        </w:rPr>
        <w:t>BAB IV</w:t>
      </w:r>
    </w:p>
    <w:p w:rsidR="006C0E67" w:rsidRDefault="006C0E67" w:rsidP="006C0E67">
      <w:pPr>
        <w:spacing w:after="600"/>
        <w:jc w:val="center"/>
        <w:rPr>
          <w:rFonts w:ascii="Arial" w:hAnsi="Arial" w:cs="Arial"/>
          <w:b/>
          <w:sz w:val="24"/>
        </w:rPr>
      </w:pPr>
      <w:r>
        <w:rPr>
          <w:rFonts w:ascii="Arial" w:hAnsi="Arial" w:cs="Arial"/>
          <w:b/>
          <w:sz w:val="24"/>
        </w:rPr>
        <w:t>HASIL PENELITIAN DAN PEMBAHASAN</w:t>
      </w:r>
    </w:p>
    <w:p w:rsidR="006C0E67" w:rsidRDefault="006C0E67" w:rsidP="006C0E67">
      <w:pPr>
        <w:pStyle w:val="ListParagraph"/>
        <w:spacing w:after="480" w:line="480" w:lineRule="auto"/>
        <w:ind w:left="0" w:firstLine="556"/>
        <w:rPr>
          <w:rFonts w:ascii="Arial" w:hAnsi="Arial" w:cs="Arial"/>
          <w:sz w:val="24"/>
        </w:rPr>
      </w:pPr>
      <w:r>
        <w:rPr>
          <w:rFonts w:ascii="Arial" w:hAnsi="Arial" w:cs="Arial"/>
          <w:sz w:val="24"/>
        </w:rPr>
        <w:t>Pelaksanaan uji coba instrumen dilaksanakan pada hari Rabu, 8 November sampai 27 Februari 2018. Adapun variabel yang diuji coba adalah instrumen penelitian variabel Efikasi Diri Siswa sebagai variabel bebas dan variabel kreativitas siswa sebagai variabel terikat yang diikuti oleh 30 responden di kelas V A, B dan C semester 2 SD Islam Terpadu Al-Irsyad Kota Bogor tahun pelajaran 2017/2018.</w:t>
      </w:r>
    </w:p>
    <w:p w:rsidR="006C0E67" w:rsidRPr="00E60B2E" w:rsidRDefault="006C0E67" w:rsidP="006C0E67">
      <w:pPr>
        <w:pStyle w:val="ListParagraph"/>
        <w:spacing w:after="120" w:line="480" w:lineRule="auto"/>
        <w:ind w:left="0" w:firstLine="556"/>
        <w:rPr>
          <w:rFonts w:ascii="Arial" w:eastAsia="Times New Roman" w:hAnsi="Arial" w:cs="Arial"/>
          <w:color w:val="000000"/>
          <w:sz w:val="24"/>
          <w:lang w:eastAsia="id-ID"/>
        </w:rPr>
      </w:pPr>
      <w:r>
        <w:rPr>
          <w:rFonts w:ascii="Arial" w:hAnsi="Arial" w:cs="Arial"/>
          <w:sz w:val="24"/>
        </w:rPr>
        <w:t>Berdasarkan hasi</w:t>
      </w:r>
      <w:r w:rsidRPr="008B0729">
        <w:rPr>
          <w:rFonts w:ascii="Arial" w:hAnsi="Arial" w:cs="Arial"/>
          <w:sz w:val="24"/>
        </w:rPr>
        <w:t>l uji coba instrumen menunjukkan bahwa butir pern</w:t>
      </w:r>
      <w:r>
        <w:rPr>
          <w:rFonts w:ascii="Arial" w:hAnsi="Arial" w:cs="Arial"/>
          <w:sz w:val="24"/>
        </w:rPr>
        <w:t>yataan variabel Efikasi Diri Siswa</w:t>
      </w:r>
      <w:r w:rsidRPr="008B0729">
        <w:rPr>
          <w:rFonts w:ascii="Arial" w:hAnsi="Arial" w:cs="Arial"/>
          <w:sz w:val="24"/>
        </w:rPr>
        <w:t xml:space="preserve"> </w:t>
      </w:r>
      <w:r>
        <w:rPr>
          <w:rFonts w:ascii="Arial" w:hAnsi="Arial" w:cs="Arial"/>
          <w:sz w:val="24"/>
        </w:rPr>
        <w:t>yang valid adalah 26 butir (65</w:t>
      </w:r>
      <w:r w:rsidRPr="008B0729">
        <w:rPr>
          <w:rFonts w:ascii="Arial" w:hAnsi="Arial" w:cs="Arial"/>
          <w:sz w:val="24"/>
        </w:rPr>
        <w:t>%)</w:t>
      </w:r>
      <w:r>
        <w:rPr>
          <w:rFonts w:ascii="Arial" w:hAnsi="Arial" w:cs="Arial"/>
          <w:sz w:val="24"/>
        </w:rPr>
        <w:t xml:space="preserve"> dan 14 tidak valid</w:t>
      </w:r>
      <w:r w:rsidRPr="008B0729">
        <w:rPr>
          <w:rFonts w:ascii="Arial" w:hAnsi="Arial" w:cs="Arial"/>
          <w:sz w:val="24"/>
        </w:rPr>
        <w:t xml:space="preserve"> dari keseluruhan 40 butir pernyataan dengan koefisien reliabilitas sebesar </w:t>
      </w:r>
      <w:r>
        <w:rPr>
          <w:rFonts w:ascii="Arial" w:eastAsia="Times New Roman" w:hAnsi="Arial" w:cs="Arial"/>
          <w:color w:val="000000"/>
          <w:sz w:val="24"/>
          <w:lang w:eastAsia="id-ID"/>
        </w:rPr>
        <w:t>0,915</w:t>
      </w:r>
      <w:r w:rsidRPr="008B0729">
        <w:rPr>
          <w:rFonts w:ascii="Arial" w:eastAsia="Times New Roman" w:hAnsi="Arial" w:cs="Arial"/>
          <w:color w:val="000000"/>
          <w:sz w:val="24"/>
          <w:lang w:eastAsia="id-ID"/>
        </w:rPr>
        <w:t>. Sedangka</w:t>
      </w:r>
      <w:r>
        <w:rPr>
          <w:rFonts w:ascii="Arial" w:eastAsia="Times New Roman" w:hAnsi="Arial" w:cs="Arial"/>
          <w:color w:val="000000"/>
          <w:sz w:val="24"/>
          <w:lang w:eastAsia="id-ID"/>
        </w:rPr>
        <w:t>n variabel kreativitas siswa 25</w:t>
      </w:r>
      <w:r w:rsidRPr="008B0729">
        <w:rPr>
          <w:rFonts w:ascii="Arial" w:eastAsia="Times New Roman" w:hAnsi="Arial" w:cs="Arial"/>
          <w:color w:val="000000"/>
          <w:sz w:val="24"/>
          <w:lang w:eastAsia="id-ID"/>
        </w:rPr>
        <w:t xml:space="preserve"> menunjukkan bahwa buti</w:t>
      </w:r>
      <w:r>
        <w:rPr>
          <w:rFonts w:ascii="Arial" w:eastAsia="Times New Roman" w:hAnsi="Arial" w:cs="Arial"/>
          <w:color w:val="000000"/>
          <w:sz w:val="24"/>
          <w:lang w:eastAsia="id-ID"/>
        </w:rPr>
        <w:t>r pernyataan yang valid adalah 25</w:t>
      </w:r>
      <w:r w:rsidRPr="008B0729">
        <w:rPr>
          <w:rFonts w:ascii="Arial" w:eastAsia="Times New Roman" w:hAnsi="Arial" w:cs="Arial"/>
          <w:color w:val="000000"/>
          <w:sz w:val="24"/>
          <w:lang w:eastAsia="id-ID"/>
        </w:rPr>
        <w:t xml:space="preserve"> buti</w:t>
      </w:r>
      <w:r>
        <w:rPr>
          <w:rFonts w:ascii="Arial" w:eastAsia="Times New Roman" w:hAnsi="Arial" w:cs="Arial"/>
          <w:color w:val="000000"/>
          <w:sz w:val="24"/>
          <w:lang w:eastAsia="id-ID"/>
        </w:rPr>
        <w:t>r (62,5</w:t>
      </w:r>
      <w:r w:rsidRPr="008B0729">
        <w:rPr>
          <w:rFonts w:ascii="Arial" w:eastAsia="Times New Roman" w:hAnsi="Arial" w:cs="Arial"/>
          <w:color w:val="000000"/>
          <w:sz w:val="24"/>
          <w:lang w:eastAsia="id-ID"/>
        </w:rPr>
        <w:t>%)</w:t>
      </w:r>
      <w:r>
        <w:rPr>
          <w:rFonts w:ascii="Arial" w:eastAsia="Times New Roman" w:hAnsi="Arial" w:cs="Arial"/>
          <w:color w:val="000000"/>
          <w:sz w:val="24"/>
          <w:lang w:eastAsia="id-ID"/>
        </w:rPr>
        <w:t xml:space="preserve"> dan 15 butir yang tidak valid</w:t>
      </w:r>
      <w:r w:rsidRPr="008B0729">
        <w:rPr>
          <w:rFonts w:ascii="Arial" w:eastAsia="Times New Roman" w:hAnsi="Arial" w:cs="Arial"/>
          <w:color w:val="000000"/>
          <w:sz w:val="24"/>
          <w:lang w:eastAsia="id-ID"/>
        </w:rPr>
        <w:t xml:space="preserve"> dari keseluruhan 40 butir pernyataan dengan koef</w:t>
      </w:r>
      <w:r>
        <w:rPr>
          <w:rFonts w:ascii="Arial" w:eastAsia="Times New Roman" w:hAnsi="Arial" w:cs="Arial"/>
          <w:color w:val="000000"/>
          <w:sz w:val="24"/>
          <w:lang w:eastAsia="id-ID"/>
        </w:rPr>
        <w:t>isien reliabilitas sebesar 0,862.</w:t>
      </w:r>
      <w:r w:rsidRPr="008B0729">
        <w:rPr>
          <w:rFonts w:ascii="Arial" w:eastAsia="Times New Roman" w:hAnsi="Arial" w:cs="Arial"/>
          <w:color w:val="000000"/>
          <w:sz w:val="24"/>
          <w:lang w:eastAsia="id-ID"/>
        </w:rPr>
        <w:t xml:space="preserve"> </w:t>
      </w:r>
    </w:p>
    <w:p w:rsidR="006C0E67" w:rsidRDefault="006C0E67" w:rsidP="006C0E67">
      <w:pPr>
        <w:pStyle w:val="ListParagraph"/>
        <w:numPr>
          <w:ilvl w:val="0"/>
          <w:numId w:val="1"/>
        </w:numPr>
        <w:spacing w:after="120" w:line="480" w:lineRule="auto"/>
        <w:ind w:left="426" w:hanging="426"/>
        <w:rPr>
          <w:rFonts w:ascii="Arial" w:hAnsi="Arial" w:cs="Arial"/>
          <w:b/>
          <w:sz w:val="24"/>
        </w:rPr>
      </w:pPr>
      <w:r w:rsidRPr="00013C9B">
        <w:rPr>
          <w:rFonts w:ascii="Arial" w:hAnsi="Arial" w:cs="Arial"/>
          <w:b/>
          <w:sz w:val="24"/>
        </w:rPr>
        <w:t>Hasil Penelitian</w:t>
      </w:r>
    </w:p>
    <w:p w:rsidR="006C0E67" w:rsidRPr="00E60B2E" w:rsidRDefault="006C0E67" w:rsidP="006C0E67">
      <w:pPr>
        <w:spacing w:after="120" w:line="480" w:lineRule="auto"/>
        <w:ind w:left="426" w:firstLine="720"/>
        <w:jc w:val="both"/>
        <w:rPr>
          <w:rFonts w:ascii="Arial" w:eastAsia="Times New Roman" w:hAnsi="Arial" w:cs="Arial"/>
          <w:color w:val="000000"/>
          <w:sz w:val="24"/>
          <w:lang w:eastAsia="id-ID"/>
        </w:rPr>
      </w:pPr>
      <w:r>
        <w:rPr>
          <w:rFonts w:ascii="Arial" w:eastAsia="Times New Roman" w:hAnsi="Arial" w:cs="Arial"/>
          <w:color w:val="000000"/>
          <w:sz w:val="24"/>
          <w:lang w:eastAsia="id-ID"/>
        </w:rPr>
        <w:t>Setelah dilaksanakan uji coba instrumen selanjutnya peneliti  melaksanakan</w:t>
      </w:r>
      <w:r w:rsidRPr="00A760A4">
        <w:rPr>
          <w:rFonts w:ascii="Arial" w:eastAsia="Times New Roman" w:hAnsi="Arial" w:cs="Arial"/>
          <w:color w:val="000000"/>
          <w:sz w:val="24"/>
          <w:lang w:eastAsia="id-ID"/>
        </w:rPr>
        <w:t xml:space="preserve"> penelitian yan</w:t>
      </w:r>
      <w:r>
        <w:rPr>
          <w:rFonts w:ascii="Arial" w:eastAsia="Times New Roman" w:hAnsi="Arial" w:cs="Arial"/>
          <w:color w:val="000000"/>
          <w:sz w:val="24"/>
          <w:lang w:eastAsia="id-ID"/>
        </w:rPr>
        <w:t>g</w:t>
      </w:r>
      <w:r w:rsidRPr="00A760A4">
        <w:rPr>
          <w:rFonts w:ascii="Arial" w:eastAsia="Times New Roman" w:hAnsi="Arial" w:cs="Arial"/>
          <w:color w:val="000000"/>
          <w:sz w:val="24"/>
          <w:lang w:eastAsia="id-ID"/>
        </w:rPr>
        <w:t xml:space="preserve"> pada hari Rabu, 04 Maret 2018 pada pukul 07.30 sampai dengan 10.00 WIB. Penelitian pada variabel Efikasi Diri Siswa sebanyak 26 butir pernyataan yang valid dan variabel kreativitas siswa sebanyak 25 butir pernyataan yang valid </w:t>
      </w:r>
      <w:r w:rsidRPr="00A760A4">
        <w:rPr>
          <w:rFonts w:ascii="Arial" w:eastAsia="Times New Roman" w:hAnsi="Arial" w:cs="Arial"/>
          <w:color w:val="000000"/>
          <w:sz w:val="24"/>
          <w:lang w:eastAsia="id-ID"/>
        </w:rPr>
        <w:lastRenderedPageBreak/>
        <w:t xml:space="preserve">diikuti sebanyak 52 responden (siswa) pada kelas V semester 2 SD Islam Terpad Al-Irsyad Kota Bogor  tahun pelajaran 2017/2018. </w:t>
      </w:r>
    </w:p>
    <w:p w:rsidR="006C0E67" w:rsidRPr="00B63B29" w:rsidRDefault="006C0E67" w:rsidP="006C0E67">
      <w:pPr>
        <w:spacing w:after="120" w:line="480" w:lineRule="auto"/>
        <w:ind w:left="426" w:firstLine="720"/>
        <w:jc w:val="both"/>
        <w:rPr>
          <w:rFonts w:ascii="Arial" w:hAnsi="Arial" w:cs="Arial"/>
          <w:sz w:val="24"/>
        </w:rPr>
      </w:pPr>
      <w:r>
        <w:rPr>
          <w:rFonts w:ascii="Arial" w:hAnsi="Arial" w:cs="Arial"/>
          <w:sz w:val="24"/>
        </w:rPr>
        <w:t>Berdasarkan</w:t>
      </w:r>
      <w:r w:rsidRPr="00B63B29">
        <w:rPr>
          <w:rFonts w:ascii="Arial" w:hAnsi="Arial" w:cs="Arial"/>
          <w:sz w:val="24"/>
        </w:rPr>
        <w:t xml:space="preserve"> penelitian</w:t>
      </w:r>
      <w:r>
        <w:rPr>
          <w:rFonts w:ascii="Arial" w:hAnsi="Arial" w:cs="Arial"/>
          <w:sz w:val="24"/>
        </w:rPr>
        <w:t xml:space="preserve"> kedua variabel yang diteliti yaitu variabel efikasi diri siswa (X) dan kreativitas siswa (Y) maka dapat</w:t>
      </w:r>
      <w:r w:rsidRPr="00B63B29">
        <w:rPr>
          <w:rFonts w:ascii="Arial" w:hAnsi="Arial" w:cs="Arial"/>
          <w:sz w:val="24"/>
        </w:rPr>
        <w:t xml:space="preserve"> dianalisis dan </w:t>
      </w:r>
      <w:r>
        <w:rPr>
          <w:rFonts w:ascii="Arial" w:hAnsi="Arial" w:cs="Arial"/>
          <w:sz w:val="24"/>
        </w:rPr>
        <w:t>dideskripsikan secara  statistik deskriptif</w:t>
      </w:r>
      <w:r w:rsidRPr="00B63B29">
        <w:rPr>
          <w:rFonts w:ascii="Arial" w:hAnsi="Arial" w:cs="Arial"/>
          <w:sz w:val="24"/>
        </w:rPr>
        <w:t xml:space="preserve"> </w:t>
      </w:r>
      <w:r>
        <w:rPr>
          <w:rFonts w:ascii="Arial" w:hAnsi="Arial" w:cs="Arial"/>
          <w:sz w:val="24"/>
        </w:rPr>
        <w:t>dengan mencari mean (rata-rata)</w:t>
      </w:r>
      <w:r w:rsidRPr="00B63B29">
        <w:rPr>
          <w:rFonts w:ascii="Arial" w:hAnsi="Arial" w:cs="Arial"/>
          <w:sz w:val="24"/>
        </w:rPr>
        <w:t>,</w:t>
      </w:r>
      <w:r>
        <w:rPr>
          <w:rFonts w:ascii="Arial" w:hAnsi="Arial" w:cs="Arial"/>
          <w:sz w:val="24"/>
        </w:rPr>
        <w:t xml:space="preserve"> median (nilai tengah)  modus (nilai yang sering muncul)</w:t>
      </w:r>
      <w:r w:rsidRPr="00B63B29">
        <w:rPr>
          <w:rFonts w:ascii="Arial" w:hAnsi="Arial" w:cs="Arial"/>
          <w:sz w:val="24"/>
        </w:rPr>
        <w:t>, standar deviasi, nilai maksimum, nilai minimum, variana sampel, skor total, banyak kelas, dan rentang kelas.</w:t>
      </w:r>
    </w:p>
    <w:p w:rsidR="006C0E67" w:rsidRDefault="006C0E67" w:rsidP="006C0E67">
      <w:pPr>
        <w:pStyle w:val="ListParagraph"/>
        <w:numPr>
          <w:ilvl w:val="0"/>
          <w:numId w:val="2"/>
        </w:numPr>
        <w:spacing w:after="120" w:line="480" w:lineRule="auto"/>
        <w:ind w:left="426" w:hanging="426"/>
        <w:rPr>
          <w:rFonts w:ascii="Arial" w:hAnsi="Arial" w:cs="Arial"/>
          <w:b/>
          <w:sz w:val="24"/>
        </w:rPr>
      </w:pPr>
      <w:r w:rsidRPr="00E33885">
        <w:rPr>
          <w:rFonts w:ascii="Arial" w:hAnsi="Arial" w:cs="Arial"/>
          <w:b/>
          <w:sz w:val="24"/>
        </w:rPr>
        <w:t>Deskripsi Data Statistik Hasil Penelitian</w:t>
      </w:r>
    </w:p>
    <w:p w:rsidR="006C0E67" w:rsidRDefault="006C0E67" w:rsidP="006C0E67">
      <w:pPr>
        <w:spacing w:after="120" w:line="480" w:lineRule="auto"/>
        <w:ind w:left="426" w:firstLine="720"/>
        <w:jc w:val="both"/>
        <w:rPr>
          <w:rFonts w:ascii="Arial" w:hAnsi="Arial" w:cs="Arial"/>
          <w:sz w:val="24"/>
        </w:rPr>
      </w:pPr>
      <w:r w:rsidRPr="001C088F">
        <w:rPr>
          <w:rFonts w:ascii="Arial" w:hAnsi="Arial" w:cs="Arial"/>
          <w:sz w:val="24"/>
        </w:rPr>
        <w:t xml:space="preserve">Hasil penelitian yang dilakukan pada hari </w:t>
      </w:r>
      <w:r w:rsidRPr="001C088F">
        <w:rPr>
          <w:rFonts w:ascii="Arial" w:eastAsia="Times New Roman" w:hAnsi="Arial" w:cs="Arial"/>
          <w:color w:val="000000"/>
          <w:sz w:val="24"/>
          <w:lang w:eastAsia="id-ID"/>
        </w:rPr>
        <w:t>Rabu, 04 Maret 2018 yang melibatkan 52</w:t>
      </w:r>
      <w:r>
        <w:rPr>
          <w:rFonts w:ascii="Arial" w:eastAsia="Times New Roman" w:hAnsi="Arial" w:cs="Arial"/>
          <w:color w:val="000000"/>
          <w:sz w:val="24"/>
          <w:lang w:eastAsia="id-ID"/>
        </w:rPr>
        <w:t xml:space="preserve"> respondesn (siswa) yang terdiri dari 17 siswa kelas VA, 18 siswa kelas VB dan 17 siswa kelas VC Sekolah Dasar Islam Terpadi Al-Irsyad Kota Bogor semester genanap tahun ajaran 2017/2018 menunjukan bahwa dari 25 pernyataan variabel kreativitas siswa di dapar skor tertinggi 124, skor terendah   diperoleh 90 dan numlah skor keseluruhan (total skor) 5605, dengan demikian rentang skornya 34. Banyak kelas yang diproleh 7, sehingga jarak kelas adalah 5. Kemudian nilai rata-rata skor 107,778</w:t>
      </w:r>
      <w:r>
        <w:rPr>
          <w:rFonts w:ascii="Arial" w:hAnsi="Arial" w:cs="Arial"/>
          <w:sz w:val="24"/>
        </w:rPr>
        <w:t xml:space="preserve">, nilai tengah sebesar 107, skor yang paling muncul adalah 107. Dengan nilai arians sampel </w:t>
      </w:r>
      <w:r w:rsidRPr="00A760A4">
        <w:rPr>
          <w:rFonts w:ascii="Arial" w:hAnsi="Arial" w:cs="Arial"/>
          <w:sz w:val="24"/>
        </w:rPr>
        <w:t>57,6603</w:t>
      </w:r>
      <w:r>
        <w:rPr>
          <w:rFonts w:ascii="Arial" w:hAnsi="Arial" w:cs="Arial"/>
          <w:sz w:val="24"/>
        </w:rPr>
        <w:t xml:space="preserve"> dan standar deviasi </w:t>
      </w:r>
      <w:r w:rsidRPr="00A760A4">
        <w:rPr>
          <w:rFonts w:ascii="Arial" w:hAnsi="Arial" w:cs="Arial"/>
          <w:sz w:val="24"/>
        </w:rPr>
        <w:t>7,57344</w:t>
      </w:r>
      <w:r>
        <w:rPr>
          <w:rFonts w:ascii="Arial" w:hAnsi="Arial" w:cs="Arial"/>
          <w:sz w:val="24"/>
        </w:rPr>
        <w:t>.</w:t>
      </w:r>
    </w:p>
    <w:p w:rsidR="006C0E67" w:rsidRPr="00B63B29" w:rsidRDefault="006C0E67" w:rsidP="006C0E67">
      <w:pPr>
        <w:spacing w:after="120" w:line="480" w:lineRule="auto"/>
        <w:ind w:left="426" w:firstLine="720"/>
        <w:jc w:val="both"/>
        <w:rPr>
          <w:rFonts w:ascii="Arial" w:hAnsi="Arial" w:cs="Arial"/>
          <w:sz w:val="24"/>
        </w:rPr>
      </w:pPr>
      <w:r w:rsidRPr="00B63B29">
        <w:rPr>
          <w:rFonts w:ascii="Arial" w:hAnsi="Arial" w:cs="Arial"/>
          <w:sz w:val="24"/>
        </w:rPr>
        <w:t>Deskripsi data hasil penelitian dikelompokkan menjadi dua bagian, yang terdiri dari: data variabel terik</w:t>
      </w:r>
      <w:r>
        <w:rPr>
          <w:rFonts w:ascii="Arial" w:hAnsi="Arial" w:cs="Arial"/>
          <w:sz w:val="24"/>
        </w:rPr>
        <w:t>at (Y) yaitu krativitas siswa</w:t>
      </w:r>
      <w:r w:rsidRPr="00B63B29">
        <w:rPr>
          <w:rFonts w:ascii="Arial" w:hAnsi="Arial" w:cs="Arial"/>
          <w:sz w:val="24"/>
        </w:rPr>
        <w:t xml:space="preserve"> </w:t>
      </w:r>
      <w:r w:rsidRPr="00B63B29">
        <w:rPr>
          <w:rFonts w:ascii="Arial" w:hAnsi="Arial" w:cs="Arial"/>
          <w:sz w:val="24"/>
        </w:rPr>
        <w:lastRenderedPageBreak/>
        <w:t>dan data variabel beba</w:t>
      </w:r>
      <w:r>
        <w:rPr>
          <w:rFonts w:ascii="Arial" w:hAnsi="Arial" w:cs="Arial"/>
          <w:sz w:val="24"/>
        </w:rPr>
        <w:t>s yaitu efikasi diri siswa</w:t>
      </w:r>
      <w:r w:rsidRPr="00B63B29">
        <w:rPr>
          <w:rFonts w:ascii="Arial" w:hAnsi="Arial" w:cs="Arial"/>
          <w:sz w:val="24"/>
        </w:rPr>
        <w:t xml:space="preserve"> (X). Data tersebut dideskripsikan dalam bentuk deskripsi statistik dan dapat dilihat pada tabel di bawah ini:</w:t>
      </w:r>
    </w:p>
    <w:p w:rsidR="006C0E67" w:rsidRPr="009D6131" w:rsidRDefault="006C0E67" w:rsidP="006C0E67">
      <w:pPr>
        <w:pStyle w:val="ListParagraph"/>
        <w:spacing w:after="120" w:line="480" w:lineRule="auto"/>
        <w:ind w:left="709" w:firstLine="567"/>
        <w:jc w:val="center"/>
        <w:rPr>
          <w:rFonts w:ascii="Arial" w:hAnsi="Arial" w:cs="Arial"/>
          <w:b/>
          <w:sz w:val="24"/>
        </w:rPr>
      </w:pPr>
      <w:r w:rsidRPr="009D6131">
        <w:rPr>
          <w:rFonts w:ascii="Arial" w:hAnsi="Arial" w:cs="Arial"/>
          <w:b/>
          <w:sz w:val="24"/>
        </w:rPr>
        <w:t>Tabel 4. 1 Data Statistik Hasil Penelitian</w:t>
      </w:r>
    </w:p>
    <w:tbl>
      <w:tblPr>
        <w:tblStyle w:val="TableGrid"/>
        <w:tblW w:w="0" w:type="auto"/>
        <w:jc w:val="center"/>
        <w:tblLook w:val="04A0" w:firstRow="1" w:lastRow="0" w:firstColumn="1" w:lastColumn="0" w:noHBand="0" w:noVBand="1"/>
      </w:tblPr>
      <w:tblGrid>
        <w:gridCol w:w="590"/>
        <w:gridCol w:w="3038"/>
        <w:gridCol w:w="1795"/>
        <w:gridCol w:w="1795"/>
      </w:tblGrid>
      <w:tr w:rsidR="006C0E67" w:rsidTr="00687E6D">
        <w:trPr>
          <w:jc w:val="center"/>
        </w:trPr>
        <w:tc>
          <w:tcPr>
            <w:tcW w:w="590" w:type="dxa"/>
          </w:tcPr>
          <w:p w:rsidR="006C0E67" w:rsidRDefault="006C0E67" w:rsidP="00687E6D">
            <w:pPr>
              <w:pStyle w:val="ListParagraph"/>
              <w:spacing w:after="120"/>
              <w:ind w:left="0"/>
              <w:jc w:val="center"/>
              <w:rPr>
                <w:rFonts w:ascii="Arial" w:hAnsi="Arial" w:cs="Arial"/>
                <w:sz w:val="24"/>
              </w:rPr>
            </w:pPr>
            <w:r>
              <w:rPr>
                <w:rFonts w:ascii="Arial" w:hAnsi="Arial" w:cs="Arial"/>
                <w:sz w:val="24"/>
              </w:rPr>
              <w:t>No.</w:t>
            </w:r>
          </w:p>
        </w:tc>
        <w:tc>
          <w:tcPr>
            <w:tcW w:w="3038" w:type="dxa"/>
          </w:tcPr>
          <w:p w:rsidR="006C0E67" w:rsidRDefault="006C0E67" w:rsidP="00687E6D">
            <w:pPr>
              <w:pStyle w:val="ListParagraph"/>
              <w:spacing w:after="120"/>
              <w:ind w:left="0"/>
              <w:jc w:val="center"/>
              <w:rPr>
                <w:rFonts w:ascii="Arial" w:hAnsi="Arial" w:cs="Arial"/>
                <w:sz w:val="24"/>
              </w:rPr>
            </w:pPr>
            <w:r>
              <w:rPr>
                <w:rFonts w:ascii="Arial" w:hAnsi="Arial" w:cs="Arial"/>
                <w:sz w:val="24"/>
              </w:rPr>
              <w:t>Kriteria (Statistik)</w:t>
            </w:r>
          </w:p>
        </w:tc>
        <w:tc>
          <w:tcPr>
            <w:tcW w:w="1795" w:type="dxa"/>
          </w:tcPr>
          <w:p w:rsidR="006C0E67" w:rsidRDefault="006C0E67" w:rsidP="00687E6D">
            <w:pPr>
              <w:pStyle w:val="ListParagraph"/>
              <w:spacing w:after="120"/>
              <w:ind w:left="0"/>
              <w:jc w:val="center"/>
              <w:rPr>
                <w:rFonts w:ascii="Arial" w:hAnsi="Arial" w:cs="Arial"/>
                <w:sz w:val="24"/>
              </w:rPr>
            </w:pPr>
            <w:r>
              <w:rPr>
                <w:rFonts w:ascii="Arial" w:hAnsi="Arial" w:cs="Arial"/>
                <w:sz w:val="24"/>
              </w:rPr>
              <w:t>Nilai X</w:t>
            </w:r>
          </w:p>
        </w:tc>
        <w:tc>
          <w:tcPr>
            <w:tcW w:w="1795" w:type="dxa"/>
          </w:tcPr>
          <w:p w:rsidR="006C0E67" w:rsidRDefault="006C0E67" w:rsidP="00687E6D">
            <w:pPr>
              <w:pStyle w:val="ListParagraph"/>
              <w:spacing w:after="120"/>
              <w:ind w:left="0"/>
              <w:jc w:val="center"/>
              <w:rPr>
                <w:rFonts w:ascii="Arial" w:hAnsi="Arial" w:cs="Arial"/>
                <w:sz w:val="24"/>
              </w:rPr>
            </w:pPr>
            <w:r>
              <w:rPr>
                <w:rFonts w:ascii="Arial" w:hAnsi="Arial" w:cs="Arial"/>
                <w:sz w:val="24"/>
              </w:rPr>
              <w:t>Nilai Y</w:t>
            </w:r>
          </w:p>
        </w:tc>
      </w:tr>
      <w:tr w:rsidR="006C0E67" w:rsidTr="00687E6D">
        <w:trPr>
          <w:jc w:val="center"/>
        </w:trPr>
        <w:tc>
          <w:tcPr>
            <w:tcW w:w="590" w:type="dxa"/>
          </w:tcPr>
          <w:p w:rsidR="006C0E67" w:rsidRDefault="006C0E67" w:rsidP="00687E6D">
            <w:pPr>
              <w:pStyle w:val="ListParagraph"/>
              <w:spacing w:after="120"/>
              <w:ind w:left="0"/>
              <w:jc w:val="center"/>
              <w:rPr>
                <w:rFonts w:ascii="Arial" w:hAnsi="Arial" w:cs="Arial"/>
                <w:sz w:val="24"/>
              </w:rPr>
            </w:pPr>
            <w:r>
              <w:rPr>
                <w:rFonts w:ascii="Arial" w:hAnsi="Arial" w:cs="Arial"/>
                <w:sz w:val="24"/>
              </w:rPr>
              <w:t>1</w:t>
            </w:r>
          </w:p>
        </w:tc>
        <w:tc>
          <w:tcPr>
            <w:tcW w:w="3038" w:type="dxa"/>
          </w:tcPr>
          <w:p w:rsidR="006C0E67" w:rsidRDefault="006C0E67" w:rsidP="00687E6D">
            <w:pPr>
              <w:pStyle w:val="ListParagraph"/>
              <w:spacing w:after="120"/>
              <w:ind w:left="0"/>
              <w:rPr>
                <w:rFonts w:ascii="Arial" w:hAnsi="Arial" w:cs="Arial"/>
                <w:sz w:val="24"/>
              </w:rPr>
            </w:pPr>
            <w:r>
              <w:rPr>
                <w:rFonts w:ascii="Arial" w:hAnsi="Arial" w:cs="Arial"/>
                <w:sz w:val="24"/>
              </w:rPr>
              <w:t>Valid</w:t>
            </w:r>
          </w:p>
        </w:tc>
        <w:tc>
          <w:tcPr>
            <w:tcW w:w="1795" w:type="dxa"/>
          </w:tcPr>
          <w:p w:rsidR="006C0E67" w:rsidRPr="00A760A4" w:rsidRDefault="006C0E67" w:rsidP="00687E6D">
            <w:pPr>
              <w:pStyle w:val="ListParagraph"/>
              <w:spacing w:after="120"/>
              <w:ind w:left="0"/>
              <w:jc w:val="center"/>
              <w:rPr>
                <w:rFonts w:ascii="Arial" w:hAnsi="Arial" w:cs="Arial"/>
                <w:sz w:val="24"/>
              </w:rPr>
            </w:pPr>
            <w:r w:rsidRPr="00A760A4">
              <w:rPr>
                <w:rFonts w:ascii="Arial" w:hAnsi="Arial" w:cs="Arial"/>
                <w:sz w:val="24"/>
              </w:rPr>
              <w:t>26</w:t>
            </w:r>
          </w:p>
        </w:tc>
        <w:tc>
          <w:tcPr>
            <w:tcW w:w="1795" w:type="dxa"/>
          </w:tcPr>
          <w:p w:rsidR="006C0E67" w:rsidRPr="00A760A4" w:rsidRDefault="006C0E67" w:rsidP="00687E6D">
            <w:pPr>
              <w:pStyle w:val="ListParagraph"/>
              <w:spacing w:after="120"/>
              <w:ind w:left="0"/>
              <w:jc w:val="center"/>
              <w:rPr>
                <w:rFonts w:ascii="Arial" w:hAnsi="Arial" w:cs="Arial"/>
                <w:sz w:val="24"/>
              </w:rPr>
            </w:pPr>
            <w:r w:rsidRPr="00A760A4">
              <w:rPr>
                <w:rFonts w:ascii="Arial" w:hAnsi="Arial" w:cs="Arial"/>
                <w:sz w:val="24"/>
              </w:rPr>
              <w:t>25</w:t>
            </w:r>
          </w:p>
        </w:tc>
      </w:tr>
      <w:tr w:rsidR="006C0E67" w:rsidTr="00687E6D">
        <w:trPr>
          <w:jc w:val="center"/>
        </w:trPr>
        <w:tc>
          <w:tcPr>
            <w:tcW w:w="590" w:type="dxa"/>
          </w:tcPr>
          <w:p w:rsidR="006C0E67" w:rsidRDefault="006C0E67" w:rsidP="00687E6D">
            <w:pPr>
              <w:pStyle w:val="ListParagraph"/>
              <w:spacing w:after="120"/>
              <w:ind w:left="0"/>
              <w:jc w:val="center"/>
              <w:rPr>
                <w:rFonts w:ascii="Arial" w:hAnsi="Arial" w:cs="Arial"/>
                <w:sz w:val="24"/>
              </w:rPr>
            </w:pPr>
            <w:r>
              <w:rPr>
                <w:rFonts w:ascii="Arial" w:hAnsi="Arial" w:cs="Arial"/>
                <w:sz w:val="24"/>
              </w:rPr>
              <w:t>2</w:t>
            </w:r>
          </w:p>
        </w:tc>
        <w:tc>
          <w:tcPr>
            <w:tcW w:w="3038" w:type="dxa"/>
          </w:tcPr>
          <w:p w:rsidR="006C0E67" w:rsidRDefault="006C0E67" w:rsidP="00687E6D">
            <w:pPr>
              <w:pStyle w:val="ListParagraph"/>
              <w:spacing w:after="120"/>
              <w:ind w:left="0"/>
              <w:rPr>
                <w:rFonts w:ascii="Arial" w:hAnsi="Arial" w:cs="Arial"/>
                <w:sz w:val="24"/>
              </w:rPr>
            </w:pPr>
            <w:r>
              <w:rPr>
                <w:rFonts w:ascii="Arial" w:hAnsi="Arial" w:cs="Arial"/>
                <w:sz w:val="24"/>
              </w:rPr>
              <w:t>Skor tertinggi</w:t>
            </w:r>
          </w:p>
        </w:tc>
        <w:tc>
          <w:tcPr>
            <w:tcW w:w="1795" w:type="dxa"/>
          </w:tcPr>
          <w:p w:rsidR="006C0E67" w:rsidRPr="00A760A4" w:rsidRDefault="006C0E67" w:rsidP="00687E6D">
            <w:pPr>
              <w:pStyle w:val="ListParagraph"/>
              <w:spacing w:after="120"/>
              <w:ind w:left="0"/>
              <w:jc w:val="center"/>
              <w:rPr>
                <w:rFonts w:ascii="Arial" w:hAnsi="Arial" w:cs="Arial"/>
                <w:sz w:val="24"/>
              </w:rPr>
            </w:pPr>
            <w:r w:rsidRPr="00A760A4">
              <w:rPr>
                <w:rFonts w:ascii="Arial" w:hAnsi="Arial" w:cs="Arial"/>
                <w:sz w:val="24"/>
              </w:rPr>
              <w:t>130</w:t>
            </w:r>
          </w:p>
        </w:tc>
        <w:tc>
          <w:tcPr>
            <w:tcW w:w="1795" w:type="dxa"/>
          </w:tcPr>
          <w:p w:rsidR="006C0E67" w:rsidRPr="00A760A4" w:rsidRDefault="006C0E67" w:rsidP="00687E6D">
            <w:pPr>
              <w:pStyle w:val="ListParagraph"/>
              <w:spacing w:after="120"/>
              <w:ind w:left="0"/>
              <w:jc w:val="center"/>
              <w:rPr>
                <w:rFonts w:ascii="Arial" w:hAnsi="Arial" w:cs="Arial"/>
                <w:sz w:val="24"/>
              </w:rPr>
            </w:pPr>
            <w:r w:rsidRPr="00A760A4">
              <w:rPr>
                <w:rFonts w:ascii="Arial" w:hAnsi="Arial" w:cs="Arial"/>
                <w:sz w:val="24"/>
              </w:rPr>
              <w:t>124</w:t>
            </w:r>
          </w:p>
        </w:tc>
      </w:tr>
      <w:tr w:rsidR="006C0E67" w:rsidTr="00687E6D">
        <w:trPr>
          <w:jc w:val="center"/>
        </w:trPr>
        <w:tc>
          <w:tcPr>
            <w:tcW w:w="590" w:type="dxa"/>
          </w:tcPr>
          <w:p w:rsidR="006C0E67" w:rsidRDefault="006C0E67" w:rsidP="00687E6D">
            <w:pPr>
              <w:pStyle w:val="ListParagraph"/>
              <w:spacing w:after="120"/>
              <w:ind w:left="0"/>
              <w:jc w:val="center"/>
              <w:rPr>
                <w:rFonts w:ascii="Arial" w:hAnsi="Arial" w:cs="Arial"/>
                <w:sz w:val="24"/>
              </w:rPr>
            </w:pPr>
            <w:r>
              <w:rPr>
                <w:rFonts w:ascii="Arial" w:hAnsi="Arial" w:cs="Arial"/>
                <w:sz w:val="24"/>
              </w:rPr>
              <w:t>3</w:t>
            </w:r>
          </w:p>
        </w:tc>
        <w:tc>
          <w:tcPr>
            <w:tcW w:w="3038" w:type="dxa"/>
          </w:tcPr>
          <w:p w:rsidR="006C0E67" w:rsidRDefault="006C0E67" w:rsidP="00687E6D">
            <w:pPr>
              <w:pStyle w:val="ListParagraph"/>
              <w:spacing w:after="120"/>
              <w:ind w:left="0"/>
              <w:rPr>
                <w:rFonts w:ascii="Arial" w:hAnsi="Arial" w:cs="Arial"/>
                <w:sz w:val="24"/>
              </w:rPr>
            </w:pPr>
            <w:r>
              <w:rPr>
                <w:rFonts w:ascii="Arial" w:hAnsi="Arial" w:cs="Arial"/>
                <w:sz w:val="24"/>
              </w:rPr>
              <w:t>Skor terendah</w:t>
            </w:r>
          </w:p>
        </w:tc>
        <w:tc>
          <w:tcPr>
            <w:tcW w:w="1795" w:type="dxa"/>
          </w:tcPr>
          <w:p w:rsidR="006C0E67" w:rsidRPr="00A760A4" w:rsidRDefault="006C0E67" w:rsidP="00687E6D">
            <w:pPr>
              <w:pStyle w:val="ListParagraph"/>
              <w:spacing w:after="120"/>
              <w:ind w:left="0"/>
              <w:jc w:val="center"/>
              <w:rPr>
                <w:rFonts w:ascii="Arial" w:hAnsi="Arial" w:cs="Arial"/>
                <w:sz w:val="24"/>
              </w:rPr>
            </w:pPr>
            <w:r>
              <w:rPr>
                <w:rFonts w:ascii="Arial" w:hAnsi="Arial" w:cs="Arial"/>
                <w:sz w:val="24"/>
              </w:rPr>
              <w:t>85</w:t>
            </w:r>
          </w:p>
        </w:tc>
        <w:tc>
          <w:tcPr>
            <w:tcW w:w="1795" w:type="dxa"/>
          </w:tcPr>
          <w:p w:rsidR="006C0E67" w:rsidRPr="00A760A4" w:rsidRDefault="006C0E67" w:rsidP="00687E6D">
            <w:pPr>
              <w:pStyle w:val="ListParagraph"/>
              <w:spacing w:after="120"/>
              <w:ind w:left="0"/>
              <w:jc w:val="center"/>
              <w:rPr>
                <w:rFonts w:ascii="Arial" w:hAnsi="Arial" w:cs="Arial"/>
                <w:sz w:val="24"/>
              </w:rPr>
            </w:pPr>
            <w:r w:rsidRPr="00A760A4">
              <w:rPr>
                <w:rFonts w:ascii="Arial" w:hAnsi="Arial" w:cs="Arial"/>
                <w:sz w:val="24"/>
              </w:rPr>
              <w:t>90</w:t>
            </w:r>
          </w:p>
        </w:tc>
      </w:tr>
      <w:tr w:rsidR="006C0E67" w:rsidTr="00687E6D">
        <w:trPr>
          <w:jc w:val="center"/>
        </w:trPr>
        <w:tc>
          <w:tcPr>
            <w:tcW w:w="590" w:type="dxa"/>
          </w:tcPr>
          <w:p w:rsidR="006C0E67" w:rsidRDefault="006C0E67" w:rsidP="00687E6D">
            <w:pPr>
              <w:pStyle w:val="ListParagraph"/>
              <w:spacing w:after="120"/>
              <w:ind w:left="0"/>
              <w:jc w:val="center"/>
              <w:rPr>
                <w:rFonts w:ascii="Arial" w:hAnsi="Arial" w:cs="Arial"/>
                <w:sz w:val="24"/>
              </w:rPr>
            </w:pPr>
            <w:r>
              <w:rPr>
                <w:rFonts w:ascii="Arial" w:hAnsi="Arial" w:cs="Arial"/>
                <w:sz w:val="24"/>
              </w:rPr>
              <w:t>4</w:t>
            </w:r>
          </w:p>
        </w:tc>
        <w:tc>
          <w:tcPr>
            <w:tcW w:w="3038" w:type="dxa"/>
          </w:tcPr>
          <w:p w:rsidR="006C0E67" w:rsidRDefault="006C0E67" w:rsidP="00687E6D">
            <w:pPr>
              <w:pStyle w:val="ListParagraph"/>
              <w:spacing w:after="120"/>
              <w:ind w:left="0"/>
              <w:rPr>
                <w:rFonts w:ascii="Arial" w:hAnsi="Arial" w:cs="Arial"/>
                <w:sz w:val="24"/>
              </w:rPr>
            </w:pPr>
            <w:r>
              <w:rPr>
                <w:rFonts w:ascii="Arial" w:hAnsi="Arial" w:cs="Arial"/>
                <w:sz w:val="24"/>
              </w:rPr>
              <w:t>Rentang Skor</w:t>
            </w:r>
          </w:p>
        </w:tc>
        <w:tc>
          <w:tcPr>
            <w:tcW w:w="1795" w:type="dxa"/>
          </w:tcPr>
          <w:p w:rsidR="006C0E67" w:rsidRPr="00A760A4" w:rsidRDefault="006C0E67" w:rsidP="00687E6D">
            <w:pPr>
              <w:pStyle w:val="ListParagraph"/>
              <w:spacing w:after="120"/>
              <w:ind w:left="0"/>
              <w:jc w:val="center"/>
              <w:rPr>
                <w:rFonts w:ascii="Arial" w:hAnsi="Arial" w:cs="Arial"/>
                <w:sz w:val="24"/>
              </w:rPr>
            </w:pPr>
            <w:r>
              <w:rPr>
                <w:rFonts w:ascii="Arial" w:hAnsi="Arial" w:cs="Arial"/>
                <w:sz w:val="24"/>
              </w:rPr>
              <w:t>45</w:t>
            </w:r>
          </w:p>
        </w:tc>
        <w:tc>
          <w:tcPr>
            <w:tcW w:w="1795" w:type="dxa"/>
          </w:tcPr>
          <w:p w:rsidR="006C0E67" w:rsidRPr="00A760A4" w:rsidRDefault="006C0E67" w:rsidP="00687E6D">
            <w:pPr>
              <w:pStyle w:val="ListParagraph"/>
              <w:spacing w:after="120"/>
              <w:ind w:left="0"/>
              <w:jc w:val="center"/>
              <w:rPr>
                <w:rFonts w:ascii="Arial" w:hAnsi="Arial" w:cs="Arial"/>
                <w:sz w:val="24"/>
              </w:rPr>
            </w:pPr>
            <w:r w:rsidRPr="00A760A4">
              <w:rPr>
                <w:rFonts w:ascii="Arial" w:hAnsi="Arial" w:cs="Arial"/>
                <w:sz w:val="24"/>
              </w:rPr>
              <w:t>34</w:t>
            </w:r>
          </w:p>
        </w:tc>
      </w:tr>
      <w:tr w:rsidR="006C0E67" w:rsidTr="00687E6D">
        <w:trPr>
          <w:jc w:val="center"/>
        </w:trPr>
        <w:tc>
          <w:tcPr>
            <w:tcW w:w="590" w:type="dxa"/>
          </w:tcPr>
          <w:p w:rsidR="006C0E67" w:rsidRDefault="006C0E67" w:rsidP="00687E6D">
            <w:pPr>
              <w:pStyle w:val="ListParagraph"/>
              <w:spacing w:after="120"/>
              <w:ind w:left="0"/>
              <w:jc w:val="center"/>
              <w:rPr>
                <w:rFonts w:ascii="Arial" w:hAnsi="Arial" w:cs="Arial"/>
                <w:sz w:val="24"/>
              </w:rPr>
            </w:pPr>
            <w:r>
              <w:rPr>
                <w:rFonts w:ascii="Arial" w:hAnsi="Arial" w:cs="Arial"/>
                <w:sz w:val="24"/>
              </w:rPr>
              <w:t>5</w:t>
            </w:r>
          </w:p>
        </w:tc>
        <w:tc>
          <w:tcPr>
            <w:tcW w:w="3038" w:type="dxa"/>
          </w:tcPr>
          <w:p w:rsidR="006C0E67" w:rsidRPr="00531726" w:rsidRDefault="006C0E67" w:rsidP="00687E6D">
            <w:pPr>
              <w:pStyle w:val="ListParagraph"/>
              <w:spacing w:after="120"/>
              <w:ind w:left="0"/>
              <w:rPr>
                <w:rFonts w:ascii="Arial" w:hAnsi="Arial" w:cs="Arial"/>
                <w:sz w:val="24"/>
              </w:rPr>
            </w:pPr>
            <w:r>
              <w:rPr>
                <w:rFonts w:ascii="Arial" w:hAnsi="Arial" w:cs="Arial"/>
                <w:sz w:val="24"/>
              </w:rPr>
              <w:t xml:space="preserve">Rata-rata </w:t>
            </w:r>
            <w:r>
              <w:rPr>
                <w:rFonts w:ascii="Arial" w:hAnsi="Arial" w:cs="Arial"/>
                <w:i/>
                <w:sz w:val="24"/>
              </w:rPr>
              <w:t>(mean)</w:t>
            </w:r>
            <w:r>
              <w:rPr>
                <w:rFonts w:ascii="Arial" w:hAnsi="Arial" w:cs="Arial"/>
                <w:sz w:val="24"/>
              </w:rPr>
              <w:t xml:space="preserve"> </w:t>
            </w:r>
          </w:p>
        </w:tc>
        <w:tc>
          <w:tcPr>
            <w:tcW w:w="1795" w:type="dxa"/>
          </w:tcPr>
          <w:p w:rsidR="006C0E67" w:rsidRPr="00306460" w:rsidRDefault="006C0E67" w:rsidP="00687E6D">
            <w:pPr>
              <w:pStyle w:val="ListParagraph"/>
              <w:spacing w:after="120"/>
              <w:ind w:left="0"/>
              <w:jc w:val="center"/>
              <w:rPr>
                <w:rFonts w:ascii="Arial" w:hAnsi="Arial" w:cs="Arial"/>
                <w:sz w:val="24"/>
                <w:szCs w:val="24"/>
                <w:lang w:val="en-US"/>
              </w:rPr>
            </w:pPr>
            <w:r>
              <w:rPr>
                <w:rFonts w:ascii="Arial" w:hAnsi="Arial" w:cs="Arial"/>
                <w:sz w:val="24"/>
                <w:szCs w:val="24"/>
              </w:rPr>
              <w:t>114,</w:t>
            </w:r>
            <w:r>
              <w:rPr>
                <w:rFonts w:ascii="Arial" w:hAnsi="Arial" w:cs="Arial"/>
                <w:sz w:val="24"/>
                <w:szCs w:val="24"/>
                <w:lang w:val="en-US"/>
              </w:rPr>
              <w:t>654</w:t>
            </w:r>
          </w:p>
        </w:tc>
        <w:tc>
          <w:tcPr>
            <w:tcW w:w="1795" w:type="dxa"/>
          </w:tcPr>
          <w:p w:rsidR="006C0E67" w:rsidRPr="00A760A4" w:rsidRDefault="006C0E67" w:rsidP="00687E6D">
            <w:pPr>
              <w:pStyle w:val="ListParagraph"/>
              <w:spacing w:after="120"/>
              <w:ind w:left="0"/>
              <w:jc w:val="center"/>
              <w:rPr>
                <w:rFonts w:ascii="Arial" w:hAnsi="Arial" w:cs="Arial"/>
                <w:sz w:val="24"/>
              </w:rPr>
            </w:pPr>
            <w:r>
              <w:rPr>
                <w:rFonts w:ascii="Arial" w:hAnsi="Arial" w:cs="Arial"/>
                <w:sz w:val="24"/>
              </w:rPr>
              <w:t>107, 79</w:t>
            </w:r>
          </w:p>
        </w:tc>
      </w:tr>
      <w:tr w:rsidR="006C0E67" w:rsidTr="00687E6D">
        <w:trPr>
          <w:jc w:val="center"/>
        </w:trPr>
        <w:tc>
          <w:tcPr>
            <w:tcW w:w="590" w:type="dxa"/>
          </w:tcPr>
          <w:p w:rsidR="006C0E67" w:rsidRDefault="006C0E67" w:rsidP="00687E6D">
            <w:pPr>
              <w:pStyle w:val="ListParagraph"/>
              <w:spacing w:after="120"/>
              <w:ind w:left="0"/>
              <w:jc w:val="center"/>
              <w:rPr>
                <w:rFonts w:ascii="Arial" w:hAnsi="Arial" w:cs="Arial"/>
                <w:sz w:val="24"/>
              </w:rPr>
            </w:pPr>
            <w:r>
              <w:rPr>
                <w:rFonts w:ascii="Arial" w:hAnsi="Arial" w:cs="Arial"/>
                <w:sz w:val="24"/>
              </w:rPr>
              <w:t>6</w:t>
            </w:r>
          </w:p>
        </w:tc>
        <w:tc>
          <w:tcPr>
            <w:tcW w:w="3038" w:type="dxa"/>
          </w:tcPr>
          <w:p w:rsidR="006C0E67" w:rsidRPr="00531726" w:rsidRDefault="006C0E67" w:rsidP="00687E6D">
            <w:pPr>
              <w:pStyle w:val="ListParagraph"/>
              <w:spacing w:after="120"/>
              <w:ind w:left="0"/>
              <w:rPr>
                <w:rFonts w:ascii="Arial" w:hAnsi="Arial" w:cs="Arial"/>
                <w:i/>
                <w:sz w:val="24"/>
              </w:rPr>
            </w:pPr>
            <w:r>
              <w:rPr>
                <w:rFonts w:ascii="Arial" w:hAnsi="Arial" w:cs="Arial"/>
                <w:sz w:val="24"/>
              </w:rPr>
              <w:t xml:space="preserve">Nilai tengah </w:t>
            </w:r>
            <w:r>
              <w:rPr>
                <w:rFonts w:ascii="Arial" w:hAnsi="Arial" w:cs="Arial"/>
                <w:i/>
                <w:sz w:val="24"/>
              </w:rPr>
              <w:t>(median)</w:t>
            </w:r>
          </w:p>
        </w:tc>
        <w:tc>
          <w:tcPr>
            <w:tcW w:w="1795" w:type="dxa"/>
          </w:tcPr>
          <w:p w:rsidR="006C0E67" w:rsidRPr="008E4728" w:rsidRDefault="006C0E67" w:rsidP="00687E6D">
            <w:pPr>
              <w:pStyle w:val="ListParagraph"/>
              <w:spacing w:after="120"/>
              <w:ind w:left="0"/>
              <w:jc w:val="center"/>
              <w:rPr>
                <w:rFonts w:ascii="Arial" w:hAnsi="Arial" w:cs="Arial"/>
                <w:sz w:val="24"/>
                <w:szCs w:val="24"/>
              </w:rPr>
            </w:pPr>
            <w:r w:rsidRPr="008E4728">
              <w:rPr>
                <w:rFonts w:ascii="Arial" w:hAnsi="Arial" w:cs="Arial"/>
                <w:sz w:val="24"/>
                <w:szCs w:val="24"/>
              </w:rPr>
              <w:t>115</w:t>
            </w:r>
            <w:r>
              <w:rPr>
                <w:rFonts w:ascii="Arial" w:hAnsi="Arial" w:cs="Arial"/>
                <w:sz w:val="24"/>
                <w:szCs w:val="24"/>
              </w:rPr>
              <w:t>,44</w:t>
            </w:r>
          </w:p>
        </w:tc>
        <w:tc>
          <w:tcPr>
            <w:tcW w:w="1795" w:type="dxa"/>
          </w:tcPr>
          <w:p w:rsidR="006C0E67" w:rsidRPr="00A760A4" w:rsidRDefault="006C0E67" w:rsidP="00687E6D">
            <w:pPr>
              <w:pStyle w:val="ListParagraph"/>
              <w:spacing w:after="120"/>
              <w:ind w:left="0"/>
              <w:jc w:val="center"/>
              <w:rPr>
                <w:rFonts w:ascii="Arial" w:hAnsi="Arial" w:cs="Arial"/>
                <w:sz w:val="24"/>
              </w:rPr>
            </w:pPr>
            <w:r w:rsidRPr="00A760A4">
              <w:rPr>
                <w:rFonts w:ascii="Arial" w:hAnsi="Arial" w:cs="Arial"/>
                <w:sz w:val="24"/>
              </w:rPr>
              <w:t>107</w:t>
            </w:r>
            <w:r>
              <w:rPr>
                <w:rFonts w:ascii="Arial" w:hAnsi="Arial" w:cs="Arial"/>
                <w:sz w:val="24"/>
              </w:rPr>
              <w:t>,94</w:t>
            </w:r>
          </w:p>
        </w:tc>
      </w:tr>
      <w:tr w:rsidR="006C0E67" w:rsidTr="00687E6D">
        <w:trPr>
          <w:jc w:val="center"/>
        </w:trPr>
        <w:tc>
          <w:tcPr>
            <w:tcW w:w="590" w:type="dxa"/>
          </w:tcPr>
          <w:p w:rsidR="006C0E67" w:rsidRDefault="006C0E67" w:rsidP="00687E6D">
            <w:pPr>
              <w:pStyle w:val="ListParagraph"/>
              <w:spacing w:after="120"/>
              <w:ind w:left="0"/>
              <w:jc w:val="center"/>
              <w:rPr>
                <w:rFonts w:ascii="Arial" w:hAnsi="Arial" w:cs="Arial"/>
                <w:sz w:val="24"/>
              </w:rPr>
            </w:pPr>
            <w:r>
              <w:rPr>
                <w:rFonts w:ascii="Arial" w:hAnsi="Arial" w:cs="Arial"/>
                <w:sz w:val="24"/>
              </w:rPr>
              <w:t>7</w:t>
            </w:r>
          </w:p>
        </w:tc>
        <w:tc>
          <w:tcPr>
            <w:tcW w:w="3038" w:type="dxa"/>
          </w:tcPr>
          <w:p w:rsidR="006C0E67" w:rsidRPr="00531726" w:rsidRDefault="006C0E67" w:rsidP="00687E6D">
            <w:pPr>
              <w:pStyle w:val="ListParagraph"/>
              <w:spacing w:after="120"/>
              <w:ind w:left="0"/>
              <w:rPr>
                <w:rFonts w:ascii="Arial" w:hAnsi="Arial" w:cs="Arial"/>
                <w:i/>
                <w:sz w:val="24"/>
              </w:rPr>
            </w:pPr>
            <w:r>
              <w:rPr>
                <w:rFonts w:ascii="Arial" w:hAnsi="Arial" w:cs="Arial"/>
                <w:sz w:val="24"/>
              </w:rPr>
              <w:t xml:space="preserve">Nilai sering muncul </w:t>
            </w:r>
            <w:r>
              <w:rPr>
                <w:rFonts w:ascii="Arial" w:hAnsi="Arial" w:cs="Arial"/>
                <w:i/>
                <w:sz w:val="24"/>
              </w:rPr>
              <w:t>(modus)</w:t>
            </w:r>
          </w:p>
        </w:tc>
        <w:tc>
          <w:tcPr>
            <w:tcW w:w="1795" w:type="dxa"/>
          </w:tcPr>
          <w:p w:rsidR="006C0E67" w:rsidRPr="008E4728" w:rsidRDefault="006C0E67" w:rsidP="00687E6D">
            <w:pPr>
              <w:pStyle w:val="ListParagraph"/>
              <w:spacing w:after="120"/>
              <w:ind w:left="0"/>
              <w:jc w:val="center"/>
              <w:rPr>
                <w:rFonts w:ascii="Arial" w:hAnsi="Arial" w:cs="Arial"/>
                <w:sz w:val="24"/>
                <w:szCs w:val="24"/>
              </w:rPr>
            </w:pPr>
            <w:r w:rsidRPr="008E4728">
              <w:rPr>
                <w:rFonts w:ascii="Arial" w:hAnsi="Arial" w:cs="Arial"/>
                <w:sz w:val="24"/>
                <w:szCs w:val="24"/>
              </w:rPr>
              <w:t>116</w:t>
            </w:r>
            <w:r>
              <w:rPr>
                <w:rFonts w:ascii="Arial" w:hAnsi="Arial" w:cs="Arial"/>
                <w:sz w:val="24"/>
                <w:szCs w:val="24"/>
              </w:rPr>
              <w:t>,38</w:t>
            </w:r>
          </w:p>
        </w:tc>
        <w:tc>
          <w:tcPr>
            <w:tcW w:w="1795" w:type="dxa"/>
          </w:tcPr>
          <w:p w:rsidR="006C0E67" w:rsidRPr="00A760A4" w:rsidRDefault="006C0E67" w:rsidP="00687E6D">
            <w:pPr>
              <w:pStyle w:val="ListParagraph"/>
              <w:spacing w:after="120"/>
              <w:ind w:left="0"/>
              <w:jc w:val="center"/>
              <w:rPr>
                <w:rFonts w:ascii="Arial" w:hAnsi="Arial" w:cs="Arial"/>
                <w:sz w:val="24"/>
              </w:rPr>
            </w:pPr>
            <w:r>
              <w:rPr>
                <w:rFonts w:ascii="Arial" w:hAnsi="Arial" w:cs="Arial"/>
                <w:sz w:val="24"/>
              </w:rPr>
              <w:t>106,62</w:t>
            </w:r>
          </w:p>
        </w:tc>
      </w:tr>
      <w:tr w:rsidR="006C0E67" w:rsidTr="00687E6D">
        <w:trPr>
          <w:jc w:val="center"/>
        </w:trPr>
        <w:tc>
          <w:tcPr>
            <w:tcW w:w="590" w:type="dxa"/>
          </w:tcPr>
          <w:p w:rsidR="006C0E67" w:rsidRDefault="006C0E67" w:rsidP="00687E6D">
            <w:pPr>
              <w:pStyle w:val="ListParagraph"/>
              <w:spacing w:after="120"/>
              <w:ind w:left="0"/>
              <w:jc w:val="center"/>
              <w:rPr>
                <w:rFonts w:ascii="Arial" w:hAnsi="Arial" w:cs="Arial"/>
                <w:sz w:val="24"/>
              </w:rPr>
            </w:pPr>
            <w:r>
              <w:rPr>
                <w:rFonts w:ascii="Arial" w:hAnsi="Arial" w:cs="Arial"/>
                <w:sz w:val="24"/>
              </w:rPr>
              <w:t>9</w:t>
            </w:r>
          </w:p>
        </w:tc>
        <w:tc>
          <w:tcPr>
            <w:tcW w:w="3038" w:type="dxa"/>
          </w:tcPr>
          <w:p w:rsidR="006C0E67" w:rsidRDefault="006C0E67" w:rsidP="00687E6D">
            <w:pPr>
              <w:pStyle w:val="ListParagraph"/>
              <w:spacing w:after="120"/>
              <w:ind w:left="0"/>
              <w:rPr>
                <w:rFonts w:ascii="Arial" w:hAnsi="Arial" w:cs="Arial"/>
                <w:sz w:val="24"/>
              </w:rPr>
            </w:pPr>
            <w:r>
              <w:rPr>
                <w:rFonts w:ascii="Arial" w:hAnsi="Arial" w:cs="Arial"/>
                <w:sz w:val="24"/>
              </w:rPr>
              <w:t>Varians Sampel</w:t>
            </w:r>
          </w:p>
        </w:tc>
        <w:tc>
          <w:tcPr>
            <w:tcW w:w="1795" w:type="dxa"/>
            <w:vAlign w:val="bottom"/>
          </w:tcPr>
          <w:p w:rsidR="006C0E67" w:rsidRPr="00306460" w:rsidRDefault="006C0E67" w:rsidP="00687E6D">
            <w:pPr>
              <w:jc w:val="center"/>
              <w:rPr>
                <w:rFonts w:ascii="Arial" w:hAnsi="Arial" w:cs="Arial"/>
                <w:color w:val="000000"/>
                <w:sz w:val="24"/>
                <w:szCs w:val="24"/>
                <w:lang w:val="en-US"/>
              </w:rPr>
            </w:pPr>
            <w:r>
              <w:rPr>
                <w:rFonts w:ascii="Arial" w:hAnsi="Arial" w:cs="Arial"/>
                <w:color w:val="000000"/>
                <w:sz w:val="24"/>
                <w:szCs w:val="24"/>
              </w:rPr>
              <w:t>7</w:t>
            </w:r>
            <w:r>
              <w:rPr>
                <w:rFonts w:ascii="Arial" w:hAnsi="Arial" w:cs="Arial"/>
                <w:color w:val="000000"/>
                <w:sz w:val="24"/>
                <w:szCs w:val="24"/>
                <w:lang w:val="en-US"/>
              </w:rPr>
              <w:t>7</w:t>
            </w:r>
            <w:r>
              <w:rPr>
                <w:rFonts w:ascii="Arial" w:hAnsi="Arial" w:cs="Arial"/>
                <w:color w:val="000000"/>
                <w:sz w:val="24"/>
                <w:szCs w:val="24"/>
              </w:rPr>
              <w:t>,</w:t>
            </w:r>
            <w:r>
              <w:rPr>
                <w:rFonts w:ascii="Arial" w:hAnsi="Arial" w:cs="Arial"/>
                <w:color w:val="000000"/>
                <w:sz w:val="24"/>
                <w:szCs w:val="24"/>
                <w:lang w:val="en-US"/>
              </w:rPr>
              <w:t>6817</w:t>
            </w:r>
          </w:p>
        </w:tc>
        <w:tc>
          <w:tcPr>
            <w:tcW w:w="1795" w:type="dxa"/>
          </w:tcPr>
          <w:p w:rsidR="006C0E67" w:rsidRPr="00A760A4" w:rsidRDefault="006C0E67" w:rsidP="00687E6D">
            <w:pPr>
              <w:pStyle w:val="ListParagraph"/>
              <w:spacing w:after="120"/>
              <w:ind w:left="0"/>
              <w:jc w:val="center"/>
              <w:rPr>
                <w:rFonts w:ascii="Arial" w:hAnsi="Arial" w:cs="Arial"/>
                <w:sz w:val="24"/>
              </w:rPr>
            </w:pPr>
            <w:r w:rsidRPr="00A760A4">
              <w:rPr>
                <w:rFonts w:ascii="Arial" w:hAnsi="Arial" w:cs="Arial"/>
                <w:sz w:val="24"/>
              </w:rPr>
              <w:t>57,6603</w:t>
            </w:r>
          </w:p>
        </w:tc>
      </w:tr>
      <w:tr w:rsidR="006C0E67" w:rsidTr="00687E6D">
        <w:trPr>
          <w:jc w:val="center"/>
        </w:trPr>
        <w:tc>
          <w:tcPr>
            <w:tcW w:w="590" w:type="dxa"/>
          </w:tcPr>
          <w:p w:rsidR="006C0E67" w:rsidRDefault="006C0E67" w:rsidP="00687E6D">
            <w:pPr>
              <w:pStyle w:val="ListParagraph"/>
              <w:spacing w:after="120"/>
              <w:ind w:left="0"/>
              <w:jc w:val="center"/>
              <w:rPr>
                <w:rFonts w:ascii="Arial" w:hAnsi="Arial" w:cs="Arial"/>
                <w:sz w:val="24"/>
              </w:rPr>
            </w:pPr>
            <w:r>
              <w:rPr>
                <w:rFonts w:ascii="Arial" w:hAnsi="Arial" w:cs="Arial"/>
                <w:sz w:val="24"/>
              </w:rPr>
              <w:t>8</w:t>
            </w:r>
          </w:p>
        </w:tc>
        <w:tc>
          <w:tcPr>
            <w:tcW w:w="3038" w:type="dxa"/>
          </w:tcPr>
          <w:p w:rsidR="006C0E67" w:rsidRDefault="006C0E67" w:rsidP="00687E6D">
            <w:pPr>
              <w:pStyle w:val="ListParagraph"/>
              <w:spacing w:after="120"/>
              <w:ind w:left="0"/>
              <w:rPr>
                <w:rFonts w:ascii="Arial" w:hAnsi="Arial" w:cs="Arial"/>
                <w:sz w:val="24"/>
              </w:rPr>
            </w:pPr>
            <w:r>
              <w:rPr>
                <w:rFonts w:ascii="Arial" w:hAnsi="Arial" w:cs="Arial"/>
                <w:sz w:val="24"/>
              </w:rPr>
              <w:t>Standar deviasi</w:t>
            </w:r>
          </w:p>
        </w:tc>
        <w:tc>
          <w:tcPr>
            <w:tcW w:w="1795" w:type="dxa"/>
            <w:vAlign w:val="bottom"/>
          </w:tcPr>
          <w:p w:rsidR="006C0E67" w:rsidRPr="00306460" w:rsidRDefault="006C0E67" w:rsidP="00687E6D">
            <w:pPr>
              <w:jc w:val="center"/>
              <w:rPr>
                <w:rFonts w:ascii="Arial" w:hAnsi="Arial" w:cs="Arial"/>
                <w:color w:val="000000"/>
                <w:sz w:val="24"/>
                <w:szCs w:val="24"/>
                <w:lang w:val="en-US"/>
              </w:rPr>
            </w:pPr>
            <w:r>
              <w:rPr>
                <w:rFonts w:ascii="Arial" w:hAnsi="Arial" w:cs="Arial"/>
                <w:color w:val="000000"/>
                <w:sz w:val="24"/>
                <w:szCs w:val="24"/>
              </w:rPr>
              <w:t>8,</w:t>
            </w:r>
            <w:r>
              <w:rPr>
                <w:rFonts w:ascii="Arial" w:hAnsi="Arial" w:cs="Arial"/>
                <w:color w:val="000000"/>
                <w:sz w:val="24"/>
                <w:szCs w:val="24"/>
                <w:lang w:val="en-US"/>
              </w:rPr>
              <w:t>81373</w:t>
            </w:r>
          </w:p>
        </w:tc>
        <w:tc>
          <w:tcPr>
            <w:tcW w:w="1795" w:type="dxa"/>
          </w:tcPr>
          <w:p w:rsidR="006C0E67" w:rsidRPr="00A760A4" w:rsidRDefault="006C0E67" w:rsidP="00687E6D">
            <w:pPr>
              <w:pStyle w:val="ListParagraph"/>
              <w:spacing w:after="120"/>
              <w:ind w:left="0"/>
              <w:jc w:val="center"/>
              <w:rPr>
                <w:rFonts w:ascii="Arial" w:hAnsi="Arial" w:cs="Arial"/>
                <w:sz w:val="24"/>
              </w:rPr>
            </w:pPr>
            <w:r>
              <w:rPr>
                <w:rFonts w:ascii="Arial" w:hAnsi="Arial" w:cs="Arial"/>
                <w:sz w:val="24"/>
              </w:rPr>
              <w:t>7,59</w:t>
            </w:r>
          </w:p>
        </w:tc>
      </w:tr>
      <w:tr w:rsidR="006C0E67" w:rsidTr="00687E6D">
        <w:trPr>
          <w:jc w:val="center"/>
        </w:trPr>
        <w:tc>
          <w:tcPr>
            <w:tcW w:w="590" w:type="dxa"/>
          </w:tcPr>
          <w:p w:rsidR="006C0E67" w:rsidRDefault="006C0E67" w:rsidP="00687E6D">
            <w:pPr>
              <w:pStyle w:val="ListParagraph"/>
              <w:spacing w:after="120"/>
              <w:ind w:left="0"/>
              <w:jc w:val="center"/>
              <w:rPr>
                <w:rFonts w:ascii="Arial" w:hAnsi="Arial" w:cs="Arial"/>
                <w:sz w:val="24"/>
              </w:rPr>
            </w:pPr>
            <w:r>
              <w:rPr>
                <w:rFonts w:ascii="Arial" w:hAnsi="Arial" w:cs="Arial"/>
                <w:sz w:val="24"/>
              </w:rPr>
              <w:t>9</w:t>
            </w:r>
          </w:p>
        </w:tc>
        <w:tc>
          <w:tcPr>
            <w:tcW w:w="3038" w:type="dxa"/>
          </w:tcPr>
          <w:p w:rsidR="006C0E67" w:rsidRDefault="006C0E67" w:rsidP="00687E6D">
            <w:pPr>
              <w:pStyle w:val="ListParagraph"/>
              <w:spacing w:after="120"/>
              <w:ind w:left="0"/>
              <w:rPr>
                <w:rFonts w:ascii="Arial" w:hAnsi="Arial" w:cs="Arial"/>
                <w:sz w:val="24"/>
              </w:rPr>
            </w:pPr>
            <w:r>
              <w:rPr>
                <w:rFonts w:ascii="Arial" w:hAnsi="Arial" w:cs="Arial"/>
                <w:sz w:val="24"/>
              </w:rPr>
              <w:t>Skor Total</w:t>
            </w:r>
          </w:p>
        </w:tc>
        <w:tc>
          <w:tcPr>
            <w:tcW w:w="1795" w:type="dxa"/>
            <w:vAlign w:val="bottom"/>
          </w:tcPr>
          <w:p w:rsidR="006C0E67" w:rsidRPr="00306460" w:rsidRDefault="006C0E67" w:rsidP="00687E6D">
            <w:pPr>
              <w:jc w:val="center"/>
              <w:rPr>
                <w:rFonts w:ascii="Arial" w:hAnsi="Arial" w:cs="Arial"/>
                <w:color w:val="000000"/>
                <w:sz w:val="24"/>
                <w:szCs w:val="24"/>
                <w:lang w:val="en-US"/>
              </w:rPr>
            </w:pPr>
            <w:r>
              <w:rPr>
                <w:rFonts w:ascii="Arial" w:hAnsi="Arial" w:cs="Arial"/>
                <w:color w:val="000000"/>
                <w:sz w:val="24"/>
                <w:szCs w:val="24"/>
              </w:rPr>
              <w:t>596</w:t>
            </w:r>
            <w:r>
              <w:rPr>
                <w:rFonts w:ascii="Arial" w:hAnsi="Arial" w:cs="Arial"/>
                <w:color w:val="000000"/>
                <w:sz w:val="24"/>
                <w:szCs w:val="24"/>
                <w:lang w:val="en-US"/>
              </w:rPr>
              <w:t>2</w:t>
            </w:r>
          </w:p>
        </w:tc>
        <w:tc>
          <w:tcPr>
            <w:tcW w:w="1795" w:type="dxa"/>
          </w:tcPr>
          <w:p w:rsidR="006C0E67" w:rsidRPr="00A760A4" w:rsidRDefault="006C0E67" w:rsidP="00687E6D">
            <w:pPr>
              <w:pStyle w:val="ListParagraph"/>
              <w:spacing w:after="120"/>
              <w:ind w:left="0"/>
              <w:jc w:val="center"/>
              <w:rPr>
                <w:rFonts w:ascii="Arial" w:hAnsi="Arial" w:cs="Arial"/>
                <w:sz w:val="24"/>
              </w:rPr>
            </w:pPr>
            <w:r w:rsidRPr="00A760A4">
              <w:rPr>
                <w:rFonts w:ascii="Arial" w:hAnsi="Arial" w:cs="Arial"/>
                <w:sz w:val="24"/>
              </w:rPr>
              <w:t>5605</w:t>
            </w:r>
          </w:p>
        </w:tc>
      </w:tr>
      <w:tr w:rsidR="006C0E67" w:rsidTr="00687E6D">
        <w:trPr>
          <w:jc w:val="center"/>
        </w:trPr>
        <w:tc>
          <w:tcPr>
            <w:tcW w:w="590" w:type="dxa"/>
          </w:tcPr>
          <w:p w:rsidR="006C0E67" w:rsidRDefault="006C0E67" w:rsidP="00687E6D">
            <w:pPr>
              <w:pStyle w:val="ListParagraph"/>
              <w:spacing w:after="120"/>
              <w:ind w:left="0"/>
              <w:jc w:val="center"/>
              <w:rPr>
                <w:rFonts w:ascii="Arial" w:hAnsi="Arial" w:cs="Arial"/>
                <w:sz w:val="24"/>
              </w:rPr>
            </w:pPr>
            <w:r>
              <w:rPr>
                <w:rFonts w:ascii="Arial" w:hAnsi="Arial" w:cs="Arial"/>
                <w:sz w:val="24"/>
              </w:rPr>
              <w:t>10</w:t>
            </w:r>
          </w:p>
        </w:tc>
        <w:tc>
          <w:tcPr>
            <w:tcW w:w="3038" w:type="dxa"/>
          </w:tcPr>
          <w:p w:rsidR="006C0E67" w:rsidRDefault="006C0E67" w:rsidP="00687E6D">
            <w:pPr>
              <w:pStyle w:val="ListParagraph"/>
              <w:spacing w:after="120"/>
              <w:ind w:left="0"/>
              <w:rPr>
                <w:rFonts w:ascii="Arial" w:hAnsi="Arial" w:cs="Arial"/>
                <w:sz w:val="24"/>
              </w:rPr>
            </w:pPr>
            <w:r>
              <w:rPr>
                <w:rFonts w:ascii="Arial" w:hAnsi="Arial" w:cs="Arial"/>
                <w:sz w:val="24"/>
              </w:rPr>
              <w:t>Jumlah responden</w:t>
            </w:r>
          </w:p>
        </w:tc>
        <w:tc>
          <w:tcPr>
            <w:tcW w:w="1795" w:type="dxa"/>
          </w:tcPr>
          <w:p w:rsidR="006C0E67" w:rsidRPr="008E4728" w:rsidRDefault="006C0E67" w:rsidP="00687E6D">
            <w:pPr>
              <w:pStyle w:val="ListParagraph"/>
              <w:spacing w:after="120"/>
              <w:ind w:left="0"/>
              <w:jc w:val="center"/>
              <w:rPr>
                <w:rFonts w:ascii="Arial" w:hAnsi="Arial" w:cs="Arial"/>
                <w:sz w:val="24"/>
                <w:szCs w:val="24"/>
              </w:rPr>
            </w:pPr>
            <w:r w:rsidRPr="008E4728">
              <w:rPr>
                <w:rFonts w:ascii="Arial" w:hAnsi="Arial" w:cs="Arial"/>
                <w:sz w:val="24"/>
                <w:szCs w:val="24"/>
              </w:rPr>
              <w:t>52</w:t>
            </w:r>
          </w:p>
        </w:tc>
        <w:tc>
          <w:tcPr>
            <w:tcW w:w="1795" w:type="dxa"/>
          </w:tcPr>
          <w:p w:rsidR="006C0E67" w:rsidRPr="00A760A4" w:rsidRDefault="006C0E67" w:rsidP="00687E6D">
            <w:pPr>
              <w:pStyle w:val="ListParagraph"/>
              <w:spacing w:after="120"/>
              <w:ind w:left="0"/>
              <w:jc w:val="center"/>
              <w:rPr>
                <w:rFonts w:ascii="Arial" w:hAnsi="Arial" w:cs="Arial"/>
                <w:sz w:val="24"/>
              </w:rPr>
            </w:pPr>
            <w:r w:rsidRPr="00A760A4">
              <w:rPr>
                <w:rFonts w:ascii="Arial" w:hAnsi="Arial" w:cs="Arial"/>
                <w:sz w:val="24"/>
              </w:rPr>
              <w:t>52</w:t>
            </w:r>
          </w:p>
        </w:tc>
      </w:tr>
      <w:tr w:rsidR="006C0E67" w:rsidTr="00687E6D">
        <w:trPr>
          <w:jc w:val="center"/>
        </w:trPr>
        <w:tc>
          <w:tcPr>
            <w:tcW w:w="590" w:type="dxa"/>
          </w:tcPr>
          <w:p w:rsidR="006C0E67" w:rsidRDefault="006C0E67" w:rsidP="00687E6D">
            <w:pPr>
              <w:pStyle w:val="ListParagraph"/>
              <w:spacing w:after="120"/>
              <w:ind w:left="0"/>
              <w:jc w:val="center"/>
              <w:rPr>
                <w:rFonts w:ascii="Arial" w:hAnsi="Arial" w:cs="Arial"/>
                <w:sz w:val="24"/>
              </w:rPr>
            </w:pPr>
            <w:r>
              <w:rPr>
                <w:rFonts w:ascii="Arial" w:hAnsi="Arial" w:cs="Arial"/>
                <w:sz w:val="24"/>
              </w:rPr>
              <w:t>11</w:t>
            </w:r>
          </w:p>
        </w:tc>
        <w:tc>
          <w:tcPr>
            <w:tcW w:w="3038" w:type="dxa"/>
          </w:tcPr>
          <w:p w:rsidR="006C0E67" w:rsidRDefault="006C0E67" w:rsidP="00687E6D">
            <w:pPr>
              <w:pStyle w:val="ListParagraph"/>
              <w:spacing w:after="120"/>
              <w:ind w:left="0"/>
              <w:rPr>
                <w:rFonts w:ascii="Arial" w:hAnsi="Arial" w:cs="Arial"/>
                <w:sz w:val="24"/>
              </w:rPr>
            </w:pPr>
            <w:r>
              <w:rPr>
                <w:rFonts w:ascii="Arial" w:hAnsi="Arial" w:cs="Arial"/>
                <w:sz w:val="24"/>
              </w:rPr>
              <w:t>Banyak kelas</w:t>
            </w:r>
          </w:p>
        </w:tc>
        <w:tc>
          <w:tcPr>
            <w:tcW w:w="1795" w:type="dxa"/>
          </w:tcPr>
          <w:p w:rsidR="006C0E67" w:rsidRPr="00306460" w:rsidRDefault="006C0E67" w:rsidP="00687E6D">
            <w:pPr>
              <w:pStyle w:val="ListParagraph"/>
              <w:spacing w:after="120"/>
              <w:ind w:left="0"/>
              <w:jc w:val="center"/>
              <w:rPr>
                <w:rFonts w:ascii="Arial" w:hAnsi="Arial" w:cs="Arial"/>
                <w:sz w:val="24"/>
                <w:szCs w:val="24"/>
                <w:lang w:val="en-US"/>
              </w:rPr>
            </w:pPr>
            <w:r>
              <w:rPr>
                <w:rFonts w:ascii="Arial" w:hAnsi="Arial" w:cs="Arial"/>
                <w:sz w:val="24"/>
                <w:szCs w:val="24"/>
                <w:lang w:val="en-US"/>
              </w:rPr>
              <w:t>7</w:t>
            </w:r>
          </w:p>
        </w:tc>
        <w:tc>
          <w:tcPr>
            <w:tcW w:w="1795" w:type="dxa"/>
          </w:tcPr>
          <w:p w:rsidR="006C0E67" w:rsidRPr="00A760A4" w:rsidRDefault="006C0E67" w:rsidP="00687E6D">
            <w:pPr>
              <w:pStyle w:val="ListParagraph"/>
              <w:spacing w:after="120"/>
              <w:ind w:left="0"/>
              <w:jc w:val="center"/>
              <w:rPr>
                <w:rFonts w:ascii="Arial" w:hAnsi="Arial" w:cs="Arial"/>
                <w:sz w:val="24"/>
              </w:rPr>
            </w:pPr>
            <w:r w:rsidRPr="00A760A4">
              <w:rPr>
                <w:rFonts w:ascii="Arial" w:hAnsi="Arial" w:cs="Arial"/>
                <w:sz w:val="24"/>
              </w:rPr>
              <w:t>7</w:t>
            </w:r>
          </w:p>
        </w:tc>
      </w:tr>
      <w:tr w:rsidR="006C0E67" w:rsidTr="00687E6D">
        <w:trPr>
          <w:jc w:val="center"/>
        </w:trPr>
        <w:tc>
          <w:tcPr>
            <w:tcW w:w="590" w:type="dxa"/>
          </w:tcPr>
          <w:p w:rsidR="006C0E67" w:rsidRDefault="006C0E67" w:rsidP="00687E6D">
            <w:pPr>
              <w:pStyle w:val="ListParagraph"/>
              <w:spacing w:after="120"/>
              <w:ind w:left="0"/>
              <w:jc w:val="center"/>
              <w:rPr>
                <w:rFonts w:ascii="Arial" w:hAnsi="Arial" w:cs="Arial"/>
                <w:sz w:val="24"/>
              </w:rPr>
            </w:pPr>
            <w:r>
              <w:rPr>
                <w:rFonts w:ascii="Arial" w:hAnsi="Arial" w:cs="Arial"/>
                <w:sz w:val="24"/>
              </w:rPr>
              <w:t>12</w:t>
            </w:r>
          </w:p>
        </w:tc>
        <w:tc>
          <w:tcPr>
            <w:tcW w:w="3038" w:type="dxa"/>
          </w:tcPr>
          <w:p w:rsidR="006C0E67" w:rsidRDefault="006C0E67" w:rsidP="00687E6D">
            <w:pPr>
              <w:pStyle w:val="ListParagraph"/>
              <w:spacing w:after="120"/>
              <w:ind w:left="0"/>
              <w:rPr>
                <w:rFonts w:ascii="Arial" w:hAnsi="Arial" w:cs="Arial"/>
                <w:sz w:val="24"/>
              </w:rPr>
            </w:pPr>
            <w:r>
              <w:rPr>
                <w:rFonts w:ascii="Arial" w:hAnsi="Arial" w:cs="Arial"/>
                <w:sz w:val="24"/>
              </w:rPr>
              <w:t>Panjang kelas</w:t>
            </w:r>
          </w:p>
        </w:tc>
        <w:tc>
          <w:tcPr>
            <w:tcW w:w="1795" w:type="dxa"/>
          </w:tcPr>
          <w:p w:rsidR="006C0E67" w:rsidRPr="00306460" w:rsidRDefault="006C0E67" w:rsidP="00687E6D">
            <w:pPr>
              <w:pStyle w:val="ListParagraph"/>
              <w:spacing w:after="120"/>
              <w:ind w:left="0"/>
              <w:jc w:val="center"/>
              <w:rPr>
                <w:rFonts w:ascii="Arial" w:hAnsi="Arial" w:cs="Arial"/>
                <w:sz w:val="24"/>
                <w:szCs w:val="24"/>
                <w:lang w:val="en-US"/>
              </w:rPr>
            </w:pPr>
            <w:r>
              <w:rPr>
                <w:rFonts w:ascii="Arial" w:hAnsi="Arial" w:cs="Arial"/>
                <w:sz w:val="24"/>
                <w:szCs w:val="24"/>
                <w:lang w:val="en-US"/>
              </w:rPr>
              <w:t>7</w:t>
            </w:r>
          </w:p>
        </w:tc>
        <w:tc>
          <w:tcPr>
            <w:tcW w:w="1795" w:type="dxa"/>
          </w:tcPr>
          <w:p w:rsidR="006C0E67" w:rsidRDefault="006C0E67" w:rsidP="00687E6D">
            <w:pPr>
              <w:pStyle w:val="ListParagraph"/>
              <w:spacing w:after="120"/>
              <w:ind w:left="0"/>
              <w:jc w:val="center"/>
              <w:rPr>
                <w:rFonts w:ascii="Arial" w:hAnsi="Arial" w:cs="Arial"/>
                <w:sz w:val="24"/>
              </w:rPr>
            </w:pPr>
            <w:r>
              <w:rPr>
                <w:rFonts w:ascii="Arial" w:hAnsi="Arial" w:cs="Arial"/>
                <w:sz w:val="24"/>
              </w:rPr>
              <w:t>5</w:t>
            </w:r>
          </w:p>
        </w:tc>
      </w:tr>
    </w:tbl>
    <w:p w:rsidR="006C0E67" w:rsidRPr="00A86793" w:rsidRDefault="006C0E67" w:rsidP="006C0E67">
      <w:pPr>
        <w:spacing w:after="120" w:line="480" w:lineRule="auto"/>
        <w:rPr>
          <w:rFonts w:ascii="Arial" w:hAnsi="Arial" w:cs="Arial"/>
          <w:sz w:val="24"/>
        </w:rPr>
      </w:pPr>
    </w:p>
    <w:p w:rsidR="006C0E67" w:rsidRPr="005840B1" w:rsidRDefault="006C0E67" w:rsidP="006C0E67">
      <w:pPr>
        <w:pStyle w:val="ListParagraph"/>
        <w:numPr>
          <w:ilvl w:val="0"/>
          <w:numId w:val="2"/>
        </w:numPr>
        <w:spacing w:after="120" w:line="480" w:lineRule="auto"/>
        <w:jc w:val="left"/>
        <w:rPr>
          <w:rFonts w:ascii="Arial" w:hAnsi="Arial" w:cs="Arial"/>
          <w:b/>
          <w:sz w:val="24"/>
          <w:szCs w:val="24"/>
        </w:rPr>
      </w:pPr>
      <w:r w:rsidRPr="005840B1">
        <w:rPr>
          <w:rFonts w:ascii="Arial" w:hAnsi="Arial" w:cs="Arial"/>
          <w:b/>
          <w:sz w:val="24"/>
          <w:szCs w:val="24"/>
        </w:rPr>
        <w:t xml:space="preserve">Variabel </w:t>
      </w:r>
      <w:r>
        <w:rPr>
          <w:rFonts w:ascii="Arial" w:hAnsi="Arial" w:cs="Arial"/>
          <w:b/>
          <w:sz w:val="24"/>
          <w:szCs w:val="24"/>
        </w:rPr>
        <w:t>Kreativitas Siswa</w:t>
      </w:r>
    </w:p>
    <w:p w:rsidR="006C0E67" w:rsidRDefault="006C0E67" w:rsidP="006C0E67">
      <w:pPr>
        <w:spacing w:after="120" w:line="480" w:lineRule="auto"/>
        <w:ind w:firstLine="567"/>
        <w:jc w:val="both"/>
        <w:rPr>
          <w:rFonts w:ascii="Arial" w:hAnsi="Arial" w:cs="Arial"/>
          <w:sz w:val="24"/>
          <w:szCs w:val="24"/>
        </w:rPr>
      </w:pPr>
      <w:r w:rsidRPr="00B63B29">
        <w:rPr>
          <w:rFonts w:ascii="Arial" w:hAnsi="Arial" w:cs="Arial"/>
          <w:sz w:val="24"/>
        </w:rPr>
        <w:t>Berdasarkan</w:t>
      </w:r>
      <w:r w:rsidRPr="006542C5">
        <w:rPr>
          <w:rFonts w:ascii="Arial" w:hAnsi="Arial" w:cs="Arial"/>
          <w:sz w:val="24"/>
          <w:szCs w:val="24"/>
        </w:rPr>
        <w:t xml:space="preserve"> hasil perhitungan jawaban </w:t>
      </w:r>
      <w:r>
        <w:rPr>
          <w:rFonts w:ascii="Arial" w:hAnsi="Arial" w:cs="Arial"/>
          <w:sz w:val="24"/>
          <w:szCs w:val="24"/>
        </w:rPr>
        <w:t xml:space="preserve">kuesioner variabel kreativitas siswa yang terdiri dari 25 butir pernyataan dengan 52 </w:t>
      </w:r>
      <w:r w:rsidRPr="006542C5">
        <w:rPr>
          <w:rFonts w:ascii="Arial" w:hAnsi="Arial" w:cs="Arial"/>
          <w:sz w:val="24"/>
          <w:szCs w:val="24"/>
        </w:rPr>
        <w:t>responden, maka didapat hasil s</w:t>
      </w:r>
      <w:r>
        <w:rPr>
          <w:rFonts w:ascii="Arial" w:hAnsi="Arial" w:cs="Arial"/>
          <w:sz w:val="24"/>
          <w:szCs w:val="24"/>
        </w:rPr>
        <w:t>ebagai berikut: jumlah skor 5605</w:t>
      </w:r>
      <w:r w:rsidRPr="006542C5">
        <w:rPr>
          <w:rFonts w:ascii="Arial" w:hAnsi="Arial" w:cs="Arial"/>
          <w:sz w:val="24"/>
          <w:szCs w:val="24"/>
        </w:rPr>
        <w:t>, s</w:t>
      </w:r>
      <w:r>
        <w:rPr>
          <w:rFonts w:ascii="Arial" w:hAnsi="Arial" w:cs="Arial"/>
          <w:sz w:val="24"/>
          <w:szCs w:val="24"/>
        </w:rPr>
        <w:t>kor tertinggi 124 dan skor terendah 90</w:t>
      </w:r>
      <w:r w:rsidRPr="006542C5">
        <w:rPr>
          <w:rFonts w:ascii="Arial" w:hAnsi="Arial" w:cs="Arial"/>
          <w:sz w:val="24"/>
          <w:szCs w:val="24"/>
        </w:rPr>
        <w:t xml:space="preserve"> dengan demik</w:t>
      </w:r>
      <w:r>
        <w:rPr>
          <w:rFonts w:ascii="Arial" w:hAnsi="Arial" w:cs="Arial"/>
          <w:sz w:val="24"/>
          <w:szCs w:val="24"/>
        </w:rPr>
        <w:t>ian rentang skornya adalah 34 rata-rata skor sebesar  107,79 nilai tengah sebesar 107,94</w:t>
      </w:r>
      <w:r w:rsidRPr="006542C5">
        <w:rPr>
          <w:rFonts w:ascii="Arial" w:hAnsi="Arial" w:cs="Arial"/>
          <w:sz w:val="24"/>
          <w:szCs w:val="24"/>
        </w:rPr>
        <w:t xml:space="preserve"> skor yang p</w:t>
      </w:r>
      <w:r>
        <w:rPr>
          <w:rFonts w:ascii="Arial" w:hAnsi="Arial" w:cs="Arial"/>
          <w:sz w:val="24"/>
          <w:szCs w:val="24"/>
        </w:rPr>
        <w:t>aling sering muncul adalah 106,62</w:t>
      </w:r>
      <w:r w:rsidRPr="006542C5">
        <w:rPr>
          <w:rFonts w:ascii="Arial" w:hAnsi="Arial" w:cs="Arial"/>
          <w:sz w:val="24"/>
          <w:szCs w:val="24"/>
        </w:rPr>
        <w:t xml:space="preserve"> dan banyak kelas interval </w:t>
      </w:r>
      <w:r w:rsidRPr="006542C5">
        <w:rPr>
          <w:rFonts w:ascii="Arial" w:hAnsi="Arial" w:cs="Arial"/>
          <w:sz w:val="24"/>
          <w:szCs w:val="24"/>
        </w:rPr>
        <w:lastRenderedPageBreak/>
        <w:t>sebanya</w:t>
      </w:r>
      <w:r>
        <w:rPr>
          <w:rFonts w:ascii="Arial" w:hAnsi="Arial" w:cs="Arial"/>
          <w:sz w:val="24"/>
          <w:szCs w:val="24"/>
        </w:rPr>
        <w:t>k 7 dengan panjang kelas yaitu 5</w:t>
      </w:r>
      <w:r w:rsidRPr="006542C5">
        <w:rPr>
          <w:rFonts w:ascii="Arial" w:hAnsi="Arial" w:cs="Arial"/>
          <w:sz w:val="24"/>
          <w:szCs w:val="24"/>
        </w:rPr>
        <w:t xml:space="preserve">. </w:t>
      </w:r>
      <w:r w:rsidRPr="006542C5">
        <w:rPr>
          <w:rFonts w:ascii="Arial" w:hAnsi="Arial" w:cs="Arial"/>
          <w:sz w:val="24"/>
          <w:szCs w:val="24"/>
          <w:lang w:val="fi-FI"/>
        </w:rPr>
        <w:t xml:space="preserve">Selain itu nilai varian sampel adalah </w:t>
      </w:r>
      <w:r>
        <w:rPr>
          <w:rFonts w:ascii="Arial" w:hAnsi="Arial" w:cs="Arial"/>
          <w:sz w:val="24"/>
          <w:szCs w:val="24"/>
        </w:rPr>
        <w:t xml:space="preserve">57,66 </w:t>
      </w:r>
      <w:r w:rsidRPr="006542C5">
        <w:rPr>
          <w:rFonts w:ascii="Arial" w:hAnsi="Arial" w:cs="Arial"/>
          <w:sz w:val="24"/>
          <w:szCs w:val="24"/>
          <w:lang w:val="fi-FI"/>
        </w:rPr>
        <w:t>dengan stan</w:t>
      </w:r>
      <w:r>
        <w:rPr>
          <w:rFonts w:ascii="Arial" w:hAnsi="Arial" w:cs="Arial"/>
          <w:sz w:val="24"/>
          <w:szCs w:val="24"/>
          <w:lang w:val="fi-FI"/>
        </w:rPr>
        <w:t xml:space="preserve">dar deviasi sebesar </w:t>
      </w:r>
      <w:r>
        <w:rPr>
          <w:rFonts w:ascii="Arial" w:hAnsi="Arial" w:cs="Arial"/>
          <w:sz w:val="24"/>
          <w:szCs w:val="24"/>
        </w:rPr>
        <w:t>7</w:t>
      </w:r>
      <w:r w:rsidRPr="006542C5">
        <w:rPr>
          <w:rFonts w:ascii="Arial" w:hAnsi="Arial" w:cs="Arial"/>
          <w:sz w:val="24"/>
          <w:szCs w:val="24"/>
          <w:lang w:val="fi-FI"/>
        </w:rPr>
        <w:t>,</w:t>
      </w:r>
      <w:r>
        <w:rPr>
          <w:rFonts w:ascii="Arial" w:hAnsi="Arial" w:cs="Arial"/>
          <w:sz w:val="24"/>
          <w:szCs w:val="24"/>
        </w:rPr>
        <w:t>59.</w:t>
      </w:r>
    </w:p>
    <w:p w:rsidR="006C0E67" w:rsidRPr="002462A3" w:rsidRDefault="006C0E67" w:rsidP="006C0E67">
      <w:pPr>
        <w:spacing w:after="120" w:line="480" w:lineRule="auto"/>
        <w:ind w:firstLine="567"/>
        <w:jc w:val="both"/>
        <w:rPr>
          <w:rFonts w:ascii="Arial" w:hAnsi="Arial" w:cs="Arial"/>
          <w:sz w:val="24"/>
          <w:szCs w:val="24"/>
        </w:rPr>
      </w:pPr>
      <w:r>
        <w:rPr>
          <w:rFonts w:ascii="Arial" w:hAnsi="Arial" w:cs="Arial"/>
          <w:sz w:val="24"/>
          <w:szCs w:val="24"/>
        </w:rPr>
        <w:t>Dari data tersebut maka diperoleh interval nilai sebanyak 7 kelas dan jarak kelas 5, interval ini dimulai dari skor terendah hongga tertinggi, antara lain kelas pertama interval nilainya dimulai dari 90 sampai 94, kelas kedua dimulai dari 95 sampai 99, kelas ketiga dimulai dari 100 sampai 104,kelas keempat dimulai dari 105 sampai 109, kelas kelima dimulai dari 110 sampai 114, kelas keenam dimulai dari 115 sampai 119 dan kelas ketujuh dimulai dari 120 sampai 124.</w:t>
      </w:r>
    </w:p>
    <w:p w:rsidR="006C0E67" w:rsidRDefault="006C0E67" w:rsidP="006C0E67">
      <w:pPr>
        <w:spacing w:after="120" w:line="480" w:lineRule="auto"/>
        <w:ind w:left="66" w:firstLine="654"/>
        <w:jc w:val="both"/>
        <w:rPr>
          <w:rFonts w:ascii="Arial" w:hAnsi="Arial" w:cs="Arial"/>
          <w:sz w:val="24"/>
          <w:szCs w:val="24"/>
        </w:rPr>
      </w:pPr>
      <w:r w:rsidRPr="006542C5">
        <w:rPr>
          <w:rFonts w:ascii="Arial" w:hAnsi="Arial" w:cs="Arial"/>
          <w:sz w:val="24"/>
          <w:szCs w:val="24"/>
        </w:rPr>
        <w:t xml:space="preserve">Gambaran data di atas dituangkan ke dalam tabel distribusi frekuensi dan histogram. Adapun tabel frekuensi dan histogram data variabel </w:t>
      </w:r>
      <w:r>
        <w:rPr>
          <w:rFonts w:ascii="Arial" w:hAnsi="Arial" w:cs="Arial"/>
          <w:sz w:val="24"/>
          <w:szCs w:val="24"/>
        </w:rPr>
        <w:t xml:space="preserve">kreativitas siswa </w:t>
      </w:r>
      <w:r w:rsidRPr="006542C5">
        <w:rPr>
          <w:rFonts w:ascii="Arial" w:hAnsi="Arial" w:cs="Arial"/>
          <w:sz w:val="24"/>
          <w:szCs w:val="24"/>
        </w:rPr>
        <w:t>sebagai berikut.</w:t>
      </w:r>
    </w:p>
    <w:p w:rsidR="006C0E67" w:rsidRPr="00C245F8" w:rsidRDefault="006C0E67" w:rsidP="006C0E67">
      <w:pPr>
        <w:spacing w:after="0" w:line="240" w:lineRule="auto"/>
        <w:ind w:left="66" w:firstLine="654"/>
        <w:rPr>
          <w:rFonts w:ascii="Arial" w:hAnsi="Arial" w:cs="Arial"/>
          <w:b/>
          <w:sz w:val="24"/>
          <w:szCs w:val="24"/>
        </w:rPr>
      </w:pPr>
      <w:r>
        <w:rPr>
          <w:rFonts w:ascii="Arial" w:hAnsi="Arial" w:cs="Arial"/>
          <w:b/>
          <w:sz w:val="24"/>
          <w:szCs w:val="24"/>
        </w:rPr>
        <w:t xml:space="preserve">     </w:t>
      </w:r>
      <w:r w:rsidRPr="00C245F8">
        <w:rPr>
          <w:rFonts w:ascii="Arial" w:hAnsi="Arial" w:cs="Arial"/>
          <w:b/>
          <w:sz w:val="24"/>
          <w:szCs w:val="24"/>
        </w:rPr>
        <w:t>Tabel 4.2. Distribusi Frekuensi Kreativitas Siswa (Y)</w:t>
      </w:r>
    </w:p>
    <w:tbl>
      <w:tblPr>
        <w:tblStyle w:val="TableGrid"/>
        <w:tblW w:w="0" w:type="auto"/>
        <w:tblLook w:val="04A0" w:firstRow="1" w:lastRow="0" w:firstColumn="1" w:lastColumn="0" w:noHBand="0" w:noVBand="1"/>
      </w:tblPr>
      <w:tblGrid>
        <w:gridCol w:w="534"/>
        <w:gridCol w:w="1794"/>
        <w:gridCol w:w="1441"/>
        <w:gridCol w:w="889"/>
        <w:gridCol w:w="1165"/>
        <w:gridCol w:w="1165"/>
        <w:gridCol w:w="1165"/>
      </w:tblGrid>
      <w:tr w:rsidR="006C0E67" w:rsidTr="00687E6D">
        <w:tc>
          <w:tcPr>
            <w:tcW w:w="534" w:type="dxa"/>
          </w:tcPr>
          <w:p w:rsidR="006C0E67" w:rsidRDefault="006C0E67" w:rsidP="00687E6D">
            <w:pPr>
              <w:pStyle w:val="ListParagraph"/>
              <w:ind w:left="0"/>
              <w:rPr>
                <w:rFonts w:ascii="Arial" w:hAnsi="Arial" w:cs="Arial"/>
              </w:rPr>
            </w:pPr>
            <w:r>
              <w:rPr>
                <w:rFonts w:ascii="Arial" w:hAnsi="Arial" w:cs="Arial"/>
              </w:rPr>
              <w:t>no</w:t>
            </w:r>
          </w:p>
        </w:tc>
        <w:tc>
          <w:tcPr>
            <w:tcW w:w="1794" w:type="dxa"/>
          </w:tcPr>
          <w:p w:rsidR="006C0E67" w:rsidRDefault="006C0E67" w:rsidP="00687E6D">
            <w:pPr>
              <w:pStyle w:val="ListParagraph"/>
              <w:ind w:left="0"/>
              <w:rPr>
                <w:rFonts w:ascii="Arial" w:hAnsi="Arial" w:cs="Arial"/>
              </w:rPr>
            </w:pPr>
            <w:r>
              <w:rPr>
                <w:rFonts w:ascii="Arial" w:hAnsi="Arial" w:cs="Arial"/>
              </w:rPr>
              <w:t>Interval Nilai</w:t>
            </w:r>
          </w:p>
        </w:tc>
        <w:tc>
          <w:tcPr>
            <w:tcW w:w="1441" w:type="dxa"/>
          </w:tcPr>
          <w:p w:rsidR="006C0E67" w:rsidRDefault="006C0E67" w:rsidP="00687E6D">
            <w:pPr>
              <w:pStyle w:val="ListParagraph"/>
              <w:ind w:left="0"/>
              <w:rPr>
                <w:rFonts w:ascii="Arial" w:hAnsi="Arial" w:cs="Arial"/>
              </w:rPr>
            </w:pPr>
            <w:r>
              <w:rPr>
                <w:rFonts w:ascii="Arial" w:hAnsi="Arial" w:cs="Arial"/>
              </w:rPr>
              <w:t>Batas Kelas</w:t>
            </w:r>
          </w:p>
        </w:tc>
        <w:tc>
          <w:tcPr>
            <w:tcW w:w="889" w:type="dxa"/>
          </w:tcPr>
          <w:p w:rsidR="006C0E67" w:rsidRDefault="006C0E67" w:rsidP="00687E6D">
            <w:pPr>
              <w:pStyle w:val="ListParagraph"/>
              <w:ind w:left="0"/>
              <w:rPr>
                <w:rFonts w:ascii="Arial" w:hAnsi="Arial" w:cs="Arial"/>
              </w:rPr>
            </w:pPr>
            <w:r>
              <w:rPr>
                <w:rFonts w:ascii="Arial" w:hAnsi="Arial" w:cs="Arial"/>
              </w:rPr>
              <w:t>Titik tengah</w:t>
            </w:r>
          </w:p>
          <w:p w:rsidR="006C0E67" w:rsidRDefault="006C0E67" w:rsidP="00687E6D">
            <w:pPr>
              <w:pStyle w:val="ListParagraph"/>
              <w:ind w:left="0"/>
              <w:rPr>
                <w:rFonts w:ascii="Arial" w:hAnsi="Arial" w:cs="Arial"/>
              </w:rPr>
            </w:pPr>
            <w:r>
              <w:rPr>
                <w:rFonts w:ascii="Arial" w:hAnsi="Arial" w:cs="Arial"/>
              </w:rPr>
              <w:t xml:space="preserve"> X</w:t>
            </w:r>
            <w:r>
              <w:rPr>
                <w:rFonts w:ascii="Arial" w:hAnsi="Arial" w:cs="Arial"/>
                <w:vertAlign w:val="subscript"/>
              </w:rPr>
              <w:t>1</w:t>
            </w:r>
            <w:r>
              <w:rPr>
                <w:rFonts w:ascii="Arial" w:hAnsi="Arial" w:cs="Arial"/>
              </w:rPr>
              <w:t xml:space="preserve">  </w:t>
            </w:r>
          </w:p>
        </w:tc>
        <w:tc>
          <w:tcPr>
            <w:tcW w:w="1165" w:type="dxa"/>
          </w:tcPr>
          <w:p w:rsidR="006C0E67" w:rsidRPr="00D1669E" w:rsidRDefault="006C0E67" w:rsidP="00687E6D">
            <w:pPr>
              <w:pStyle w:val="ListParagraph"/>
              <w:ind w:left="0"/>
              <w:rPr>
                <w:rFonts w:ascii="Arial" w:hAnsi="Arial" w:cs="Arial"/>
                <w:vertAlign w:val="subscript"/>
              </w:rPr>
            </w:pPr>
            <w:r>
              <w:rPr>
                <w:rFonts w:ascii="Arial" w:hAnsi="Arial" w:cs="Arial"/>
              </w:rPr>
              <w:t xml:space="preserve"> f</w:t>
            </w:r>
            <w:r>
              <w:rPr>
                <w:rFonts w:ascii="Arial" w:hAnsi="Arial" w:cs="Arial"/>
                <w:vertAlign w:val="subscript"/>
              </w:rPr>
              <w:t>absolut</w:t>
            </w:r>
          </w:p>
        </w:tc>
        <w:tc>
          <w:tcPr>
            <w:tcW w:w="1165" w:type="dxa"/>
          </w:tcPr>
          <w:p w:rsidR="006C0E67" w:rsidRPr="00D1669E" w:rsidRDefault="006C0E67" w:rsidP="00687E6D">
            <w:pPr>
              <w:pStyle w:val="ListParagraph"/>
              <w:ind w:left="0"/>
              <w:rPr>
                <w:rFonts w:ascii="Arial" w:hAnsi="Arial" w:cs="Arial"/>
                <w:vertAlign w:val="subscript"/>
              </w:rPr>
            </w:pPr>
            <w:r>
              <w:rPr>
                <w:rFonts w:ascii="Arial" w:hAnsi="Arial" w:cs="Arial"/>
              </w:rPr>
              <w:t>f</w:t>
            </w:r>
            <w:r>
              <w:rPr>
                <w:rFonts w:ascii="Arial" w:hAnsi="Arial" w:cs="Arial"/>
                <w:vertAlign w:val="subscript"/>
              </w:rPr>
              <w:t>relatif</w:t>
            </w:r>
          </w:p>
        </w:tc>
        <w:tc>
          <w:tcPr>
            <w:tcW w:w="1165" w:type="dxa"/>
          </w:tcPr>
          <w:p w:rsidR="006C0E67" w:rsidRDefault="006C0E67" w:rsidP="00687E6D">
            <w:pPr>
              <w:pStyle w:val="ListParagraph"/>
              <w:ind w:left="0"/>
              <w:rPr>
                <w:rFonts w:ascii="Arial" w:hAnsi="Arial" w:cs="Arial"/>
              </w:rPr>
            </w:pPr>
            <w:r>
              <w:rPr>
                <w:rFonts w:ascii="Arial" w:hAnsi="Arial" w:cs="Arial"/>
              </w:rPr>
              <w:t>f.x</w:t>
            </w:r>
          </w:p>
        </w:tc>
      </w:tr>
      <w:tr w:rsidR="006C0E67" w:rsidRPr="00955CE0" w:rsidTr="00687E6D">
        <w:tc>
          <w:tcPr>
            <w:tcW w:w="534" w:type="dxa"/>
          </w:tcPr>
          <w:p w:rsidR="006C0E67" w:rsidRDefault="006C0E67" w:rsidP="00687E6D">
            <w:pPr>
              <w:pStyle w:val="ListParagraph"/>
              <w:ind w:left="0"/>
              <w:rPr>
                <w:rFonts w:ascii="Arial" w:hAnsi="Arial" w:cs="Arial"/>
              </w:rPr>
            </w:pPr>
            <w:r>
              <w:rPr>
                <w:rFonts w:ascii="Arial" w:hAnsi="Arial" w:cs="Arial"/>
              </w:rPr>
              <w:t>1</w:t>
            </w:r>
          </w:p>
        </w:tc>
        <w:tc>
          <w:tcPr>
            <w:tcW w:w="1794" w:type="dxa"/>
            <w:vAlign w:val="bottom"/>
          </w:tcPr>
          <w:p w:rsidR="006C0E67" w:rsidRDefault="006C0E67" w:rsidP="00687E6D">
            <w:pPr>
              <w:jc w:val="center"/>
              <w:rPr>
                <w:rFonts w:ascii="Arial" w:hAnsi="Arial" w:cs="Arial"/>
                <w:sz w:val="20"/>
                <w:szCs w:val="20"/>
              </w:rPr>
            </w:pPr>
            <w:r>
              <w:rPr>
                <w:rFonts w:ascii="Arial" w:hAnsi="Arial" w:cs="Arial"/>
                <w:sz w:val="20"/>
                <w:szCs w:val="20"/>
              </w:rPr>
              <w:t>90 – 94</w:t>
            </w:r>
          </w:p>
        </w:tc>
        <w:tc>
          <w:tcPr>
            <w:tcW w:w="1441" w:type="dxa"/>
            <w:vAlign w:val="bottom"/>
          </w:tcPr>
          <w:p w:rsidR="006C0E67" w:rsidRPr="00E81860" w:rsidRDefault="006C0E67" w:rsidP="00687E6D">
            <w:pPr>
              <w:jc w:val="center"/>
              <w:rPr>
                <w:rFonts w:ascii="Calibri" w:hAnsi="Calibri"/>
              </w:rPr>
            </w:pPr>
            <w:r w:rsidRPr="00E81860">
              <w:rPr>
                <w:rFonts w:ascii="Calibri" w:hAnsi="Calibri"/>
              </w:rPr>
              <w:t>89,5 - 94,5</w:t>
            </w:r>
          </w:p>
        </w:tc>
        <w:tc>
          <w:tcPr>
            <w:tcW w:w="889" w:type="dxa"/>
          </w:tcPr>
          <w:p w:rsidR="006C0E67" w:rsidRDefault="006C0E67" w:rsidP="00687E6D">
            <w:pPr>
              <w:pStyle w:val="ListParagraph"/>
              <w:ind w:left="0"/>
              <w:jc w:val="center"/>
              <w:rPr>
                <w:rFonts w:ascii="Arial" w:hAnsi="Arial" w:cs="Arial"/>
              </w:rPr>
            </w:pPr>
            <w:r>
              <w:rPr>
                <w:rFonts w:ascii="Arial" w:hAnsi="Arial" w:cs="Arial"/>
              </w:rPr>
              <w:t>92</w:t>
            </w:r>
          </w:p>
        </w:tc>
        <w:tc>
          <w:tcPr>
            <w:tcW w:w="1165" w:type="dxa"/>
            <w:vAlign w:val="bottom"/>
          </w:tcPr>
          <w:p w:rsidR="006C0E67" w:rsidRPr="00E81860" w:rsidRDefault="006C0E67" w:rsidP="00687E6D">
            <w:pPr>
              <w:jc w:val="center"/>
              <w:rPr>
                <w:rFonts w:ascii="Calibri" w:hAnsi="Calibri"/>
              </w:rPr>
            </w:pPr>
            <w:r w:rsidRPr="00E81860">
              <w:rPr>
                <w:rFonts w:ascii="Calibri" w:hAnsi="Calibri"/>
              </w:rPr>
              <w:t>3</w:t>
            </w:r>
          </w:p>
        </w:tc>
        <w:tc>
          <w:tcPr>
            <w:tcW w:w="1165" w:type="dxa"/>
          </w:tcPr>
          <w:p w:rsidR="006C0E67" w:rsidRDefault="006C0E67" w:rsidP="00687E6D">
            <w:pPr>
              <w:pStyle w:val="ListParagraph"/>
              <w:ind w:left="0"/>
              <w:jc w:val="center"/>
              <w:rPr>
                <w:rFonts w:ascii="Arial" w:hAnsi="Arial" w:cs="Arial"/>
              </w:rPr>
            </w:pPr>
            <w:r>
              <w:rPr>
                <w:rFonts w:ascii="Arial" w:hAnsi="Arial" w:cs="Arial"/>
              </w:rPr>
              <w:t>6%</w:t>
            </w:r>
          </w:p>
        </w:tc>
        <w:tc>
          <w:tcPr>
            <w:tcW w:w="1165" w:type="dxa"/>
          </w:tcPr>
          <w:p w:rsidR="006C0E67" w:rsidRPr="00955CE0" w:rsidRDefault="006C0E67" w:rsidP="00687E6D">
            <w:pPr>
              <w:pStyle w:val="ListParagraph"/>
              <w:ind w:left="0"/>
              <w:jc w:val="center"/>
              <w:rPr>
                <w:rFonts w:ascii="Arial" w:hAnsi="Arial" w:cs="Arial"/>
              </w:rPr>
            </w:pPr>
            <w:r w:rsidRPr="00955CE0">
              <w:rPr>
                <w:rFonts w:ascii="Arial" w:hAnsi="Arial" w:cs="Arial"/>
              </w:rPr>
              <w:t>276</w:t>
            </w:r>
          </w:p>
        </w:tc>
      </w:tr>
      <w:tr w:rsidR="006C0E67" w:rsidRPr="00955CE0" w:rsidTr="00687E6D">
        <w:tc>
          <w:tcPr>
            <w:tcW w:w="534" w:type="dxa"/>
          </w:tcPr>
          <w:p w:rsidR="006C0E67" w:rsidRDefault="006C0E67" w:rsidP="00687E6D">
            <w:pPr>
              <w:pStyle w:val="ListParagraph"/>
              <w:ind w:left="0"/>
              <w:rPr>
                <w:rFonts w:ascii="Arial" w:hAnsi="Arial" w:cs="Arial"/>
              </w:rPr>
            </w:pPr>
            <w:r>
              <w:rPr>
                <w:rFonts w:ascii="Arial" w:hAnsi="Arial" w:cs="Arial"/>
              </w:rPr>
              <w:t>2</w:t>
            </w:r>
          </w:p>
        </w:tc>
        <w:tc>
          <w:tcPr>
            <w:tcW w:w="1794" w:type="dxa"/>
            <w:vAlign w:val="bottom"/>
          </w:tcPr>
          <w:p w:rsidR="006C0E67" w:rsidRDefault="006C0E67" w:rsidP="00687E6D">
            <w:pPr>
              <w:jc w:val="center"/>
              <w:rPr>
                <w:rFonts w:ascii="Arial" w:hAnsi="Arial" w:cs="Arial"/>
                <w:sz w:val="20"/>
                <w:szCs w:val="20"/>
              </w:rPr>
            </w:pPr>
            <w:r>
              <w:rPr>
                <w:rFonts w:ascii="Arial" w:hAnsi="Arial" w:cs="Arial"/>
                <w:sz w:val="20"/>
                <w:szCs w:val="20"/>
              </w:rPr>
              <w:t>95 – 99</w:t>
            </w:r>
          </w:p>
        </w:tc>
        <w:tc>
          <w:tcPr>
            <w:tcW w:w="1441" w:type="dxa"/>
            <w:vAlign w:val="bottom"/>
          </w:tcPr>
          <w:p w:rsidR="006C0E67" w:rsidRPr="00E81860" w:rsidRDefault="006C0E67" w:rsidP="00687E6D">
            <w:pPr>
              <w:jc w:val="center"/>
              <w:rPr>
                <w:rFonts w:ascii="Calibri" w:hAnsi="Calibri"/>
              </w:rPr>
            </w:pPr>
            <w:r w:rsidRPr="00E81860">
              <w:rPr>
                <w:rFonts w:ascii="Calibri" w:hAnsi="Calibri"/>
              </w:rPr>
              <w:t>94,5 - 99,5</w:t>
            </w:r>
          </w:p>
        </w:tc>
        <w:tc>
          <w:tcPr>
            <w:tcW w:w="889" w:type="dxa"/>
          </w:tcPr>
          <w:p w:rsidR="006C0E67" w:rsidRDefault="006C0E67" w:rsidP="00687E6D">
            <w:pPr>
              <w:pStyle w:val="ListParagraph"/>
              <w:ind w:left="0"/>
              <w:jc w:val="center"/>
              <w:rPr>
                <w:rFonts w:ascii="Arial" w:hAnsi="Arial" w:cs="Arial"/>
              </w:rPr>
            </w:pPr>
            <w:r>
              <w:rPr>
                <w:rFonts w:ascii="Arial" w:hAnsi="Arial" w:cs="Arial"/>
              </w:rPr>
              <w:t>97</w:t>
            </w:r>
          </w:p>
        </w:tc>
        <w:tc>
          <w:tcPr>
            <w:tcW w:w="1165" w:type="dxa"/>
            <w:vAlign w:val="bottom"/>
          </w:tcPr>
          <w:p w:rsidR="006C0E67" w:rsidRPr="00E81860" w:rsidRDefault="006C0E67" w:rsidP="00687E6D">
            <w:pPr>
              <w:jc w:val="center"/>
              <w:rPr>
                <w:rFonts w:ascii="Calibri" w:hAnsi="Calibri"/>
              </w:rPr>
            </w:pPr>
            <w:r w:rsidRPr="00E81860">
              <w:rPr>
                <w:rFonts w:ascii="Calibri" w:hAnsi="Calibri"/>
              </w:rPr>
              <w:t>7</w:t>
            </w:r>
          </w:p>
        </w:tc>
        <w:tc>
          <w:tcPr>
            <w:tcW w:w="1165" w:type="dxa"/>
          </w:tcPr>
          <w:p w:rsidR="006C0E67" w:rsidRDefault="006C0E67" w:rsidP="00687E6D">
            <w:pPr>
              <w:pStyle w:val="ListParagraph"/>
              <w:ind w:left="0"/>
              <w:jc w:val="center"/>
              <w:rPr>
                <w:rFonts w:ascii="Arial" w:hAnsi="Arial" w:cs="Arial"/>
              </w:rPr>
            </w:pPr>
            <w:r>
              <w:rPr>
                <w:rFonts w:ascii="Arial" w:hAnsi="Arial" w:cs="Arial"/>
              </w:rPr>
              <w:t>13%</w:t>
            </w:r>
          </w:p>
        </w:tc>
        <w:tc>
          <w:tcPr>
            <w:tcW w:w="1165" w:type="dxa"/>
          </w:tcPr>
          <w:p w:rsidR="006C0E67" w:rsidRPr="00955CE0" w:rsidRDefault="006C0E67" w:rsidP="00687E6D">
            <w:pPr>
              <w:pStyle w:val="ListParagraph"/>
              <w:ind w:left="0"/>
              <w:jc w:val="center"/>
              <w:rPr>
                <w:rFonts w:ascii="Arial" w:hAnsi="Arial" w:cs="Arial"/>
              </w:rPr>
            </w:pPr>
            <w:r w:rsidRPr="00955CE0">
              <w:rPr>
                <w:rFonts w:ascii="Arial" w:hAnsi="Arial" w:cs="Arial"/>
              </w:rPr>
              <w:t>679</w:t>
            </w:r>
          </w:p>
        </w:tc>
      </w:tr>
      <w:tr w:rsidR="006C0E67" w:rsidRPr="00955CE0" w:rsidTr="00687E6D">
        <w:tc>
          <w:tcPr>
            <w:tcW w:w="534" w:type="dxa"/>
          </w:tcPr>
          <w:p w:rsidR="006C0E67" w:rsidRDefault="006C0E67" w:rsidP="00687E6D">
            <w:pPr>
              <w:pStyle w:val="ListParagraph"/>
              <w:ind w:left="0"/>
              <w:rPr>
                <w:rFonts w:ascii="Arial" w:hAnsi="Arial" w:cs="Arial"/>
              </w:rPr>
            </w:pPr>
            <w:r>
              <w:rPr>
                <w:rFonts w:ascii="Arial" w:hAnsi="Arial" w:cs="Arial"/>
              </w:rPr>
              <w:t>3</w:t>
            </w:r>
          </w:p>
        </w:tc>
        <w:tc>
          <w:tcPr>
            <w:tcW w:w="1794" w:type="dxa"/>
            <w:vAlign w:val="bottom"/>
          </w:tcPr>
          <w:p w:rsidR="006C0E67" w:rsidRDefault="006C0E67" w:rsidP="00687E6D">
            <w:pPr>
              <w:jc w:val="center"/>
              <w:rPr>
                <w:rFonts w:ascii="Arial" w:hAnsi="Arial" w:cs="Arial"/>
                <w:sz w:val="20"/>
                <w:szCs w:val="20"/>
              </w:rPr>
            </w:pPr>
            <w:r>
              <w:rPr>
                <w:rFonts w:ascii="Arial" w:hAnsi="Arial" w:cs="Arial"/>
                <w:sz w:val="20"/>
                <w:szCs w:val="20"/>
              </w:rPr>
              <w:t>100-104</w:t>
            </w:r>
          </w:p>
        </w:tc>
        <w:tc>
          <w:tcPr>
            <w:tcW w:w="1441" w:type="dxa"/>
            <w:vAlign w:val="bottom"/>
          </w:tcPr>
          <w:p w:rsidR="006C0E67" w:rsidRPr="00E81860" w:rsidRDefault="006C0E67" w:rsidP="00687E6D">
            <w:pPr>
              <w:jc w:val="center"/>
              <w:rPr>
                <w:rFonts w:ascii="Calibri" w:hAnsi="Calibri"/>
              </w:rPr>
            </w:pPr>
            <w:r w:rsidRPr="00E81860">
              <w:rPr>
                <w:rFonts w:ascii="Calibri" w:hAnsi="Calibri"/>
              </w:rPr>
              <w:t>99,5 - 104,5</w:t>
            </w:r>
          </w:p>
        </w:tc>
        <w:tc>
          <w:tcPr>
            <w:tcW w:w="889" w:type="dxa"/>
          </w:tcPr>
          <w:p w:rsidR="006C0E67" w:rsidRDefault="006C0E67" w:rsidP="00687E6D">
            <w:pPr>
              <w:pStyle w:val="ListParagraph"/>
              <w:ind w:left="0"/>
              <w:jc w:val="center"/>
              <w:rPr>
                <w:rFonts w:ascii="Arial" w:hAnsi="Arial" w:cs="Arial"/>
              </w:rPr>
            </w:pPr>
            <w:r>
              <w:rPr>
                <w:rFonts w:ascii="Arial" w:hAnsi="Arial" w:cs="Arial"/>
              </w:rPr>
              <w:t>102</w:t>
            </w:r>
          </w:p>
        </w:tc>
        <w:tc>
          <w:tcPr>
            <w:tcW w:w="1165" w:type="dxa"/>
            <w:vAlign w:val="bottom"/>
          </w:tcPr>
          <w:p w:rsidR="006C0E67" w:rsidRPr="00E81860" w:rsidRDefault="006C0E67" w:rsidP="00687E6D">
            <w:pPr>
              <w:jc w:val="center"/>
              <w:rPr>
                <w:rFonts w:ascii="Calibri" w:hAnsi="Calibri"/>
              </w:rPr>
            </w:pPr>
            <w:r w:rsidRPr="00E81860">
              <w:rPr>
                <w:rFonts w:ascii="Calibri" w:hAnsi="Calibri"/>
              </w:rPr>
              <w:t>5</w:t>
            </w:r>
          </w:p>
        </w:tc>
        <w:tc>
          <w:tcPr>
            <w:tcW w:w="1165" w:type="dxa"/>
          </w:tcPr>
          <w:p w:rsidR="006C0E67" w:rsidRDefault="006C0E67" w:rsidP="00687E6D">
            <w:pPr>
              <w:pStyle w:val="ListParagraph"/>
              <w:ind w:left="0"/>
              <w:jc w:val="center"/>
              <w:rPr>
                <w:rFonts w:ascii="Arial" w:hAnsi="Arial" w:cs="Arial"/>
              </w:rPr>
            </w:pPr>
            <w:r>
              <w:rPr>
                <w:rFonts w:ascii="Arial" w:hAnsi="Arial" w:cs="Arial"/>
              </w:rPr>
              <w:t>10%</w:t>
            </w:r>
          </w:p>
        </w:tc>
        <w:tc>
          <w:tcPr>
            <w:tcW w:w="1165" w:type="dxa"/>
          </w:tcPr>
          <w:p w:rsidR="006C0E67" w:rsidRPr="00955CE0" w:rsidRDefault="006C0E67" w:rsidP="00687E6D">
            <w:pPr>
              <w:pStyle w:val="ListParagraph"/>
              <w:ind w:left="0"/>
              <w:jc w:val="center"/>
              <w:rPr>
                <w:rFonts w:ascii="Arial" w:hAnsi="Arial" w:cs="Arial"/>
              </w:rPr>
            </w:pPr>
            <w:r w:rsidRPr="00955CE0">
              <w:rPr>
                <w:rFonts w:ascii="Arial" w:hAnsi="Arial" w:cs="Arial"/>
              </w:rPr>
              <w:t>510</w:t>
            </w:r>
          </w:p>
        </w:tc>
      </w:tr>
      <w:tr w:rsidR="006C0E67" w:rsidRPr="00955CE0" w:rsidTr="00687E6D">
        <w:tc>
          <w:tcPr>
            <w:tcW w:w="534" w:type="dxa"/>
          </w:tcPr>
          <w:p w:rsidR="006C0E67" w:rsidRDefault="006C0E67" w:rsidP="00687E6D">
            <w:pPr>
              <w:pStyle w:val="ListParagraph"/>
              <w:ind w:left="0"/>
              <w:rPr>
                <w:rFonts w:ascii="Arial" w:hAnsi="Arial" w:cs="Arial"/>
              </w:rPr>
            </w:pPr>
            <w:r>
              <w:rPr>
                <w:rFonts w:ascii="Arial" w:hAnsi="Arial" w:cs="Arial"/>
              </w:rPr>
              <w:t>4</w:t>
            </w:r>
          </w:p>
        </w:tc>
        <w:tc>
          <w:tcPr>
            <w:tcW w:w="1794" w:type="dxa"/>
            <w:vAlign w:val="bottom"/>
          </w:tcPr>
          <w:p w:rsidR="006C0E67" w:rsidRDefault="006C0E67" w:rsidP="00687E6D">
            <w:pPr>
              <w:jc w:val="center"/>
              <w:rPr>
                <w:rFonts w:ascii="Arial" w:hAnsi="Arial" w:cs="Arial"/>
                <w:sz w:val="20"/>
                <w:szCs w:val="20"/>
              </w:rPr>
            </w:pPr>
            <w:r>
              <w:rPr>
                <w:rFonts w:ascii="Arial" w:hAnsi="Arial" w:cs="Arial"/>
                <w:sz w:val="20"/>
                <w:szCs w:val="20"/>
              </w:rPr>
              <w:t>105-109</w:t>
            </w:r>
          </w:p>
        </w:tc>
        <w:tc>
          <w:tcPr>
            <w:tcW w:w="1441" w:type="dxa"/>
            <w:vAlign w:val="bottom"/>
          </w:tcPr>
          <w:p w:rsidR="006C0E67" w:rsidRPr="00E81860" w:rsidRDefault="006C0E67" w:rsidP="00687E6D">
            <w:pPr>
              <w:jc w:val="center"/>
              <w:rPr>
                <w:rFonts w:ascii="Calibri" w:hAnsi="Calibri"/>
              </w:rPr>
            </w:pPr>
            <w:r w:rsidRPr="00E81860">
              <w:rPr>
                <w:rFonts w:ascii="Calibri" w:hAnsi="Calibri"/>
              </w:rPr>
              <w:t>104,5 - 109,5</w:t>
            </w:r>
          </w:p>
        </w:tc>
        <w:tc>
          <w:tcPr>
            <w:tcW w:w="889" w:type="dxa"/>
          </w:tcPr>
          <w:p w:rsidR="006C0E67" w:rsidRDefault="006C0E67" w:rsidP="00687E6D">
            <w:pPr>
              <w:pStyle w:val="ListParagraph"/>
              <w:ind w:left="0"/>
              <w:jc w:val="center"/>
              <w:rPr>
                <w:rFonts w:ascii="Arial" w:hAnsi="Arial" w:cs="Arial"/>
              </w:rPr>
            </w:pPr>
            <w:r>
              <w:rPr>
                <w:rFonts w:ascii="Arial" w:hAnsi="Arial" w:cs="Arial"/>
              </w:rPr>
              <w:t>107</w:t>
            </w:r>
          </w:p>
        </w:tc>
        <w:tc>
          <w:tcPr>
            <w:tcW w:w="1165" w:type="dxa"/>
            <w:vAlign w:val="bottom"/>
          </w:tcPr>
          <w:p w:rsidR="006C0E67" w:rsidRPr="00E81860" w:rsidRDefault="006C0E67" w:rsidP="00687E6D">
            <w:pPr>
              <w:jc w:val="center"/>
              <w:rPr>
                <w:rFonts w:ascii="Calibri" w:hAnsi="Calibri"/>
              </w:rPr>
            </w:pPr>
            <w:r w:rsidRPr="00E81860">
              <w:rPr>
                <w:rFonts w:ascii="Calibri" w:hAnsi="Calibri"/>
              </w:rPr>
              <w:t>16</w:t>
            </w:r>
          </w:p>
        </w:tc>
        <w:tc>
          <w:tcPr>
            <w:tcW w:w="1165" w:type="dxa"/>
          </w:tcPr>
          <w:p w:rsidR="006C0E67" w:rsidRDefault="006C0E67" w:rsidP="00687E6D">
            <w:pPr>
              <w:pStyle w:val="ListParagraph"/>
              <w:ind w:left="0"/>
              <w:jc w:val="center"/>
              <w:rPr>
                <w:rFonts w:ascii="Arial" w:hAnsi="Arial" w:cs="Arial"/>
              </w:rPr>
            </w:pPr>
            <w:r>
              <w:rPr>
                <w:rFonts w:ascii="Arial" w:hAnsi="Arial" w:cs="Arial"/>
              </w:rPr>
              <w:t>31%</w:t>
            </w:r>
          </w:p>
        </w:tc>
        <w:tc>
          <w:tcPr>
            <w:tcW w:w="1165" w:type="dxa"/>
          </w:tcPr>
          <w:p w:rsidR="006C0E67" w:rsidRPr="00955CE0" w:rsidRDefault="006C0E67" w:rsidP="00687E6D">
            <w:pPr>
              <w:pStyle w:val="ListParagraph"/>
              <w:ind w:left="0"/>
              <w:jc w:val="center"/>
              <w:rPr>
                <w:rFonts w:ascii="Arial" w:hAnsi="Arial" w:cs="Arial"/>
              </w:rPr>
            </w:pPr>
            <w:r w:rsidRPr="00955CE0">
              <w:rPr>
                <w:rFonts w:ascii="Arial" w:hAnsi="Arial" w:cs="Arial"/>
              </w:rPr>
              <w:t>1712</w:t>
            </w:r>
          </w:p>
        </w:tc>
      </w:tr>
      <w:tr w:rsidR="006C0E67" w:rsidRPr="00955CE0" w:rsidTr="00687E6D">
        <w:tc>
          <w:tcPr>
            <w:tcW w:w="534" w:type="dxa"/>
          </w:tcPr>
          <w:p w:rsidR="006C0E67" w:rsidRDefault="006C0E67" w:rsidP="00687E6D">
            <w:pPr>
              <w:pStyle w:val="ListParagraph"/>
              <w:ind w:left="0"/>
              <w:rPr>
                <w:rFonts w:ascii="Arial" w:hAnsi="Arial" w:cs="Arial"/>
              </w:rPr>
            </w:pPr>
            <w:r>
              <w:rPr>
                <w:rFonts w:ascii="Arial" w:hAnsi="Arial" w:cs="Arial"/>
              </w:rPr>
              <w:t>5</w:t>
            </w:r>
          </w:p>
        </w:tc>
        <w:tc>
          <w:tcPr>
            <w:tcW w:w="1794" w:type="dxa"/>
            <w:vAlign w:val="bottom"/>
          </w:tcPr>
          <w:p w:rsidR="006C0E67" w:rsidRDefault="006C0E67" w:rsidP="00687E6D">
            <w:pPr>
              <w:jc w:val="center"/>
              <w:rPr>
                <w:rFonts w:ascii="Arial" w:hAnsi="Arial" w:cs="Arial"/>
                <w:sz w:val="20"/>
                <w:szCs w:val="20"/>
              </w:rPr>
            </w:pPr>
            <w:r>
              <w:rPr>
                <w:rFonts w:ascii="Arial" w:hAnsi="Arial" w:cs="Arial"/>
                <w:sz w:val="20"/>
                <w:szCs w:val="20"/>
              </w:rPr>
              <w:t>110-114</w:t>
            </w:r>
          </w:p>
        </w:tc>
        <w:tc>
          <w:tcPr>
            <w:tcW w:w="1441" w:type="dxa"/>
            <w:vAlign w:val="bottom"/>
          </w:tcPr>
          <w:p w:rsidR="006C0E67" w:rsidRPr="00E81860" w:rsidRDefault="006C0E67" w:rsidP="00687E6D">
            <w:pPr>
              <w:jc w:val="center"/>
              <w:rPr>
                <w:rFonts w:ascii="Calibri" w:hAnsi="Calibri"/>
              </w:rPr>
            </w:pPr>
            <w:r>
              <w:rPr>
                <w:rFonts w:ascii="Calibri" w:hAnsi="Calibri"/>
              </w:rPr>
              <w:t>1</w:t>
            </w:r>
            <w:r w:rsidRPr="00E81860">
              <w:rPr>
                <w:rFonts w:ascii="Calibri" w:hAnsi="Calibri"/>
              </w:rPr>
              <w:t>90,5 -114,5</w:t>
            </w:r>
          </w:p>
        </w:tc>
        <w:tc>
          <w:tcPr>
            <w:tcW w:w="889" w:type="dxa"/>
          </w:tcPr>
          <w:p w:rsidR="006C0E67" w:rsidRDefault="006C0E67" w:rsidP="00687E6D">
            <w:pPr>
              <w:pStyle w:val="ListParagraph"/>
              <w:ind w:left="0"/>
              <w:jc w:val="center"/>
              <w:rPr>
                <w:rFonts w:ascii="Arial" w:hAnsi="Arial" w:cs="Arial"/>
              </w:rPr>
            </w:pPr>
            <w:r>
              <w:rPr>
                <w:rFonts w:ascii="Arial" w:hAnsi="Arial" w:cs="Arial"/>
              </w:rPr>
              <w:t>112</w:t>
            </w:r>
          </w:p>
        </w:tc>
        <w:tc>
          <w:tcPr>
            <w:tcW w:w="1165" w:type="dxa"/>
            <w:vAlign w:val="bottom"/>
          </w:tcPr>
          <w:p w:rsidR="006C0E67" w:rsidRPr="00E81860" w:rsidRDefault="006C0E67" w:rsidP="00687E6D">
            <w:pPr>
              <w:jc w:val="center"/>
              <w:rPr>
                <w:rFonts w:ascii="Calibri" w:hAnsi="Calibri"/>
              </w:rPr>
            </w:pPr>
            <w:r w:rsidRPr="00E81860">
              <w:rPr>
                <w:rFonts w:ascii="Calibri" w:hAnsi="Calibri"/>
              </w:rPr>
              <w:t>11</w:t>
            </w:r>
          </w:p>
        </w:tc>
        <w:tc>
          <w:tcPr>
            <w:tcW w:w="1165" w:type="dxa"/>
          </w:tcPr>
          <w:p w:rsidR="006C0E67" w:rsidRDefault="006C0E67" w:rsidP="00687E6D">
            <w:pPr>
              <w:pStyle w:val="ListParagraph"/>
              <w:ind w:left="0"/>
              <w:jc w:val="center"/>
              <w:rPr>
                <w:rFonts w:ascii="Arial" w:hAnsi="Arial" w:cs="Arial"/>
              </w:rPr>
            </w:pPr>
            <w:r>
              <w:rPr>
                <w:rFonts w:ascii="Arial" w:hAnsi="Arial" w:cs="Arial"/>
              </w:rPr>
              <w:t>21%</w:t>
            </w:r>
          </w:p>
        </w:tc>
        <w:tc>
          <w:tcPr>
            <w:tcW w:w="1165" w:type="dxa"/>
          </w:tcPr>
          <w:p w:rsidR="006C0E67" w:rsidRPr="00955CE0" w:rsidRDefault="006C0E67" w:rsidP="00687E6D">
            <w:pPr>
              <w:pStyle w:val="ListParagraph"/>
              <w:ind w:left="0"/>
              <w:jc w:val="center"/>
              <w:rPr>
                <w:rFonts w:ascii="Arial" w:hAnsi="Arial" w:cs="Arial"/>
              </w:rPr>
            </w:pPr>
            <w:r w:rsidRPr="00955CE0">
              <w:rPr>
                <w:rFonts w:ascii="Arial" w:hAnsi="Arial" w:cs="Arial"/>
              </w:rPr>
              <w:t>1232</w:t>
            </w:r>
          </w:p>
        </w:tc>
      </w:tr>
      <w:tr w:rsidR="006C0E67" w:rsidRPr="00955CE0" w:rsidTr="00687E6D">
        <w:tc>
          <w:tcPr>
            <w:tcW w:w="534" w:type="dxa"/>
          </w:tcPr>
          <w:p w:rsidR="006C0E67" w:rsidRDefault="006C0E67" w:rsidP="00687E6D">
            <w:pPr>
              <w:pStyle w:val="ListParagraph"/>
              <w:ind w:left="0"/>
              <w:rPr>
                <w:rFonts w:ascii="Arial" w:hAnsi="Arial" w:cs="Arial"/>
              </w:rPr>
            </w:pPr>
            <w:r>
              <w:rPr>
                <w:rFonts w:ascii="Arial" w:hAnsi="Arial" w:cs="Arial"/>
              </w:rPr>
              <w:t>6</w:t>
            </w:r>
          </w:p>
        </w:tc>
        <w:tc>
          <w:tcPr>
            <w:tcW w:w="1794" w:type="dxa"/>
            <w:vAlign w:val="bottom"/>
          </w:tcPr>
          <w:p w:rsidR="006C0E67" w:rsidRDefault="006C0E67" w:rsidP="00687E6D">
            <w:pPr>
              <w:jc w:val="center"/>
              <w:rPr>
                <w:rFonts w:ascii="Arial" w:hAnsi="Arial" w:cs="Arial"/>
                <w:sz w:val="20"/>
                <w:szCs w:val="20"/>
              </w:rPr>
            </w:pPr>
            <w:r>
              <w:rPr>
                <w:rFonts w:ascii="Arial" w:hAnsi="Arial" w:cs="Arial"/>
                <w:sz w:val="20"/>
                <w:szCs w:val="20"/>
              </w:rPr>
              <w:t>115-119</w:t>
            </w:r>
          </w:p>
        </w:tc>
        <w:tc>
          <w:tcPr>
            <w:tcW w:w="1441" w:type="dxa"/>
            <w:vAlign w:val="bottom"/>
          </w:tcPr>
          <w:p w:rsidR="006C0E67" w:rsidRPr="00E81860" w:rsidRDefault="006C0E67" w:rsidP="00687E6D">
            <w:pPr>
              <w:jc w:val="center"/>
              <w:rPr>
                <w:rFonts w:ascii="Calibri" w:hAnsi="Calibri"/>
              </w:rPr>
            </w:pPr>
            <w:r w:rsidRPr="00E81860">
              <w:rPr>
                <w:rFonts w:ascii="Calibri" w:hAnsi="Calibri"/>
              </w:rPr>
              <w:t>114,5 -119,5</w:t>
            </w:r>
          </w:p>
        </w:tc>
        <w:tc>
          <w:tcPr>
            <w:tcW w:w="889" w:type="dxa"/>
          </w:tcPr>
          <w:p w:rsidR="006C0E67" w:rsidRDefault="006C0E67" w:rsidP="00687E6D">
            <w:pPr>
              <w:pStyle w:val="ListParagraph"/>
              <w:ind w:left="0"/>
              <w:jc w:val="center"/>
              <w:rPr>
                <w:rFonts w:ascii="Arial" w:hAnsi="Arial" w:cs="Arial"/>
              </w:rPr>
            </w:pPr>
            <w:r>
              <w:rPr>
                <w:rFonts w:ascii="Arial" w:hAnsi="Arial" w:cs="Arial"/>
              </w:rPr>
              <w:t>117</w:t>
            </w:r>
          </w:p>
        </w:tc>
        <w:tc>
          <w:tcPr>
            <w:tcW w:w="1165" w:type="dxa"/>
            <w:vAlign w:val="bottom"/>
          </w:tcPr>
          <w:p w:rsidR="006C0E67" w:rsidRPr="00E81860" w:rsidRDefault="006C0E67" w:rsidP="00687E6D">
            <w:pPr>
              <w:jc w:val="center"/>
              <w:rPr>
                <w:rFonts w:ascii="Calibri" w:hAnsi="Calibri"/>
              </w:rPr>
            </w:pPr>
            <w:r w:rsidRPr="00E81860">
              <w:rPr>
                <w:rFonts w:ascii="Calibri" w:hAnsi="Calibri"/>
              </w:rPr>
              <w:t>7</w:t>
            </w:r>
          </w:p>
        </w:tc>
        <w:tc>
          <w:tcPr>
            <w:tcW w:w="1165" w:type="dxa"/>
          </w:tcPr>
          <w:p w:rsidR="006C0E67" w:rsidRDefault="006C0E67" w:rsidP="00687E6D">
            <w:pPr>
              <w:pStyle w:val="ListParagraph"/>
              <w:ind w:left="0"/>
              <w:jc w:val="center"/>
              <w:rPr>
                <w:rFonts w:ascii="Arial" w:hAnsi="Arial" w:cs="Arial"/>
              </w:rPr>
            </w:pPr>
            <w:r>
              <w:rPr>
                <w:rFonts w:ascii="Arial" w:hAnsi="Arial" w:cs="Arial"/>
              </w:rPr>
              <w:t>13%</w:t>
            </w:r>
          </w:p>
        </w:tc>
        <w:tc>
          <w:tcPr>
            <w:tcW w:w="1165" w:type="dxa"/>
          </w:tcPr>
          <w:p w:rsidR="006C0E67" w:rsidRPr="00955CE0" w:rsidRDefault="006C0E67" w:rsidP="00687E6D">
            <w:pPr>
              <w:pStyle w:val="ListParagraph"/>
              <w:ind w:left="0"/>
              <w:jc w:val="center"/>
              <w:rPr>
                <w:rFonts w:ascii="Arial" w:hAnsi="Arial" w:cs="Arial"/>
              </w:rPr>
            </w:pPr>
            <w:r w:rsidRPr="00955CE0">
              <w:rPr>
                <w:rFonts w:ascii="Arial" w:hAnsi="Arial" w:cs="Arial"/>
              </w:rPr>
              <w:t>819</w:t>
            </w:r>
          </w:p>
        </w:tc>
      </w:tr>
      <w:tr w:rsidR="006C0E67" w:rsidRPr="00955CE0" w:rsidTr="00687E6D">
        <w:tc>
          <w:tcPr>
            <w:tcW w:w="534" w:type="dxa"/>
          </w:tcPr>
          <w:p w:rsidR="006C0E67" w:rsidRDefault="006C0E67" w:rsidP="00687E6D">
            <w:pPr>
              <w:pStyle w:val="ListParagraph"/>
              <w:ind w:left="0"/>
              <w:rPr>
                <w:rFonts w:ascii="Arial" w:hAnsi="Arial" w:cs="Arial"/>
              </w:rPr>
            </w:pPr>
            <w:r>
              <w:rPr>
                <w:rFonts w:ascii="Arial" w:hAnsi="Arial" w:cs="Arial"/>
              </w:rPr>
              <w:t>7</w:t>
            </w:r>
          </w:p>
        </w:tc>
        <w:tc>
          <w:tcPr>
            <w:tcW w:w="1794" w:type="dxa"/>
            <w:vAlign w:val="bottom"/>
          </w:tcPr>
          <w:p w:rsidR="006C0E67" w:rsidRDefault="006C0E67" w:rsidP="00687E6D">
            <w:pPr>
              <w:jc w:val="center"/>
              <w:rPr>
                <w:rFonts w:ascii="Arial" w:hAnsi="Arial" w:cs="Arial"/>
                <w:sz w:val="20"/>
                <w:szCs w:val="20"/>
              </w:rPr>
            </w:pPr>
            <w:r>
              <w:rPr>
                <w:rFonts w:ascii="Arial" w:hAnsi="Arial" w:cs="Arial"/>
                <w:sz w:val="20"/>
                <w:szCs w:val="20"/>
              </w:rPr>
              <w:t>120 – 124</w:t>
            </w:r>
          </w:p>
        </w:tc>
        <w:tc>
          <w:tcPr>
            <w:tcW w:w="1441" w:type="dxa"/>
            <w:vAlign w:val="bottom"/>
          </w:tcPr>
          <w:p w:rsidR="006C0E67" w:rsidRPr="00E81860" w:rsidRDefault="006C0E67" w:rsidP="00687E6D">
            <w:pPr>
              <w:jc w:val="center"/>
              <w:rPr>
                <w:rFonts w:ascii="Calibri" w:hAnsi="Calibri"/>
              </w:rPr>
            </w:pPr>
            <w:r w:rsidRPr="00E81860">
              <w:rPr>
                <w:rFonts w:ascii="Calibri" w:hAnsi="Calibri"/>
              </w:rPr>
              <w:t>119,5 -124,5</w:t>
            </w:r>
          </w:p>
        </w:tc>
        <w:tc>
          <w:tcPr>
            <w:tcW w:w="889" w:type="dxa"/>
          </w:tcPr>
          <w:p w:rsidR="006C0E67" w:rsidRDefault="006C0E67" w:rsidP="00687E6D">
            <w:pPr>
              <w:pStyle w:val="ListParagraph"/>
              <w:ind w:left="0"/>
              <w:jc w:val="center"/>
              <w:rPr>
                <w:rFonts w:ascii="Arial" w:hAnsi="Arial" w:cs="Arial"/>
              </w:rPr>
            </w:pPr>
            <w:r>
              <w:rPr>
                <w:rFonts w:ascii="Arial" w:hAnsi="Arial" w:cs="Arial"/>
              </w:rPr>
              <w:t>122</w:t>
            </w:r>
          </w:p>
        </w:tc>
        <w:tc>
          <w:tcPr>
            <w:tcW w:w="1165" w:type="dxa"/>
            <w:vAlign w:val="bottom"/>
          </w:tcPr>
          <w:p w:rsidR="006C0E67" w:rsidRPr="00E81860" w:rsidRDefault="006C0E67" w:rsidP="00687E6D">
            <w:pPr>
              <w:jc w:val="center"/>
              <w:rPr>
                <w:rFonts w:ascii="Calibri" w:hAnsi="Calibri"/>
              </w:rPr>
            </w:pPr>
            <w:r w:rsidRPr="00E81860">
              <w:rPr>
                <w:rFonts w:ascii="Calibri" w:hAnsi="Calibri"/>
              </w:rPr>
              <w:t>3</w:t>
            </w:r>
          </w:p>
        </w:tc>
        <w:tc>
          <w:tcPr>
            <w:tcW w:w="1165" w:type="dxa"/>
          </w:tcPr>
          <w:p w:rsidR="006C0E67" w:rsidRDefault="006C0E67" w:rsidP="00687E6D">
            <w:pPr>
              <w:pStyle w:val="ListParagraph"/>
              <w:ind w:left="0"/>
              <w:jc w:val="center"/>
              <w:rPr>
                <w:rFonts w:ascii="Arial" w:hAnsi="Arial" w:cs="Arial"/>
              </w:rPr>
            </w:pPr>
            <w:r>
              <w:rPr>
                <w:rFonts w:ascii="Arial" w:hAnsi="Arial" w:cs="Arial"/>
              </w:rPr>
              <w:t>6%</w:t>
            </w:r>
          </w:p>
        </w:tc>
        <w:tc>
          <w:tcPr>
            <w:tcW w:w="1165" w:type="dxa"/>
          </w:tcPr>
          <w:p w:rsidR="006C0E67" w:rsidRPr="00955CE0" w:rsidRDefault="006C0E67" w:rsidP="00687E6D">
            <w:pPr>
              <w:pStyle w:val="ListParagraph"/>
              <w:ind w:left="0"/>
              <w:jc w:val="center"/>
              <w:rPr>
                <w:rFonts w:ascii="Arial" w:hAnsi="Arial" w:cs="Arial"/>
              </w:rPr>
            </w:pPr>
            <w:r w:rsidRPr="00955CE0">
              <w:rPr>
                <w:rFonts w:ascii="Arial" w:hAnsi="Arial" w:cs="Arial"/>
              </w:rPr>
              <w:t>366</w:t>
            </w:r>
          </w:p>
        </w:tc>
      </w:tr>
      <w:tr w:rsidR="006C0E67" w:rsidTr="00687E6D">
        <w:tc>
          <w:tcPr>
            <w:tcW w:w="2328" w:type="dxa"/>
            <w:gridSpan w:val="2"/>
          </w:tcPr>
          <w:p w:rsidR="006C0E67" w:rsidRDefault="006C0E67" w:rsidP="00687E6D">
            <w:pPr>
              <w:pStyle w:val="ListParagraph"/>
              <w:ind w:left="0"/>
              <w:jc w:val="center"/>
              <w:rPr>
                <w:rFonts w:ascii="Arial" w:hAnsi="Arial" w:cs="Arial"/>
              </w:rPr>
            </w:pPr>
            <w:r>
              <w:rPr>
                <w:rFonts w:ascii="Arial" w:hAnsi="Arial" w:cs="Arial"/>
              </w:rPr>
              <w:t>Jumlah</w:t>
            </w:r>
          </w:p>
        </w:tc>
        <w:tc>
          <w:tcPr>
            <w:tcW w:w="1441" w:type="dxa"/>
          </w:tcPr>
          <w:p w:rsidR="006C0E67" w:rsidRDefault="006C0E67" w:rsidP="00687E6D">
            <w:pPr>
              <w:pStyle w:val="ListParagraph"/>
              <w:ind w:left="0"/>
              <w:rPr>
                <w:rFonts w:ascii="Arial" w:hAnsi="Arial" w:cs="Arial"/>
              </w:rPr>
            </w:pPr>
          </w:p>
        </w:tc>
        <w:tc>
          <w:tcPr>
            <w:tcW w:w="889" w:type="dxa"/>
          </w:tcPr>
          <w:p w:rsidR="006C0E67" w:rsidRDefault="006C0E67" w:rsidP="00687E6D">
            <w:pPr>
              <w:pStyle w:val="ListParagraph"/>
              <w:ind w:left="0"/>
              <w:rPr>
                <w:rFonts w:ascii="Arial" w:hAnsi="Arial" w:cs="Arial"/>
              </w:rPr>
            </w:pPr>
          </w:p>
        </w:tc>
        <w:tc>
          <w:tcPr>
            <w:tcW w:w="1165" w:type="dxa"/>
          </w:tcPr>
          <w:p w:rsidR="006C0E67" w:rsidRDefault="006C0E67" w:rsidP="00687E6D">
            <w:pPr>
              <w:pStyle w:val="ListParagraph"/>
              <w:ind w:left="0"/>
              <w:jc w:val="center"/>
              <w:rPr>
                <w:rFonts w:ascii="Arial" w:hAnsi="Arial" w:cs="Arial"/>
              </w:rPr>
            </w:pPr>
            <w:r>
              <w:rPr>
                <w:rFonts w:ascii="Arial" w:hAnsi="Arial" w:cs="Arial"/>
              </w:rPr>
              <w:t>52</w:t>
            </w:r>
          </w:p>
        </w:tc>
        <w:tc>
          <w:tcPr>
            <w:tcW w:w="1165" w:type="dxa"/>
          </w:tcPr>
          <w:p w:rsidR="006C0E67" w:rsidRDefault="006C0E67" w:rsidP="00687E6D">
            <w:pPr>
              <w:pStyle w:val="ListParagraph"/>
              <w:ind w:left="0"/>
              <w:jc w:val="center"/>
              <w:rPr>
                <w:rFonts w:ascii="Arial" w:hAnsi="Arial" w:cs="Arial"/>
              </w:rPr>
            </w:pPr>
            <w:r>
              <w:rPr>
                <w:rFonts w:ascii="Arial" w:hAnsi="Arial" w:cs="Arial"/>
              </w:rPr>
              <w:t>100%</w:t>
            </w:r>
          </w:p>
        </w:tc>
        <w:tc>
          <w:tcPr>
            <w:tcW w:w="1165" w:type="dxa"/>
          </w:tcPr>
          <w:p w:rsidR="006C0E67" w:rsidRDefault="006C0E67" w:rsidP="00687E6D">
            <w:pPr>
              <w:pStyle w:val="ListParagraph"/>
              <w:ind w:left="0"/>
              <w:jc w:val="center"/>
              <w:rPr>
                <w:rFonts w:ascii="Arial" w:hAnsi="Arial" w:cs="Arial"/>
              </w:rPr>
            </w:pPr>
            <w:r>
              <w:rPr>
                <w:rFonts w:ascii="Arial" w:hAnsi="Arial" w:cs="Arial"/>
              </w:rPr>
              <w:t>5594</w:t>
            </w:r>
          </w:p>
        </w:tc>
      </w:tr>
    </w:tbl>
    <w:p w:rsidR="006C0E67" w:rsidRDefault="006C0E67" w:rsidP="006C0E67">
      <w:pPr>
        <w:spacing w:after="120" w:line="480" w:lineRule="auto"/>
        <w:ind w:left="66" w:firstLine="654"/>
        <w:rPr>
          <w:rFonts w:ascii="Arial" w:hAnsi="Arial" w:cs="Arial"/>
          <w:sz w:val="24"/>
          <w:szCs w:val="24"/>
        </w:rPr>
      </w:pPr>
    </w:p>
    <w:p w:rsidR="006C0E67" w:rsidRDefault="006C0E67" w:rsidP="006C0E67">
      <w:pPr>
        <w:spacing w:after="120" w:line="480" w:lineRule="auto"/>
        <w:ind w:left="66" w:firstLine="654"/>
        <w:jc w:val="both"/>
        <w:rPr>
          <w:rFonts w:ascii="Arial" w:hAnsi="Arial" w:cs="Arial"/>
          <w:sz w:val="24"/>
          <w:szCs w:val="24"/>
        </w:rPr>
      </w:pPr>
      <w:r>
        <w:rPr>
          <w:rFonts w:ascii="Arial" w:hAnsi="Arial" w:cs="Arial"/>
          <w:sz w:val="24"/>
          <w:szCs w:val="24"/>
        </w:rPr>
        <w:t xml:space="preserve">Berdasarkan data diatas menunjukan bahwa skor pada  rentang 90 sampai 94 sebanyak 3 siswa dengan persentasi 6%, rentang 95 sampai 99 sebanyak 7 siswa dengan persentasi 13%, rentang 100 sampai 104 sebanyak 5 siswa dengan persentasi 10%, rentang 105 sampai 109 </w:t>
      </w:r>
      <w:r>
        <w:rPr>
          <w:rFonts w:ascii="Arial" w:hAnsi="Arial" w:cs="Arial"/>
          <w:sz w:val="24"/>
          <w:szCs w:val="24"/>
        </w:rPr>
        <w:lastRenderedPageBreak/>
        <w:t>sebanyak 16 siswa dengan persentasi 31%, rentang 110 sampai 114 sebanyak 11 siswa dengan persentasi 21%, rentang 115 sampai 119 sebanyak 7 siswa dengan persentasi 13% , dan rentang 120 sampai 124 sebanyak 3 siswa dengan persentasi 6%</w:t>
      </w:r>
    </w:p>
    <w:p w:rsidR="006C0E67" w:rsidRDefault="006C0E67" w:rsidP="006C0E67">
      <w:pPr>
        <w:spacing w:after="120" w:line="480" w:lineRule="auto"/>
        <w:ind w:firstLine="284"/>
        <w:rPr>
          <w:rFonts w:ascii="Arial" w:hAnsi="Arial" w:cs="Arial"/>
          <w:sz w:val="24"/>
          <w:szCs w:val="24"/>
        </w:rPr>
      </w:pPr>
      <w:r>
        <w:rPr>
          <w:noProof/>
          <w:lang w:eastAsia="id-ID"/>
        </w:rPr>
        <w:drawing>
          <wp:inline distT="0" distB="0" distL="0" distR="0" wp14:anchorId="29237699" wp14:editId="5089A62B">
            <wp:extent cx="4423144" cy="2264735"/>
            <wp:effectExtent l="0" t="0" r="15875" b="2159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6C0E67" w:rsidRDefault="006C0E67" w:rsidP="006C0E67">
      <w:pPr>
        <w:spacing w:after="0" w:line="240" w:lineRule="auto"/>
        <w:jc w:val="center"/>
        <w:rPr>
          <w:rFonts w:ascii="Arial" w:hAnsi="Arial" w:cs="Arial"/>
          <w:b/>
          <w:sz w:val="24"/>
          <w:szCs w:val="24"/>
        </w:rPr>
      </w:pPr>
      <w:r w:rsidRPr="00937ED4">
        <w:rPr>
          <w:rFonts w:ascii="Arial" w:hAnsi="Arial" w:cs="Arial"/>
          <w:b/>
          <w:sz w:val="24"/>
          <w:szCs w:val="24"/>
        </w:rPr>
        <w:t>Gambar 4.1</w:t>
      </w:r>
      <w:r>
        <w:rPr>
          <w:rFonts w:ascii="Arial" w:hAnsi="Arial" w:cs="Arial"/>
          <w:b/>
          <w:sz w:val="24"/>
          <w:szCs w:val="24"/>
        </w:rPr>
        <w:t>. Histogram</w:t>
      </w:r>
      <w:r w:rsidRPr="00937ED4">
        <w:rPr>
          <w:rFonts w:ascii="Arial" w:hAnsi="Arial" w:cs="Arial"/>
          <w:b/>
          <w:sz w:val="24"/>
          <w:szCs w:val="24"/>
        </w:rPr>
        <w:t xml:space="preserve"> Distribusi Frekuensi Skor Data Kreativitas Siswa</w:t>
      </w:r>
    </w:p>
    <w:p w:rsidR="006C0E67" w:rsidRPr="00DA6CD1" w:rsidRDefault="006C0E67" w:rsidP="006C0E67">
      <w:pPr>
        <w:spacing w:after="0" w:line="240" w:lineRule="auto"/>
        <w:jc w:val="center"/>
        <w:rPr>
          <w:rFonts w:ascii="Arial" w:hAnsi="Arial" w:cs="Arial"/>
          <w:b/>
          <w:sz w:val="24"/>
          <w:szCs w:val="24"/>
        </w:rPr>
      </w:pPr>
    </w:p>
    <w:p w:rsidR="006C0E67" w:rsidRPr="00B87506" w:rsidRDefault="006C0E67" w:rsidP="006C0E67">
      <w:pPr>
        <w:spacing w:after="120" w:line="480" w:lineRule="auto"/>
        <w:ind w:firstLine="284"/>
        <w:rPr>
          <w:rFonts w:ascii="Arial" w:hAnsi="Arial" w:cs="Arial"/>
          <w:sz w:val="24"/>
          <w:szCs w:val="24"/>
        </w:rPr>
      </w:pPr>
      <w:r>
        <w:rPr>
          <w:rFonts w:ascii="Arial" w:hAnsi="Arial" w:cs="Arial"/>
          <w:sz w:val="24"/>
          <w:szCs w:val="24"/>
        </w:rPr>
        <w:t>Diagram di atas, menunjukan bahwa frekuensi tertinggi berada dalam pada dalam kelas interval 105 sampai 109, sedangkan frekuensi terendah berada pada kelas interval 90 sampai 94 dan 120 sampai 124. Selain itu berdasarkan data statistik kreativitas siswa memiliki nilai rata-rata (</w:t>
      </w:r>
      <w:r w:rsidRPr="00937ED4">
        <w:rPr>
          <w:rFonts w:ascii="Arial" w:hAnsi="Arial" w:cs="Arial"/>
          <w:i/>
          <w:sz w:val="24"/>
          <w:szCs w:val="24"/>
        </w:rPr>
        <w:t>mean</w:t>
      </w:r>
      <w:r>
        <w:rPr>
          <w:rFonts w:ascii="Arial" w:hAnsi="Arial" w:cs="Arial"/>
          <w:sz w:val="24"/>
          <w:szCs w:val="24"/>
        </w:rPr>
        <w:t xml:space="preserve">) sebesar </w:t>
      </w:r>
      <w:r w:rsidRPr="00A760A4">
        <w:rPr>
          <w:rFonts w:ascii="Arial" w:hAnsi="Arial" w:cs="Arial"/>
          <w:sz w:val="24"/>
        </w:rPr>
        <w:t>107, 778</w:t>
      </w:r>
      <w:r>
        <w:rPr>
          <w:rFonts w:ascii="Arial" w:hAnsi="Arial" w:cs="Arial"/>
          <w:sz w:val="24"/>
        </w:rPr>
        <w:t>.</w:t>
      </w:r>
    </w:p>
    <w:p w:rsidR="006C0E67" w:rsidRPr="00C731F6" w:rsidRDefault="006C0E67" w:rsidP="006C0E67">
      <w:pPr>
        <w:pStyle w:val="ListParagraph"/>
        <w:numPr>
          <w:ilvl w:val="0"/>
          <w:numId w:val="2"/>
        </w:numPr>
        <w:spacing w:after="120" w:line="480" w:lineRule="auto"/>
        <w:ind w:left="426" w:hanging="426"/>
        <w:jc w:val="left"/>
        <w:rPr>
          <w:rFonts w:ascii="Arial" w:hAnsi="Arial" w:cs="Arial"/>
          <w:b/>
          <w:sz w:val="24"/>
          <w:szCs w:val="24"/>
        </w:rPr>
      </w:pPr>
      <w:r>
        <w:rPr>
          <w:rFonts w:ascii="Arial" w:hAnsi="Arial" w:cs="Arial"/>
          <w:b/>
          <w:sz w:val="24"/>
        </w:rPr>
        <w:t>Deskriptif</w:t>
      </w:r>
      <w:r w:rsidRPr="00C731F6">
        <w:rPr>
          <w:rFonts w:ascii="Arial" w:hAnsi="Arial" w:cs="Arial"/>
          <w:b/>
          <w:sz w:val="24"/>
        </w:rPr>
        <w:t xml:space="preserve"> Data Variabel Efikasi Diri Siswa</w:t>
      </w:r>
    </w:p>
    <w:p w:rsidR="006C0E67" w:rsidRPr="005C4A78" w:rsidRDefault="006C0E67" w:rsidP="006C0E67">
      <w:pPr>
        <w:spacing w:after="0" w:line="480" w:lineRule="auto"/>
        <w:ind w:firstLine="567"/>
        <w:jc w:val="both"/>
        <w:rPr>
          <w:rFonts w:ascii="Arial" w:hAnsi="Arial" w:cs="Arial"/>
          <w:sz w:val="24"/>
          <w:szCs w:val="24"/>
        </w:rPr>
      </w:pPr>
      <w:r w:rsidRPr="00013743">
        <w:rPr>
          <w:rFonts w:ascii="Arial" w:hAnsi="Arial" w:cs="Arial"/>
          <w:sz w:val="24"/>
          <w:szCs w:val="24"/>
        </w:rPr>
        <w:t>Berdasarkan hasil perhitungan jawa</w:t>
      </w:r>
      <w:r>
        <w:rPr>
          <w:rFonts w:ascii="Arial" w:hAnsi="Arial" w:cs="Arial"/>
          <w:sz w:val="24"/>
          <w:szCs w:val="24"/>
        </w:rPr>
        <w:t>ban kuesioner variabel efikasi diri siswa yang terdiri dari 26 butir pernyataan dengan 52</w:t>
      </w:r>
      <w:r w:rsidRPr="00013743">
        <w:rPr>
          <w:rFonts w:ascii="Arial" w:hAnsi="Arial" w:cs="Arial"/>
          <w:sz w:val="24"/>
          <w:szCs w:val="24"/>
        </w:rPr>
        <w:t xml:space="preserve"> responden, maka didapat hasil s</w:t>
      </w:r>
      <w:r>
        <w:rPr>
          <w:rFonts w:ascii="Arial" w:hAnsi="Arial" w:cs="Arial"/>
          <w:sz w:val="24"/>
          <w:szCs w:val="24"/>
        </w:rPr>
        <w:t>ebagai berikut: jumlah skor 5962, skor tertinggi 130 dan skor terendah 85</w:t>
      </w:r>
      <w:r w:rsidRPr="00013743">
        <w:rPr>
          <w:rFonts w:ascii="Arial" w:hAnsi="Arial" w:cs="Arial"/>
          <w:sz w:val="24"/>
          <w:szCs w:val="24"/>
        </w:rPr>
        <w:t xml:space="preserve"> dengan demik</w:t>
      </w:r>
      <w:r>
        <w:rPr>
          <w:rFonts w:ascii="Arial" w:hAnsi="Arial" w:cs="Arial"/>
          <w:sz w:val="24"/>
          <w:szCs w:val="24"/>
        </w:rPr>
        <w:t xml:space="preserve">ian rentang skornya adalah 45, rata-rata </w:t>
      </w:r>
      <w:r>
        <w:rPr>
          <w:rFonts w:ascii="Arial" w:hAnsi="Arial" w:cs="Arial"/>
          <w:sz w:val="24"/>
          <w:szCs w:val="24"/>
        </w:rPr>
        <w:lastRenderedPageBreak/>
        <w:t>skor sebesar  114,</w:t>
      </w:r>
      <w:r>
        <w:rPr>
          <w:rFonts w:ascii="Arial" w:hAnsi="Arial" w:cs="Arial"/>
          <w:sz w:val="24"/>
          <w:szCs w:val="24"/>
          <w:lang w:val="en-US"/>
        </w:rPr>
        <w:t>654</w:t>
      </w:r>
      <w:r>
        <w:rPr>
          <w:rFonts w:ascii="Arial" w:hAnsi="Arial" w:cs="Arial"/>
          <w:sz w:val="24"/>
          <w:szCs w:val="24"/>
        </w:rPr>
        <w:t xml:space="preserve"> nilai tengah sebesar </w:t>
      </w:r>
      <w:r w:rsidRPr="008E4728">
        <w:rPr>
          <w:rFonts w:ascii="Arial" w:hAnsi="Arial" w:cs="Arial"/>
          <w:sz w:val="24"/>
          <w:szCs w:val="24"/>
        </w:rPr>
        <w:t>115</w:t>
      </w:r>
      <w:r>
        <w:rPr>
          <w:rFonts w:ascii="Arial" w:hAnsi="Arial" w:cs="Arial"/>
          <w:sz w:val="24"/>
          <w:szCs w:val="24"/>
        </w:rPr>
        <w:t xml:space="preserve"> </w:t>
      </w:r>
      <w:r w:rsidRPr="00013743">
        <w:rPr>
          <w:rFonts w:ascii="Arial" w:hAnsi="Arial" w:cs="Arial"/>
          <w:sz w:val="24"/>
          <w:szCs w:val="24"/>
        </w:rPr>
        <w:t>skor yang p</w:t>
      </w:r>
      <w:r>
        <w:rPr>
          <w:rFonts w:ascii="Arial" w:hAnsi="Arial" w:cs="Arial"/>
          <w:sz w:val="24"/>
          <w:szCs w:val="24"/>
        </w:rPr>
        <w:t xml:space="preserve">aling sering muncul adalah </w:t>
      </w:r>
      <w:r w:rsidRPr="008E4728">
        <w:rPr>
          <w:rFonts w:ascii="Arial" w:hAnsi="Arial" w:cs="Arial"/>
          <w:sz w:val="24"/>
          <w:szCs w:val="24"/>
        </w:rPr>
        <w:t>116</w:t>
      </w:r>
      <w:r>
        <w:rPr>
          <w:rFonts w:ascii="Arial" w:hAnsi="Arial" w:cs="Arial"/>
          <w:sz w:val="24"/>
          <w:szCs w:val="24"/>
        </w:rPr>
        <w:t xml:space="preserve"> dan banyak kelas interval sebanyak 7 dengan panjang kelas yaitu 7</w:t>
      </w:r>
      <w:r w:rsidRPr="00013743">
        <w:rPr>
          <w:rFonts w:ascii="Arial" w:hAnsi="Arial" w:cs="Arial"/>
          <w:sz w:val="24"/>
          <w:szCs w:val="24"/>
        </w:rPr>
        <w:t xml:space="preserve">. </w:t>
      </w:r>
      <w:r w:rsidRPr="00013743">
        <w:rPr>
          <w:rFonts w:ascii="Arial" w:hAnsi="Arial" w:cs="Arial"/>
          <w:sz w:val="24"/>
          <w:szCs w:val="24"/>
          <w:lang w:val="fi-FI"/>
        </w:rPr>
        <w:t>Selain itu n</w:t>
      </w:r>
      <w:r>
        <w:rPr>
          <w:rFonts w:ascii="Arial" w:hAnsi="Arial" w:cs="Arial"/>
          <w:sz w:val="24"/>
          <w:szCs w:val="24"/>
          <w:lang w:val="fi-FI"/>
        </w:rPr>
        <w:t xml:space="preserve">ilai varian sampel adalah </w:t>
      </w:r>
      <w:r>
        <w:rPr>
          <w:rFonts w:ascii="Arial" w:hAnsi="Arial" w:cs="Arial"/>
          <w:color w:val="000000"/>
          <w:sz w:val="24"/>
          <w:szCs w:val="24"/>
        </w:rPr>
        <w:t>7</w:t>
      </w:r>
      <w:r>
        <w:rPr>
          <w:rFonts w:ascii="Arial" w:hAnsi="Arial" w:cs="Arial"/>
          <w:color w:val="000000"/>
          <w:sz w:val="24"/>
          <w:szCs w:val="24"/>
          <w:lang w:val="en-US"/>
        </w:rPr>
        <w:t>7</w:t>
      </w:r>
      <w:r>
        <w:rPr>
          <w:rFonts w:ascii="Arial" w:hAnsi="Arial" w:cs="Arial"/>
          <w:color w:val="000000"/>
          <w:sz w:val="24"/>
          <w:szCs w:val="24"/>
        </w:rPr>
        <w:t>,</w:t>
      </w:r>
      <w:r>
        <w:rPr>
          <w:rFonts w:ascii="Arial" w:hAnsi="Arial" w:cs="Arial"/>
          <w:color w:val="000000"/>
          <w:sz w:val="24"/>
          <w:szCs w:val="24"/>
          <w:lang w:val="en-US"/>
        </w:rPr>
        <w:t>6817</w:t>
      </w:r>
      <w:r>
        <w:rPr>
          <w:rFonts w:ascii="Arial" w:hAnsi="Arial" w:cs="Arial"/>
          <w:color w:val="000000"/>
          <w:sz w:val="24"/>
          <w:szCs w:val="24"/>
        </w:rPr>
        <w:t xml:space="preserve"> </w:t>
      </w:r>
      <w:r w:rsidRPr="00013743">
        <w:rPr>
          <w:rFonts w:ascii="Arial" w:hAnsi="Arial" w:cs="Arial"/>
          <w:sz w:val="24"/>
          <w:szCs w:val="24"/>
          <w:lang w:val="fi-FI"/>
        </w:rPr>
        <w:t>dengan stan</w:t>
      </w:r>
      <w:r>
        <w:rPr>
          <w:rFonts w:ascii="Arial" w:hAnsi="Arial" w:cs="Arial"/>
          <w:sz w:val="24"/>
          <w:szCs w:val="24"/>
          <w:lang w:val="fi-FI"/>
        </w:rPr>
        <w:t xml:space="preserve">dar deviasi sebesar </w:t>
      </w:r>
      <w:r>
        <w:rPr>
          <w:rFonts w:ascii="Arial" w:hAnsi="Arial" w:cs="Arial"/>
          <w:color w:val="000000"/>
          <w:sz w:val="24"/>
          <w:szCs w:val="24"/>
        </w:rPr>
        <w:t>8,</w:t>
      </w:r>
      <w:r>
        <w:rPr>
          <w:rFonts w:ascii="Arial" w:hAnsi="Arial" w:cs="Arial"/>
          <w:color w:val="000000"/>
          <w:sz w:val="24"/>
          <w:szCs w:val="24"/>
          <w:lang w:val="en-US"/>
        </w:rPr>
        <w:t>81373</w:t>
      </w:r>
      <w:r>
        <w:rPr>
          <w:rFonts w:ascii="Arial" w:hAnsi="Arial" w:cs="Arial"/>
          <w:color w:val="000000"/>
          <w:sz w:val="24"/>
          <w:szCs w:val="24"/>
        </w:rPr>
        <w:t>.</w:t>
      </w:r>
    </w:p>
    <w:p w:rsidR="006C0E67" w:rsidRPr="00C731F6" w:rsidRDefault="006C0E67" w:rsidP="006C0E67">
      <w:pPr>
        <w:spacing w:after="0" w:line="480" w:lineRule="auto"/>
        <w:ind w:firstLine="567"/>
        <w:jc w:val="both"/>
        <w:rPr>
          <w:rFonts w:ascii="Arial" w:hAnsi="Arial" w:cs="Arial"/>
          <w:sz w:val="24"/>
          <w:szCs w:val="24"/>
        </w:rPr>
      </w:pPr>
      <w:r w:rsidRPr="00013743">
        <w:rPr>
          <w:rFonts w:ascii="Arial" w:hAnsi="Arial" w:cs="Arial"/>
          <w:sz w:val="24"/>
          <w:szCs w:val="24"/>
        </w:rPr>
        <w:t>Gambaran data di atas dituangkan ke dalam tabel distribusi frekuensi dan histogram. Adapun tabel frekuen</w:t>
      </w:r>
      <w:r>
        <w:rPr>
          <w:rFonts w:ascii="Arial" w:hAnsi="Arial" w:cs="Arial"/>
          <w:sz w:val="24"/>
          <w:szCs w:val="24"/>
        </w:rPr>
        <w:t>si dan histogram data variabel Efikasi diri siswa sebagai berikut.</w:t>
      </w:r>
    </w:p>
    <w:p w:rsidR="006C0E67" w:rsidRPr="00EB0AC9" w:rsidRDefault="006C0E67" w:rsidP="006C0E67">
      <w:pPr>
        <w:spacing w:after="0" w:line="240" w:lineRule="auto"/>
        <w:jc w:val="center"/>
        <w:rPr>
          <w:rFonts w:ascii="Arial" w:hAnsi="Arial" w:cs="Arial"/>
          <w:sz w:val="24"/>
          <w:szCs w:val="24"/>
        </w:rPr>
      </w:pPr>
      <w:r w:rsidRPr="00C731F6">
        <w:rPr>
          <w:rFonts w:ascii="Arial" w:hAnsi="Arial" w:cs="Arial"/>
          <w:b/>
          <w:sz w:val="24"/>
          <w:szCs w:val="24"/>
        </w:rPr>
        <w:t>Tabel 4.3. Distribusi Frekuensi Efikasi Diri Siswa (X</w:t>
      </w:r>
      <w:r w:rsidRPr="00EB0AC9">
        <w:rPr>
          <w:rFonts w:ascii="Arial" w:hAnsi="Arial" w:cs="Arial"/>
          <w:sz w:val="24"/>
          <w:szCs w:val="24"/>
        </w:rPr>
        <w:t>)</w:t>
      </w:r>
    </w:p>
    <w:tbl>
      <w:tblPr>
        <w:tblStyle w:val="TableGrid"/>
        <w:tblW w:w="0" w:type="auto"/>
        <w:tblLook w:val="04A0" w:firstRow="1" w:lastRow="0" w:firstColumn="1" w:lastColumn="0" w:noHBand="0" w:noVBand="1"/>
      </w:tblPr>
      <w:tblGrid>
        <w:gridCol w:w="534"/>
        <w:gridCol w:w="1794"/>
        <w:gridCol w:w="1441"/>
        <w:gridCol w:w="889"/>
        <w:gridCol w:w="1165"/>
        <w:gridCol w:w="1165"/>
        <w:gridCol w:w="1165"/>
      </w:tblGrid>
      <w:tr w:rsidR="006C0E67" w:rsidRPr="005C4A78" w:rsidTr="00687E6D">
        <w:tc>
          <w:tcPr>
            <w:tcW w:w="534" w:type="dxa"/>
          </w:tcPr>
          <w:p w:rsidR="006C0E67" w:rsidRPr="005C4A78" w:rsidRDefault="006C0E67" w:rsidP="00687E6D">
            <w:pPr>
              <w:spacing w:after="160"/>
              <w:contextualSpacing/>
              <w:rPr>
                <w:rFonts w:ascii="Arial" w:eastAsia="Calibri" w:hAnsi="Arial" w:cs="Arial"/>
              </w:rPr>
            </w:pPr>
            <w:r w:rsidRPr="005C4A78">
              <w:rPr>
                <w:rFonts w:ascii="Arial" w:eastAsia="Calibri" w:hAnsi="Arial" w:cs="Arial"/>
              </w:rPr>
              <w:t>No</w:t>
            </w:r>
          </w:p>
        </w:tc>
        <w:tc>
          <w:tcPr>
            <w:tcW w:w="1794" w:type="dxa"/>
          </w:tcPr>
          <w:p w:rsidR="006C0E67" w:rsidRPr="005C4A78" w:rsidRDefault="006C0E67" w:rsidP="00687E6D">
            <w:pPr>
              <w:spacing w:after="160"/>
              <w:contextualSpacing/>
              <w:rPr>
                <w:rFonts w:ascii="Arial" w:eastAsia="Calibri" w:hAnsi="Arial" w:cs="Arial"/>
              </w:rPr>
            </w:pPr>
            <w:r w:rsidRPr="005C4A78">
              <w:rPr>
                <w:rFonts w:ascii="Arial" w:eastAsia="Calibri" w:hAnsi="Arial" w:cs="Arial"/>
              </w:rPr>
              <w:t>Interval Nilai</w:t>
            </w:r>
          </w:p>
        </w:tc>
        <w:tc>
          <w:tcPr>
            <w:tcW w:w="1441" w:type="dxa"/>
          </w:tcPr>
          <w:p w:rsidR="006C0E67" w:rsidRPr="005C4A78" w:rsidRDefault="006C0E67" w:rsidP="00687E6D">
            <w:pPr>
              <w:spacing w:after="160"/>
              <w:contextualSpacing/>
              <w:rPr>
                <w:rFonts w:ascii="Arial" w:eastAsia="Calibri" w:hAnsi="Arial" w:cs="Arial"/>
              </w:rPr>
            </w:pPr>
            <w:r w:rsidRPr="005C4A78">
              <w:rPr>
                <w:rFonts w:ascii="Arial" w:eastAsia="Calibri" w:hAnsi="Arial" w:cs="Arial"/>
              </w:rPr>
              <w:t>Batas Kelas</w:t>
            </w:r>
          </w:p>
        </w:tc>
        <w:tc>
          <w:tcPr>
            <w:tcW w:w="889" w:type="dxa"/>
          </w:tcPr>
          <w:p w:rsidR="006C0E67" w:rsidRPr="005C4A78" w:rsidRDefault="006C0E67" w:rsidP="00687E6D">
            <w:pPr>
              <w:spacing w:after="160"/>
              <w:contextualSpacing/>
              <w:rPr>
                <w:rFonts w:ascii="Arial" w:eastAsia="Calibri" w:hAnsi="Arial" w:cs="Arial"/>
              </w:rPr>
            </w:pPr>
            <w:r w:rsidRPr="005C4A78">
              <w:rPr>
                <w:rFonts w:ascii="Arial" w:eastAsia="Calibri" w:hAnsi="Arial" w:cs="Arial"/>
              </w:rPr>
              <w:t>Titik tengah</w:t>
            </w:r>
          </w:p>
          <w:p w:rsidR="006C0E67" w:rsidRPr="005C4A78" w:rsidRDefault="006C0E67" w:rsidP="00687E6D">
            <w:pPr>
              <w:spacing w:after="160"/>
              <w:contextualSpacing/>
              <w:rPr>
                <w:rFonts w:ascii="Arial" w:eastAsia="Calibri" w:hAnsi="Arial" w:cs="Arial"/>
              </w:rPr>
            </w:pPr>
            <w:r w:rsidRPr="005C4A78">
              <w:rPr>
                <w:rFonts w:ascii="Arial" w:eastAsia="Calibri" w:hAnsi="Arial" w:cs="Arial"/>
              </w:rPr>
              <w:t xml:space="preserve"> X  </w:t>
            </w:r>
          </w:p>
        </w:tc>
        <w:tc>
          <w:tcPr>
            <w:tcW w:w="1165" w:type="dxa"/>
          </w:tcPr>
          <w:p w:rsidR="006C0E67" w:rsidRPr="005C4A78" w:rsidRDefault="006C0E67" w:rsidP="00687E6D">
            <w:pPr>
              <w:spacing w:after="160"/>
              <w:contextualSpacing/>
              <w:rPr>
                <w:rFonts w:ascii="Arial" w:eastAsia="Calibri" w:hAnsi="Arial" w:cs="Arial"/>
                <w:vertAlign w:val="subscript"/>
              </w:rPr>
            </w:pPr>
            <w:r w:rsidRPr="005C4A78">
              <w:rPr>
                <w:rFonts w:ascii="Arial" w:eastAsia="Calibri" w:hAnsi="Arial" w:cs="Arial"/>
              </w:rPr>
              <w:t xml:space="preserve"> f</w:t>
            </w:r>
            <w:r w:rsidRPr="005C4A78">
              <w:rPr>
                <w:rFonts w:ascii="Arial" w:eastAsia="Calibri" w:hAnsi="Arial" w:cs="Arial"/>
                <w:vertAlign w:val="subscript"/>
              </w:rPr>
              <w:t>absolut</w:t>
            </w:r>
          </w:p>
        </w:tc>
        <w:tc>
          <w:tcPr>
            <w:tcW w:w="1165" w:type="dxa"/>
          </w:tcPr>
          <w:p w:rsidR="006C0E67" w:rsidRPr="005C4A78" w:rsidRDefault="006C0E67" w:rsidP="00687E6D">
            <w:pPr>
              <w:spacing w:after="160"/>
              <w:contextualSpacing/>
              <w:rPr>
                <w:rFonts w:ascii="Arial" w:eastAsia="Calibri" w:hAnsi="Arial" w:cs="Arial"/>
                <w:vertAlign w:val="subscript"/>
              </w:rPr>
            </w:pPr>
            <w:r w:rsidRPr="005C4A78">
              <w:rPr>
                <w:rFonts w:ascii="Arial" w:eastAsia="Calibri" w:hAnsi="Arial" w:cs="Arial"/>
              </w:rPr>
              <w:t>f</w:t>
            </w:r>
            <w:r w:rsidRPr="005C4A78">
              <w:rPr>
                <w:rFonts w:ascii="Arial" w:eastAsia="Calibri" w:hAnsi="Arial" w:cs="Arial"/>
                <w:vertAlign w:val="subscript"/>
              </w:rPr>
              <w:t>relatif</w:t>
            </w:r>
          </w:p>
        </w:tc>
        <w:tc>
          <w:tcPr>
            <w:tcW w:w="1165" w:type="dxa"/>
          </w:tcPr>
          <w:p w:rsidR="006C0E67" w:rsidRPr="005C4A78" w:rsidRDefault="006C0E67" w:rsidP="00687E6D">
            <w:pPr>
              <w:spacing w:after="160"/>
              <w:contextualSpacing/>
              <w:rPr>
                <w:rFonts w:ascii="Arial" w:eastAsia="Calibri" w:hAnsi="Arial" w:cs="Arial"/>
              </w:rPr>
            </w:pPr>
            <w:r w:rsidRPr="005C4A78">
              <w:rPr>
                <w:rFonts w:ascii="Arial" w:eastAsia="Calibri" w:hAnsi="Arial" w:cs="Arial"/>
              </w:rPr>
              <w:t>f.x</w:t>
            </w:r>
          </w:p>
        </w:tc>
      </w:tr>
      <w:tr w:rsidR="006C0E67" w:rsidRPr="005C4A78" w:rsidTr="00687E6D">
        <w:tc>
          <w:tcPr>
            <w:tcW w:w="534" w:type="dxa"/>
          </w:tcPr>
          <w:p w:rsidR="006C0E67" w:rsidRPr="005C4A78" w:rsidRDefault="006C0E67" w:rsidP="00687E6D">
            <w:pPr>
              <w:spacing w:after="160"/>
              <w:contextualSpacing/>
              <w:rPr>
                <w:rFonts w:ascii="Arial" w:eastAsia="Calibri" w:hAnsi="Arial" w:cs="Arial"/>
              </w:rPr>
            </w:pPr>
            <w:r w:rsidRPr="005C4A78">
              <w:rPr>
                <w:rFonts w:ascii="Arial" w:eastAsia="Calibri" w:hAnsi="Arial" w:cs="Arial"/>
              </w:rPr>
              <w:t>1</w:t>
            </w:r>
          </w:p>
        </w:tc>
        <w:tc>
          <w:tcPr>
            <w:tcW w:w="1794" w:type="dxa"/>
            <w:vAlign w:val="bottom"/>
          </w:tcPr>
          <w:p w:rsidR="006C0E67" w:rsidRPr="005C4A78" w:rsidRDefault="006C0E67" w:rsidP="00687E6D">
            <w:pPr>
              <w:jc w:val="center"/>
              <w:rPr>
                <w:rFonts w:ascii="Arial" w:eastAsia="Calibri" w:hAnsi="Arial" w:cs="Arial"/>
                <w:sz w:val="20"/>
                <w:szCs w:val="20"/>
              </w:rPr>
            </w:pPr>
            <w:r w:rsidRPr="005C4A78">
              <w:rPr>
                <w:rFonts w:ascii="Arial" w:eastAsia="Calibri" w:hAnsi="Arial" w:cs="Arial"/>
                <w:sz w:val="20"/>
                <w:szCs w:val="20"/>
              </w:rPr>
              <w:t xml:space="preserve">85 </w:t>
            </w:r>
            <w:r>
              <w:rPr>
                <w:rFonts w:ascii="Arial" w:eastAsia="Calibri" w:hAnsi="Arial" w:cs="Arial"/>
                <w:sz w:val="20"/>
                <w:szCs w:val="20"/>
              </w:rPr>
              <w:t>–</w:t>
            </w:r>
            <w:r w:rsidRPr="005C4A78">
              <w:rPr>
                <w:rFonts w:ascii="Arial" w:eastAsia="Calibri" w:hAnsi="Arial" w:cs="Arial"/>
                <w:sz w:val="20"/>
                <w:szCs w:val="20"/>
              </w:rPr>
              <w:t xml:space="preserve"> 91</w:t>
            </w:r>
          </w:p>
        </w:tc>
        <w:tc>
          <w:tcPr>
            <w:tcW w:w="1441" w:type="dxa"/>
            <w:vAlign w:val="bottom"/>
          </w:tcPr>
          <w:p w:rsidR="006C0E67" w:rsidRPr="005C4A78" w:rsidRDefault="006C0E67" w:rsidP="00687E6D">
            <w:pPr>
              <w:jc w:val="center"/>
              <w:rPr>
                <w:rFonts w:ascii="Arial" w:eastAsia="Calibri" w:hAnsi="Arial" w:cs="Arial"/>
                <w:color w:val="000000"/>
                <w:sz w:val="20"/>
                <w:szCs w:val="20"/>
              </w:rPr>
            </w:pPr>
            <w:r w:rsidRPr="005C4A78">
              <w:rPr>
                <w:rFonts w:ascii="Arial" w:eastAsia="Calibri" w:hAnsi="Arial" w:cs="Arial"/>
                <w:color w:val="000000"/>
                <w:sz w:val="20"/>
                <w:szCs w:val="20"/>
              </w:rPr>
              <w:t>84,5 - 91,5</w:t>
            </w:r>
          </w:p>
        </w:tc>
        <w:tc>
          <w:tcPr>
            <w:tcW w:w="889" w:type="dxa"/>
          </w:tcPr>
          <w:p w:rsidR="006C0E67" w:rsidRPr="005C4A78" w:rsidRDefault="006C0E67" w:rsidP="00687E6D">
            <w:pPr>
              <w:spacing w:after="160"/>
              <w:contextualSpacing/>
              <w:jc w:val="center"/>
              <w:rPr>
                <w:rFonts w:ascii="Arial" w:eastAsia="Calibri" w:hAnsi="Arial" w:cs="Arial"/>
                <w:lang w:val="en-US"/>
              </w:rPr>
            </w:pPr>
            <w:r w:rsidRPr="005C4A78">
              <w:rPr>
                <w:rFonts w:ascii="Arial" w:eastAsia="Calibri" w:hAnsi="Arial" w:cs="Arial"/>
                <w:lang w:val="en-US"/>
              </w:rPr>
              <w:t>88</w:t>
            </w:r>
          </w:p>
        </w:tc>
        <w:tc>
          <w:tcPr>
            <w:tcW w:w="1165" w:type="dxa"/>
            <w:vAlign w:val="bottom"/>
          </w:tcPr>
          <w:p w:rsidR="006C0E67" w:rsidRPr="005C4A78" w:rsidRDefault="006C0E67" w:rsidP="00687E6D">
            <w:pPr>
              <w:jc w:val="center"/>
              <w:rPr>
                <w:rFonts w:ascii="Calibri" w:eastAsia="Calibri" w:hAnsi="Calibri" w:cs="Times New Roman"/>
                <w:color w:val="000000"/>
              </w:rPr>
            </w:pPr>
            <w:r w:rsidRPr="005C4A78">
              <w:rPr>
                <w:rFonts w:ascii="Calibri" w:eastAsia="Calibri" w:hAnsi="Calibri" w:cs="Times New Roman"/>
                <w:color w:val="000000"/>
              </w:rPr>
              <w:t>1</w:t>
            </w:r>
          </w:p>
        </w:tc>
        <w:tc>
          <w:tcPr>
            <w:tcW w:w="1165" w:type="dxa"/>
          </w:tcPr>
          <w:p w:rsidR="006C0E67" w:rsidRPr="005C4A78" w:rsidRDefault="006C0E67" w:rsidP="00687E6D">
            <w:pPr>
              <w:spacing w:after="160"/>
              <w:contextualSpacing/>
              <w:jc w:val="center"/>
              <w:rPr>
                <w:rFonts w:ascii="Arial" w:eastAsia="Calibri" w:hAnsi="Arial" w:cs="Arial"/>
                <w:lang w:val="en-US"/>
              </w:rPr>
            </w:pPr>
            <w:r w:rsidRPr="005C4A78">
              <w:rPr>
                <w:rFonts w:ascii="Arial" w:eastAsia="Calibri" w:hAnsi="Arial" w:cs="Arial"/>
                <w:lang w:val="en-US"/>
              </w:rPr>
              <w:t>2%</w:t>
            </w:r>
          </w:p>
        </w:tc>
        <w:tc>
          <w:tcPr>
            <w:tcW w:w="1165" w:type="dxa"/>
          </w:tcPr>
          <w:p w:rsidR="006C0E67" w:rsidRPr="005C4A78" w:rsidRDefault="006C0E67" w:rsidP="00687E6D">
            <w:pPr>
              <w:spacing w:after="160"/>
              <w:contextualSpacing/>
              <w:jc w:val="center"/>
              <w:rPr>
                <w:rFonts w:ascii="Arial" w:eastAsia="Calibri" w:hAnsi="Arial" w:cs="Arial"/>
                <w:lang w:val="en-US"/>
              </w:rPr>
            </w:pPr>
            <w:r w:rsidRPr="005C4A78">
              <w:rPr>
                <w:rFonts w:ascii="Arial" w:eastAsia="Calibri" w:hAnsi="Arial" w:cs="Arial"/>
                <w:lang w:val="en-US"/>
              </w:rPr>
              <w:t>88</w:t>
            </w:r>
          </w:p>
        </w:tc>
      </w:tr>
      <w:tr w:rsidR="006C0E67" w:rsidRPr="005C4A78" w:rsidTr="00687E6D">
        <w:tc>
          <w:tcPr>
            <w:tcW w:w="534" w:type="dxa"/>
          </w:tcPr>
          <w:p w:rsidR="006C0E67" w:rsidRPr="005C4A78" w:rsidRDefault="006C0E67" w:rsidP="00687E6D">
            <w:pPr>
              <w:spacing w:after="160"/>
              <w:contextualSpacing/>
              <w:rPr>
                <w:rFonts w:ascii="Arial" w:eastAsia="Calibri" w:hAnsi="Arial" w:cs="Arial"/>
              </w:rPr>
            </w:pPr>
            <w:r w:rsidRPr="005C4A78">
              <w:rPr>
                <w:rFonts w:ascii="Arial" w:eastAsia="Calibri" w:hAnsi="Arial" w:cs="Arial"/>
              </w:rPr>
              <w:t>2</w:t>
            </w:r>
          </w:p>
        </w:tc>
        <w:tc>
          <w:tcPr>
            <w:tcW w:w="1794" w:type="dxa"/>
            <w:vAlign w:val="bottom"/>
          </w:tcPr>
          <w:p w:rsidR="006C0E67" w:rsidRPr="005C4A78" w:rsidRDefault="006C0E67" w:rsidP="00687E6D">
            <w:pPr>
              <w:jc w:val="center"/>
              <w:rPr>
                <w:rFonts w:ascii="Arial" w:eastAsia="Calibri" w:hAnsi="Arial" w:cs="Arial"/>
                <w:sz w:val="20"/>
                <w:szCs w:val="20"/>
              </w:rPr>
            </w:pPr>
            <w:r w:rsidRPr="005C4A78">
              <w:rPr>
                <w:rFonts w:ascii="Arial" w:eastAsia="Calibri" w:hAnsi="Arial" w:cs="Arial"/>
                <w:sz w:val="20"/>
                <w:szCs w:val="20"/>
              </w:rPr>
              <w:t xml:space="preserve">92 </w:t>
            </w:r>
            <w:r>
              <w:rPr>
                <w:rFonts w:ascii="Arial" w:eastAsia="Calibri" w:hAnsi="Arial" w:cs="Arial"/>
                <w:sz w:val="20"/>
                <w:szCs w:val="20"/>
              </w:rPr>
              <w:t>–</w:t>
            </w:r>
            <w:r w:rsidRPr="005C4A78">
              <w:rPr>
                <w:rFonts w:ascii="Arial" w:eastAsia="Calibri" w:hAnsi="Arial" w:cs="Arial"/>
                <w:sz w:val="20"/>
                <w:szCs w:val="20"/>
              </w:rPr>
              <w:t xml:space="preserve"> 98</w:t>
            </w:r>
          </w:p>
        </w:tc>
        <w:tc>
          <w:tcPr>
            <w:tcW w:w="1441" w:type="dxa"/>
            <w:vAlign w:val="bottom"/>
          </w:tcPr>
          <w:p w:rsidR="006C0E67" w:rsidRPr="005C4A78" w:rsidRDefault="006C0E67" w:rsidP="00687E6D">
            <w:pPr>
              <w:jc w:val="center"/>
              <w:rPr>
                <w:rFonts w:ascii="Arial" w:eastAsia="Calibri" w:hAnsi="Arial" w:cs="Arial"/>
                <w:color w:val="000000"/>
                <w:sz w:val="20"/>
                <w:szCs w:val="20"/>
              </w:rPr>
            </w:pPr>
            <w:r w:rsidRPr="005C4A78">
              <w:rPr>
                <w:rFonts w:ascii="Arial" w:eastAsia="Calibri" w:hAnsi="Arial" w:cs="Arial"/>
                <w:color w:val="000000"/>
                <w:sz w:val="20"/>
                <w:szCs w:val="20"/>
              </w:rPr>
              <w:t>91,5 - 98,5</w:t>
            </w:r>
          </w:p>
        </w:tc>
        <w:tc>
          <w:tcPr>
            <w:tcW w:w="889" w:type="dxa"/>
          </w:tcPr>
          <w:p w:rsidR="006C0E67" w:rsidRPr="005C4A78" w:rsidRDefault="006C0E67" w:rsidP="00687E6D">
            <w:pPr>
              <w:spacing w:after="160"/>
              <w:contextualSpacing/>
              <w:jc w:val="center"/>
              <w:rPr>
                <w:rFonts w:ascii="Arial" w:eastAsia="Calibri" w:hAnsi="Arial" w:cs="Arial"/>
                <w:lang w:val="en-US"/>
              </w:rPr>
            </w:pPr>
            <w:r w:rsidRPr="005C4A78">
              <w:rPr>
                <w:rFonts w:ascii="Arial" w:eastAsia="Calibri" w:hAnsi="Arial" w:cs="Arial"/>
                <w:lang w:val="en-US"/>
              </w:rPr>
              <w:t>95</w:t>
            </w:r>
          </w:p>
        </w:tc>
        <w:tc>
          <w:tcPr>
            <w:tcW w:w="1165" w:type="dxa"/>
            <w:vAlign w:val="bottom"/>
          </w:tcPr>
          <w:p w:rsidR="006C0E67" w:rsidRPr="005C4A78" w:rsidRDefault="006C0E67" w:rsidP="00687E6D">
            <w:pPr>
              <w:jc w:val="center"/>
              <w:rPr>
                <w:rFonts w:ascii="Calibri" w:eastAsia="Calibri" w:hAnsi="Calibri" w:cs="Times New Roman"/>
                <w:color w:val="000000"/>
              </w:rPr>
            </w:pPr>
            <w:r w:rsidRPr="005C4A78">
              <w:rPr>
                <w:rFonts w:ascii="Calibri" w:eastAsia="Calibri" w:hAnsi="Calibri" w:cs="Times New Roman"/>
                <w:color w:val="000000"/>
              </w:rPr>
              <w:t>1</w:t>
            </w:r>
          </w:p>
        </w:tc>
        <w:tc>
          <w:tcPr>
            <w:tcW w:w="1165" w:type="dxa"/>
          </w:tcPr>
          <w:p w:rsidR="006C0E67" w:rsidRPr="005C4A78" w:rsidRDefault="006C0E67" w:rsidP="00687E6D">
            <w:pPr>
              <w:spacing w:after="160"/>
              <w:contextualSpacing/>
              <w:jc w:val="center"/>
              <w:rPr>
                <w:rFonts w:ascii="Arial" w:eastAsia="Calibri" w:hAnsi="Arial" w:cs="Arial"/>
                <w:lang w:val="en-US"/>
              </w:rPr>
            </w:pPr>
            <w:r w:rsidRPr="005C4A78">
              <w:rPr>
                <w:rFonts w:ascii="Arial" w:eastAsia="Calibri" w:hAnsi="Arial" w:cs="Arial"/>
                <w:lang w:val="en-US"/>
              </w:rPr>
              <w:t>2%</w:t>
            </w:r>
          </w:p>
        </w:tc>
        <w:tc>
          <w:tcPr>
            <w:tcW w:w="1165" w:type="dxa"/>
          </w:tcPr>
          <w:p w:rsidR="006C0E67" w:rsidRPr="005C4A78" w:rsidRDefault="006C0E67" w:rsidP="00687E6D">
            <w:pPr>
              <w:spacing w:after="160"/>
              <w:contextualSpacing/>
              <w:jc w:val="center"/>
              <w:rPr>
                <w:rFonts w:ascii="Arial" w:eastAsia="Calibri" w:hAnsi="Arial" w:cs="Arial"/>
                <w:lang w:val="en-US"/>
              </w:rPr>
            </w:pPr>
            <w:r w:rsidRPr="005C4A78">
              <w:rPr>
                <w:rFonts w:ascii="Arial" w:eastAsia="Calibri" w:hAnsi="Arial" w:cs="Arial"/>
                <w:lang w:val="en-US"/>
              </w:rPr>
              <w:t>95</w:t>
            </w:r>
          </w:p>
        </w:tc>
      </w:tr>
      <w:tr w:rsidR="006C0E67" w:rsidRPr="005C4A78" w:rsidTr="00687E6D">
        <w:tc>
          <w:tcPr>
            <w:tcW w:w="534" w:type="dxa"/>
          </w:tcPr>
          <w:p w:rsidR="006C0E67" w:rsidRPr="005C4A78" w:rsidRDefault="006C0E67" w:rsidP="00687E6D">
            <w:pPr>
              <w:spacing w:after="160"/>
              <w:contextualSpacing/>
              <w:rPr>
                <w:rFonts w:ascii="Arial" w:eastAsia="Calibri" w:hAnsi="Arial" w:cs="Arial"/>
              </w:rPr>
            </w:pPr>
            <w:r w:rsidRPr="005C4A78">
              <w:rPr>
                <w:rFonts w:ascii="Arial" w:eastAsia="Calibri" w:hAnsi="Arial" w:cs="Arial"/>
              </w:rPr>
              <w:t>3</w:t>
            </w:r>
          </w:p>
        </w:tc>
        <w:tc>
          <w:tcPr>
            <w:tcW w:w="1794" w:type="dxa"/>
            <w:vAlign w:val="bottom"/>
          </w:tcPr>
          <w:p w:rsidR="006C0E67" w:rsidRPr="005C4A78" w:rsidRDefault="006C0E67" w:rsidP="00687E6D">
            <w:pPr>
              <w:jc w:val="center"/>
              <w:rPr>
                <w:rFonts w:ascii="Arial" w:eastAsia="Calibri" w:hAnsi="Arial" w:cs="Arial"/>
                <w:sz w:val="20"/>
                <w:szCs w:val="20"/>
              </w:rPr>
            </w:pPr>
            <w:r w:rsidRPr="005C4A78">
              <w:rPr>
                <w:rFonts w:ascii="Arial" w:eastAsia="Calibri" w:hAnsi="Arial" w:cs="Arial"/>
                <w:sz w:val="20"/>
                <w:szCs w:val="20"/>
              </w:rPr>
              <w:t xml:space="preserve">99 </w:t>
            </w:r>
            <w:r>
              <w:rPr>
                <w:rFonts w:ascii="Arial" w:eastAsia="Calibri" w:hAnsi="Arial" w:cs="Arial"/>
                <w:sz w:val="20"/>
                <w:szCs w:val="20"/>
              </w:rPr>
              <w:t>–</w:t>
            </w:r>
            <w:r w:rsidRPr="005C4A78">
              <w:rPr>
                <w:rFonts w:ascii="Arial" w:eastAsia="Calibri" w:hAnsi="Arial" w:cs="Arial"/>
                <w:sz w:val="20"/>
                <w:szCs w:val="20"/>
              </w:rPr>
              <w:t xml:space="preserve"> 105</w:t>
            </w:r>
          </w:p>
        </w:tc>
        <w:tc>
          <w:tcPr>
            <w:tcW w:w="1441" w:type="dxa"/>
            <w:vAlign w:val="bottom"/>
          </w:tcPr>
          <w:p w:rsidR="006C0E67" w:rsidRPr="005C4A78" w:rsidRDefault="006C0E67" w:rsidP="00687E6D">
            <w:pPr>
              <w:jc w:val="center"/>
              <w:rPr>
                <w:rFonts w:ascii="Arial" w:eastAsia="Calibri" w:hAnsi="Arial" w:cs="Arial"/>
                <w:color w:val="000000"/>
                <w:sz w:val="20"/>
                <w:szCs w:val="20"/>
              </w:rPr>
            </w:pPr>
            <w:r w:rsidRPr="005C4A78">
              <w:rPr>
                <w:rFonts w:ascii="Arial" w:eastAsia="Calibri" w:hAnsi="Arial" w:cs="Arial"/>
                <w:color w:val="000000"/>
                <w:sz w:val="20"/>
                <w:szCs w:val="20"/>
              </w:rPr>
              <w:t>98,5 - 105, 5</w:t>
            </w:r>
          </w:p>
        </w:tc>
        <w:tc>
          <w:tcPr>
            <w:tcW w:w="889" w:type="dxa"/>
          </w:tcPr>
          <w:p w:rsidR="006C0E67" w:rsidRPr="005C4A78" w:rsidRDefault="006C0E67" w:rsidP="00687E6D">
            <w:pPr>
              <w:spacing w:after="160"/>
              <w:contextualSpacing/>
              <w:jc w:val="center"/>
              <w:rPr>
                <w:rFonts w:ascii="Arial" w:eastAsia="Calibri" w:hAnsi="Arial" w:cs="Arial"/>
                <w:lang w:val="en-US"/>
              </w:rPr>
            </w:pPr>
            <w:r w:rsidRPr="005C4A78">
              <w:rPr>
                <w:rFonts w:ascii="Arial" w:eastAsia="Calibri" w:hAnsi="Arial" w:cs="Arial"/>
                <w:lang w:val="en-US"/>
              </w:rPr>
              <w:t>102</w:t>
            </w:r>
          </w:p>
        </w:tc>
        <w:tc>
          <w:tcPr>
            <w:tcW w:w="1165" w:type="dxa"/>
            <w:vAlign w:val="bottom"/>
          </w:tcPr>
          <w:p w:rsidR="006C0E67" w:rsidRPr="005C4A78" w:rsidRDefault="006C0E67" w:rsidP="00687E6D">
            <w:pPr>
              <w:jc w:val="center"/>
              <w:rPr>
                <w:rFonts w:ascii="Calibri" w:eastAsia="Calibri" w:hAnsi="Calibri" w:cs="Times New Roman"/>
                <w:color w:val="000000"/>
              </w:rPr>
            </w:pPr>
            <w:r w:rsidRPr="005C4A78">
              <w:rPr>
                <w:rFonts w:ascii="Calibri" w:eastAsia="Calibri" w:hAnsi="Calibri" w:cs="Times New Roman"/>
                <w:color w:val="000000"/>
              </w:rPr>
              <w:t>7</w:t>
            </w:r>
          </w:p>
        </w:tc>
        <w:tc>
          <w:tcPr>
            <w:tcW w:w="1165" w:type="dxa"/>
          </w:tcPr>
          <w:p w:rsidR="006C0E67" w:rsidRPr="005C4A78" w:rsidRDefault="006C0E67" w:rsidP="00687E6D">
            <w:pPr>
              <w:spacing w:after="160" w:line="360" w:lineRule="auto"/>
              <w:contextualSpacing/>
              <w:jc w:val="center"/>
              <w:rPr>
                <w:rFonts w:ascii="Arial" w:eastAsia="Calibri" w:hAnsi="Arial" w:cs="Arial"/>
                <w:lang w:val="en-US"/>
              </w:rPr>
            </w:pPr>
            <w:r w:rsidRPr="005C4A78">
              <w:rPr>
                <w:rFonts w:ascii="Arial" w:eastAsia="Calibri" w:hAnsi="Arial" w:cs="Arial"/>
                <w:lang w:val="en-US"/>
              </w:rPr>
              <w:t>13%</w:t>
            </w:r>
          </w:p>
        </w:tc>
        <w:tc>
          <w:tcPr>
            <w:tcW w:w="1165" w:type="dxa"/>
          </w:tcPr>
          <w:p w:rsidR="006C0E67" w:rsidRPr="005C4A78" w:rsidRDefault="006C0E67" w:rsidP="00687E6D">
            <w:pPr>
              <w:spacing w:after="160"/>
              <w:contextualSpacing/>
              <w:jc w:val="center"/>
              <w:rPr>
                <w:rFonts w:ascii="Arial" w:eastAsia="Calibri" w:hAnsi="Arial" w:cs="Arial"/>
                <w:lang w:val="en-US"/>
              </w:rPr>
            </w:pPr>
            <w:r w:rsidRPr="005C4A78">
              <w:rPr>
                <w:rFonts w:ascii="Arial" w:eastAsia="Calibri" w:hAnsi="Arial" w:cs="Arial"/>
                <w:lang w:val="en-US"/>
              </w:rPr>
              <w:t>714</w:t>
            </w:r>
          </w:p>
        </w:tc>
      </w:tr>
      <w:tr w:rsidR="006C0E67" w:rsidRPr="005C4A78" w:rsidTr="00687E6D">
        <w:tc>
          <w:tcPr>
            <w:tcW w:w="534" w:type="dxa"/>
          </w:tcPr>
          <w:p w:rsidR="006C0E67" w:rsidRPr="005C4A78" w:rsidRDefault="006C0E67" w:rsidP="00687E6D">
            <w:pPr>
              <w:spacing w:after="160"/>
              <w:contextualSpacing/>
              <w:rPr>
                <w:rFonts w:ascii="Arial" w:eastAsia="Calibri" w:hAnsi="Arial" w:cs="Arial"/>
              </w:rPr>
            </w:pPr>
            <w:r w:rsidRPr="005C4A78">
              <w:rPr>
                <w:rFonts w:ascii="Arial" w:eastAsia="Calibri" w:hAnsi="Arial" w:cs="Arial"/>
              </w:rPr>
              <w:t>4</w:t>
            </w:r>
          </w:p>
        </w:tc>
        <w:tc>
          <w:tcPr>
            <w:tcW w:w="1794" w:type="dxa"/>
            <w:vAlign w:val="bottom"/>
          </w:tcPr>
          <w:p w:rsidR="006C0E67" w:rsidRPr="005C4A78" w:rsidRDefault="006C0E67" w:rsidP="00687E6D">
            <w:pPr>
              <w:jc w:val="center"/>
              <w:rPr>
                <w:rFonts w:ascii="Arial" w:eastAsia="Calibri" w:hAnsi="Arial" w:cs="Arial"/>
                <w:sz w:val="20"/>
                <w:szCs w:val="20"/>
              </w:rPr>
            </w:pPr>
            <w:r w:rsidRPr="005C4A78">
              <w:rPr>
                <w:rFonts w:ascii="Arial" w:eastAsia="Calibri" w:hAnsi="Arial" w:cs="Arial"/>
                <w:sz w:val="20"/>
                <w:szCs w:val="20"/>
              </w:rPr>
              <w:t xml:space="preserve">106 </w:t>
            </w:r>
            <w:r>
              <w:rPr>
                <w:rFonts w:ascii="Arial" w:eastAsia="Calibri" w:hAnsi="Arial" w:cs="Arial"/>
                <w:sz w:val="20"/>
                <w:szCs w:val="20"/>
              </w:rPr>
              <w:t>–</w:t>
            </w:r>
            <w:r w:rsidRPr="005C4A78">
              <w:rPr>
                <w:rFonts w:ascii="Arial" w:eastAsia="Calibri" w:hAnsi="Arial" w:cs="Arial"/>
                <w:sz w:val="20"/>
                <w:szCs w:val="20"/>
              </w:rPr>
              <w:t xml:space="preserve"> 112</w:t>
            </w:r>
          </w:p>
        </w:tc>
        <w:tc>
          <w:tcPr>
            <w:tcW w:w="1441" w:type="dxa"/>
            <w:vAlign w:val="bottom"/>
          </w:tcPr>
          <w:p w:rsidR="006C0E67" w:rsidRPr="005C4A78" w:rsidRDefault="006C0E67" w:rsidP="00687E6D">
            <w:pPr>
              <w:jc w:val="center"/>
              <w:rPr>
                <w:rFonts w:ascii="Arial" w:eastAsia="Calibri" w:hAnsi="Arial" w:cs="Arial"/>
                <w:color w:val="000000"/>
                <w:sz w:val="20"/>
                <w:szCs w:val="20"/>
              </w:rPr>
            </w:pPr>
            <w:r w:rsidRPr="005C4A78">
              <w:rPr>
                <w:rFonts w:ascii="Arial" w:eastAsia="Calibri" w:hAnsi="Arial" w:cs="Arial"/>
                <w:color w:val="000000"/>
                <w:sz w:val="20"/>
                <w:szCs w:val="20"/>
              </w:rPr>
              <w:t>105,5 - 112,5</w:t>
            </w:r>
          </w:p>
        </w:tc>
        <w:tc>
          <w:tcPr>
            <w:tcW w:w="889" w:type="dxa"/>
          </w:tcPr>
          <w:p w:rsidR="006C0E67" w:rsidRPr="005C4A78" w:rsidRDefault="006C0E67" w:rsidP="00687E6D">
            <w:pPr>
              <w:spacing w:after="160"/>
              <w:contextualSpacing/>
              <w:jc w:val="center"/>
              <w:rPr>
                <w:rFonts w:ascii="Arial" w:eastAsia="Calibri" w:hAnsi="Arial" w:cs="Arial"/>
                <w:lang w:val="en-US"/>
              </w:rPr>
            </w:pPr>
            <w:r w:rsidRPr="005C4A78">
              <w:rPr>
                <w:rFonts w:ascii="Arial" w:eastAsia="Calibri" w:hAnsi="Arial" w:cs="Arial"/>
                <w:lang w:val="en-US"/>
              </w:rPr>
              <w:t>109</w:t>
            </w:r>
          </w:p>
        </w:tc>
        <w:tc>
          <w:tcPr>
            <w:tcW w:w="1165" w:type="dxa"/>
            <w:vAlign w:val="bottom"/>
          </w:tcPr>
          <w:p w:rsidR="006C0E67" w:rsidRPr="005C4A78" w:rsidRDefault="006C0E67" w:rsidP="00687E6D">
            <w:pPr>
              <w:jc w:val="center"/>
              <w:rPr>
                <w:rFonts w:ascii="Calibri" w:eastAsia="Calibri" w:hAnsi="Calibri" w:cs="Times New Roman"/>
                <w:color w:val="000000"/>
              </w:rPr>
            </w:pPr>
            <w:r w:rsidRPr="005C4A78">
              <w:rPr>
                <w:rFonts w:ascii="Calibri" w:eastAsia="Calibri" w:hAnsi="Calibri" w:cs="Times New Roman"/>
                <w:color w:val="000000"/>
              </w:rPr>
              <w:t>9</w:t>
            </w:r>
          </w:p>
        </w:tc>
        <w:tc>
          <w:tcPr>
            <w:tcW w:w="1165" w:type="dxa"/>
          </w:tcPr>
          <w:p w:rsidR="006C0E67" w:rsidRPr="005C4A78" w:rsidRDefault="006C0E67" w:rsidP="00687E6D">
            <w:pPr>
              <w:spacing w:after="160"/>
              <w:contextualSpacing/>
              <w:jc w:val="center"/>
              <w:rPr>
                <w:rFonts w:ascii="Arial" w:eastAsia="Calibri" w:hAnsi="Arial" w:cs="Arial"/>
                <w:lang w:val="en-US"/>
              </w:rPr>
            </w:pPr>
            <w:r w:rsidRPr="005C4A78">
              <w:rPr>
                <w:rFonts w:ascii="Arial" w:eastAsia="Calibri" w:hAnsi="Arial" w:cs="Arial"/>
                <w:lang w:val="en-US"/>
              </w:rPr>
              <w:t>17%</w:t>
            </w:r>
          </w:p>
        </w:tc>
        <w:tc>
          <w:tcPr>
            <w:tcW w:w="1165" w:type="dxa"/>
          </w:tcPr>
          <w:p w:rsidR="006C0E67" w:rsidRPr="005C4A78" w:rsidRDefault="006C0E67" w:rsidP="00687E6D">
            <w:pPr>
              <w:spacing w:after="160"/>
              <w:contextualSpacing/>
              <w:jc w:val="center"/>
              <w:rPr>
                <w:rFonts w:ascii="Arial" w:eastAsia="Calibri" w:hAnsi="Arial" w:cs="Arial"/>
                <w:lang w:val="en-US"/>
              </w:rPr>
            </w:pPr>
            <w:r w:rsidRPr="005C4A78">
              <w:rPr>
                <w:rFonts w:ascii="Arial" w:eastAsia="Calibri" w:hAnsi="Arial" w:cs="Arial"/>
                <w:lang w:val="en-US"/>
              </w:rPr>
              <w:t>981</w:t>
            </w:r>
          </w:p>
        </w:tc>
      </w:tr>
      <w:tr w:rsidR="006C0E67" w:rsidRPr="005C4A78" w:rsidTr="00687E6D">
        <w:tc>
          <w:tcPr>
            <w:tcW w:w="534" w:type="dxa"/>
          </w:tcPr>
          <w:p w:rsidR="006C0E67" w:rsidRPr="005C4A78" w:rsidRDefault="006C0E67" w:rsidP="00687E6D">
            <w:pPr>
              <w:spacing w:after="160"/>
              <w:contextualSpacing/>
              <w:rPr>
                <w:rFonts w:ascii="Arial" w:eastAsia="Calibri" w:hAnsi="Arial" w:cs="Arial"/>
              </w:rPr>
            </w:pPr>
            <w:r w:rsidRPr="005C4A78">
              <w:rPr>
                <w:rFonts w:ascii="Arial" w:eastAsia="Calibri" w:hAnsi="Arial" w:cs="Arial"/>
              </w:rPr>
              <w:t>5</w:t>
            </w:r>
          </w:p>
        </w:tc>
        <w:tc>
          <w:tcPr>
            <w:tcW w:w="1794" w:type="dxa"/>
            <w:vAlign w:val="bottom"/>
          </w:tcPr>
          <w:p w:rsidR="006C0E67" w:rsidRPr="005C4A78" w:rsidRDefault="006C0E67" w:rsidP="00687E6D">
            <w:pPr>
              <w:jc w:val="center"/>
              <w:rPr>
                <w:rFonts w:ascii="Arial" w:eastAsia="Calibri" w:hAnsi="Arial" w:cs="Arial"/>
                <w:sz w:val="20"/>
                <w:szCs w:val="20"/>
              </w:rPr>
            </w:pPr>
            <w:r w:rsidRPr="005C4A78">
              <w:rPr>
                <w:rFonts w:ascii="Arial" w:eastAsia="Calibri" w:hAnsi="Arial" w:cs="Arial"/>
                <w:sz w:val="20"/>
                <w:szCs w:val="20"/>
              </w:rPr>
              <w:t xml:space="preserve">113 </w:t>
            </w:r>
            <w:r>
              <w:rPr>
                <w:rFonts w:ascii="Arial" w:eastAsia="Calibri" w:hAnsi="Arial" w:cs="Arial"/>
                <w:sz w:val="20"/>
                <w:szCs w:val="20"/>
              </w:rPr>
              <w:t>–</w:t>
            </w:r>
            <w:r w:rsidRPr="005C4A78">
              <w:rPr>
                <w:rFonts w:ascii="Arial" w:eastAsia="Calibri" w:hAnsi="Arial" w:cs="Arial"/>
                <w:sz w:val="20"/>
                <w:szCs w:val="20"/>
              </w:rPr>
              <w:t xml:space="preserve"> 119</w:t>
            </w:r>
          </w:p>
        </w:tc>
        <w:tc>
          <w:tcPr>
            <w:tcW w:w="1441" w:type="dxa"/>
            <w:vAlign w:val="bottom"/>
          </w:tcPr>
          <w:p w:rsidR="006C0E67" w:rsidRPr="005C4A78" w:rsidRDefault="006C0E67" w:rsidP="00687E6D">
            <w:pPr>
              <w:jc w:val="center"/>
              <w:rPr>
                <w:rFonts w:ascii="Arial" w:eastAsia="Calibri" w:hAnsi="Arial" w:cs="Arial"/>
                <w:color w:val="000000"/>
                <w:sz w:val="20"/>
                <w:szCs w:val="20"/>
              </w:rPr>
            </w:pPr>
            <w:r w:rsidRPr="005C4A78">
              <w:rPr>
                <w:rFonts w:ascii="Arial" w:eastAsia="Calibri" w:hAnsi="Arial" w:cs="Arial"/>
                <w:color w:val="000000"/>
                <w:sz w:val="20"/>
                <w:szCs w:val="20"/>
              </w:rPr>
              <w:t>112,5 - 119,5</w:t>
            </w:r>
          </w:p>
        </w:tc>
        <w:tc>
          <w:tcPr>
            <w:tcW w:w="889" w:type="dxa"/>
          </w:tcPr>
          <w:p w:rsidR="006C0E67" w:rsidRPr="005C4A78" w:rsidRDefault="006C0E67" w:rsidP="00687E6D">
            <w:pPr>
              <w:spacing w:after="160"/>
              <w:contextualSpacing/>
              <w:jc w:val="center"/>
              <w:rPr>
                <w:rFonts w:ascii="Arial" w:eastAsia="Calibri" w:hAnsi="Arial" w:cs="Arial"/>
                <w:lang w:val="en-US"/>
              </w:rPr>
            </w:pPr>
            <w:r w:rsidRPr="005C4A78">
              <w:rPr>
                <w:rFonts w:ascii="Arial" w:eastAsia="Calibri" w:hAnsi="Arial" w:cs="Arial"/>
                <w:lang w:val="en-US"/>
              </w:rPr>
              <w:t>116</w:t>
            </w:r>
          </w:p>
        </w:tc>
        <w:tc>
          <w:tcPr>
            <w:tcW w:w="1165" w:type="dxa"/>
            <w:vAlign w:val="bottom"/>
          </w:tcPr>
          <w:p w:rsidR="006C0E67" w:rsidRPr="005C4A78" w:rsidRDefault="006C0E67" w:rsidP="00687E6D">
            <w:pPr>
              <w:jc w:val="center"/>
              <w:rPr>
                <w:rFonts w:ascii="Calibri" w:eastAsia="Calibri" w:hAnsi="Calibri" w:cs="Times New Roman"/>
                <w:color w:val="000000"/>
              </w:rPr>
            </w:pPr>
            <w:r w:rsidRPr="005C4A78">
              <w:rPr>
                <w:rFonts w:ascii="Calibri" w:eastAsia="Calibri" w:hAnsi="Calibri" w:cs="Times New Roman"/>
                <w:color w:val="000000"/>
              </w:rPr>
              <w:t>19</w:t>
            </w:r>
          </w:p>
        </w:tc>
        <w:tc>
          <w:tcPr>
            <w:tcW w:w="1165" w:type="dxa"/>
          </w:tcPr>
          <w:p w:rsidR="006C0E67" w:rsidRPr="005C4A78" w:rsidRDefault="006C0E67" w:rsidP="00687E6D">
            <w:pPr>
              <w:spacing w:after="160"/>
              <w:contextualSpacing/>
              <w:jc w:val="center"/>
              <w:rPr>
                <w:rFonts w:ascii="Arial" w:eastAsia="Calibri" w:hAnsi="Arial" w:cs="Arial"/>
                <w:lang w:val="en-US"/>
              </w:rPr>
            </w:pPr>
            <w:r w:rsidRPr="005C4A78">
              <w:rPr>
                <w:rFonts w:ascii="Arial" w:eastAsia="Calibri" w:hAnsi="Arial" w:cs="Arial"/>
                <w:lang w:val="en-US"/>
              </w:rPr>
              <w:t>37%</w:t>
            </w:r>
          </w:p>
        </w:tc>
        <w:tc>
          <w:tcPr>
            <w:tcW w:w="1165" w:type="dxa"/>
          </w:tcPr>
          <w:p w:rsidR="006C0E67" w:rsidRPr="005C4A78" w:rsidRDefault="006C0E67" w:rsidP="00687E6D">
            <w:pPr>
              <w:spacing w:after="160"/>
              <w:contextualSpacing/>
              <w:jc w:val="center"/>
              <w:rPr>
                <w:rFonts w:ascii="Arial" w:eastAsia="Calibri" w:hAnsi="Arial" w:cs="Arial"/>
                <w:lang w:val="en-US"/>
              </w:rPr>
            </w:pPr>
            <w:r w:rsidRPr="005C4A78">
              <w:rPr>
                <w:rFonts w:ascii="Arial" w:eastAsia="Calibri" w:hAnsi="Arial" w:cs="Arial"/>
                <w:lang w:val="en-US"/>
              </w:rPr>
              <w:t>2204</w:t>
            </w:r>
          </w:p>
        </w:tc>
      </w:tr>
      <w:tr w:rsidR="006C0E67" w:rsidRPr="005C4A78" w:rsidTr="00687E6D">
        <w:tc>
          <w:tcPr>
            <w:tcW w:w="534" w:type="dxa"/>
          </w:tcPr>
          <w:p w:rsidR="006C0E67" w:rsidRPr="005C4A78" w:rsidRDefault="006C0E67" w:rsidP="00687E6D">
            <w:pPr>
              <w:spacing w:after="160"/>
              <w:contextualSpacing/>
              <w:rPr>
                <w:rFonts w:ascii="Arial" w:eastAsia="Calibri" w:hAnsi="Arial" w:cs="Arial"/>
              </w:rPr>
            </w:pPr>
            <w:r w:rsidRPr="005C4A78">
              <w:rPr>
                <w:rFonts w:ascii="Arial" w:eastAsia="Calibri" w:hAnsi="Arial" w:cs="Arial"/>
              </w:rPr>
              <w:t>6</w:t>
            </w:r>
          </w:p>
        </w:tc>
        <w:tc>
          <w:tcPr>
            <w:tcW w:w="1794" w:type="dxa"/>
            <w:vAlign w:val="bottom"/>
          </w:tcPr>
          <w:p w:rsidR="006C0E67" w:rsidRPr="005C4A78" w:rsidRDefault="006C0E67" w:rsidP="00687E6D">
            <w:pPr>
              <w:jc w:val="center"/>
              <w:rPr>
                <w:rFonts w:ascii="Arial" w:eastAsia="Calibri" w:hAnsi="Arial" w:cs="Arial"/>
                <w:sz w:val="20"/>
                <w:szCs w:val="20"/>
              </w:rPr>
            </w:pPr>
            <w:r w:rsidRPr="005C4A78">
              <w:rPr>
                <w:rFonts w:ascii="Arial" w:eastAsia="Calibri" w:hAnsi="Arial" w:cs="Arial"/>
                <w:sz w:val="20"/>
                <w:szCs w:val="20"/>
              </w:rPr>
              <w:t xml:space="preserve">120 </w:t>
            </w:r>
            <w:r>
              <w:rPr>
                <w:rFonts w:ascii="Arial" w:eastAsia="Calibri" w:hAnsi="Arial" w:cs="Arial"/>
                <w:sz w:val="20"/>
                <w:szCs w:val="20"/>
              </w:rPr>
              <w:t>–</w:t>
            </w:r>
            <w:r w:rsidRPr="005C4A78">
              <w:rPr>
                <w:rFonts w:ascii="Arial" w:eastAsia="Calibri" w:hAnsi="Arial" w:cs="Arial"/>
                <w:sz w:val="20"/>
                <w:szCs w:val="20"/>
              </w:rPr>
              <w:t xml:space="preserve"> 126</w:t>
            </w:r>
          </w:p>
        </w:tc>
        <w:tc>
          <w:tcPr>
            <w:tcW w:w="1441" w:type="dxa"/>
            <w:vAlign w:val="bottom"/>
          </w:tcPr>
          <w:p w:rsidR="006C0E67" w:rsidRPr="005C4A78" w:rsidRDefault="006C0E67" w:rsidP="00687E6D">
            <w:pPr>
              <w:jc w:val="center"/>
              <w:rPr>
                <w:rFonts w:ascii="Arial" w:eastAsia="Calibri" w:hAnsi="Arial" w:cs="Arial"/>
                <w:color w:val="000000"/>
                <w:sz w:val="20"/>
                <w:szCs w:val="20"/>
              </w:rPr>
            </w:pPr>
            <w:r w:rsidRPr="005C4A78">
              <w:rPr>
                <w:rFonts w:ascii="Arial" w:eastAsia="Calibri" w:hAnsi="Arial" w:cs="Arial"/>
                <w:color w:val="000000"/>
                <w:sz w:val="20"/>
                <w:szCs w:val="20"/>
              </w:rPr>
              <w:t>119,5 - 126,5</w:t>
            </w:r>
          </w:p>
        </w:tc>
        <w:tc>
          <w:tcPr>
            <w:tcW w:w="889" w:type="dxa"/>
          </w:tcPr>
          <w:p w:rsidR="006C0E67" w:rsidRPr="005C4A78" w:rsidRDefault="006C0E67" w:rsidP="00687E6D">
            <w:pPr>
              <w:spacing w:after="160"/>
              <w:contextualSpacing/>
              <w:jc w:val="center"/>
              <w:rPr>
                <w:rFonts w:ascii="Arial" w:eastAsia="Calibri" w:hAnsi="Arial" w:cs="Arial"/>
                <w:lang w:val="en-US"/>
              </w:rPr>
            </w:pPr>
            <w:r w:rsidRPr="005C4A78">
              <w:rPr>
                <w:rFonts w:ascii="Arial" w:eastAsia="Calibri" w:hAnsi="Arial" w:cs="Arial"/>
                <w:lang w:val="en-US"/>
              </w:rPr>
              <w:t>123</w:t>
            </w:r>
          </w:p>
        </w:tc>
        <w:tc>
          <w:tcPr>
            <w:tcW w:w="1165" w:type="dxa"/>
            <w:vAlign w:val="bottom"/>
          </w:tcPr>
          <w:p w:rsidR="006C0E67" w:rsidRPr="005C4A78" w:rsidRDefault="006C0E67" w:rsidP="00687E6D">
            <w:pPr>
              <w:jc w:val="center"/>
              <w:rPr>
                <w:rFonts w:ascii="Calibri" w:eastAsia="Calibri" w:hAnsi="Calibri" w:cs="Times New Roman"/>
                <w:color w:val="000000"/>
              </w:rPr>
            </w:pPr>
            <w:r w:rsidRPr="005C4A78">
              <w:rPr>
                <w:rFonts w:ascii="Calibri" w:eastAsia="Calibri" w:hAnsi="Calibri" w:cs="Times New Roman"/>
                <w:color w:val="000000"/>
              </w:rPr>
              <w:t>11</w:t>
            </w:r>
          </w:p>
        </w:tc>
        <w:tc>
          <w:tcPr>
            <w:tcW w:w="1165" w:type="dxa"/>
          </w:tcPr>
          <w:p w:rsidR="006C0E67" w:rsidRPr="005C4A78" w:rsidRDefault="006C0E67" w:rsidP="00687E6D">
            <w:pPr>
              <w:spacing w:after="160"/>
              <w:contextualSpacing/>
              <w:jc w:val="center"/>
              <w:rPr>
                <w:rFonts w:ascii="Arial" w:eastAsia="Calibri" w:hAnsi="Arial" w:cs="Arial"/>
                <w:lang w:val="en-US"/>
              </w:rPr>
            </w:pPr>
            <w:r w:rsidRPr="005C4A78">
              <w:rPr>
                <w:rFonts w:ascii="Arial" w:eastAsia="Calibri" w:hAnsi="Arial" w:cs="Arial"/>
                <w:lang w:val="en-US"/>
              </w:rPr>
              <w:t>21%</w:t>
            </w:r>
          </w:p>
        </w:tc>
        <w:tc>
          <w:tcPr>
            <w:tcW w:w="1165" w:type="dxa"/>
          </w:tcPr>
          <w:p w:rsidR="006C0E67" w:rsidRPr="005C4A78" w:rsidRDefault="006C0E67" w:rsidP="00687E6D">
            <w:pPr>
              <w:spacing w:after="160"/>
              <w:contextualSpacing/>
              <w:jc w:val="center"/>
              <w:rPr>
                <w:rFonts w:ascii="Arial" w:eastAsia="Calibri" w:hAnsi="Arial" w:cs="Arial"/>
                <w:lang w:val="en-US"/>
              </w:rPr>
            </w:pPr>
            <w:r w:rsidRPr="005C4A78">
              <w:rPr>
                <w:rFonts w:ascii="Arial" w:eastAsia="Calibri" w:hAnsi="Arial" w:cs="Arial"/>
                <w:lang w:val="en-US"/>
              </w:rPr>
              <w:t>1353</w:t>
            </w:r>
          </w:p>
        </w:tc>
      </w:tr>
      <w:tr w:rsidR="006C0E67" w:rsidRPr="005C4A78" w:rsidTr="00687E6D">
        <w:tc>
          <w:tcPr>
            <w:tcW w:w="534" w:type="dxa"/>
          </w:tcPr>
          <w:p w:rsidR="006C0E67" w:rsidRPr="005C4A78" w:rsidRDefault="006C0E67" w:rsidP="00687E6D">
            <w:pPr>
              <w:spacing w:after="160"/>
              <w:contextualSpacing/>
              <w:rPr>
                <w:rFonts w:ascii="Arial" w:eastAsia="Calibri" w:hAnsi="Arial" w:cs="Arial"/>
              </w:rPr>
            </w:pPr>
            <w:r w:rsidRPr="005C4A78">
              <w:rPr>
                <w:rFonts w:ascii="Arial" w:eastAsia="Calibri" w:hAnsi="Arial" w:cs="Arial"/>
              </w:rPr>
              <w:t>7</w:t>
            </w:r>
          </w:p>
        </w:tc>
        <w:tc>
          <w:tcPr>
            <w:tcW w:w="1794" w:type="dxa"/>
            <w:vAlign w:val="bottom"/>
          </w:tcPr>
          <w:p w:rsidR="006C0E67" w:rsidRPr="005C4A78" w:rsidRDefault="006C0E67" w:rsidP="00687E6D">
            <w:pPr>
              <w:jc w:val="center"/>
              <w:rPr>
                <w:rFonts w:ascii="Arial" w:eastAsia="Calibri" w:hAnsi="Arial" w:cs="Arial"/>
                <w:sz w:val="20"/>
                <w:szCs w:val="20"/>
              </w:rPr>
            </w:pPr>
            <w:r w:rsidRPr="005C4A78">
              <w:rPr>
                <w:rFonts w:ascii="Arial" w:eastAsia="Calibri" w:hAnsi="Arial" w:cs="Arial"/>
                <w:sz w:val="20"/>
                <w:szCs w:val="20"/>
              </w:rPr>
              <w:t xml:space="preserve">127 </w:t>
            </w:r>
            <w:r>
              <w:rPr>
                <w:rFonts w:ascii="Arial" w:eastAsia="Calibri" w:hAnsi="Arial" w:cs="Arial"/>
                <w:sz w:val="20"/>
                <w:szCs w:val="20"/>
              </w:rPr>
              <w:t>–</w:t>
            </w:r>
            <w:r w:rsidRPr="005C4A78">
              <w:rPr>
                <w:rFonts w:ascii="Arial" w:eastAsia="Calibri" w:hAnsi="Arial" w:cs="Arial"/>
                <w:sz w:val="20"/>
                <w:szCs w:val="20"/>
              </w:rPr>
              <w:t xml:space="preserve"> 133</w:t>
            </w:r>
          </w:p>
        </w:tc>
        <w:tc>
          <w:tcPr>
            <w:tcW w:w="1441" w:type="dxa"/>
            <w:vAlign w:val="bottom"/>
          </w:tcPr>
          <w:p w:rsidR="006C0E67" w:rsidRPr="005C4A78" w:rsidRDefault="006C0E67" w:rsidP="00687E6D">
            <w:pPr>
              <w:jc w:val="center"/>
              <w:rPr>
                <w:rFonts w:ascii="Arial" w:eastAsia="Calibri" w:hAnsi="Arial" w:cs="Arial"/>
                <w:color w:val="000000"/>
                <w:sz w:val="20"/>
                <w:szCs w:val="20"/>
              </w:rPr>
            </w:pPr>
            <w:r w:rsidRPr="005C4A78">
              <w:rPr>
                <w:rFonts w:ascii="Arial" w:eastAsia="Calibri" w:hAnsi="Arial" w:cs="Arial"/>
                <w:color w:val="000000"/>
                <w:sz w:val="20"/>
                <w:szCs w:val="20"/>
              </w:rPr>
              <w:t>126,5 - 133,5</w:t>
            </w:r>
          </w:p>
        </w:tc>
        <w:tc>
          <w:tcPr>
            <w:tcW w:w="889" w:type="dxa"/>
          </w:tcPr>
          <w:p w:rsidR="006C0E67" w:rsidRPr="005C4A78" w:rsidRDefault="006C0E67" w:rsidP="00687E6D">
            <w:pPr>
              <w:spacing w:after="160"/>
              <w:contextualSpacing/>
              <w:jc w:val="center"/>
              <w:rPr>
                <w:rFonts w:ascii="Arial" w:eastAsia="Calibri" w:hAnsi="Arial" w:cs="Arial"/>
                <w:lang w:val="en-US"/>
              </w:rPr>
            </w:pPr>
            <w:r w:rsidRPr="005C4A78">
              <w:rPr>
                <w:rFonts w:ascii="Arial" w:eastAsia="Calibri" w:hAnsi="Arial" w:cs="Arial"/>
                <w:lang w:val="en-US"/>
              </w:rPr>
              <w:t>130</w:t>
            </w:r>
          </w:p>
        </w:tc>
        <w:tc>
          <w:tcPr>
            <w:tcW w:w="1165" w:type="dxa"/>
            <w:vAlign w:val="bottom"/>
          </w:tcPr>
          <w:p w:rsidR="006C0E67" w:rsidRPr="005C4A78" w:rsidRDefault="006C0E67" w:rsidP="00687E6D">
            <w:pPr>
              <w:jc w:val="center"/>
              <w:rPr>
                <w:rFonts w:ascii="Calibri" w:eastAsia="Calibri" w:hAnsi="Calibri" w:cs="Times New Roman"/>
                <w:color w:val="000000"/>
              </w:rPr>
            </w:pPr>
            <w:r w:rsidRPr="005C4A78">
              <w:rPr>
                <w:rFonts w:ascii="Calibri" w:eastAsia="Calibri" w:hAnsi="Calibri" w:cs="Times New Roman"/>
                <w:color w:val="000000"/>
              </w:rPr>
              <w:t>4</w:t>
            </w:r>
          </w:p>
        </w:tc>
        <w:tc>
          <w:tcPr>
            <w:tcW w:w="1165" w:type="dxa"/>
          </w:tcPr>
          <w:p w:rsidR="006C0E67" w:rsidRPr="005C4A78" w:rsidRDefault="006C0E67" w:rsidP="00687E6D">
            <w:pPr>
              <w:spacing w:after="160"/>
              <w:contextualSpacing/>
              <w:jc w:val="center"/>
              <w:rPr>
                <w:rFonts w:ascii="Arial" w:eastAsia="Calibri" w:hAnsi="Arial" w:cs="Arial"/>
                <w:lang w:val="en-US"/>
              </w:rPr>
            </w:pPr>
            <w:r w:rsidRPr="005C4A78">
              <w:rPr>
                <w:rFonts w:ascii="Arial" w:eastAsia="Calibri" w:hAnsi="Arial" w:cs="Arial"/>
                <w:lang w:val="en-US"/>
              </w:rPr>
              <w:t>8%</w:t>
            </w:r>
          </w:p>
        </w:tc>
        <w:tc>
          <w:tcPr>
            <w:tcW w:w="1165" w:type="dxa"/>
          </w:tcPr>
          <w:p w:rsidR="006C0E67" w:rsidRPr="005C4A78" w:rsidRDefault="006C0E67" w:rsidP="00687E6D">
            <w:pPr>
              <w:spacing w:after="160"/>
              <w:contextualSpacing/>
              <w:jc w:val="center"/>
              <w:rPr>
                <w:rFonts w:ascii="Arial" w:eastAsia="Calibri" w:hAnsi="Arial" w:cs="Arial"/>
                <w:lang w:val="en-US"/>
              </w:rPr>
            </w:pPr>
            <w:r w:rsidRPr="005C4A78">
              <w:rPr>
                <w:rFonts w:ascii="Arial" w:eastAsia="Calibri" w:hAnsi="Arial" w:cs="Arial"/>
                <w:lang w:val="en-US"/>
              </w:rPr>
              <w:t>520</w:t>
            </w:r>
          </w:p>
        </w:tc>
      </w:tr>
      <w:tr w:rsidR="006C0E67" w:rsidRPr="005C4A78" w:rsidTr="00687E6D">
        <w:tc>
          <w:tcPr>
            <w:tcW w:w="2328" w:type="dxa"/>
            <w:gridSpan w:val="2"/>
          </w:tcPr>
          <w:p w:rsidR="006C0E67" w:rsidRPr="005C4A78" w:rsidRDefault="006C0E67" w:rsidP="00687E6D">
            <w:pPr>
              <w:spacing w:after="160"/>
              <w:contextualSpacing/>
              <w:jc w:val="center"/>
              <w:rPr>
                <w:rFonts w:ascii="Arial" w:eastAsia="Calibri" w:hAnsi="Arial" w:cs="Arial"/>
              </w:rPr>
            </w:pPr>
            <w:r w:rsidRPr="005C4A78">
              <w:rPr>
                <w:rFonts w:ascii="Arial" w:eastAsia="Calibri" w:hAnsi="Arial" w:cs="Arial"/>
              </w:rPr>
              <w:t>Jumlah</w:t>
            </w:r>
          </w:p>
        </w:tc>
        <w:tc>
          <w:tcPr>
            <w:tcW w:w="1441" w:type="dxa"/>
          </w:tcPr>
          <w:p w:rsidR="006C0E67" w:rsidRPr="005C4A78" w:rsidRDefault="006C0E67" w:rsidP="00687E6D">
            <w:pPr>
              <w:spacing w:after="160"/>
              <w:contextualSpacing/>
              <w:rPr>
                <w:rFonts w:ascii="Arial" w:eastAsia="Calibri" w:hAnsi="Arial" w:cs="Arial"/>
              </w:rPr>
            </w:pPr>
          </w:p>
        </w:tc>
        <w:tc>
          <w:tcPr>
            <w:tcW w:w="889" w:type="dxa"/>
          </w:tcPr>
          <w:p w:rsidR="006C0E67" w:rsidRPr="005C4A78" w:rsidRDefault="006C0E67" w:rsidP="00687E6D">
            <w:pPr>
              <w:spacing w:after="160"/>
              <w:contextualSpacing/>
              <w:rPr>
                <w:rFonts w:ascii="Arial" w:eastAsia="Calibri" w:hAnsi="Arial" w:cs="Arial"/>
              </w:rPr>
            </w:pPr>
          </w:p>
        </w:tc>
        <w:tc>
          <w:tcPr>
            <w:tcW w:w="1165" w:type="dxa"/>
          </w:tcPr>
          <w:p w:rsidR="006C0E67" w:rsidRPr="005C4A78" w:rsidRDefault="006C0E67" w:rsidP="00687E6D">
            <w:pPr>
              <w:spacing w:after="160"/>
              <w:contextualSpacing/>
              <w:jc w:val="center"/>
              <w:rPr>
                <w:rFonts w:ascii="Arial" w:eastAsia="Calibri" w:hAnsi="Arial" w:cs="Arial"/>
              </w:rPr>
            </w:pPr>
            <w:r w:rsidRPr="005C4A78">
              <w:rPr>
                <w:rFonts w:ascii="Arial" w:eastAsia="Calibri" w:hAnsi="Arial" w:cs="Arial"/>
              </w:rPr>
              <w:t>52</w:t>
            </w:r>
          </w:p>
        </w:tc>
        <w:tc>
          <w:tcPr>
            <w:tcW w:w="1165" w:type="dxa"/>
          </w:tcPr>
          <w:p w:rsidR="006C0E67" w:rsidRPr="005C4A78" w:rsidRDefault="006C0E67" w:rsidP="00687E6D">
            <w:pPr>
              <w:spacing w:after="160"/>
              <w:contextualSpacing/>
              <w:jc w:val="center"/>
              <w:rPr>
                <w:rFonts w:ascii="Arial" w:eastAsia="Calibri" w:hAnsi="Arial" w:cs="Arial"/>
              </w:rPr>
            </w:pPr>
            <w:r w:rsidRPr="005C4A78">
              <w:rPr>
                <w:rFonts w:ascii="Arial" w:eastAsia="Calibri" w:hAnsi="Arial" w:cs="Arial"/>
              </w:rPr>
              <w:t>100%</w:t>
            </w:r>
          </w:p>
        </w:tc>
        <w:tc>
          <w:tcPr>
            <w:tcW w:w="1165" w:type="dxa"/>
          </w:tcPr>
          <w:p w:rsidR="006C0E67" w:rsidRPr="005C4A78" w:rsidRDefault="006C0E67" w:rsidP="00687E6D">
            <w:pPr>
              <w:spacing w:after="160"/>
              <w:contextualSpacing/>
              <w:jc w:val="center"/>
              <w:rPr>
                <w:rFonts w:ascii="Arial" w:eastAsia="Calibri" w:hAnsi="Arial" w:cs="Arial"/>
              </w:rPr>
            </w:pPr>
            <w:r w:rsidRPr="005C4A78">
              <w:rPr>
                <w:rFonts w:ascii="Arial" w:eastAsia="Calibri" w:hAnsi="Arial" w:cs="Arial"/>
              </w:rPr>
              <w:t>6145</w:t>
            </w:r>
          </w:p>
        </w:tc>
      </w:tr>
    </w:tbl>
    <w:p w:rsidR="006C0E67" w:rsidRDefault="006C0E67" w:rsidP="006C0E67">
      <w:pPr>
        <w:pStyle w:val="ListParagraph"/>
        <w:ind w:left="851"/>
        <w:rPr>
          <w:rFonts w:ascii="Arial" w:hAnsi="Arial" w:cs="Arial"/>
          <w:sz w:val="24"/>
          <w:szCs w:val="24"/>
        </w:rPr>
      </w:pPr>
    </w:p>
    <w:p w:rsidR="006C0E67" w:rsidRPr="00C731F6" w:rsidRDefault="006C0E67" w:rsidP="006C0E67">
      <w:pPr>
        <w:spacing w:after="0" w:line="480" w:lineRule="auto"/>
        <w:ind w:firstLine="720"/>
        <w:jc w:val="both"/>
        <w:rPr>
          <w:rFonts w:ascii="Arial" w:hAnsi="Arial" w:cs="Arial"/>
          <w:sz w:val="24"/>
          <w:szCs w:val="24"/>
        </w:rPr>
      </w:pPr>
      <w:r w:rsidRPr="00C731F6">
        <w:rPr>
          <w:rFonts w:ascii="Arial" w:hAnsi="Arial" w:cs="Arial"/>
          <w:sz w:val="24"/>
          <w:szCs w:val="24"/>
        </w:rPr>
        <w:t>Berdasarkan data diatas</w:t>
      </w:r>
      <w:r>
        <w:rPr>
          <w:rFonts w:ascii="Arial" w:hAnsi="Arial" w:cs="Arial"/>
          <w:sz w:val="24"/>
          <w:szCs w:val="24"/>
        </w:rPr>
        <w:t xml:space="preserve"> menunjukan skor pada rentang 85 sampai 91 sebanyak 1 siswa, dengan persentasi 2%, rentang 92 sampai 98 sebanyak 1 siswa dengan persentasi 2%, rentang 99 sampai 105 sebanyak 7 siswa dengan persentasi 13%, rentang 106 sampai 112 sebanyak 9 siswa dengan persentasi 17%, rentang 113 sampai 119 sebanyak 19 siswa dengan persentasi 37%, rentang 120 sampai 126 sebanyak 11 dengan persentasi 21% dan rentang 127 sampai 133 sebanyak 4 siswa dengan persentasi 8%</w:t>
      </w:r>
    </w:p>
    <w:p w:rsidR="006C0E67" w:rsidRPr="00111E0E" w:rsidRDefault="006C0E67" w:rsidP="006C0E67">
      <w:pPr>
        <w:spacing w:after="0" w:line="240" w:lineRule="auto"/>
        <w:jc w:val="both"/>
        <w:rPr>
          <w:rFonts w:ascii="Arial" w:hAnsi="Arial" w:cs="Arial"/>
          <w:sz w:val="24"/>
          <w:szCs w:val="24"/>
        </w:rPr>
      </w:pPr>
    </w:p>
    <w:p w:rsidR="006C0E67" w:rsidRDefault="006C0E67" w:rsidP="006C0E67">
      <w:pPr>
        <w:spacing w:after="0"/>
        <w:rPr>
          <w:rFonts w:ascii="Arial" w:hAnsi="Arial" w:cs="Arial"/>
          <w:sz w:val="24"/>
          <w:szCs w:val="24"/>
        </w:rPr>
      </w:pPr>
    </w:p>
    <w:p w:rsidR="006C0E67" w:rsidRDefault="006C0E67" w:rsidP="006C0E67">
      <w:pPr>
        <w:spacing w:after="0"/>
        <w:jc w:val="center"/>
        <w:rPr>
          <w:sz w:val="24"/>
          <w:szCs w:val="24"/>
        </w:rPr>
      </w:pPr>
      <w:r>
        <w:rPr>
          <w:noProof/>
          <w:lang w:eastAsia="id-ID"/>
        </w:rPr>
        <w:lastRenderedPageBreak/>
        <w:drawing>
          <wp:inline distT="0" distB="0" distL="0" distR="0" wp14:anchorId="34D30C91" wp14:editId="1F95DDC9">
            <wp:extent cx="4510355" cy="2527443"/>
            <wp:effectExtent l="0" t="0" r="24130" b="2540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C0E67" w:rsidRPr="0099427F" w:rsidRDefault="006C0E67" w:rsidP="006C0E67">
      <w:pPr>
        <w:spacing w:after="0"/>
        <w:jc w:val="center"/>
        <w:rPr>
          <w:rFonts w:ascii="Arial" w:hAnsi="Arial" w:cs="Arial"/>
          <w:b/>
          <w:sz w:val="24"/>
          <w:szCs w:val="24"/>
        </w:rPr>
      </w:pPr>
      <w:r>
        <w:rPr>
          <w:sz w:val="24"/>
          <w:szCs w:val="24"/>
        </w:rPr>
        <w:t xml:space="preserve">  </w:t>
      </w:r>
      <w:r w:rsidRPr="00111E0E">
        <w:rPr>
          <w:rFonts w:ascii="Arial" w:hAnsi="Arial" w:cs="Arial"/>
          <w:b/>
          <w:sz w:val="24"/>
          <w:szCs w:val="24"/>
        </w:rPr>
        <w:t>Gambar 4.2</w:t>
      </w:r>
      <w:r>
        <w:rPr>
          <w:rFonts w:ascii="Arial" w:hAnsi="Arial" w:cs="Arial"/>
          <w:b/>
          <w:sz w:val="24"/>
          <w:szCs w:val="24"/>
        </w:rPr>
        <w:t xml:space="preserve"> Histogram</w:t>
      </w:r>
      <w:r w:rsidRPr="00111E0E">
        <w:rPr>
          <w:rFonts w:ascii="Arial" w:hAnsi="Arial" w:cs="Arial"/>
          <w:b/>
          <w:sz w:val="24"/>
          <w:szCs w:val="24"/>
        </w:rPr>
        <w:t xml:space="preserve"> </w:t>
      </w:r>
      <w:r>
        <w:rPr>
          <w:rFonts w:ascii="Arial" w:hAnsi="Arial" w:cs="Arial"/>
          <w:b/>
          <w:sz w:val="24"/>
          <w:szCs w:val="24"/>
        </w:rPr>
        <w:t>Distribusi Frekuensi Skor Data Efikasi diri S</w:t>
      </w:r>
      <w:r w:rsidRPr="00111E0E">
        <w:rPr>
          <w:rFonts w:ascii="Arial" w:hAnsi="Arial" w:cs="Arial"/>
          <w:b/>
          <w:sz w:val="24"/>
          <w:szCs w:val="24"/>
        </w:rPr>
        <w:t>iswa</w:t>
      </w:r>
    </w:p>
    <w:p w:rsidR="006C0E67" w:rsidRDefault="006C0E67" w:rsidP="006C0E67">
      <w:pPr>
        <w:spacing w:after="0"/>
        <w:rPr>
          <w:rFonts w:ascii="Arial" w:hAnsi="Arial" w:cs="Arial"/>
          <w:sz w:val="24"/>
          <w:szCs w:val="24"/>
        </w:rPr>
      </w:pPr>
    </w:p>
    <w:p w:rsidR="006C0E67" w:rsidRDefault="006C0E67" w:rsidP="006C0E67">
      <w:pPr>
        <w:spacing w:after="0" w:line="240" w:lineRule="auto"/>
        <w:rPr>
          <w:sz w:val="24"/>
          <w:szCs w:val="24"/>
        </w:rPr>
      </w:pPr>
    </w:p>
    <w:p w:rsidR="006C0E67" w:rsidRPr="007F6160" w:rsidRDefault="006C0E67" w:rsidP="006C0E67">
      <w:pPr>
        <w:spacing w:after="120" w:line="480" w:lineRule="auto"/>
        <w:ind w:left="284"/>
        <w:jc w:val="both"/>
        <w:rPr>
          <w:rFonts w:ascii="Arial" w:hAnsi="Arial" w:cs="Arial"/>
          <w:sz w:val="24"/>
          <w:szCs w:val="24"/>
        </w:rPr>
      </w:pPr>
      <w:r>
        <w:rPr>
          <w:sz w:val="24"/>
          <w:szCs w:val="24"/>
        </w:rPr>
        <w:tab/>
      </w:r>
      <w:r>
        <w:rPr>
          <w:rFonts w:ascii="Arial" w:hAnsi="Arial" w:cs="Arial"/>
          <w:sz w:val="24"/>
          <w:szCs w:val="24"/>
        </w:rPr>
        <w:t>Diagram di atas, menunjukan bahwa frekuensi tertinggi berada dalam pada dalam kelas interval 113 sampai 119, sedangkan frekuensi terendah berada pada kelas interval 85 sampai 91 dan 92 sampai 98 Selain itu. berdasarkan data statistik efikasi diri siswa memiliki nilai rata-rata (</w:t>
      </w:r>
      <w:r w:rsidRPr="00937ED4">
        <w:rPr>
          <w:rFonts w:ascii="Arial" w:hAnsi="Arial" w:cs="Arial"/>
          <w:i/>
          <w:sz w:val="24"/>
          <w:szCs w:val="24"/>
        </w:rPr>
        <w:t>mean</w:t>
      </w:r>
      <w:r>
        <w:rPr>
          <w:rFonts w:ascii="Arial" w:hAnsi="Arial" w:cs="Arial"/>
          <w:sz w:val="24"/>
          <w:szCs w:val="24"/>
        </w:rPr>
        <w:t>) sebesar 114,</w:t>
      </w:r>
      <w:r>
        <w:rPr>
          <w:rFonts w:ascii="Arial" w:hAnsi="Arial" w:cs="Arial"/>
          <w:sz w:val="24"/>
          <w:szCs w:val="24"/>
          <w:lang w:val="en-US"/>
        </w:rPr>
        <w:t>654</w:t>
      </w:r>
      <w:r>
        <w:rPr>
          <w:rFonts w:ascii="Arial" w:hAnsi="Arial" w:cs="Arial"/>
          <w:sz w:val="24"/>
          <w:szCs w:val="24"/>
        </w:rPr>
        <w:t>.</w:t>
      </w:r>
    </w:p>
    <w:p w:rsidR="006C0E67" w:rsidRPr="00F717B4" w:rsidRDefault="006C0E67" w:rsidP="006C0E67">
      <w:pPr>
        <w:pStyle w:val="ListParagraph"/>
        <w:numPr>
          <w:ilvl w:val="0"/>
          <w:numId w:val="1"/>
        </w:numPr>
        <w:ind w:left="426" w:hanging="426"/>
        <w:jc w:val="left"/>
        <w:rPr>
          <w:rFonts w:ascii="Arial" w:hAnsi="Arial" w:cs="Arial"/>
          <w:b/>
          <w:sz w:val="24"/>
          <w:szCs w:val="24"/>
        </w:rPr>
      </w:pPr>
      <w:r w:rsidRPr="00F717B4">
        <w:rPr>
          <w:rFonts w:ascii="Arial" w:hAnsi="Arial" w:cs="Arial"/>
          <w:b/>
          <w:sz w:val="24"/>
          <w:szCs w:val="24"/>
        </w:rPr>
        <w:t>Pengujian Persyaratan Analisis</w:t>
      </w:r>
    </w:p>
    <w:p w:rsidR="006C0E67" w:rsidRPr="00F717B4" w:rsidRDefault="006C0E67" w:rsidP="006C0E67">
      <w:pPr>
        <w:spacing w:after="0" w:line="240" w:lineRule="auto"/>
        <w:rPr>
          <w:sz w:val="24"/>
          <w:szCs w:val="24"/>
        </w:rPr>
      </w:pPr>
    </w:p>
    <w:p w:rsidR="006C0E67" w:rsidRDefault="006C0E67" w:rsidP="006C0E67">
      <w:pPr>
        <w:pStyle w:val="ListParagraph"/>
        <w:spacing w:line="480" w:lineRule="auto"/>
        <w:ind w:left="426"/>
        <w:rPr>
          <w:rFonts w:ascii="Arial" w:hAnsi="Arial" w:cs="Arial"/>
          <w:sz w:val="24"/>
          <w:szCs w:val="24"/>
        </w:rPr>
      </w:pPr>
      <w:r w:rsidRPr="004937A8">
        <w:rPr>
          <w:rFonts w:ascii="Arial" w:hAnsi="Arial" w:cs="Arial"/>
          <w:sz w:val="24"/>
          <w:szCs w:val="24"/>
        </w:rPr>
        <w:t xml:space="preserve">       Sebelum melakukan hipotesis dalam hal ini, terlebih dahulu dilakukan uji prasyarat analisis yakni uji normalitas galat baku taksiran dan uji homogenitas data variabel. </w:t>
      </w:r>
      <w:r>
        <w:rPr>
          <w:rFonts w:ascii="Arial" w:hAnsi="Arial" w:cs="Arial"/>
          <w:sz w:val="24"/>
          <w:szCs w:val="24"/>
        </w:rPr>
        <w:t xml:space="preserve">Sesuai dengan jenis data tersebut uji normalitas galat baku taksiran menggunakan uji </w:t>
      </w:r>
      <w:r>
        <w:rPr>
          <w:rFonts w:ascii="Arial" w:hAnsi="Arial" w:cs="Arial"/>
          <w:i/>
          <w:sz w:val="24"/>
          <w:szCs w:val="24"/>
        </w:rPr>
        <w:t>Liliefors</w:t>
      </w:r>
      <w:r>
        <w:rPr>
          <w:rFonts w:ascii="Arial" w:hAnsi="Arial" w:cs="Arial"/>
          <w:sz w:val="24"/>
          <w:szCs w:val="24"/>
        </w:rPr>
        <w:t xml:space="preserve"> dan untuk uji homogenitas menggunakan uji-</w:t>
      </w:r>
      <w:r>
        <w:rPr>
          <w:rFonts w:ascii="Arial" w:hAnsi="Arial" w:cs="Arial"/>
          <w:i/>
          <w:sz w:val="24"/>
          <w:szCs w:val="24"/>
        </w:rPr>
        <w:t>Fisher</w:t>
      </w:r>
      <w:r>
        <w:rPr>
          <w:rFonts w:ascii="Arial" w:hAnsi="Arial" w:cs="Arial"/>
          <w:sz w:val="24"/>
          <w:szCs w:val="24"/>
        </w:rPr>
        <w:t>.</w:t>
      </w:r>
    </w:p>
    <w:p w:rsidR="006C0E67" w:rsidRDefault="006C0E67" w:rsidP="006C0E67">
      <w:pPr>
        <w:pStyle w:val="ListParagraph"/>
        <w:spacing w:line="480" w:lineRule="auto"/>
        <w:ind w:left="426"/>
        <w:rPr>
          <w:rFonts w:ascii="Arial" w:hAnsi="Arial" w:cs="Arial"/>
          <w:sz w:val="24"/>
          <w:szCs w:val="24"/>
        </w:rPr>
      </w:pPr>
    </w:p>
    <w:p w:rsidR="006C0E67" w:rsidRPr="00253915" w:rsidRDefault="006C0E67" w:rsidP="006C0E67">
      <w:pPr>
        <w:pStyle w:val="ListParagraph"/>
        <w:spacing w:line="480" w:lineRule="auto"/>
        <w:ind w:left="426"/>
        <w:rPr>
          <w:rFonts w:ascii="Arial" w:hAnsi="Arial" w:cs="Arial"/>
          <w:sz w:val="24"/>
          <w:szCs w:val="24"/>
        </w:rPr>
      </w:pPr>
    </w:p>
    <w:p w:rsidR="006C0E67" w:rsidRPr="00F717B4" w:rsidRDefault="006C0E67" w:rsidP="006C0E67">
      <w:pPr>
        <w:pStyle w:val="ListParagraph"/>
        <w:numPr>
          <w:ilvl w:val="0"/>
          <w:numId w:val="3"/>
        </w:numPr>
        <w:spacing w:line="480" w:lineRule="auto"/>
        <w:rPr>
          <w:rFonts w:ascii="Arial" w:hAnsi="Arial" w:cs="Arial"/>
          <w:b/>
          <w:sz w:val="24"/>
          <w:szCs w:val="24"/>
        </w:rPr>
      </w:pPr>
      <w:r w:rsidRPr="00F717B4">
        <w:rPr>
          <w:rFonts w:ascii="Arial" w:hAnsi="Arial" w:cs="Arial"/>
          <w:b/>
          <w:sz w:val="24"/>
          <w:szCs w:val="24"/>
        </w:rPr>
        <w:lastRenderedPageBreak/>
        <w:t>Uji Normalitas Galat Baku Taksiran</w:t>
      </w:r>
    </w:p>
    <w:p w:rsidR="006C0E67" w:rsidRPr="00705088" w:rsidRDefault="006C0E67" w:rsidP="006C0E67">
      <w:pPr>
        <w:pStyle w:val="ListParagraph"/>
        <w:spacing w:line="480" w:lineRule="auto"/>
        <w:ind w:left="426" w:firstLine="567"/>
        <w:rPr>
          <w:rFonts w:ascii="Arial" w:hAnsi="Arial" w:cs="Arial"/>
          <w:sz w:val="24"/>
          <w:szCs w:val="24"/>
        </w:rPr>
      </w:pPr>
      <w:r>
        <w:rPr>
          <w:rFonts w:ascii="Arial" w:hAnsi="Arial" w:cs="Arial"/>
          <w:sz w:val="24"/>
          <w:szCs w:val="24"/>
        </w:rPr>
        <w:t xml:space="preserve">Uji Normalitas Galat Baku Taksiran dilakukan untuk mengetahui normal atau tidaknya suatu distribusi data, untuk mengujinya menggunakan uji </w:t>
      </w:r>
      <w:r>
        <w:rPr>
          <w:rFonts w:ascii="Arial" w:hAnsi="Arial" w:cs="Arial"/>
          <w:i/>
          <w:sz w:val="24"/>
          <w:szCs w:val="24"/>
        </w:rPr>
        <w:t>Liliefors</w:t>
      </w:r>
      <w:r>
        <w:rPr>
          <w:rFonts w:ascii="Arial" w:hAnsi="Arial" w:cs="Arial"/>
          <w:sz w:val="24"/>
          <w:szCs w:val="24"/>
        </w:rPr>
        <w:t xml:space="preserve"> pada variabel Kreativitas Siswa (Y) dan variabel efikasi diri siswa (X) dengan syarat jika Ho = </w:t>
      </w:r>
      <w:r w:rsidRPr="004937A8">
        <w:rPr>
          <w:rFonts w:ascii="Arial" w:hAnsi="Arial" w:cs="Arial"/>
          <w:sz w:val="24"/>
          <w:szCs w:val="24"/>
        </w:rPr>
        <w:t>L</w:t>
      </w:r>
      <w:r w:rsidRPr="004937A8">
        <w:rPr>
          <w:rFonts w:ascii="Arial" w:hAnsi="Arial" w:cs="Arial"/>
          <w:sz w:val="24"/>
          <w:szCs w:val="24"/>
          <w:vertAlign w:val="subscript"/>
        </w:rPr>
        <w:t xml:space="preserve">hitung </w:t>
      </w:r>
      <w:r>
        <w:rPr>
          <w:rFonts w:ascii="Arial" w:hAnsi="Arial" w:cs="Arial"/>
          <w:sz w:val="24"/>
          <w:szCs w:val="24"/>
        </w:rPr>
        <w:t>&gt;</w:t>
      </w:r>
      <w:r w:rsidRPr="004937A8">
        <w:rPr>
          <w:rFonts w:ascii="Arial" w:hAnsi="Arial" w:cs="Arial"/>
          <w:sz w:val="24"/>
          <w:szCs w:val="24"/>
        </w:rPr>
        <w:t xml:space="preserve"> L</w:t>
      </w:r>
      <w:r w:rsidRPr="004937A8">
        <w:rPr>
          <w:rFonts w:ascii="Arial" w:hAnsi="Arial" w:cs="Arial"/>
          <w:sz w:val="24"/>
          <w:szCs w:val="24"/>
          <w:vertAlign w:val="subscript"/>
        </w:rPr>
        <w:t>tabel</w:t>
      </w:r>
      <w:r>
        <w:rPr>
          <w:rFonts w:ascii="Arial" w:hAnsi="Arial" w:cs="Arial"/>
          <w:sz w:val="24"/>
          <w:szCs w:val="24"/>
          <w:vertAlign w:val="subscript"/>
        </w:rPr>
        <w:t xml:space="preserve">, </w:t>
      </w:r>
      <w:r>
        <w:rPr>
          <w:rFonts w:ascii="Arial" w:hAnsi="Arial" w:cs="Arial"/>
          <w:sz w:val="24"/>
          <w:szCs w:val="24"/>
        </w:rPr>
        <w:t xml:space="preserve">berarti galat baku taksiran tidak normal dan jika Ho = </w:t>
      </w:r>
      <w:r w:rsidRPr="004937A8">
        <w:rPr>
          <w:rFonts w:ascii="Arial" w:hAnsi="Arial" w:cs="Arial"/>
          <w:sz w:val="24"/>
          <w:szCs w:val="24"/>
        </w:rPr>
        <w:t>L</w:t>
      </w:r>
      <w:r w:rsidRPr="004937A8">
        <w:rPr>
          <w:rFonts w:ascii="Arial" w:hAnsi="Arial" w:cs="Arial"/>
          <w:sz w:val="24"/>
          <w:szCs w:val="24"/>
          <w:vertAlign w:val="subscript"/>
        </w:rPr>
        <w:t xml:space="preserve">hitung </w:t>
      </w:r>
      <w:r w:rsidRPr="004937A8">
        <w:rPr>
          <w:rFonts w:ascii="Arial" w:hAnsi="Arial" w:cs="Arial"/>
          <w:sz w:val="24"/>
          <w:szCs w:val="24"/>
        </w:rPr>
        <w:t>&lt; L</w:t>
      </w:r>
      <w:r w:rsidRPr="004937A8">
        <w:rPr>
          <w:rFonts w:ascii="Arial" w:hAnsi="Arial" w:cs="Arial"/>
          <w:sz w:val="24"/>
          <w:szCs w:val="24"/>
          <w:vertAlign w:val="subscript"/>
        </w:rPr>
        <w:t>tabel</w:t>
      </w:r>
      <w:r>
        <w:rPr>
          <w:rFonts w:ascii="Arial" w:hAnsi="Arial" w:cs="Arial"/>
          <w:sz w:val="24"/>
          <w:szCs w:val="24"/>
          <w:vertAlign w:val="subscript"/>
        </w:rPr>
        <w:t xml:space="preserve">, </w:t>
      </w:r>
      <w:r>
        <w:rPr>
          <w:rFonts w:ascii="Arial" w:hAnsi="Arial" w:cs="Arial"/>
          <w:sz w:val="24"/>
          <w:szCs w:val="24"/>
        </w:rPr>
        <w:t>berarti galat baku taksiran normal.</w:t>
      </w:r>
    </w:p>
    <w:p w:rsidR="006C0E67" w:rsidRPr="009D6131" w:rsidRDefault="006C0E67" w:rsidP="006C0E67">
      <w:pPr>
        <w:pStyle w:val="ListParagraph"/>
        <w:ind w:left="1276"/>
        <w:jc w:val="center"/>
        <w:rPr>
          <w:rFonts w:ascii="Arial" w:hAnsi="Arial" w:cs="Arial"/>
          <w:b/>
          <w:sz w:val="24"/>
          <w:szCs w:val="24"/>
        </w:rPr>
      </w:pPr>
      <w:r w:rsidRPr="009D6131">
        <w:rPr>
          <w:rFonts w:ascii="Arial" w:hAnsi="Arial" w:cs="Arial"/>
          <w:b/>
          <w:sz w:val="24"/>
          <w:szCs w:val="24"/>
        </w:rPr>
        <w:t>Tabel 4.4 Rangkuman Uji Normalitas Data Kreativitas Siswa dengan Efikasi Diri Siwa</w:t>
      </w:r>
    </w:p>
    <w:tbl>
      <w:tblPr>
        <w:tblStyle w:val="TableGrid"/>
        <w:tblW w:w="0" w:type="auto"/>
        <w:tblInd w:w="1276" w:type="dxa"/>
        <w:tblLook w:val="04A0" w:firstRow="1" w:lastRow="0" w:firstColumn="1" w:lastColumn="0" w:noHBand="0" w:noVBand="1"/>
      </w:tblPr>
      <w:tblGrid>
        <w:gridCol w:w="675"/>
        <w:gridCol w:w="2034"/>
        <w:gridCol w:w="1326"/>
        <w:gridCol w:w="1300"/>
        <w:gridCol w:w="1542"/>
      </w:tblGrid>
      <w:tr w:rsidR="006C0E67" w:rsidRPr="004937A8" w:rsidTr="00687E6D">
        <w:tc>
          <w:tcPr>
            <w:tcW w:w="675" w:type="dxa"/>
            <w:vAlign w:val="center"/>
          </w:tcPr>
          <w:p w:rsidR="006C0E67" w:rsidRPr="004937A8" w:rsidRDefault="006C0E67" w:rsidP="00687E6D">
            <w:pPr>
              <w:pStyle w:val="ListParagraph"/>
              <w:spacing w:line="360" w:lineRule="auto"/>
              <w:ind w:left="0"/>
              <w:jc w:val="center"/>
              <w:rPr>
                <w:rFonts w:ascii="Arial" w:hAnsi="Arial" w:cs="Arial"/>
                <w:sz w:val="24"/>
                <w:szCs w:val="24"/>
              </w:rPr>
            </w:pPr>
            <w:r w:rsidRPr="004937A8">
              <w:rPr>
                <w:rFonts w:ascii="Arial" w:hAnsi="Arial" w:cs="Arial"/>
                <w:sz w:val="24"/>
                <w:szCs w:val="24"/>
              </w:rPr>
              <w:t>No.</w:t>
            </w:r>
          </w:p>
        </w:tc>
        <w:tc>
          <w:tcPr>
            <w:tcW w:w="2035" w:type="dxa"/>
            <w:vAlign w:val="center"/>
          </w:tcPr>
          <w:p w:rsidR="006C0E67" w:rsidRPr="004937A8" w:rsidRDefault="006C0E67" w:rsidP="00687E6D">
            <w:pPr>
              <w:pStyle w:val="ListParagraph"/>
              <w:spacing w:line="360" w:lineRule="auto"/>
              <w:ind w:left="0"/>
              <w:jc w:val="center"/>
              <w:rPr>
                <w:rFonts w:ascii="Arial" w:hAnsi="Arial" w:cs="Arial"/>
                <w:sz w:val="24"/>
                <w:szCs w:val="24"/>
              </w:rPr>
            </w:pPr>
            <w:r w:rsidRPr="004937A8">
              <w:rPr>
                <w:rFonts w:ascii="Arial" w:hAnsi="Arial" w:cs="Arial"/>
                <w:sz w:val="24"/>
                <w:szCs w:val="24"/>
              </w:rPr>
              <w:t>Galat Baku Taksiran</w:t>
            </w:r>
          </w:p>
        </w:tc>
        <w:tc>
          <w:tcPr>
            <w:tcW w:w="1326" w:type="dxa"/>
            <w:vAlign w:val="center"/>
          </w:tcPr>
          <w:p w:rsidR="006C0E67" w:rsidRPr="004937A8" w:rsidRDefault="006C0E67" w:rsidP="00687E6D">
            <w:pPr>
              <w:pStyle w:val="ListParagraph"/>
              <w:spacing w:line="360" w:lineRule="auto"/>
              <w:ind w:left="0"/>
              <w:jc w:val="center"/>
              <w:rPr>
                <w:rFonts w:ascii="Arial" w:hAnsi="Arial" w:cs="Arial"/>
                <w:sz w:val="24"/>
                <w:szCs w:val="24"/>
              </w:rPr>
            </w:pPr>
            <w:r w:rsidRPr="004937A8">
              <w:rPr>
                <w:rFonts w:ascii="Arial" w:hAnsi="Arial" w:cs="Arial"/>
                <w:sz w:val="24"/>
                <w:szCs w:val="24"/>
              </w:rPr>
              <w:t>L</w:t>
            </w:r>
            <w:r w:rsidRPr="004937A8">
              <w:rPr>
                <w:rFonts w:ascii="Arial" w:hAnsi="Arial" w:cs="Arial"/>
                <w:sz w:val="24"/>
                <w:szCs w:val="24"/>
                <w:vertAlign w:val="subscript"/>
              </w:rPr>
              <w:t>hitung</w:t>
            </w:r>
          </w:p>
        </w:tc>
        <w:tc>
          <w:tcPr>
            <w:tcW w:w="1300" w:type="dxa"/>
            <w:vAlign w:val="center"/>
          </w:tcPr>
          <w:p w:rsidR="006C0E67" w:rsidRPr="004937A8" w:rsidRDefault="006C0E67" w:rsidP="00687E6D">
            <w:pPr>
              <w:pStyle w:val="ListParagraph"/>
              <w:spacing w:line="360" w:lineRule="auto"/>
              <w:ind w:left="0"/>
              <w:jc w:val="center"/>
              <w:rPr>
                <w:rFonts w:ascii="Arial" w:hAnsi="Arial" w:cs="Arial"/>
                <w:sz w:val="24"/>
                <w:szCs w:val="24"/>
              </w:rPr>
            </w:pPr>
            <w:r w:rsidRPr="004937A8">
              <w:rPr>
                <w:rFonts w:ascii="Arial" w:hAnsi="Arial" w:cs="Arial"/>
                <w:sz w:val="24"/>
                <w:szCs w:val="24"/>
              </w:rPr>
              <w:t>L</w:t>
            </w:r>
            <w:r w:rsidRPr="004937A8">
              <w:rPr>
                <w:rFonts w:ascii="Arial" w:hAnsi="Arial" w:cs="Arial"/>
                <w:sz w:val="24"/>
                <w:szCs w:val="24"/>
                <w:vertAlign w:val="subscript"/>
              </w:rPr>
              <w:t>tabel</w:t>
            </w:r>
          </w:p>
        </w:tc>
        <w:tc>
          <w:tcPr>
            <w:tcW w:w="1542" w:type="dxa"/>
            <w:vAlign w:val="center"/>
          </w:tcPr>
          <w:p w:rsidR="006C0E67" w:rsidRPr="004937A8" w:rsidRDefault="006C0E67" w:rsidP="00687E6D">
            <w:pPr>
              <w:pStyle w:val="ListParagraph"/>
              <w:spacing w:line="360" w:lineRule="auto"/>
              <w:ind w:left="0"/>
              <w:jc w:val="center"/>
              <w:rPr>
                <w:rFonts w:ascii="Arial" w:hAnsi="Arial" w:cs="Arial"/>
                <w:sz w:val="24"/>
                <w:szCs w:val="24"/>
              </w:rPr>
            </w:pPr>
            <w:r w:rsidRPr="004937A8">
              <w:rPr>
                <w:rFonts w:ascii="Arial" w:hAnsi="Arial" w:cs="Arial"/>
                <w:sz w:val="24"/>
                <w:szCs w:val="24"/>
              </w:rPr>
              <w:t>Kesimpulan</w:t>
            </w:r>
          </w:p>
        </w:tc>
      </w:tr>
      <w:tr w:rsidR="006C0E67" w:rsidRPr="004937A8" w:rsidTr="00687E6D">
        <w:tc>
          <w:tcPr>
            <w:tcW w:w="675" w:type="dxa"/>
          </w:tcPr>
          <w:p w:rsidR="006C0E67" w:rsidRPr="004937A8" w:rsidRDefault="006C0E67" w:rsidP="00687E6D">
            <w:pPr>
              <w:pStyle w:val="ListParagraph"/>
              <w:spacing w:line="480" w:lineRule="auto"/>
              <w:ind w:left="0"/>
              <w:rPr>
                <w:rFonts w:ascii="Arial" w:hAnsi="Arial" w:cs="Arial"/>
                <w:sz w:val="24"/>
                <w:szCs w:val="24"/>
              </w:rPr>
            </w:pPr>
            <w:r w:rsidRPr="004937A8">
              <w:rPr>
                <w:rFonts w:ascii="Arial" w:hAnsi="Arial" w:cs="Arial"/>
                <w:sz w:val="24"/>
                <w:szCs w:val="24"/>
              </w:rPr>
              <w:t>1.</w:t>
            </w:r>
          </w:p>
        </w:tc>
        <w:tc>
          <w:tcPr>
            <w:tcW w:w="2035" w:type="dxa"/>
          </w:tcPr>
          <w:p w:rsidR="006C0E67" w:rsidRPr="004937A8" w:rsidRDefault="006C0E67" w:rsidP="00687E6D">
            <w:pPr>
              <w:pStyle w:val="ListParagraph"/>
              <w:spacing w:line="480" w:lineRule="auto"/>
              <w:ind w:left="0"/>
              <w:rPr>
                <w:rFonts w:ascii="Arial" w:hAnsi="Arial" w:cs="Arial"/>
                <w:sz w:val="24"/>
                <w:szCs w:val="24"/>
              </w:rPr>
            </w:pPr>
            <w:r w:rsidRPr="004937A8">
              <w:rPr>
                <w:rFonts w:ascii="Arial" w:hAnsi="Arial" w:cs="Arial"/>
                <w:sz w:val="24"/>
                <w:szCs w:val="24"/>
              </w:rPr>
              <w:t>Variabel Y</w:t>
            </w:r>
          </w:p>
        </w:tc>
        <w:tc>
          <w:tcPr>
            <w:tcW w:w="1326" w:type="dxa"/>
          </w:tcPr>
          <w:p w:rsidR="006C0E67" w:rsidRPr="004937A8" w:rsidRDefault="006C0E67" w:rsidP="00687E6D">
            <w:pPr>
              <w:pStyle w:val="ListParagraph"/>
              <w:spacing w:line="480" w:lineRule="auto"/>
              <w:ind w:left="0"/>
              <w:rPr>
                <w:rFonts w:ascii="Arial" w:hAnsi="Arial" w:cs="Arial"/>
                <w:sz w:val="24"/>
                <w:szCs w:val="24"/>
              </w:rPr>
            </w:pPr>
            <w:r>
              <w:rPr>
                <w:rFonts w:ascii="Arial" w:hAnsi="Arial" w:cs="Arial"/>
                <w:sz w:val="24"/>
                <w:szCs w:val="24"/>
              </w:rPr>
              <w:t>0,0500</w:t>
            </w:r>
          </w:p>
        </w:tc>
        <w:tc>
          <w:tcPr>
            <w:tcW w:w="1300" w:type="dxa"/>
          </w:tcPr>
          <w:p w:rsidR="006C0E67" w:rsidRPr="004937A8" w:rsidRDefault="006C0E67" w:rsidP="00687E6D">
            <w:pPr>
              <w:pStyle w:val="ListParagraph"/>
              <w:spacing w:line="480" w:lineRule="auto"/>
              <w:ind w:left="0"/>
              <w:rPr>
                <w:rFonts w:ascii="Arial" w:hAnsi="Arial" w:cs="Arial"/>
                <w:sz w:val="24"/>
                <w:szCs w:val="24"/>
              </w:rPr>
            </w:pPr>
            <w:r>
              <w:rPr>
                <w:rFonts w:ascii="Arial" w:hAnsi="Arial" w:cs="Arial"/>
                <w:sz w:val="24"/>
                <w:szCs w:val="24"/>
              </w:rPr>
              <w:t>0,1228</w:t>
            </w:r>
          </w:p>
        </w:tc>
        <w:tc>
          <w:tcPr>
            <w:tcW w:w="1542" w:type="dxa"/>
          </w:tcPr>
          <w:p w:rsidR="006C0E67" w:rsidRPr="004937A8" w:rsidRDefault="006C0E67" w:rsidP="00687E6D">
            <w:pPr>
              <w:pStyle w:val="ListParagraph"/>
              <w:spacing w:line="480" w:lineRule="auto"/>
              <w:ind w:left="0"/>
              <w:rPr>
                <w:rFonts w:ascii="Arial" w:hAnsi="Arial" w:cs="Arial"/>
                <w:sz w:val="24"/>
                <w:szCs w:val="24"/>
              </w:rPr>
            </w:pPr>
            <w:r w:rsidRPr="004937A8">
              <w:rPr>
                <w:rFonts w:ascii="Arial" w:hAnsi="Arial" w:cs="Arial"/>
                <w:sz w:val="24"/>
                <w:szCs w:val="24"/>
              </w:rPr>
              <w:t xml:space="preserve">Normal </w:t>
            </w:r>
          </w:p>
        </w:tc>
      </w:tr>
      <w:tr w:rsidR="006C0E67" w:rsidRPr="004937A8" w:rsidTr="00687E6D">
        <w:tc>
          <w:tcPr>
            <w:tcW w:w="6878" w:type="dxa"/>
            <w:gridSpan w:val="5"/>
          </w:tcPr>
          <w:p w:rsidR="006C0E67" w:rsidRPr="004937A8" w:rsidRDefault="006C0E67" w:rsidP="00687E6D">
            <w:pPr>
              <w:pStyle w:val="ListParagraph"/>
              <w:spacing w:line="480" w:lineRule="auto"/>
              <w:ind w:left="0"/>
              <w:rPr>
                <w:rFonts w:ascii="Arial" w:hAnsi="Arial" w:cs="Arial"/>
                <w:sz w:val="24"/>
                <w:szCs w:val="24"/>
              </w:rPr>
            </w:pPr>
            <w:r w:rsidRPr="004937A8">
              <w:rPr>
                <w:rFonts w:ascii="Arial" w:hAnsi="Arial" w:cs="Arial"/>
                <w:sz w:val="24"/>
                <w:szCs w:val="24"/>
              </w:rPr>
              <w:t>Syarat Normal L</w:t>
            </w:r>
            <w:r w:rsidRPr="004937A8">
              <w:rPr>
                <w:rFonts w:ascii="Arial" w:hAnsi="Arial" w:cs="Arial"/>
                <w:sz w:val="24"/>
                <w:szCs w:val="24"/>
                <w:vertAlign w:val="subscript"/>
              </w:rPr>
              <w:t xml:space="preserve">hitung </w:t>
            </w:r>
            <w:r w:rsidRPr="004937A8">
              <w:rPr>
                <w:rFonts w:ascii="Arial" w:hAnsi="Arial" w:cs="Arial"/>
                <w:sz w:val="24"/>
                <w:szCs w:val="24"/>
              </w:rPr>
              <w:t>&lt; L</w:t>
            </w:r>
            <w:r w:rsidRPr="004937A8">
              <w:rPr>
                <w:rFonts w:ascii="Arial" w:hAnsi="Arial" w:cs="Arial"/>
                <w:sz w:val="24"/>
                <w:szCs w:val="24"/>
                <w:vertAlign w:val="subscript"/>
              </w:rPr>
              <w:t>tabel</w:t>
            </w:r>
          </w:p>
        </w:tc>
      </w:tr>
    </w:tbl>
    <w:p w:rsidR="006C0E67" w:rsidRPr="00F717B4" w:rsidRDefault="006C0E67" w:rsidP="006C0E67">
      <w:pPr>
        <w:pStyle w:val="ListParagraph"/>
        <w:spacing w:line="480" w:lineRule="auto"/>
        <w:ind w:left="1276"/>
        <w:rPr>
          <w:rFonts w:ascii="Arial" w:hAnsi="Arial" w:cs="Arial"/>
          <w:sz w:val="20"/>
          <w:szCs w:val="20"/>
        </w:rPr>
      </w:pPr>
      <w:r w:rsidRPr="004937A8">
        <w:rPr>
          <w:rFonts w:ascii="Arial" w:hAnsi="Arial" w:cs="Arial"/>
          <w:sz w:val="24"/>
          <w:szCs w:val="24"/>
          <w:lang w:val="fi-FI"/>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F717B4">
        <w:rPr>
          <w:rFonts w:ascii="Arial" w:hAnsi="Arial" w:cs="Arial"/>
          <w:sz w:val="20"/>
          <w:szCs w:val="20"/>
        </w:rPr>
        <w:t>*data lengkap ada pada lampiran</w:t>
      </w:r>
    </w:p>
    <w:p w:rsidR="006C0E67" w:rsidRDefault="006C0E67" w:rsidP="006C0E67">
      <w:pPr>
        <w:spacing w:after="0" w:line="480" w:lineRule="auto"/>
        <w:ind w:left="284"/>
        <w:jc w:val="both"/>
        <w:rPr>
          <w:rFonts w:ascii="Arial" w:hAnsi="Arial" w:cs="Arial"/>
          <w:sz w:val="24"/>
          <w:szCs w:val="24"/>
        </w:rPr>
      </w:pPr>
      <w:r>
        <w:rPr>
          <w:rFonts w:ascii="Arial" w:hAnsi="Arial" w:cs="Arial"/>
          <w:sz w:val="24"/>
          <w:szCs w:val="24"/>
          <w:lang w:val="fi-FI"/>
        </w:rPr>
        <w:tab/>
        <w:t xml:space="preserve">  </w:t>
      </w:r>
      <w:r w:rsidRPr="004937A8">
        <w:rPr>
          <w:rFonts w:ascii="Arial" w:hAnsi="Arial" w:cs="Arial"/>
          <w:sz w:val="24"/>
          <w:szCs w:val="24"/>
          <w:lang w:val="fi-FI"/>
        </w:rPr>
        <w:t>Berdasa</w:t>
      </w:r>
      <w:r>
        <w:rPr>
          <w:rFonts w:ascii="Arial" w:hAnsi="Arial" w:cs="Arial"/>
          <w:sz w:val="24"/>
          <w:szCs w:val="24"/>
          <w:lang w:val="fi-FI"/>
        </w:rPr>
        <w:t xml:space="preserve">rkan uji normalitas dengan menggunakan </w:t>
      </w:r>
      <w:r>
        <w:rPr>
          <w:rFonts w:ascii="Arial" w:hAnsi="Arial" w:cs="Arial"/>
          <w:i/>
          <w:sz w:val="24"/>
          <w:szCs w:val="24"/>
        </w:rPr>
        <w:t>Liliefors</w:t>
      </w:r>
      <w:r>
        <w:rPr>
          <w:rFonts w:ascii="Arial" w:hAnsi="Arial" w:cs="Arial"/>
          <w:sz w:val="24"/>
          <w:szCs w:val="24"/>
        </w:rPr>
        <w:t xml:space="preserve"> diperoleh </w:t>
      </w:r>
      <w:r w:rsidRPr="004937A8">
        <w:rPr>
          <w:rFonts w:ascii="Arial" w:hAnsi="Arial" w:cs="Arial"/>
          <w:sz w:val="24"/>
          <w:szCs w:val="24"/>
        </w:rPr>
        <w:t>L</w:t>
      </w:r>
      <w:r w:rsidRPr="004937A8">
        <w:rPr>
          <w:rFonts w:ascii="Arial" w:hAnsi="Arial" w:cs="Arial"/>
          <w:sz w:val="24"/>
          <w:szCs w:val="24"/>
          <w:vertAlign w:val="subscript"/>
        </w:rPr>
        <w:t xml:space="preserve">hitung </w:t>
      </w:r>
      <w:r>
        <w:rPr>
          <w:rFonts w:ascii="Arial" w:hAnsi="Arial" w:cs="Arial"/>
          <w:sz w:val="24"/>
          <w:szCs w:val="24"/>
        </w:rPr>
        <w:t xml:space="preserve">= 0,0500. Harga tersebut dibandingkan dengan harga </w:t>
      </w:r>
      <w:r w:rsidRPr="004937A8">
        <w:rPr>
          <w:rFonts w:ascii="Arial" w:hAnsi="Arial" w:cs="Arial"/>
          <w:sz w:val="24"/>
          <w:szCs w:val="24"/>
        </w:rPr>
        <w:t>L</w:t>
      </w:r>
      <w:r w:rsidRPr="004937A8">
        <w:rPr>
          <w:rFonts w:ascii="Arial" w:hAnsi="Arial" w:cs="Arial"/>
          <w:sz w:val="24"/>
          <w:szCs w:val="24"/>
          <w:vertAlign w:val="subscript"/>
        </w:rPr>
        <w:t>tabel</w:t>
      </w:r>
      <w:r>
        <w:rPr>
          <w:rFonts w:ascii="Arial" w:hAnsi="Arial" w:cs="Arial"/>
          <w:sz w:val="24"/>
          <w:szCs w:val="24"/>
          <w:vertAlign w:val="subscript"/>
        </w:rPr>
        <w:t xml:space="preserve"> </w:t>
      </w:r>
      <w:r>
        <w:rPr>
          <w:rFonts w:ascii="Arial" w:hAnsi="Arial" w:cs="Arial"/>
          <w:sz w:val="24"/>
          <w:szCs w:val="24"/>
        </w:rPr>
        <w:t>= 0,1228 dan taraf kesalahan 5%, maka distribusi data Efikasi Diri Siswa (X) dengan Kreativitas Siswa (Y) tersebut normal.</w:t>
      </w:r>
    </w:p>
    <w:p w:rsidR="006C0E67" w:rsidRPr="00F717B4" w:rsidRDefault="006C0E67" w:rsidP="006C0E67">
      <w:pPr>
        <w:pStyle w:val="ListParagraph"/>
        <w:numPr>
          <w:ilvl w:val="0"/>
          <w:numId w:val="3"/>
        </w:numPr>
        <w:spacing w:line="480" w:lineRule="auto"/>
        <w:ind w:left="567" w:hanging="283"/>
        <w:rPr>
          <w:rFonts w:ascii="Arial" w:hAnsi="Arial" w:cs="Arial"/>
          <w:b/>
          <w:sz w:val="24"/>
          <w:szCs w:val="24"/>
          <w:lang w:val="fi-FI"/>
        </w:rPr>
      </w:pPr>
      <w:r w:rsidRPr="00F717B4">
        <w:rPr>
          <w:rFonts w:ascii="Arial" w:hAnsi="Arial" w:cs="Arial"/>
          <w:b/>
          <w:sz w:val="24"/>
          <w:szCs w:val="24"/>
          <w:lang w:val="fi-FI"/>
        </w:rPr>
        <w:t>Uji Homogenitas Varians</w:t>
      </w:r>
    </w:p>
    <w:p w:rsidR="006C0E67" w:rsidRDefault="006C0E67" w:rsidP="006C0E67">
      <w:pPr>
        <w:pStyle w:val="ListParagraph"/>
        <w:spacing w:line="480" w:lineRule="auto"/>
        <w:ind w:left="426" w:firstLine="567"/>
        <w:rPr>
          <w:rFonts w:ascii="Arial" w:hAnsi="Arial" w:cs="Arial"/>
          <w:sz w:val="24"/>
          <w:szCs w:val="24"/>
        </w:rPr>
      </w:pPr>
      <w:r w:rsidRPr="00BA7739">
        <w:rPr>
          <w:rFonts w:ascii="Arial" w:hAnsi="Arial" w:cs="Arial"/>
          <w:sz w:val="24"/>
          <w:szCs w:val="24"/>
          <w:lang w:val="fi-FI"/>
        </w:rPr>
        <w:t xml:space="preserve">Pengujian homogenitas dilakukan untuk mengetahui apakah varians populasi bersifat homogen atau tidak. Pengujian homogenitas dilakukan dengan </w:t>
      </w:r>
      <w:r>
        <w:rPr>
          <w:rFonts w:ascii="Arial" w:hAnsi="Arial" w:cs="Arial"/>
          <w:i/>
          <w:sz w:val="24"/>
          <w:szCs w:val="24"/>
          <w:lang w:val="fi-FI"/>
        </w:rPr>
        <w:t>Uji Fisher</w:t>
      </w:r>
      <w:r w:rsidRPr="00BA7739">
        <w:rPr>
          <w:rFonts w:ascii="Arial" w:hAnsi="Arial" w:cs="Arial"/>
          <w:sz w:val="24"/>
          <w:szCs w:val="24"/>
          <w:lang w:val="fi-FI"/>
        </w:rPr>
        <w:t xml:space="preserve"> </w:t>
      </w:r>
      <w:r>
        <w:rPr>
          <w:rFonts w:ascii="Arial" w:hAnsi="Arial" w:cs="Arial"/>
          <w:sz w:val="24"/>
          <w:szCs w:val="24"/>
        </w:rPr>
        <w:t>mengunakan varians terbesar dibanding varians terkecil.</w:t>
      </w:r>
    </w:p>
    <w:p w:rsidR="006C0E67" w:rsidRDefault="006C0E67" w:rsidP="006C0E67">
      <w:pPr>
        <w:pStyle w:val="ListParagraph"/>
        <w:spacing w:line="480" w:lineRule="auto"/>
        <w:ind w:left="426" w:firstLine="567"/>
        <w:rPr>
          <w:rFonts w:ascii="Arial" w:hAnsi="Arial" w:cs="Arial"/>
          <w:sz w:val="24"/>
          <w:szCs w:val="24"/>
        </w:rPr>
      </w:pPr>
    </w:p>
    <w:p w:rsidR="006C0E67" w:rsidRDefault="006C0E67" w:rsidP="006C0E67">
      <w:pPr>
        <w:pStyle w:val="ListParagraph"/>
        <w:spacing w:line="480" w:lineRule="auto"/>
        <w:ind w:left="426" w:firstLine="567"/>
        <w:rPr>
          <w:rFonts w:ascii="Arial" w:hAnsi="Arial" w:cs="Arial"/>
          <w:sz w:val="24"/>
          <w:szCs w:val="24"/>
        </w:rPr>
      </w:pPr>
      <w:r>
        <w:rPr>
          <w:rFonts w:ascii="Arial" w:hAnsi="Arial" w:cs="Arial"/>
          <w:sz w:val="24"/>
          <w:szCs w:val="24"/>
        </w:rPr>
        <w:lastRenderedPageBreak/>
        <w:t>Berdasarkan perhitungan uji homogenitas data kreativitas siswa dengan efikasi diri siswa diperoleh f</w:t>
      </w:r>
      <w:r>
        <w:rPr>
          <w:rFonts w:ascii="Arial" w:hAnsi="Arial" w:cs="Arial"/>
          <w:sz w:val="24"/>
          <w:szCs w:val="24"/>
          <w:vertAlign w:val="subscript"/>
        </w:rPr>
        <w:t>hitung</w:t>
      </w:r>
      <w:r>
        <w:rPr>
          <w:rFonts w:ascii="Arial" w:hAnsi="Arial" w:cs="Arial"/>
          <w:sz w:val="24"/>
          <w:szCs w:val="24"/>
        </w:rPr>
        <w:t xml:space="preserve"> sebesar 1,16 untuk jumlah sampel 52 dan taraf signifikan </w:t>
      </w:r>
      <w:r>
        <w:rPr>
          <w:rFonts w:ascii="Yu Gothic" w:eastAsia="Yu Gothic" w:hAnsi="Yu Gothic" w:cs="Arial" w:hint="eastAsia"/>
          <w:sz w:val="24"/>
          <w:szCs w:val="24"/>
        </w:rPr>
        <w:t>ɑ</w:t>
      </w:r>
      <w:r>
        <w:rPr>
          <w:rFonts w:ascii="Yu Gothic" w:eastAsia="Yu Gothic" w:hAnsi="Yu Gothic" w:cs="Arial"/>
          <w:sz w:val="24"/>
          <w:szCs w:val="24"/>
        </w:rPr>
        <w:t xml:space="preserve"> = </w:t>
      </w:r>
      <w:r>
        <w:rPr>
          <w:rFonts w:ascii="Arial" w:eastAsia="Yu Gothic" w:hAnsi="Arial" w:cs="Arial"/>
          <w:sz w:val="24"/>
          <w:szCs w:val="24"/>
        </w:rPr>
        <w:t>0,05 diperoleh f</w:t>
      </w:r>
      <w:r>
        <w:rPr>
          <w:rFonts w:ascii="Arial" w:eastAsia="Yu Gothic" w:hAnsi="Arial" w:cs="Arial"/>
          <w:sz w:val="24"/>
          <w:szCs w:val="24"/>
          <w:vertAlign w:val="subscript"/>
        </w:rPr>
        <w:t xml:space="preserve">tabel </w:t>
      </w:r>
      <w:r>
        <w:rPr>
          <w:rFonts w:ascii="Arial" w:hAnsi="Arial" w:cs="Arial"/>
          <w:sz w:val="24"/>
          <w:szCs w:val="24"/>
        </w:rPr>
        <w:t>sebesar 4,03 Dimana jika:</w:t>
      </w:r>
    </w:p>
    <w:p w:rsidR="006C0E67" w:rsidRPr="004923D5" w:rsidRDefault="006C0E67" w:rsidP="006C0E67">
      <w:pPr>
        <w:pStyle w:val="ListParagraph"/>
        <w:spacing w:line="480" w:lineRule="auto"/>
        <w:ind w:left="426" w:firstLine="567"/>
        <w:rPr>
          <w:rFonts w:ascii="Arial" w:hAnsi="Arial" w:cs="Arial"/>
          <w:sz w:val="24"/>
          <w:szCs w:val="24"/>
        </w:rPr>
      </w:pPr>
      <w:r w:rsidRPr="004923D5">
        <w:rPr>
          <w:rFonts w:ascii="Arial" w:hAnsi="Arial" w:cs="Arial"/>
          <w:sz w:val="24"/>
          <w:szCs w:val="24"/>
        </w:rPr>
        <w:t>Jika  &lt; berarti homogen</w:t>
      </w:r>
    </w:p>
    <w:p w:rsidR="006C0E67" w:rsidRPr="004923D5" w:rsidRDefault="006C0E67" w:rsidP="006C0E67">
      <w:pPr>
        <w:pStyle w:val="ListParagraph"/>
        <w:spacing w:line="480" w:lineRule="auto"/>
        <w:ind w:left="426" w:firstLine="567"/>
        <w:rPr>
          <w:rFonts w:ascii="Arial" w:hAnsi="Arial" w:cs="Arial"/>
          <w:sz w:val="24"/>
          <w:szCs w:val="24"/>
        </w:rPr>
      </w:pPr>
      <w:r w:rsidRPr="004923D5">
        <w:rPr>
          <w:rFonts w:ascii="Arial" w:hAnsi="Arial" w:cs="Arial"/>
          <w:sz w:val="24"/>
          <w:szCs w:val="24"/>
        </w:rPr>
        <w:t>Jika  &gt;  berarti tidak homogen.</w:t>
      </w:r>
    </w:p>
    <w:p w:rsidR="006C0E67" w:rsidRPr="00E634DC" w:rsidRDefault="006C0E67" w:rsidP="006C0E67">
      <w:pPr>
        <w:pStyle w:val="ListParagraph"/>
        <w:spacing w:line="480" w:lineRule="auto"/>
        <w:ind w:left="426" w:firstLine="567"/>
        <w:rPr>
          <w:rFonts w:ascii="Arial" w:hAnsi="Arial" w:cs="Arial"/>
          <w:color w:val="000000" w:themeColor="text1"/>
          <w:sz w:val="24"/>
          <w:szCs w:val="24"/>
        </w:rPr>
      </w:pPr>
      <w:r w:rsidRPr="004923D5">
        <w:rPr>
          <w:rFonts w:ascii="Arial" w:hAnsi="Arial" w:cs="Arial"/>
          <w:sz w:val="24"/>
          <w:szCs w:val="24"/>
        </w:rPr>
        <w:t xml:space="preserve">Karena </w:t>
      </w:r>
      <w:r w:rsidRPr="004923D5">
        <w:rPr>
          <w:rFonts w:ascii="Arial" w:hAnsi="Arial" w:cs="Arial"/>
          <w:color w:val="000000" w:themeColor="text1"/>
          <w:sz w:val="24"/>
          <w:szCs w:val="24"/>
        </w:rPr>
        <w:t>f</w:t>
      </w:r>
      <w:r w:rsidRPr="004923D5">
        <w:rPr>
          <w:rFonts w:ascii="Arial" w:hAnsi="Arial" w:cs="Arial"/>
          <w:color w:val="000000" w:themeColor="text1"/>
          <w:sz w:val="24"/>
          <w:szCs w:val="24"/>
          <w:vertAlign w:val="subscript"/>
        </w:rPr>
        <w:t>hitung</w:t>
      </w:r>
      <w:r w:rsidRPr="004923D5">
        <w:rPr>
          <w:rFonts w:ascii="Arial" w:hAnsi="Arial" w:cs="Arial"/>
          <w:color w:val="000000" w:themeColor="text1"/>
          <w:sz w:val="24"/>
          <w:szCs w:val="24"/>
        </w:rPr>
        <w:t>&lt; f</w:t>
      </w:r>
      <w:r w:rsidRPr="004923D5">
        <w:rPr>
          <w:rFonts w:ascii="Arial" w:hAnsi="Arial" w:cs="Arial"/>
          <w:color w:val="000000" w:themeColor="text1"/>
          <w:sz w:val="24"/>
          <w:szCs w:val="24"/>
          <w:vertAlign w:val="subscript"/>
        </w:rPr>
        <w:t>tabel</w:t>
      </w:r>
      <w:r w:rsidRPr="004923D5">
        <w:rPr>
          <w:rFonts w:ascii="Arial" w:hAnsi="Arial" w:cs="Arial"/>
          <w:color w:val="000000" w:themeColor="text1"/>
          <w:sz w:val="24"/>
          <w:szCs w:val="24"/>
        </w:rPr>
        <w:t xml:space="preserve"> berarti data yang digunakan homogen. Untuk lebih jelasnya dapat </w:t>
      </w:r>
      <w:r>
        <w:rPr>
          <w:rFonts w:ascii="Arial" w:hAnsi="Arial" w:cs="Arial"/>
          <w:color w:val="000000" w:themeColor="text1"/>
          <w:sz w:val="24"/>
          <w:szCs w:val="24"/>
        </w:rPr>
        <w:t>dilihgat pada tabel dibawah ini:</w:t>
      </w:r>
    </w:p>
    <w:p w:rsidR="006C0E67" w:rsidRPr="00A5767A" w:rsidRDefault="006C0E67" w:rsidP="006C0E67">
      <w:pPr>
        <w:pStyle w:val="ListParagraph"/>
        <w:ind w:left="1276"/>
        <w:jc w:val="center"/>
        <w:rPr>
          <w:rFonts w:ascii="Arial" w:hAnsi="Arial" w:cs="Arial"/>
          <w:b/>
          <w:sz w:val="24"/>
          <w:szCs w:val="24"/>
        </w:rPr>
      </w:pPr>
      <w:r w:rsidRPr="00F717B4">
        <w:rPr>
          <w:rFonts w:ascii="Arial" w:hAnsi="Arial" w:cs="Arial"/>
          <w:b/>
          <w:sz w:val="24"/>
          <w:szCs w:val="24"/>
          <w:lang w:val="fi-FI"/>
        </w:rPr>
        <w:t>Tabel 4.5. Rangkuman Uji Homogenitas K</w:t>
      </w:r>
      <w:r w:rsidRPr="00F717B4">
        <w:rPr>
          <w:rFonts w:ascii="Arial" w:hAnsi="Arial" w:cs="Arial"/>
          <w:b/>
          <w:sz w:val="24"/>
          <w:szCs w:val="24"/>
        </w:rPr>
        <w:t xml:space="preserve">reativitas Siswa </w:t>
      </w:r>
      <w:r w:rsidRPr="00F717B4">
        <w:rPr>
          <w:rFonts w:ascii="Arial" w:hAnsi="Arial" w:cs="Arial"/>
          <w:b/>
          <w:sz w:val="24"/>
          <w:szCs w:val="24"/>
          <w:lang w:val="fi-FI"/>
        </w:rPr>
        <w:t xml:space="preserve">(Y) atas </w:t>
      </w:r>
      <w:r w:rsidRPr="00F717B4">
        <w:rPr>
          <w:rFonts w:ascii="Arial" w:hAnsi="Arial" w:cs="Arial"/>
          <w:b/>
          <w:sz w:val="24"/>
          <w:szCs w:val="24"/>
        </w:rPr>
        <w:t>Efikasi Diri Siswa</w:t>
      </w:r>
      <w:r w:rsidRPr="00F717B4">
        <w:rPr>
          <w:rFonts w:ascii="Arial" w:hAnsi="Arial" w:cs="Arial"/>
          <w:b/>
          <w:sz w:val="24"/>
          <w:szCs w:val="24"/>
          <w:lang w:val="fi-FI"/>
        </w:rPr>
        <w:t xml:space="preserve"> (X)</w:t>
      </w:r>
    </w:p>
    <w:tbl>
      <w:tblPr>
        <w:tblStyle w:val="TableGrid"/>
        <w:tblW w:w="0" w:type="auto"/>
        <w:tblInd w:w="1276" w:type="dxa"/>
        <w:tblLayout w:type="fixed"/>
        <w:tblLook w:val="04A0" w:firstRow="1" w:lastRow="0" w:firstColumn="1" w:lastColumn="0" w:noHBand="0" w:noVBand="1"/>
      </w:tblPr>
      <w:tblGrid>
        <w:gridCol w:w="603"/>
        <w:gridCol w:w="1348"/>
        <w:gridCol w:w="1134"/>
        <w:gridCol w:w="992"/>
        <w:gridCol w:w="992"/>
        <w:gridCol w:w="1560"/>
      </w:tblGrid>
      <w:tr w:rsidR="006C0E67" w:rsidRPr="004937A8" w:rsidTr="00687E6D">
        <w:tc>
          <w:tcPr>
            <w:tcW w:w="603" w:type="dxa"/>
            <w:vAlign w:val="center"/>
          </w:tcPr>
          <w:p w:rsidR="006C0E67" w:rsidRPr="004937A8" w:rsidRDefault="006C0E67" w:rsidP="00687E6D">
            <w:pPr>
              <w:pStyle w:val="ListParagraph"/>
              <w:ind w:left="0"/>
              <w:jc w:val="center"/>
              <w:rPr>
                <w:rFonts w:ascii="Arial" w:hAnsi="Arial" w:cs="Arial"/>
                <w:b/>
                <w:sz w:val="24"/>
                <w:szCs w:val="24"/>
                <w:lang w:val="fi-FI"/>
              </w:rPr>
            </w:pPr>
            <w:r w:rsidRPr="004937A8">
              <w:rPr>
                <w:rFonts w:ascii="Arial" w:hAnsi="Arial" w:cs="Arial"/>
                <w:b/>
                <w:sz w:val="24"/>
                <w:szCs w:val="24"/>
                <w:lang w:val="fi-FI"/>
              </w:rPr>
              <w:t>No.</w:t>
            </w:r>
          </w:p>
        </w:tc>
        <w:tc>
          <w:tcPr>
            <w:tcW w:w="1348" w:type="dxa"/>
            <w:vAlign w:val="center"/>
          </w:tcPr>
          <w:p w:rsidR="006C0E67" w:rsidRPr="004937A8" w:rsidRDefault="006C0E67" w:rsidP="00687E6D">
            <w:pPr>
              <w:pStyle w:val="ListParagraph"/>
              <w:ind w:left="0"/>
              <w:jc w:val="center"/>
              <w:rPr>
                <w:rFonts w:ascii="Arial" w:hAnsi="Arial" w:cs="Arial"/>
                <w:b/>
                <w:sz w:val="24"/>
                <w:szCs w:val="24"/>
                <w:lang w:val="fi-FI"/>
              </w:rPr>
            </w:pPr>
            <w:r w:rsidRPr="004937A8">
              <w:rPr>
                <w:rFonts w:ascii="Arial" w:hAnsi="Arial" w:cs="Arial"/>
                <w:b/>
                <w:sz w:val="24"/>
                <w:szCs w:val="24"/>
                <w:lang w:val="fi-FI"/>
              </w:rPr>
              <w:t>Varian yang diuji</w:t>
            </w:r>
          </w:p>
        </w:tc>
        <w:tc>
          <w:tcPr>
            <w:tcW w:w="1134" w:type="dxa"/>
            <w:vAlign w:val="center"/>
          </w:tcPr>
          <w:p w:rsidR="006C0E67" w:rsidRPr="004937A8" w:rsidRDefault="006C0E67" w:rsidP="00687E6D">
            <w:pPr>
              <w:pStyle w:val="ListParagraph"/>
              <w:ind w:left="0"/>
              <w:jc w:val="center"/>
              <w:rPr>
                <w:rFonts w:ascii="Arial" w:hAnsi="Arial" w:cs="Arial"/>
                <w:b/>
                <w:sz w:val="24"/>
                <w:szCs w:val="24"/>
                <w:lang w:val="fi-FI"/>
              </w:rPr>
            </w:pPr>
            <w:r w:rsidRPr="004937A8">
              <w:rPr>
                <w:rFonts w:ascii="Arial" w:hAnsi="Arial" w:cs="Arial"/>
                <w:b/>
                <w:sz w:val="24"/>
                <w:szCs w:val="24"/>
                <w:lang w:val="fi-FI"/>
              </w:rPr>
              <w:t>Jumlah Sampel</w:t>
            </w:r>
          </w:p>
        </w:tc>
        <w:tc>
          <w:tcPr>
            <w:tcW w:w="992" w:type="dxa"/>
            <w:vAlign w:val="center"/>
          </w:tcPr>
          <w:p w:rsidR="006C0E67" w:rsidRPr="004937A8" w:rsidRDefault="006C0E67" w:rsidP="00687E6D">
            <w:pPr>
              <w:pStyle w:val="ListParagraph"/>
              <w:ind w:left="0"/>
              <w:jc w:val="center"/>
              <w:rPr>
                <w:rFonts w:ascii="Arial" w:hAnsi="Arial" w:cs="Arial"/>
                <w:b/>
                <w:sz w:val="24"/>
                <w:szCs w:val="24"/>
                <w:vertAlign w:val="subscript"/>
                <w:lang w:val="fi-FI"/>
              </w:rPr>
            </w:pPr>
            <w:r>
              <w:rPr>
                <w:rFonts w:ascii="Arial" w:hAnsi="Arial" w:cs="Arial"/>
                <w:b/>
                <w:sz w:val="24"/>
                <w:szCs w:val="24"/>
                <w:lang w:val="fi-FI"/>
              </w:rPr>
              <w:t>F</w:t>
            </w:r>
            <w:r w:rsidRPr="004937A8">
              <w:rPr>
                <w:rFonts w:ascii="Arial" w:hAnsi="Arial" w:cs="Arial"/>
                <w:b/>
                <w:sz w:val="24"/>
                <w:szCs w:val="24"/>
                <w:vertAlign w:val="subscript"/>
                <w:lang w:val="fi-FI"/>
              </w:rPr>
              <w:t>hitung</w:t>
            </w:r>
          </w:p>
        </w:tc>
        <w:tc>
          <w:tcPr>
            <w:tcW w:w="992" w:type="dxa"/>
            <w:vAlign w:val="center"/>
          </w:tcPr>
          <w:p w:rsidR="006C0E67" w:rsidRPr="004937A8" w:rsidRDefault="006C0E67" w:rsidP="00687E6D">
            <w:pPr>
              <w:pStyle w:val="ListParagraph"/>
              <w:ind w:left="0"/>
              <w:rPr>
                <w:rFonts w:ascii="Arial" w:hAnsi="Arial" w:cs="Arial"/>
                <w:b/>
                <w:sz w:val="24"/>
                <w:szCs w:val="24"/>
                <w:vertAlign w:val="subscript"/>
                <w:lang w:val="fi-FI"/>
              </w:rPr>
            </w:pPr>
            <w:r>
              <w:rPr>
                <w:rFonts w:ascii="Arial" w:hAnsi="Arial" w:cs="Arial"/>
                <w:b/>
                <w:sz w:val="24"/>
                <w:szCs w:val="24"/>
                <w:lang w:val="fi-FI"/>
              </w:rPr>
              <w:t>F</w:t>
            </w:r>
            <w:r w:rsidRPr="004937A8">
              <w:rPr>
                <w:rFonts w:ascii="Arial" w:hAnsi="Arial" w:cs="Arial"/>
                <w:b/>
                <w:sz w:val="24"/>
                <w:szCs w:val="24"/>
                <w:vertAlign w:val="subscript"/>
                <w:lang w:val="fi-FI"/>
              </w:rPr>
              <w:t>tabel</w:t>
            </w:r>
          </w:p>
        </w:tc>
        <w:tc>
          <w:tcPr>
            <w:tcW w:w="1560" w:type="dxa"/>
            <w:vAlign w:val="center"/>
          </w:tcPr>
          <w:p w:rsidR="006C0E67" w:rsidRPr="004937A8" w:rsidRDefault="006C0E67" w:rsidP="00687E6D">
            <w:pPr>
              <w:pStyle w:val="ListParagraph"/>
              <w:ind w:left="0"/>
              <w:jc w:val="center"/>
              <w:rPr>
                <w:rFonts w:ascii="Arial" w:hAnsi="Arial" w:cs="Arial"/>
                <w:b/>
                <w:sz w:val="24"/>
                <w:szCs w:val="24"/>
                <w:lang w:val="fi-FI"/>
              </w:rPr>
            </w:pPr>
            <w:r w:rsidRPr="004937A8">
              <w:rPr>
                <w:rFonts w:ascii="Arial" w:hAnsi="Arial" w:cs="Arial"/>
                <w:b/>
                <w:sz w:val="24"/>
                <w:szCs w:val="24"/>
                <w:lang w:val="fi-FI"/>
              </w:rPr>
              <w:t>a(0.05)</w:t>
            </w:r>
          </w:p>
        </w:tc>
      </w:tr>
      <w:tr w:rsidR="006C0E67" w:rsidRPr="004937A8" w:rsidTr="00687E6D">
        <w:tc>
          <w:tcPr>
            <w:tcW w:w="603" w:type="dxa"/>
            <w:vAlign w:val="center"/>
          </w:tcPr>
          <w:p w:rsidR="006C0E67" w:rsidRPr="004937A8" w:rsidRDefault="006C0E67" w:rsidP="00687E6D">
            <w:pPr>
              <w:pStyle w:val="ListParagraph"/>
              <w:ind w:left="0"/>
              <w:jc w:val="center"/>
              <w:rPr>
                <w:rFonts w:ascii="Arial" w:hAnsi="Arial" w:cs="Arial"/>
                <w:sz w:val="24"/>
                <w:szCs w:val="24"/>
                <w:lang w:val="fi-FI"/>
              </w:rPr>
            </w:pPr>
            <w:r w:rsidRPr="004937A8">
              <w:rPr>
                <w:rFonts w:ascii="Arial" w:hAnsi="Arial" w:cs="Arial"/>
                <w:sz w:val="24"/>
                <w:szCs w:val="24"/>
                <w:lang w:val="fi-FI"/>
              </w:rPr>
              <w:t>1</w:t>
            </w:r>
          </w:p>
        </w:tc>
        <w:tc>
          <w:tcPr>
            <w:tcW w:w="1348" w:type="dxa"/>
            <w:vAlign w:val="center"/>
          </w:tcPr>
          <w:p w:rsidR="006C0E67" w:rsidRPr="004937A8" w:rsidRDefault="006C0E67" w:rsidP="00687E6D">
            <w:pPr>
              <w:pStyle w:val="ListParagraph"/>
              <w:ind w:left="0"/>
              <w:jc w:val="center"/>
              <w:rPr>
                <w:rFonts w:ascii="Arial" w:hAnsi="Arial" w:cs="Arial"/>
                <w:sz w:val="24"/>
                <w:szCs w:val="24"/>
                <w:lang w:val="fi-FI"/>
              </w:rPr>
            </w:pPr>
            <w:r w:rsidRPr="004937A8">
              <w:rPr>
                <w:rFonts w:ascii="Arial" w:hAnsi="Arial" w:cs="Arial"/>
                <w:sz w:val="24"/>
                <w:szCs w:val="24"/>
                <w:lang w:val="fi-FI"/>
              </w:rPr>
              <w:t>Y atas X</w:t>
            </w:r>
          </w:p>
        </w:tc>
        <w:tc>
          <w:tcPr>
            <w:tcW w:w="1134" w:type="dxa"/>
            <w:vAlign w:val="center"/>
          </w:tcPr>
          <w:p w:rsidR="006C0E67" w:rsidRPr="000461EB" w:rsidRDefault="006C0E67" w:rsidP="00687E6D">
            <w:pPr>
              <w:pStyle w:val="ListParagraph"/>
              <w:ind w:left="0"/>
              <w:jc w:val="center"/>
              <w:rPr>
                <w:rFonts w:ascii="Arial" w:hAnsi="Arial" w:cs="Arial"/>
                <w:sz w:val="24"/>
                <w:szCs w:val="24"/>
              </w:rPr>
            </w:pPr>
            <w:r>
              <w:rPr>
                <w:rFonts w:ascii="Arial" w:hAnsi="Arial" w:cs="Arial"/>
                <w:sz w:val="24"/>
                <w:szCs w:val="24"/>
                <w:lang w:val="fi-FI"/>
              </w:rPr>
              <w:t>5</w:t>
            </w:r>
            <w:r>
              <w:rPr>
                <w:rFonts w:ascii="Arial" w:hAnsi="Arial" w:cs="Arial"/>
                <w:sz w:val="24"/>
                <w:szCs w:val="24"/>
              </w:rPr>
              <w:t>2</w:t>
            </w:r>
          </w:p>
        </w:tc>
        <w:tc>
          <w:tcPr>
            <w:tcW w:w="992" w:type="dxa"/>
            <w:vAlign w:val="center"/>
          </w:tcPr>
          <w:p w:rsidR="006C0E67" w:rsidRPr="00E634DC" w:rsidRDefault="006C0E67" w:rsidP="00687E6D">
            <w:pPr>
              <w:pStyle w:val="ListParagraph"/>
              <w:ind w:left="0"/>
              <w:jc w:val="center"/>
              <w:rPr>
                <w:rFonts w:ascii="Arial" w:hAnsi="Arial" w:cs="Arial"/>
                <w:sz w:val="24"/>
                <w:szCs w:val="24"/>
              </w:rPr>
            </w:pPr>
            <w:r>
              <w:rPr>
                <w:rFonts w:ascii="Arial" w:hAnsi="Arial" w:cs="Arial"/>
                <w:sz w:val="24"/>
                <w:szCs w:val="24"/>
              </w:rPr>
              <w:t>1,16</w:t>
            </w:r>
          </w:p>
        </w:tc>
        <w:tc>
          <w:tcPr>
            <w:tcW w:w="992" w:type="dxa"/>
            <w:vAlign w:val="center"/>
          </w:tcPr>
          <w:p w:rsidR="006C0E67" w:rsidRPr="00E634DC" w:rsidRDefault="006C0E67" w:rsidP="00687E6D">
            <w:pPr>
              <w:pStyle w:val="ListParagraph"/>
              <w:ind w:left="0"/>
              <w:jc w:val="center"/>
              <w:rPr>
                <w:rFonts w:ascii="Arial" w:hAnsi="Arial" w:cs="Arial"/>
                <w:sz w:val="24"/>
                <w:szCs w:val="24"/>
              </w:rPr>
            </w:pPr>
            <w:r>
              <w:rPr>
                <w:rFonts w:ascii="Arial" w:hAnsi="Arial" w:cs="Arial"/>
                <w:sz w:val="24"/>
                <w:szCs w:val="24"/>
              </w:rPr>
              <w:t>4,03</w:t>
            </w:r>
          </w:p>
        </w:tc>
        <w:tc>
          <w:tcPr>
            <w:tcW w:w="1560" w:type="dxa"/>
            <w:vAlign w:val="center"/>
          </w:tcPr>
          <w:p w:rsidR="006C0E67" w:rsidRPr="004937A8" w:rsidRDefault="006C0E67" w:rsidP="00687E6D">
            <w:pPr>
              <w:pStyle w:val="ListParagraph"/>
              <w:ind w:left="0"/>
              <w:jc w:val="center"/>
              <w:rPr>
                <w:rFonts w:ascii="Arial" w:hAnsi="Arial" w:cs="Arial"/>
                <w:sz w:val="24"/>
                <w:szCs w:val="24"/>
                <w:lang w:val="fi-FI"/>
              </w:rPr>
            </w:pPr>
            <w:r w:rsidRPr="004937A8">
              <w:rPr>
                <w:rFonts w:ascii="Arial" w:hAnsi="Arial" w:cs="Arial"/>
                <w:sz w:val="24"/>
                <w:szCs w:val="24"/>
                <w:lang w:val="fi-FI"/>
              </w:rPr>
              <w:t>Homogen</w:t>
            </w:r>
          </w:p>
        </w:tc>
      </w:tr>
      <w:tr w:rsidR="006C0E67" w:rsidRPr="004937A8" w:rsidTr="00687E6D">
        <w:tc>
          <w:tcPr>
            <w:tcW w:w="6629" w:type="dxa"/>
            <w:gridSpan w:val="6"/>
            <w:vAlign w:val="center"/>
          </w:tcPr>
          <w:p w:rsidR="006C0E67" w:rsidRPr="00F717B4" w:rsidRDefault="006C0E67" w:rsidP="00687E6D">
            <w:pPr>
              <w:pStyle w:val="ListParagraph"/>
              <w:ind w:left="0"/>
              <w:jc w:val="center"/>
              <w:rPr>
                <w:rFonts w:ascii="Arial" w:hAnsi="Arial" w:cs="Arial"/>
                <w:color w:val="000000" w:themeColor="text1"/>
                <w:sz w:val="24"/>
                <w:szCs w:val="24"/>
                <w:vertAlign w:val="subscript"/>
              </w:rPr>
            </w:pPr>
            <w:r w:rsidRPr="004937A8">
              <w:rPr>
                <w:rFonts w:ascii="Arial" w:hAnsi="Arial" w:cs="Arial"/>
                <w:sz w:val="24"/>
                <w:szCs w:val="24"/>
                <w:lang w:val="fi-FI"/>
              </w:rPr>
              <w:t xml:space="preserve">Uji taraf signifikan </w:t>
            </w:r>
            <w:r w:rsidRPr="004923D5">
              <w:rPr>
                <w:rFonts w:ascii="Arial" w:hAnsi="Arial" w:cs="Arial"/>
                <w:sz w:val="24"/>
                <w:szCs w:val="24"/>
              </w:rPr>
              <w:t xml:space="preserve"> </w:t>
            </w:r>
            <w:r w:rsidRPr="004923D5">
              <w:rPr>
                <w:rFonts w:ascii="Arial" w:hAnsi="Arial" w:cs="Arial"/>
                <w:color w:val="000000" w:themeColor="text1"/>
                <w:sz w:val="24"/>
                <w:szCs w:val="24"/>
              </w:rPr>
              <w:t>f</w:t>
            </w:r>
            <w:r w:rsidRPr="004923D5">
              <w:rPr>
                <w:rFonts w:ascii="Arial" w:hAnsi="Arial" w:cs="Arial"/>
                <w:color w:val="000000" w:themeColor="text1"/>
                <w:sz w:val="24"/>
                <w:szCs w:val="24"/>
                <w:vertAlign w:val="subscript"/>
              </w:rPr>
              <w:t>hitung</w:t>
            </w:r>
            <w:r w:rsidRPr="004923D5">
              <w:rPr>
                <w:rFonts w:ascii="Arial" w:hAnsi="Arial" w:cs="Arial"/>
                <w:sz w:val="24"/>
                <w:szCs w:val="24"/>
              </w:rPr>
              <w:t xml:space="preserve"> &lt; </w:t>
            </w:r>
            <w:r w:rsidRPr="004923D5">
              <w:rPr>
                <w:rFonts w:ascii="Arial" w:hAnsi="Arial" w:cs="Arial"/>
                <w:color w:val="000000" w:themeColor="text1"/>
                <w:sz w:val="24"/>
                <w:szCs w:val="24"/>
              </w:rPr>
              <w:t>f</w:t>
            </w:r>
            <w:r w:rsidRPr="004923D5">
              <w:rPr>
                <w:rFonts w:ascii="Arial" w:hAnsi="Arial" w:cs="Arial"/>
                <w:color w:val="000000" w:themeColor="text1"/>
                <w:sz w:val="24"/>
                <w:szCs w:val="24"/>
                <w:vertAlign w:val="subscript"/>
              </w:rPr>
              <w:t>tabel</w:t>
            </w:r>
          </w:p>
        </w:tc>
      </w:tr>
    </w:tbl>
    <w:p w:rsidR="006C0E67" w:rsidRDefault="006C0E67" w:rsidP="006C0E67">
      <w:pPr>
        <w:spacing w:after="0" w:line="480" w:lineRule="auto"/>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6C0E67" w:rsidRDefault="006C0E67" w:rsidP="006C0E67">
      <w:pPr>
        <w:spacing w:after="0" w:line="480" w:lineRule="auto"/>
        <w:ind w:left="720" w:firstLine="720"/>
        <w:jc w:val="both"/>
        <w:rPr>
          <w:rFonts w:ascii="Arial" w:hAnsi="Arial" w:cs="Arial"/>
          <w:sz w:val="24"/>
          <w:szCs w:val="24"/>
        </w:rPr>
      </w:pPr>
      <w:r>
        <w:rPr>
          <w:rFonts w:ascii="Arial" w:hAnsi="Arial" w:cs="Arial"/>
          <w:sz w:val="24"/>
          <w:szCs w:val="24"/>
        </w:rPr>
        <w:t>Berdasarkan  hasil perhitungan homogenitas data  efikasi diri siswa dan kreativitas siswa diperoleh f</w:t>
      </w:r>
      <w:r>
        <w:rPr>
          <w:rFonts w:ascii="Arial" w:hAnsi="Arial" w:cs="Arial"/>
          <w:sz w:val="24"/>
          <w:szCs w:val="24"/>
          <w:vertAlign w:val="subscript"/>
        </w:rPr>
        <w:t xml:space="preserve">hitung </w:t>
      </w:r>
      <w:r>
        <w:rPr>
          <w:rFonts w:ascii="Arial" w:hAnsi="Arial" w:cs="Arial"/>
          <w:sz w:val="24"/>
          <w:szCs w:val="24"/>
        </w:rPr>
        <w:t>= 1,16 sedangkan f</w:t>
      </w:r>
      <w:r>
        <w:rPr>
          <w:rFonts w:ascii="Arial" w:hAnsi="Arial" w:cs="Arial"/>
          <w:sz w:val="24"/>
          <w:szCs w:val="24"/>
          <w:vertAlign w:val="subscript"/>
        </w:rPr>
        <w:t xml:space="preserve">tabel </w:t>
      </w:r>
      <w:r>
        <w:rPr>
          <w:rFonts w:ascii="Arial" w:hAnsi="Arial" w:cs="Arial"/>
          <w:sz w:val="24"/>
          <w:szCs w:val="24"/>
        </w:rPr>
        <w:t>= 4,03 berdasarkan kriteria diatas pengujian data dapat disimpulkan bahwa ariabel efikasi diri siswa dan kreativitas siswa berasal dari populasi yang homogen.</w:t>
      </w:r>
    </w:p>
    <w:p w:rsidR="006C0E67" w:rsidRPr="000250D1" w:rsidRDefault="006C0E67" w:rsidP="006C0E67">
      <w:pPr>
        <w:spacing w:after="0" w:line="480" w:lineRule="auto"/>
        <w:ind w:left="720" w:firstLine="720"/>
        <w:jc w:val="both"/>
        <w:rPr>
          <w:rFonts w:ascii="Arial" w:hAnsi="Arial" w:cs="Arial"/>
          <w:sz w:val="24"/>
          <w:szCs w:val="24"/>
        </w:rPr>
      </w:pPr>
    </w:p>
    <w:p w:rsidR="006C0E67" w:rsidRDefault="006C0E67" w:rsidP="006C0E67">
      <w:pPr>
        <w:pStyle w:val="ListParagraph"/>
        <w:numPr>
          <w:ilvl w:val="0"/>
          <w:numId w:val="1"/>
        </w:numPr>
        <w:spacing w:line="480" w:lineRule="auto"/>
        <w:jc w:val="left"/>
        <w:rPr>
          <w:rFonts w:ascii="Arial" w:hAnsi="Arial" w:cs="Arial"/>
          <w:b/>
          <w:sz w:val="24"/>
          <w:szCs w:val="24"/>
        </w:rPr>
      </w:pPr>
      <w:r>
        <w:rPr>
          <w:rFonts w:ascii="Arial" w:hAnsi="Arial" w:cs="Arial"/>
          <w:b/>
          <w:sz w:val="24"/>
          <w:szCs w:val="24"/>
        </w:rPr>
        <w:t>Pengujian Hipotesis Penelitian</w:t>
      </w:r>
    </w:p>
    <w:p w:rsidR="006C0E67" w:rsidRDefault="006C0E67" w:rsidP="006C0E67">
      <w:pPr>
        <w:pStyle w:val="ListParagraph"/>
        <w:spacing w:line="480" w:lineRule="auto"/>
        <w:ind w:firstLine="720"/>
        <w:rPr>
          <w:rFonts w:ascii="Arial" w:hAnsi="Arial" w:cs="Arial"/>
          <w:sz w:val="24"/>
          <w:szCs w:val="24"/>
        </w:rPr>
      </w:pPr>
      <w:r>
        <w:rPr>
          <w:rFonts w:ascii="Arial" w:hAnsi="Arial" w:cs="Arial"/>
          <w:sz w:val="24"/>
          <w:szCs w:val="24"/>
        </w:rPr>
        <w:t xml:space="preserve">Dalam penelitian ini terdapat dua hipotesis yang di uji melalui metode statistik berupa uji regresi dan korelasi. Adapun data yang di uji berdasarkan perhitungan statistik yang dibantu dengan program Ms. Excel terdari atas data efikasi diri siswa (X) </w:t>
      </w:r>
      <w:r>
        <w:rPr>
          <w:rFonts w:ascii="Arial" w:hAnsi="Arial" w:cs="Arial"/>
          <w:sz w:val="24"/>
          <w:szCs w:val="24"/>
        </w:rPr>
        <w:lastRenderedPageBreak/>
        <w:t>dan kreativitas siswa (Y). Data yang dinyatakan normal dan homogen, selanjutnya dilakukan pengujian hipotesis. Pengujian hipotesis dimaksudkan untuk mengetahui apakah hipotesis nol (H</w:t>
      </w:r>
      <w:r>
        <w:rPr>
          <w:rFonts w:ascii="Arial" w:hAnsi="Arial" w:cs="Arial"/>
          <w:sz w:val="24"/>
          <w:szCs w:val="24"/>
          <w:vertAlign w:val="subscript"/>
        </w:rPr>
        <w:t>o</w:t>
      </w:r>
      <w:r>
        <w:rPr>
          <w:rFonts w:ascii="Arial" w:hAnsi="Arial" w:cs="Arial"/>
          <w:sz w:val="24"/>
          <w:szCs w:val="24"/>
        </w:rPr>
        <w:t>) yang diajikan diterima atau sebaliknya, pada taraf kepercayaan a= 0,05 atau 5%.</w:t>
      </w:r>
    </w:p>
    <w:p w:rsidR="006C0E67" w:rsidRPr="00120A0A" w:rsidRDefault="006C0E67" w:rsidP="006C0E67">
      <w:pPr>
        <w:pStyle w:val="ListParagraph"/>
        <w:spacing w:line="480" w:lineRule="auto"/>
        <w:ind w:firstLine="720"/>
        <w:rPr>
          <w:rFonts w:ascii="Arial" w:hAnsi="Arial" w:cs="Arial"/>
          <w:sz w:val="24"/>
          <w:szCs w:val="24"/>
        </w:rPr>
      </w:pPr>
    </w:p>
    <w:p w:rsidR="006C0E67" w:rsidRPr="00D83386" w:rsidRDefault="006C0E67" w:rsidP="006C0E67">
      <w:pPr>
        <w:pStyle w:val="ListParagraph"/>
        <w:numPr>
          <w:ilvl w:val="0"/>
          <w:numId w:val="4"/>
        </w:numPr>
        <w:spacing w:line="480" w:lineRule="auto"/>
        <w:ind w:left="709" w:hanging="283"/>
        <w:rPr>
          <w:rFonts w:ascii="Arial" w:hAnsi="Arial" w:cs="Arial"/>
          <w:b/>
          <w:sz w:val="24"/>
          <w:szCs w:val="24"/>
          <w:lang w:val="fi-FI"/>
        </w:rPr>
      </w:pPr>
      <w:r w:rsidRPr="00D83386">
        <w:rPr>
          <w:rFonts w:ascii="Arial" w:hAnsi="Arial" w:cs="Arial"/>
          <w:b/>
          <w:sz w:val="24"/>
          <w:szCs w:val="24"/>
          <w:lang w:val="fi-FI"/>
        </w:rPr>
        <w:t xml:space="preserve">Uji </w:t>
      </w:r>
      <w:r w:rsidRPr="00D83386">
        <w:rPr>
          <w:rFonts w:ascii="Arial" w:hAnsi="Arial" w:cs="Arial"/>
          <w:b/>
          <w:sz w:val="24"/>
          <w:szCs w:val="24"/>
        </w:rPr>
        <w:t xml:space="preserve">Regresi </w:t>
      </w:r>
      <w:r w:rsidRPr="00D83386">
        <w:rPr>
          <w:rFonts w:ascii="Arial" w:hAnsi="Arial" w:cs="Arial"/>
          <w:b/>
          <w:sz w:val="24"/>
          <w:szCs w:val="24"/>
          <w:lang w:val="fi-FI"/>
        </w:rPr>
        <w:t>Linier Sederhana</w:t>
      </w:r>
    </w:p>
    <w:p w:rsidR="006C0E67" w:rsidRDefault="006C0E67" w:rsidP="006C0E67">
      <w:pPr>
        <w:pStyle w:val="ListParagraph"/>
        <w:spacing w:line="480" w:lineRule="auto"/>
        <w:ind w:left="709" w:firstLine="567"/>
        <w:rPr>
          <w:rFonts w:ascii="Arial" w:hAnsi="Arial" w:cs="Arial"/>
          <w:color w:val="000000" w:themeColor="text1"/>
          <w:sz w:val="24"/>
          <w:szCs w:val="24"/>
        </w:rPr>
      </w:pPr>
      <w:r w:rsidRPr="00E634DC">
        <w:rPr>
          <w:rFonts w:ascii="Arial" w:hAnsi="Arial" w:cs="Arial"/>
          <w:color w:val="000000" w:themeColor="text1"/>
          <w:sz w:val="24"/>
          <w:szCs w:val="24"/>
        </w:rPr>
        <w:t xml:space="preserve">Untuk meperjelas hubungan </w:t>
      </w:r>
      <w:r>
        <w:rPr>
          <w:rFonts w:ascii="Arial" w:hAnsi="Arial" w:cs="Arial"/>
          <w:color w:val="000000" w:themeColor="text1"/>
          <w:sz w:val="24"/>
          <w:szCs w:val="24"/>
        </w:rPr>
        <w:t xml:space="preserve">Efikasi Diri Siswa </w:t>
      </w:r>
      <w:r w:rsidRPr="00E634DC">
        <w:rPr>
          <w:rFonts w:ascii="Arial" w:hAnsi="Arial" w:cs="Arial"/>
          <w:color w:val="000000" w:themeColor="text1"/>
          <w:sz w:val="24"/>
          <w:szCs w:val="24"/>
        </w:rPr>
        <w:t>(</w:t>
      </w:r>
      <w:r>
        <w:rPr>
          <w:rFonts w:ascii="Arial" w:hAnsi="Arial" w:cs="Arial"/>
          <w:color w:val="000000" w:themeColor="text1"/>
          <w:sz w:val="24"/>
          <w:szCs w:val="24"/>
        </w:rPr>
        <w:t>X) dengan Kreativitas Siswa</w:t>
      </w:r>
      <w:r w:rsidRPr="00E634DC">
        <w:rPr>
          <w:rFonts w:ascii="Arial" w:hAnsi="Arial" w:cs="Arial"/>
          <w:color w:val="000000" w:themeColor="text1"/>
          <w:sz w:val="24"/>
          <w:szCs w:val="24"/>
        </w:rPr>
        <w:t xml:space="preserve"> (Y), berdasarkan hasil dari perhitungan uji signifikasi dan dinyatakan dalam bentuk per</w:t>
      </w:r>
      <w:r>
        <w:rPr>
          <w:rFonts w:ascii="Arial" w:hAnsi="Arial" w:cs="Arial"/>
          <w:color w:val="000000" w:themeColor="text1"/>
          <w:sz w:val="24"/>
          <w:szCs w:val="24"/>
        </w:rPr>
        <w:t>samaan regresi, yaitu Ŷ = a + bx</w:t>
      </w:r>
      <w:r w:rsidRPr="00E634DC">
        <w:rPr>
          <w:rFonts w:ascii="Arial" w:hAnsi="Arial" w:cs="Arial"/>
          <w:color w:val="000000" w:themeColor="text1"/>
          <w:sz w:val="24"/>
          <w:szCs w:val="24"/>
        </w:rPr>
        <w:t xml:space="preserve">. Analisis regresi linear sederhana untuk mengetahui ada tidaknya hubungan dan mengukur kekuatan hubungan anatara dua variabel. Hasil perhitungan analisis regresi linear sederhana antara </w:t>
      </w:r>
      <w:r>
        <w:rPr>
          <w:rFonts w:ascii="Arial" w:hAnsi="Arial" w:cs="Arial"/>
          <w:color w:val="000000" w:themeColor="text1"/>
          <w:sz w:val="24"/>
          <w:szCs w:val="24"/>
        </w:rPr>
        <w:t>Efikasi Diri Siswa dengan</w:t>
      </w:r>
      <w:r w:rsidRPr="00E634DC">
        <w:rPr>
          <w:rFonts w:ascii="Arial" w:hAnsi="Arial" w:cs="Arial"/>
          <w:color w:val="000000" w:themeColor="text1"/>
          <w:sz w:val="24"/>
          <w:szCs w:val="24"/>
        </w:rPr>
        <w:t xml:space="preserve"> (X) sebesar </w:t>
      </w:r>
      <w:r>
        <w:rPr>
          <w:rFonts w:ascii="Arial" w:hAnsi="Arial" w:cs="Arial"/>
          <w:color w:val="000000" w:themeColor="text1"/>
          <w:sz w:val="24"/>
          <w:szCs w:val="24"/>
        </w:rPr>
        <w:t>28,63</w:t>
      </w:r>
      <w:r w:rsidRPr="00E634DC">
        <w:rPr>
          <w:rFonts w:ascii="Arial" w:hAnsi="Arial" w:cs="Arial"/>
          <w:color w:val="000000" w:themeColor="text1"/>
          <w:sz w:val="24"/>
          <w:szCs w:val="24"/>
        </w:rPr>
        <w:t xml:space="preserve"> yang menunjukan jika </w:t>
      </w:r>
      <w:r>
        <w:rPr>
          <w:rFonts w:ascii="Arial" w:hAnsi="Arial" w:cs="Arial"/>
          <w:color w:val="000000" w:themeColor="text1"/>
          <w:sz w:val="24"/>
          <w:szCs w:val="24"/>
        </w:rPr>
        <w:t xml:space="preserve">efikasi diri siswa sebesar satu maka kreativitas siswa </w:t>
      </w:r>
      <w:r w:rsidRPr="00E634DC">
        <w:rPr>
          <w:rFonts w:ascii="Arial" w:hAnsi="Arial" w:cs="Arial"/>
          <w:color w:val="000000" w:themeColor="text1"/>
          <w:sz w:val="24"/>
          <w:szCs w:val="24"/>
        </w:rPr>
        <w:t>(Y) akan me</w:t>
      </w:r>
      <w:r>
        <w:rPr>
          <w:rFonts w:ascii="Arial" w:hAnsi="Arial" w:cs="Arial"/>
          <w:color w:val="000000" w:themeColor="text1"/>
          <w:sz w:val="24"/>
          <w:szCs w:val="24"/>
        </w:rPr>
        <w:t>ngalami peningkatan sebesar 0,69 unit</w:t>
      </w:r>
      <w:r w:rsidRPr="00E634DC">
        <w:rPr>
          <w:rFonts w:ascii="Arial" w:hAnsi="Arial" w:cs="Arial"/>
          <w:color w:val="000000" w:themeColor="text1"/>
          <w:sz w:val="24"/>
          <w:szCs w:val="24"/>
        </w:rPr>
        <w:t xml:space="preserve">. Hubungan antara </w:t>
      </w:r>
      <w:r>
        <w:rPr>
          <w:rFonts w:ascii="Arial" w:hAnsi="Arial" w:cs="Arial"/>
          <w:color w:val="000000" w:themeColor="text1"/>
          <w:sz w:val="24"/>
          <w:szCs w:val="24"/>
        </w:rPr>
        <w:t xml:space="preserve">efikasi diri siswa dengan kreativitas siswa </w:t>
      </w:r>
      <w:r w:rsidRPr="00E634DC">
        <w:rPr>
          <w:rFonts w:ascii="Arial" w:hAnsi="Arial" w:cs="Arial"/>
          <w:color w:val="000000" w:themeColor="text1"/>
          <w:sz w:val="24"/>
          <w:szCs w:val="24"/>
        </w:rPr>
        <w:t>dis</w:t>
      </w:r>
      <w:r>
        <w:rPr>
          <w:rFonts w:ascii="Arial" w:hAnsi="Arial" w:cs="Arial"/>
          <w:color w:val="000000" w:themeColor="text1"/>
          <w:sz w:val="24"/>
          <w:szCs w:val="24"/>
        </w:rPr>
        <w:t xml:space="preserve">ajikan dalam persamaan regresi </w:t>
      </w:r>
      <w:r w:rsidRPr="00E634DC">
        <w:rPr>
          <w:rFonts w:ascii="Arial" w:hAnsi="Arial" w:cs="Arial"/>
          <w:color w:val="000000" w:themeColor="text1"/>
          <w:sz w:val="24"/>
          <w:szCs w:val="24"/>
        </w:rPr>
        <w:t>Ŷ =</w:t>
      </w:r>
      <w:r>
        <w:rPr>
          <w:rFonts w:ascii="Arial" w:hAnsi="Arial" w:cs="Arial"/>
          <w:color w:val="000000" w:themeColor="text1"/>
          <w:sz w:val="24"/>
          <w:szCs w:val="24"/>
        </w:rPr>
        <w:t xml:space="preserve"> 28,63 + 0,69</w:t>
      </w:r>
      <w:r w:rsidRPr="00E634DC">
        <w:rPr>
          <w:rFonts w:ascii="Arial" w:hAnsi="Arial" w:cs="Arial"/>
          <w:color w:val="000000" w:themeColor="text1"/>
          <w:sz w:val="24"/>
          <w:szCs w:val="24"/>
        </w:rPr>
        <w:t>x.</w:t>
      </w:r>
    </w:p>
    <w:p w:rsidR="006C0E67" w:rsidRPr="00D90602" w:rsidRDefault="006C0E67" w:rsidP="006C0E67">
      <w:pPr>
        <w:pStyle w:val="ListParagraph"/>
        <w:spacing w:line="480" w:lineRule="auto"/>
        <w:ind w:left="426" w:firstLine="567"/>
        <w:rPr>
          <w:rFonts w:ascii="Arial" w:hAnsi="Arial" w:cs="Arial"/>
          <w:sz w:val="24"/>
          <w:szCs w:val="24"/>
        </w:rPr>
      </w:pPr>
      <w:r>
        <w:rPr>
          <w:noProof/>
          <w:lang w:eastAsia="id-ID"/>
        </w:rPr>
        <w:lastRenderedPageBreak/>
        <w:drawing>
          <wp:inline distT="0" distB="0" distL="0" distR="0" wp14:anchorId="11E61646" wp14:editId="42F1349A">
            <wp:extent cx="4099389" cy="2342508"/>
            <wp:effectExtent l="0" t="0" r="15875" b="2032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ascii="Arial" w:hAnsi="Arial" w:cs="Arial"/>
          <w:sz w:val="24"/>
          <w:szCs w:val="24"/>
        </w:rPr>
        <w:t>`</w:t>
      </w:r>
    </w:p>
    <w:p w:rsidR="006C0E67" w:rsidRPr="00D83386" w:rsidRDefault="006C0E67" w:rsidP="006C0E67">
      <w:pPr>
        <w:pStyle w:val="ListParagraph"/>
        <w:spacing w:before="240" w:after="240" w:line="360" w:lineRule="auto"/>
        <w:ind w:left="851"/>
        <w:jc w:val="center"/>
        <w:rPr>
          <w:rFonts w:ascii="Arial" w:hAnsi="Arial" w:cs="Arial"/>
          <w:b/>
          <w:color w:val="000000" w:themeColor="text1"/>
          <w:sz w:val="24"/>
          <w:szCs w:val="24"/>
        </w:rPr>
      </w:pPr>
      <w:r w:rsidRPr="00D83386">
        <w:rPr>
          <w:rFonts w:ascii="Arial" w:hAnsi="Arial" w:cs="Arial"/>
          <w:b/>
          <w:color w:val="000000" w:themeColor="text1"/>
          <w:sz w:val="24"/>
          <w:szCs w:val="24"/>
        </w:rPr>
        <w:t>Gambar 4.3 Diagram Pancar Hubungan Fungsional Variabel Efikasi Diri Siswa  (X) dan Kreativitas siswa (Y)</w:t>
      </w:r>
    </w:p>
    <w:p w:rsidR="006C0E67" w:rsidRPr="00D83386" w:rsidRDefault="006C0E67" w:rsidP="006C0E67">
      <w:pPr>
        <w:pStyle w:val="ListParagraph"/>
        <w:spacing w:before="240" w:after="240" w:line="360" w:lineRule="auto"/>
        <w:ind w:left="851"/>
        <w:jc w:val="center"/>
        <w:rPr>
          <w:rFonts w:ascii="Arial" w:hAnsi="Arial" w:cs="Arial"/>
          <w:b/>
          <w:color w:val="000000" w:themeColor="text1"/>
          <w:sz w:val="24"/>
          <w:szCs w:val="24"/>
        </w:rPr>
      </w:pPr>
    </w:p>
    <w:p w:rsidR="006C0E67" w:rsidRDefault="006C0E67" w:rsidP="006C0E67">
      <w:pPr>
        <w:pStyle w:val="ListParagraph"/>
        <w:spacing w:line="480" w:lineRule="auto"/>
        <w:ind w:left="426" w:firstLine="567"/>
        <w:rPr>
          <w:rFonts w:ascii="Arial" w:hAnsi="Arial" w:cs="Arial"/>
          <w:sz w:val="24"/>
          <w:szCs w:val="24"/>
        </w:rPr>
      </w:pPr>
      <w:r w:rsidRPr="007D3E6C">
        <w:rPr>
          <w:rFonts w:ascii="Arial" w:hAnsi="Arial" w:cs="Arial"/>
          <w:color w:val="000000" w:themeColor="text1"/>
          <w:sz w:val="24"/>
          <w:szCs w:val="24"/>
        </w:rPr>
        <w:t>Sesuai</w:t>
      </w:r>
      <w:r w:rsidRPr="004D1F0A">
        <w:rPr>
          <w:rFonts w:ascii="Arial" w:hAnsi="Arial" w:cs="Arial"/>
          <w:sz w:val="24"/>
          <w:szCs w:val="24"/>
        </w:rPr>
        <w:t xml:space="preserve"> dengan hasil perhitungan analisis persamaan regresi pada gambar diagrgam pancar diatas menunjukan suatu korelasi bahwa terdapat hubungan positif dan menunjukan keeratan antara kedua variabel dengan ketentuan korelasi positif variabel Y akan naik jika variabel X naik, Jika variabel X dekendalikan maka variabel Y juga akan dikendalikan. Kebenaran dari hasil regresi di atas digunakan untuk menguji h</w:t>
      </w:r>
      <w:r>
        <w:rPr>
          <w:rFonts w:ascii="Arial" w:hAnsi="Arial" w:cs="Arial"/>
          <w:sz w:val="24"/>
          <w:szCs w:val="24"/>
        </w:rPr>
        <w:t xml:space="preserve">ipotesis mengenai ada tidaknya </w:t>
      </w:r>
      <w:r w:rsidRPr="004D1F0A">
        <w:rPr>
          <w:rFonts w:ascii="Arial" w:hAnsi="Arial" w:cs="Arial"/>
          <w:sz w:val="24"/>
          <w:szCs w:val="24"/>
        </w:rPr>
        <w:t xml:space="preserve">hubungan positif antara </w:t>
      </w:r>
      <w:r>
        <w:rPr>
          <w:rFonts w:ascii="Arial" w:hAnsi="Arial" w:cs="Arial"/>
          <w:sz w:val="24"/>
          <w:szCs w:val="24"/>
        </w:rPr>
        <w:t xml:space="preserve">Efikasi diri siswa </w:t>
      </w:r>
      <w:r w:rsidRPr="004D1F0A">
        <w:rPr>
          <w:rFonts w:ascii="Arial" w:hAnsi="Arial" w:cs="Arial"/>
          <w:sz w:val="24"/>
          <w:szCs w:val="24"/>
        </w:rPr>
        <w:t>(X)</w:t>
      </w:r>
      <w:r>
        <w:rPr>
          <w:rFonts w:ascii="Arial" w:hAnsi="Arial" w:cs="Arial"/>
          <w:sz w:val="24"/>
          <w:szCs w:val="24"/>
        </w:rPr>
        <w:t xml:space="preserve"> dengan kreativitas siswa</w:t>
      </w:r>
      <w:r w:rsidRPr="004D1F0A">
        <w:rPr>
          <w:rFonts w:ascii="Arial" w:hAnsi="Arial" w:cs="Arial"/>
          <w:sz w:val="24"/>
          <w:szCs w:val="24"/>
        </w:rPr>
        <w:t xml:space="preserve"> (Y). Hubungan fungsional anatara X dan Y di sajikan dalam bentuk Ŷ </w:t>
      </w:r>
      <w:r>
        <w:rPr>
          <w:rFonts w:ascii="Arial" w:hAnsi="Arial" w:cs="Arial"/>
          <w:color w:val="000000" w:themeColor="text1"/>
          <w:sz w:val="24"/>
          <w:szCs w:val="24"/>
        </w:rPr>
        <w:t xml:space="preserve">= </w:t>
      </w:r>
      <w:r>
        <w:rPr>
          <w:rFonts w:ascii="Arial" w:hAnsi="Arial" w:cs="Arial"/>
          <w:sz w:val="24"/>
          <w:szCs w:val="24"/>
        </w:rPr>
        <w:t>28,63</w:t>
      </w:r>
      <w:r>
        <w:rPr>
          <w:rFonts w:ascii="Arial" w:hAnsi="Arial" w:cs="Arial"/>
          <w:color w:val="000000" w:themeColor="text1"/>
          <w:sz w:val="24"/>
          <w:szCs w:val="24"/>
        </w:rPr>
        <w:t xml:space="preserve"> + 0,69</w:t>
      </w:r>
      <w:r w:rsidRPr="00E634DC">
        <w:rPr>
          <w:rFonts w:ascii="Arial" w:hAnsi="Arial" w:cs="Arial"/>
          <w:color w:val="000000" w:themeColor="text1"/>
          <w:sz w:val="24"/>
          <w:szCs w:val="24"/>
        </w:rPr>
        <w:t>x</w:t>
      </w:r>
      <w:r w:rsidRPr="004D1F0A">
        <w:rPr>
          <w:rFonts w:ascii="Arial" w:hAnsi="Arial" w:cs="Arial"/>
          <w:sz w:val="24"/>
          <w:szCs w:val="24"/>
        </w:rPr>
        <w:t xml:space="preserve"> dengan X adalah signifikan.</w:t>
      </w:r>
    </w:p>
    <w:p w:rsidR="006C0E67" w:rsidRDefault="006C0E67" w:rsidP="006C0E67">
      <w:pPr>
        <w:pStyle w:val="ListParagraph"/>
        <w:spacing w:line="480" w:lineRule="auto"/>
        <w:ind w:left="426" w:firstLine="567"/>
        <w:rPr>
          <w:rFonts w:ascii="Arial" w:hAnsi="Arial" w:cs="Arial"/>
          <w:sz w:val="24"/>
          <w:szCs w:val="24"/>
        </w:rPr>
      </w:pPr>
    </w:p>
    <w:p w:rsidR="006C0E67" w:rsidRPr="00D83386" w:rsidRDefault="006C0E67" w:rsidP="006C0E67">
      <w:pPr>
        <w:pStyle w:val="ListParagraph"/>
        <w:numPr>
          <w:ilvl w:val="0"/>
          <w:numId w:val="4"/>
        </w:numPr>
        <w:spacing w:line="480" w:lineRule="auto"/>
        <w:ind w:left="426" w:hanging="284"/>
        <w:rPr>
          <w:rFonts w:ascii="Arial" w:hAnsi="Arial" w:cs="Arial"/>
          <w:b/>
          <w:sz w:val="24"/>
          <w:szCs w:val="24"/>
        </w:rPr>
      </w:pPr>
      <w:r w:rsidRPr="00D83386">
        <w:rPr>
          <w:rFonts w:ascii="Arial" w:hAnsi="Arial" w:cs="Arial"/>
          <w:b/>
          <w:sz w:val="24"/>
          <w:szCs w:val="24"/>
        </w:rPr>
        <w:t>Uji Signifikasi Regresi</w:t>
      </w:r>
    </w:p>
    <w:p w:rsidR="006C0E67" w:rsidRDefault="006C0E67" w:rsidP="006C0E67">
      <w:pPr>
        <w:pStyle w:val="ListParagraph"/>
        <w:spacing w:line="480" w:lineRule="auto"/>
        <w:ind w:left="426" w:firstLine="567"/>
        <w:rPr>
          <w:rFonts w:ascii="Arial" w:hAnsi="Arial" w:cs="Arial"/>
          <w:sz w:val="24"/>
          <w:szCs w:val="24"/>
        </w:rPr>
      </w:pPr>
      <w:r w:rsidRPr="007D3E6C">
        <w:rPr>
          <w:rFonts w:ascii="Arial" w:hAnsi="Arial" w:cs="Arial"/>
          <w:sz w:val="24"/>
          <w:szCs w:val="24"/>
        </w:rPr>
        <w:t>Untuk menentukan hipotesis teruji dengan syarat jika F</w:t>
      </w:r>
      <w:r w:rsidRPr="007D3E6C">
        <w:rPr>
          <w:rFonts w:ascii="Arial" w:hAnsi="Arial" w:cs="Arial"/>
          <w:sz w:val="24"/>
          <w:szCs w:val="24"/>
          <w:vertAlign w:val="subscript"/>
        </w:rPr>
        <w:t xml:space="preserve">hitung </w:t>
      </w:r>
      <w:r w:rsidRPr="007D3E6C">
        <w:rPr>
          <w:rFonts w:ascii="Arial" w:hAnsi="Arial" w:cs="Arial"/>
          <w:sz w:val="24"/>
          <w:szCs w:val="24"/>
        </w:rPr>
        <w:t>&gt; F</w:t>
      </w:r>
      <w:r w:rsidRPr="007D3E6C">
        <w:rPr>
          <w:rFonts w:ascii="Arial" w:hAnsi="Arial" w:cs="Arial"/>
          <w:sz w:val="24"/>
          <w:szCs w:val="24"/>
          <w:vertAlign w:val="subscript"/>
        </w:rPr>
        <w:t>tabel.</w:t>
      </w:r>
      <w:r w:rsidRPr="007D3E6C">
        <w:rPr>
          <w:rFonts w:ascii="Arial" w:hAnsi="Arial" w:cs="Arial"/>
          <w:sz w:val="24"/>
          <w:szCs w:val="24"/>
        </w:rPr>
        <w:t xml:space="preserve"> Maka, berdasarkan hasil perhitungan uji signifikasi regresi </w:t>
      </w:r>
      <w:r w:rsidRPr="007D3E6C">
        <w:rPr>
          <w:rFonts w:ascii="Arial" w:hAnsi="Arial" w:cs="Arial"/>
          <w:sz w:val="24"/>
          <w:szCs w:val="24"/>
        </w:rPr>
        <w:lastRenderedPageBreak/>
        <w:t>diperoleh F</w:t>
      </w:r>
      <w:r w:rsidRPr="007D3E6C">
        <w:rPr>
          <w:rFonts w:ascii="Arial" w:hAnsi="Arial" w:cs="Arial"/>
          <w:sz w:val="24"/>
          <w:szCs w:val="24"/>
          <w:vertAlign w:val="subscript"/>
        </w:rPr>
        <w:t>hitung</w:t>
      </w:r>
      <w:r w:rsidRPr="007D3E6C">
        <w:rPr>
          <w:rFonts w:ascii="Arial" w:hAnsi="Arial" w:cs="Arial"/>
          <w:sz w:val="24"/>
          <w:szCs w:val="24"/>
        </w:rPr>
        <w:t xml:space="preserve"> = </w:t>
      </w:r>
      <w:r>
        <w:rPr>
          <w:rFonts w:ascii="Arial" w:hAnsi="Arial" w:cs="Arial"/>
          <w:sz w:val="24"/>
          <w:szCs w:val="24"/>
        </w:rPr>
        <w:t xml:space="preserve">89,61 </w:t>
      </w:r>
      <w:r w:rsidRPr="007D3E6C">
        <w:rPr>
          <w:rFonts w:ascii="Arial" w:hAnsi="Arial" w:cs="Arial"/>
          <w:sz w:val="24"/>
          <w:szCs w:val="24"/>
        </w:rPr>
        <w:t xml:space="preserve"> dengan F</w:t>
      </w:r>
      <w:r w:rsidRPr="007D3E6C">
        <w:rPr>
          <w:rFonts w:ascii="Arial" w:hAnsi="Arial" w:cs="Arial"/>
          <w:sz w:val="24"/>
          <w:szCs w:val="24"/>
          <w:vertAlign w:val="subscript"/>
        </w:rPr>
        <w:t xml:space="preserve">tabel (a=0,05) </w:t>
      </w:r>
      <w:r>
        <w:rPr>
          <w:rFonts w:ascii="Arial" w:hAnsi="Arial" w:cs="Arial"/>
          <w:sz w:val="24"/>
          <w:szCs w:val="24"/>
        </w:rPr>
        <w:t xml:space="preserve">= 4,03 </w:t>
      </w:r>
      <w:r w:rsidRPr="007D3E6C">
        <w:rPr>
          <w:rFonts w:ascii="Arial" w:hAnsi="Arial" w:cs="Arial"/>
          <w:sz w:val="24"/>
          <w:szCs w:val="24"/>
        </w:rPr>
        <w:t>dan F</w:t>
      </w:r>
      <w:r w:rsidRPr="007D3E6C">
        <w:rPr>
          <w:rFonts w:ascii="Arial" w:hAnsi="Arial" w:cs="Arial"/>
          <w:sz w:val="24"/>
          <w:szCs w:val="24"/>
          <w:vertAlign w:val="subscript"/>
        </w:rPr>
        <w:t>tabel (a=0,01)</w:t>
      </w:r>
      <w:r>
        <w:rPr>
          <w:rFonts w:ascii="Arial" w:hAnsi="Arial" w:cs="Arial"/>
          <w:sz w:val="24"/>
          <w:szCs w:val="24"/>
        </w:rPr>
        <w:t xml:space="preserve"> = 7,17</w:t>
      </w:r>
      <w:r w:rsidRPr="007D3E6C">
        <w:rPr>
          <w:rFonts w:ascii="Arial" w:hAnsi="Arial" w:cs="Arial"/>
          <w:sz w:val="24"/>
          <w:szCs w:val="24"/>
        </w:rPr>
        <w:t>. Dengan demikian F</w:t>
      </w:r>
      <w:r>
        <w:rPr>
          <w:rFonts w:ascii="Arial" w:hAnsi="Arial" w:cs="Arial"/>
          <w:sz w:val="24"/>
          <w:szCs w:val="24"/>
          <w:vertAlign w:val="subscript"/>
        </w:rPr>
        <w:t>hitung</w:t>
      </w:r>
      <w:r>
        <w:rPr>
          <w:rFonts w:ascii="Arial" w:hAnsi="Arial" w:cs="Arial"/>
          <w:sz w:val="24"/>
          <w:szCs w:val="24"/>
        </w:rPr>
        <w:t>&gt;</w:t>
      </w:r>
      <w:r w:rsidRPr="007D3E6C">
        <w:rPr>
          <w:rFonts w:ascii="Arial" w:hAnsi="Arial" w:cs="Arial"/>
          <w:sz w:val="24"/>
          <w:szCs w:val="24"/>
        </w:rPr>
        <w:t xml:space="preserve"> F</w:t>
      </w:r>
      <w:r>
        <w:rPr>
          <w:rFonts w:ascii="Arial" w:hAnsi="Arial" w:cs="Arial"/>
          <w:sz w:val="24"/>
          <w:szCs w:val="24"/>
          <w:vertAlign w:val="subscript"/>
        </w:rPr>
        <w:t>tabel (a=0,01</w:t>
      </w:r>
      <w:r w:rsidRPr="007D3E6C">
        <w:rPr>
          <w:rFonts w:ascii="Arial" w:hAnsi="Arial" w:cs="Arial"/>
          <w:sz w:val="24"/>
          <w:szCs w:val="24"/>
          <w:vertAlign w:val="subscript"/>
        </w:rPr>
        <w:t>)</w:t>
      </w:r>
      <w:r w:rsidRPr="007D3E6C">
        <w:rPr>
          <w:rFonts w:ascii="Arial" w:hAnsi="Arial" w:cs="Arial"/>
          <w:sz w:val="24"/>
          <w:szCs w:val="24"/>
        </w:rPr>
        <w:t>&lt;F</w:t>
      </w:r>
      <w:r>
        <w:rPr>
          <w:rFonts w:ascii="Arial" w:hAnsi="Arial" w:cs="Arial"/>
          <w:sz w:val="24"/>
          <w:szCs w:val="24"/>
          <w:vertAlign w:val="subscript"/>
        </w:rPr>
        <w:t>tabel (0,05)</w:t>
      </w:r>
      <w:r>
        <w:rPr>
          <w:rFonts w:ascii="Arial" w:hAnsi="Arial" w:cs="Arial"/>
          <w:sz w:val="24"/>
          <w:szCs w:val="24"/>
        </w:rPr>
        <w:t xml:space="preserve"> =89,61 &gt;  7,17 &gt; &lt; 4,03</w:t>
      </w:r>
      <w:r w:rsidRPr="007D3E6C">
        <w:rPr>
          <w:rFonts w:ascii="Arial" w:hAnsi="Arial" w:cs="Arial"/>
          <w:sz w:val="24"/>
          <w:szCs w:val="24"/>
        </w:rPr>
        <w:t xml:space="preserve">. Berarti hubungan fungsional antara </w:t>
      </w:r>
      <w:r>
        <w:rPr>
          <w:rFonts w:ascii="Arial" w:hAnsi="Arial" w:cs="Arial"/>
          <w:sz w:val="24"/>
          <w:szCs w:val="24"/>
        </w:rPr>
        <w:t xml:space="preserve">Efikasi diri siswa dengan kreativitas siswa </w:t>
      </w:r>
      <w:r w:rsidRPr="007D3E6C">
        <w:rPr>
          <w:rFonts w:ascii="Arial" w:hAnsi="Arial" w:cs="Arial"/>
          <w:sz w:val="24"/>
          <w:szCs w:val="24"/>
        </w:rPr>
        <w:t xml:space="preserve">yang ditunjukan oleh persamaan </w:t>
      </w:r>
      <w:r>
        <w:rPr>
          <w:rFonts w:ascii="Arial" w:hAnsi="Arial" w:cs="Arial"/>
          <w:sz w:val="24"/>
          <w:szCs w:val="24"/>
        </w:rPr>
        <w:t>regresi yaitu sangat signifikan</w:t>
      </w:r>
    </w:p>
    <w:p w:rsidR="006C0E67" w:rsidRDefault="006C0E67" w:rsidP="006C0E67">
      <w:pPr>
        <w:pStyle w:val="ListParagraph"/>
        <w:ind w:left="426" w:firstLine="567"/>
        <w:jc w:val="center"/>
        <w:rPr>
          <w:rFonts w:ascii="Arial" w:hAnsi="Arial" w:cs="Arial"/>
          <w:b/>
          <w:sz w:val="24"/>
          <w:szCs w:val="24"/>
        </w:rPr>
      </w:pPr>
      <w:r w:rsidRPr="009722AB">
        <w:rPr>
          <w:rFonts w:ascii="Arial" w:hAnsi="Arial" w:cs="Arial"/>
          <w:b/>
          <w:sz w:val="24"/>
          <w:szCs w:val="24"/>
        </w:rPr>
        <w:t>Tabel 4.6 Hasil Perhitungan ANAVA Variabel Efikasi Diri Siswa (X) dengan Kreativitas Siswa (Y)</w:t>
      </w:r>
    </w:p>
    <w:p w:rsidR="006C0E67" w:rsidRPr="009722AB" w:rsidRDefault="006C0E67" w:rsidP="006C0E67">
      <w:pPr>
        <w:pStyle w:val="ListParagraph"/>
        <w:ind w:left="426" w:firstLine="567"/>
        <w:jc w:val="center"/>
        <w:rPr>
          <w:rFonts w:ascii="Arial" w:hAnsi="Arial" w:cs="Arial"/>
          <w:sz w:val="24"/>
          <w:szCs w:val="24"/>
        </w:rPr>
      </w:pPr>
    </w:p>
    <w:tbl>
      <w:tblPr>
        <w:tblW w:w="7541" w:type="dxa"/>
        <w:tblInd w:w="534" w:type="dxa"/>
        <w:tblLayout w:type="fixed"/>
        <w:tblLook w:val="04A0" w:firstRow="1" w:lastRow="0" w:firstColumn="1" w:lastColumn="0" w:noHBand="0" w:noVBand="1"/>
      </w:tblPr>
      <w:tblGrid>
        <w:gridCol w:w="1055"/>
        <w:gridCol w:w="493"/>
        <w:gridCol w:w="1467"/>
        <w:gridCol w:w="1508"/>
        <w:gridCol w:w="721"/>
        <w:gridCol w:w="651"/>
        <w:gridCol w:w="686"/>
        <w:gridCol w:w="960"/>
      </w:tblGrid>
      <w:tr w:rsidR="006C0E67" w:rsidRPr="008E2B6D" w:rsidTr="00687E6D">
        <w:trPr>
          <w:trHeight w:val="260"/>
        </w:trPr>
        <w:tc>
          <w:tcPr>
            <w:tcW w:w="754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0E67" w:rsidRPr="008E2B6D" w:rsidRDefault="006C0E67" w:rsidP="00687E6D">
            <w:pPr>
              <w:spacing w:after="0" w:line="240" w:lineRule="auto"/>
              <w:jc w:val="center"/>
              <w:rPr>
                <w:rFonts w:ascii="Arial" w:eastAsia="Times New Roman" w:hAnsi="Arial" w:cs="Arial"/>
                <w:b/>
                <w:bCs/>
                <w:sz w:val="20"/>
                <w:szCs w:val="20"/>
                <w:lang w:eastAsia="id-ID"/>
              </w:rPr>
            </w:pPr>
            <w:r w:rsidRPr="008E2B6D">
              <w:rPr>
                <w:rFonts w:ascii="Arial" w:eastAsia="Times New Roman" w:hAnsi="Arial" w:cs="Arial"/>
                <w:b/>
                <w:bCs/>
                <w:sz w:val="20"/>
                <w:szCs w:val="20"/>
                <w:lang w:eastAsia="id-ID"/>
              </w:rPr>
              <w:t>Ringkasan ANAVA untuk Regresi Ŷ =  28,63 + 0,69X.</w:t>
            </w:r>
          </w:p>
        </w:tc>
      </w:tr>
      <w:tr w:rsidR="006C0E67" w:rsidRPr="008E2B6D" w:rsidTr="00687E6D">
        <w:trPr>
          <w:trHeight w:val="273"/>
        </w:trPr>
        <w:tc>
          <w:tcPr>
            <w:tcW w:w="1055" w:type="dxa"/>
            <w:tcBorders>
              <w:top w:val="nil"/>
              <w:left w:val="single" w:sz="4" w:space="0" w:color="auto"/>
              <w:bottom w:val="single" w:sz="4" w:space="0" w:color="auto"/>
              <w:right w:val="single" w:sz="4" w:space="0" w:color="auto"/>
            </w:tcBorders>
            <w:shd w:val="clear" w:color="auto" w:fill="auto"/>
            <w:noWrap/>
            <w:vAlign w:val="bottom"/>
            <w:hideMark/>
          </w:tcPr>
          <w:p w:rsidR="006C0E67" w:rsidRPr="008E2B6D" w:rsidRDefault="006C0E67" w:rsidP="00687E6D">
            <w:pPr>
              <w:spacing w:after="0" w:line="240" w:lineRule="auto"/>
              <w:rPr>
                <w:rFonts w:ascii="Calibri" w:eastAsia="Times New Roman" w:hAnsi="Calibri" w:cs="Times New Roman"/>
                <w:color w:val="000000"/>
                <w:lang w:eastAsia="id-ID"/>
              </w:rPr>
            </w:pPr>
            <w:r w:rsidRPr="008E2B6D">
              <w:rPr>
                <w:rFonts w:ascii="Calibri" w:eastAsia="Times New Roman" w:hAnsi="Calibri" w:cs="Times New Roman"/>
                <w:color w:val="000000"/>
                <w:lang w:eastAsia="id-ID"/>
              </w:rPr>
              <w:t>Sumber</w:t>
            </w:r>
          </w:p>
        </w:tc>
        <w:tc>
          <w:tcPr>
            <w:tcW w:w="4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C0E67" w:rsidRPr="008E2B6D" w:rsidRDefault="006C0E67" w:rsidP="00687E6D">
            <w:pPr>
              <w:spacing w:after="0" w:line="240" w:lineRule="auto"/>
              <w:jc w:val="center"/>
              <w:rPr>
                <w:rFonts w:ascii="Calibri" w:eastAsia="Times New Roman" w:hAnsi="Calibri" w:cs="Times New Roman"/>
                <w:color w:val="000000"/>
                <w:lang w:eastAsia="id-ID"/>
              </w:rPr>
            </w:pPr>
            <w:r w:rsidRPr="008E2B6D">
              <w:rPr>
                <w:rFonts w:ascii="Calibri" w:eastAsia="Times New Roman" w:hAnsi="Calibri" w:cs="Times New Roman"/>
                <w:color w:val="000000"/>
                <w:lang w:eastAsia="id-ID"/>
              </w:rPr>
              <w:t>Dk</w:t>
            </w:r>
          </w:p>
        </w:tc>
        <w:tc>
          <w:tcPr>
            <w:tcW w:w="14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C0E67" w:rsidRPr="008E2B6D" w:rsidRDefault="006C0E67" w:rsidP="00687E6D">
            <w:pPr>
              <w:spacing w:after="0" w:line="240" w:lineRule="auto"/>
              <w:jc w:val="center"/>
              <w:rPr>
                <w:rFonts w:ascii="Calibri" w:eastAsia="Times New Roman" w:hAnsi="Calibri" w:cs="Times New Roman"/>
                <w:color w:val="000000"/>
                <w:lang w:eastAsia="id-ID"/>
              </w:rPr>
            </w:pPr>
            <w:r w:rsidRPr="008E2B6D">
              <w:rPr>
                <w:rFonts w:ascii="Calibri" w:eastAsia="Times New Roman" w:hAnsi="Calibri" w:cs="Times New Roman"/>
                <w:color w:val="000000"/>
                <w:lang w:eastAsia="id-ID"/>
              </w:rPr>
              <w:t>JK</w:t>
            </w:r>
          </w:p>
        </w:tc>
        <w:tc>
          <w:tcPr>
            <w:tcW w:w="15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C0E67" w:rsidRPr="008E2B6D" w:rsidRDefault="006C0E67" w:rsidP="00687E6D">
            <w:pPr>
              <w:spacing w:after="0" w:line="240" w:lineRule="auto"/>
              <w:jc w:val="center"/>
              <w:rPr>
                <w:rFonts w:ascii="Calibri" w:eastAsia="Times New Roman" w:hAnsi="Calibri" w:cs="Times New Roman"/>
                <w:color w:val="000000"/>
                <w:lang w:eastAsia="id-ID"/>
              </w:rPr>
            </w:pPr>
            <w:r w:rsidRPr="008E2B6D">
              <w:rPr>
                <w:rFonts w:ascii="Calibri" w:eastAsia="Times New Roman" w:hAnsi="Calibri" w:cs="Times New Roman"/>
                <w:color w:val="000000"/>
                <w:lang w:eastAsia="id-ID"/>
              </w:rPr>
              <w:t>RJK</w:t>
            </w:r>
          </w:p>
        </w:tc>
        <w:tc>
          <w:tcPr>
            <w:tcW w:w="7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C0E67" w:rsidRPr="008E2B6D" w:rsidRDefault="006C0E67" w:rsidP="00687E6D">
            <w:pPr>
              <w:spacing w:after="0" w:line="240" w:lineRule="auto"/>
              <w:jc w:val="center"/>
              <w:rPr>
                <w:rFonts w:ascii="Calibri" w:eastAsia="Times New Roman" w:hAnsi="Calibri" w:cs="Times New Roman"/>
                <w:color w:val="000000"/>
                <w:lang w:eastAsia="id-ID"/>
              </w:rPr>
            </w:pPr>
            <w:r w:rsidRPr="008E2B6D">
              <w:rPr>
                <w:rFonts w:ascii="Calibri" w:eastAsia="Times New Roman" w:hAnsi="Calibri" w:cs="Times New Roman"/>
                <w:color w:val="000000"/>
                <w:lang w:eastAsia="id-ID"/>
              </w:rPr>
              <w:t>F</w:t>
            </w:r>
            <w:r w:rsidRPr="008E2B6D">
              <w:rPr>
                <w:rFonts w:ascii="Arial" w:eastAsia="Times New Roman" w:hAnsi="Arial" w:cs="Arial"/>
                <w:sz w:val="20"/>
                <w:szCs w:val="20"/>
                <w:vertAlign w:val="subscript"/>
                <w:lang w:eastAsia="id-ID"/>
              </w:rPr>
              <w:t>hitung</w:t>
            </w:r>
          </w:p>
        </w:tc>
        <w:tc>
          <w:tcPr>
            <w:tcW w:w="651" w:type="dxa"/>
            <w:tcBorders>
              <w:top w:val="nil"/>
              <w:left w:val="nil"/>
              <w:bottom w:val="single" w:sz="4" w:space="0" w:color="auto"/>
              <w:right w:val="single" w:sz="4" w:space="0" w:color="auto"/>
            </w:tcBorders>
            <w:shd w:val="clear" w:color="auto" w:fill="auto"/>
            <w:noWrap/>
            <w:vAlign w:val="bottom"/>
            <w:hideMark/>
          </w:tcPr>
          <w:p w:rsidR="006C0E67" w:rsidRPr="008E2B6D" w:rsidRDefault="006C0E67" w:rsidP="00687E6D">
            <w:pPr>
              <w:spacing w:after="0" w:line="240" w:lineRule="auto"/>
              <w:jc w:val="center"/>
              <w:rPr>
                <w:rFonts w:ascii="Calibri" w:eastAsia="Times New Roman" w:hAnsi="Calibri" w:cs="Times New Roman"/>
                <w:color w:val="000000"/>
                <w:lang w:eastAsia="id-ID"/>
              </w:rPr>
            </w:pPr>
            <w:r w:rsidRPr="008E2B6D">
              <w:rPr>
                <w:rFonts w:ascii="Calibri" w:eastAsia="Times New Roman" w:hAnsi="Calibri" w:cs="Times New Roman"/>
                <w:color w:val="000000"/>
                <w:lang w:eastAsia="id-ID"/>
              </w:rPr>
              <w:t>F</w:t>
            </w:r>
            <w:r w:rsidRPr="008E2B6D">
              <w:rPr>
                <w:rFonts w:ascii="Arial" w:eastAsia="Times New Roman" w:hAnsi="Arial" w:cs="Arial"/>
                <w:sz w:val="20"/>
                <w:szCs w:val="20"/>
                <w:vertAlign w:val="subscript"/>
                <w:lang w:eastAsia="id-ID"/>
              </w:rPr>
              <w:t>tabel</w:t>
            </w:r>
          </w:p>
        </w:tc>
        <w:tc>
          <w:tcPr>
            <w:tcW w:w="686" w:type="dxa"/>
            <w:tcBorders>
              <w:top w:val="nil"/>
              <w:left w:val="nil"/>
              <w:bottom w:val="single" w:sz="4" w:space="0" w:color="auto"/>
              <w:right w:val="single" w:sz="4" w:space="0" w:color="auto"/>
            </w:tcBorders>
            <w:shd w:val="clear" w:color="auto" w:fill="auto"/>
            <w:noWrap/>
            <w:vAlign w:val="bottom"/>
            <w:hideMark/>
          </w:tcPr>
          <w:p w:rsidR="006C0E67" w:rsidRPr="008E2B6D" w:rsidRDefault="006C0E67" w:rsidP="00687E6D">
            <w:pPr>
              <w:spacing w:after="0" w:line="240" w:lineRule="auto"/>
              <w:jc w:val="center"/>
              <w:rPr>
                <w:rFonts w:ascii="Calibri" w:eastAsia="Times New Roman" w:hAnsi="Calibri" w:cs="Times New Roman"/>
                <w:color w:val="000000"/>
                <w:lang w:eastAsia="id-ID"/>
              </w:rPr>
            </w:pPr>
            <w:r w:rsidRPr="008E2B6D">
              <w:rPr>
                <w:rFonts w:ascii="Calibri" w:eastAsia="Times New Roman" w:hAnsi="Calibri" w:cs="Times New Roman"/>
                <w:color w:val="000000"/>
                <w:lang w:eastAsia="id-ID"/>
              </w:rPr>
              <w:t>F</w:t>
            </w:r>
            <w:r w:rsidRPr="008E2B6D">
              <w:rPr>
                <w:rFonts w:ascii="Arial" w:eastAsia="Times New Roman" w:hAnsi="Arial" w:cs="Arial"/>
                <w:sz w:val="20"/>
                <w:szCs w:val="20"/>
                <w:vertAlign w:val="subscript"/>
                <w:lang w:eastAsia="id-ID"/>
              </w:rPr>
              <w:t>tabel</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C0E67" w:rsidRPr="008E2B6D" w:rsidRDefault="006C0E67" w:rsidP="00687E6D">
            <w:pPr>
              <w:spacing w:after="0" w:line="240" w:lineRule="auto"/>
              <w:jc w:val="center"/>
              <w:rPr>
                <w:rFonts w:ascii="Calibri" w:eastAsia="Times New Roman" w:hAnsi="Calibri" w:cs="Times New Roman"/>
                <w:color w:val="000000"/>
                <w:lang w:eastAsia="id-ID"/>
              </w:rPr>
            </w:pPr>
            <w:r w:rsidRPr="008E2B6D">
              <w:rPr>
                <w:rFonts w:ascii="Calibri" w:eastAsia="Times New Roman" w:hAnsi="Calibri" w:cs="Times New Roman"/>
                <w:color w:val="000000"/>
                <w:lang w:eastAsia="id-ID"/>
              </w:rPr>
              <w:t>Ket.</w:t>
            </w:r>
          </w:p>
        </w:tc>
      </w:tr>
      <w:tr w:rsidR="006C0E67" w:rsidRPr="008E2B6D" w:rsidTr="00687E6D">
        <w:trPr>
          <w:trHeight w:val="260"/>
        </w:trPr>
        <w:tc>
          <w:tcPr>
            <w:tcW w:w="1055" w:type="dxa"/>
            <w:tcBorders>
              <w:top w:val="nil"/>
              <w:left w:val="single" w:sz="4" w:space="0" w:color="auto"/>
              <w:bottom w:val="single" w:sz="4" w:space="0" w:color="auto"/>
              <w:right w:val="single" w:sz="4" w:space="0" w:color="auto"/>
            </w:tcBorders>
            <w:shd w:val="clear" w:color="auto" w:fill="auto"/>
            <w:noWrap/>
            <w:vAlign w:val="bottom"/>
            <w:hideMark/>
          </w:tcPr>
          <w:p w:rsidR="006C0E67" w:rsidRPr="008E2B6D" w:rsidRDefault="006C0E67" w:rsidP="00687E6D">
            <w:pPr>
              <w:spacing w:after="0" w:line="240" w:lineRule="auto"/>
              <w:rPr>
                <w:rFonts w:ascii="Calibri" w:eastAsia="Times New Roman" w:hAnsi="Calibri" w:cs="Times New Roman"/>
                <w:color w:val="000000"/>
                <w:lang w:eastAsia="id-ID"/>
              </w:rPr>
            </w:pPr>
            <w:r w:rsidRPr="008E2B6D">
              <w:rPr>
                <w:rFonts w:ascii="Calibri" w:eastAsia="Times New Roman" w:hAnsi="Calibri" w:cs="Times New Roman"/>
                <w:color w:val="000000"/>
                <w:lang w:eastAsia="id-ID"/>
              </w:rPr>
              <w:t>Variasi</w:t>
            </w:r>
          </w:p>
        </w:tc>
        <w:tc>
          <w:tcPr>
            <w:tcW w:w="493" w:type="dxa"/>
            <w:vMerge/>
            <w:tcBorders>
              <w:top w:val="nil"/>
              <w:left w:val="single" w:sz="4" w:space="0" w:color="auto"/>
              <w:bottom w:val="single" w:sz="4" w:space="0" w:color="auto"/>
              <w:right w:val="single" w:sz="4" w:space="0" w:color="auto"/>
            </w:tcBorders>
            <w:vAlign w:val="center"/>
            <w:hideMark/>
          </w:tcPr>
          <w:p w:rsidR="006C0E67" w:rsidRPr="008E2B6D" w:rsidRDefault="006C0E67" w:rsidP="00687E6D">
            <w:pPr>
              <w:spacing w:after="0" w:line="240" w:lineRule="auto"/>
              <w:rPr>
                <w:rFonts w:ascii="Calibri" w:eastAsia="Times New Roman" w:hAnsi="Calibri" w:cs="Times New Roman"/>
                <w:color w:val="000000"/>
                <w:lang w:eastAsia="id-ID"/>
              </w:rPr>
            </w:pPr>
          </w:p>
        </w:tc>
        <w:tc>
          <w:tcPr>
            <w:tcW w:w="1467" w:type="dxa"/>
            <w:vMerge/>
            <w:tcBorders>
              <w:top w:val="nil"/>
              <w:left w:val="single" w:sz="4" w:space="0" w:color="auto"/>
              <w:bottom w:val="single" w:sz="4" w:space="0" w:color="auto"/>
              <w:right w:val="single" w:sz="4" w:space="0" w:color="auto"/>
            </w:tcBorders>
            <w:vAlign w:val="center"/>
            <w:hideMark/>
          </w:tcPr>
          <w:p w:rsidR="006C0E67" w:rsidRPr="008E2B6D" w:rsidRDefault="006C0E67" w:rsidP="00687E6D">
            <w:pPr>
              <w:spacing w:after="0" w:line="240" w:lineRule="auto"/>
              <w:rPr>
                <w:rFonts w:ascii="Calibri" w:eastAsia="Times New Roman" w:hAnsi="Calibri" w:cs="Times New Roman"/>
                <w:color w:val="000000"/>
                <w:lang w:eastAsia="id-ID"/>
              </w:rPr>
            </w:pPr>
          </w:p>
        </w:tc>
        <w:tc>
          <w:tcPr>
            <w:tcW w:w="1508" w:type="dxa"/>
            <w:vMerge/>
            <w:tcBorders>
              <w:top w:val="nil"/>
              <w:left w:val="single" w:sz="4" w:space="0" w:color="auto"/>
              <w:bottom w:val="single" w:sz="4" w:space="0" w:color="auto"/>
              <w:right w:val="single" w:sz="4" w:space="0" w:color="auto"/>
            </w:tcBorders>
            <w:vAlign w:val="center"/>
            <w:hideMark/>
          </w:tcPr>
          <w:p w:rsidR="006C0E67" w:rsidRPr="008E2B6D" w:rsidRDefault="006C0E67" w:rsidP="00687E6D">
            <w:pPr>
              <w:spacing w:after="0" w:line="240" w:lineRule="auto"/>
              <w:rPr>
                <w:rFonts w:ascii="Calibri" w:eastAsia="Times New Roman" w:hAnsi="Calibri" w:cs="Times New Roman"/>
                <w:color w:val="000000"/>
                <w:lang w:eastAsia="id-ID"/>
              </w:rPr>
            </w:pPr>
          </w:p>
        </w:tc>
        <w:tc>
          <w:tcPr>
            <w:tcW w:w="721" w:type="dxa"/>
            <w:vMerge/>
            <w:tcBorders>
              <w:top w:val="nil"/>
              <w:left w:val="single" w:sz="4" w:space="0" w:color="auto"/>
              <w:bottom w:val="single" w:sz="4" w:space="0" w:color="auto"/>
              <w:right w:val="single" w:sz="4" w:space="0" w:color="auto"/>
            </w:tcBorders>
            <w:vAlign w:val="center"/>
            <w:hideMark/>
          </w:tcPr>
          <w:p w:rsidR="006C0E67" w:rsidRPr="008E2B6D" w:rsidRDefault="006C0E67" w:rsidP="00687E6D">
            <w:pPr>
              <w:spacing w:after="0" w:line="240" w:lineRule="auto"/>
              <w:rPr>
                <w:rFonts w:ascii="Calibri" w:eastAsia="Times New Roman" w:hAnsi="Calibri" w:cs="Times New Roman"/>
                <w:color w:val="000000"/>
                <w:lang w:eastAsia="id-ID"/>
              </w:rPr>
            </w:pPr>
          </w:p>
        </w:tc>
        <w:tc>
          <w:tcPr>
            <w:tcW w:w="651" w:type="dxa"/>
            <w:tcBorders>
              <w:top w:val="nil"/>
              <w:left w:val="nil"/>
              <w:bottom w:val="single" w:sz="4" w:space="0" w:color="auto"/>
              <w:right w:val="single" w:sz="4" w:space="0" w:color="auto"/>
            </w:tcBorders>
            <w:shd w:val="clear" w:color="auto" w:fill="auto"/>
            <w:noWrap/>
            <w:vAlign w:val="bottom"/>
            <w:hideMark/>
          </w:tcPr>
          <w:p w:rsidR="006C0E67" w:rsidRPr="008E2B6D" w:rsidRDefault="006C0E67" w:rsidP="00687E6D">
            <w:pPr>
              <w:spacing w:after="0" w:line="240" w:lineRule="auto"/>
              <w:jc w:val="center"/>
              <w:rPr>
                <w:rFonts w:ascii="Symbol" w:eastAsia="Times New Roman" w:hAnsi="Symbol" w:cs="Times New Roman"/>
                <w:sz w:val="20"/>
                <w:szCs w:val="20"/>
                <w:lang w:eastAsia="id-ID"/>
              </w:rPr>
            </w:pPr>
            <w:r w:rsidRPr="008E2B6D">
              <w:rPr>
                <w:rFonts w:ascii="Symbol" w:eastAsia="Times New Roman" w:hAnsi="Symbol" w:cs="Times New Roman"/>
                <w:sz w:val="20"/>
                <w:szCs w:val="20"/>
                <w:lang w:eastAsia="id-ID"/>
              </w:rPr>
              <w:t></w:t>
            </w:r>
            <w:r w:rsidRPr="008E2B6D">
              <w:rPr>
                <w:rFonts w:ascii="Symbol" w:eastAsia="Times New Roman" w:hAnsi="Symbol" w:cs="Times New Roman"/>
                <w:sz w:val="20"/>
                <w:szCs w:val="20"/>
                <w:lang w:eastAsia="id-ID"/>
              </w:rPr>
              <w:t></w:t>
            </w:r>
            <w:r w:rsidRPr="008E2B6D">
              <w:rPr>
                <w:rFonts w:ascii="Arial" w:eastAsia="Times New Roman" w:hAnsi="Arial" w:cs="Arial"/>
                <w:sz w:val="20"/>
                <w:szCs w:val="20"/>
                <w:lang w:eastAsia="id-ID"/>
              </w:rPr>
              <w:t>= 0,05</w:t>
            </w:r>
          </w:p>
        </w:tc>
        <w:tc>
          <w:tcPr>
            <w:tcW w:w="686" w:type="dxa"/>
            <w:tcBorders>
              <w:top w:val="nil"/>
              <w:left w:val="nil"/>
              <w:bottom w:val="single" w:sz="4" w:space="0" w:color="auto"/>
              <w:right w:val="single" w:sz="4" w:space="0" w:color="auto"/>
            </w:tcBorders>
            <w:shd w:val="clear" w:color="auto" w:fill="auto"/>
            <w:noWrap/>
            <w:vAlign w:val="bottom"/>
            <w:hideMark/>
          </w:tcPr>
          <w:p w:rsidR="006C0E67" w:rsidRPr="008E2B6D" w:rsidRDefault="006C0E67" w:rsidP="00687E6D">
            <w:pPr>
              <w:spacing w:after="0" w:line="240" w:lineRule="auto"/>
              <w:jc w:val="center"/>
              <w:rPr>
                <w:rFonts w:ascii="Symbol" w:eastAsia="Times New Roman" w:hAnsi="Symbol" w:cs="Times New Roman"/>
                <w:sz w:val="20"/>
                <w:szCs w:val="20"/>
                <w:lang w:eastAsia="id-ID"/>
              </w:rPr>
            </w:pPr>
            <w:r w:rsidRPr="008E2B6D">
              <w:rPr>
                <w:rFonts w:ascii="Symbol" w:eastAsia="Times New Roman" w:hAnsi="Symbol" w:cs="Times New Roman"/>
                <w:sz w:val="20"/>
                <w:szCs w:val="20"/>
                <w:lang w:eastAsia="id-ID"/>
              </w:rPr>
              <w:t></w:t>
            </w:r>
            <w:r w:rsidRPr="008E2B6D">
              <w:rPr>
                <w:rFonts w:ascii="Symbol" w:eastAsia="Times New Roman" w:hAnsi="Symbol" w:cs="Times New Roman"/>
                <w:sz w:val="20"/>
                <w:szCs w:val="20"/>
                <w:lang w:eastAsia="id-ID"/>
              </w:rPr>
              <w:t></w:t>
            </w:r>
            <w:r w:rsidRPr="008E2B6D">
              <w:rPr>
                <w:rFonts w:ascii="Arial" w:eastAsia="Times New Roman" w:hAnsi="Arial" w:cs="Arial"/>
                <w:sz w:val="20"/>
                <w:szCs w:val="20"/>
                <w:lang w:eastAsia="id-ID"/>
              </w:rPr>
              <w:t>= 0,01</w:t>
            </w:r>
          </w:p>
        </w:tc>
        <w:tc>
          <w:tcPr>
            <w:tcW w:w="960" w:type="dxa"/>
            <w:vMerge/>
            <w:tcBorders>
              <w:top w:val="nil"/>
              <w:left w:val="single" w:sz="4" w:space="0" w:color="auto"/>
              <w:bottom w:val="single" w:sz="4" w:space="0" w:color="auto"/>
              <w:right w:val="single" w:sz="4" w:space="0" w:color="auto"/>
            </w:tcBorders>
            <w:vAlign w:val="center"/>
            <w:hideMark/>
          </w:tcPr>
          <w:p w:rsidR="006C0E67" w:rsidRPr="008E2B6D" w:rsidRDefault="006C0E67" w:rsidP="00687E6D">
            <w:pPr>
              <w:spacing w:after="0" w:line="240" w:lineRule="auto"/>
              <w:rPr>
                <w:rFonts w:ascii="Calibri" w:eastAsia="Times New Roman" w:hAnsi="Calibri" w:cs="Times New Roman"/>
                <w:color w:val="000000"/>
                <w:lang w:eastAsia="id-ID"/>
              </w:rPr>
            </w:pPr>
          </w:p>
        </w:tc>
      </w:tr>
      <w:tr w:rsidR="006C0E67" w:rsidRPr="008E2B6D" w:rsidTr="00687E6D">
        <w:trPr>
          <w:trHeight w:val="260"/>
        </w:trPr>
        <w:tc>
          <w:tcPr>
            <w:tcW w:w="1055" w:type="dxa"/>
            <w:tcBorders>
              <w:top w:val="nil"/>
              <w:left w:val="single" w:sz="4" w:space="0" w:color="auto"/>
              <w:bottom w:val="single" w:sz="4" w:space="0" w:color="auto"/>
              <w:right w:val="single" w:sz="4" w:space="0" w:color="auto"/>
            </w:tcBorders>
            <w:shd w:val="clear" w:color="auto" w:fill="auto"/>
            <w:noWrap/>
            <w:vAlign w:val="bottom"/>
            <w:hideMark/>
          </w:tcPr>
          <w:p w:rsidR="006C0E67" w:rsidRPr="008E2B6D" w:rsidRDefault="006C0E67" w:rsidP="00687E6D">
            <w:pPr>
              <w:spacing w:after="0" w:line="240" w:lineRule="auto"/>
              <w:rPr>
                <w:rFonts w:ascii="Calibri" w:eastAsia="Times New Roman" w:hAnsi="Calibri" w:cs="Times New Roman"/>
                <w:color w:val="000000"/>
                <w:lang w:eastAsia="id-ID"/>
              </w:rPr>
            </w:pPr>
            <w:r w:rsidRPr="008E2B6D">
              <w:rPr>
                <w:rFonts w:ascii="Calibri" w:eastAsia="Times New Roman" w:hAnsi="Calibri" w:cs="Times New Roman"/>
                <w:color w:val="000000"/>
                <w:lang w:eastAsia="id-ID"/>
              </w:rPr>
              <w:t>Total</w:t>
            </w:r>
          </w:p>
        </w:tc>
        <w:tc>
          <w:tcPr>
            <w:tcW w:w="493" w:type="dxa"/>
            <w:tcBorders>
              <w:top w:val="nil"/>
              <w:left w:val="nil"/>
              <w:bottom w:val="single" w:sz="4" w:space="0" w:color="auto"/>
              <w:right w:val="single" w:sz="4" w:space="0" w:color="auto"/>
            </w:tcBorders>
            <w:shd w:val="clear" w:color="auto" w:fill="auto"/>
            <w:noWrap/>
            <w:vAlign w:val="bottom"/>
            <w:hideMark/>
          </w:tcPr>
          <w:p w:rsidR="006C0E67" w:rsidRPr="008E2B6D" w:rsidRDefault="006C0E67" w:rsidP="00687E6D">
            <w:pPr>
              <w:spacing w:after="0" w:line="240" w:lineRule="auto"/>
              <w:jc w:val="center"/>
              <w:rPr>
                <w:rFonts w:ascii="Calibri" w:eastAsia="Times New Roman" w:hAnsi="Calibri" w:cs="Times New Roman"/>
                <w:color w:val="000000"/>
                <w:lang w:eastAsia="id-ID"/>
              </w:rPr>
            </w:pPr>
            <w:r w:rsidRPr="008E2B6D">
              <w:rPr>
                <w:rFonts w:ascii="Calibri" w:eastAsia="Times New Roman" w:hAnsi="Calibri" w:cs="Times New Roman"/>
                <w:color w:val="000000"/>
                <w:lang w:eastAsia="id-ID"/>
              </w:rPr>
              <w:t>52</w:t>
            </w:r>
          </w:p>
        </w:tc>
        <w:tc>
          <w:tcPr>
            <w:tcW w:w="1467" w:type="dxa"/>
            <w:tcBorders>
              <w:top w:val="nil"/>
              <w:left w:val="nil"/>
              <w:bottom w:val="single" w:sz="4" w:space="0" w:color="auto"/>
              <w:right w:val="single" w:sz="4" w:space="0" w:color="auto"/>
            </w:tcBorders>
            <w:shd w:val="clear" w:color="auto" w:fill="auto"/>
            <w:noWrap/>
            <w:vAlign w:val="bottom"/>
            <w:hideMark/>
          </w:tcPr>
          <w:p w:rsidR="006C0E67" w:rsidRPr="008E2B6D" w:rsidRDefault="006C0E67" w:rsidP="00687E6D">
            <w:pPr>
              <w:spacing w:after="0" w:line="240" w:lineRule="auto"/>
              <w:jc w:val="right"/>
              <w:rPr>
                <w:rFonts w:ascii="Calibri" w:eastAsia="Times New Roman" w:hAnsi="Calibri" w:cs="Times New Roman"/>
                <w:color w:val="000000"/>
                <w:lang w:eastAsia="id-ID"/>
              </w:rPr>
            </w:pPr>
            <w:r w:rsidRPr="008E2B6D">
              <w:rPr>
                <w:rFonts w:ascii="Calibri" w:eastAsia="Times New Roman" w:hAnsi="Calibri" w:cs="Times New Roman"/>
                <w:color w:val="000000"/>
                <w:lang w:eastAsia="id-ID"/>
              </w:rPr>
              <w:t>607095,00</w:t>
            </w:r>
          </w:p>
        </w:tc>
        <w:tc>
          <w:tcPr>
            <w:tcW w:w="1508" w:type="dxa"/>
            <w:tcBorders>
              <w:top w:val="nil"/>
              <w:left w:val="nil"/>
              <w:bottom w:val="single" w:sz="4" w:space="0" w:color="auto"/>
              <w:right w:val="single" w:sz="4" w:space="0" w:color="auto"/>
            </w:tcBorders>
            <w:shd w:val="clear" w:color="auto" w:fill="auto"/>
            <w:noWrap/>
            <w:vAlign w:val="bottom"/>
            <w:hideMark/>
          </w:tcPr>
          <w:p w:rsidR="006C0E67" w:rsidRPr="008E2B6D" w:rsidRDefault="006C0E67" w:rsidP="00687E6D">
            <w:pPr>
              <w:spacing w:after="0" w:line="240" w:lineRule="auto"/>
              <w:jc w:val="right"/>
              <w:rPr>
                <w:rFonts w:ascii="Calibri" w:eastAsia="Times New Roman" w:hAnsi="Calibri" w:cs="Times New Roman"/>
                <w:color w:val="000000"/>
                <w:lang w:eastAsia="id-ID"/>
              </w:rPr>
            </w:pPr>
            <w:r w:rsidRPr="008E2B6D">
              <w:rPr>
                <w:rFonts w:ascii="Calibri" w:eastAsia="Times New Roman" w:hAnsi="Calibri" w:cs="Times New Roman"/>
                <w:color w:val="000000"/>
                <w:lang w:eastAsia="id-ID"/>
              </w:rPr>
              <w:t> </w:t>
            </w:r>
          </w:p>
        </w:tc>
        <w:tc>
          <w:tcPr>
            <w:tcW w:w="721" w:type="dxa"/>
            <w:tcBorders>
              <w:top w:val="nil"/>
              <w:left w:val="nil"/>
              <w:bottom w:val="single" w:sz="4" w:space="0" w:color="auto"/>
              <w:right w:val="single" w:sz="4" w:space="0" w:color="auto"/>
            </w:tcBorders>
            <w:shd w:val="clear" w:color="auto" w:fill="auto"/>
            <w:noWrap/>
            <w:vAlign w:val="bottom"/>
            <w:hideMark/>
          </w:tcPr>
          <w:p w:rsidR="006C0E67" w:rsidRPr="008E2B6D" w:rsidRDefault="006C0E67" w:rsidP="00687E6D">
            <w:pPr>
              <w:spacing w:after="0" w:line="240" w:lineRule="auto"/>
              <w:rPr>
                <w:rFonts w:ascii="Calibri" w:eastAsia="Times New Roman" w:hAnsi="Calibri" w:cs="Times New Roman"/>
                <w:color w:val="000000"/>
                <w:lang w:eastAsia="id-ID"/>
              </w:rPr>
            </w:pPr>
            <w:r w:rsidRPr="008E2B6D">
              <w:rPr>
                <w:rFonts w:ascii="Calibri" w:eastAsia="Times New Roman" w:hAnsi="Calibri" w:cs="Times New Roman"/>
                <w:color w:val="000000"/>
                <w:lang w:eastAsia="id-ID"/>
              </w:rPr>
              <w:t> </w:t>
            </w:r>
          </w:p>
        </w:tc>
        <w:tc>
          <w:tcPr>
            <w:tcW w:w="651" w:type="dxa"/>
            <w:tcBorders>
              <w:top w:val="nil"/>
              <w:left w:val="nil"/>
              <w:bottom w:val="single" w:sz="4" w:space="0" w:color="auto"/>
              <w:right w:val="single" w:sz="4" w:space="0" w:color="auto"/>
            </w:tcBorders>
            <w:shd w:val="clear" w:color="auto" w:fill="auto"/>
            <w:noWrap/>
            <w:vAlign w:val="bottom"/>
            <w:hideMark/>
          </w:tcPr>
          <w:p w:rsidR="006C0E67" w:rsidRPr="008E2B6D" w:rsidRDefault="006C0E67" w:rsidP="00687E6D">
            <w:pPr>
              <w:spacing w:after="0" w:line="240" w:lineRule="auto"/>
              <w:rPr>
                <w:rFonts w:ascii="Calibri" w:eastAsia="Times New Roman" w:hAnsi="Calibri" w:cs="Times New Roman"/>
                <w:color w:val="000000"/>
                <w:lang w:eastAsia="id-ID"/>
              </w:rPr>
            </w:pPr>
            <w:r w:rsidRPr="008E2B6D">
              <w:rPr>
                <w:rFonts w:ascii="Calibri" w:eastAsia="Times New Roman" w:hAnsi="Calibri" w:cs="Times New Roman"/>
                <w:color w:val="000000"/>
                <w:lang w:eastAsia="id-ID"/>
              </w:rPr>
              <w:t> </w:t>
            </w:r>
          </w:p>
        </w:tc>
        <w:tc>
          <w:tcPr>
            <w:tcW w:w="686" w:type="dxa"/>
            <w:tcBorders>
              <w:top w:val="nil"/>
              <w:left w:val="nil"/>
              <w:bottom w:val="single" w:sz="4" w:space="0" w:color="auto"/>
              <w:right w:val="single" w:sz="4" w:space="0" w:color="auto"/>
            </w:tcBorders>
            <w:shd w:val="clear" w:color="auto" w:fill="auto"/>
            <w:noWrap/>
            <w:vAlign w:val="bottom"/>
            <w:hideMark/>
          </w:tcPr>
          <w:p w:rsidR="006C0E67" w:rsidRPr="008E2B6D" w:rsidRDefault="006C0E67" w:rsidP="00687E6D">
            <w:pPr>
              <w:spacing w:after="0" w:line="240" w:lineRule="auto"/>
              <w:rPr>
                <w:rFonts w:ascii="Calibri" w:eastAsia="Times New Roman" w:hAnsi="Calibri" w:cs="Times New Roman"/>
                <w:color w:val="000000"/>
                <w:lang w:eastAsia="id-ID"/>
              </w:rPr>
            </w:pPr>
            <w:r w:rsidRPr="008E2B6D">
              <w:rPr>
                <w:rFonts w:ascii="Calibri" w:eastAsia="Times New Roman" w:hAnsi="Calibri" w:cs="Times New Roman"/>
                <w:color w:val="00000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6C0E67" w:rsidRPr="008E2B6D" w:rsidRDefault="006C0E67" w:rsidP="00687E6D">
            <w:pPr>
              <w:spacing w:after="0" w:line="240" w:lineRule="auto"/>
              <w:rPr>
                <w:rFonts w:ascii="Calibri" w:eastAsia="Times New Roman" w:hAnsi="Calibri" w:cs="Times New Roman"/>
                <w:color w:val="000000"/>
                <w:lang w:eastAsia="id-ID"/>
              </w:rPr>
            </w:pPr>
            <w:r w:rsidRPr="008E2B6D">
              <w:rPr>
                <w:rFonts w:ascii="Calibri" w:eastAsia="Times New Roman" w:hAnsi="Calibri" w:cs="Times New Roman"/>
                <w:color w:val="000000"/>
                <w:lang w:eastAsia="id-ID"/>
              </w:rPr>
              <w:t> </w:t>
            </w:r>
          </w:p>
        </w:tc>
      </w:tr>
      <w:tr w:rsidR="006C0E67" w:rsidRPr="008E2B6D" w:rsidTr="00687E6D">
        <w:trPr>
          <w:trHeight w:val="260"/>
        </w:trPr>
        <w:tc>
          <w:tcPr>
            <w:tcW w:w="1055" w:type="dxa"/>
            <w:tcBorders>
              <w:top w:val="nil"/>
              <w:left w:val="single" w:sz="4" w:space="0" w:color="auto"/>
              <w:bottom w:val="single" w:sz="4" w:space="0" w:color="auto"/>
              <w:right w:val="single" w:sz="4" w:space="0" w:color="auto"/>
            </w:tcBorders>
            <w:shd w:val="clear" w:color="auto" w:fill="auto"/>
            <w:noWrap/>
            <w:vAlign w:val="bottom"/>
            <w:hideMark/>
          </w:tcPr>
          <w:p w:rsidR="006C0E67" w:rsidRPr="008E2B6D" w:rsidRDefault="006C0E67" w:rsidP="00687E6D">
            <w:pPr>
              <w:spacing w:after="0" w:line="240" w:lineRule="auto"/>
              <w:rPr>
                <w:rFonts w:ascii="Calibri" w:eastAsia="Times New Roman" w:hAnsi="Calibri" w:cs="Times New Roman"/>
                <w:color w:val="000000"/>
                <w:lang w:eastAsia="id-ID"/>
              </w:rPr>
            </w:pPr>
            <w:r w:rsidRPr="008E2B6D">
              <w:rPr>
                <w:rFonts w:ascii="Calibri" w:eastAsia="Times New Roman" w:hAnsi="Calibri" w:cs="Times New Roman"/>
                <w:color w:val="000000"/>
                <w:lang w:eastAsia="id-ID"/>
              </w:rPr>
              <w:t>Koefisien (a)</w:t>
            </w:r>
          </w:p>
        </w:tc>
        <w:tc>
          <w:tcPr>
            <w:tcW w:w="493" w:type="dxa"/>
            <w:tcBorders>
              <w:top w:val="nil"/>
              <w:left w:val="nil"/>
              <w:bottom w:val="single" w:sz="4" w:space="0" w:color="auto"/>
              <w:right w:val="single" w:sz="4" w:space="0" w:color="auto"/>
            </w:tcBorders>
            <w:shd w:val="clear" w:color="auto" w:fill="auto"/>
            <w:noWrap/>
            <w:vAlign w:val="bottom"/>
            <w:hideMark/>
          </w:tcPr>
          <w:p w:rsidR="006C0E67" w:rsidRPr="008E2B6D" w:rsidRDefault="006C0E67" w:rsidP="00687E6D">
            <w:pPr>
              <w:spacing w:after="0" w:line="240" w:lineRule="auto"/>
              <w:jc w:val="center"/>
              <w:rPr>
                <w:rFonts w:ascii="Calibri" w:eastAsia="Times New Roman" w:hAnsi="Calibri" w:cs="Times New Roman"/>
                <w:color w:val="000000"/>
                <w:lang w:eastAsia="id-ID"/>
              </w:rPr>
            </w:pPr>
            <w:r w:rsidRPr="008E2B6D">
              <w:rPr>
                <w:rFonts w:ascii="Calibri" w:eastAsia="Times New Roman" w:hAnsi="Calibri" w:cs="Times New Roman"/>
                <w:color w:val="000000"/>
                <w:lang w:eastAsia="id-ID"/>
              </w:rPr>
              <w:t>1</w:t>
            </w:r>
          </w:p>
        </w:tc>
        <w:tc>
          <w:tcPr>
            <w:tcW w:w="1467" w:type="dxa"/>
            <w:tcBorders>
              <w:top w:val="nil"/>
              <w:left w:val="nil"/>
              <w:bottom w:val="single" w:sz="4" w:space="0" w:color="auto"/>
              <w:right w:val="single" w:sz="4" w:space="0" w:color="auto"/>
            </w:tcBorders>
            <w:shd w:val="clear" w:color="auto" w:fill="auto"/>
            <w:noWrap/>
            <w:vAlign w:val="bottom"/>
            <w:hideMark/>
          </w:tcPr>
          <w:p w:rsidR="006C0E67" w:rsidRPr="008E2B6D" w:rsidRDefault="006C0E67" w:rsidP="00687E6D">
            <w:pPr>
              <w:spacing w:after="0" w:line="240" w:lineRule="auto"/>
              <w:jc w:val="right"/>
              <w:rPr>
                <w:rFonts w:ascii="Arial" w:eastAsia="Times New Roman" w:hAnsi="Arial" w:cs="Arial"/>
                <w:color w:val="000000"/>
                <w:sz w:val="20"/>
                <w:szCs w:val="20"/>
                <w:lang w:eastAsia="id-ID"/>
              </w:rPr>
            </w:pPr>
            <w:r w:rsidRPr="008E2B6D">
              <w:rPr>
                <w:rFonts w:ascii="Arial" w:eastAsia="Times New Roman" w:hAnsi="Arial" w:cs="Arial"/>
                <w:color w:val="000000"/>
                <w:sz w:val="20"/>
                <w:szCs w:val="20"/>
                <w:lang w:eastAsia="id-ID"/>
              </w:rPr>
              <w:t>604154,3269</w:t>
            </w:r>
          </w:p>
        </w:tc>
        <w:tc>
          <w:tcPr>
            <w:tcW w:w="1508" w:type="dxa"/>
            <w:tcBorders>
              <w:top w:val="nil"/>
              <w:left w:val="nil"/>
              <w:bottom w:val="single" w:sz="4" w:space="0" w:color="auto"/>
              <w:right w:val="single" w:sz="4" w:space="0" w:color="auto"/>
            </w:tcBorders>
            <w:shd w:val="clear" w:color="auto" w:fill="auto"/>
            <w:noWrap/>
            <w:vAlign w:val="bottom"/>
            <w:hideMark/>
          </w:tcPr>
          <w:p w:rsidR="006C0E67" w:rsidRPr="008E2B6D" w:rsidRDefault="006C0E67" w:rsidP="00687E6D">
            <w:pPr>
              <w:spacing w:after="0" w:line="240" w:lineRule="auto"/>
              <w:jc w:val="right"/>
              <w:rPr>
                <w:rFonts w:ascii="Arial" w:eastAsia="Times New Roman" w:hAnsi="Arial" w:cs="Arial"/>
                <w:color w:val="000000"/>
                <w:sz w:val="20"/>
                <w:szCs w:val="20"/>
                <w:lang w:eastAsia="id-ID"/>
              </w:rPr>
            </w:pPr>
            <w:r w:rsidRPr="008E2B6D">
              <w:rPr>
                <w:rFonts w:ascii="Arial" w:eastAsia="Times New Roman" w:hAnsi="Arial" w:cs="Arial"/>
                <w:color w:val="000000"/>
                <w:sz w:val="20"/>
                <w:szCs w:val="20"/>
                <w:lang w:eastAsia="id-ID"/>
              </w:rPr>
              <w:t>604154,3269</w:t>
            </w:r>
          </w:p>
        </w:tc>
        <w:tc>
          <w:tcPr>
            <w:tcW w:w="721" w:type="dxa"/>
            <w:tcBorders>
              <w:top w:val="nil"/>
              <w:left w:val="nil"/>
              <w:bottom w:val="single" w:sz="4" w:space="0" w:color="auto"/>
              <w:right w:val="single" w:sz="4" w:space="0" w:color="auto"/>
            </w:tcBorders>
            <w:shd w:val="clear" w:color="auto" w:fill="auto"/>
            <w:noWrap/>
            <w:vAlign w:val="bottom"/>
            <w:hideMark/>
          </w:tcPr>
          <w:p w:rsidR="006C0E67" w:rsidRPr="008E2B6D" w:rsidRDefault="006C0E67" w:rsidP="00687E6D">
            <w:pPr>
              <w:spacing w:after="0" w:line="240" w:lineRule="auto"/>
              <w:rPr>
                <w:rFonts w:ascii="Calibri" w:eastAsia="Times New Roman" w:hAnsi="Calibri" w:cs="Times New Roman"/>
                <w:color w:val="000000"/>
                <w:lang w:eastAsia="id-ID"/>
              </w:rPr>
            </w:pPr>
            <w:r w:rsidRPr="008E2B6D">
              <w:rPr>
                <w:rFonts w:ascii="Calibri" w:eastAsia="Times New Roman" w:hAnsi="Calibri" w:cs="Times New Roman"/>
                <w:color w:val="000000"/>
                <w:lang w:eastAsia="id-ID"/>
              </w:rPr>
              <w:t> </w:t>
            </w:r>
          </w:p>
        </w:tc>
        <w:tc>
          <w:tcPr>
            <w:tcW w:w="651" w:type="dxa"/>
            <w:tcBorders>
              <w:top w:val="nil"/>
              <w:left w:val="nil"/>
              <w:bottom w:val="single" w:sz="4" w:space="0" w:color="auto"/>
              <w:right w:val="single" w:sz="4" w:space="0" w:color="auto"/>
            </w:tcBorders>
            <w:shd w:val="clear" w:color="auto" w:fill="auto"/>
            <w:noWrap/>
            <w:vAlign w:val="bottom"/>
            <w:hideMark/>
          </w:tcPr>
          <w:p w:rsidR="006C0E67" w:rsidRPr="008E2B6D" w:rsidRDefault="006C0E67" w:rsidP="00687E6D">
            <w:pPr>
              <w:spacing w:after="0" w:line="240" w:lineRule="auto"/>
              <w:rPr>
                <w:rFonts w:ascii="Calibri" w:eastAsia="Times New Roman" w:hAnsi="Calibri" w:cs="Times New Roman"/>
                <w:color w:val="000000"/>
                <w:lang w:eastAsia="id-ID"/>
              </w:rPr>
            </w:pPr>
            <w:r w:rsidRPr="008E2B6D">
              <w:rPr>
                <w:rFonts w:ascii="Calibri" w:eastAsia="Times New Roman" w:hAnsi="Calibri" w:cs="Times New Roman"/>
                <w:color w:val="000000"/>
                <w:lang w:eastAsia="id-ID"/>
              </w:rPr>
              <w:t> </w:t>
            </w:r>
          </w:p>
        </w:tc>
        <w:tc>
          <w:tcPr>
            <w:tcW w:w="686" w:type="dxa"/>
            <w:tcBorders>
              <w:top w:val="nil"/>
              <w:left w:val="nil"/>
              <w:bottom w:val="single" w:sz="4" w:space="0" w:color="auto"/>
              <w:right w:val="single" w:sz="4" w:space="0" w:color="auto"/>
            </w:tcBorders>
            <w:shd w:val="clear" w:color="auto" w:fill="auto"/>
            <w:noWrap/>
            <w:vAlign w:val="bottom"/>
            <w:hideMark/>
          </w:tcPr>
          <w:p w:rsidR="006C0E67" w:rsidRPr="008E2B6D" w:rsidRDefault="006C0E67" w:rsidP="00687E6D">
            <w:pPr>
              <w:spacing w:after="0" w:line="240" w:lineRule="auto"/>
              <w:rPr>
                <w:rFonts w:ascii="Calibri" w:eastAsia="Times New Roman" w:hAnsi="Calibri" w:cs="Times New Roman"/>
                <w:color w:val="000000"/>
                <w:lang w:eastAsia="id-ID"/>
              </w:rPr>
            </w:pPr>
            <w:r w:rsidRPr="008E2B6D">
              <w:rPr>
                <w:rFonts w:ascii="Calibri" w:eastAsia="Times New Roman" w:hAnsi="Calibri" w:cs="Times New Roman"/>
                <w:color w:val="000000"/>
                <w:lang w:eastAsia="id-ID"/>
              </w:rPr>
              <w:t> </w:t>
            </w:r>
          </w:p>
        </w:tc>
        <w:tc>
          <w:tcPr>
            <w:tcW w:w="960" w:type="dxa"/>
            <w:vMerge w:val="restart"/>
            <w:tcBorders>
              <w:top w:val="nil"/>
              <w:left w:val="single" w:sz="4" w:space="0" w:color="auto"/>
              <w:bottom w:val="single" w:sz="4" w:space="0" w:color="auto"/>
              <w:right w:val="single" w:sz="4" w:space="0" w:color="auto"/>
            </w:tcBorders>
            <w:shd w:val="clear" w:color="auto" w:fill="auto"/>
            <w:vAlign w:val="bottom"/>
            <w:hideMark/>
          </w:tcPr>
          <w:p w:rsidR="006C0E67" w:rsidRPr="008E2B6D" w:rsidRDefault="006C0E67" w:rsidP="00687E6D">
            <w:pPr>
              <w:spacing w:after="0" w:line="240" w:lineRule="auto"/>
              <w:rPr>
                <w:rFonts w:ascii="Calibri" w:eastAsia="Times New Roman" w:hAnsi="Calibri" w:cs="Times New Roman"/>
                <w:color w:val="000000"/>
                <w:lang w:eastAsia="id-ID"/>
              </w:rPr>
            </w:pPr>
            <w:r w:rsidRPr="008E2B6D">
              <w:rPr>
                <w:rFonts w:ascii="Calibri" w:eastAsia="Times New Roman" w:hAnsi="Calibri" w:cs="Times New Roman"/>
                <w:color w:val="000000"/>
                <w:lang w:eastAsia="id-ID"/>
              </w:rPr>
              <w:t>Sangat signifikan</w:t>
            </w:r>
          </w:p>
        </w:tc>
      </w:tr>
      <w:tr w:rsidR="006C0E67" w:rsidRPr="008E2B6D" w:rsidTr="00687E6D">
        <w:trPr>
          <w:trHeight w:val="260"/>
        </w:trPr>
        <w:tc>
          <w:tcPr>
            <w:tcW w:w="1055" w:type="dxa"/>
            <w:tcBorders>
              <w:top w:val="nil"/>
              <w:left w:val="single" w:sz="4" w:space="0" w:color="auto"/>
              <w:bottom w:val="single" w:sz="4" w:space="0" w:color="auto"/>
              <w:right w:val="single" w:sz="4" w:space="0" w:color="auto"/>
            </w:tcBorders>
            <w:shd w:val="clear" w:color="auto" w:fill="auto"/>
            <w:noWrap/>
            <w:vAlign w:val="bottom"/>
            <w:hideMark/>
          </w:tcPr>
          <w:p w:rsidR="006C0E67" w:rsidRPr="008E2B6D" w:rsidRDefault="006C0E67" w:rsidP="00687E6D">
            <w:pPr>
              <w:spacing w:after="0" w:line="240" w:lineRule="auto"/>
              <w:rPr>
                <w:rFonts w:ascii="Calibri" w:eastAsia="Times New Roman" w:hAnsi="Calibri" w:cs="Times New Roman"/>
                <w:color w:val="000000"/>
                <w:lang w:eastAsia="id-ID"/>
              </w:rPr>
            </w:pPr>
            <w:r w:rsidRPr="008E2B6D">
              <w:rPr>
                <w:rFonts w:ascii="Calibri" w:eastAsia="Times New Roman" w:hAnsi="Calibri" w:cs="Times New Roman"/>
                <w:color w:val="000000"/>
                <w:lang w:eastAsia="id-ID"/>
              </w:rPr>
              <w:t>Regresi (b/a)</w:t>
            </w:r>
          </w:p>
        </w:tc>
        <w:tc>
          <w:tcPr>
            <w:tcW w:w="493" w:type="dxa"/>
            <w:tcBorders>
              <w:top w:val="nil"/>
              <w:left w:val="nil"/>
              <w:bottom w:val="single" w:sz="4" w:space="0" w:color="auto"/>
              <w:right w:val="single" w:sz="4" w:space="0" w:color="auto"/>
            </w:tcBorders>
            <w:shd w:val="clear" w:color="auto" w:fill="auto"/>
            <w:noWrap/>
            <w:vAlign w:val="bottom"/>
            <w:hideMark/>
          </w:tcPr>
          <w:p w:rsidR="006C0E67" w:rsidRPr="008E2B6D" w:rsidRDefault="006C0E67" w:rsidP="00687E6D">
            <w:pPr>
              <w:spacing w:after="0" w:line="240" w:lineRule="auto"/>
              <w:jc w:val="center"/>
              <w:rPr>
                <w:rFonts w:ascii="Calibri" w:eastAsia="Times New Roman" w:hAnsi="Calibri" w:cs="Times New Roman"/>
                <w:color w:val="000000"/>
                <w:lang w:eastAsia="id-ID"/>
              </w:rPr>
            </w:pPr>
            <w:r w:rsidRPr="008E2B6D">
              <w:rPr>
                <w:rFonts w:ascii="Calibri" w:eastAsia="Times New Roman" w:hAnsi="Calibri" w:cs="Times New Roman"/>
                <w:color w:val="000000"/>
                <w:lang w:eastAsia="id-ID"/>
              </w:rPr>
              <w:t>1</w:t>
            </w:r>
          </w:p>
        </w:tc>
        <w:tc>
          <w:tcPr>
            <w:tcW w:w="1467" w:type="dxa"/>
            <w:tcBorders>
              <w:top w:val="nil"/>
              <w:left w:val="nil"/>
              <w:bottom w:val="single" w:sz="4" w:space="0" w:color="auto"/>
              <w:right w:val="single" w:sz="4" w:space="0" w:color="auto"/>
            </w:tcBorders>
            <w:shd w:val="clear" w:color="auto" w:fill="auto"/>
            <w:noWrap/>
            <w:vAlign w:val="bottom"/>
            <w:hideMark/>
          </w:tcPr>
          <w:p w:rsidR="006C0E67" w:rsidRPr="008E2B6D" w:rsidRDefault="006C0E67" w:rsidP="00687E6D">
            <w:pPr>
              <w:spacing w:after="0" w:line="240" w:lineRule="auto"/>
              <w:jc w:val="right"/>
              <w:rPr>
                <w:rFonts w:ascii="Arial" w:eastAsia="Times New Roman" w:hAnsi="Arial" w:cs="Arial"/>
                <w:color w:val="000000"/>
                <w:sz w:val="20"/>
                <w:szCs w:val="20"/>
                <w:lang w:eastAsia="id-ID"/>
              </w:rPr>
            </w:pPr>
            <w:r w:rsidRPr="008E2B6D">
              <w:rPr>
                <w:rFonts w:ascii="Arial" w:eastAsia="Times New Roman" w:hAnsi="Arial" w:cs="Arial"/>
                <w:color w:val="000000"/>
                <w:sz w:val="20"/>
                <w:szCs w:val="20"/>
                <w:lang w:eastAsia="id-ID"/>
              </w:rPr>
              <w:t>1887,288</w:t>
            </w:r>
          </w:p>
        </w:tc>
        <w:tc>
          <w:tcPr>
            <w:tcW w:w="1508" w:type="dxa"/>
            <w:tcBorders>
              <w:top w:val="nil"/>
              <w:left w:val="nil"/>
              <w:bottom w:val="single" w:sz="4" w:space="0" w:color="auto"/>
              <w:right w:val="single" w:sz="4" w:space="0" w:color="auto"/>
            </w:tcBorders>
            <w:shd w:val="clear" w:color="auto" w:fill="auto"/>
            <w:noWrap/>
            <w:vAlign w:val="bottom"/>
            <w:hideMark/>
          </w:tcPr>
          <w:p w:rsidR="006C0E67" w:rsidRPr="008E2B6D" w:rsidRDefault="006C0E67" w:rsidP="00687E6D">
            <w:pPr>
              <w:spacing w:after="0" w:line="240" w:lineRule="auto"/>
              <w:jc w:val="right"/>
              <w:rPr>
                <w:rFonts w:ascii="Arial" w:eastAsia="Times New Roman" w:hAnsi="Arial" w:cs="Arial"/>
                <w:color w:val="000000"/>
                <w:sz w:val="20"/>
                <w:szCs w:val="20"/>
                <w:lang w:eastAsia="id-ID"/>
              </w:rPr>
            </w:pPr>
            <w:r w:rsidRPr="008E2B6D">
              <w:rPr>
                <w:rFonts w:ascii="Arial" w:eastAsia="Times New Roman" w:hAnsi="Arial" w:cs="Arial"/>
                <w:color w:val="000000"/>
                <w:sz w:val="20"/>
                <w:szCs w:val="20"/>
                <w:lang w:eastAsia="id-ID"/>
              </w:rPr>
              <w:t>1887,288</w:t>
            </w:r>
          </w:p>
        </w:tc>
        <w:tc>
          <w:tcPr>
            <w:tcW w:w="721" w:type="dxa"/>
            <w:tcBorders>
              <w:top w:val="nil"/>
              <w:left w:val="nil"/>
              <w:bottom w:val="single" w:sz="4" w:space="0" w:color="auto"/>
              <w:right w:val="single" w:sz="4" w:space="0" w:color="auto"/>
            </w:tcBorders>
            <w:shd w:val="clear" w:color="auto" w:fill="auto"/>
            <w:noWrap/>
            <w:vAlign w:val="bottom"/>
            <w:hideMark/>
          </w:tcPr>
          <w:p w:rsidR="006C0E67" w:rsidRPr="008E2B6D" w:rsidRDefault="006C0E67" w:rsidP="00687E6D">
            <w:pPr>
              <w:spacing w:after="0" w:line="240" w:lineRule="auto"/>
              <w:rPr>
                <w:rFonts w:ascii="Arial" w:eastAsia="Times New Roman" w:hAnsi="Arial" w:cs="Arial"/>
                <w:color w:val="000000"/>
                <w:sz w:val="20"/>
                <w:szCs w:val="20"/>
                <w:lang w:eastAsia="id-ID"/>
              </w:rPr>
            </w:pPr>
            <w:r w:rsidRPr="008E2B6D">
              <w:rPr>
                <w:rFonts w:ascii="Arial" w:eastAsia="Times New Roman" w:hAnsi="Arial" w:cs="Arial"/>
                <w:color w:val="000000"/>
                <w:sz w:val="20"/>
                <w:szCs w:val="20"/>
                <w:lang w:eastAsia="id-ID"/>
              </w:rPr>
              <w:t>89,61</w:t>
            </w:r>
          </w:p>
        </w:tc>
        <w:tc>
          <w:tcPr>
            <w:tcW w:w="651" w:type="dxa"/>
            <w:tcBorders>
              <w:top w:val="nil"/>
              <w:left w:val="nil"/>
              <w:bottom w:val="single" w:sz="4" w:space="0" w:color="auto"/>
              <w:right w:val="single" w:sz="4" w:space="0" w:color="auto"/>
            </w:tcBorders>
            <w:shd w:val="clear" w:color="auto" w:fill="auto"/>
            <w:noWrap/>
            <w:vAlign w:val="bottom"/>
            <w:hideMark/>
          </w:tcPr>
          <w:p w:rsidR="006C0E67" w:rsidRPr="008E2B6D" w:rsidRDefault="006C0E67" w:rsidP="00687E6D">
            <w:pPr>
              <w:spacing w:after="0" w:line="240" w:lineRule="auto"/>
              <w:jc w:val="center"/>
              <w:rPr>
                <w:rFonts w:ascii="Calibri" w:eastAsia="Times New Roman" w:hAnsi="Calibri" w:cs="Times New Roman"/>
                <w:color w:val="000000"/>
                <w:lang w:eastAsia="id-ID"/>
              </w:rPr>
            </w:pPr>
            <w:r w:rsidRPr="008E2B6D">
              <w:rPr>
                <w:rFonts w:ascii="Calibri" w:eastAsia="Times New Roman" w:hAnsi="Calibri" w:cs="Times New Roman"/>
                <w:color w:val="000000"/>
                <w:lang w:eastAsia="id-ID"/>
              </w:rPr>
              <w:t>4,03</w:t>
            </w:r>
          </w:p>
        </w:tc>
        <w:tc>
          <w:tcPr>
            <w:tcW w:w="686" w:type="dxa"/>
            <w:tcBorders>
              <w:top w:val="nil"/>
              <w:left w:val="nil"/>
              <w:bottom w:val="single" w:sz="4" w:space="0" w:color="auto"/>
              <w:right w:val="single" w:sz="4" w:space="0" w:color="auto"/>
            </w:tcBorders>
            <w:shd w:val="clear" w:color="auto" w:fill="auto"/>
            <w:noWrap/>
            <w:vAlign w:val="bottom"/>
            <w:hideMark/>
          </w:tcPr>
          <w:p w:rsidR="006C0E67" w:rsidRPr="008E2B6D" w:rsidRDefault="006C0E67" w:rsidP="00687E6D">
            <w:pPr>
              <w:spacing w:after="0" w:line="240" w:lineRule="auto"/>
              <w:jc w:val="center"/>
              <w:rPr>
                <w:rFonts w:ascii="Calibri" w:eastAsia="Times New Roman" w:hAnsi="Calibri" w:cs="Times New Roman"/>
                <w:color w:val="000000"/>
                <w:lang w:eastAsia="id-ID"/>
              </w:rPr>
            </w:pPr>
            <w:r w:rsidRPr="008E2B6D">
              <w:rPr>
                <w:rFonts w:ascii="Calibri" w:eastAsia="Times New Roman" w:hAnsi="Calibri" w:cs="Times New Roman"/>
                <w:color w:val="000000"/>
                <w:lang w:eastAsia="id-ID"/>
              </w:rPr>
              <w:t>7,17</w:t>
            </w:r>
          </w:p>
        </w:tc>
        <w:tc>
          <w:tcPr>
            <w:tcW w:w="960" w:type="dxa"/>
            <w:vMerge/>
            <w:tcBorders>
              <w:top w:val="nil"/>
              <w:left w:val="single" w:sz="4" w:space="0" w:color="auto"/>
              <w:bottom w:val="single" w:sz="4" w:space="0" w:color="auto"/>
              <w:right w:val="single" w:sz="4" w:space="0" w:color="auto"/>
            </w:tcBorders>
            <w:vAlign w:val="center"/>
            <w:hideMark/>
          </w:tcPr>
          <w:p w:rsidR="006C0E67" w:rsidRPr="008E2B6D" w:rsidRDefault="006C0E67" w:rsidP="00687E6D">
            <w:pPr>
              <w:spacing w:after="0" w:line="240" w:lineRule="auto"/>
              <w:rPr>
                <w:rFonts w:ascii="Calibri" w:eastAsia="Times New Roman" w:hAnsi="Calibri" w:cs="Times New Roman"/>
                <w:color w:val="000000"/>
                <w:lang w:eastAsia="id-ID"/>
              </w:rPr>
            </w:pPr>
          </w:p>
        </w:tc>
      </w:tr>
      <w:tr w:rsidR="006C0E67" w:rsidRPr="008E2B6D" w:rsidTr="00687E6D">
        <w:trPr>
          <w:trHeight w:val="260"/>
        </w:trPr>
        <w:tc>
          <w:tcPr>
            <w:tcW w:w="1055" w:type="dxa"/>
            <w:tcBorders>
              <w:top w:val="nil"/>
              <w:left w:val="single" w:sz="4" w:space="0" w:color="auto"/>
              <w:bottom w:val="single" w:sz="4" w:space="0" w:color="auto"/>
              <w:right w:val="single" w:sz="4" w:space="0" w:color="auto"/>
            </w:tcBorders>
            <w:shd w:val="clear" w:color="auto" w:fill="auto"/>
            <w:noWrap/>
            <w:vAlign w:val="bottom"/>
            <w:hideMark/>
          </w:tcPr>
          <w:p w:rsidR="006C0E67" w:rsidRPr="008E2B6D" w:rsidRDefault="006C0E67" w:rsidP="00687E6D">
            <w:pPr>
              <w:spacing w:after="0" w:line="240" w:lineRule="auto"/>
              <w:rPr>
                <w:rFonts w:ascii="Calibri" w:eastAsia="Times New Roman" w:hAnsi="Calibri" w:cs="Times New Roman"/>
                <w:color w:val="000000"/>
                <w:lang w:eastAsia="id-ID"/>
              </w:rPr>
            </w:pPr>
            <w:r w:rsidRPr="008E2B6D">
              <w:rPr>
                <w:rFonts w:ascii="Calibri" w:eastAsia="Times New Roman" w:hAnsi="Calibri" w:cs="Times New Roman"/>
                <w:color w:val="000000"/>
                <w:lang w:eastAsia="id-ID"/>
              </w:rPr>
              <w:t>Sisa</w:t>
            </w:r>
          </w:p>
        </w:tc>
        <w:tc>
          <w:tcPr>
            <w:tcW w:w="493" w:type="dxa"/>
            <w:tcBorders>
              <w:top w:val="nil"/>
              <w:left w:val="nil"/>
              <w:bottom w:val="single" w:sz="4" w:space="0" w:color="auto"/>
              <w:right w:val="single" w:sz="4" w:space="0" w:color="auto"/>
            </w:tcBorders>
            <w:shd w:val="clear" w:color="auto" w:fill="auto"/>
            <w:noWrap/>
            <w:vAlign w:val="bottom"/>
            <w:hideMark/>
          </w:tcPr>
          <w:p w:rsidR="006C0E67" w:rsidRPr="008E2B6D" w:rsidRDefault="006C0E67" w:rsidP="00687E6D">
            <w:pPr>
              <w:spacing w:after="0" w:line="240" w:lineRule="auto"/>
              <w:jc w:val="center"/>
              <w:rPr>
                <w:rFonts w:ascii="Calibri" w:eastAsia="Times New Roman" w:hAnsi="Calibri" w:cs="Times New Roman"/>
                <w:color w:val="000000"/>
                <w:lang w:eastAsia="id-ID"/>
              </w:rPr>
            </w:pPr>
            <w:r w:rsidRPr="008E2B6D">
              <w:rPr>
                <w:rFonts w:ascii="Calibri" w:eastAsia="Times New Roman" w:hAnsi="Calibri" w:cs="Times New Roman"/>
                <w:color w:val="000000"/>
                <w:lang w:eastAsia="id-ID"/>
              </w:rPr>
              <w:t>50</w:t>
            </w:r>
          </w:p>
        </w:tc>
        <w:tc>
          <w:tcPr>
            <w:tcW w:w="1467" w:type="dxa"/>
            <w:tcBorders>
              <w:top w:val="nil"/>
              <w:left w:val="nil"/>
              <w:bottom w:val="single" w:sz="4" w:space="0" w:color="auto"/>
              <w:right w:val="single" w:sz="4" w:space="0" w:color="auto"/>
            </w:tcBorders>
            <w:shd w:val="clear" w:color="auto" w:fill="auto"/>
            <w:noWrap/>
            <w:vAlign w:val="bottom"/>
            <w:hideMark/>
          </w:tcPr>
          <w:p w:rsidR="006C0E67" w:rsidRPr="008E2B6D" w:rsidRDefault="006C0E67" w:rsidP="00687E6D">
            <w:pPr>
              <w:spacing w:after="0" w:line="240" w:lineRule="auto"/>
              <w:jc w:val="right"/>
              <w:rPr>
                <w:rFonts w:ascii="Arial" w:eastAsia="Times New Roman" w:hAnsi="Arial" w:cs="Arial"/>
                <w:color w:val="000000"/>
                <w:sz w:val="20"/>
                <w:szCs w:val="20"/>
                <w:lang w:eastAsia="id-ID"/>
              </w:rPr>
            </w:pPr>
            <w:r w:rsidRPr="008E2B6D">
              <w:rPr>
                <w:rFonts w:ascii="Arial" w:eastAsia="Times New Roman" w:hAnsi="Arial" w:cs="Arial"/>
                <w:color w:val="000000"/>
                <w:sz w:val="20"/>
                <w:szCs w:val="20"/>
                <w:lang w:eastAsia="id-ID"/>
              </w:rPr>
              <w:t>1053,38508</w:t>
            </w:r>
          </w:p>
        </w:tc>
        <w:tc>
          <w:tcPr>
            <w:tcW w:w="1508" w:type="dxa"/>
            <w:tcBorders>
              <w:top w:val="nil"/>
              <w:left w:val="nil"/>
              <w:bottom w:val="single" w:sz="4" w:space="0" w:color="auto"/>
              <w:right w:val="single" w:sz="4" w:space="0" w:color="auto"/>
            </w:tcBorders>
            <w:shd w:val="clear" w:color="auto" w:fill="auto"/>
            <w:noWrap/>
            <w:vAlign w:val="bottom"/>
            <w:hideMark/>
          </w:tcPr>
          <w:p w:rsidR="006C0E67" w:rsidRPr="008E2B6D" w:rsidRDefault="006C0E67" w:rsidP="00687E6D">
            <w:pPr>
              <w:spacing w:after="0" w:line="240" w:lineRule="auto"/>
              <w:jc w:val="right"/>
              <w:rPr>
                <w:rFonts w:ascii="Calibri" w:eastAsia="Times New Roman" w:hAnsi="Calibri" w:cs="Times New Roman"/>
                <w:color w:val="000000"/>
                <w:lang w:eastAsia="id-ID"/>
              </w:rPr>
            </w:pPr>
            <w:r w:rsidRPr="008E2B6D">
              <w:rPr>
                <w:rFonts w:ascii="Calibri" w:eastAsia="Times New Roman" w:hAnsi="Calibri" w:cs="Times New Roman"/>
                <w:color w:val="000000"/>
                <w:lang w:eastAsia="id-ID"/>
              </w:rPr>
              <w:t>21,06</w:t>
            </w:r>
          </w:p>
        </w:tc>
        <w:tc>
          <w:tcPr>
            <w:tcW w:w="721" w:type="dxa"/>
            <w:tcBorders>
              <w:top w:val="nil"/>
              <w:left w:val="nil"/>
              <w:bottom w:val="single" w:sz="4" w:space="0" w:color="auto"/>
              <w:right w:val="single" w:sz="4" w:space="0" w:color="auto"/>
            </w:tcBorders>
            <w:shd w:val="clear" w:color="auto" w:fill="auto"/>
            <w:noWrap/>
            <w:vAlign w:val="bottom"/>
            <w:hideMark/>
          </w:tcPr>
          <w:p w:rsidR="006C0E67" w:rsidRPr="008E2B6D" w:rsidRDefault="006C0E67" w:rsidP="00687E6D">
            <w:pPr>
              <w:spacing w:after="0" w:line="240" w:lineRule="auto"/>
              <w:rPr>
                <w:rFonts w:ascii="Calibri" w:eastAsia="Times New Roman" w:hAnsi="Calibri" w:cs="Times New Roman"/>
                <w:color w:val="000000"/>
                <w:lang w:eastAsia="id-ID"/>
              </w:rPr>
            </w:pPr>
            <w:r w:rsidRPr="008E2B6D">
              <w:rPr>
                <w:rFonts w:ascii="Calibri" w:eastAsia="Times New Roman" w:hAnsi="Calibri" w:cs="Times New Roman"/>
                <w:color w:val="000000"/>
                <w:lang w:eastAsia="id-ID"/>
              </w:rPr>
              <w:t> </w:t>
            </w:r>
          </w:p>
        </w:tc>
        <w:tc>
          <w:tcPr>
            <w:tcW w:w="651" w:type="dxa"/>
            <w:tcBorders>
              <w:top w:val="nil"/>
              <w:left w:val="nil"/>
              <w:bottom w:val="single" w:sz="4" w:space="0" w:color="auto"/>
              <w:right w:val="single" w:sz="4" w:space="0" w:color="auto"/>
            </w:tcBorders>
            <w:shd w:val="clear" w:color="auto" w:fill="auto"/>
            <w:noWrap/>
            <w:vAlign w:val="bottom"/>
            <w:hideMark/>
          </w:tcPr>
          <w:p w:rsidR="006C0E67" w:rsidRPr="008E2B6D" w:rsidRDefault="006C0E67" w:rsidP="00687E6D">
            <w:pPr>
              <w:spacing w:after="0" w:line="240" w:lineRule="auto"/>
              <w:rPr>
                <w:rFonts w:ascii="Calibri" w:eastAsia="Times New Roman" w:hAnsi="Calibri" w:cs="Times New Roman"/>
                <w:color w:val="000000"/>
                <w:lang w:eastAsia="id-ID"/>
              </w:rPr>
            </w:pPr>
            <w:r w:rsidRPr="008E2B6D">
              <w:rPr>
                <w:rFonts w:ascii="Calibri" w:eastAsia="Times New Roman" w:hAnsi="Calibri" w:cs="Times New Roman"/>
                <w:color w:val="000000"/>
                <w:lang w:eastAsia="id-ID"/>
              </w:rPr>
              <w:t> </w:t>
            </w:r>
          </w:p>
        </w:tc>
        <w:tc>
          <w:tcPr>
            <w:tcW w:w="686" w:type="dxa"/>
            <w:tcBorders>
              <w:top w:val="nil"/>
              <w:left w:val="nil"/>
              <w:bottom w:val="single" w:sz="4" w:space="0" w:color="auto"/>
              <w:right w:val="single" w:sz="4" w:space="0" w:color="auto"/>
            </w:tcBorders>
            <w:shd w:val="clear" w:color="auto" w:fill="auto"/>
            <w:noWrap/>
            <w:vAlign w:val="bottom"/>
            <w:hideMark/>
          </w:tcPr>
          <w:p w:rsidR="006C0E67" w:rsidRPr="008E2B6D" w:rsidRDefault="006C0E67" w:rsidP="00687E6D">
            <w:pPr>
              <w:spacing w:after="0" w:line="240" w:lineRule="auto"/>
              <w:rPr>
                <w:rFonts w:ascii="Calibri" w:eastAsia="Times New Roman" w:hAnsi="Calibri" w:cs="Times New Roman"/>
                <w:color w:val="000000"/>
                <w:lang w:eastAsia="id-ID"/>
              </w:rPr>
            </w:pPr>
            <w:r w:rsidRPr="008E2B6D">
              <w:rPr>
                <w:rFonts w:ascii="Calibri" w:eastAsia="Times New Roman" w:hAnsi="Calibri" w:cs="Times New Roman"/>
                <w:color w:val="000000"/>
                <w:lang w:eastAsia="id-ID"/>
              </w:rPr>
              <w:t> </w:t>
            </w:r>
          </w:p>
        </w:tc>
        <w:tc>
          <w:tcPr>
            <w:tcW w:w="960" w:type="dxa"/>
            <w:vMerge/>
            <w:tcBorders>
              <w:top w:val="nil"/>
              <w:left w:val="single" w:sz="4" w:space="0" w:color="auto"/>
              <w:bottom w:val="single" w:sz="4" w:space="0" w:color="auto"/>
              <w:right w:val="single" w:sz="4" w:space="0" w:color="auto"/>
            </w:tcBorders>
            <w:vAlign w:val="center"/>
            <w:hideMark/>
          </w:tcPr>
          <w:p w:rsidR="006C0E67" w:rsidRPr="008E2B6D" w:rsidRDefault="006C0E67" w:rsidP="00687E6D">
            <w:pPr>
              <w:spacing w:after="0" w:line="240" w:lineRule="auto"/>
              <w:rPr>
                <w:rFonts w:ascii="Calibri" w:eastAsia="Times New Roman" w:hAnsi="Calibri" w:cs="Times New Roman"/>
                <w:color w:val="000000"/>
                <w:lang w:eastAsia="id-ID"/>
              </w:rPr>
            </w:pPr>
          </w:p>
        </w:tc>
      </w:tr>
      <w:tr w:rsidR="006C0E67" w:rsidRPr="008E2B6D" w:rsidTr="00687E6D">
        <w:trPr>
          <w:trHeight w:val="260"/>
        </w:trPr>
        <w:tc>
          <w:tcPr>
            <w:tcW w:w="1055" w:type="dxa"/>
            <w:tcBorders>
              <w:top w:val="nil"/>
              <w:left w:val="single" w:sz="4" w:space="0" w:color="auto"/>
              <w:bottom w:val="single" w:sz="4" w:space="0" w:color="auto"/>
              <w:right w:val="single" w:sz="4" w:space="0" w:color="auto"/>
            </w:tcBorders>
            <w:shd w:val="clear" w:color="auto" w:fill="auto"/>
            <w:noWrap/>
            <w:vAlign w:val="bottom"/>
            <w:hideMark/>
          </w:tcPr>
          <w:p w:rsidR="006C0E67" w:rsidRPr="008E2B6D" w:rsidRDefault="006C0E67" w:rsidP="00687E6D">
            <w:pPr>
              <w:spacing w:after="0" w:line="240" w:lineRule="auto"/>
              <w:rPr>
                <w:rFonts w:ascii="Calibri" w:eastAsia="Times New Roman" w:hAnsi="Calibri" w:cs="Times New Roman"/>
                <w:color w:val="000000"/>
                <w:lang w:eastAsia="id-ID"/>
              </w:rPr>
            </w:pPr>
            <w:r w:rsidRPr="008E2B6D">
              <w:rPr>
                <w:rFonts w:ascii="Calibri" w:eastAsia="Times New Roman" w:hAnsi="Calibri" w:cs="Times New Roman"/>
                <w:color w:val="000000"/>
                <w:lang w:eastAsia="id-ID"/>
              </w:rPr>
              <w:t>Tuna Cocok</w:t>
            </w:r>
          </w:p>
        </w:tc>
        <w:tc>
          <w:tcPr>
            <w:tcW w:w="493" w:type="dxa"/>
            <w:tcBorders>
              <w:top w:val="nil"/>
              <w:left w:val="nil"/>
              <w:bottom w:val="single" w:sz="4" w:space="0" w:color="auto"/>
              <w:right w:val="single" w:sz="4" w:space="0" w:color="auto"/>
            </w:tcBorders>
            <w:shd w:val="clear" w:color="auto" w:fill="auto"/>
            <w:noWrap/>
            <w:vAlign w:val="bottom"/>
            <w:hideMark/>
          </w:tcPr>
          <w:p w:rsidR="006C0E67" w:rsidRPr="008E2B6D" w:rsidRDefault="006C0E67" w:rsidP="00687E6D">
            <w:pPr>
              <w:spacing w:after="0" w:line="240" w:lineRule="auto"/>
              <w:jc w:val="center"/>
              <w:rPr>
                <w:rFonts w:ascii="Calibri" w:eastAsia="Times New Roman" w:hAnsi="Calibri" w:cs="Times New Roman"/>
                <w:color w:val="000000"/>
                <w:lang w:eastAsia="id-ID"/>
              </w:rPr>
            </w:pPr>
            <w:r w:rsidRPr="008E2B6D">
              <w:rPr>
                <w:rFonts w:ascii="Calibri" w:eastAsia="Times New Roman" w:hAnsi="Calibri" w:cs="Times New Roman"/>
                <w:color w:val="000000"/>
                <w:lang w:eastAsia="id-ID"/>
              </w:rPr>
              <w:t>21</w:t>
            </w:r>
          </w:p>
        </w:tc>
        <w:tc>
          <w:tcPr>
            <w:tcW w:w="1467" w:type="dxa"/>
            <w:tcBorders>
              <w:top w:val="nil"/>
              <w:left w:val="nil"/>
              <w:bottom w:val="single" w:sz="4" w:space="0" w:color="auto"/>
              <w:right w:val="single" w:sz="4" w:space="0" w:color="auto"/>
            </w:tcBorders>
            <w:shd w:val="clear" w:color="auto" w:fill="auto"/>
            <w:noWrap/>
            <w:vAlign w:val="bottom"/>
            <w:hideMark/>
          </w:tcPr>
          <w:p w:rsidR="006C0E67" w:rsidRPr="008E2B6D" w:rsidRDefault="006C0E67" w:rsidP="00687E6D">
            <w:pPr>
              <w:spacing w:after="0" w:line="240" w:lineRule="auto"/>
              <w:jc w:val="right"/>
              <w:rPr>
                <w:rFonts w:ascii="Calibri" w:eastAsia="Times New Roman" w:hAnsi="Calibri" w:cs="Times New Roman"/>
                <w:color w:val="000000"/>
                <w:lang w:eastAsia="id-ID"/>
              </w:rPr>
            </w:pPr>
            <w:r w:rsidRPr="008E2B6D">
              <w:rPr>
                <w:rFonts w:ascii="Calibri" w:eastAsia="Times New Roman" w:hAnsi="Calibri" w:cs="Times New Roman"/>
                <w:color w:val="000000"/>
                <w:lang w:eastAsia="id-ID"/>
              </w:rPr>
              <w:t>-1227138,832</w:t>
            </w:r>
          </w:p>
        </w:tc>
        <w:tc>
          <w:tcPr>
            <w:tcW w:w="1508" w:type="dxa"/>
            <w:tcBorders>
              <w:top w:val="nil"/>
              <w:left w:val="nil"/>
              <w:bottom w:val="single" w:sz="4" w:space="0" w:color="auto"/>
              <w:right w:val="single" w:sz="4" w:space="0" w:color="auto"/>
            </w:tcBorders>
            <w:shd w:val="clear" w:color="auto" w:fill="auto"/>
            <w:noWrap/>
            <w:vAlign w:val="bottom"/>
            <w:hideMark/>
          </w:tcPr>
          <w:p w:rsidR="006C0E67" w:rsidRPr="008E2B6D" w:rsidRDefault="006C0E67" w:rsidP="00687E6D">
            <w:pPr>
              <w:spacing w:after="0" w:line="240" w:lineRule="auto"/>
              <w:jc w:val="right"/>
              <w:rPr>
                <w:rFonts w:ascii="Arial" w:eastAsia="Times New Roman" w:hAnsi="Arial" w:cs="Arial"/>
                <w:color w:val="000000"/>
                <w:sz w:val="20"/>
                <w:szCs w:val="20"/>
                <w:lang w:eastAsia="id-ID"/>
              </w:rPr>
            </w:pPr>
            <w:r w:rsidRPr="008E2B6D">
              <w:rPr>
                <w:rFonts w:ascii="Arial" w:eastAsia="Times New Roman" w:hAnsi="Arial" w:cs="Arial"/>
                <w:color w:val="000000"/>
                <w:sz w:val="20"/>
                <w:szCs w:val="20"/>
                <w:lang w:eastAsia="id-ID"/>
              </w:rPr>
              <w:t>-58435,18248</w:t>
            </w:r>
          </w:p>
        </w:tc>
        <w:tc>
          <w:tcPr>
            <w:tcW w:w="721" w:type="dxa"/>
            <w:tcBorders>
              <w:top w:val="nil"/>
              <w:left w:val="nil"/>
              <w:bottom w:val="single" w:sz="4" w:space="0" w:color="auto"/>
              <w:right w:val="single" w:sz="4" w:space="0" w:color="auto"/>
            </w:tcBorders>
            <w:shd w:val="clear" w:color="auto" w:fill="auto"/>
            <w:noWrap/>
            <w:vAlign w:val="bottom"/>
            <w:hideMark/>
          </w:tcPr>
          <w:p w:rsidR="006C0E67" w:rsidRPr="008E2B6D" w:rsidRDefault="006C0E67" w:rsidP="00687E6D">
            <w:pPr>
              <w:spacing w:after="0" w:line="240" w:lineRule="auto"/>
              <w:rPr>
                <w:rFonts w:ascii="Calibri" w:eastAsia="Times New Roman" w:hAnsi="Calibri" w:cs="Times New Roman"/>
                <w:color w:val="000000"/>
                <w:lang w:eastAsia="id-ID"/>
              </w:rPr>
            </w:pPr>
            <w:r w:rsidRPr="008E2B6D">
              <w:rPr>
                <w:rFonts w:ascii="Calibri" w:eastAsia="Times New Roman" w:hAnsi="Calibri" w:cs="Times New Roman"/>
                <w:color w:val="000000"/>
                <w:lang w:eastAsia="id-ID"/>
              </w:rPr>
              <w:t>-1,37</w:t>
            </w:r>
          </w:p>
        </w:tc>
        <w:tc>
          <w:tcPr>
            <w:tcW w:w="651" w:type="dxa"/>
            <w:tcBorders>
              <w:top w:val="nil"/>
              <w:left w:val="nil"/>
              <w:bottom w:val="single" w:sz="4" w:space="0" w:color="auto"/>
              <w:right w:val="single" w:sz="4" w:space="0" w:color="auto"/>
            </w:tcBorders>
            <w:shd w:val="clear" w:color="auto" w:fill="auto"/>
            <w:noWrap/>
            <w:vAlign w:val="bottom"/>
            <w:hideMark/>
          </w:tcPr>
          <w:p w:rsidR="006C0E67" w:rsidRPr="008E2B6D" w:rsidRDefault="006C0E67" w:rsidP="00687E6D">
            <w:pPr>
              <w:spacing w:after="0" w:line="240" w:lineRule="auto"/>
              <w:jc w:val="center"/>
              <w:rPr>
                <w:rFonts w:ascii="Calibri" w:eastAsia="Times New Roman" w:hAnsi="Calibri" w:cs="Times New Roman"/>
                <w:color w:val="000000"/>
                <w:lang w:eastAsia="id-ID"/>
              </w:rPr>
            </w:pPr>
            <w:r w:rsidRPr="008E2B6D">
              <w:rPr>
                <w:rFonts w:ascii="Calibri" w:eastAsia="Times New Roman" w:hAnsi="Calibri" w:cs="Times New Roman"/>
                <w:color w:val="000000"/>
                <w:lang w:eastAsia="id-ID"/>
              </w:rPr>
              <w:t>1,94</w:t>
            </w:r>
          </w:p>
        </w:tc>
        <w:tc>
          <w:tcPr>
            <w:tcW w:w="686" w:type="dxa"/>
            <w:tcBorders>
              <w:top w:val="nil"/>
              <w:left w:val="nil"/>
              <w:bottom w:val="single" w:sz="4" w:space="0" w:color="auto"/>
              <w:right w:val="single" w:sz="4" w:space="0" w:color="auto"/>
            </w:tcBorders>
            <w:shd w:val="clear" w:color="auto" w:fill="auto"/>
            <w:noWrap/>
            <w:vAlign w:val="bottom"/>
            <w:hideMark/>
          </w:tcPr>
          <w:p w:rsidR="006C0E67" w:rsidRPr="008E2B6D" w:rsidRDefault="006C0E67" w:rsidP="00687E6D">
            <w:pPr>
              <w:spacing w:after="0" w:line="240" w:lineRule="auto"/>
              <w:jc w:val="center"/>
              <w:rPr>
                <w:rFonts w:ascii="Calibri" w:eastAsia="Times New Roman" w:hAnsi="Calibri" w:cs="Times New Roman"/>
                <w:color w:val="000000"/>
                <w:lang w:eastAsia="id-ID"/>
              </w:rPr>
            </w:pPr>
            <w:r w:rsidRPr="008E2B6D">
              <w:rPr>
                <w:rFonts w:ascii="Calibri" w:eastAsia="Times New Roman" w:hAnsi="Calibri" w:cs="Times New Roman"/>
                <w:color w:val="000000"/>
                <w:lang w:eastAsia="id-ID"/>
              </w:rPr>
              <w:t>2,57</w:t>
            </w:r>
          </w:p>
        </w:tc>
        <w:tc>
          <w:tcPr>
            <w:tcW w:w="960" w:type="dxa"/>
            <w:tcBorders>
              <w:top w:val="nil"/>
              <w:left w:val="nil"/>
              <w:bottom w:val="single" w:sz="4" w:space="0" w:color="auto"/>
              <w:right w:val="single" w:sz="4" w:space="0" w:color="auto"/>
            </w:tcBorders>
            <w:shd w:val="clear" w:color="auto" w:fill="auto"/>
            <w:noWrap/>
            <w:vAlign w:val="bottom"/>
            <w:hideMark/>
          </w:tcPr>
          <w:p w:rsidR="006C0E67" w:rsidRPr="008E2B6D" w:rsidRDefault="006C0E67" w:rsidP="00687E6D">
            <w:pPr>
              <w:spacing w:after="0" w:line="240" w:lineRule="auto"/>
              <w:jc w:val="center"/>
              <w:rPr>
                <w:rFonts w:ascii="Calibri" w:eastAsia="Times New Roman" w:hAnsi="Calibri" w:cs="Times New Roman"/>
                <w:color w:val="000000"/>
                <w:lang w:eastAsia="id-ID"/>
              </w:rPr>
            </w:pPr>
            <w:r w:rsidRPr="008E2B6D">
              <w:rPr>
                <w:rFonts w:ascii="Calibri" w:eastAsia="Times New Roman" w:hAnsi="Calibri" w:cs="Times New Roman"/>
                <w:color w:val="000000"/>
                <w:lang w:eastAsia="id-ID"/>
              </w:rPr>
              <w:t>linier</w:t>
            </w:r>
          </w:p>
        </w:tc>
      </w:tr>
      <w:tr w:rsidR="006C0E67" w:rsidRPr="008E2B6D" w:rsidTr="00687E6D">
        <w:trPr>
          <w:trHeight w:val="260"/>
        </w:trPr>
        <w:tc>
          <w:tcPr>
            <w:tcW w:w="1055" w:type="dxa"/>
            <w:tcBorders>
              <w:top w:val="nil"/>
              <w:left w:val="single" w:sz="4" w:space="0" w:color="auto"/>
              <w:bottom w:val="single" w:sz="4" w:space="0" w:color="auto"/>
              <w:right w:val="single" w:sz="4" w:space="0" w:color="auto"/>
            </w:tcBorders>
            <w:shd w:val="clear" w:color="auto" w:fill="auto"/>
            <w:noWrap/>
            <w:vAlign w:val="bottom"/>
            <w:hideMark/>
          </w:tcPr>
          <w:p w:rsidR="006C0E67" w:rsidRPr="008E2B6D" w:rsidRDefault="006C0E67" w:rsidP="00687E6D">
            <w:pPr>
              <w:spacing w:after="0" w:line="240" w:lineRule="auto"/>
              <w:rPr>
                <w:rFonts w:ascii="Calibri" w:eastAsia="Times New Roman" w:hAnsi="Calibri" w:cs="Times New Roman"/>
                <w:color w:val="000000"/>
                <w:lang w:eastAsia="id-ID"/>
              </w:rPr>
            </w:pPr>
            <w:r w:rsidRPr="008E2B6D">
              <w:rPr>
                <w:rFonts w:ascii="Calibri" w:eastAsia="Times New Roman" w:hAnsi="Calibri" w:cs="Times New Roman"/>
                <w:color w:val="000000"/>
                <w:lang w:eastAsia="id-ID"/>
              </w:rPr>
              <w:t>Galat</w:t>
            </w:r>
          </w:p>
        </w:tc>
        <w:tc>
          <w:tcPr>
            <w:tcW w:w="493" w:type="dxa"/>
            <w:tcBorders>
              <w:top w:val="nil"/>
              <w:left w:val="nil"/>
              <w:bottom w:val="single" w:sz="4" w:space="0" w:color="auto"/>
              <w:right w:val="single" w:sz="4" w:space="0" w:color="auto"/>
            </w:tcBorders>
            <w:shd w:val="clear" w:color="auto" w:fill="auto"/>
            <w:noWrap/>
            <w:vAlign w:val="bottom"/>
            <w:hideMark/>
          </w:tcPr>
          <w:p w:rsidR="006C0E67" w:rsidRPr="008E2B6D" w:rsidRDefault="006C0E67" w:rsidP="00687E6D">
            <w:pPr>
              <w:spacing w:after="0" w:line="240" w:lineRule="auto"/>
              <w:jc w:val="center"/>
              <w:rPr>
                <w:rFonts w:ascii="Calibri" w:eastAsia="Times New Roman" w:hAnsi="Calibri" w:cs="Times New Roman"/>
                <w:color w:val="000000"/>
                <w:lang w:eastAsia="id-ID"/>
              </w:rPr>
            </w:pPr>
            <w:r w:rsidRPr="008E2B6D">
              <w:rPr>
                <w:rFonts w:ascii="Calibri" w:eastAsia="Times New Roman" w:hAnsi="Calibri" w:cs="Times New Roman"/>
                <w:color w:val="000000"/>
                <w:lang w:eastAsia="id-ID"/>
              </w:rPr>
              <w:t>92</w:t>
            </w:r>
          </w:p>
        </w:tc>
        <w:tc>
          <w:tcPr>
            <w:tcW w:w="1467" w:type="dxa"/>
            <w:tcBorders>
              <w:top w:val="nil"/>
              <w:left w:val="nil"/>
              <w:bottom w:val="single" w:sz="4" w:space="0" w:color="auto"/>
              <w:right w:val="single" w:sz="4" w:space="0" w:color="auto"/>
            </w:tcBorders>
            <w:shd w:val="clear" w:color="auto" w:fill="auto"/>
            <w:noWrap/>
            <w:vAlign w:val="bottom"/>
            <w:hideMark/>
          </w:tcPr>
          <w:p w:rsidR="006C0E67" w:rsidRPr="008E2B6D" w:rsidRDefault="006C0E67" w:rsidP="00687E6D">
            <w:pPr>
              <w:spacing w:after="0" w:line="240" w:lineRule="auto"/>
              <w:jc w:val="right"/>
              <w:rPr>
                <w:rFonts w:ascii="Arial" w:eastAsia="Times New Roman" w:hAnsi="Arial" w:cs="Arial"/>
                <w:color w:val="000000"/>
                <w:sz w:val="20"/>
                <w:szCs w:val="20"/>
                <w:lang w:eastAsia="id-ID"/>
              </w:rPr>
            </w:pPr>
            <w:r w:rsidRPr="008E2B6D">
              <w:rPr>
                <w:rFonts w:ascii="Arial" w:eastAsia="Times New Roman" w:hAnsi="Arial" w:cs="Arial"/>
                <w:color w:val="000000"/>
                <w:sz w:val="20"/>
                <w:szCs w:val="20"/>
                <w:lang w:eastAsia="id-ID"/>
              </w:rPr>
              <w:t>1228192,217</w:t>
            </w:r>
          </w:p>
        </w:tc>
        <w:tc>
          <w:tcPr>
            <w:tcW w:w="1508" w:type="dxa"/>
            <w:tcBorders>
              <w:top w:val="nil"/>
              <w:left w:val="nil"/>
              <w:bottom w:val="single" w:sz="4" w:space="0" w:color="auto"/>
              <w:right w:val="single" w:sz="4" w:space="0" w:color="auto"/>
            </w:tcBorders>
            <w:shd w:val="clear" w:color="auto" w:fill="auto"/>
            <w:noWrap/>
            <w:vAlign w:val="bottom"/>
            <w:hideMark/>
          </w:tcPr>
          <w:p w:rsidR="006C0E67" w:rsidRPr="008E2B6D" w:rsidRDefault="006C0E67" w:rsidP="00687E6D">
            <w:pPr>
              <w:spacing w:after="0" w:line="240" w:lineRule="auto"/>
              <w:jc w:val="right"/>
              <w:rPr>
                <w:rFonts w:ascii="Calibri" w:eastAsia="Times New Roman" w:hAnsi="Calibri" w:cs="Times New Roman"/>
                <w:color w:val="000000"/>
                <w:lang w:eastAsia="id-ID"/>
              </w:rPr>
            </w:pPr>
            <w:r w:rsidRPr="008E2B6D">
              <w:rPr>
                <w:rFonts w:ascii="Calibri" w:eastAsia="Times New Roman" w:hAnsi="Calibri" w:cs="Times New Roman"/>
                <w:color w:val="000000"/>
                <w:lang w:eastAsia="id-ID"/>
              </w:rPr>
              <w:t>42351,455</w:t>
            </w:r>
          </w:p>
        </w:tc>
        <w:tc>
          <w:tcPr>
            <w:tcW w:w="721" w:type="dxa"/>
            <w:tcBorders>
              <w:top w:val="nil"/>
              <w:left w:val="nil"/>
              <w:bottom w:val="single" w:sz="4" w:space="0" w:color="auto"/>
              <w:right w:val="single" w:sz="4" w:space="0" w:color="auto"/>
            </w:tcBorders>
            <w:shd w:val="clear" w:color="auto" w:fill="auto"/>
            <w:noWrap/>
            <w:vAlign w:val="bottom"/>
            <w:hideMark/>
          </w:tcPr>
          <w:p w:rsidR="006C0E67" w:rsidRPr="008E2B6D" w:rsidRDefault="006C0E67" w:rsidP="00687E6D">
            <w:pPr>
              <w:spacing w:after="0" w:line="240" w:lineRule="auto"/>
              <w:rPr>
                <w:rFonts w:ascii="Calibri" w:eastAsia="Times New Roman" w:hAnsi="Calibri" w:cs="Times New Roman"/>
                <w:color w:val="000000"/>
                <w:lang w:eastAsia="id-ID"/>
              </w:rPr>
            </w:pPr>
            <w:r w:rsidRPr="008E2B6D">
              <w:rPr>
                <w:rFonts w:ascii="Calibri" w:eastAsia="Times New Roman" w:hAnsi="Calibri" w:cs="Times New Roman"/>
                <w:color w:val="000000"/>
                <w:lang w:eastAsia="id-ID"/>
              </w:rPr>
              <w:t> </w:t>
            </w:r>
          </w:p>
        </w:tc>
        <w:tc>
          <w:tcPr>
            <w:tcW w:w="651" w:type="dxa"/>
            <w:tcBorders>
              <w:top w:val="nil"/>
              <w:left w:val="nil"/>
              <w:bottom w:val="single" w:sz="4" w:space="0" w:color="auto"/>
              <w:right w:val="single" w:sz="4" w:space="0" w:color="auto"/>
            </w:tcBorders>
            <w:shd w:val="clear" w:color="auto" w:fill="auto"/>
            <w:noWrap/>
            <w:vAlign w:val="bottom"/>
            <w:hideMark/>
          </w:tcPr>
          <w:p w:rsidR="006C0E67" w:rsidRPr="008E2B6D" w:rsidRDefault="006C0E67" w:rsidP="00687E6D">
            <w:pPr>
              <w:spacing w:after="0" w:line="240" w:lineRule="auto"/>
              <w:rPr>
                <w:rFonts w:ascii="Calibri" w:eastAsia="Times New Roman" w:hAnsi="Calibri" w:cs="Times New Roman"/>
                <w:color w:val="000000"/>
                <w:lang w:eastAsia="id-ID"/>
              </w:rPr>
            </w:pPr>
            <w:r w:rsidRPr="008E2B6D">
              <w:rPr>
                <w:rFonts w:ascii="Calibri" w:eastAsia="Times New Roman" w:hAnsi="Calibri" w:cs="Times New Roman"/>
                <w:color w:val="000000"/>
                <w:lang w:eastAsia="id-ID"/>
              </w:rPr>
              <w:t> </w:t>
            </w:r>
          </w:p>
        </w:tc>
        <w:tc>
          <w:tcPr>
            <w:tcW w:w="686" w:type="dxa"/>
            <w:tcBorders>
              <w:top w:val="nil"/>
              <w:left w:val="nil"/>
              <w:bottom w:val="single" w:sz="4" w:space="0" w:color="auto"/>
              <w:right w:val="single" w:sz="4" w:space="0" w:color="auto"/>
            </w:tcBorders>
            <w:shd w:val="clear" w:color="auto" w:fill="auto"/>
            <w:noWrap/>
            <w:vAlign w:val="bottom"/>
            <w:hideMark/>
          </w:tcPr>
          <w:p w:rsidR="006C0E67" w:rsidRPr="008E2B6D" w:rsidRDefault="006C0E67" w:rsidP="00687E6D">
            <w:pPr>
              <w:spacing w:after="0" w:line="240" w:lineRule="auto"/>
              <w:rPr>
                <w:rFonts w:ascii="Calibri" w:eastAsia="Times New Roman" w:hAnsi="Calibri" w:cs="Times New Roman"/>
                <w:color w:val="000000"/>
                <w:lang w:eastAsia="id-ID"/>
              </w:rPr>
            </w:pPr>
            <w:r w:rsidRPr="008E2B6D">
              <w:rPr>
                <w:rFonts w:ascii="Calibri" w:eastAsia="Times New Roman" w:hAnsi="Calibri" w:cs="Times New Roman"/>
                <w:color w:val="00000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6C0E67" w:rsidRPr="008E2B6D" w:rsidRDefault="006C0E67" w:rsidP="00687E6D">
            <w:pPr>
              <w:spacing w:after="0" w:line="240" w:lineRule="auto"/>
              <w:rPr>
                <w:rFonts w:ascii="Calibri" w:eastAsia="Times New Roman" w:hAnsi="Calibri" w:cs="Times New Roman"/>
                <w:color w:val="000000"/>
                <w:lang w:eastAsia="id-ID"/>
              </w:rPr>
            </w:pPr>
            <w:r w:rsidRPr="008E2B6D">
              <w:rPr>
                <w:rFonts w:ascii="Calibri" w:eastAsia="Times New Roman" w:hAnsi="Calibri" w:cs="Times New Roman"/>
                <w:color w:val="000000"/>
                <w:lang w:eastAsia="id-ID"/>
              </w:rPr>
              <w:t> </w:t>
            </w:r>
          </w:p>
        </w:tc>
      </w:tr>
    </w:tbl>
    <w:p w:rsidR="006C0E67" w:rsidRPr="008604B1" w:rsidRDefault="006C0E67" w:rsidP="006C0E67">
      <w:pPr>
        <w:spacing w:after="0" w:line="480" w:lineRule="auto"/>
        <w:jc w:val="center"/>
        <w:rPr>
          <w:rFonts w:ascii="Arial" w:hAnsi="Arial" w:cs="Arial"/>
          <w:sz w:val="24"/>
          <w:szCs w:val="24"/>
        </w:rPr>
      </w:pPr>
    </w:p>
    <w:p w:rsidR="006C0E67" w:rsidRPr="008C5C0C" w:rsidRDefault="006C0E67" w:rsidP="006C0E67">
      <w:pPr>
        <w:pStyle w:val="ListParagraph"/>
        <w:numPr>
          <w:ilvl w:val="0"/>
          <w:numId w:val="4"/>
        </w:numPr>
        <w:spacing w:line="480" w:lineRule="auto"/>
        <w:ind w:left="426"/>
        <w:rPr>
          <w:rFonts w:ascii="Arial" w:hAnsi="Arial" w:cs="Arial"/>
          <w:b/>
          <w:sz w:val="24"/>
          <w:szCs w:val="24"/>
          <w:lang w:val="fi-FI"/>
        </w:rPr>
      </w:pPr>
      <w:r w:rsidRPr="008C5C0C">
        <w:rPr>
          <w:rFonts w:ascii="Arial" w:hAnsi="Arial" w:cs="Arial"/>
          <w:b/>
          <w:sz w:val="24"/>
          <w:szCs w:val="24"/>
          <w:lang w:val="fi-FI"/>
        </w:rPr>
        <w:t xml:space="preserve">Uji Linearitas </w:t>
      </w:r>
      <w:r w:rsidRPr="008C5C0C">
        <w:rPr>
          <w:rFonts w:ascii="Arial" w:hAnsi="Arial" w:cs="Arial"/>
          <w:b/>
          <w:sz w:val="24"/>
          <w:szCs w:val="24"/>
        </w:rPr>
        <w:t>Regresi</w:t>
      </w:r>
    </w:p>
    <w:p w:rsidR="006C0E67" w:rsidRDefault="006C0E67" w:rsidP="006C0E67">
      <w:pPr>
        <w:pStyle w:val="ListParagraph"/>
        <w:spacing w:line="480" w:lineRule="auto"/>
        <w:ind w:left="426" w:firstLine="567"/>
        <w:rPr>
          <w:rFonts w:ascii="Arial" w:hAnsi="Arial" w:cs="Arial"/>
          <w:sz w:val="24"/>
          <w:szCs w:val="24"/>
        </w:rPr>
      </w:pPr>
      <w:r w:rsidRPr="00CF138F">
        <w:rPr>
          <w:rFonts w:ascii="Arial" w:hAnsi="Arial" w:cs="Arial"/>
          <w:sz w:val="24"/>
          <w:szCs w:val="24"/>
          <w:lang w:val="fi-FI"/>
        </w:rPr>
        <w:t>Pengujian linearitas</w:t>
      </w:r>
      <w:r w:rsidRPr="00CF138F">
        <w:rPr>
          <w:rFonts w:ascii="Arial" w:hAnsi="Arial" w:cs="Arial"/>
          <w:sz w:val="24"/>
          <w:szCs w:val="24"/>
        </w:rPr>
        <w:t xml:space="preserve"> regresi </w:t>
      </w:r>
      <w:r>
        <w:rPr>
          <w:rFonts w:ascii="Arial" w:hAnsi="Arial" w:cs="Arial"/>
          <w:sz w:val="24"/>
          <w:szCs w:val="24"/>
        </w:rPr>
        <w:t>efikasi diri siswa</w:t>
      </w:r>
      <w:r w:rsidRPr="00CF138F">
        <w:rPr>
          <w:rFonts w:ascii="Arial" w:hAnsi="Arial" w:cs="Arial"/>
          <w:sz w:val="24"/>
          <w:szCs w:val="24"/>
        </w:rPr>
        <w:t xml:space="preserve"> (</w:t>
      </w:r>
      <w:r>
        <w:rPr>
          <w:rFonts w:ascii="Arial" w:hAnsi="Arial" w:cs="Arial"/>
          <w:sz w:val="24"/>
          <w:szCs w:val="24"/>
        </w:rPr>
        <w:t xml:space="preserve">X) dengan kreativitas siswa </w:t>
      </w:r>
      <w:r w:rsidRPr="00CF138F">
        <w:rPr>
          <w:rFonts w:ascii="Arial" w:hAnsi="Arial" w:cs="Arial"/>
          <w:sz w:val="24"/>
          <w:szCs w:val="24"/>
        </w:rPr>
        <w:t>(</w:t>
      </w:r>
      <w:r>
        <w:rPr>
          <w:rFonts w:ascii="Arial" w:hAnsi="Arial" w:cs="Arial"/>
          <w:sz w:val="24"/>
          <w:szCs w:val="24"/>
        </w:rPr>
        <w:t>Y</w:t>
      </w:r>
      <w:r w:rsidRPr="00CF138F">
        <w:rPr>
          <w:rFonts w:ascii="Arial" w:hAnsi="Arial" w:cs="Arial"/>
          <w:sz w:val="24"/>
          <w:szCs w:val="24"/>
        </w:rPr>
        <w:t>)</w:t>
      </w:r>
      <w:r w:rsidRPr="00CF138F">
        <w:rPr>
          <w:rFonts w:ascii="Arial" w:hAnsi="Arial" w:cs="Arial"/>
          <w:sz w:val="24"/>
          <w:szCs w:val="24"/>
          <w:lang w:val="fi-FI"/>
        </w:rPr>
        <w:t>, didapatkan nilai F</w:t>
      </w:r>
      <w:r w:rsidRPr="00CF138F">
        <w:rPr>
          <w:rFonts w:ascii="Arial" w:hAnsi="Arial" w:cs="Arial"/>
          <w:sz w:val="24"/>
          <w:szCs w:val="24"/>
          <w:vertAlign w:val="subscript"/>
          <w:lang w:val="fi-FI"/>
        </w:rPr>
        <w:t>hitung</w:t>
      </w:r>
      <w:r w:rsidRPr="00CF138F">
        <w:rPr>
          <w:rFonts w:ascii="Arial" w:hAnsi="Arial" w:cs="Arial"/>
          <w:sz w:val="24"/>
          <w:szCs w:val="24"/>
          <w:lang w:val="fi-FI"/>
        </w:rPr>
        <w:t xml:space="preserve"> = </w:t>
      </w:r>
      <w:r>
        <w:rPr>
          <w:rFonts w:ascii="Arial" w:hAnsi="Arial" w:cs="Arial"/>
          <w:sz w:val="24"/>
          <w:szCs w:val="24"/>
        </w:rPr>
        <w:t>-1,37</w:t>
      </w:r>
      <w:r w:rsidRPr="00CF138F">
        <w:rPr>
          <w:rFonts w:ascii="Arial" w:hAnsi="Arial" w:cs="Arial"/>
          <w:sz w:val="24"/>
          <w:szCs w:val="24"/>
          <w:lang w:val="fi-FI"/>
        </w:rPr>
        <w:t xml:space="preserve"> sedangkan F</w:t>
      </w:r>
      <w:r w:rsidRPr="00CF138F">
        <w:rPr>
          <w:rFonts w:ascii="Arial" w:hAnsi="Arial" w:cs="Arial"/>
          <w:sz w:val="24"/>
          <w:szCs w:val="24"/>
          <w:vertAlign w:val="subscript"/>
          <w:lang w:val="fi-FI"/>
        </w:rPr>
        <w:t>tabel</w:t>
      </w:r>
      <w:r>
        <w:rPr>
          <w:rFonts w:ascii="Arial" w:hAnsi="Arial" w:cs="Arial"/>
          <w:sz w:val="24"/>
          <w:szCs w:val="24"/>
        </w:rPr>
        <w:t xml:space="preserve"> </w:t>
      </w:r>
      <w:r>
        <w:rPr>
          <w:rFonts w:ascii="Arial" w:hAnsi="Arial" w:cs="Arial"/>
          <w:sz w:val="24"/>
          <w:szCs w:val="24"/>
          <w:vertAlign w:val="subscript"/>
        </w:rPr>
        <w:t xml:space="preserve">(0,05) </w:t>
      </w:r>
      <w:r>
        <w:rPr>
          <w:rFonts w:ascii="Arial" w:hAnsi="Arial" w:cs="Arial"/>
          <w:sz w:val="24"/>
          <w:szCs w:val="24"/>
          <w:lang w:val="fi-FI"/>
        </w:rPr>
        <w:t xml:space="preserve">= </w:t>
      </w:r>
      <w:r>
        <w:rPr>
          <w:rFonts w:ascii="Arial" w:hAnsi="Arial" w:cs="Arial"/>
          <w:sz w:val="24"/>
          <w:szCs w:val="24"/>
        </w:rPr>
        <w:t>1,94</w:t>
      </w:r>
      <w:r>
        <w:rPr>
          <w:rFonts w:ascii="Arial" w:hAnsi="Arial" w:cs="Arial"/>
          <w:sz w:val="24"/>
          <w:szCs w:val="24"/>
          <w:lang w:val="fi-FI"/>
        </w:rPr>
        <w:t xml:space="preserve"> </w:t>
      </w:r>
      <w:r>
        <w:rPr>
          <w:rFonts w:ascii="Arial" w:hAnsi="Arial" w:cs="Arial"/>
          <w:sz w:val="24"/>
          <w:szCs w:val="24"/>
        </w:rPr>
        <w:t>dan F</w:t>
      </w:r>
      <w:r>
        <w:rPr>
          <w:rFonts w:ascii="Arial" w:hAnsi="Arial" w:cs="Arial"/>
          <w:sz w:val="24"/>
          <w:szCs w:val="24"/>
          <w:vertAlign w:val="subscript"/>
        </w:rPr>
        <w:t xml:space="preserve">tabel (0,01) </w:t>
      </w:r>
      <w:r>
        <w:rPr>
          <w:rFonts w:ascii="Arial" w:hAnsi="Arial" w:cs="Arial"/>
          <w:sz w:val="24"/>
          <w:szCs w:val="24"/>
        </w:rPr>
        <w:t>= 2,57</w:t>
      </w:r>
      <w:r>
        <w:rPr>
          <w:rFonts w:ascii="Arial" w:hAnsi="Arial" w:cs="Arial"/>
          <w:sz w:val="24"/>
          <w:szCs w:val="24"/>
          <w:lang w:val="fi-FI"/>
        </w:rPr>
        <w:t xml:space="preserve"> </w:t>
      </w:r>
      <w:r>
        <w:rPr>
          <w:rFonts w:ascii="Arial" w:hAnsi="Arial" w:cs="Arial"/>
          <w:sz w:val="24"/>
          <w:szCs w:val="24"/>
        </w:rPr>
        <w:t xml:space="preserve">dengan </w:t>
      </w:r>
      <w:r>
        <w:rPr>
          <w:rFonts w:ascii="Arial" w:hAnsi="Arial" w:cs="Arial"/>
          <w:sz w:val="24"/>
          <w:szCs w:val="24"/>
          <w:lang w:val="fi-FI"/>
        </w:rPr>
        <w:t xml:space="preserve"> dk</w:t>
      </w:r>
      <w:r>
        <w:rPr>
          <w:rFonts w:ascii="Arial" w:hAnsi="Arial" w:cs="Arial"/>
          <w:sz w:val="24"/>
          <w:szCs w:val="24"/>
        </w:rPr>
        <w:t xml:space="preserve"> pembilang </w:t>
      </w:r>
      <w:r>
        <w:rPr>
          <w:rFonts w:ascii="Arial" w:hAnsi="Arial" w:cs="Arial"/>
          <w:sz w:val="24"/>
          <w:szCs w:val="24"/>
          <w:lang w:val="fi-FI"/>
        </w:rPr>
        <w:t xml:space="preserve"> </w:t>
      </w:r>
      <w:r>
        <w:rPr>
          <w:rFonts w:ascii="Arial" w:hAnsi="Arial" w:cs="Arial"/>
          <w:sz w:val="24"/>
          <w:szCs w:val="24"/>
        </w:rPr>
        <w:t xml:space="preserve">(K – 2 ) = 21 </w:t>
      </w:r>
      <w:r>
        <w:rPr>
          <w:rFonts w:ascii="Arial" w:hAnsi="Arial" w:cs="Arial"/>
          <w:sz w:val="24"/>
          <w:szCs w:val="24"/>
          <w:lang w:val="fi-FI"/>
        </w:rPr>
        <w:t xml:space="preserve">dan </w:t>
      </w:r>
      <w:r w:rsidRPr="00CF138F">
        <w:rPr>
          <w:rFonts w:ascii="Arial" w:hAnsi="Arial" w:cs="Arial"/>
          <w:sz w:val="24"/>
          <w:szCs w:val="24"/>
          <w:lang w:val="fi-FI"/>
        </w:rPr>
        <w:t>dk penyebut</w:t>
      </w:r>
      <w:r>
        <w:rPr>
          <w:rFonts w:ascii="Arial" w:hAnsi="Arial" w:cs="Arial"/>
          <w:sz w:val="24"/>
          <w:szCs w:val="24"/>
        </w:rPr>
        <w:t xml:space="preserve"> (n – k) = 29</w:t>
      </w:r>
      <w:r w:rsidRPr="00CF138F">
        <w:rPr>
          <w:rFonts w:ascii="Arial" w:hAnsi="Arial" w:cs="Arial"/>
          <w:sz w:val="24"/>
          <w:szCs w:val="24"/>
        </w:rPr>
        <w:t xml:space="preserve">. </w:t>
      </w:r>
      <w:r>
        <w:rPr>
          <w:rFonts w:ascii="Arial" w:hAnsi="Arial" w:cs="Arial"/>
          <w:sz w:val="24"/>
          <w:szCs w:val="24"/>
        </w:rPr>
        <w:t>Untuk pengujian hipotesis nol (H</w:t>
      </w:r>
      <w:r>
        <w:rPr>
          <w:rFonts w:ascii="Arial" w:hAnsi="Arial" w:cs="Arial"/>
          <w:sz w:val="24"/>
          <w:szCs w:val="24"/>
          <w:vertAlign w:val="subscript"/>
        </w:rPr>
        <w:t>O</w:t>
      </w:r>
      <w:r>
        <w:rPr>
          <w:rFonts w:ascii="Arial" w:hAnsi="Arial" w:cs="Arial"/>
          <w:sz w:val="24"/>
          <w:szCs w:val="24"/>
        </w:rPr>
        <w:t>) ditolak jika hipotesis regresi linear F</w:t>
      </w:r>
      <w:r>
        <w:rPr>
          <w:rFonts w:ascii="Arial" w:hAnsi="Arial" w:cs="Arial"/>
          <w:sz w:val="24"/>
          <w:szCs w:val="24"/>
          <w:vertAlign w:val="subscript"/>
        </w:rPr>
        <w:t xml:space="preserve">hitung </w:t>
      </w:r>
      <w:r>
        <w:rPr>
          <w:rFonts w:ascii="Arial" w:hAnsi="Arial" w:cs="Arial"/>
          <w:sz w:val="24"/>
          <w:szCs w:val="24"/>
        </w:rPr>
        <w:t>&gt; F</w:t>
      </w:r>
      <w:r w:rsidRPr="00CF138F">
        <w:rPr>
          <w:rFonts w:ascii="Arial" w:hAnsi="Arial" w:cs="Arial"/>
          <w:sz w:val="24"/>
          <w:szCs w:val="24"/>
        </w:rPr>
        <w:t xml:space="preserve"> persamaan regresi dikatakan linear apabila </w:t>
      </w:r>
      <w:r w:rsidRPr="00CF138F">
        <w:rPr>
          <w:rFonts w:ascii="Arial" w:hAnsi="Arial" w:cs="Arial"/>
          <w:sz w:val="24"/>
          <w:szCs w:val="24"/>
          <w:lang w:val="fi-FI"/>
        </w:rPr>
        <w:t>F</w:t>
      </w:r>
      <w:r w:rsidRPr="00CF138F">
        <w:rPr>
          <w:rFonts w:ascii="Arial" w:hAnsi="Arial" w:cs="Arial"/>
          <w:sz w:val="24"/>
          <w:szCs w:val="24"/>
          <w:vertAlign w:val="subscript"/>
          <w:lang w:val="fi-FI"/>
        </w:rPr>
        <w:t>hitung</w:t>
      </w:r>
      <w:r>
        <w:rPr>
          <w:rFonts w:ascii="Arial" w:hAnsi="Arial" w:cs="Arial"/>
          <w:sz w:val="24"/>
          <w:szCs w:val="24"/>
        </w:rPr>
        <w:t>&gt;</w:t>
      </w:r>
      <w:r w:rsidRPr="00CF138F">
        <w:rPr>
          <w:rFonts w:ascii="Arial" w:hAnsi="Arial" w:cs="Arial"/>
          <w:sz w:val="24"/>
          <w:szCs w:val="24"/>
          <w:lang w:val="fi-FI"/>
        </w:rPr>
        <w:t>F</w:t>
      </w:r>
      <w:r w:rsidRPr="00CF138F">
        <w:rPr>
          <w:rFonts w:ascii="Arial" w:hAnsi="Arial" w:cs="Arial"/>
          <w:sz w:val="24"/>
          <w:szCs w:val="24"/>
          <w:vertAlign w:val="subscript"/>
          <w:lang w:val="fi-FI"/>
        </w:rPr>
        <w:t>tabel</w:t>
      </w:r>
      <w:r>
        <w:rPr>
          <w:rFonts w:ascii="Arial" w:hAnsi="Arial" w:cs="Arial"/>
          <w:sz w:val="24"/>
          <w:szCs w:val="24"/>
          <w:vertAlign w:val="subscript"/>
        </w:rPr>
        <w:t>(0,05)</w:t>
      </w:r>
      <w:r>
        <w:rPr>
          <w:rFonts w:ascii="Arial" w:hAnsi="Arial" w:cs="Arial"/>
          <w:sz w:val="24"/>
          <w:szCs w:val="24"/>
        </w:rPr>
        <w:t>&gt;F</w:t>
      </w:r>
      <w:r>
        <w:rPr>
          <w:rFonts w:ascii="Arial" w:hAnsi="Arial" w:cs="Arial"/>
          <w:sz w:val="24"/>
          <w:szCs w:val="24"/>
          <w:vertAlign w:val="subscript"/>
        </w:rPr>
        <w:t xml:space="preserve">tabel(0,01) </w:t>
      </w:r>
      <w:r>
        <w:rPr>
          <w:rFonts w:ascii="Arial" w:hAnsi="Arial" w:cs="Arial"/>
          <w:sz w:val="24"/>
          <w:szCs w:val="24"/>
        </w:rPr>
        <w:t>dan jika F</w:t>
      </w:r>
      <w:r>
        <w:rPr>
          <w:rFonts w:ascii="Arial" w:hAnsi="Arial" w:cs="Arial"/>
          <w:sz w:val="24"/>
          <w:szCs w:val="24"/>
          <w:vertAlign w:val="subscript"/>
        </w:rPr>
        <w:t>hitung</w:t>
      </w:r>
      <w:r>
        <w:rPr>
          <w:rFonts w:ascii="Arial" w:hAnsi="Arial" w:cs="Arial"/>
          <w:sz w:val="24"/>
          <w:szCs w:val="24"/>
        </w:rPr>
        <w:t>&lt;F</w:t>
      </w:r>
      <w:r>
        <w:rPr>
          <w:rFonts w:ascii="Arial" w:hAnsi="Arial" w:cs="Arial"/>
          <w:sz w:val="24"/>
          <w:szCs w:val="24"/>
          <w:vertAlign w:val="subscript"/>
        </w:rPr>
        <w:t>hitung(0,05)</w:t>
      </w:r>
      <w:r>
        <w:rPr>
          <w:rFonts w:ascii="Arial" w:hAnsi="Arial" w:cs="Arial"/>
          <w:sz w:val="24"/>
          <w:szCs w:val="24"/>
        </w:rPr>
        <w:t>&lt;F</w:t>
      </w:r>
      <w:r>
        <w:rPr>
          <w:rFonts w:ascii="Arial" w:hAnsi="Arial" w:cs="Arial"/>
          <w:sz w:val="24"/>
          <w:szCs w:val="24"/>
          <w:vertAlign w:val="subscript"/>
        </w:rPr>
        <w:t>hitung(0,01)</w:t>
      </w:r>
      <w:r>
        <w:rPr>
          <w:rFonts w:ascii="Arial" w:hAnsi="Arial" w:cs="Arial"/>
          <w:sz w:val="24"/>
          <w:szCs w:val="24"/>
        </w:rPr>
        <w:t xml:space="preserve"> artinya H</w:t>
      </w:r>
      <w:r>
        <w:rPr>
          <w:rFonts w:ascii="Arial" w:hAnsi="Arial" w:cs="Arial"/>
          <w:sz w:val="24"/>
          <w:szCs w:val="24"/>
          <w:vertAlign w:val="subscript"/>
        </w:rPr>
        <w:t xml:space="preserve">0 </w:t>
      </w:r>
      <w:r>
        <w:rPr>
          <w:rFonts w:ascii="Arial" w:hAnsi="Arial" w:cs="Arial"/>
          <w:sz w:val="24"/>
          <w:szCs w:val="24"/>
        </w:rPr>
        <w:t>diterima.</w:t>
      </w:r>
      <w:r w:rsidRPr="00CF138F">
        <w:rPr>
          <w:rFonts w:ascii="Arial" w:hAnsi="Arial" w:cs="Arial"/>
          <w:sz w:val="24"/>
          <w:szCs w:val="24"/>
          <w:lang w:val="fi-FI"/>
        </w:rPr>
        <w:t xml:space="preserve"> Berdasarkan hasil perhitungan F</w:t>
      </w:r>
      <w:r w:rsidRPr="00CF138F">
        <w:rPr>
          <w:rFonts w:ascii="Arial" w:hAnsi="Arial" w:cs="Arial"/>
          <w:sz w:val="24"/>
          <w:szCs w:val="24"/>
          <w:vertAlign w:val="subscript"/>
          <w:lang w:val="fi-FI"/>
        </w:rPr>
        <w:t xml:space="preserve">hitung </w:t>
      </w:r>
      <w:r>
        <w:rPr>
          <w:rFonts w:ascii="Arial" w:hAnsi="Arial" w:cs="Arial"/>
          <w:sz w:val="24"/>
          <w:szCs w:val="24"/>
          <w:lang w:val="fi-FI"/>
        </w:rPr>
        <w:t xml:space="preserve">= </w:t>
      </w:r>
      <w:r>
        <w:rPr>
          <w:rFonts w:ascii="Arial" w:hAnsi="Arial" w:cs="Arial"/>
          <w:sz w:val="24"/>
          <w:szCs w:val="24"/>
        </w:rPr>
        <w:t xml:space="preserve">-1,37 </w:t>
      </w:r>
      <w:r>
        <w:rPr>
          <w:rFonts w:ascii="Arial" w:hAnsi="Arial" w:cs="Arial"/>
          <w:sz w:val="24"/>
          <w:szCs w:val="24"/>
          <w:lang w:val="fi-FI"/>
        </w:rPr>
        <w:t>&lt;</w:t>
      </w:r>
      <w:r>
        <w:rPr>
          <w:rFonts w:ascii="Arial" w:hAnsi="Arial" w:cs="Arial"/>
          <w:sz w:val="24"/>
          <w:szCs w:val="24"/>
        </w:rPr>
        <w:t xml:space="preserve"> </w:t>
      </w:r>
      <w:r w:rsidRPr="00CF138F">
        <w:rPr>
          <w:rFonts w:ascii="Arial" w:hAnsi="Arial" w:cs="Arial"/>
          <w:sz w:val="24"/>
          <w:szCs w:val="24"/>
          <w:lang w:val="fi-FI"/>
        </w:rPr>
        <w:t>F</w:t>
      </w:r>
      <w:r>
        <w:rPr>
          <w:rFonts w:ascii="Arial" w:hAnsi="Arial" w:cs="Arial"/>
          <w:sz w:val="24"/>
          <w:szCs w:val="24"/>
          <w:vertAlign w:val="subscript"/>
          <w:lang w:val="fi-FI"/>
        </w:rPr>
        <w:t>tabel</w:t>
      </w:r>
      <w:r>
        <w:rPr>
          <w:rFonts w:ascii="Arial" w:hAnsi="Arial" w:cs="Arial"/>
          <w:sz w:val="24"/>
          <w:szCs w:val="24"/>
          <w:vertAlign w:val="subscript"/>
        </w:rPr>
        <w:t xml:space="preserve">(0,05) </w:t>
      </w:r>
      <w:r>
        <w:rPr>
          <w:rFonts w:ascii="Arial" w:hAnsi="Arial" w:cs="Arial"/>
          <w:sz w:val="24"/>
          <w:szCs w:val="24"/>
        </w:rPr>
        <w:t>&lt; 1,94 F</w:t>
      </w:r>
      <w:r>
        <w:rPr>
          <w:rFonts w:ascii="Arial" w:hAnsi="Arial" w:cs="Arial"/>
          <w:sz w:val="24"/>
          <w:szCs w:val="24"/>
          <w:vertAlign w:val="subscript"/>
        </w:rPr>
        <w:t xml:space="preserve">tabel(0,01) </w:t>
      </w:r>
      <w:r>
        <w:rPr>
          <w:rFonts w:ascii="Arial" w:hAnsi="Arial" w:cs="Arial"/>
          <w:sz w:val="24"/>
          <w:szCs w:val="24"/>
          <w:lang w:val="fi-FI"/>
        </w:rPr>
        <w:t xml:space="preserve">= </w:t>
      </w:r>
      <w:r>
        <w:rPr>
          <w:rFonts w:ascii="Arial" w:hAnsi="Arial" w:cs="Arial"/>
          <w:sz w:val="24"/>
          <w:szCs w:val="24"/>
        </w:rPr>
        <w:t xml:space="preserve">2,57 </w:t>
      </w:r>
      <w:r w:rsidRPr="00CF138F">
        <w:rPr>
          <w:rFonts w:ascii="Arial" w:hAnsi="Arial" w:cs="Arial"/>
          <w:sz w:val="24"/>
          <w:szCs w:val="24"/>
          <w:lang w:val="fi-FI"/>
        </w:rPr>
        <w:t xml:space="preserve">Dengan </w:t>
      </w:r>
      <w:r w:rsidRPr="00CF138F">
        <w:rPr>
          <w:rFonts w:ascii="Arial" w:hAnsi="Arial" w:cs="Arial"/>
          <w:sz w:val="24"/>
          <w:szCs w:val="24"/>
          <w:lang w:val="fi-FI"/>
        </w:rPr>
        <w:lastRenderedPageBreak/>
        <w:t xml:space="preserve">demikian maka persamaan regresi </w:t>
      </w:r>
      <w:r w:rsidRPr="00CF138F">
        <w:rPr>
          <w:rFonts w:ascii="Arial" w:hAnsi="Arial" w:cs="Arial"/>
          <w:sz w:val="24"/>
          <w:szCs w:val="24"/>
        </w:rPr>
        <w:t xml:space="preserve">Ŷ </w:t>
      </w:r>
      <w:r w:rsidRPr="00CF138F">
        <w:rPr>
          <w:rFonts w:ascii="Arial" w:hAnsi="Arial" w:cs="Arial"/>
          <w:color w:val="000000" w:themeColor="text1"/>
          <w:sz w:val="24"/>
          <w:szCs w:val="24"/>
        </w:rPr>
        <w:t>=</w:t>
      </w:r>
      <w:r>
        <w:rPr>
          <w:rFonts w:ascii="Arial" w:hAnsi="Arial" w:cs="Arial"/>
          <w:color w:val="000000" w:themeColor="text1"/>
          <w:sz w:val="24"/>
          <w:szCs w:val="24"/>
        </w:rPr>
        <w:t xml:space="preserve"> 28,63 + 0,69</w:t>
      </w:r>
      <w:r w:rsidRPr="00E634DC">
        <w:rPr>
          <w:rFonts w:ascii="Arial" w:hAnsi="Arial" w:cs="Arial"/>
          <w:color w:val="000000" w:themeColor="text1"/>
          <w:sz w:val="24"/>
          <w:szCs w:val="24"/>
        </w:rPr>
        <w:t>x</w:t>
      </w:r>
      <w:r w:rsidRPr="004D1F0A">
        <w:rPr>
          <w:rFonts w:ascii="Arial" w:hAnsi="Arial" w:cs="Arial"/>
          <w:sz w:val="24"/>
          <w:szCs w:val="24"/>
        </w:rPr>
        <w:t xml:space="preserve"> </w:t>
      </w:r>
      <w:r w:rsidRPr="00CF138F">
        <w:rPr>
          <w:rFonts w:ascii="Arial" w:hAnsi="Arial" w:cs="Arial"/>
          <w:color w:val="000000" w:themeColor="text1"/>
          <w:sz w:val="24"/>
          <w:szCs w:val="24"/>
        </w:rPr>
        <w:t xml:space="preserve"> </w:t>
      </w:r>
      <w:r w:rsidRPr="00CF138F">
        <w:rPr>
          <w:rFonts w:ascii="Arial" w:hAnsi="Arial" w:cs="Arial"/>
          <w:sz w:val="24"/>
          <w:szCs w:val="24"/>
        </w:rPr>
        <w:t xml:space="preserve">adalah linear. Kesimpulannya antara data </w:t>
      </w:r>
      <w:r>
        <w:rPr>
          <w:rFonts w:ascii="Arial" w:hAnsi="Arial" w:cs="Arial"/>
          <w:sz w:val="24"/>
          <w:szCs w:val="24"/>
        </w:rPr>
        <w:t>efikasi diri siswa dengan kreativitas siswa</w:t>
      </w:r>
      <w:r w:rsidRPr="00CF138F">
        <w:rPr>
          <w:rFonts w:ascii="Arial" w:hAnsi="Arial" w:cs="Arial"/>
          <w:sz w:val="24"/>
          <w:szCs w:val="24"/>
        </w:rPr>
        <w:t xml:space="preserve"> memiliki pola hubungan yang linear.</w:t>
      </w:r>
    </w:p>
    <w:p w:rsidR="006C0E67" w:rsidRPr="00737DB0" w:rsidRDefault="006C0E67" w:rsidP="006C0E67">
      <w:pPr>
        <w:pStyle w:val="ListParagraph"/>
        <w:spacing w:line="480" w:lineRule="auto"/>
        <w:ind w:left="426" w:firstLine="567"/>
        <w:rPr>
          <w:rFonts w:ascii="Arial" w:hAnsi="Arial" w:cs="Arial"/>
          <w:sz w:val="24"/>
          <w:szCs w:val="24"/>
        </w:rPr>
      </w:pPr>
    </w:p>
    <w:p w:rsidR="006C0E67" w:rsidRDefault="006C0E67" w:rsidP="006C0E67">
      <w:pPr>
        <w:pStyle w:val="ListParagraph"/>
        <w:numPr>
          <w:ilvl w:val="0"/>
          <w:numId w:val="4"/>
        </w:numPr>
        <w:spacing w:line="480" w:lineRule="auto"/>
        <w:ind w:left="426" w:hanging="426"/>
        <w:rPr>
          <w:rFonts w:ascii="Arial" w:hAnsi="Arial" w:cs="Arial"/>
          <w:b/>
          <w:sz w:val="24"/>
          <w:szCs w:val="24"/>
        </w:rPr>
      </w:pPr>
      <w:r w:rsidRPr="008849A2">
        <w:rPr>
          <w:rFonts w:ascii="Arial" w:hAnsi="Arial" w:cs="Arial"/>
          <w:b/>
          <w:sz w:val="24"/>
          <w:szCs w:val="24"/>
        </w:rPr>
        <w:t>Uji Koefisien Korelasi dan Koefisien determinasi</w:t>
      </w:r>
    </w:p>
    <w:p w:rsidR="006C0E67" w:rsidRPr="00861880" w:rsidRDefault="006C0E67" w:rsidP="006C0E67">
      <w:pPr>
        <w:pStyle w:val="ListParagraph"/>
        <w:numPr>
          <w:ilvl w:val="1"/>
          <w:numId w:val="1"/>
        </w:numPr>
        <w:spacing w:after="200" w:line="480" w:lineRule="auto"/>
        <w:ind w:left="709" w:hanging="283"/>
        <w:rPr>
          <w:rFonts w:ascii="Arial" w:hAnsi="Arial" w:cs="Arial"/>
          <w:b/>
          <w:sz w:val="24"/>
          <w:szCs w:val="24"/>
        </w:rPr>
      </w:pPr>
      <w:r w:rsidRPr="00861880">
        <w:rPr>
          <w:rFonts w:ascii="Arial" w:hAnsi="Arial" w:cs="Arial"/>
          <w:b/>
          <w:sz w:val="24"/>
          <w:szCs w:val="24"/>
        </w:rPr>
        <w:t>Uji Koefisien Korelasi</w:t>
      </w:r>
    </w:p>
    <w:p w:rsidR="006C0E67" w:rsidRPr="00753C6C" w:rsidRDefault="006C0E67" w:rsidP="006C0E67">
      <w:pPr>
        <w:pStyle w:val="ListParagraph"/>
        <w:spacing w:line="480" w:lineRule="auto"/>
        <w:ind w:left="709"/>
        <w:rPr>
          <w:rFonts w:ascii="Arial" w:hAnsi="Arial" w:cs="Arial"/>
          <w:sz w:val="24"/>
          <w:szCs w:val="24"/>
        </w:rPr>
      </w:pPr>
      <w:r>
        <w:rPr>
          <w:rFonts w:ascii="Arial" w:hAnsi="Arial" w:cs="Arial"/>
          <w:sz w:val="24"/>
          <w:szCs w:val="24"/>
        </w:rPr>
        <w:tab/>
      </w:r>
      <w:r>
        <w:rPr>
          <w:rFonts w:ascii="Arial" w:hAnsi="Arial" w:cs="Arial"/>
          <w:sz w:val="24"/>
          <w:szCs w:val="24"/>
        </w:rPr>
        <w:tab/>
        <w:t>Kekuatan hubungan antara variabel efikasi diri siswa (X) dengan kreativitas siswa(Y) ditunjukan oleh koefisien korelasi. Nilai koefisien tersebut dikonsultasikan dengan tabel interprestasi r.</w:t>
      </w:r>
    </w:p>
    <w:p w:rsidR="006C0E67" w:rsidRPr="00861880" w:rsidRDefault="006C0E67" w:rsidP="006C0E67">
      <w:pPr>
        <w:pStyle w:val="ListParagraph"/>
        <w:spacing w:line="480" w:lineRule="auto"/>
        <w:ind w:left="709"/>
        <w:jc w:val="center"/>
        <w:rPr>
          <w:rFonts w:ascii="Arial" w:hAnsi="Arial" w:cs="Arial"/>
          <w:b/>
          <w:sz w:val="24"/>
          <w:szCs w:val="24"/>
        </w:rPr>
      </w:pPr>
      <w:r w:rsidRPr="00861880">
        <w:rPr>
          <w:rFonts w:ascii="Arial" w:hAnsi="Arial" w:cs="Arial"/>
          <w:b/>
          <w:sz w:val="24"/>
          <w:szCs w:val="24"/>
        </w:rPr>
        <w:t>Tabel 4.7 Interprestasi r</w:t>
      </w:r>
    </w:p>
    <w:tbl>
      <w:tblPr>
        <w:tblStyle w:val="TableGrid"/>
        <w:tblW w:w="0" w:type="auto"/>
        <w:tblInd w:w="1526" w:type="dxa"/>
        <w:tblLook w:val="04A0" w:firstRow="1" w:lastRow="0" w:firstColumn="1" w:lastColumn="0" w:noHBand="0" w:noVBand="1"/>
      </w:tblPr>
      <w:tblGrid>
        <w:gridCol w:w="2898"/>
        <w:gridCol w:w="2914"/>
      </w:tblGrid>
      <w:tr w:rsidR="006C0E67" w:rsidTr="00687E6D">
        <w:tc>
          <w:tcPr>
            <w:tcW w:w="2898" w:type="dxa"/>
          </w:tcPr>
          <w:p w:rsidR="006C0E67" w:rsidRDefault="006C0E67" w:rsidP="00687E6D">
            <w:pPr>
              <w:pStyle w:val="ListParagraph"/>
              <w:ind w:left="0"/>
              <w:jc w:val="center"/>
              <w:rPr>
                <w:rFonts w:ascii="Arial" w:hAnsi="Arial" w:cs="Arial"/>
                <w:sz w:val="24"/>
                <w:szCs w:val="24"/>
              </w:rPr>
            </w:pPr>
            <w:r>
              <w:rPr>
                <w:rFonts w:ascii="Arial" w:hAnsi="Arial" w:cs="Arial"/>
                <w:sz w:val="24"/>
                <w:szCs w:val="24"/>
              </w:rPr>
              <w:t>Interval Koefisien</w:t>
            </w:r>
          </w:p>
        </w:tc>
        <w:tc>
          <w:tcPr>
            <w:tcW w:w="2914" w:type="dxa"/>
          </w:tcPr>
          <w:p w:rsidR="006C0E67" w:rsidRDefault="006C0E67" w:rsidP="00687E6D">
            <w:pPr>
              <w:pStyle w:val="ListParagraph"/>
              <w:ind w:left="0"/>
              <w:jc w:val="center"/>
              <w:rPr>
                <w:rFonts w:ascii="Arial" w:hAnsi="Arial" w:cs="Arial"/>
                <w:sz w:val="24"/>
                <w:szCs w:val="24"/>
              </w:rPr>
            </w:pPr>
            <w:r>
              <w:rPr>
                <w:rFonts w:ascii="Arial" w:hAnsi="Arial" w:cs="Arial"/>
                <w:sz w:val="24"/>
                <w:szCs w:val="24"/>
              </w:rPr>
              <w:t>Tingkat Hubungan</w:t>
            </w:r>
          </w:p>
        </w:tc>
      </w:tr>
      <w:tr w:rsidR="006C0E67" w:rsidTr="00687E6D">
        <w:tc>
          <w:tcPr>
            <w:tcW w:w="2898" w:type="dxa"/>
          </w:tcPr>
          <w:p w:rsidR="006C0E67" w:rsidRDefault="006C0E67" w:rsidP="00687E6D">
            <w:pPr>
              <w:pStyle w:val="ListParagraph"/>
              <w:ind w:left="0"/>
              <w:jc w:val="center"/>
              <w:rPr>
                <w:rFonts w:ascii="Arial" w:hAnsi="Arial" w:cs="Arial"/>
                <w:sz w:val="24"/>
                <w:szCs w:val="24"/>
              </w:rPr>
            </w:pPr>
            <w:r>
              <w:rPr>
                <w:rFonts w:ascii="Arial" w:hAnsi="Arial" w:cs="Arial"/>
                <w:sz w:val="24"/>
                <w:szCs w:val="24"/>
              </w:rPr>
              <w:t>0,000 – 0,199</w:t>
            </w:r>
          </w:p>
        </w:tc>
        <w:tc>
          <w:tcPr>
            <w:tcW w:w="2914" w:type="dxa"/>
          </w:tcPr>
          <w:p w:rsidR="006C0E67" w:rsidRDefault="006C0E67" w:rsidP="00687E6D">
            <w:pPr>
              <w:pStyle w:val="ListParagraph"/>
              <w:ind w:left="0"/>
              <w:jc w:val="center"/>
              <w:rPr>
                <w:rFonts w:ascii="Arial" w:hAnsi="Arial" w:cs="Arial"/>
                <w:sz w:val="24"/>
                <w:szCs w:val="24"/>
              </w:rPr>
            </w:pPr>
            <w:r>
              <w:rPr>
                <w:rFonts w:ascii="Arial" w:hAnsi="Arial" w:cs="Arial"/>
                <w:sz w:val="24"/>
                <w:szCs w:val="24"/>
              </w:rPr>
              <w:t>Sangat Rendah</w:t>
            </w:r>
          </w:p>
        </w:tc>
      </w:tr>
      <w:tr w:rsidR="006C0E67" w:rsidTr="00687E6D">
        <w:tc>
          <w:tcPr>
            <w:tcW w:w="2898" w:type="dxa"/>
          </w:tcPr>
          <w:p w:rsidR="006C0E67" w:rsidRDefault="006C0E67" w:rsidP="00687E6D">
            <w:pPr>
              <w:pStyle w:val="ListParagraph"/>
              <w:ind w:left="0"/>
              <w:jc w:val="center"/>
              <w:rPr>
                <w:rFonts w:ascii="Arial" w:hAnsi="Arial" w:cs="Arial"/>
                <w:sz w:val="24"/>
                <w:szCs w:val="24"/>
              </w:rPr>
            </w:pPr>
            <w:r>
              <w:rPr>
                <w:rFonts w:ascii="Arial" w:hAnsi="Arial" w:cs="Arial"/>
                <w:sz w:val="24"/>
                <w:szCs w:val="24"/>
              </w:rPr>
              <w:t>0,200 – 0,399</w:t>
            </w:r>
          </w:p>
        </w:tc>
        <w:tc>
          <w:tcPr>
            <w:tcW w:w="2914" w:type="dxa"/>
          </w:tcPr>
          <w:p w:rsidR="006C0E67" w:rsidRDefault="006C0E67" w:rsidP="00687E6D">
            <w:pPr>
              <w:pStyle w:val="ListParagraph"/>
              <w:ind w:left="0"/>
              <w:jc w:val="center"/>
              <w:rPr>
                <w:rFonts w:ascii="Arial" w:hAnsi="Arial" w:cs="Arial"/>
                <w:sz w:val="24"/>
                <w:szCs w:val="24"/>
              </w:rPr>
            </w:pPr>
            <w:r>
              <w:rPr>
                <w:rFonts w:ascii="Arial" w:hAnsi="Arial" w:cs="Arial"/>
                <w:sz w:val="24"/>
                <w:szCs w:val="24"/>
              </w:rPr>
              <w:t>Rendah</w:t>
            </w:r>
          </w:p>
        </w:tc>
      </w:tr>
      <w:tr w:rsidR="006C0E67" w:rsidTr="00687E6D">
        <w:tc>
          <w:tcPr>
            <w:tcW w:w="2898" w:type="dxa"/>
          </w:tcPr>
          <w:p w:rsidR="006C0E67" w:rsidRDefault="006C0E67" w:rsidP="00687E6D">
            <w:pPr>
              <w:pStyle w:val="ListParagraph"/>
              <w:ind w:left="0"/>
              <w:jc w:val="center"/>
              <w:rPr>
                <w:rFonts w:ascii="Arial" w:hAnsi="Arial" w:cs="Arial"/>
                <w:sz w:val="24"/>
                <w:szCs w:val="24"/>
              </w:rPr>
            </w:pPr>
            <w:r>
              <w:rPr>
                <w:rFonts w:ascii="Arial" w:hAnsi="Arial" w:cs="Arial"/>
                <w:sz w:val="24"/>
                <w:szCs w:val="24"/>
              </w:rPr>
              <w:t>0,400 – 0,599</w:t>
            </w:r>
          </w:p>
        </w:tc>
        <w:tc>
          <w:tcPr>
            <w:tcW w:w="2914" w:type="dxa"/>
          </w:tcPr>
          <w:p w:rsidR="006C0E67" w:rsidRDefault="006C0E67" w:rsidP="00687E6D">
            <w:pPr>
              <w:pStyle w:val="ListParagraph"/>
              <w:ind w:left="0"/>
              <w:jc w:val="center"/>
              <w:rPr>
                <w:rFonts w:ascii="Arial" w:hAnsi="Arial" w:cs="Arial"/>
                <w:sz w:val="24"/>
                <w:szCs w:val="24"/>
              </w:rPr>
            </w:pPr>
            <w:r>
              <w:rPr>
                <w:rFonts w:ascii="Arial" w:hAnsi="Arial" w:cs="Arial"/>
                <w:sz w:val="24"/>
                <w:szCs w:val="24"/>
              </w:rPr>
              <w:t>Sedang</w:t>
            </w:r>
          </w:p>
        </w:tc>
      </w:tr>
      <w:tr w:rsidR="006C0E67" w:rsidTr="00687E6D">
        <w:trPr>
          <w:trHeight w:val="70"/>
        </w:trPr>
        <w:tc>
          <w:tcPr>
            <w:tcW w:w="2898" w:type="dxa"/>
          </w:tcPr>
          <w:p w:rsidR="006C0E67" w:rsidRDefault="006C0E67" w:rsidP="00687E6D">
            <w:pPr>
              <w:pStyle w:val="ListParagraph"/>
              <w:ind w:left="0"/>
              <w:jc w:val="center"/>
              <w:rPr>
                <w:rFonts w:ascii="Arial" w:hAnsi="Arial" w:cs="Arial"/>
                <w:sz w:val="24"/>
                <w:szCs w:val="24"/>
              </w:rPr>
            </w:pPr>
            <w:r>
              <w:rPr>
                <w:rFonts w:ascii="Arial" w:hAnsi="Arial" w:cs="Arial"/>
                <w:sz w:val="24"/>
                <w:szCs w:val="24"/>
              </w:rPr>
              <w:t>0,600 – 0,799</w:t>
            </w:r>
          </w:p>
        </w:tc>
        <w:tc>
          <w:tcPr>
            <w:tcW w:w="2914" w:type="dxa"/>
          </w:tcPr>
          <w:p w:rsidR="006C0E67" w:rsidRDefault="006C0E67" w:rsidP="00687E6D">
            <w:pPr>
              <w:pStyle w:val="ListParagraph"/>
              <w:ind w:left="0"/>
              <w:jc w:val="center"/>
              <w:rPr>
                <w:rFonts w:ascii="Arial" w:hAnsi="Arial" w:cs="Arial"/>
                <w:sz w:val="24"/>
                <w:szCs w:val="24"/>
              </w:rPr>
            </w:pPr>
            <w:r>
              <w:rPr>
                <w:rFonts w:ascii="Arial" w:hAnsi="Arial" w:cs="Arial"/>
                <w:sz w:val="24"/>
                <w:szCs w:val="24"/>
              </w:rPr>
              <w:t>Kuat</w:t>
            </w:r>
          </w:p>
        </w:tc>
      </w:tr>
      <w:tr w:rsidR="006C0E67" w:rsidTr="00687E6D">
        <w:tc>
          <w:tcPr>
            <w:tcW w:w="2898" w:type="dxa"/>
          </w:tcPr>
          <w:p w:rsidR="006C0E67" w:rsidRDefault="006C0E67" w:rsidP="00687E6D">
            <w:pPr>
              <w:pStyle w:val="ListParagraph"/>
              <w:ind w:left="0"/>
              <w:jc w:val="center"/>
              <w:rPr>
                <w:rFonts w:ascii="Arial" w:hAnsi="Arial" w:cs="Arial"/>
                <w:sz w:val="24"/>
                <w:szCs w:val="24"/>
              </w:rPr>
            </w:pPr>
            <w:r>
              <w:rPr>
                <w:rFonts w:ascii="Arial" w:hAnsi="Arial" w:cs="Arial"/>
                <w:sz w:val="24"/>
                <w:szCs w:val="24"/>
              </w:rPr>
              <w:t>0,800 – 1,000</w:t>
            </w:r>
          </w:p>
        </w:tc>
        <w:tc>
          <w:tcPr>
            <w:tcW w:w="2914" w:type="dxa"/>
          </w:tcPr>
          <w:p w:rsidR="006C0E67" w:rsidRDefault="006C0E67" w:rsidP="00687E6D">
            <w:pPr>
              <w:pStyle w:val="ListParagraph"/>
              <w:ind w:left="0"/>
              <w:jc w:val="center"/>
              <w:rPr>
                <w:rFonts w:ascii="Arial" w:hAnsi="Arial" w:cs="Arial"/>
                <w:sz w:val="24"/>
                <w:szCs w:val="24"/>
              </w:rPr>
            </w:pPr>
            <w:r>
              <w:rPr>
                <w:rFonts w:ascii="Arial" w:hAnsi="Arial" w:cs="Arial"/>
                <w:sz w:val="24"/>
                <w:szCs w:val="24"/>
              </w:rPr>
              <w:t>Sangat Kuat</w:t>
            </w:r>
          </w:p>
        </w:tc>
      </w:tr>
    </w:tbl>
    <w:p w:rsidR="006C0E67" w:rsidRDefault="006C0E67" w:rsidP="006C0E67">
      <w:pPr>
        <w:pStyle w:val="ListParagraph"/>
        <w:ind w:left="709"/>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926E66">
        <w:rPr>
          <w:rFonts w:ascii="Arial" w:hAnsi="Arial" w:cs="Arial"/>
          <w:b/>
          <w:sz w:val="24"/>
          <w:szCs w:val="24"/>
        </w:rPr>
        <w:t>Sumber</w:t>
      </w:r>
      <w:r>
        <w:rPr>
          <w:rFonts w:ascii="Arial" w:hAnsi="Arial" w:cs="Arial"/>
          <w:b/>
          <w:sz w:val="24"/>
          <w:szCs w:val="24"/>
        </w:rPr>
        <w:t xml:space="preserve"> </w:t>
      </w:r>
      <w:r w:rsidRPr="00926E66">
        <w:rPr>
          <w:rFonts w:ascii="Arial" w:hAnsi="Arial" w:cs="Arial"/>
          <w:b/>
          <w:sz w:val="24"/>
          <w:szCs w:val="24"/>
        </w:rPr>
        <w:t>:</w:t>
      </w:r>
      <w:r>
        <w:rPr>
          <w:rFonts w:ascii="Arial" w:hAnsi="Arial" w:cs="Arial"/>
          <w:b/>
          <w:sz w:val="24"/>
          <w:szCs w:val="24"/>
        </w:rPr>
        <w:t xml:space="preserve"> Sugiyono 2016</w:t>
      </w:r>
    </w:p>
    <w:p w:rsidR="006C0E67" w:rsidRDefault="006C0E67" w:rsidP="006C0E67">
      <w:pPr>
        <w:pStyle w:val="ListParagraph"/>
        <w:ind w:left="709"/>
        <w:rPr>
          <w:rFonts w:ascii="Arial" w:hAnsi="Arial" w:cs="Arial"/>
          <w:b/>
          <w:sz w:val="24"/>
          <w:szCs w:val="24"/>
        </w:rPr>
      </w:pPr>
    </w:p>
    <w:p w:rsidR="006C0E67" w:rsidRPr="002E1DEC" w:rsidRDefault="006C0E67" w:rsidP="006C0E67">
      <w:pPr>
        <w:pStyle w:val="ListParagraph"/>
        <w:spacing w:line="480" w:lineRule="auto"/>
        <w:ind w:firstLine="426"/>
        <w:rPr>
          <w:rFonts w:ascii="Arial" w:hAnsi="Arial" w:cs="Arial"/>
          <w:sz w:val="24"/>
          <w:szCs w:val="24"/>
        </w:rPr>
      </w:pPr>
      <w:r>
        <w:rPr>
          <w:rFonts w:ascii="Arial" w:hAnsi="Arial" w:cs="Arial"/>
          <w:sz w:val="24"/>
          <w:szCs w:val="24"/>
        </w:rPr>
        <w:t>Berdasarkan perhitungan, diperoleh nilai koefisien korelasi sebesar 0,80 jika dikonsultasikan dengan tabel 4.7 berada pada interval 0,800 – 1,000. Dengan demikian dapat disimpulkan bahwa efikasi diri siswa dengan kreativitas siswa memiliki hubungan yang sangan kuat.</w:t>
      </w:r>
    </w:p>
    <w:p w:rsidR="006C0E67" w:rsidRPr="00753C6C" w:rsidRDefault="006C0E67" w:rsidP="006C0E67">
      <w:pPr>
        <w:pStyle w:val="ListParagraph"/>
        <w:spacing w:before="240" w:line="480" w:lineRule="auto"/>
        <w:ind w:left="709" w:firstLine="437"/>
        <w:rPr>
          <w:rFonts w:ascii="Arial" w:hAnsi="Arial" w:cs="Arial"/>
          <w:sz w:val="24"/>
          <w:szCs w:val="24"/>
        </w:rPr>
      </w:pPr>
      <w:r>
        <w:rPr>
          <w:rFonts w:ascii="Arial" w:hAnsi="Arial" w:cs="Arial"/>
          <w:sz w:val="24"/>
          <w:szCs w:val="24"/>
        </w:rPr>
        <w:t>Koefisien korelasi untuk model analisis korelasi sederhana terdiri dari satu variabel terikat dan satu variabel bebas nilainya sama dengan besarnya koefisien korelasi antara kedua variabel tersebut  (p</w:t>
      </w:r>
      <w:r>
        <w:rPr>
          <w:rFonts w:ascii="Arial" w:hAnsi="Arial" w:cs="Arial"/>
          <w:sz w:val="24"/>
          <w:szCs w:val="24"/>
          <w:vertAlign w:val="subscript"/>
        </w:rPr>
        <w:t xml:space="preserve">xy </w:t>
      </w:r>
      <w:r>
        <w:rPr>
          <w:rFonts w:ascii="Arial" w:hAnsi="Arial" w:cs="Arial"/>
          <w:sz w:val="24"/>
          <w:szCs w:val="24"/>
        </w:rPr>
        <w:t>= r</w:t>
      </w:r>
      <w:r>
        <w:rPr>
          <w:rFonts w:ascii="Arial" w:hAnsi="Arial" w:cs="Arial"/>
          <w:sz w:val="24"/>
          <w:szCs w:val="24"/>
          <w:vertAlign w:val="subscript"/>
        </w:rPr>
        <w:t>xy</w:t>
      </w:r>
      <w:r>
        <w:rPr>
          <w:rFonts w:ascii="Arial" w:hAnsi="Arial" w:cs="Arial"/>
          <w:sz w:val="24"/>
          <w:szCs w:val="24"/>
        </w:rPr>
        <w:t xml:space="preserve">). Oleh karena itu pengujian hipotesis dilakukan </w:t>
      </w:r>
      <w:r>
        <w:rPr>
          <w:rFonts w:ascii="Arial" w:hAnsi="Arial" w:cs="Arial"/>
          <w:sz w:val="24"/>
          <w:szCs w:val="24"/>
        </w:rPr>
        <w:lastRenderedPageBreak/>
        <w:t xml:space="preserve">menggunakan korelasi </w:t>
      </w:r>
      <w:r w:rsidRPr="00FA53EB">
        <w:rPr>
          <w:rFonts w:ascii="Arial" w:hAnsi="Arial" w:cs="Arial"/>
          <w:i/>
          <w:sz w:val="24"/>
          <w:szCs w:val="24"/>
        </w:rPr>
        <w:t>(Pro</w:t>
      </w:r>
      <w:r>
        <w:rPr>
          <w:rFonts w:ascii="Arial" w:hAnsi="Arial" w:cs="Arial"/>
          <w:i/>
          <w:sz w:val="24"/>
          <w:szCs w:val="24"/>
        </w:rPr>
        <w:t>duct Moment (pearson)</w:t>
      </w:r>
      <w:r>
        <w:rPr>
          <w:rFonts w:ascii="Arial" w:hAnsi="Arial" w:cs="Arial"/>
          <w:sz w:val="24"/>
          <w:szCs w:val="24"/>
        </w:rPr>
        <w:t>. Berdasarkan hasil perhitungan yang diperoleh koefisien korelasi antara efikasi diri siswa (X) dengan kreativitas siswa (Y) adalah 0,80. Uji keberartian hubungan antara efikasi diri siswa (X) dengan Kreativitas siswa (Y). Dihitung dengan uji t. perhitungan keberartian koefisien tersebut tertera pada tabel berikut.</w:t>
      </w:r>
    </w:p>
    <w:p w:rsidR="006C0E67" w:rsidRDefault="006C0E67" w:rsidP="006C0E67">
      <w:pPr>
        <w:pStyle w:val="ListParagraph"/>
        <w:spacing w:line="360" w:lineRule="auto"/>
        <w:ind w:left="709"/>
        <w:jc w:val="center"/>
        <w:rPr>
          <w:rFonts w:ascii="Arial" w:hAnsi="Arial" w:cs="Arial"/>
          <w:b/>
          <w:sz w:val="24"/>
          <w:szCs w:val="24"/>
        </w:rPr>
      </w:pPr>
      <w:r w:rsidRPr="00FA53EB">
        <w:rPr>
          <w:rFonts w:ascii="Arial" w:hAnsi="Arial" w:cs="Arial"/>
          <w:b/>
          <w:sz w:val="24"/>
          <w:szCs w:val="24"/>
        </w:rPr>
        <w:t>Tabel 4.8 Hasil Perhitungan Uji S</w:t>
      </w:r>
      <w:r>
        <w:rPr>
          <w:rFonts w:ascii="Arial" w:hAnsi="Arial" w:cs="Arial"/>
          <w:b/>
          <w:sz w:val="24"/>
          <w:szCs w:val="24"/>
        </w:rPr>
        <w:t>ignifikasi  Korelasi  Variabel E</w:t>
      </w:r>
      <w:r w:rsidRPr="00FA53EB">
        <w:rPr>
          <w:rFonts w:ascii="Arial" w:hAnsi="Arial" w:cs="Arial"/>
          <w:b/>
          <w:sz w:val="24"/>
          <w:szCs w:val="24"/>
        </w:rPr>
        <w:t>fika</w:t>
      </w:r>
      <w:r>
        <w:rPr>
          <w:rFonts w:ascii="Arial" w:hAnsi="Arial" w:cs="Arial"/>
          <w:b/>
          <w:sz w:val="24"/>
          <w:szCs w:val="24"/>
        </w:rPr>
        <w:t>si Diri Siswa (X) dengan Kreativitas S</w:t>
      </w:r>
      <w:r w:rsidRPr="00FA53EB">
        <w:rPr>
          <w:rFonts w:ascii="Arial" w:hAnsi="Arial" w:cs="Arial"/>
          <w:b/>
          <w:sz w:val="24"/>
          <w:szCs w:val="24"/>
        </w:rPr>
        <w:t>iswa (Y)</w:t>
      </w:r>
    </w:p>
    <w:tbl>
      <w:tblPr>
        <w:tblStyle w:val="TableGrid"/>
        <w:tblW w:w="7229" w:type="dxa"/>
        <w:tblInd w:w="817" w:type="dxa"/>
        <w:tblLayout w:type="fixed"/>
        <w:tblLook w:val="04A0" w:firstRow="1" w:lastRow="0" w:firstColumn="1" w:lastColumn="0" w:noHBand="0" w:noVBand="1"/>
      </w:tblPr>
      <w:tblGrid>
        <w:gridCol w:w="643"/>
        <w:gridCol w:w="1204"/>
        <w:gridCol w:w="1497"/>
        <w:gridCol w:w="877"/>
        <w:gridCol w:w="817"/>
        <w:gridCol w:w="818"/>
        <w:gridCol w:w="1373"/>
      </w:tblGrid>
      <w:tr w:rsidR="006C0E67" w:rsidRPr="0002005F" w:rsidTr="00687E6D">
        <w:trPr>
          <w:trHeight w:val="391"/>
        </w:trPr>
        <w:tc>
          <w:tcPr>
            <w:tcW w:w="643" w:type="dxa"/>
            <w:vMerge w:val="restart"/>
          </w:tcPr>
          <w:p w:rsidR="006C0E67" w:rsidRPr="0002005F" w:rsidRDefault="006C0E67" w:rsidP="00687E6D">
            <w:pPr>
              <w:pStyle w:val="ListParagraph"/>
              <w:spacing w:line="360" w:lineRule="auto"/>
              <w:ind w:left="0"/>
              <w:jc w:val="center"/>
              <w:rPr>
                <w:rFonts w:ascii="Arial" w:hAnsi="Arial" w:cs="Arial"/>
                <w:sz w:val="24"/>
                <w:szCs w:val="24"/>
              </w:rPr>
            </w:pPr>
            <w:r w:rsidRPr="0002005F">
              <w:rPr>
                <w:rFonts w:ascii="Arial" w:hAnsi="Arial" w:cs="Arial"/>
                <w:sz w:val="24"/>
                <w:szCs w:val="24"/>
              </w:rPr>
              <w:t>N</w:t>
            </w:r>
          </w:p>
        </w:tc>
        <w:tc>
          <w:tcPr>
            <w:tcW w:w="1204" w:type="dxa"/>
            <w:vMerge w:val="restart"/>
          </w:tcPr>
          <w:p w:rsidR="006C0E67" w:rsidRPr="0002005F" w:rsidRDefault="006C0E67" w:rsidP="00687E6D">
            <w:pPr>
              <w:pStyle w:val="ListParagraph"/>
              <w:spacing w:line="360" w:lineRule="auto"/>
              <w:ind w:left="0"/>
              <w:jc w:val="center"/>
              <w:rPr>
                <w:rFonts w:ascii="Arial" w:hAnsi="Arial" w:cs="Arial"/>
                <w:sz w:val="24"/>
                <w:szCs w:val="24"/>
              </w:rPr>
            </w:pPr>
            <w:r>
              <w:rPr>
                <w:rFonts w:ascii="Arial" w:hAnsi="Arial" w:cs="Arial"/>
                <w:sz w:val="24"/>
                <w:szCs w:val="24"/>
              </w:rPr>
              <w:t>Koefisien Korelasi</w:t>
            </w:r>
          </w:p>
        </w:tc>
        <w:tc>
          <w:tcPr>
            <w:tcW w:w="1497" w:type="dxa"/>
            <w:vMerge w:val="restart"/>
          </w:tcPr>
          <w:p w:rsidR="006C0E67" w:rsidRDefault="006C0E67" w:rsidP="00687E6D">
            <w:pPr>
              <w:pStyle w:val="ListParagraph"/>
              <w:spacing w:line="360" w:lineRule="auto"/>
              <w:ind w:left="0"/>
              <w:jc w:val="center"/>
              <w:rPr>
                <w:rFonts w:ascii="Arial" w:hAnsi="Arial" w:cs="Arial"/>
                <w:sz w:val="24"/>
                <w:szCs w:val="24"/>
              </w:rPr>
            </w:pPr>
            <w:r>
              <w:rPr>
                <w:rFonts w:ascii="Arial" w:hAnsi="Arial" w:cs="Arial"/>
                <w:sz w:val="24"/>
                <w:szCs w:val="24"/>
              </w:rPr>
              <w:t>Koefisien</w:t>
            </w:r>
          </w:p>
          <w:p w:rsidR="006C0E67" w:rsidRPr="0002005F" w:rsidRDefault="006C0E67" w:rsidP="00687E6D">
            <w:pPr>
              <w:pStyle w:val="ListParagraph"/>
              <w:spacing w:line="360" w:lineRule="auto"/>
              <w:ind w:left="0"/>
              <w:jc w:val="center"/>
              <w:rPr>
                <w:rFonts w:ascii="Arial" w:hAnsi="Arial" w:cs="Arial"/>
                <w:sz w:val="24"/>
                <w:szCs w:val="24"/>
              </w:rPr>
            </w:pPr>
            <w:r>
              <w:rPr>
                <w:rFonts w:ascii="Arial" w:hAnsi="Arial" w:cs="Arial"/>
                <w:sz w:val="24"/>
                <w:szCs w:val="24"/>
              </w:rPr>
              <w:t>Determinasi</w:t>
            </w:r>
          </w:p>
        </w:tc>
        <w:tc>
          <w:tcPr>
            <w:tcW w:w="2512" w:type="dxa"/>
            <w:gridSpan w:val="3"/>
          </w:tcPr>
          <w:p w:rsidR="006C0E67" w:rsidRPr="0002005F" w:rsidRDefault="006C0E67" w:rsidP="00687E6D">
            <w:pPr>
              <w:pStyle w:val="ListParagraph"/>
              <w:spacing w:line="360" w:lineRule="auto"/>
              <w:ind w:left="0"/>
              <w:jc w:val="center"/>
              <w:rPr>
                <w:rFonts w:ascii="Arial" w:hAnsi="Arial" w:cs="Arial"/>
                <w:sz w:val="24"/>
                <w:szCs w:val="24"/>
              </w:rPr>
            </w:pPr>
            <w:r>
              <w:rPr>
                <w:rFonts w:ascii="Arial" w:hAnsi="Arial" w:cs="Arial"/>
                <w:sz w:val="24"/>
                <w:szCs w:val="24"/>
              </w:rPr>
              <w:t>Signifikasi</w:t>
            </w:r>
          </w:p>
        </w:tc>
        <w:tc>
          <w:tcPr>
            <w:tcW w:w="1373" w:type="dxa"/>
            <w:vMerge w:val="restart"/>
          </w:tcPr>
          <w:p w:rsidR="006C0E67" w:rsidRPr="0002005F" w:rsidRDefault="006C0E67" w:rsidP="00687E6D">
            <w:pPr>
              <w:pStyle w:val="ListParagraph"/>
              <w:spacing w:line="360" w:lineRule="auto"/>
              <w:ind w:left="0"/>
              <w:rPr>
                <w:rFonts w:ascii="Arial" w:hAnsi="Arial" w:cs="Arial"/>
                <w:sz w:val="24"/>
                <w:szCs w:val="24"/>
              </w:rPr>
            </w:pPr>
            <w:r>
              <w:rPr>
                <w:rFonts w:ascii="Arial" w:hAnsi="Arial" w:cs="Arial"/>
                <w:sz w:val="24"/>
                <w:szCs w:val="24"/>
              </w:rPr>
              <w:t>Kesimpulan</w:t>
            </w:r>
          </w:p>
        </w:tc>
      </w:tr>
      <w:tr w:rsidR="006C0E67" w:rsidTr="00687E6D">
        <w:trPr>
          <w:trHeight w:val="139"/>
        </w:trPr>
        <w:tc>
          <w:tcPr>
            <w:tcW w:w="643" w:type="dxa"/>
            <w:vMerge/>
          </w:tcPr>
          <w:p w:rsidR="006C0E67" w:rsidRDefault="006C0E67" w:rsidP="00687E6D">
            <w:pPr>
              <w:pStyle w:val="ListParagraph"/>
              <w:spacing w:line="360" w:lineRule="auto"/>
              <w:ind w:left="0"/>
              <w:jc w:val="center"/>
              <w:rPr>
                <w:rFonts w:ascii="Arial" w:hAnsi="Arial" w:cs="Arial"/>
                <w:b/>
                <w:sz w:val="24"/>
                <w:szCs w:val="24"/>
              </w:rPr>
            </w:pPr>
          </w:p>
        </w:tc>
        <w:tc>
          <w:tcPr>
            <w:tcW w:w="1204" w:type="dxa"/>
            <w:vMerge/>
          </w:tcPr>
          <w:p w:rsidR="006C0E67" w:rsidRDefault="006C0E67" w:rsidP="00687E6D">
            <w:pPr>
              <w:pStyle w:val="ListParagraph"/>
              <w:spacing w:line="360" w:lineRule="auto"/>
              <w:ind w:left="0"/>
              <w:jc w:val="center"/>
              <w:rPr>
                <w:rFonts w:ascii="Arial" w:hAnsi="Arial" w:cs="Arial"/>
                <w:b/>
                <w:sz w:val="24"/>
                <w:szCs w:val="24"/>
              </w:rPr>
            </w:pPr>
          </w:p>
        </w:tc>
        <w:tc>
          <w:tcPr>
            <w:tcW w:w="1497" w:type="dxa"/>
            <w:vMerge/>
          </w:tcPr>
          <w:p w:rsidR="006C0E67" w:rsidRDefault="006C0E67" w:rsidP="00687E6D">
            <w:pPr>
              <w:pStyle w:val="ListParagraph"/>
              <w:spacing w:line="360" w:lineRule="auto"/>
              <w:ind w:left="0"/>
              <w:jc w:val="center"/>
              <w:rPr>
                <w:rFonts w:ascii="Arial" w:hAnsi="Arial" w:cs="Arial"/>
                <w:b/>
                <w:sz w:val="24"/>
                <w:szCs w:val="24"/>
              </w:rPr>
            </w:pPr>
          </w:p>
        </w:tc>
        <w:tc>
          <w:tcPr>
            <w:tcW w:w="877" w:type="dxa"/>
            <w:vMerge w:val="restart"/>
          </w:tcPr>
          <w:p w:rsidR="006C0E67" w:rsidRPr="00A740F2" w:rsidRDefault="006C0E67" w:rsidP="00687E6D">
            <w:pPr>
              <w:pStyle w:val="ListParagraph"/>
              <w:spacing w:line="360" w:lineRule="auto"/>
              <w:ind w:left="0"/>
              <w:jc w:val="center"/>
              <w:rPr>
                <w:rFonts w:ascii="Arial" w:hAnsi="Arial" w:cs="Arial"/>
                <w:sz w:val="24"/>
                <w:szCs w:val="24"/>
                <w:vertAlign w:val="subscript"/>
              </w:rPr>
            </w:pPr>
            <w:r>
              <w:rPr>
                <w:rFonts w:ascii="Arial" w:hAnsi="Arial" w:cs="Arial"/>
                <w:sz w:val="24"/>
                <w:szCs w:val="24"/>
              </w:rPr>
              <w:t>t</w:t>
            </w:r>
            <w:r>
              <w:rPr>
                <w:rFonts w:ascii="Arial" w:hAnsi="Arial" w:cs="Arial"/>
                <w:sz w:val="24"/>
                <w:szCs w:val="24"/>
                <w:vertAlign w:val="subscript"/>
              </w:rPr>
              <w:t>hitung</w:t>
            </w:r>
          </w:p>
        </w:tc>
        <w:tc>
          <w:tcPr>
            <w:tcW w:w="1635" w:type="dxa"/>
            <w:gridSpan w:val="2"/>
          </w:tcPr>
          <w:p w:rsidR="006C0E67" w:rsidRPr="00A740F2" w:rsidRDefault="006C0E67" w:rsidP="00687E6D">
            <w:pPr>
              <w:pStyle w:val="ListParagraph"/>
              <w:spacing w:line="360" w:lineRule="auto"/>
              <w:ind w:left="0"/>
              <w:jc w:val="center"/>
              <w:rPr>
                <w:rFonts w:ascii="Arial" w:hAnsi="Arial" w:cs="Arial"/>
                <w:sz w:val="24"/>
                <w:szCs w:val="24"/>
                <w:vertAlign w:val="subscript"/>
              </w:rPr>
            </w:pPr>
            <w:r>
              <w:rPr>
                <w:rFonts w:ascii="Arial" w:hAnsi="Arial" w:cs="Arial"/>
                <w:sz w:val="24"/>
                <w:szCs w:val="24"/>
              </w:rPr>
              <w:t>t</w:t>
            </w:r>
            <w:r>
              <w:rPr>
                <w:rFonts w:ascii="Arial" w:hAnsi="Arial" w:cs="Arial"/>
                <w:sz w:val="24"/>
                <w:szCs w:val="24"/>
                <w:vertAlign w:val="subscript"/>
              </w:rPr>
              <w:t>tabel</w:t>
            </w:r>
          </w:p>
        </w:tc>
        <w:tc>
          <w:tcPr>
            <w:tcW w:w="1373" w:type="dxa"/>
            <w:vMerge/>
          </w:tcPr>
          <w:p w:rsidR="006C0E67" w:rsidRDefault="006C0E67" w:rsidP="00687E6D">
            <w:pPr>
              <w:pStyle w:val="ListParagraph"/>
              <w:spacing w:line="360" w:lineRule="auto"/>
              <w:ind w:left="0"/>
              <w:jc w:val="center"/>
              <w:rPr>
                <w:rFonts w:ascii="Arial" w:hAnsi="Arial" w:cs="Arial"/>
                <w:b/>
                <w:sz w:val="24"/>
                <w:szCs w:val="24"/>
              </w:rPr>
            </w:pPr>
          </w:p>
        </w:tc>
      </w:tr>
      <w:tr w:rsidR="006C0E67" w:rsidTr="00687E6D">
        <w:trPr>
          <w:trHeight w:val="139"/>
        </w:trPr>
        <w:tc>
          <w:tcPr>
            <w:tcW w:w="643" w:type="dxa"/>
            <w:vMerge/>
          </w:tcPr>
          <w:p w:rsidR="006C0E67" w:rsidRPr="0002005F" w:rsidRDefault="006C0E67" w:rsidP="00687E6D">
            <w:pPr>
              <w:pStyle w:val="ListParagraph"/>
              <w:spacing w:line="360" w:lineRule="auto"/>
              <w:ind w:left="0"/>
              <w:jc w:val="center"/>
              <w:rPr>
                <w:rFonts w:ascii="Arial" w:hAnsi="Arial" w:cs="Arial"/>
                <w:sz w:val="24"/>
                <w:szCs w:val="24"/>
              </w:rPr>
            </w:pPr>
          </w:p>
        </w:tc>
        <w:tc>
          <w:tcPr>
            <w:tcW w:w="1204" w:type="dxa"/>
            <w:vMerge/>
          </w:tcPr>
          <w:p w:rsidR="006C0E67" w:rsidRPr="0002005F" w:rsidRDefault="006C0E67" w:rsidP="00687E6D">
            <w:pPr>
              <w:pStyle w:val="ListParagraph"/>
              <w:spacing w:line="360" w:lineRule="auto"/>
              <w:ind w:left="0"/>
              <w:jc w:val="center"/>
              <w:rPr>
                <w:rFonts w:ascii="Arial" w:hAnsi="Arial" w:cs="Arial"/>
                <w:sz w:val="24"/>
                <w:szCs w:val="24"/>
              </w:rPr>
            </w:pPr>
          </w:p>
        </w:tc>
        <w:tc>
          <w:tcPr>
            <w:tcW w:w="1497" w:type="dxa"/>
            <w:vMerge/>
          </w:tcPr>
          <w:p w:rsidR="006C0E67" w:rsidRPr="0002005F" w:rsidRDefault="006C0E67" w:rsidP="00687E6D">
            <w:pPr>
              <w:pStyle w:val="ListParagraph"/>
              <w:spacing w:line="360" w:lineRule="auto"/>
              <w:ind w:left="0"/>
              <w:jc w:val="center"/>
              <w:rPr>
                <w:rFonts w:ascii="Arial" w:hAnsi="Arial" w:cs="Arial"/>
                <w:sz w:val="24"/>
                <w:szCs w:val="24"/>
              </w:rPr>
            </w:pPr>
          </w:p>
        </w:tc>
        <w:tc>
          <w:tcPr>
            <w:tcW w:w="877" w:type="dxa"/>
            <w:vMerge/>
          </w:tcPr>
          <w:p w:rsidR="006C0E67" w:rsidRPr="00A740F2" w:rsidRDefault="006C0E67" w:rsidP="00687E6D">
            <w:pPr>
              <w:pStyle w:val="ListParagraph"/>
              <w:spacing w:line="360" w:lineRule="auto"/>
              <w:ind w:left="0"/>
              <w:jc w:val="center"/>
              <w:rPr>
                <w:rFonts w:ascii="Arial" w:hAnsi="Arial" w:cs="Arial"/>
                <w:sz w:val="24"/>
                <w:szCs w:val="24"/>
              </w:rPr>
            </w:pPr>
          </w:p>
        </w:tc>
        <w:tc>
          <w:tcPr>
            <w:tcW w:w="817" w:type="dxa"/>
          </w:tcPr>
          <w:p w:rsidR="006C0E67" w:rsidRPr="00A740F2" w:rsidRDefault="006C0E67" w:rsidP="00687E6D">
            <w:pPr>
              <w:pStyle w:val="ListParagraph"/>
              <w:spacing w:line="360" w:lineRule="auto"/>
              <w:ind w:left="0"/>
              <w:jc w:val="center"/>
              <w:rPr>
                <w:rFonts w:ascii="Arial" w:hAnsi="Arial" w:cs="Arial"/>
                <w:sz w:val="24"/>
                <w:szCs w:val="24"/>
              </w:rPr>
            </w:pPr>
            <w:r>
              <w:rPr>
                <w:rFonts w:ascii="Arial" w:hAnsi="Arial" w:cs="Arial"/>
                <w:sz w:val="24"/>
                <w:szCs w:val="24"/>
              </w:rPr>
              <w:t>0,05</w:t>
            </w:r>
          </w:p>
        </w:tc>
        <w:tc>
          <w:tcPr>
            <w:tcW w:w="818" w:type="dxa"/>
          </w:tcPr>
          <w:p w:rsidR="006C0E67" w:rsidRPr="00A740F2" w:rsidRDefault="006C0E67" w:rsidP="00687E6D">
            <w:pPr>
              <w:pStyle w:val="ListParagraph"/>
              <w:spacing w:line="360" w:lineRule="auto"/>
              <w:ind w:left="0"/>
              <w:jc w:val="center"/>
              <w:rPr>
                <w:rFonts w:ascii="Arial" w:hAnsi="Arial" w:cs="Arial"/>
                <w:sz w:val="24"/>
                <w:szCs w:val="24"/>
              </w:rPr>
            </w:pPr>
            <w:r>
              <w:rPr>
                <w:rFonts w:ascii="Arial" w:hAnsi="Arial" w:cs="Arial"/>
                <w:sz w:val="24"/>
                <w:szCs w:val="24"/>
              </w:rPr>
              <w:t>0,01</w:t>
            </w:r>
          </w:p>
        </w:tc>
        <w:tc>
          <w:tcPr>
            <w:tcW w:w="1373" w:type="dxa"/>
            <w:vMerge/>
          </w:tcPr>
          <w:p w:rsidR="006C0E67" w:rsidRDefault="006C0E67" w:rsidP="00687E6D">
            <w:pPr>
              <w:pStyle w:val="ListParagraph"/>
              <w:spacing w:line="360" w:lineRule="auto"/>
              <w:ind w:left="0"/>
              <w:jc w:val="center"/>
              <w:rPr>
                <w:rFonts w:ascii="Arial" w:hAnsi="Arial" w:cs="Arial"/>
                <w:b/>
                <w:sz w:val="24"/>
                <w:szCs w:val="24"/>
              </w:rPr>
            </w:pPr>
          </w:p>
        </w:tc>
      </w:tr>
      <w:tr w:rsidR="006C0E67" w:rsidTr="00687E6D">
        <w:trPr>
          <w:trHeight w:val="1206"/>
        </w:trPr>
        <w:tc>
          <w:tcPr>
            <w:tcW w:w="643" w:type="dxa"/>
          </w:tcPr>
          <w:p w:rsidR="006C0E67" w:rsidRDefault="006C0E67" w:rsidP="00687E6D">
            <w:pPr>
              <w:pStyle w:val="ListParagraph"/>
              <w:spacing w:line="360" w:lineRule="auto"/>
              <w:ind w:left="0"/>
              <w:jc w:val="center"/>
              <w:rPr>
                <w:rFonts w:ascii="Arial" w:hAnsi="Arial" w:cs="Arial"/>
                <w:sz w:val="24"/>
                <w:szCs w:val="24"/>
              </w:rPr>
            </w:pPr>
          </w:p>
          <w:p w:rsidR="006C0E67" w:rsidRPr="00A740F2" w:rsidRDefault="006C0E67" w:rsidP="00687E6D">
            <w:pPr>
              <w:pStyle w:val="ListParagraph"/>
              <w:spacing w:line="360" w:lineRule="auto"/>
              <w:ind w:left="0"/>
              <w:jc w:val="center"/>
              <w:rPr>
                <w:rFonts w:ascii="Arial" w:hAnsi="Arial" w:cs="Arial"/>
                <w:sz w:val="24"/>
                <w:szCs w:val="24"/>
              </w:rPr>
            </w:pPr>
            <w:r>
              <w:rPr>
                <w:rFonts w:ascii="Arial" w:hAnsi="Arial" w:cs="Arial"/>
                <w:sz w:val="24"/>
                <w:szCs w:val="24"/>
              </w:rPr>
              <w:t>52</w:t>
            </w:r>
          </w:p>
        </w:tc>
        <w:tc>
          <w:tcPr>
            <w:tcW w:w="1204" w:type="dxa"/>
          </w:tcPr>
          <w:p w:rsidR="006C0E67" w:rsidRDefault="006C0E67" w:rsidP="00687E6D">
            <w:pPr>
              <w:pStyle w:val="ListParagraph"/>
              <w:spacing w:line="360" w:lineRule="auto"/>
              <w:ind w:left="0"/>
              <w:jc w:val="center"/>
              <w:rPr>
                <w:rFonts w:ascii="Arial" w:hAnsi="Arial" w:cs="Arial"/>
                <w:sz w:val="24"/>
                <w:szCs w:val="24"/>
              </w:rPr>
            </w:pPr>
          </w:p>
          <w:p w:rsidR="006C0E67" w:rsidRPr="00A740F2" w:rsidRDefault="006C0E67" w:rsidP="00687E6D">
            <w:pPr>
              <w:pStyle w:val="ListParagraph"/>
              <w:spacing w:line="360" w:lineRule="auto"/>
              <w:ind w:left="0"/>
              <w:jc w:val="center"/>
              <w:rPr>
                <w:rFonts w:ascii="Arial" w:hAnsi="Arial" w:cs="Arial"/>
                <w:sz w:val="24"/>
                <w:szCs w:val="24"/>
              </w:rPr>
            </w:pPr>
            <w:r>
              <w:rPr>
                <w:rFonts w:ascii="Arial" w:hAnsi="Arial" w:cs="Arial"/>
                <w:sz w:val="24"/>
                <w:szCs w:val="24"/>
              </w:rPr>
              <w:t>0,80</w:t>
            </w:r>
          </w:p>
        </w:tc>
        <w:tc>
          <w:tcPr>
            <w:tcW w:w="1497" w:type="dxa"/>
          </w:tcPr>
          <w:p w:rsidR="006C0E67" w:rsidRDefault="006C0E67" w:rsidP="00687E6D">
            <w:pPr>
              <w:pStyle w:val="ListParagraph"/>
              <w:spacing w:line="360" w:lineRule="auto"/>
              <w:ind w:left="0"/>
              <w:jc w:val="center"/>
              <w:rPr>
                <w:rFonts w:ascii="Arial" w:hAnsi="Arial" w:cs="Arial"/>
                <w:sz w:val="24"/>
                <w:szCs w:val="24"/>
              </w:rPr>
            </w:pPr>
          </w:p>
          <w:p w:rsidR="006C0E67" w:rsidRPr="00A740F2" w:rsidRDefault="006C0E67" w:rsidP="00687E6D">
            <w:pPr>
              <w:pStyle w:val="ListParagraph"/>
              <w:spacing w:line="360" w:lineRule="auto"/>
              <w:ind w:left="0"/>
              <w:jc w:val="center"/>
              <w:rPr>
                <w:rFonts w:ascii="Arial" w:hAnsi="Arial" w:cs="Arial"/>
                <w:sz w:val="24"/>
                <w:szCs w:val="24"/>
              </w:rPr>
            </w:pPr>
            <w:r>
              <w:rPr>
                <w:rFonts w:ascii="Arial" w:hAnsi="Arial" w:cs="Arial"/>
                <w:sz w:val="24"/>
                <w:szCs w:val="24"/>
              </w:rPr>
              <w:t>0,64</w:t>
            </w:r>
          </w:p>
        </w:tc>
        <w:tc>
          <w:tcPr>
            <w:tcW w:w="877" w:type="dxa"/>
          </w:tcPr>
          <w:p w:rsidR="006C0E67" w:rsidRDefault="006C0E67" w:rsidP="00687E6D">
            <w:pPr>
              <w:pStyle w:val="ListParagraph"/>
              <w:spacing w:line="360" w:lineRule="auto"/>
              <w:ind w:left="0"/>
              <w:jc w:val="center"/>
              <w:rPr>
                <w:rFonts w:ascii="Arial" w:hAnsi="Arial" w:cs="Arial"/>
                <w:sz w:val="24"/>
                <w:szCs w:val="24"/>
              </w:rPr>
            </w:pPr>
          </w:p>
          <w:p w:rsidR="006C0E67" w:rsidRPr="00A740F2" w:rsidRDefault="006C0E67" w:rsidP="00687E6D">
            <w:pPr>
              <w:pStyle w:val="ListParagraph"/>
              <w:spacing w:line="360" w:lineRule="auto"/>
              <w:ind w:left="0"/>
              <w:jc w:val="center"/>
              <w:rPr>
                <w:rFonts w:ascii="Arial" w:hAnsi="Arial" w:cs="Arial"/>
                <w:sz w:val="24"/>
                <w:szCs w:val="24"/>
              </w:rPr>
            </w:pPr>
            <w:r>
              <w:rPr>
                <w:rFonts w:ascii="Arial" w:hAnsi="Arial" w:cs="Arial"/>
                <w:sz w:val="24"/>
                <w:szCs w:val="24"/>
              </w:rPr>
              <w:t>15,71</w:t>
            </w:r>
          </w:p>
        </w:tc>
        <w:tc>
          <w:tcPr>
            <w:tcW w:w="817" w:type="dxa"/>
          </w:tcPr>
          <w:p w:rsidR="006C0E67" w:rsidRDefault="006C0E67" w:rsidP="00687E6D">
            <w:pPr>
              <w:pStyle w:val="ListParagraph"/>
              <w:spacing w:line="360" w:lineRule="auto"/>
              <w:ind w:left="0"/>
              <w:jc w:val="center"/>
              <w:rPr>
                <w:rFonts w:ascii="Arial" w:hAnsi="Arial" w:cs="Arial"/>
                <w:sz w:val="24"/>
                <w:szCs w:val="24"/>
              </w:rPr>
            </w:pPr>
          </w:p>
          <w:p w:rsidR="006C0E67" w:rsidRPr="00A740F2" w:rsidRDefault="006C0E67" w:rsidP="00687E6D">
            <w:pPr>
              <w:pStyle w:val="ListParagraph"/>
              <w:spacing w:line="360" w:lineRule="auto"/>
              <w:ind w:left="0"/>
              <w:jc w:val="center"/>
              <w:rPr>
                <w:rFonts w:ascii="Arial" w:hAnsi="Arial" w:cs="Arial"/>
                <w:sz w:val="24"/>
                <w:szCs w:val="24"/>
              </w:rPr>
            </w:pPr>
            <w:r w:rsidRPr="00A740F2">
              <w:rPr>
                <w:rFonts w:ascii="Arial" w:hAnsi="Arial" w:cs="Arial"/>
                <w:sz w:val="24"/>
                <w:szCs w:val="24"/>
              </w:rPr>
              <w:t>2,01</w:t>
            </w:r>
          </w:p>
        </w:tc>
        <w:tc>
          <w:tcPr>
            <w:tcW w:w="818" w:type="dxa"/>
          </w:tcPr>
          <w:p w:rsidR="006C0E67" w:rsidRDefault="006C0E67" w:rsidP="00687E6D">
            <w:pPr>
              <w:pStyle w:val="ListParagraph"/>
              <w:spacing w:line="360" w:lineRule="auto"/>
              <w:ind w:left="0"/>
              <w:jc w:val="center"/>
              <w:rPr>
                <w:rFonts w:ascii="Arial" w:hAnsi="Arial" w:cs="Arial"/>
                <w:sz w:val="24"/>
                <w:szCs w:val="24"/>
              </w:rPr>
            </w:pPr>
          </w:p>
          <w:p w:rsidR="006C0E67" w:rsidRPr="00A740F2" w:rsidRDefault="006C0E67" w:rsidP="00687E6D">
            <w:pPr>
              <w:pStyle w:val="ListParagraph"/>
              <w:spacing w:line="360" w:lineRule="auto"/>
              <w:ind w:left="0"/>
              <w:jc w:val="center"/>
              <w:rPr>
                <w:rFonts w:ascii="Arial" w:hAnsi="Arial" w:cs="Arial"/>
                <w:sz w:val="24"/>
                <w:szCs w:val="24"/>
              </w:rPr>
            </w:pPr>
            <w:r w:rsidRPr="00A740F2">
              <w:rPr>
                <w:rFonts w:ascii="Arial" w:hAnsi="Arial" w:cs="Arial"/>
                <w:sz w:val="24"/>
                <w:szCs w:val="24"/>
              </w:rPr>
              <w:t>2,67</w:t>
            </w:r>
          </w:p>
        </w:tc>
        <w:tc>
          <w:tcPr>
            <w:tcW w:w="1373" w:type="dxa"/>
          </w:tcPr>
          <w:p w:rsidR="006C0E67" w:rsidRPr="00A740F2" w:rsidRDefault="006C0E67" w:rsidP="00687E6D">
            <w:pPr>
              <w:pStyle w:val="ListParagraph"/>
              <w:spacing w:line="360" w:lineRule="auto"/>
              <w:ind w:left="0"/>
              <w:jc w:val="center"/>
              <w:rPr>
                <w:rFonts w:ascii="Arial" w:hAnsi="Arial" w:cs="Arial"/>
                <w:sz w:val="24"/>
                <w:szCs w:val="24"/>
              </w:rPr>
            </w:pPr>
            <w:r w:rsidRPr="00A740F2">
              <w:rPr>
                <w:rFonts w:ascii="Arial" w:hAnsi="Arial" w:cs="Arial"/>
                <w:sz w:val="24"/>
                <w:szCs w:val="24"/>
              </w:rPr>
              <w:t>Hubungan positif yang signifikan</w:t>
            </w:r>
          </w:p>
        </w:tc>
      </w:tr>
    </w:tbl>
    <w:p w:rsidR="006C0E67" w:rsidRPr="00FA53EB" w:rsidRDefault="006C0E67" w:rsidP="006C0E67">
      <w:pPr>
        <w:pStyle w:val="ListParagraph"/>
        <w:spacing w:line="360" w:lineRule="auto"/>
        <w:ind w:left="709"/>
        <w:jc w:val="center"/>
        <w:rPr>
          <w:rFonts w:ascii="Arial" w:hAnsi="Arial" w:cs="Arial"/>
          <w:b/>
          <w:sz w:val="24"/>
          <w:szCs w:val="24"/>
        </w:rPr>
      </w:pPr>
    </w:p>
    <w:p w:rsidR="006C0E67" w:rsidRDefault="006C0E67" w:rsidP="006C0E67">
      <w:pPr>
        <w:pStyle w:val="ListParagraph"/>
        <w:spacing w:before="240" w:line="480" w:lineRule="auto"/>
        <w:ind w:firstLine="720"/>
        <w:rPr>
          <w:rFonts w:ascii="Arial" w:hAnsi="Arial" w:cs="Arial"/>
          <w:sz w:val="24"/>
          <w:szCs w:val="24"/>
        </w:rPr>
      </w:pPr>
      <w:r>
        <w:t xml:space="preserve">             </w:t>
      </w:r>
      <w:r w:rsidRPr="008801F3">
        <w:rPr>
          <w:rFonts w:ascii="Arial" w:hAnsi="Arial" w:cs="Arial"/>
          <w:sz w:val="24"/>
          <w:szCs w:val="24"/>
        </w:rPr>
        <w:t>Berdasarkan hasil perhitungan t</w:t>
      </w:r>
      <w:r w:rsidRPr="008801F3">
        <w:rPr>
          <w:rFonts w:ascii="Arial" w:hAnsi="Arial" w:cs="Arial"/>
          <w:sz w:val="24"/>
          <w:szCs w:val="24"/>
          <w:vertAlign w:val="subscript"/>
        </w:rPr>
        <w:t xml:space="preserve">hitung </w:t>
      </w:r>
      <w:r>
        <w:rPr>
          <w:rFonts w:ascii="Arial" w:hAnsi="Arial" w:cs="Arial"/>
          <w:sz w:val="24"/>
          <w:szCs w:val="24"/>
        </w:rPr>
        <w:t>= 15,71</w:t>
      </w:r>
      <w:r w:rsidRPr="008801F3">
        <w:rPr>
          <w:rFonts w:ascii="Arial" w:hAnsi="Arial" w:cs="Arial"/>
          <w:sz w:val="24"/>
          <w:szCs w:val="24"/>
        </w:rPr>
        <w:t xml:space="preserve"> dengan t</w:t>
      </w:r>
      <w:r>
        <w:rPr>
          <w:rFonts w:ascii="Arial" w:hAnsi="Arial" w:cs="Arial"/>
          <w:sz w:val="24"/>
          <w:szCs w:val="24"/>
          <w:vertAlign w:val="subscript"/>
        </w:rPr>
        <w:t>tabel(α=0,01</w:t>
      </w:r>
      <w:r w:rsidRPr="008801F3">
        <w:rPr>
          <w:rFonts w:ascii="Arial" w:hAnsi="Arial" w:cs="Arial"/>
          <w:sz w:val="24"/>
          <w:szCs w:val="24"/>
          <w:vertAlign w:val="subscript"/>
        </w:rPr>
        <w:t xml:space="preserve">) </w:t>
      </w:r>
      <w:r>
        <w:rPr>
          <w:rFonts w:ascii="Arial" w:hAnsi="Arial" w:cs="Arial"/>
          <w:sz w:val="24"/>
          <w:szCs w:val="24"/>
        </w:rPr>
        <w:t>= 2,67</w:t>
      </w:r>
      <w:r w:rsidRPr="008801F3">
        <w:rPr>
          <w:rFonts w:ascii="Arial" w:hAnsi="Arial" w:cs="Arial"/>
          <w:sz w:val="24"/>
          <w:szCs w:val="24"/>
        </w:rPr>
        <w:t xml:space="preserve"> dan t</w:t>
      </w:r>
      <w:r>
        <w:rPr>
          <w:rFonts w:ascii="Arial" w:hAnsi="Arial" w:cs="Arial"/>
          <w:sz w:val="24"/>
          <w:szCs w:val="24"/>
          <w:vertAlign w:val="subscript"/>
        </w:rPr>
        <w:t>tabel(α=0,05</w:t>
      </w:r>
      <w:r w:rsidRPr="008801F3">
        <w:rPr>
          <w:rFonts w:ascii="Arial" w:hAnsi="Arial" w:cs="Arial"/>
          <w:sz w:val="24"/>
          <w:szCs w:val="24"/>
          <w:vertAlign w:val="subscript"/>
        </w:rPr>
        <w:t xml:space="preserve">) </w:t>
      </w:r>
      <w:r>
        <w:rPr>
          <w:rFonts w:ascii="Arial" w:hAnsi="Arial" w:cs="Arial"/>
          <w:sz w:val="24"/>
          <w:szCs w:val="24"/>
        </w:rPr>
        <w:t>= 2,01</w:t>
      </w:r>
      <w:r w:rsidRPr="008801F3">
        <w:rPr>
          <w:rFonts w:ascii="Arial" w:hAnsi="Arial" w:cs="Arial"/>
          <w:sz w:val="24"/>
          <w:szCs w:val="24"/>
        </w:rPr>
        <w:t xml:space="preserve"> Dengan demikian, t</w:t>
      </w:r>
      <w:r w:rsidRPr="008801F3">
        <w:rPr>
          <w:rFonts w:ascii="Arial" w:hAnsi="Arial" w:cs="Arial"/>
          <w:sz w:val="24"/>
          <w:szCs w:val="24"/>
          <w:vertAlign w:val="subscript"/>
        </w:rPr>
        <w:t>hitung</w:t>
      </w:r>
      <w:r w:rsidRPr="008801F3">
        <w:rPr>
          <w:rFonts w:ascii="Arial" w:hAnsi="Arial" w:cs="Arial"/>
          <w:sz w:val="24"/>
          <w:szCs w:val="24"/>
        </w:rPr>
        <w:t>&gt;t</w:t>
      </w:r>
      <w:r>
        <w:rPr>
          <w:rFonts w:ascii="Arial" w:hAnsi="Arial" w:cs="Arial"/>
          <w:sz w:val="24"/>
          <w:szCs w:val="24"/>
          <w:vertAlign w:val="subscript"/>
        </w:rPr>
        <w:t>tabel(α=0,01</w:t>
      </w:r>
      <w:r w:rsidRPr="008801F3">
        <w:rPr>
          <w:rFonts w:ascii="Arial" w:hAnsi="Arial" w:cs="Arial"/>
          <w:sz w:val="24"/>
          <w:szCs w:val="24"/>
          <w:vertAlign w:val="subscript"/>
        </w:rPr>
        <w:t>)</w:t>
      </w:r>
      <w:r>
        <w:rPr>
          <w:rFonts w:ascii="Arial" w:hAnsi="Arial" w:cs="Arial"/>
          <w:sz w:val="24"/>
          <w:szCs w:val="24"/>
        </w:rPr>
        <w:t>&gt;</w:t>
      </w:r>
      <w:r w:rsidRPr="008801F3">
        <w:rPr>
          <w:rFonts w:ascii="Arial" w:hAnsi="Arial" w:cs="Arial"/>
          <w:sz w:val="24"/>
          <w:szCs w:val="24"/>
        </w:rPr>
        <w:t>t</w:t>
      </w:r>
      <w:r>
        <w:rPr>
          <w:rFonts w:ascii="Arial" w:hAnsi="Arial" w:cs="Arial"/>
          <w:sz w:val="24"/>
          <w:szCs w:val="24"/>
          <w:vertAlign w:val="subscript"/>
        </w:rPr>
        <w:t>tabel(α=0,05</w:t>
      </w:r>
      <w:r w:rsidRPr="008801F3">
        <w:rPr>
          <w:rFonts w:ascii="Arial" w:hAnsi="Arial" w:cs="Arial"/>
          <w:sz w:val="24"/>
          <w:szCs w:val="24"/>
          <w:vertAlign w:val="subscript"/>
        </w:rPr>
        <w:t>)</w:t>
      </w:r>
      <w:r>
        <w:rPr>
          <w:rFonts w:ascii="Arial" w:hAnsi="Arial" w:cs="Arial"/>
          <w:sz w:val="24"/>
          <w:szCs w:val="24"/>
        </w:rPr>
        <w:t xml:space="preserve"> = 15,71 </w:t>
      </w:r>
      <w:r w:rsidRPr="008801F3">
        <w:rPr>
          <w:rFonts w:ascii="Arial" w:hAnsi="Arial" w:cs="Arial"/>
          <w:sz w:val="24"/>
          <w:szCs w:val="24"/>
        </w:rPr>
        <w:t>&gt;</w:t>
      </w:r>
      <w:r>
        <w:rPr>
          <w:rFonts w:ascii="Arial" w:hAnsi="Arial" w:cs="Arial"/>
          <w:sz w:val="24"/>
          <w:szCs w:val="24"/>
        </w:rPr>
        <w:t xml:space="preserve"> 2,67 &gt; 2,01 yang berarti koefisien korelasi efikasi diri siswa dengan kreativitas siswa dinyatakan signifikan, yang artinya bahwa terdapat hubungan positif dan signifikan antara</w:t>
      </w:r>
      <w:r w:rsidRPr="009F250F">
        <w:rPr>
          <w:rFonts w:ascii="Arial" w:hAnsi="Arial" w:cs="Arial"/>
          <w:sz w:val="24"/>
          <w:szCs w:val="24"/>
        </w:rPr>
        <w:t xml:space="preserve"> </w:t>
      </w:r>
      <w:r>
        <w:rPr>
          <w:rFonts w:ascii="Arial" w:hAnsi="Arial" w:cs="Arial"/>
          <w:sz w:val="24"/>
          <w:szCs w:val="24"/>
        </w:rPr>
        <w:t>efikasi diri siswa dengan kreativitas siswa.</w:t>
      </w:r>
    </w:p>
    <w:p w:rsidR="006C0E67" w:rsidRPr="00861880" w:rsidRDefault="006C0E67" w:rsidP="006C0E67">
      <w:pPr>
        <w:pStyle w:val="ListParagraph"/>
        <w:numPr>
          <w:ilvl w:val="1"/>
          <w:numId w:val="1"/>
        </w:numPr>
        <w:spacing w:before="240" w:after="200" w:line="480" w:lineRule="auto"/>
        <w:ind w:left="1134" w:hanging="425"/>
        <w:rPr>
          <w:rFonts w:ascii="Arial" w:hAnsi="Arial" w:cs="Arial"/>
          <w:b/>
          <w:sz w:val="24"/>
          <w:szCs w:val="24"/>
        </w:rPr>
      </w:pPr>
      <w:r w:rsidRPr="00861880">
        <w:rPr>
          <w:rFonts w:ascii="Arial" w:hAnsi="Arial" w:cs="Arial"/>
          <w:b/>
          <w:sz w:val="24"/>
          <w:szCs w:val="24"/>
        </w:rPr>
        <w:t xml:space="preserve">Perhitungan Koefisien Determinasi </w:t>
      </w:r>
    </w:p>
    <w:p w:rsidR="006C0E67" w:rsidRPr="00713C67" w:rsidRDefault="006C0E67" w:rsidP="006C0E67">
      <w:pPr>
        <w:pStyle w:val="ListParagraph"/>
        <w:spacing w:before="240" w:after="120" w:line="480" w:lineRule="auto"/>
        <w:ind w:left="709"/>
        <w:rPr>
          <w:rFonts w:ascii="Arial" w:hAnsi="Arial" w:cs="Arial"/>
          <w:sz w:val="24"/>
          <w:szCs w:val="24"/>
        </w:rPr>
      </w:pPr>
      <w:r>
        <w:rPr>
          <w:rFonts w:ascii="Arial" w:hAnsi="Arial" w:cs="Arial"/>
          <w:sz w:val="24"/>
          <w:szCs w:val="24"/>
        </w:rPr>
        <w:tab/>
      </w:r>
      <w:r>
        <w:rPr>
          <w:rFonts w:ascii="Arial" w:hAnsi="Arial" w:cs="Arial"/>
          <w:sz w:val="24"/>
          <w:szCs w:val="24"/>
        </w:rPr>
        <w:tab/>
        <w:t>Berdasarkan perhitungan koefisien determinasi nilai r</w:t>
      </w:r>
      <w:r>
        <w:rPr>
          <w:rFonts w:ascii="Arial" w:hAnsi="Arial" w:cs="Arial"/>
          <w:sz w:val="24"/>
          <w:szCs w:val="24"/>
          <w:vertAlign w:val="superscript"/>
        </w:rPr>
        <w:t xml:space="preserve">2 </w:t>
      </w:r>
      <w:r>
        <w:rPr>
          <w:rFonts w:ascii="Arial" w:hAnsi="Arial" w:cs="Arial"/>
          <w:sz w:val="24"/>
          <w:szCs w:val="24"/>
        </w:rPr>
        <w:t xml:space="preserve">= 0,64 dengan koefisien determinasi 64%, dari data tersebut dapat </w:t>
      </w:r>
      <w:r>
        <w:rPr>
          <w:rFonts w:ascii="Arial" w:hAnsi="Arial" w:cs="Arial"/>
          <w:sz w:val="24"/>
          <w:szCs w:val="24"/>
        </w:rPr>
        <w:lastRenderedPageBreak/>
        <w:t>dirumuskan bahwa efikasi diri siswa dapat berperan dengan member kontribusi sebesar 64% terhadap kreativitas siswa. Sedangkan 36%  dipengaruhi oleh faktor-faktor lain.</w:t>
      </w:r>
    </w:p>
    <w:p w:rsidR="006C0E67" w:rsidRPr="00861880" w:rsidRDefault="006C0E67" w:rsidP="006C0E67">
      <w:pPr>
        <w:pStyle w:val="ListParagraph"/>
        <w:numPr>
          <w:ilvl w:val="0"/>
          <w:numId w:val="4"/>
        </w:numPr>
        <w:spacing w:line="480" w:lineRule="auto"/>
        <w:rPr>
          <w:rFonts w:ascii="Arial" w:hAnsi="Arial" w:cs="Arial"/>
          <w:b/>
          <w:sz w:val="24"/>
          <w:szCs w:val="24"/>
          <w:lang w:val="fi-FI"/>
        </w:rPr>
      </w:pPr>
      <w:r w:rsidRPr="00861880">
        <w:rPr>
          <w:rFonts w:ascii="Arial" w:hAnsi="Arial" w:cs="Arial"/>
          <w:b/>
          <w:sz w:val="24"/>
          <w:szCs w:val="24"/>
          <w:lang w:val="fi-FI"/>
        </w:rPr>
        <w:t xml:space="preserve">Pengujian Hipotesis Statistik </w:t>
      </w:r>
      <w:r w:rsidRPr="00861880">
        <w:rPr>
          <w:rFonts w:ascii="Arial" w:hAnsi="Arial" w:cs="Arial"/>
          <w:b/>
          <w:sz w:val="24"/>
          <w:szCs w:val="24"/>
        </w:rPr>
        <w:t>(H</w:t>
      </w:r>
      <w:r w:rsidRPr="00861880">
        <w:rPr>
          <w:rFonts w:ascii="Arial" w:hAnsi="Arial" w:cs="Arial"/>
          <w:b/>
          <w:sz w:val="24"/>
          <w:szCs w:val="24"/>
          <w:vertAlign w:val="subscript"/>
        </w:rPr>
        <w:t xml:space="preserve">o </w:t>
      </w:r>
      <w:r w:rsidRPr="00861880">
        <w:rPr>
          <w:rFonts w:ascii="Arial" w:hAnsi="Arial" w:cs="Arial"/>
          <w:b/>
          <w:sz w:val="24"/>
          <w:szCs w:val="24"/>
        </w:rPr>
        <w:t>dan H</w:t>
      </w:r>
      <w:r w:rsidRPr="00861880">
        <w:rPr>
          <w:rFonts w:ascii="Arial" w:hAnsi="Arial" w:cs="Arial"/>
          <w:b/>
          <w:sz w:val="24"/>
          <w:szCs w:val="24"/>
          <w:vertAlign w:val="subscript"/>
        </w:rPr>
        <w:t>a</w:t>
      </w:r>
      <w:r w:rsidRPr="00861880">
        <w:rPr>
          <w:rFonts w:ascii="Arial" w:hAnsi="Arial" w:cs="Arial"/>
          <w:b/>
          <w:sz w:val="24"/>
          <w:szCs w:val="24"/>
        </w:rPr>
        <w:t>)</w:t>
      </w:r>
    </w:p>
    <w:p w:rsidR="006C0E67" w:rsidRDefault="006C0E67" w:rsidP="006C0E67">
      <w:pPr>
        <w:pStyle w:val="ListParagraph"/>
        <w:spacing w:before="240" w:line="480" w:lineRule="auto"/>
        <w:ind w:left="709"/>
        <w:rPr>
          <w:rFonts w:ascii="Arial" w:hAnsi="Arial" w:cs="Arial"/>
          <w:sz w:val="24"/>
          <w:szCs w:val="24"/>
        </w:rPr>
      </w:pPr>
      <w:r>
        <w:rPr>
          <w:rFonts w:ascii="Arial" w:hAnsi="Arial" w:cs="Arial"/>
          <w:sz w:val="24"/>
          <w:szCs w:val="24"/>
          <w:lang w:val="fi-FI"/>
        </w:rPr>
        <w:tab/>
      </w:r>
      <w:r>
        <w:rPr>
          <w:rFonts w:ascii="Arial" w:hAnsi="Arial" w:cs="Arial"/>
          <w:sz w:val="24"/>
          <w:szCs w:val="24"/>
          <w:lang w:val="fi-FI"/>
        </w:rPr>
        <w:tab/>
        <w:t xml:space="preserve">Untuk menentukan </w:t>
      </w:r>
      <w:r w:rsidRPr="00987DEB">
        <w:rPr>
          <w:rFonts w:ascii="Arial" w:hAnsi="Arial" w:cs="Arial"/>
          <w:sz w:val="24"/>
          <w:szCs w:val="24"/>
        </w:rPr>
        <w:t>H</w:t>
      </w:r>
      <w:r w:rsidRPr="00987DEB">
        <w:rPr>
          <w:rFonts w:ascii="Arial" w:hAnsi="Arial" w:cs="Arial"/>
          <w:sz w:val="24"/>
          <w:szCs w:val="24"/>
          <w:vertAlign w:val="subscript"/>
        </w:rPr>
        <w:t xml:space="preserve">o </w:t>
      </w:r>
      <w:r w:rsidRPr="00987DEB">
        <w:rPr>
          <w:rFonts w:ascii="Arial" w:hAnsi="Arial" w:cs="Arial"/>
          <w:sz w:val="24"/>
          <w:szCs w:val="24"/>
        </w:rPr>
        <w:t>dan H</w:t>
      </w:r>
      <w:r w:rsidRPr="00987DEB">
        <w:rPr>
          <w:rFonts w:ascii="Arial" w:hAnsi="Arial" w:cs="Arial"/>
          <w:sz w:val="24"/>
          <w:szCs w:val="24"/>
          <w:vertAlign w:val="subscript"/>
        </w:rPr>
        <w:t>a</w:t>
      </w:r>
      <w:r>
        <w:rPr>
          <w:rFonts w:ascii="Arial" w:hAnsi="Arial" w:cs="Arial"/>
          <w:sz w:val="24"/>
          <w:szCs w:val="24"/>
          <w:vertAlign w:val="subscript"/>
        </w:rPr>
        <w:t xml:space="preserve"> </w:t>
      </w:r>
      <w:r>
        <w:rPr>
          <w:rFonts w:ascii="Arial" w:hAnsi="Arial" w:cs="Arial"/>
          <w:sz w:val="24"/>
          <w:szCs w:val="24"/>
        </w:rPr>
        <w:t>yang pada prinsipnya adalah menguji karakteristik populasi berdasarkan informasi yang diterima dari suatu sampel, maka digunakan pengujian hipotesis statistik yang akan dihitung dari hasil uji koefisien korelasi, dimana Hubungan antara variabel efikasi diri siswa dengan kreativitas siswa dinyatakan signifikan dengan syarat:</w:t>
      </w:r>
    </w:p>
    <w:p w:rsidR="006C0E67" w:rsidRPr="00CE0829" w:rsidRDefault="006C0E67" w:rsidP="006C0E67">
      <w:pPr>
        <w:pStyle w:val="ListParagraph"/>
        <w:spacing w:line="480" w:lineRule="auto"/>
        <w:ind w:left="1843" w:hanging="1134"/>
        <w:rPr>
          <w:rFonts w:ascii="Arial" w:hAnsi="Arial" w:cs="Arial"/>
          <w:sz w:val="24"/>
          <w:szCs w:val="24"/>
        </w:rPr>
      </w:pPr>
      <w:r w:rsidRPr="00CE0829">
        <w:rPr>
          <w:rFonts w:ascii="Arial" w:hAnsi="Arial" w:cs="Arial"/>
          <w:sz w:val="24"/>
          <w:szCs w:val="24"/>
        </w:rPr>
        <w:t>H</w:t>
      </w:r>
      <w:r w:rsidRPr="00CE0829">
        <w:rPr>
          <w:rFonts w:ascii="Arial" w:hAnsi="Arial" w:cs="Arial"/>
          <w:sz w:val="24"/>
          <w:szCs w:val="24"/>
          <w:vertAlign w:val="subscript"/>
        </w:rPr>
        <w:t xml:space="preserve">0 </w:t>
      </w:r>
      <w:r w:rsidRPr="00CE0829">
        <w:rPr>
          <w:rFonts w:ascii="Arial" w:hAnsi="Arial" w:cs="Arial"/>
          <w:sz w:val="24"/>
          <w:szCs w:val="24"/>
        </w:rPr>
        <w:t>: ρ</w:t>
      </w:r>
      <w:r w:rsidRPr="00CE0829">
        <w:rPr>
          <w:rFonts w:ascii="Arial" w:hAnsi="Arial" w:cs="Arial"/>
          <w:sz w:val="24"/>
          <w:szCs w:val="24"/>
          <w:vertAlign w:val="subscript"/>
        </w:rPr>
        <w:t xml:space="preserve">y </w:t>
      </w:r>
      <w:r>
        <w:rPr>
          <w:rFonts w:ascii="Arial" w:hAnsi="Arial" w:cs="Arial"/>
          <w:sz w:val="24"/>
          <w:szCs w:val="24"/>
        </w:rPr>
        <w:t xml:space="preserve">= 0; </w:t>
      </w:r>
      <w:r w:rsidRPr="00CE0829">
        <w:rPr>
          <w:rFonts w:ascii="Arial" w:hAnsi="Arial" w:cs="Arial"/>
          <w:sz w:val="24"/>
          <w:szCs w:val="24"/>
        </w:rPr>
        <w:t>tidak ter</w:t>
      </w:r>
      <w:r>
        <w:rPr>
          <w:rFonts w:ascii="Arial" w:hAnsi="Arial" w:cs="Arial"/>
          <w:sz w:val="24"/>
          <w:szCs w:val="24"/>
        </w:rPr>
        <w:t>dapat hubungan antara efikasi diri siswa (</w:t>
      </w:r>
      <w:r w:rsidRPr="00CE0829">
        <w:rPr>
          <w:rFonts w:ascii="Arial" w:hAnsi="Arial" w:cs="Arial"/>
          <w:sz w:val="24"/>
          <w:szCs w:val="24"/>
        </w:rPr>
        <w:t>X) de</w:t>
      </w:r>
      <w:r>
        <w:rPr>
          <w:rFonts w:ascii="Arial" w:hAnsi="Arial" w:cs="Arial"/>
          <w:sz w:val="24"/>
          <w:szCs w:val="24"/>
        </w:rPr>
        <w:t>ngan kreativitas siswa (Y)</w:t>
      </w:r>
    </w:p>
    <w:p w:rsidR="006C0E67" w:rsidRPr="00235028" w:rsidRDefault="006C0E67" w:rsidP="006C0E67">
      <w:pPr>
        <w:pStyle w:val="ListParagraph"/>
        <w:spacing w:line="480" w:lineRule="auto"/>
        <w:ind w:left="1843" w:hanging="1134"/>
        <w:rPr>
          <w:rFonts w:ascii="Arial" w:hAnsi="Arial" w:cs="Arial"/>
          <w:sz w:val="24"/>
          <w:szCs w:val="24"/>
        </w:rPr>
      </w:pPr>
      <w:r w:rsidRPr="00CE0829">
        <w:rPr>
          <w:rFonts w:ascii="Arial" w:hAnsi="Arial" w:cs="Arial"/>
          <w:sz w:val="24"/>
          <w:szCs w:val="24"/>
        </w:rPr>
        <w:t>H</w:t>
      </w:r>
      <w:r w:rsidRPr="00CE0829">
        <w:rPr>
          <w:rFonts w:ascii="Arial" w:hAnsi="Arial" w:cs="Arial"/>
          <w:sz w:val="24"/>
          <w:szCs w:val="24"/>
          <w:vertAlign w:val="subscript"/>
        </w:rPr>
        <w:t xml:space="preserve">a </w:t>
      </w:r>
      <w:r w:rsidRPr="00CE0829">
        <w:rPr>
          <w:rFonts w:ascii="Arial" w:hAnsi="Arial" w:cs="Arial"/>
          <w:sz w:val="24"/>
          <w:szCs w:val="24"/>
        </w:rPr>
        <w:t>: ρ</w:t>
      </w:r>
      <w:r w:rsidRPr="00CE0829">
        <w:rPr>
          <w:rFonts w:ascii="Arial" w:hAnsi="Arial" w:cs="Arial"/>
          <w:sz w:val="24"/>
          <w:szCs w:val="24"/>
          <w:vertAlign w:val="subscript"/>
        </w:rPr>
        <w:t xml:space="preserve">y </w:t>
      </w:r>
      <w:r w:rsidRPr="00CE0829">
        <w:rPr>
          <w:rFonts w:ascii="Arial" w:hAnsi="Arial" w:cs="Arial"/>
          <w:sz w:val="24"/>
          <w:szCs w:val="24"/>
        </w:rPr>
        <w:t>≠</w:t>
      </w:r>
      <w:r>
        <w:rPr>
          <w:rFonts w:ascii="Arial" w:hAnsi="Arial" w:cs="Arial"/>
          <w:sz w:val="24"/>
          <w:szCs w:val="24"/>
        </w:rPr>
        <w:t xml:space="preserve"> 0; </w:t>
      </w:r>
      <w:r w:rsidRPr="00CE0829">
        <w:rPr>
          <w:rFonts w:ascii="Arial" w:hAnsi="Arial" w:cs="Arial"/>
          <w:sz w:val="24"/>
          <w:szCs w:val="24"/>
        </w:rPr>
        <w:t xml:space="preserve">terdapat hubungan antara </w:t>
      </w:r>
      <w:r>
        <w:rPr>
          <w:rFonts w:ascii="Arial" w:hAnsi="Arial" w:cs="Arial"/>
          <w:sz w:val="24"/>
          <w:szCs w:val="24"/>
        </w:rPr>
        <w:t>antara efikasi diri siswa (</w:t>
      </w:r>
      <w:r w:rsidRPr="00CE0829">
        <w:rPr>
          <w:rFonts w:ascii="Arial" w:hAnsi="Arial" w:cs="Arial"/>
          <w:sz w:val="24"/>
          <w:szCs w:val="24"/>
        </w:rPr>
        <w:t>X) de</w:t>
      </w:r>
      <w:r>
        <w:rPr>
          <w:rFonts w:ascii="Arial" w:hAnsi="Arial" w:cs="Arial"/>
          <w:sz w:val="24"/>
          <w:szCs w:val="24"/>
        </w:rPr>
        <w:t>ngan kreativitas siswa (Y)</w:t>
      </w:r>
    </w:p>
    <w:p w:rsidR="006C0E67" w:rsidRPr="00EA0907" w:rsidRDefault="006C0E67" w:rsidP="006C0E67">
      <w:pPr>
        <w:pStyle w:val="ListParagraph"/>
        <w:spacing w:line="480" w:lineRule="auto"/>
        <w:ind w:left="709"/>
        <w:rPr>
          <w:rFonts w:ascii="Arial" w:hAnsi="Arial" w:cs="Arial"/>
          <w:sz w:val="24"/>
          <w:szCs w:val="24"/>
        </w:rPr>
      </w:pPr>
      <w:r>
        <w:rPr>
          <w:rFonts w:ascii="Arial" w:hAnsi="Arial" w:cs="Arial"/>
          <w:sz w:val="24"/>
          <w:szCs w:val="24"/>
        </w:rPr>
        <w:tab/>
      </w:r>
      <w:r>
        <w:rPr>
          <w:rFonts w:ascii="Arial" w:hAnsi="Arial" w:cs="Arial"/>
          <w:sz w:val="24"/>
          <w:szCs w:val="24"/>
        </w:rPr>
        <w:tab/>
        <w:t xml:space="preserve">Berdasarkan hasil perhitungan uji koefisien korelasi </w:t>
      </w:r>
      <w:r w:rsidRPr="008801F3">
        <w:rPr>
          <w:rFonts w:ascii="Arial" w:hAnsi="Arial" w:cs="Arial"/>
          <w:sz w:val="24"/>
          <w:szCs w:val="24"/>
        </w:rPr>
        <w:t>didapatkan r</w:t>
      </w:r>
      <w:r w:rsidRPr="008801F3">
        <w:rPr>
          <w:rFonts w:ascii="Arial" w:hAnsi="Arial" w:cs="Arial"/>
          <w:sz w:val="24"/>
          <w:szCs w:val="24"/>
          <w:vertAlign w:val="subscript"/>
        </w:rPr>
        <w:t xml:space="preserve">xyhitung </w:t>
      </w:r>
      <w:r>
        <w:rPr>
          <w:rFonts w:ascii="Arial" w:hAnsi="Arial" w:cs="Arial"/>
          <w:sz w:val="24"/>
          <w:szCs w:val="24"/>
        </w:rPr>
        <w:t xml:space="preserve">= 15,71 pada koefisien korelasi taraf 64% </w:t>
      </w:r>
      <w:r w:rsidRPr="008801F3">
        <w:rPr>
          <w:rFonts w:ascii="Arial" w:hAnsi="Arial" w:cs="Arial"/>
          <w:sz w:val="24"/>
          <w:szCs w:val="24"/>
        </w:rPr>
        <w:t>r</w:t>
      </w:r>
      <w:r w:rsidRPr="008801F3">
        <w:rPr>
          <w:rFonts w:ascii="Arial" w:hAnsi="Arial" w:cs="Arial"/>
          <w:sz w:val="24"/>
          <w:szCs w:val="24"/>
          <w:vertAlign w:val="subscript"/>
        </w:rPr>
        <w:t xml:space="preserve">xy tabel </w:t>
      </w:r>
      <w:r>
        <w:rPr>
          <w:rFonts w:ascii="Arial" w:hAnsi="Arial" w:cs="Arial"/>
          <w:sz w:val="24"/>
          <w:szCs w:val="24"/>
        </w:rPr>
        <w:t>= 2,01</w:t>
      </w:r>
      <w:r w:rsidRPr="008801F3">
        <w:rPr>
          <w:rFonts w:ascii="Arial" w:hAnsi="Arial" w:cs="Arial"/>
          <w:sz w:val="24"/>
          <w:szCs w:val="24"/>
        </w:rPr>
        <w:t xml:space="preserve"> dapat dinyatakan bahwa r</w:t>
      </w:r>
      <w:r w:rsidRPr="008801F3">
        <w:rPr>
          <w:rFonts w:ascii="Arial" w:hAnsi="Arial" w:cs="Arial"/>
          <w:sz w:val="24"/>
          <w:szCs w:val="24"/>
          <w:vertAlign w:val="subscript"/>
        </w:rPr>
        <w:t xml:space="preserve">xy hitung </w:t>
      </w:r>
      <w:r>
        <w:rPr>
          <w:rFonts w:ascii="Arial" w:hAnsi="Arial" w:cs="Arial"/>
          <w:sz w:val="24"/>
          <w:szCs w:val="24"/>
        </w:rPr>
        <w:t xml:space="preserve">= 15,71 &gt; </w:t>
      </w:r>
      <w:r w:rsidRPr="008801F3">
        <w:rPr>
          <w:rFonts w:ascii="Arial" w:hAnsi="Arial" w:cs="Arial"/>
          <w:sz w:val="24"/>
          <w:szCs w:val="24"/>
        </w:rPr>
        <w:t>r</w:t>
      </w:r>
      <w:r w:rsidRPr="008801F3">
        <w:rPr>
          <w:rFonts w:ascii="Arial" w:hAnsi="Arial" w:cs="Arial"/>
          <w:sz w:val="24"/>
          <w:szCs w:val="24"/>
          <w:vertAlign w:val="subscript"/>
        </w:rPr>
        <w:t xml:space="preserve">xy tabel </w:t>
      </w:r>
      <w:r>
        <w:rPr>
          <w:rFonts w:ascii="Arial" w:hAnsi="Arial" w:cs="Arial"/>
          <w:sz w:val="24"/>
          <w:szCs w:val="24"/>
        </w:rPr>
        <w:t>= 2,01</w:t>
      </w:r>
      <w:r w:rsidRPr="008801F3">
        <w:rPr>
          <w:rFonts w:ascii="Arial" w:hAnsi="Arial" w:cs="Arial"/>
          <w:sz w:val="24"/>
          <w:szCs w:val="24"/>
        </w:rPr>
        <w:t xml:space="preserve"> yang</w:t>
      </w:r>
      <w:r>
        <w:rPr>
          <w:rFonts w:ascii="Arial" w:hAnsi="Arial" w:cs="Arial"/>
          <w:sz w:val="24"/>
          <w:szCs w:val="24"/>
        </w:rPr>
        <w:t xml:space="preserve"> artinya H</w:t>
      </w:r>
      <w:r>
        <w:rPr>
          <w:rFonts w:ascii="Arial" w:hAnsi="Arial" w:cs="Arial"/>
          <w:sz w:val="24"/>
          <w:szCs w:val="24"/>
          <w:vertAlign w:val="subscript"/>
        </w:rPr>
        <w:t xml:space="preserve">o </w:t>
      </w:r>
      <w:r>
        <w:rPr>
          <w:rFonts w:ascii="Arial" w:hAnsi="Arial" w:cs="Arial"/>
          <w:sz w:val="24"/>
          <w:szCs w:val="24"/>
        </w:rPr>
        <w:t>ditolak atau tidak terdapat hubungan antara efikasi diri siswa dengan kreativitas siswa dan Hα diterima  atau terdapat hubungan antara efikasi diri siswa dengan kreativitas siswa.</w:t>
      </w:r>
    </w:p>
    <w:p w:rsidR="006C0E67" w:rsidRPr="00713C67" w:rsidRDefault="006C0E67" w:rsidP="006C0E67">
      <w:pPr>
        <w:pStyle w:val="ListParagraph"/>
        <w:spacing w:line="480" w:lineRule="auto"/>
        <w:ind w:left="709"/>
        <w:rPr>
          <w:rFonts w:ascii="Arial" w:hAnsi="Arial" w:cs="Arial"/>
          <w:sz w:val="24"/>
          <w:szCs w:val="24"/>
          <w:vertAlign w:val="subscript"/>
        </w:rPr>
      </w:pPr>
      <w:r>
        <w:rPr>
          <w:rFonts w:ascii="Arial" w:hAnsi="Arial" w:cs="Arial"/>
          <w:sz w:val="24"/>
          <w:szCs w:val="24"/>
        </w:rPr>
        <w:t xml:space="preserve">     </w:t>
      </w:r>
      <w:r>
        <w:rPr>
          <w:rFonts w:ascii="Arial" w:hAnsi="Arial" w:cs="Arial"/>
          <w:sz w:val="24"/>
          <w:szCs w:val="24"/>
        </w:rPr>
        <w:tab/>
        <w:t>Adapun data hasil penelitian dapat digambarkan pada kurva dibawah ini</w:t>
      </w:r>
      <w:r>
        <w:rPr>
          <w:rFonts w:ascii="Arial" w:hAnsi="Arial" w:cs="Arial"/>
          <w:sz w:val="24"/>
          <w:szCs w:val="24"/>
          <w:vertAlign w:val="subscript"/>
        </w:rPr>
        <w:t>:</w:t>
      </w:r>
    </w:p>
    <w:p w:rsidR="006C0E67" w:rsidRPr="00BD63F7" w:rsidRDefault="006C0E67" w:rsidP="006C0E67">
      <w:pPr>
        <w:pStyle w:val="ListParagraph"/>
        <w:spacing w:line="480" w:lineRule="auto"/>
        <w:ind w:left="709"/>
        <w:rPr>
          <w:rFonts w:ascii="Arial" w:hAnsi="Arial" w:cs="Arial"/>
          <w:sz w:val="24"/>
          <w:szCs w:val="24"/>
          <w:vertAlign w:val="subscript"/>
        </w:rPr>
      </w:pPr>
      <w:r>
        <w:rPr>
          <w:rFonts w:ascii="Arial" w:hAnsi="Arial" w:cs="Arial"/>
          <w:b/>
          <w:noProof/>
          <w:sz w:val="24"/>
          <w:szCs w:val="24"/>
          <w:lang w:eastAsia="id-ID"/>
        </w:rPr>
        <w:lastRenderedPageBreak/>
        <mc:AlternateContent>
          <mc:Choice Requires="wps">
            <w:drawing>
              <wp:anchor distT="0" distB="0" distL="114300" distR="114300" simplePos="0" relativeHeight="251659264" behindDoc="0" locked="0" layoutInCell="1" allowOverlap="1" wp14:anchorId="47ED4CBD" wp14:editId="75A5DBFA">
                <wp:simplePos x="0" y="0"/>
                <wp:positionH relativeFrom="column">
                  <wp:posOffset>3760470</wp:posOffset>
                </wp:positionH>
                <wp:positionV relativeFrom="paragraph">
                  <wp:posOffset>2242820</wp:posOffset>
                </wp:positionV>
                <wp:extent cx="564515" cy="287655"/>
                <wp:effectExtent l="0" t="0" r="26035" b="17145"/>
                <wp:wrapNone/>
                <wp:docPr id="20" name="Rectangle 20"/>
                <wp:cNvGraphicFramePr/>
                <a:graphic xmlns:a="http://schemas.openxmlformats.org/drawingml/2006/main">
                  <a:graphicData uri="http://schemas.microsoft.com/office/word/2010/wordprocessingShape">
                    <wps:wsp>
                      <wps:cNvSpPr/>
                      <wps:spPr>
                        <a:xfrm>
                          <a:off x="0" y="0"/>
                          <a:ext cx="564515" cy="287655"/>
                        </a:xfrm>
                        <a:prstGeom prst="rect">
                          <a:avLst/>
                        </a:prstGeom>
                      </wps:spPr>
                      <wps:style>
                        <a:lnRef idx="2">
                          <a:schemeClr val="dk1"/>
                        </a:lnRef>
                        <a:fillRef idx="1">
                          <a:schemeClr val="lt1"/>
                        </a:fillRef>
                        <a:effectRef idx="0">
                          <a:schemeClr val="dk1"/>
                        </a:effectRef>
                        <a:fontRef idx="minor">
                          <a:schemeClr val="dk1"/>
                        </a:fontRef>
                      </wps:style>
                      <wps:txbx>
                        <w:txbxContent>
                          <w:p w:rsidR="006C0E67" w:rsidRDefault="006C0E67" w:rsidP="006C0E67">
                            <w:pPr>
                              <w:jc w:val="center"/>
                            </w:pPr>
                            <w:r>
                              <w:t>15,71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0" o:spid="_x0000_s1026" style="position:absolute;left:0;text-align:left;margin-left:296.1pt;margin-top:176.6pt;width:44.45pt;height:22.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" fillcolor="white [3201]" strokecolor="black [3200]" strokeweight="2pt">
                <v:textbox>
                  <w:txbxContent>
                    <w:p w:rsidR="006C0E67" w:rsidRDefault="006C0E67" w:rsidP="006C0E67">
                      <w:pPr>
                        <w:jc w:val="center"/>
                      </w:pPr>
                      <w:r>
                        <w:t>15,71</w:t>
                      </w:r>
                    </w:p>
                  </w:txbxContent>
                </v:textbox>
              </v:rect>
            </w:pict>
          </mc:Fallback>
        </mc:AlternateContent>
      </w:r>
      <w:r>
        <w:rPr>
          <w:noProof/>
          <w:lang w:eastAsia="id-ID"/>
        </w:rPr>
        <w:drawing>
          <wp:inline distT="0" distB="0" distL="0" distR="0" wp14:anchorId="76F5068B" wp14:editId="310904F3">
            <wp:extent cx="4281543" cy="2627504"/>
            <wp:effectExtent l="0" t="0" r="5080" b="190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3133" cy="2628480"/>
                    </a:xfrm>
                    <a:prstGeom prst="rect">
                      <a:avLst/>
                    </a:prstGeom>
                    <a:noFill/>
                  </pic:spPr>
                </pic:pic>
              </a:graphicData>
            </a:graphic>
          </wp:inline>
        </w:drawing>
      </w:r>
    </w:p>
    <w:p w:rsidR="006C0E67" w:rsidRDefault="006C0E67" w:rsidP="006C0E67">
      <w:pPr>
        <w:pStyle w:val="ListParagraph"/>
        <w:ind w:left="709"/>
        <w:jc w:val="center"/>
        <w:rPr>
          <w:rFonts w:ascii="Arial" w:hAnsi="Arial" w:cs="Arial"/>
          <w:b/>
          <w:sz w:val="24"/>
          <w:szCs w:val="24"/>
        </w:rPr>
      </w:pPr>
      <w:r w:rsidRPr="00861880">
        <w:rPr>
          <w:rFonts w:ascii="Arial" w:hAnsi="Arial" w:cs="Arial"/>
          <w:b/>
          <w:sz w:val="24"/>
          <w:szCs w:val="24"/>
        </w:rPr>
        <w:t>Gambar 4.4 kurva penolakan dan penerimaan H</w:t>
      </w:r>
      <w:r w:rsidRPr="00861880">
        <w:rPr>
          <w:rFonts w:ascii="Arial" w:hAnsi="Arial" w:cs="Arial"/>
          <w:b/>
          <w:sz w:val="24"/>
          <w:szCs w:val="24"/>
          <w:vertAlign w:val="subscript"/>
        </w:rPr>
        <w:t>0</w:t>
      </w:r>
      <w:r w:rsidRPr="00861880">
        <w:rPr>
          <w:rFonts w:ascii="Arial" w:hAnsi="Arial" w:cs="Arial"/>
          <w:b/>
          <w:sz w:val="24"/>
          <w:szCs w:val="24"/>
        </w:rPr>
        <w:t xml:space="preserve"> pada Variabel </w:t>
      </w:r>
    </w:p>
    <w:p w:rsidR="006C0E67" w:rsidRDefault="006C0E67" w:rsidP="006C0E67">
      <w:pPr>
        <w:spacing w:line="240" w:lineRule="auto"/>
        <w:rPr>
          <w:rFonts w:ascii="Arial" w:hAnsi="Arial" w:cs="Arial"/>
          <w:b/>
          <w:sz w:val="24"/>
          <w:szCs w:val="24"/>
        </w:rPr>
      </w:pPr>
      <w:r>
        <w:rPr>
          <w:rFonts w:ascii="Arial" w:hAnsi="Arial" w:cs="Arial"/>
          <w:b/>
          <w:sz w:val="24"/>
          <w:szCs w:val="24"/>
        </w:rPr>
        <w:t xml:space="preserve">                       </w:t>
      </w:r>
      <w:r w:rsidRPr="00BD63F7">
        <w:rPr>
          <w:rFonts w:ascii="Arial" w:hAnsi="Arial" w:cs="Arial"/>
          <w:b/>
          <w:sz w:val="24"/>
          <w:szCs w:val="24"/>
        </w:rPr>
        <w:t>Efikasi Diri Siswa dengan Kreativitas Siswa</w:t>
      </w:r>
    </w:p>
    <w:p w:rsidR="006C0E67" w:rsidRPr="00BD63F7" w:rsidRDefault="006C0E67" w:rsidP="006C0E67">
      <w:pPr>
        <w:spacing w:line="240" w:lineRule="auto"/>
        <w:rPr>
          <w:rFonts w:ascii="Arial" w:hAnsi="Arial" w:cs="Arial"/>
          <w:b/>
          <w:sz w:val="24"/>
          <w:szCs w:val="24"/>
        </w:rPr>
      </w:pPr>
    </w:p>
    <w:p w:rsidR="006C0E67" w:rsidRPr="00BD63F7" w:rsidRDefault="006C0E67" w:rsidP="006C0E67">
      <w:pPr>
        <w:pStyle w:val="ListParagraph"/>
        <w:spacing w:line="480" w:lineRule="auto"/>
        <w:ind w:firstLine="720"/>
        <w:rPr>
          <w:rFonts w:ascii="Arial" w:hAnsi="Arial" w:cs="Arial"/>
          <w:sz w:val="24"/>
          <w:szCs w:val="24"/>
        </w:rPr>
      </w:pPr>
      <w:r>
        <w:rPr>
          <w:rFonts w:ascii="Arial" w:hAnsi="Arial" w:cs="Arial"/>
          <w:sz w:val="24"/>
          <w:szCs w:val="24"/>
        </w:rPr>
        <w:t>Berdasarkan kurva diatas apabila t</w:t>
      </w:r>
      <w:r>
        <w:rPr>
          <w:rFonts w:ascii="Arial" w:hAnsi="Arial" w:cs="Arial"/>
          <w:sz w:val="24"/>
          <w:szCs w:val="24"/>
          <w:vertAlign w:val="subscript"/>
        </w:rPr>
        <w:t>hitung</w:t>
      </w:r>
      <w:r>
        <w:rPr>
          <w:rFonts w:ascii="Arial" w:hAnsi="Arial" w:cs="Arial"/>
          <w:sz w:val="24"/>
          <w:szCs w:val="24"/>
        </w:rPr>
        <w:t xml:space="preserve"> terletak antara -2,01 dan 2,01 maka H</w:t>
      </w:r>
      <w:r>
        <w:rPr>
          <w:rFonts w:ascii="Arial" w:hAnsi="Arial" w:cs="Arial"/>
          <w:sz w:val="24"/>
          <w:szCs w:val="24"/>
          <w:vertAlign w:val="subscript"/>
        </w:rPr>
        <w:t>0</w:t>
      </w:r>
      <w:r>
        <w:rPr>
          <w:rFonts w:ascii="Arial" w:hAnsi="Arial" w:cs="Arial"/>
          <w:sz w:val="24"/>
          <w:szCs w:val="24"/>
        </w:rPr>
        <w:t xml:space="preserve"> diterima, tetapi apabila t</w:t>
      </w:r>
      <w:r>
        <w:rPr>
          <w:rFonts w:ascii="Arial" w:hAnsi="Arial" w:cs="Arial"/>
          <w:sz w:val="24"/>
          <w:szCs w:val="24"/>
          <w:vertAlign w:val="subscript"/>
        </w:rPr>
        <w:t>hitung</w:t>
      </w:r>
      <w:r>
        <w:rPr>
          <w:rFonts w:ascii="Arial" w:hAnsi="Arial" w:cs="Arial"/>
          <w:sz w:val="24"/>
          <w:szCs w:val="24"/>
        </w:rPr>
        <w:t xml:space="preserve"> tidak terletak antara -2,01 dan 2,01 maka H</w:t>
      </w:r>
      <w:r>
        <w:rPr>
          <w:rFonts w:ascii="Arial" w:hAnsi="Arial" w:cs="Arial"/>
          <w:sz w:val="24"/>
          <w:szCs w:val="24"/>
          <w:vertAlign w:val="subscript"/>
        </w:rPr>
        <w:t>a</w:t>
      </w:r>
      <w:r>
        <w:rPr>
          <w:rFonts w:ascii="Arial" w:hAnsi="Arial" w:cs="Arial"/>
          <w:sz w:val="24"/>
          <w:szCs w:val="24"/>
        </w:rPr>
        <w:t xml:space="preserve"> diterima. Oleh karena didapat t</w:t>
      </w:r>
      <w:r>
        <w:rPr>
          <w:rFonts w:ascii="Arial" w:hAnsi="Arial" w:cs="Arial"/>
          <w:sz w:val="24"/>
          <w:szCs w:val="24"/>
          <w:vertAlign w:val="subscript"/>
        </w:rPr>
        <w:t xml:space="preserve">hitung = </w:t>
      </w:r>
      <w:r>
        <w:rPr>
          <w:rFonts w:ascii="Arial" w:hAnsi="Arial" w:cs="Arial"/>
          <w:sz w:val="24"/>
          <w:szCs w:val="24"/>
        </w:rPr>
        <w:t>15,71  dan tidak terletak diantara -2,01 dan 2,01 maka hasil penelitian adalah H</w:t>
      </w:r>
      <w:r>
        <w:rPr>
          <w:rFonts w:ascii="Arial" w:hAnsi="Arial" w:cs="Arial"/>
          <w:sz w:val="24"/>
          <w:szCs w:val="24"/>
          <w:vertAlign w:val="subscript"/>
        </w:rPr>
        <w:t>0</w:t>
      </w:r>
      <w:r>
        <w:rPr>
          <w:rFonts w:ascii="Arial" w:hAnsi="Arial" w:cs="Arial"/>
          <w:sz w:val="24"/>
          <w:szCs w:val="24"/>
        </w:rPr>
        <w:t xml:space="preserve"> ditolak dan H</w:t>
      </w:r>
      <w:r>
        <w:rPr>
          <w:rFonts w:ascii="Arial" w:hAnsi="Arial" w:cs="Arial"/>
          <w:sz w:val="24"/>
          <w:szCs w:val="24"/>
          <w:vertAlign w:val="subscript"/>
        </w:rPr>
        <w:t>a</w:t>
      </w:r>
      <w:r>
        <w:rPr>
          <w:rFonts w:ascii="Arial" w:hAnsi="Arial" w:cs="Arial"/>
          <w:sz w:val="24"/>
          <w:szCs w:val="24"/>
        </w:rPr>
        <w:t xml:space="preserve"> diterima. Dengan demikian dapat disimpulkan bahwa terdapat hubungan antara efikasi diri siswa  dengan kreativitas siswa.</w:t>
      </w:r>
    </w:p>
    <w:p w:rsidR="006C0E67" w:rsidRPr="0081083F" w:rsidRDefault="006C0E67" w:rsidP="006C0E67">
      <w:pPr>
        <w:pStyle w:val="ListParagraph"/>
        <w:numPr>
          <w:ilvl w:val="0"/>
          <w:numId w:val="1"/>
        </w:numPr>
        <w:spacing w:before="240" w:after="120" w:line="480" w:lineRule="auto"/>
        <w:rPr>
          <w:rFonts w:ascii="Arial" w:hAnsi="Arial" w:cs="Arial"/>
          <w:b/>
          <w:sz w:val="24"/>
          <w:szCs w:val="24"/>
        </w:rPr>
      </w:pPr>
      <w:r w:rsidRPr="0081083F">
        <w:rPr>
          <w:rFonts w:ascii="Arial" w:hAnsi="Arial" w:cs="Arial"/>
          <w:b/>
          <w:sz w:val="24"/>
          <w:szCs w:val="24"/>
        </w:rPr>
        <w:t>Pembahasan Hasil Penelitian</w:t>
      </w:r>
    </w:p>
    <w:p w:rsidR="006C0E67" w:rsidRDefault="006C0E67" w:rsidP="006C0E67">
      <w:pPr>
        <w:pStyle w:val="ListParagraph"/>
        <w:spacing w:before="240" w:line="480" w:lineRule="auto"/>
        <w:ind w:firstLine="720"/>
        <w:rPr>
          <w:rFonts w:ascii="Arial" w:hAnsi="Arial" w:cs="Arial"/>
          <w:sz w:val="24"/>
          <w:szCs w:val="24"/>
        </w:rPr>
      </w:pPr>
      <w:r w:rsidRPr="005A64E5">
        <w:rPr>
          <w:rFonts w:ascii="Arial" w:hAnsi="Arial" w:cs="Arial"/>
          <w:sz w:val="24"/>
          <w:szCs w:val="24"/>
        </w:rPr>
        <w:t>Hasil analisis data pengujian hipotesis data bahwa terdapat hubungan yang positif antara</w:t>
      </w:r>
      <w:r>
        <w:rPr>
          <w:rFonts w:ascii="Arial" w:hAnsi="Arial" w:cs="Arial"/>
          <w:sz w:val="24"/>
          <w:szCs w:val="24"/>
        </w:rPr>
        <w:t xml:space="preserve"> efikasi diri siswa terhadap kreativitas siswa</w:t>
      </w:r>
      <w:r w:rsidRPr="005A64E5">
        <w:rPr>
          <w:rFonts w:ascii="Arial" w:hAnsi="Arial" w:cs="Arial"/>
          <w:sz w:val="24"/>
          <w:szCs w:val="24"/>
        </w:rPr>
        <w:t xml:space="preserve">. Hal ini menunjukan bahwa hipotesis penelitian diterima, berarti </w:t>
      </w:r>
      <w:r>
        <w:rPr>
          <w:rFonts w:ascii="Arial" w:hAnsi="Arial" w:cs="Arial"/>
          <w:sz w:val="24"/>
          <w:szCs w:val="24"/>
        </w:rPr>
        <w:t xml:space="preserve">efikasi diri siswa </w:t>
      </w:r>
      <w:r w:rsidRPr="005A64E5">
        <w:rPr>
          <w:rFonts w:ascii="Arial" w:hAnsi="Arial" w:cs="Arial"/>
          <w:sz w:val="24"/>
          <w:szCs w:val="24"/>
        </w:rPr>
        <w:t>memberikan kontri</w:t>
      </w:r>
      <w:r>
        <w:rPr>
          <w:rFonts w:ascii="Arial" w:hAnsi="Arial" w:cs="Arial"/>
          <w:sz w:val="24"/>
          <w:szCs w:val="24"/>
        </w:rPr>
        <w:t>busi dalam kreativitas siswa</w:t>
      </w:r>
      <w:r w:rsidRPr="005A64E5">
        <w:rPr>
          <w:rFonts w:ascii="Arial" w:hAnsi="Arial" w:cs="Arial"/>
          <w:sz w:val="24"/>
          <w:szCs w:val="24"/>
        </w:rPr>
        <w:t>.</w:t>
      </w:r>
    </w:p>
    <w:p w:rsidR="006C0E67" w:rsidRPr="000D3EB2" w:rsidRDefault="006C0E67" w:rsidP="006C0E67">
      <w:pPr>
        <w:pStyle w:val="ListParagraph"/>
        <w:spacing w:before="240" w:line="480" w:lineRule="auto"/>
        <w:ind w:firstLine="708"/>
        <w:rPr>
          <w:rFonts w:ascii="Arial" w:hAnsi="Arial" w:cs="Arial"/>
          <w:sz w:val="24"/>
          <w:szCs w:val="24"/>
        </w:rPr>
      </w:pPr>
      <w:r>
        <w:rPr>
          <w:rFonts w:ascii="Arial" w:hAnsi="Arial" w:cs="Arial"/>
          <w:sz w:val="24"/>
          <w:szCs w:val="24"/>
        </w:rPr>
        <w:lastRenderedPageBreak/>
        <w:t xml:space="preserve">Hubungan fungsional antara efikasi diri siswa dengan kreativitas siswa </w:t>
      </w:r>
      <w:r w:rsidRPr="005A64E5">
        <w:rPr>
          <w:rFonts w:ascii="Arial" w:hAnsi="Arial" w:cs="Arial"/>
          <w:sz w:val="24"/>
          <w:szCs w:val="24"/>
        </w:rPr>
        <w:t xml:space="preserve">secara analisis statistik ditunjukan dengan hasil uji signifikasi dan regresi  </w:t>
      </w:r>
      <w:r w:rsidRPr="00F83B0B">
        <w:rPr>
          <w:rFonts w:ascii="Arial" w:hAnsi="Arial" w:cs="Arial"/>
          <w:color w:val="000000" w:themeColor="text1"/>
          <w:sz w:val="24"/>
          <w:szCs w:val="24"/>
        </w:rPr>
        <w:t>Ŷ</w:t>
      </w:r>
      <w:r>
        <w:rPr>
          <w:rFonts w:ascii="Arial" w:hAnsi="Arial" w:cs="Arial"/>
          <w:color w:val="000000" w:themeColor="text1"/>
          <w:sz w:val="24"/>
          <w:szCs w:val="24"/>
        </w:rPr>
        <w:t xml:space="preserve"> = 28,63 + 0,69x. Hal ini berarti bahwa setiap kenaikan satu unit variabel efikasi diri siswa menyebabkan peningkatan pada kreativitas siswa sebesar 0,69 unit.</w:t>
      </w:r>
    </w:p>
    <w:p w:rsidR="006C0E67" w:rsidRDefault="006C0E67" w:rsidP="006C0E67">
      <w:pPr>
        <w:pStyle w:val="ListParagraph"/>
        <w:spacing w:before="240" w:line="480" w:lineRule="auto"/>
        <w:ind w:left="709" w:firstLine="708"/>
        <w:rPr>
          <w:rFonts w:ascii="Arial" w:hAnsi="Arial" w:cs="Arial"/>
          <w:color w:val="000000" w:themeColor="text1"/>
          <w:sz w:val="24"/>
          <w:szCs w:val="24"/>
        </w:rPr>
      </w:pPr>
      <w:r>
        <w:rPr>
          <w:rFonts w:ascii="Arial" w:hAnsi="Arial" w:cs="Arial"/>
          <w:color w:val="000000" w:themeColor="text1"/>
          <w:sz w:val="24"/>
          <w:szCs w:val="24"/>
        </w:rPr>
        <w:t>Kekuatan hubungan antara efikasi diri siswa</w:t>
      </w:r>
      <w:r>
        <w:rPr>
          <w:rFonts w:ascii="Arial" w:hAnsi="Arial" w:cs="Arial"/>
          <w:sz w:val="24"/>
          <w:szCs w:val="24"/>
        </w:rPr>
        <w:t xml:space="preserve"> </w:t>
      </w:r>
      <w:r>
        <w:rPr>
          <w:rFonts w:ascii="Arial" w:hAnsi="Arial" w:cs="Arial"/>
          <w:color w:val="000000" w:themeColor="text1"/>
          <w:sz w:val="24"/>
          <w:szCs w:val="24"/>
        </w:rPr>
        <w:t xml:space="preserve">dengan kreativitas siswa ditunjukkan dengan koefisien korelasi sebesar 0,80. Harga koefisien tersebut menunjukan bahwa terdapat hubungan yang sangat kuat antara </w:t>
      </w:r>
      <w:r>
        <w:rPr>
          <w:rFonts w:ascii="Arial" w:hAnsi="Arial" w:cs="Arial"/>
          <w:sz w:val="24"/>
          <w:szCs w:val="24"/>
        </w:rPr>
        <w:t>efikasi diri siswa dengan kreativitas siswa</w:t>
      </w:r>
      <w:r>
        <w:rPr>
          <w:rFonts w:ascii="Arial" w:hAnsi="Arial" w:cs="Arial"/>
          <w:color w:val="000000" w:themeColor="text1"/>
          <w:sz w:val="24"/>
          <w:szCs w:val="24"/>
        </w:rPr>
        <w:t xml:space="preserve"> ditunjukan dengan determinasi (r</w:t>
      </w:r>
      <w:r>
        <w:rPr>
          <w:rFonts w:ascii="Arial" w:hAnsi="Arial" w:cs="Arial"/>
          <w:color w:val="000000" w:themeColor="text1"/>
          <w:sz w:val="24"/>
          <w:szCs w:val="24"/>
          <w:vertAlign w:val="superscript"/>
        </w:rPr>
        <w:t>2</w:t>
      </w:r>
      <w:r>
        <w:rPr>
          <w:rFonts w:ascii="Arial" w:hAnsi="Arial" w:cs="Arial"/>
          <w:color w:val="000000" w:themeColor="text1"/>
          <w:sz w:val="24"/>
          <w:szCs w:val="24"/>
        </w:rPr>
        <w:t>) sebesar 0,64. Hal tersebut berarti bahwa penaikan dan penurunan kreativitas siswa dipengaruhi oleh tingkat sebesar 64%, sedangkan sisanya 36% dipengaruhi oleh faktor-faktor lain.</w:t>
      </w:r>
    </w:p>
    <w:p w:rsidR="006C0E67" w:rsidRDefault="006C0E67" w:rsidP="006C0E67">
      <w:pPr>
        <w:spacing w:after="0" w:line="480" w:lineRule="auto"/>
        <w:ind w:left="709" w:firstLine="437"/>
        <w:contextualSpacing/>
        <w:jc w:val="both"/>
        <w:rPr>
          <w:rFonts w:ascii="Arial" w:eastAsiaTheme="minorEastAsia" w:hAnsi="Arial" w:cs="Arial"/>
          <w:sz w:val="24"/>
          <w:szCs w:val="24"/>
        </w:rPr>
      </w:pPr>
      <w:r w:rsidRPr="003924B2">
        <w:rPr>
          <w:rFonts w:ascii="Arial" w:hAnsi="Arial" w:cs="Arial"/>
          <w:color w:val="000000" w:themeColor="text1"/>
          <w:sz w:val="24"/>
          <w:szCs w:val="24"/>
        </w:rPr>
        <w:t>Hasil</w:t>
      </w:r>
      <w:r w:rsidRPr="004A6602">
        <w:rPr>
          <w:rFonts w:ascii="Arial" w:hAnsi="Arial" w:cs="Arial"/>
          <w:sz w:val="24"/>
          <w:szCs w:val="24"/>
        </w:rPr>
        <w:t xml:space="preserve"> penelitian tersebut didukung</w:t>
      </w:r>
      <w:r w:rsidRPr="00DB2B2C">
        <w:rPr>
          <w:rFonts w:ascii="Arial" w:hAnsi="Arial" w:cs="Arial"/>
          <w:iCs/>
          <w:color w:val="000000"/>
          <w:sz w:val="24"/>
          <w:szCs w:val="24"/>
        </w:rPr>
        <w:t>.</w:t>
      </w:r>
      <w:r w:rsidRPr="00541BB4">
        <w:rPr>
          <w:rFonts w:ascii="Arial" w:hAnsi="Arial" w:cs="Arial"/>
          <w:sz w:val="24"/>
          <w:szCs w:val="24"/>
        </w:rPr>
        <w:t xml:space="preserve"> </w:t>
      </w:r>
      <w:r w:rsidRPr="00FC397A">
        <w:rPr>
          <w:rFonts w:ascii="Arial" w:eastAsiaTheme="minorEastAsia" w:hAnsi="Arial" w:cs="Arial"/>
          <w:sz w:val="24"/>
          <w:szCs w:val="24"/>
        </w:rPr>
        <w:t>peneli</w:t>
      </w:r>
      <w:r>
        <w:rPr>
          <w:rFonts w:ascii="Arial" w:eastAsiaTheme="minorEastAsia" w:hAnsi="Arial" w:cs="Arial"/>
          <w:sz w:val="24"/>
          <w:szCs w:val="24"/>
        </w:rPr>
        <w:t>tian Imas Nugraha dalam Judul “</w:t>
      </w:r>
      <w:r w:rsidRPr="00FC397A">
        <w:rPr>
          <w:rFonts w:ascii="Arial" w:eastAsiaTheme="minorEastAsia" w:hAnsi="Arial" w:cs="Arial"/>
          <w:sz w:val="24"/>
          <w:szCs w:val="24"/>
        </w:rPr>
        <w:t>Hubungan Efikasi Diri dengan Kreativitas Siswa kelas X di SMK Bina Insan Mandiri Jakarta”</w:t>
      </w:r>
      <w:r>
        <w:rPr>
          <w:rFonts w:ascii="Arial" w:eastAsiaTheme="minorEastAsia" w:hAnsi="Arial" w:cs="Arial"/>
          <w:sz w:val="24"/>
          <w:szCs w:val="24"/>
        </w:rPr>
        <w:t xml:space="preserve"> </w:t>
      </w:r>
      <w:r w:rsidRPr="00FC397A">
        <w:rPr>
          <w:rFonts w:ascii="Arial" w:eastAsiaTheme="minorEastAsia" w:hAnsi="Arial" w:cs="Arial"/>
          <w:sz w:val="24"/>
          <w:szCs w:val="24"/>
        </w:rPr>
        <w:t>Universitas Negeri Jakarta tahun 2016 hasilnya meny</w:t>
      </w:r>
      <w:r>
        <w:rPr>
          <w:rFonts w:ascii="Arial" w:eastAsiaTheme="minorEastAsia" w:hAnsi="Arial" w:cs="Arial"/>
          <w:sz w:val="24"/>
          <w:szCs w:val="24"/>
        </w:rPr>
        <w:t>atakan bahwa hasil menyatakan “t</w:t>
      </w:r>
      <w:r w:rsidRPr="00FC397A">
        <w:rPr>
          <w:rFonts w:ascii="Arial" w:eastAsiaTheme="minorEastAsia" w:hAnsi="Arial" w:cs="Arial"/>
          <w:sz w:val="24"/>
          <w:szCs w:val="24"/>
        </w:rPr>
        <w:t xml:space="preserve">erdapat hubungan antara efikasi diri dengan dengan kreativitas siswa” </w:t>
      </w:r>
      <w:r>
        <w:rPr>
          <w:rFonts w:ascii="Arial" w:eastAsiaTheme="minorEastAsia" w:hAnsi="Arial" w:cs="Arial"/>
          <w:sz w:val="24"/>
          <w:szCs w:val="24"/>
        </w:rPr>
        <w:t xml:space="preserve">metode penelitian yang diginakan adalah metode survey melalui pendekatan kuantitatif.yang menyatakan terdapat hubungan yang positif antara efikasi diri siswa dengan kreativitas siswa, dengan korelasi 4,2538 sedangkan koefisien determinasi 0,1809 yang berarti sebesar 18,09%.  </w:t>
      </w:r>
      <w:r w:rsidRPr="00FC397A">
        <w:rPr>
          <w:rFonts w:ascii="Arial" w:eastAsiaTheme="minorEastAsia" w:hAnsi="Arial" w:cs="Arial"/>
          <w:sz w:val="24"/>
          <w:szCs w:val="24"/>
        </w:rPr>
        <w:t xml:space="preserve">sehingga dapat dikatakan bahwa </w:t>
      </w:r>
      <w:r w:rsidRPr="00FC397A">
        <w:rPr>
          <w:rFonts w:ascii="Arial" w:eastAsiaTheme="minorEastAsia" w:hAnsi="Arial" w:cs="Arial"/>
          <w:sz w:val="24"/>
          <w:szCs w:val="24"/>
        </w:rPr>
        <w:lastRenderedPageBreak/>
        <w:t>variabel Y kreativitas siswa ditentukan oleh variabel X</w:t>
      </w:r>
      <w:r>
        <w:rPr>
          <w:rFonts w:ascii="Arial" w:eastAsiaTheme="minorEastAsia" w:hAnsi="Arial" w:cs="Arial"/>
          <w:sz w:val="24"/>
          <w:szCs w:val="24"/>
        </w:rPr>
        <w:t xml:space="preserve"> efikasi diri sebesar 18,09%.</w:t>
      </w:r>
    </w:p>
    <w:p w:rsidR="006C0E67" w:rsidRPr="00EC6EEB" w:rsidRDefault="006C0E67" w:rsidP="006C0E67">
      <w:pPr>
        <w:spacing w:after="0" w:line="480" w:lineRule="auto"/>
        <w:ind w:left="709" w:firstLine="720"/>
        <w:contextualSpacing/>
        <w:jc w:val="both"/>
        <w:rPr>
          <w:rFonts w:ascii="Arial" w:eastAsiaTheme="minorEastAsia" w:hAnsi="Arial" w:cs="Arial"/>
          <w:sz w:val="24"/>
          <w:szCs w:val="24"/>
        </w:rPr>
      </w:pPr>
      <w:r>
        <w:rPr>
          <w:rFonts w:ascii="Arial" w:eastAsiaTheme="minorEastAsia" w:hAnsi="Arial" w:cs="Arial"/>
          <w:sz w:val="24"/>
          <w:szCs w:val="24"/>
        </w:rPr>
        <w:t xml:space="preserve">Selain itu </w:t>
      </w:r>
      <w:proofErr w:type="spellStart"/>
      <w:r w:rsidRPr="00E069EE">
        <w:rPr>
          <w:rFonts w:ascii="Arial" w:hAnsi="Arial" w:cs="Arial"/>
          <w:sz w:val="24"/>
          <w:szCs w:val="24"/>
          <w:lang w:val="en-US"/>
        </w:rPr>
        <w:t>hasil</w:t>
      </w:r>
      <w:proofErr w:type="spellEnd"/>
      <w:r w:rsidRPr="00E069EE">
        <w:rPr>
          <w:rFonts w:ascii="Arial" w:hAnsi="Arial" w:cs="Arial"/>
          <w:sz w:val="24"/>
          <w:szCs w:val="24"/>
          <w:lang w:val="en-US"/>
        </w:rPr>
        <w:t xml:space="preserve"> </w:t>
      </w:r>
      <w:proofErr w:type="spellStart"/>
      <w:r w:rsidRPr="00E069EE">
        <w:rPr>
          <w:rFonts w:ascii="Arial" w:hAnsi="Arial" w:cs="Arial"/>
          <w:sz w:val="24"/>
          <w:szCs w:val="24"/>
          <w:lang w:val="en-US"/>
        </w:rPr>
        <w:t>penelitian</w:t>
      </w:r>
      <w:proofErr w:type="spellEnd"/>
      <w:r w:rsidRPr="00E069EE">
        <w:rPr>
          <w:rFonts w:ascii="Arial" w:hAnsi="Arial" w:cs="Arial"/>
          <w:sz w:val="24"/>
          <w:szCs w:val="24"/>
          <w:lang w:val="en-US"/>
        </w:rPr>
        <w:t xml:space="preserve"> </w:t>
      </w:r>
      <w:proofErr w:type="spellStart"/>
      <w:r w:rsidRPr="00E069EE">
        <w:rPr>
          <w:rFonts w:ascii="Arial" w:hAnsi="Arial" w:cs="Arial"/>
          <w:sz w:val="24"/>
          <w:szCs w:val="24"/>
          <w:lang w:val="en-US"/>
        </w:rPr>
        <w:t>Nu</w:t>
      </w:r>
      <w:r>
        <w:rPr>
          <w:rFonts w:ascii="Arial" w:hAnsi="Arial" w:cs="Arial"/>
          <w:sz w:val="24"/>
          <w:szCs w:val="24"/>
          <w:lang w:val="en-US"/>
        </w:rPr>
        <w:t>r</w:t>
      </w:r>
      <w:proofErr w:type="spellEnd"/>
      <w:r>
        <w:rPr>
          <w:rFonts w:ascii="Arial" w:hAnsi="Arial" w:cs="Arial"/>
          <w:sz w:val="24"/>
          <w:szCs w:val="24"/>
          <w:lang w:val="en-US"/>
        </w:rPr>
        <w:t xml:space="preserve"> </w:t>
      </w:r>
      <w:proofErr w:type="spellStart"/>
      <w:r>
        <w:rPr>
          <w:rFonts w:ascii="Arial" w:hAnsi="Arial" w:cs="Arial"/>
          <w:sz w:val="24"/>
          <w:szCs w:val="24"/>
          <w:lang w:val="en-US"/>
        </w:rPr>
        <w:t>Aeni</w:t>
      </w:r>
      <w:proofErr w:type="spellEnd"/>
      <w:r>
        <w:rPr>
          <w:rFonts w:ascii="Arial" w:hAnsi="Arial" w:cs="Arial"/>
          <w:sz w:val="24"/>
          <w:szCs w:val="24"/>
          <w:lang w:val="en-US"/>
        </w:rPr>
        <w:t xml:space="preserve"> </w:t>
      </w:r>
      <w:proofErr w:type="spellStart"/>
      <w:r>
        <w:rPr>
          <w:rFonts w:ascii="Arial" w:hAnsi="Arial" w:cs="Arial"/>
          <w:sz w:val="24"/>
          <w:szCs w:val="24"/>
          <w:lang w:val="en-US"/>
        </w:rPr>
        <w:t>Fardana</w:t>
      </w:r>
      <w:proofErr w:type="spellEnd"/>
      <w:r>
        <w:rPr>
          <w:rFonts w:ascii="Arial" w:hAnsi="Arial" w:cs="Arial"/>
          <w:sz w:val="24"/>
          <w:szCs w:val="24"/>
          <w:lang w:val="en-US"/>
        </w:rPr>
        <w:t xml:space="preserve"> N.</w:t>
      </w:r>
      <w:r>
        <w:rPr>
          <w:rFonts w:ascii="Arial" w:hAnsi="Arial" w:cs="Arial"/>
          <w:sz w:val="24"/>
          <w:szCs w:val="24"/>
        </w:rPr>
        <w:t xml:space="preserve"> </w:t>
      </w:r>
      <w:proofErr w:type="spellStart"/>
      <w:r w:rsidRPr="00E069EE">
        <w:rPr>
          <w:rFonts w:ascii="Arial" w:hAnsi="Arial" w:cs="Arial"/>
          <w:sz w:val="24"/>
          <w:szCs w:val="24"/>
          <w:lang w:val="en-US"/>
        </w:rPr>
        <w:t>dalam</w:t>
      </w:r>
      <w:proofErr w:type="spellEnd"/>
      <w:r w:rsidRPr="00E069EE">
        <w:rPr>
          <w:rFonts w:ascii="Arial" w:hAnsi="Arial" w:cs="Arial"/>
          <w:sz w:val="24"/>
          <w:szCs w:val="24"/>
          <w:lang w:val="en-US"/>
        </w:rPr>
        <w:t xml:space="preserve"> </w:t>
      </w:r>
      <w:proofErr w:type="spellStart"/>
      <w:r w:rsidRPr="00E069EE">
        <w:rPr>
          <w:rFonts w:ascii="Arial" w:hAnsi="Arial" w:cs="Arial"/>
          <w:sz w:val="24"/>
          <w:szCs w:val="24"/>
          <w:lang w:val="en-US"/>
        </w:rPr>
        <w:t>Judul</w:t>
      </w:r>
      <w:proofErr w:type="spellEnd"/>
      <w:r w:rsidRPr="00E069EE">
        <w:rPr>
          <w:rFonts w:ascii="Arial" w:hAnsi="Arial" w:cs="Arial"/>
          <w:sz w:val="24"/>
          <w:szCs w:val="24"/>
          <w:lang w:val="en-US"/>
        </w:rPr>
        <w:t xml:space="preserve"> “ </w:t>
      </w:r>
      <w:proofErr w:type="spellStart"/>
      <w:r w:rsidRPr="00E069EE">
        <w:rPr>
          <w:rFonts w:ascii="Arial" w:hAnsi="Arial" w:cs="Arial"/>
          <w:sz w:val="24"/>
          <w:szCs w:val="24"/>
          <w:lang w:val="en-US"/>
        </w:rPr>
        <w:t>Hubungan</w:t>
      </w:r>
      <w:proofErr w:type="spellEnd"/>
      <w:r w:rsidRPr="00E069EE">
        <w:rPr>
          <w:rFonts w:ascii="Arial" w:hAnsi="Arial" w:cs="Arial"/>
          <w:sz w:val="24"/>
          <w:szCs w:val="24"/>
          <w:lang w:val="en-US"/>
        </w:rPr>
        <w:t xml:space="preserve"> </w:t>
      </w:r>
      <w:r w:rsidRPr="00E069EE">
        <w:rPr>
          <w:rFonts w:ascii="Arial" w:hAnsi="Arial" w:cs="Arial"/>
          <w:i/>
          <w:sz w:val="24"/>
          <w:szCs w:val="24"/>
          <w:lang w:val="en-US"/>
        </w:rPr>
        <w:t>Self Efficacy</w:t>
      </w:r>
      <w:r w:rsidRPr="00E069EE">
        <w:rPr>
          <w:rFonts w:ascii="Arial" w:hAnsi="Arial" w:cs="Arial"/>
          <w:sz w:val="24"/>
          <w:szCs w:val="24"/>
          <w:lang w:val="en-US"/>
        </w:rPr>
        <w:t xml:space="preserve"> </w:t>
      </w:r>
      <w:proofErr w:type="spellStart"/>
      <w:r w:rsidRPr="00E069EE">
        <w:rPr>
          <w:rFonts w:ascii="Arial" w:hAnsi="Arial" w:cs="Arial"/>
          <w:sz w:val="24"/>
          <w:szCs w:val="24"/>
          <w:lang w:val="en-US"/>
        </w:rPr>
        <w:t>dengan</w:t>
      </w:r>
      <w:proofErr w:type="spellEnd"/>
      <w:r w:rsidRPr="00E069EE">
        <w:rPr>
          <w:rFonts w:ascii="Arial" w:hAnsi="Arial" w:cs="Arial"/>
          <w:sz w:val="24"/>
          <w:szCs w:val="24"/>
          <w:lang w:val="en-US"/>
        </w:rPr>
        <w:t xml:space="preserve"> </w:t>
      </w:r>
      <w:proofErr w:type="spellStart"/>
      <w:r w:rsidRPr="00E069EE">
        <w:rPr>
          <w:rFonts w:ascii="Arial" w:hAnsi="Arial" w:cs="Arial"/>
          <w:sz w:val="24"/>
          <w:szCs w:val="24"/>
          <w:lang w:val="en-US"/>
        </w:rPr>
        <w:t>Kreativitas</w:t>
      </w:r>
      <w:proofErr w:type="spellEnd"/>
      <w:r w:rsidRPr="00E069EE">
        <w:rPr>
          <w:rFonts w:ascii="Arial" w:hAnsi="Arial" w:cs="Arial"/>
          <w:sz w:val="24"/>
          <w:szCs w:val="24"/>
          <w:lang w:val="en-US"/>
        </w:rPr>
        <w:t xml:space="preserve">” </w:t>
      </w:r>
      <w:proofErr w:type="spellStart"/>
      <w:r w:rsidRPr="00E069EE">
        <w:rPr>
          <w:rFonts w:ascii="Arial" w:hAnsi="Arial" w:cs="Arial"/>
          <w:sz w:val="24"/>
          <w:szCs w:val="24"/>
          <w:lang w:val="en-US"/>
        </w:rPr>
        <w:t>Pada</w:t>
      </w:r>
      <w:proofErr w:type="spellEnd"/>
      <w:r w:rsidRPr="00E069EE">
        <w:rPr>
          <w:rFonts w:ascii="Arial" w:hAnsi="Arial" w:cs="Arial"/>
          <w:sz w:val="24"/>
          <w:szCs w:val="24"/>
          <w:lang w:val="en-US"/>
        </w:rPr>
        <w:t xml:space="preserve"> </w:t>
      </w:r>
      <w:proofErr w:type="spellStart"/>
      <w:r w:rsidRPr="00E069EE">
        <w:rPr>
          <w:rFonts w:ascii="Arial" w:hAnsi="Arial" w:cs="Arial"/>
          <w:sz w:val="24"/>
          <w:szCs w:val="24"/>
          <w:lang w:val="en-US"/>
        </w:rPr>
        <w:t>siswa</w:t>
      </w:r>
      <w:proofErr w:type="spellEnd"/>
      <w:r w:rsidRPr="00E069EE">
        <w:rPr>
          <w:rFonts w:ascii="Arial" w:hAnsi="Arial" w:cs="Arial"/>
          <w:sz w:val="24"/>
          <w:szCs w:val="24"/>
          <w:lang w:val="en-US"/>
        </w:rPr>
        <w:t xml:space="preserve">  </w:t>
      </w:r>
      <w:proofErr w:type="spellStart"/>
      <w:r w:rsidRPr="00E069EE">
        <w:rPr>
          <w:rFonts w:ascii="Arial" w:hAnsi="Arial" w:cs="Arial"/>
          <w:sz w:val="24"/>
          <w:szCs w:val="24"/>
          <w:lang w:val="en-US"/>
        </w:rPr>
        <w:t>kelas</w:t>
      </w:r>
      <w:proofErr w:type="spellEnd"/>
      <w:r w:rsidRPr="00E069EE">
        <w:rPr>
          <w:rFonts w:ascii="Arial" w:hAnsi="Arial" w:cs="Arial"/>
          <w:sz w:val="24"/>
          <w:szCs w:val="24"/>
          <w:lang w:val="en-US"/>
        </w:rPr>
        <w:t xml:space="preserve"> XI di SMK </w:t>
      </w:r>
      <w:proofErr w:type="spellStart"/>
      <w:r w:rsidRPr="00E069EE">
        <w:rPr>
          <w:rFonts w:ascii="Arial" w:hAnsi="Arial" w:cs="Arial"/>
          <w:sz w:val="24"/>
          <w:szCs w:val="24"/>
          <w:lang w:val="en-US"/>
        </w:rPr>
        <w:t>Negeri</w:t>
      </w:r>
      <w:proofErr w:type="spellEnd"/>
      <w:r w:rsidRPr="00E069EE">
        <w:rPr>
          <w:rFonts w:ascii="Arial" w:hAnsi="Arial" w:cs="Arial"/>
          <w:sz w:val="24"/>
          <w:szCs w:val="24"/>
          <w:lang w:val="en-US"/>
        </w:rPr>
        <w:t xml:space="preserve"> 8 </w:t>
      </w:r>
      <w:proofErr w:type="spellStart"/>
      <w:r w:rsidRPr="00E069EE">
        <w:rPr>
          <w:rFonts w:ascii="Arial" w:hAnsi="Arial" w:cs="Arial"/>
          <w:sz w:val="24"/>
          <w:szCs w:val="24"/>
          <w:lang w:val="en-US"/>
        </w:rPr>
        <w:t>surabaya</w:t>
      </w:r>
      <w:proofErr w:type="spellEnd"/>
      <w:r w:rsidRPr="00E069EE">
        <w:rPr>
          <w:rFonts w:ascii="Arial" w:hAnsi="Arial" w:cs="Arial"/>
          <w:sz w:val="24"/>
          <w:szCs w:val="24"/>
          <w:lang w:val="en-US"/>
        </w:rPr>
        <w:t xml:space="preserve"> </w:t>
      </w:r>
      <w:proofErr w:type="spellStart"/>
      <w:r w:rsidRPr="00E069EE">
        <w:rPr>
          <w:rFonts w:ascii="Arial" w:hAnsi="Arial" w:cs="Arial"/>
          <w:sz w:val="24"/>
          <w:szCs w:val="24"/>
          <w:lang w:val="en-US"/>
        </w:rPr>
        <w:t>Universitas</w:t>
      </w:r>
      <w:proofErr w:type="spellEnd"/>
      <w:r w:rsidRPr="00E069EE">
        <w:rPr>
          <w:rFonts w:ascii="Arial" w:hAnsi="Arial" w:cs="Arial"/>
          <w:sz w:val="24"/>
          <w:szCs w:val="24"/>
          <w:lang w:val="en-US"/>
        </w:rPr>
        <w:t xml:space="preserve"> </w:t>
      </w:r>
      <w:proofErr w:type="spellStart"/>
      <w:r w:rsidRPr="00E069EE">
        <w:rPr>
          <w:rFonts w:ascii="Arial" w:hAnsi="Arial" w:cs="Arial"/>
          <w:sz w:val="24"/>
          <w:szCs w:val="24"/>
          <w:lang w:val="en-US"/>
        </w:rPr>
        <w:t>Airlangga</w:t>
      </w:r>
      <w:proofErr w:type="spellEnd"/>
      <w:r w:rsidRPr="00E069EE">
        <w:rPr>
          <w:rFonts w:ascii="Arial" w:hAnsi="Arial" w:cs="Arial"/>
          <w:sz w:val="24"/>
          <w:szCs w:val="24"/>
          <w:lang w:val="en-US"/>
        </w:rPr>
        <w:t xml:space="preserve"> </w:t>
      </w:r>
      <w:proofErr w:type="spellStart"/>
      <w:r w:rsidRPr="00E069EE">
        <w:rPr>
          <w:rFonts w:ascii="Arial" w:hAnsi="Arial" w:cs="Arial"/>
          <w:sz w:val="24"/>
          <w:szCs w:val="24"/>
          <w:lang w:val="en-US"/>
        </w:rPr>
        <w:t>tahun</w:t>
      </w:r>
      <w:proofErr w:type="spellEnd"/>
      <w:r w:rsidRPr="00E069EE">
        <w:rPr>
          <w:rFonts w:ascii="Arial" w:hAnsi="Arial" w:cs="Arial"/>
          <w:sz w:val="24"/>
          <w:szCs w:val="24"/>
          <w:lang w:val="en-US"/>
        </w:rPr>
        <w:t xml:space="preserve"> 2012 </w:t>
      </w:r>
      <w:proofErr w:type="spellStart"/>
      <w:r w:rsidRPr="00E069EE">
        <w:rPr>
          <w:rFonts w:ascii="Arial" w:hAnsi="Arial" w:cs="Arial"/>
          <w:sz w:val="24"/>
          <w:szCs w:val="24"/>
          <w:lang w:val="en-US"/>
        </w:rPr>
        <w:t>hasilnya</w:t>
      </w:r>
      <w:proofErr w:type="spellEnd"/>
      <w:r w:rsidRPr="00E069EE">
        <w:rPr>
          <w:rFonts w:ascii="Arial" w:hAnsi="Arial" w:cs="Arial"/>
          <w:sz w:val="24"/>
          <w:szCs w:val="24"/>
          <w:lang w:val="en-US"/>
        </w:rPr>
        <w:t xml:space="preserve"> </w:t>
      </w:r>
      <w:proofErr w:type="spellStart"/>
      <w:r w:rsidRPr="00E069EE">
        <w:rPr>
          <w:rFonts w:ascii="Arial" w:hAnsi="Arial" w:cs="Arial"/>
          <w:sz w:val="24"/>
          <w:szCs w:val="24"/>
          <w:lang w:val="en-US"/>
        </w:rPr>
        <w:t>meny</w:t>
      </w:r>
      <w:r>
        <w:rPr>
          <w:rFonts w:ascii="Arial" w:hAnsi="Arial" w:cs="Arial"/>
          <w:sz w:val="24"/>
          <w:szCs w:val="24"/>
          <w:lang w:val="en-US"/>
        </w:rPr>
        <w:t>atakan</w:t>
      </w:r>
      <w:proofErr w:type="spellEnd"/>
      <w:r>
        <w:rPr>
          <w:rFonts w:ascii="Arial" w:hAnsi="Arial" w:cs="Arial"/>
          <w:sz w:val="24"/>
          <w:szCs w:val="24"/>
          <w:lang w:val="en-US"/>
        </w:rPr>
        <w:t xml:space="preserve"> </w:t>
      </w:r>
      <w:proofErr w:type="spellStart"/>
      <w:r>
        <w:rPr>
          <w:rFonts w:ascii="Arial" w:hAnsi="Arial" w:cs="Arial"/>
          <w:sz w:val="24"/>
          <w:szCs w:val="24"/>
          <w:lang w:val="en-US"/>
        </w:rPr>
        <w:t>bahwa</w:t>
      </w:r>
      <w:proofErr w:type="spellEnd"/>
      <w:r>
        <w:rPr>
          <w:rFonts w:ascii="Arial" w:hAnsi="Arial" w:cs="Arial"/>
          <w:sz w:val="24"/>
          <w:szCs w:val="24"/>
          <w:lang w:val="en-US"/>
        </w:rPr>
        <w:t xml:space="preserve"> </w:t>
      </w:r>
      <w:proofErr w:type="spellStart"/>
      <w:r>
        <w:rPr>
          <w:rFonts w:ascii="Arial" w:hAnsi="Arial" w:cs="Arial"/>
          <w:sz w:val="24"/>
          <w:szCs w:val="24"/>
          <w:lang w:val="en-US"/>
        </w:rPr>
        <w:t>hasil</w:t>
      </w:r>
      <w:proofErr w:type="spellEnd"/>
      <w:r>
        <w:rPr>
          <w:rFonts w:ascii="Arial" w:hAnsi="Arial" w:cs="Arial"/>
          <w:sz w:val="24"/>
          <w:szCs w:val="24"/>
          <w:lang w:val="en-US"/>
        </w:rPr>
        <w:t xml:space="preserve"> </w:t>
      </w:r>
      <w:proofErr w:type="spellStart"/>
      <w:r>
        <w:rPr>
          <w:rFonts w:ascii="Arial" w:hAnsi="Arial" w:cs="Arial"/>
          <w:sz w:val="24"/>
          <w:szCs w:val="24"/>
          <w:lang w:val="en-US"/>
        </w:rPr>
        <w:t>menyatakan</w:t>
      </w:r>
      <w:proofErr w:type="spellEnd"/>
      <w:r>
        <w:rPr>
          <w:rFonts w:ascii="Arial" w:hAnsi="Arial" w:cs="Arial"/>
          <w:sz w:val="24"/>
          <w:szCs w:val="24"/>
          <w:lang w:val="en-US"/>
        </w:rPr>
        <w:t xml:space="preserve"> “</w:t>
      </w:r>
      <w:proofErr w:type="spellStart"/>
      <w:r w:rsidRPr="00E069EE">
        <w:rPr>
          <w:rFonts w:ascii="Arial" w:hAnsi="Arial" w:cs="Arial"/>
          <w:sz w:val="24"/>
          <w:szCs w:val="24"/>
          <w:lang w:val="en-US"/>
        </w:rPr>
        <w:t>terdapat</w:t>
      </w:r>
      <w:proofErr w:type="spellEnd"/>
      <w:r w:rsidRPr="00E069EE">
        <w:rPr>
          <w:rFonts w:ascii="Arial" w:hAnsi="Arial" w:cs="Arial"/>
          <w:sz w:val="24"/>
          <w:szCs w:val="24"/>
          <w:lang w:val="en-US"/>
        </w:rPr>
        <w:t xml:space="preserve"> </w:t>
      </w:r>
      <w:proofErr w:type="spellStart"/>
      <w:r w:rsidRPr="00E069EE">
        <w:rPr>
          <w:rFonts w:ascii="Arial" w:hAnsi="Arial" w:cs="Arial"/>
          <w:sz w:val="24"/>
          <w:szCs w:val="24"/>
          <w:lang w:val="en-US"/>
        </w:rPr>
        <w:t>hubungan</w:t>
      </w:r>
      <w:proofErr w:type="spellEnd"/>
      <w:r w:rsidRPr="00E069EE">
        <w:rPr>
          <w:rFonts w:ascii="Arial" w:hAnsi="Arial" w:cs="Arial"/>
          <w:sz w:val="24"/>
          <w:szCs w:val="24"/>
          <w:lang w:val="en-US"/>
        </w:rPr>
        <w:t xml:space="preserve"> </w:t>
      </w:r>
      <w:proofErr w:type="spellStart"/>
      <w:r w:rsidRPr="00E069EE">
        <w:rPr>
          <w:rFonts w:ascii="Arial" w:hAnsi="Arial" w:cs="Arial"/>
          <w:sz w:val="24"/>
          <w:szCs w:val="24"/>
          <w:lang w:val="en-US"/>
        </w:rPr>
        <w:t>antara</w:t>
      </w:r>
      <w:proofErr w:type="spellEnd"/>
      <w:r w:rsidRPr="00E069EE">
        <w:rPr>
          <w:rFonts w:ascii="Arial" w:hAnsi="Arial" w:cs="Arial"/>
          <w:sz w:val="24"/>
          <w:szCs w:val="24"/>
          <w:lang w:val="en-US"/>
        </w:rPr>
        <w:t xml:space="preserve"> </w:t>
      </w:r>
      <w:proofErr w:type="spellStart"/>
      <w:r w:rsidRPr="00E069EE">
        <w:rPr>
          <w:rFonts w:ascii="Arial" w:hAnsi="Arial" w:cs="Arial"/>
          <w:sz w:val="24"/>
          <w:szCs w:val="24"/>
          <w:lang w:val="en-US"/>
        </w:rPr>
        <w:t>efikasi</w:t>
      </w:r>
      <w:proofErr w:type="spellEnd"/>
      <w:r w:rsidRPr="00E069EE">
        <w:rPr>
          <w:rFonts w:ascii="Arial" w:hAnsi="Arial" w:cs="Arial"/>
          <w:sz w:val="24"/>
          <w:szCs w:val="24"/>
          <w:lang w:val="en-US"/>
        </w:rPr>
        <w:t xml:space="preserve"> </w:t>
      </w:r>
      <w:proofErr w:type="spellStart"/>
      <w:r w:rsidRPr="00E069EE">
        <w:rPr>
          <w:rFonts w:ascii="Arial" w:hAnsi="Arial" w:cs="Arial"/>
          <w:sz w:val="24"/>
          <w:szCs w:val="24"/>
          <w:lang w:val="en-US"/>
        </w:rPr>
        <w:t>diri</w:t>
      </w:r>
      <w:proofErr w:type="spellEnd"/>
      <w:r w:rsidRPr="00E069EE">
        <w:rPr>
          <w:rFonts w:ascii="Arial" w:hAnsi="Arial" w:cs="Arial"/>
          <w:sz w:val="24"/>
          <w:szCs w:val="24"/>
          <w:lang w:val="en-US"/>
        </w:rPr>
        <w:t xml:space="preserve"> </w:t>
      </w:r>
      <w:proofErr w:type="spellStart"/>
      <w:r w:rsidRPr="00E069EE">
        <w:rPr>
          <w:rFonts w:ascii="Arial" w:hAnsi="Arial" w:cs="Arial"/>
          <w:sz w:val="24"/>
          <w:szCs w:val="24"/>
          <w:lang w:val="en-US"/>
        </w:rPr>
        <w:t>dengan</w:t>
      </w:r>
      <w:proofErr w:type="spellEnd"/>
      <w:r w:rsidRPr="00E069EE">
        <w:rPr>
          <w:rFonts w:ascii="Arial" w:hAnsi="Arial" w:cs="Arial"/>
          <w:sz w:val="24"/>
          <w:szCs w:val="24"/>
          <w:lang w:val="en-US"/>
        </w:rPr>
        <w:t xml:space="preserve"> </w:t>
      </w:r>
      <w:proofErr w:type="spellStart"/>
      <w:r w:rsidRPr="00E069EE">
        <w:rPr>
          <w:rFonts w:ascii="Arial" w:hAnsi="Arial" w:cs="Arial"/>
          <w:sz w:val="24"/>
          <w:szCs w:val="24"/>
          <w:lang w:val="en-US"/>
        </w:rPr>
        <w:t>dengan</w:t>
      </w:r>
      <w:proofErr w:type="spellEnd"/>
      <w:r w:rsidRPr="00E069EE">
        <w:rPr>
          <w:rFonts w:ascii="Arial" w:hAnsi="Arial" w:cs="Arial"/>
          <w:sz w:val="24"/>
          <w:szCs w:val="24"/>
          <w:lang w:val="en-US"/>
        </w:rPr>
        <w:t xml:space="preserve"> </w:t>
      </w:r>
      <w:proofErr w:type="spellStart"/>
      <w:r w:rsidRPr="00E069EE">
        <w:rPr>
          <w:rFonts w:ascii="Arial" w:hAnsi="Arial" w:cs="Arial"/>
          <w:sz w:val="24"/>
          <w:szCs w:val="24"/>
          <w:lang w:val="en-US"/>
        </w:rPr>
        <w:t>kreativitas</w:t>
      </w:r>
      <w:proofErr w:type="spellEnd"/>
      <w:r w:rsidRPr="00E069EE">
        <w:rPr>
          <w:rFonts w:ascii="Arial" w:hAnsi="Arial" w:cs="Arial"/>
          <w:sz w:val="24"/>
          <w:szCs w:val="24"/>
          <w:lang w:val="en-US"/>
        </w:rPr>
        <w:t xml:space="preserve"> </w:t>
      </w:r>
      <w:proofErr w:type="spellStart"/>
      <w:r w:rsidRPr="00E069EE">
        <w:rPr>
          <w:rFonts w:ascii="Arial" w:hAnsi="Arial" w:cs="Arial"/>
          <w:sz w:val="24"/>
          <w:szCs w:val="24"/>
          <w:lang w:val="en-US"/>
        </w:rPr>
        <w:t>siswa</w:t>
      </w:r>
      <w:proofErr w:type="spellEnd"/>
      <w:r w:rsidRPr="00E069EE">
        <w:rPr>
          <w:rFonts w:ascii="Arial" w:hAnsi="Arial" w:cs="Arial"/>
          <w:sz w:val="24"/>
          <w:szCs w:val="24"/>
          <w:lang w:val="en-US"/>
        </w:rPr>
        <w:t>”</w:t>
      </w:r>
      <w:r>
        <w:rPr>
          <w:rFonts w:ascii="Arial" w:hAnsi="Arial" w:cs="Arial"/>
          <w:sz w:val="24"/>
          <w:szCs w:val="24"/>
        </w:rPr>
        <w:t xml:space="preserve"> </w:t>
      </w:r>
      <w:r w:rsidRPr="00E069EE">
        <w:rPr>
          <w:rFonts w:ascii="Arial" w:hAnsi="Arial" w:cs="Arial"/>
          <w:sz w:val="24"/>
          <w:szCs w:val="24"/>
          <w:lang w:val="en-US"/>
        </w:rPr>
        <w:t xml:space="preserve"> </w:t>
      </w:r>
      <w:proofErr w:type="spellStart"/>
      <w:r w:rsidRPr="00E069EE">
        <w:rPr>
          <w:rFonts w:ascii="Arial" w:hAnsi="Arial" w:cs="Arial"/>
          <w:sz w:val="24"/>
          <w:szCs w:val="24"/>
          <w:lang w:val="en-US"/>
        </w:rPr>
        <w:t>Hasil</w:t>
      </w:r>
      <w:proofErr w:type="spellEnd"/>
      <w:r w:rsidRPr="00E069EE">
        <w:rPr>
          <w:rFonts w:ascii="Arial" w:hAnsi="Arial" w:cs="Arial"/>
          <w:sz w:val="24"/>
          <w:szCs w:val="24"/>
          <w:lang w:val="en-US"/>
        </w:rPr>
        <w:t xml:space="preserve"> </w:t>
      </w:r>
      <w:proofErr w:type="spellStart"/>
      <w:r w:rsidRPr="00E069EE">
        <w:rPr>
          <w:rFonts w:ascii="Arial" w:hAnsi="Arial" w:cs="Arial"/>
          <w:sz w:val="24"/>
          <w:szCs w:val="24"/>
          <w:lang w:val="en-US"/>
        </w:rPr>
        <w:t>analisis</w:t>
      </w:r>
      <w:proofErr w:type="spellEnd"/>
      <w:r w:rsidRPr="00E069EE">
        <w:rPr>
          <w:rFonts w:ascii="Arial" w:hAnsi="Arial" w:cs="Arial"/>
          <w:sz w:val="24"/>
          <w:szCs w:val="24"/>
          <w:lang w:val="en-US"/>
        </w:rPr>
        <w:t xml:space="preserve"> data </w:t>
      </w:r>
      <w:proofErr w:type="spellStart"/>
      <w:r w:rsidRPr="00E069EE">
        <w:rPr>
          <w:rFonts w:ascii="Arial" w:hAnsi="Arial" w:cs="Arial"/>
          <w:sz w:val="24"/>
          <w:szCs w:val="24"/>
          <w:lang w:val="en-US"/>
        </w:rPr>
        <w:t>penilaian</w:t>
      </w:r>
      <w:proofErr w:type="spellEnd"/>
      <w:r w:rsidRPr="00E069EE">
        <w:rPr>
          <w:rFonts w:ascii="Arial" w:hAnsi="Arial" w:cs="Arial"/>
          <w:sz w:val="24"/>
          <w:szCs w:val="24"/>
          <w:lang w:val="en-US"/>
        </w:rPr>
        <w:t xml:space="preserve"> </w:t>
      </w:r>
      <w:proofErr w:type="spellStart"/>
      <w:r w:rsidRPr="00E069EE">
        <w:rPr>
          <w:rFonts w:ascii="Arial" w:hAnsi="Arial" w:cs="Arial"/>
          <w:sz w:val="24"/>
          <w:szCs w:val="24"/>
          <w:lang w:val="en-US"/>
        </w:rPr>
        <w:t>diperoleh</w:t>
      </w:r>
      <w:proofErr w:type="spellEnd"/>
      <w:r w:rsidRPr="00E069EE">
        <w:rPr>
          <w:rFonts w:ascii="Arial" w:hAnsi="Arial" w:cs="Arial"/>
          <w:sz w:val="24"/>
          <w:szCs w:val="24"/>
          <w:lang w:val="en-US"/>
        </w:rPr>
        <w:t xml:space="preserve"> </w:t>
      </w:r>
      <w:proofErr w:type="spellStart"/>
      <w:r w:rsidRPr="00E069EE">
        <w:rPr>
          <w:rFonts w:ascii="Arial" w:hAnsi="Arial" w:cs="Arial"/>
          <w:sz w:val="24"/>
          <w:szCs w:val="24"/>
          <w:lang w:val="en-US"/>
        </w:rPr>
        <w:t>nilai</w:t>
      </w:r>
      <w:proofErr w:type="spellEnd"/>
      <w:r w:rsidRPr="00E069EE">
        <w:rPr>
          <w:rFonts w:ascii="Arial" w:hAnsi="Arial" w:cs="Arial"/>
          <w:sz w:val="24"/>
          <w:szCs w:val="24"/>
          <w:lang w:val="en-US"/>
        </w:rPr>
        <w:t xml:space="preserve"> </w:t>
      </w:r>
      <w:proofErr w:type="spellStart"/>
      <w:r w:rsidRPr="00E069EE">
        <w:rPr>
          <w:rFonts w:ascii="Arial" w:hAnsi="Arial" w:cs="Arial"/>
          <w:sz w:val="24"/>
          <w:szCs w:val="24"/>
          <w:lang w:val="en-US"/>
        </w:rPr>
        <w:t>koefisien</w:t>
      </w:r>
      <w:proofErr w:type="spellEnd"/>
      <w:r w:rsidRPr="00E069EE">
        <w:rPr>
          <w:rFonts w:ascii="Arial" w:hAnsi="Arial" w:cs="Arial"/>
          <w:sz w:val="24"/>
          <w:szCs w:val="24"/>
          <w:lang w:val="en-US"/>
        </w:rPr>
        <w:t xml:space="preserve"> </w:t>
      </w:r>
      <w:proofErr w:type="spellStart"/>
      <w:r w:rsidRPr="00E069EE">
        <w:rPr>
          <w:rFonts w:ascii="Arial" w:hAnsi="Arial" w:cs="Arial"/>
          <w:sz w:val="24"/>
          <w:szCs w:val="24"/>
          <w:lang w:val="en-US"/>
        </w:rPr>
        <w:t>korelasi</w:t>
      </w:r>
      <w:proofErr w:type="spellEnd"/>
      <w:r w:rsidRPr="00E069EE">
        <w:rPr>
          <w:rFonts w:ascii="Arial" w:hAnsi="Arial" w:cs="Arial"/>
          <w:sz w:val="24"/>
          <w:szCs w:val="24"/>
          <w:lang w:val="en-US"/>
        </w:rPr>
        <w:t xml:space="preserve"> </w:t>
      </w:r>
      <w:proofErr w:type="spellStart"/>
      <w:r w:rsidRPr="00E069EE">
        <w:rPr>
          <w:rFonts w:ascii="Arial" w:hAnsi="Arial" w:cs="Arial"/>
          <w:sz w:val="24"/>
          <w:szCs w:val="24"/>
          <w:lang w:val="en-US"/>
        </w:rPr>
        <w:t>antara</w:t>
      </w:r>
      <w:proofErr w:type="spellEnd"/>
      <w:r w:rsidRPr="00E069EE">
        <w:rPr>
          <w:rFonts w:ascii="Arial" w:hAnsi="Arial" w:cs="Arial"/>
          <w:sz w:val="24"/>
          <w:szCs w:val="24"/>
          <w:lang w:val="en-US"/>
        </w:rPr>
        <w:t xml:space="preserve"> </w:t>
      </w:r>
      <w:proofErr w:type="spellStart"/>
      <w:r w:rsidRPr="00E069EE">
        <w:rPr>
          <w:rFonts w:ascii="Arial" w:hAnsi="Arial" w:cs="Arial"/>
          <w:i/>
          <w:sz w:val="24"/>
          <w:szCs w:val="24"/>
          <w:lang w:val="en-US"/>
        </w:rPr>
        <w:t>self efficacy</w:t>
      </w:r>
      <w:proofErr w:type="spellEnd"/>
      <w:r w:rsidRPr="00E069EE">
        <w:rPr>
          <w:rFonts w:ascii="Arial" w:hAnsi="Arial" w:cs="Arial"/>
          <w:i/>
          <w:sz w:val="24"/>
          <w:szCs w:val="24"/>
          <w:lang w:val="en-US"/>
        </w:rPr>
        <w:t xml:space="preserve"> </w:t>
      </w:r>
      <w:proofErr w:type="spellStart"/>
      <w:r w:rsidRPr="00E069EE">
        <w:rPr>
          <w:rFonts w:ascii="Arial" w:hAnsi="Arial" w:cs="Arial"/>
          <w:sz w:val="24"/>
          <w:szCs w:val="24"/>
          <w:lang w:val="en-US"/>
        </w:rPr>
        <w:t>kreativitas</w:t>
      </w:r>
      <w:proofErr w:type="spellEnd"/>
      <w:r w:rsidRPr="00E069EE">
        <w:rPr>
          <w:rFonts w:ascii="Arial" w:hAnsi="Arial" w:cs="Arial"/>
          <w:sz w:val="24"/>
          <w:szCs w:val="24"/>
          <w:lang w:val="en-US"/>
        </w:rPr>
        <w:t xml:space="preserve"> </w:t>
      </w:r>
      <w:proofErr w:type="spellStart"/>
      <w:r w:rsidRPr="00E069EE">
        <w:rPr>
          <w:rFonts w:ascii="Arial" w:hAnsi="Arial" w:cs="Arial"/>
          <w:sz w:val="24"/>
          <w:szCs w:val="24"/>
          <w:lang w:val="en-US"/>
        </w:rPr>
        <w:t>sebesar</w:t>
      </w:r>
      <w:proofErr w:type="spellEnd"/>
      <w:r w:rsidRPr="00E069EE">
        <w:rPr>
          <w:rFonts w:ascii="Arial" w:hAnsi="Arial" w:cs="Arial"/>
          <w:sz w:val="24"/>
          <w:szCs w:val="24"/>
          <w:lang w:val="en-US"/>
        </w:rPr>
        <w:t xml:space="preserve"> 0,479 </w:t>
      </w:r>
      <w:proofErr w:type="spellStart"/>
      <w:r w:rsidRPr="00E069EE">
        <w:rPr>
          <w:rFonts w:ascii="Arial" w:hAnsi="Arial" w:cs="Arial"/>
          <w:sz w:val="24"/>
          <w:szCs w:val="24"/>
          <w:lang w:val="en-US"/>
        </w:rPr>
        <w:t>dengan</w:t>
      </w:r>
      <w:proofErr w:type="spellEnd"/>
      <w:r w:rsidRPr="00E069EE">
        <w:rPr>
          <w:rFonts w:ascii="Arial" w:hAnsi="Arial" w:cs="Arial"/>
          <w:sz w:val="24"/>
          <w:szCs w:val="24"/>
          <w:lang w:val="en-US"/>
        </w:rPr>
        <w:t xml:space="preserve"> </w:t>
      </w:r>
      <w:proofErr w:type="spellStart"/>
      <w:r w:rsidRPr="00E069EE">
        <w:rPr>
          <w:rFonts w:ascii="Arial" w:hAnsi="Arial" w:cs="Arial"/>
          <w:sz w:val="24"/>
          <w:szCs w:val="24"/>
          <w:lang w:val="en-US"/>
        </w:rPr>
        <w:t>nilai</w:t>
      </w:r>
      <w:proofErr w:type="spellEnd"/>
      <w:r w:rsidRPr="00E069EE">
        <w:rPr>
          <w:rFonts w:ascii="Arial" w:hAnsi="Arial" w:cs="Arial"/>
          <w:sz w:val="24"/>
          <w:szCs w:val="24"/>
          <w:lang w:val="en-US"/>
        </w:rPr>
        <w:t xml:space="preserve"> </w:t>
      </w:r>
      <m:oMath>
        <m:r>
          <w:rPr>
            <w:rFonts w:ascii="Cambria Math" w:hAnsi="Cambria Math" w:cs="Arial"/>
            <w:sz w:val="24"/>
            <w:szCs w:val="24"/>
            <w:lang w:val="en-US"/>
          </w:rPr>
          <m:t xml:space="preserve">p </m:t>
        </m:r>
      </m:oMath>
      <w:r w:rsidRPr="00E069EE">
        <w:rPr>
          <w:rFonts w:ascii="Arial" w:hAnsi="Arial" w:cs="Arial"/>
          <w:sz w:val="24"/>
          <w:szCs w:val="24"/>
          <w:lang w:val="en-US"/>
        </w:rPr>
        <w:t xml:space="preserve">sebesar 0,000. </w:t>
      </w:r>
      <w:proofErr w:type="gramStart"/>
      <w:r w:rsidRPr="00E069EE">
        <w:rPr>
          <w:rFonts w:ascii="Arial" w:hAnsi="Arial" w:cs="Arial"/>
          <w:sz w:val="24"/>
          <w:szCs w:val="24"/>
          <w:lang w:val="en-US"/>
        </w:rPr>
        <w:t>Hal ini menunjukan bahwa terdapat hubungan yang signifikan antara self efficaciy dengan kreatifitas pada siswa</w:t>
      </w:r>
      <w:r>
        <w:rPr>
          <w:rFonts w:ascii="Arial" w:hAnsi="Arial" w:cs="Arial"/>
          <w:sz w:val="24"/>
          <w:szCs w:val="24"/>
        </w:rPr>
        <w:t>.</w:t>
      </w:r>
      <w:proofErr w:type="gramEnd"/>
    </w:p>
    <w:p w:rsidR="006C0E67" w:rsidRPr="006333D0" w:rsidRDefault="006C0E67" w:rsidP="006C0E67">
      <w:pPr>
        <w:spacing w:after="0" w:line="480" w:lineRule="auto"/>
        <w:ind w:left="720" w:firstLine="720"/>
        <w:jc w:val="both"/>
        <w:rPr>
          <w:rFonts w:ascii="Arial" w:eastAsiaTheme="minorEastAsia" w:hAnsi="Arial" w:cs="Arial"/>
          <w:sz w:val="24"/>
          <w:szCs w:val="24"/>
        </w:rPr>
      </w:pPr>
      <w:r>
        <w:rPr>
          <w:rFonts w:ascii="Arial" w:hAnsi="Arial" w:cs="Arial"/>
          <w:sz w:val="24"/>
          <w:szCs w:val="24"/>
        </w:rPr>
        <w:t xml:space="preserve">Berdasarkan hasil perhitungan analisis statistik tersebut bahwa Efikasi  diri atau </w:t>
      </w:r>
      <w:r w:rsidRPr="00C67342">
        <w:rPr>
          <w:rFonts w:ascii="Arial" w:hAnsi="Arial" w:cs="Arial"/>
          <w:i/>
          <w:sz w:val="24"/>
          <w:szCs w:val="24"/>
        </w:rPr>
        <w:t>self efficacy</w:t>
      </w:r>
      <w:r>
        <w:rPr>
          <w:rFonts w:ascii="Arial" w:hAnsi="Arial" w:cs="Arial"/>
          <w:i/>
          <w:sz w:val="24"/>
          <w:szCs w:val="24"/>
        </w:rPr>
        <w:t xml:space="preserve"> </w:t>
      </w:r>
      <w:r>
        <w:rPr>
          <w:rFonts w:ascii="Arial" w:hAnsi="Arial" w:cs="Arial"/>
          <w:sz w:val="24"/>
          <w:szCs w:val="24"/>
        </w:rPr>
        <w:t xml:space="preserve"> salah satu unsur yang dapat mempengaruhi Kereativitas. Karena seseorang yang memiliki efikasi diri atau keyakinan diri yang tinggi terhadap kemampuannya akan meningkatkan kreativitas individu tersebut. Sebaliknya, jika seseorang memiliki efikasi diri yang rendah, maka dirinya tidak mampu untuk mengembangkan kreativitasnya. Oleh sebab itu, efikasi diri mempunyai hubungan terhadap kreativitas seseorang. Seperti yang dijelaskan oleh teori</w:t>
      </w:r>
      <w:r w:rsidRPr="00532E87">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Zubaed</w:t>
      </w:r>
      <w:r>
        <w:rPr>
          <w:rFonts w:ascii="Arial" w:eastAsiaTheme="minorEastAsia" w:hAnsi="Arial" w:cs="Arial"/>
          <w:sz w:val="24"/>
          <w:szCs w:val="24"/>
          <w:lang w:val="en-US"/>
        </w:rPr>
        <w:t>i</w:t>
      </w:r>
      <w:proofErr w:type="spellEnd"/>
      <w:r>
        <w:rPr>
          <w:rFonts w:ascii="Arial" w:eastAsiaTheme="minorEastAsia" w:hAnsi="Arial" w:cs="Arial"/>
          <w:sz w:val="24"/>
          <w:szCs w:val="24"/>
          <w:lang w:val="en-US"/>
        </w:rPr>
        <w:t xml:space="preserve"> (2017:106) </w:t>
      </w:r>
      <w:proofErr w:type="spellStart"/>
      <w:r>
        <w:rPr>
          <w:rFonts w:ascii="Arial" w:eastAsiaTheme="minorEastAsia" w:hAnsi="Arial" w:cs="Arial"/>
          <w:sz w:val="24"/>
          <w:szCs w:val="24"/>
          <w:lang w:val="en-US"/>
        </w:rPr>
        <w:t>berpendapat</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bahwa</w:t>
      </w:r>
      <w:proofErr w:type="spellEnd"/>
      <w:r>
        <w:rPr>
          <w:rFonts w:ascii="Arial" w:eastAsiaTheme="minorEastAsia" w:hAnsi="Arial" w:cs="Arial"/>
          <w:sz w:val="24"/>
          <w:szCs w:val="24"/>
        </w:rPr>
        <w:t xml:space="preserve"> k</w:t>
      </w:r>
      <w:proofErr w:type="spellStart"/>
      <w:r w:rsidRPr="00FC397A">
        <w:rPr>
          <w:rFonts w:ascii="Arial" w:eastAsiaTheme="minorEastAsia" w:hAnsi="Arial" w:cs="Arial"/>
          <w:sz w:val="24"/>
          <w:szCs w:val="24"/>
          <w:lang w:val="en-US"/>
        </w:rPr>
        <w:t>reativitas</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adalah</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manusia</w:t>
      </w:r>
      <w:proofErr w:type="spellEnd"/>
      <w:r w:rsidRPr="00FC397A">
        <w:rPr>
          <w:rFonts w:ascii="Arial" w:eastAsiaTheme="minorEastAsia" w:hAnsi="Arial" w:cs="Arial"/>
          <w:sz w:val="24"/>
          <w:szCs w:val="24"/>
          <w:lang w:val="en-US"/>
        </w:rPr>
        <w:t xml:space="preserve"> yang </w:t>
      </w:r>
      <w:proofErr w:type="spellStart"/>
      <w:r w:rsidRPr="00FC397A">
        <w:rPr>
          <w:rFonts w:ascii="Arial" w:eastAsiaTheme="minorEastAsia" w:hAnsi="Arial" w:cs="Arial"/>
          <w:sz w:val="24"/>
          <w:szCs w:val="24"/>
          <w:lang w:val="en-US"/>
        </w:rPr>
        <w:t>memiliki</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kemampuan</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untuk</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menciptakan</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sesuatu</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menjadikan</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sesuatu</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dari</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tidak</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ada</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menjadi</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ada</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menciptakan</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bentuk</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baru</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serta</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menghasilka</w:t>
      </w:r>
      <w:r>
        <w:rPr>
          <w:rFonts w:ascii="Arial" w:eastAsiaTheme="minorEastAsia" w:hAnsi="Arial" w:cs="Arial"/>
          <w:sz w:val="24"/>
          <w:szCs w:val="24"/>
          <w:lang w:val="en-US"/>
        </w:rPr>
        <w:t>n</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sesuatu</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melalu</w:t>
      </w:r>
      <w:proofErr w:type="spellEnd"/>
      <w:r>
        <w:rPr>
          <w:rFonts w:ascii="Arial" w:eastAsiaTheme="minorEastAsia" w:hAnsi="Arial" w:cs="Arial"/>
          <w:sz w:val="24"/>
          <w:szCs w:val="24"/>
        </w:rPr>
        <w:t xml:space="preserve">i </w:t>
      </w:r>
      <w:proofErr w:type="spellStart"/>
      <w:r w:rsidRPr="00FC397A">
        <w:rPr>
          <w:rFonts w:ascii="Arial" w:eastAsiaTheme="minorEastAsia" w:hAnsi="Arial" w:cs="Arial"/>
          <w:sz w:val="24"/>
          <w:szCs w:val="24"/>
          <w:lang w:val="en-US"/>
        </w:rPr>
        <w:lastRenderedPageBreak/>
        <w:t>daya</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imajinasi</w:t>
      </w:r>
      <w:proofErr w:type="spellEnd"/>
      <w:r w:rsidRPr="00FC397A">
        <w:rPr>
          <w:rFonts w:ascii="Arial" w:eastAsiaTheme="minorEastAsia" w:hAnsi="Arial" w:cs="Arial"/>
          <w:sz w:val="24"/>
          <w:szCs w:val="24"/>
          <w:lang w:val="en-US"/>
        </w:rPr>
        <w:t>.</w:t>
      </w:r>
      <w:r>
        <w:rPr>
          <w:rFonts w:ascii="Arial" w:eastAsiaTheme="minorEastAsia" w:hAnsi="Arial" w:cs="Arial"/>
          <w:sz w:val="24"/>
          <w:szCs w:val="24"/>
        </w:rPr>
        <w:t xml:space="preserve"> Hal ini ditegaskan Solso, H Maclin dan Maclin (2007:445) mengemukakan kereativitas adalah suatu aktifitas kognitif yang menghasilkan suatu pandangan yang baru mengenai suatu bentuk permasalahan dan tidak dibatasi pada hasil yang pragmatis (selalu dipandang menurut kegunaannya). </w:t>
      </w:r>
    </w:p>
    <w:p w:rsidR="006C0E67" w:rsidRDefault="006C0E67" w:rsidP="006C0E67">
      <w:pPr>
        <w:spacing w:after="0" w:line="480" w:lineRule="auto"/>
        <w:ind w:left="720" w:firstLine="720"/>
        <w:jc w:val="both"/>
        <w:rPr>
          <w:rFonts w:ascii="Arial" w:eastAsiaTheme="minorEastAsia" w:hAnsi="Arial" w:cs="Arial"/>
          <w:sz w:val="24"/>
          <w:szCs w:val="24"/>
        </w:rPr>
      </w:pPr>
      <w:r>
        <w:rPr>
          <w:rFonts w:ascii="Arial" w:eastAsiaTheme="minorEastAsia" w:hAnsi="Arial" w:cs="Arial"/>
          <w:sz w:val="24"/>
          <w:szCs w:val="24"/>
        </w:rPr>
        <w:t>K</w:t>
      </w:r>
      <w:proofErr w:type="spellStart"/>
      <w:r w:rsidRPr="00FC397A">
        <w:rPr>
          <w:rFonts w:ascii="Arial" w:eastAsiaTheme="minorEastAsia" w:hAnsi="Arial" w:cs="Arial"/>
          <w:sz w:val="24"/>
          <w:szCs w:val="24"/>
          <w:lang w:val="en-US"/>
        </w:rPr>
        <w:t>eyakinan</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dalam</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diri</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seseorang</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mengenai</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kemampuannya</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dalam</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menyelesaikan</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tugas</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tidak</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mudah</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meyerah</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dalam</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mencapai</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tujuan</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dan</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menghadapi</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segala</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hambatan</w:t>
      </w:r>
      <w:proofErr w:type="spellEnd"/>
      <w:r w:rsidRPr="00FC397A">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dengan</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baik</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dan</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berhasil</w:t>
      </w:r>
      <w:proofErr w:type="spellEnd"/>
      <w:r>
        <w:rPr>
          <w:rFonts w:ascii="Arial" w:eastAsiaTheme="minorEastAsia" w:hAnsi="Arial" w:cs="Arial"/>
          <w:sz w:val="24"/>
          <w:szCs w:val="24"/>
          <w:lang w:val="en-US"/>
        </w:rPr>
        <w:t>.</w:t>
      </w:r>
      <w:r>
        <w:rPr>
          <w:rFonts w:ascii="Arial" w:eastAsiaTheme="minorEastAsia" w:hAnsi="Arial" w:cs="Arial"/>
          <w:sz w:val="24"/>
          <w:szCs w:val="24"/>
        </w:rPr>
        <w:t xml:space="preserve"> Hal ini ditegaskan oleh </w:t>
      </w:r>
      <w:r>
        <w:rPr>
          <w:rFonts w:ascii="Arial" w:hAnsi="Arial" w:cs="Arial"/>
          <w:color w:val="000000"/>
          <w:sz w:val="24"/>
          <w:szCs w:val="24"/>
        </w:rPr>
        <w:t xml:space="preserve">Ghufron dan Risnawati (2014:74) </w:t>
      </w:r>
      <w:proofErr w:type="spellStart"/>
      <w:r w:rsidRPr="00FC397A">
        <w:rPr>
          <w:rFonts w:ascii="Arial" w:eastAsiaTheme="minorEastAsia" w:hAnsi="Arial" w:cs="Arial"/>
          <w:sz w:val="24"/>
          <w:szCs w:val="24"/>
          <w:lang w:val="en-US"/>
        </w:rPr>
        <w:t>Efikasi</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Diri</w:t>
      </w:r>
      <w:proofErr w:type="spellEnd"/>
      <w:r>
        <w:rPr>
          <w:rFonts w:ascii="Arial" w:eastAsiaTheme="minorEastAsia" w:hAnsi="Arial" w:cs="Arial"/>
          <w:sz w:val="24"/>
          <w:szCs w:val="24"/>
        </w:rPr>
        <w:t xml:space="preserve"> </w:t>
      </w:r>
      <w:proofErr w:type="spellStart"/>
      <w:r w:rsidRPr="00FC397A">
        <w:rPr>
          <w:rFonts w:ascii="Arial" w:eastAsiaTheme="minorEastAsia" w:hAnsi="Arial" w:cs="Arial"/>
          <w:sz w:val="24"/>
          <w:szCs w:val="24"/>
          <w:lang w:val="en-US"/>
        </w:rPr>
        <w:t>merupakan</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sebagai</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evalua</w:t>
      </w:r>
      <w:r>
        <w:rPr>
          <w:rFonts w:ascii="Arial" w:eastAsiaTheme="minorEastAsia" w:hAnsi="Arial" w:cs="Arial"/>
          <w:sz w:val="24"/>
          <w:szCs w:val="24"/>
          <w:lang w:val="en-US"/>
        </w:rPr>
        <w:t>si</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seseorang</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mengenai</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kemampua</w:t>
      </w:r>
      <w:proofErr w:type="spellEnd"/>
      <w:r>
        <w:rPr>
          <w:rFonts w:ascii="Arial" w:eastAsiaTheme="minorEastAsia" w:hAnsi="Arial" w:cs="Arial"/>
          <w:sz w:val="24"/>
          <w:szCs w:val="24"/>
        </w:rPr>
        <w:t>n</w:t>
      </w:r>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atau</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kompetensi</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dirinya</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untuk</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melakukan</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suatu</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tugas</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bahwa</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efikasi</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diri</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se</w:t>
      </w:r>
      <w:r>
        <w:rPr>
          <w:rFonts w:ascii="Arial" w:eastAsiaTheme="minorEastAsia" w:hAnsi="Arial" w:cs="Arial"/>
          <w:sz w:val="24"/>
          <w:szCs w:val="24"/>
          <w:lang w:val="en-US"/>
        </w:rPr>
        <w:t>cara</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umum</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adalah</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keya</w:t>
      </w:r>
      <w:proofErr w:type="spellEnd"/>
      <w:r>
        <w:rPr>
          <w:rFonts w:ascii="Arial" w:eastAsiaTheme="minorEastAsia" w:hAnsi="Arial" w:cs="Arial"/>
          <w:sz w:val="24"/>
          <w:szCs w:val="24"/>
        </w:rPr>
        <w:t>k</w:t>
      </w:r>
      <w:proofErr w:type="spellStart"/>
      <w:r w:rsidRPr="00FC397A">
        <w:rPr>
          <w:rFonts w:ascii="Arial" w:eastAsiaTheme="minorEastAsia" w:hAnsi="Arial" w:cs="Arial"/>
          <w:sz w:val="24"/>
          <w:szCs w:val="24"/>
          <w:lang w:val="en-US"/>
        </w:rPr>
        <w:t>inan</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seseorang</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mengenai</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kemampuan-kemampuannya</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dalam</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mengatasi</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beraneka</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ragam</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situa</w:t>
      </w:r>
      <w:r>
        <w:rPr>
          <w:rFonts w:ascii="Arial" w:eastAsiaTheme="minorEastAsia" w:hAnsi="Arial" w:cs="Arial"/>
          <w:sz w:val="24"/>
          <w:szCs w:val="24"/>
          <w:lang w:val="en-US"/>
        </w:rPr>
        <w:t>si</w:t>
      </w:r>
      <w:proofErr w:type="spellEnd"/>
      <w:r>
        <w:rPr>
          <w:rFonts w:ascii="Arial" w:eastAsiaTheme="minorEastAsia" w:hAnsi="Arial" w:cs="Arial"/>
          <w:sz w:val="24"/>
          <w:szCs w:val="24"/>
          <w:lang w:val="en-US"/>
        </w:rPr>
        <w:t xml:space="preserve"> yang </w:t>
      </w:r>
      <w:proofErr w:type="spellStart"/>
      <w:r>
        <w:rPr>
          <w:rFonts w:ascii="Arial" w:eastAsiaTheme="minorEastAsia" w:hAnsi="Arial" w:cs="Arial"/>
          <w:sz w:val="24"/>
          <w:szCs w:val="24"/>
          <w:lang w:val="en-US"/>
        </w:rPr>
        <w:t>muncul</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dalam</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hidupnya</w:t>
      </w:r>
      <w:proofErr w:type="spellEnd"/>
      <w:r>
        <w:rPr>
          <w:rFonts w:ascii="Arial" w:eastAsiaTheme="minorEastAsia" w:hAnsi="Arial" w:cs="Arial"/>
          <w:sz w:val="24"/>
          <w:szCs w:val="24"/>
          <w:lang w:val="en-US"/>
        </w:rPr>
        <w:t xml:space="preserve">. </w:t>
      </w:r>
      <w:r>
        <w:rPr>
          <w:rFonts w:ascii="Arial" w:eastAsiaTheme="minorEastAsia" w:hAnsi="Arial" w:cs="Arial"/>
          <w:sz w:val="24"/>
          <w:szCs w:val="24"/>
        </w:rPr>
        <w:t>E</w:t>
      </w:r>
      <w:proofErr w:type="spellStart"/>
      <w:r>
        <w:rPr>
          <w:rFonts w:ascii="Arial" w:eastAsiaTheme="minorEastAsia" w:hAnsi="Arial" w:cs="Arial"/>
          <w:sz w:val="24"/>
          <w:szCs w:val="24"/>
          <w:lang w:val="en-US"/>
        </w:rPr>
        <w:t>fikasi</w:t>
      </w:r>
      <w:proofErr w:type="spellEnd"/>
      <w:r>
        <w:rPr>
          <w:rFonts w:ascii="Arial" w:eastAsiaTheme="minorEastAsia" w:hAnsi="Arial" w:cs="Arial"/>
          <w:sz w:val="24"/>
          <w:szCs w:val="24"/>
          <w:lang w:val="en-US"/>
        </w:rPr>
        <w:t xml:space="preserve"> </w:t>
      </w:r>
      <w:r>
        <w:rPr>
          <w:rFonts w:ascii="Arial" w:eastAsiaTheme="minorEastAsia" w:hAnsi="Arial" w:cs="Arial"/>
          <w:sz w:val="24"/>
          <w:szCs w:val="24"/>
        </w:rPr>
        <w:t>d</w:t>
      </w:r>
      <w:proofErr w:type="spellStart"/>
      <w:r w:rsidRPr="00FC397A">
        <w:rPr>
          <w:rFonts w:ascii="Arial" w:eastAsiaTheme="minorEastAsia" w:hAnsi="Arial" w:cs="Arial"/>
          <w:sz w:val="24"/>
          <w:szCs w:val="24"/>
          <w:lang w:val="en-US"/>
        </w:rPr>
        <w:t>iri</w:t>
      </w:r>
      <w:proofErr w:type="spellEnd"/>
      <w:r w:rsidRPr="00FC397A">
        <w:rPr>
          <w:rFonts w:ascii="Arial" w:eastAsiaTheme="minorEastAsia" w:hAnsi="Arial" w:cs="Arial"/>
          <w:sz w:val="24"/>
          <w:szCs w:val="24"/>
          <w:lang w:val="en-US"/>
        </w:rPr>
        <w:t xml:space="preserve"> </w:t>
      </w:r>
      <w:r>
        <w:rPr>
          <w:rFonts w:ascii="Arial" w:eastAsiaTheme="minorEastAsia" w:hAnsi="Arial" w:cs="Arial"/>
          <w:sz w:val="24"/>
          <w:szCs w:val="24"/>
        </w:rPr>
        <w:t xml:space="preserve">Siswa </w:t>
      </w:r>
      <w:proofErr w:type="spellStart"/>
      <w:r w:rsidRPr="00FC397A">
        <w:rPr>
          <w:rFonts w:ascii="Arial" w:eastAsiaTheme="minorEastAsia" w:hAnsi="Arial" w:cs="Arial"/>
          <w:sz w:val="24"/>
          <w:szCs w:val="24"/>
          <w:lang w:val="en-US"/>
        </w:rPr>
        <w:t>merupakan</w:t>
      </w:r>
      <w:proofErr w:type="spellEnd"/>
      <w:r w:rsidRPr="00FC397A">
        <w:rPr>
          <w:rFonts w:ascii="Arial" w:eastAsiaTheme="minorEastAsia" w:hAnsi="Arial" w:cs="Arial"/>
          <w:sz w:val="24"/>
          <w:szCs w:val="24"/>
          <w:lang w:val="en-US"/>
        </w:rPr>
        <w:t xml:space="preserve"> rasa </w:t>
      </w:r>
      <w:proofErr w:type="spellStart"/>
      <w:r w:rsidRPr="00FC397A">
        <w:rPr>
          <w:rFonts w:ascii="Arial" w:eastAsiaTheme="minorEastAsia" w:hAnsi="Arial" w:cs="Arial"/>
          <w:sz w:val="24"/>
          <w:szCs w:val="24"/>
          <w:lang w:val="en-US"/>
        </w:rPr>
        <w:t>yakin</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terhadap</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diri</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sendiri</w:t>
      </w:r>
      <w:proofErr w:type="spellEnd"/>
      <w:r w:rsidRPr="00FC397A">
        <w:rPr>
          <w:rFonts w:ascii="Arial" w:eastAsiaTheme="minorEastAsia" w:hAnsi="Arial" w:cs="Arial"/>
          <w:sz w:val="24"/>
          <w:szCs w:val="24"/>
          <w:lang w:val="en-US"/>
        </w:rPr>
        <w:t xml:space="preserve"> yang </w:t>
      </w:r>
      <w:proofErr w:type="spellStart"/>
      <w:r w:rsidRPr="00FC397A">
        <w:rPr>
          <w:rFonts w:ascii="Arial" w:eastAsiaTheme="minorEastAsia" w:hAnsi="Arial" w:cs="Arial"/>
          <w:sz w:val="24"/>
          <w:szCs w:val="24"/>
          <w:lang w:val="en-US"/>
        </w:rPr>
        <w:t>dimiliki</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seseorang</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Seseorang</w:t>
      </w:r>
      <w:proofErr w:type="spellEnd"/>
      <w:r w:rsidRPr="00FC397A">
        <w:rPr>
          <w:rFonts w:ascii="Arial" w:eastAsiaTheme="minorEastAsia" w:hAnsi="Arial" w:cs="Arial"/>
          <w:sz w:val="24"/>
          <w:szCs w:val="24"/>
          <w:lang w:val="en-US"/>
        </w:rPr>
        <w:t xml:space="preserve"> yang </w:t>
      </w:r>
      <w:proofErr w:type="spellStart"/>
      <w:r w:rsidRPr="00FC397A">
        <w:rPr>
          <w:rFonts w:ascii="Arial" w:eastAsiaTheme="minorEastAsia" w:hAnsi="Arial" w:cs="Arial"/>
          <w:sz w:val="24"/>
          <w:szCs w:val="24"/>
          <w:lang w:val="en-US"/>
        </w:rPr>
        <w:t>yakin</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dengan</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dirinya</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maka</w:t>
      </w:r>
      <w:proofErr w:type="spellEnd"/>
      <w:r w:rsidRPr="00FC397A">
        <w:rPr>
          <w:rFonts w:ascii="Arial" w:eastAsiaTheme="minorEastAsia" w:hAnsi="Arial" w:cs="Arial"/>
          <w:sz w:val="24"/>
          <w:szCs w:val="24"/>
          <w:lang w:val="en-US"/>
        </w:rPr>
        <w:t xml:space="preserve"> </w:t>
      </w:r>
      <w:proofErr w:type="spellStart"/>
      <w:proofErr w:type="gramStart"/>
      <w:r w:rsidRPr="00FC397A">
        <w:rPr>
          <w:rFonts w:ascii="Arial" w:eastAsiaTheme="minorEastAsia" w:hAnsi="Arial" w:cs="Arial"/>
          <w:sz w:val="24"/>
          <w:szCs w:val="24"/>
          <w:lang w:val="en-US"/>
        </w:rPr>
        <w:t>ia</w:t>
      </w:r>
      <w:proofErr w:type="spellEnd"/>
      <w:proofErr w:type="gram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dapat</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melaksanakan</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dan</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mencapai</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tujuan</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atas</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segala</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sesuatu</w:t>
      </w:r>
      <w:proofErr w:type="spellEnd"/>
      <w:r w:rsidRPr="00FC397A">
        <w:rPr>
          <w:rFonts w:ascii="Arial" w:eastAsiaTheme="minorEastAsia" w:hAnsi="Arial" w:cs="Arial"/>
          <w:sz w:val="24"/>
          <w:szCs w:val="24"/>
          <w:lang w:val="en-US"/>
        </w:rPr>
        <w:t xml:space="preserve"> yang </w:t>
      </w:r>
      <w:proofErr w:type="spellStart"/>
      <w:r w:rsidRPr="00FC397A">
        <w:rPr>
          <w:rFonts w:ascii="Arial" w:eastAsiaTheme="minorEastAsia" w:hAnsi="Arial" w:cs="Arial"/>
          <w:sz w:val="24"/>
          <w:szCs w:val="24"/>
          <w:lang w:val="en-US"/>
        </w:rPr>
        <w:t>dihadapi</w:t>
      </w:r>
      <w:proofErr w:type="spellEnd"/>
      <w:r w:rsidRPr="00FC397A">
        <w:rPr>
          <w:rFonts w:ascii="Arial" w:eastAsiaTheme="minorEastAsia" w:hAnsi="Arial" w:cs="Arial"/>
          <w:sz w:val="24"/>
          <w:szCs w:val="24"/>
          <w:lang w:val="en-US"/>
        </w:rPr>
        <w:t xml:space="preserve"> </w:t>
      </w:r>
      <w:proofErr w:type="spellStart"/>
      <w:r w:rsidRPr="00FC397A">
        <w:rPr>
          <w:rFonts w:ascii="Arial" w:eastAsiaTheme="minorEastAsia" w:hAnsi="Arial" w:cs="Arial"/>
          <w:sz w:val="24"/>
          <w:szCs w:val="24"/>
          <w:lang w:val="en-US"/>
        </w:rPr>
        <w:t>dengan</w:t>
      </w:r>
      <w:proofErr w:type="spellEnd"/>
      <w:r w:rsidRPr="00FC397A">
        <w:rPr>
          <w:rFonts w:ascii="Arial" w:eastAsiaTheme="minorEastAsia" w:hAnsi="Arial" w:cs="Arial"/>
          <w:sz w:val="24"/>
          <w:szCs w:val="24"/>
          <w:lang w:val="en-US"/>
        </w:rPr>
        <w:t xml:space="preserve"> rasa </w:t>
      </w:r>
      <w:proofErr w:type="spellStart"/>
      <w:r w:rsidRPr="00FC397A">
        <w:rPr>
          <w:rFonts w:ascii="Arial" w:eastAsiaTheme="minorEastAsia" w:hAnsi="Arial" w:cs="Arial"/>
          <w:sz w:val="24"/>
          <w:szCs w:val="24"/>
          <w:lang w:val="en-US"/>
        </w:rPr>
        <w:t>bangga</w:t>
      </w:r>
      <w:proofErr w:type="spellEnd"/>
    </w:p>
    <w:p w:rsidR="006C0E67" w:rsidRDefault="006C0E67" w:rsidP="006C0E67">
      <w:pPr>
        <w:pStyle w:val="ListParagraph"/>
        <w:spacing w:before="240" w:line="480" w:lineRule="auto"/>
        <w:ind w:firstLine="708"/>
        <w:rPr>
          <w:rFonts w:ascii="Arial" w:hAnsi="Arial" w:cs="Arial"/>
          <w:sz w:val="24"/>
          <w:szCs w:val="24"/>
        </w:rPr>
      </w:pPr>
      <w:r>
        <w:rPr>
          <w:rFonts w:ascii="Arial" w:hAnsi="Arial" w:cs="Arial"/>
          <w:sz w:val="24"/>
          <w:szCs w:val="24"/>
        </w:rPr>
        <w:t>Berdasarkan uraian di atas, dapat dilihat dengan jelas efikasi diri siswa memberikan konstribusi yang sangat signifikan bagi kreativitas siswa. H</w:t>
      </w:r>
      <w:r w:rsidRPr="00621879">
        <w:rPr>
          <w:rFonts w:ascii="Arial" w:hAnsi="Arial" w:cs="Arial"/>
          <w:sz w:val="24"/>
          <w:szCs w:val="24"/>
        </w:rPr>
        <w:t xml:space="preserve">ubungan positif antara </w:t>
      </w:r>
      <w:r>
        <w:rPr>
          <w:rFonts w:ascii="Arial" w:hAnsi="Arial" w:cs="Arial"/>
          <w:sz w:val="24"/>
          <w:szCs w:val="24"/>
        </w:rPr>
        <w:t>efikasi diri siswa dengan kreativitas siswa</w:t>
      </w:r>
      <w:r w:rsidRPr="00621879">
        <w:rPr>
          <w:rFonts w:ascii="Arial" w:hAnsi="Arial" w:cs="Arial"/>
          <w:sz w:val="24"/>
          <w:szCs w:val="24"/>
        </w:rPr>
        <w:t xml:space="preserve"> berdasarkan penelitian ini ditunjukan dari analisis statistik yang menghasilkan keberartian regresi F</w:t>
      </w:r>
      <w:r>
        <w:rPr>
          <w:rFonts w:ascii="Arial" w:hAnsi="Arial" w:cs="Arial"/>
          <w:sz w:val="24"/>
          <w:szCs w:val="24"/>
          <w:vertAlign w:val="subscript"/>
        </w:rPr>
        <w:t>hitung</w:t>
      </w:r>
      <w:r>
        <w:rPr>
          <w:rFonts w:ascii="Arial" w:hAnsi="Arial" w:cs="Arial"/>
          <w:sz w:val="24"/>
          <w:szCs w:val="24"/>
        </w:rPr>
        <w:t>&lt;</w:t>
      </w:r>
      <w:r w:rsidRPr="00621879">
        <w:rPr>
          <w:rFonts w:ascii="Arial" w:hAnsi="Arial" w:cs="Arial"/>
          <w:sz w:val="24"/>
          <w:szCs w:val="24"/>
        </w:rPr>
        <w:t>F</w:t>
      </w:r>
      <w:r w:rsidRPr="00621879">
        <w:rPr>
          <w:rFonts w:ascii="Arial" w:hAnsi="Arial" w:cs="Arial"/>
          <w:sz w:val="24"/>
          <w:szCs w:val="24"/>
          <w:vertAlign w:val="subscript"/>
        </w:rPr>
        <w:t xml:space="preserve">tabel </w:t>
      </w:r>
      <w:r>
        <w:rPr>
          <w:rFonts w:ascii="Arial" w:hAnsi="Arial" w:cs="Arial"/>
          <w:sz w:val="24"/>
          <w:szCs w:val="24"/>
        </w:rPr>
        <w:t xml:space="preserve">(a= </w:t>
      </w:r>
      <w:r>
        <w:rPr>
          <w:rFonts w:ascii="Arial" w:hAnsi="Arial" w:cs="Arial"/>
          <w:sz w:val="24"/>
          <w:szCs w:val="24"/>
        </w:rPr>
        <w:lastRenderedPageBreak/>
        <w:t>0,05 ) &lt; F</w:t>
      </w:r>
      <w:r>
        <w:rPr>
          <w:rFonts w:ascii="Arial" w:hAnsi="Arial" w:cs="Arial"/>
          <w:sz w:val="24"/>
          <w:szCs w:val="24"/>
          <w:vertAlign w:val="subscript"/>
        </w:rPr>
        <w:t xml:space="preserve">tabel </w:t>
      </w:r>
      <w:r>
        <w:rPr>
          <w:rFonts w:ascii="Arial" w:hAnsi="Arial" w:cs="Arial"/>
          <w:sz w:val="24"/>
          <w:szCs w:val="24"/>
        </w:rPr>
        <w:t>(a=</w:t>
      </w:r>
      <w:r>
        <w:rPr>
          <w:rFonts w:ascii="Arial" w:hAnsi="Arial" w:cs="Arial"/>
          <w:sz w:val="24"/>
          <w:szCs w:val="24"/>
          <w:vertAlign w:val="subscript"/>
        </w:rPr>
        <w:t xml:space="preserve"> </w:t>
      </w:r>
      <w:r>
        <w:rPr>
          <w:rFonts w:ascii="Arial" w:hAnsi="Arial" w:cs="Arial"/>
          <w:sz w:val="24"/>
          <w:szCs w:val="24"/>
        </w:rPr>
        <w:t>0,01) = -1,37&lt;1,94&lt; 2,57</w:t>
      </w:r>
      <w:r w:rsidRPr="00621879">
        <w:rPr>
          <w:rFonts w:ascii="Arial" w:hAnsi="Arial" w:cs="Arial"/>
          <w:sz w:val="24"/>
          <w:szCs w:val="24"/>
        </w:rPr>
        <w:t xml:space="preserve"> Hal tersebut menunjukan adanya hubungan </w:t>
      </w:r>
      <w:r>
        <w:rPr>
          <w:rFonts w:ascii="Arial" w:hAnsi="Arial" w:cs="Arial"/>
          <w:sz w:val="24"/>
          <w:szCs w:val="24"/>
        </w:rPr>
        <w:t>efikasi diri siswa dengan kreativitas siswa</w:t>
      </w:r>
      <w:r w:rsidRPr="00621879">
        <w:rPr>
          <w:rFonts w:ascii="Arial" w:hAnsi="Arial" w:cs="Arial"/>
          <w:sz w:val="24"/>
          <w:szCs w:val="24"/>
        </w:rPr>
        <w:t xml:space="preserve"> sedang</w:t>
      </w:r>
      <w:r>
        <w:rPr>
          <w:rFonts w:ascii="Arial" w:hAnsi="Arial" w:cs="Arial"/>
          <w:sz w:val="24"/>
          <w:szCs w:val="24"/>
        </w:rPr>
        <w:t>an koefisien determinasi (KD) 64</w:t>
      </w:r>
      <w:r w:rsidRPr="00621879">
        <w:rPr>
          <w:rFonts w:ascii="Arial" w:hAnsi="Arial" w:cs="Arial"/>
          <w:sz w:val="24"/>
          <w:szCs w:val="24"/>
        </w:rPr>
        <w:t>% diperoleh keterangan objektif bahwa terdapat hubungan</w:t>
      </w:r>
      <w:r>
        <w:rPr>
          <w:rFonts w:ascii="Arial" w:hAnsi="Arial" w:cs="Arial"/>
          <w:sz w:val="24"/>
          <w:szCs w:val="24"/>
        </w:rPr>
        <w:t xml:space="preserve"> Efikasi diri siswal dengan keaktifan Kreativitas siswa</w:t>
      </w:r>
      <w:r w:rsidRPr="00621879">
        <w:rPr>
          <w:rFonts w:ascii="Arial" w:hAnsi="Arial" w:cs="Arial"/>
          <w:sz w:val="24"/>
          <w:szCs w:val="24"/>
        </w:rPr>
        <w:t>.</w:t>
      </w:r>
    </w:p>
    <w:p w:rsidR="006C0E67" w:rsidRPr="0071044F" w:rsidRDefault="006C0E67" w:rsidP="006C0E67">
      <w:pPr>
        <w:pStyle w:val="ListParagraph"/>
        <w:spacing w:before="240" w:line="480" w:lineRule="auto"/>
        <w:ind w:firstLine="708"/>
        <w:rPr>
          <w:rFonts w:ascii="Arial" w:hAnsi="Arial" w:cs="Arial"/>
          <w:color w:val="000000"/>
          <w:sz w:val="24"/>
          <w:szCs w:val="24"/>
        </w:rPr>
      </w:pPr>
      <w:r w:rsidRPr="0071044F">
        <w:rPr>
          <w:rFonts w:ascii="Arial" w:hAnsi="Arial" w:cs="Arial"/>
          <w:sz w:val="24"/>
          <w:szCs w:val="24"/>
        </w:rPr>
        <w:t xml:space="preserve">Berdasarkan uraian di atas, menunjukan terdapat hubungan positif antara efikasi diri siswa dengan kreativitas siswa berdasarkan analisa statistik di atas secara logika dan dapat dibuktikan. </w:t>
      </w:r>
    </w:p>
    <w:p w:rsidR="006C0E67" w:rsidRPr="00DA7F00" w:rsidRDefault="006C0E67" w:rsidP="006C0E67">
      <w:pPr>
        <w:pStyle w:val="ListParagraph"/>
        <w:numPr>
          <w:ilvl w:val="0"/>
          <w:numId w:val="1"/>
        </w:numPr>
        <w:spacing w:before="240" w:after="200" w:line="480" w:lineRule="auto"/>
        <w:ind w:left="426" w:hanging="426"/>
        <w:rPr>
          <w:rFonts w:ascii="Arial" w:hAnsi="Arial" w:cs="Arial"/>
          <w:b/>
          <w:sz w:val="24"/>
          <w:szCs w:val="24"/>
        </w:rPr>
      </w:pPr>
      <w:r w:rsidRPr="00DA7F00">
        <w:rPr>
          <w:rFonts w:ascii="Arial" w:hAnsi="Arial" w:cs="Arial"/>
          <w:b/>
          <w:sz w:val="24"/>
          <w:szCs w:val="24"/>
        </w:rPr>
        <w:t>Keterbatasan Penelitian</w:t>
      </w:r>
    </w:p>
    <w:p w:rsidR="006C0E67" w:rsidRPr="002E1DEC" w:rsidRDefault="006C0E67" w:rsidP="006C0E67">
      <w:pPr>
        <w:pStyle w:val="ListParagraph"/>
        <w:spacing w:before="240" w:line="480" w:lineRule="auto"/>
        <w:ind w:firstLine="708"/>
        <w:rPr>
          <w:rFonts w:ascii="Arial" w:hAnsi="Arial" w:cs="Arial"/>
          <w:sz w:val="24"/>
          <w:szCs w:val="24"/>
        </w:rPr>
      </w:pPr>
      <w:r w:rsidRPr="00DA7F00">
        <w:rPr>
          <w:rFonts w:ascii="Arial" w:hAnsi="Arial" w:cs="Arial"/>
          <w:sz w:val="24"/>
          <w:szCs w:val="24"/>
        </w:rPr>
        <w:t>Penelitian ini dilaksanakan secara benar. Peneliti menyadari banyak keterbatasan penelitian walaupun penelitian ini dilakukan secara optimal dengan menekan semaksiumal mungkin, namun banyak keterbatasan dari beberapa faktor yang terjadi saat penelitian berlangsung. Keterbatasan-keterbatasan penelitian ini Nampak dari beberapa hal yaitu:</w:t>
      </w:r>
    </w:p>
    <w:p w:rsidR="006C0E67" w:rsidRPr="00DA7F00" w:rsidRDefault="006C0E67" w:rsidP="006C0E67">
      <w:pPr>
        <w:pStyle w:val="ListParagraph"/>
        <w:numPr>
          <w:ilvl w:val="0"/>
          <w:numId w:val="5"/>
        </w:numPr>
        <w:spacing w:before="240" w:after="200" w:line="480" w:lineRule="auto"/>
        <w:ind w:left="851" w:hanging="425"/>
        <w:rPr>
          <w:rFonts w:ascii="Arial" w:hAnsi="Arial" w:cs="Arial"/>
          <w:sz w:val="24"/>
          <w:szCs w:val="24"/>
        </w:rPr>
      </w:pPr>
      <w:r w:rsidRPr="00DA7F00">
        <w:rPr>
          <w:rFonts w:ascii="Arial" w:hAnsi="Arial" w:cs="Arial"/>
          <w:sz w:val="24"/>
          <w:szCs w:val="24"/>
        </w:rPr>
        <w:t>Keterbatasan Pengetahuan Statistik Pendidikan</w:t>
      </w:r>
    </w:p>
    <w:p w:rsidR="006C0E67" w:rsidRPr="00BD63F7" w:rsidRDefault="006C0E67" w:rsidP="006C0E67">
      <w:pPr>
        <w:pStyle w:val="ListParagraph"/>
        <w:spacing w:before="240" w:line="480" w:lineRule="auto"/>
        <w:ind w:left="851"/>
        <w:rPr>
          <w:rFonts w:ascii="Arial" w:hAnsi="Arial" w:cs="Arial"/>
          <w:sz w:val="24"/>
          <w:szCs w:val="24"/>
        </w:rPr>
      </w:pPr>
      <w:r>
        <w:rPr>
          <w:rFonts w:ascii="Arial" w:hAnsi="Arial" w:cs="Arial"/>
          <w:sz w:val="24"/>
          <w:szCs w:val="24"/>
        </w:rPr>
        <w:tab/>
        <w:t xml:space="preserve">Dengan pengetahuan statistik </w:t>
      </w:r>
      <w:r w:rsidRPr="00DA7F00">
        <w:rPr>
          <w:rFonts w:ascii="Arial" w:hAnsi="Arial" w:cs="Arial"/>
          <w:sz w:val="24"/>
          <w:szCs w:val="24"/>
        </w:rPr>
        <w:t xml:space="preserve"> yang sangat minim, sehingga peneliti harus ben</w:t>
      </w:r>
      <w:r>
        <w:rPr>
          <w:rFonts w:ascii="Arial" w:hAnsi="Arial" w:cs="Arial"/>
          <w:sz w:val="24"/>
          <w:szCs w:val="24"/>
        </w:rPr>
        <w:t>ar-benar belajar lagi dari awal dari beberapa sumber referensi buku dan internet.</w:t>
      </w:r>
    </w:p>
    <w:p w:rsidR="006C0E67" w:rsidRPr="00DA7F00" w:rsidRDefault="006C0E67" w:rsidP="006C0E67">
      <w:pPr>
        <w:pStyle w:val="ListParagraph"/>
        <w:numPr>
          <w:ilvl w:val="0"/>
          <w:numId w:val="5"/>
        </w:numPr>
        <w:spacing w:before="240" w:after="200" w:line="480" w:lineRule="auto"/>
        <w:ind w:left="851" w:hanging="425"/>
        <w:rPr>
          <w:rFonts w:ascii="Arial" w:hAnsi="Arial" w:cs="Arial"/>
          <w:sz w:val="24"/>
          <w:szCs w:val="24"/>
        </w:rPr>
      </w:pPr>
      <w:r w:rsidRPr="00DA7F00">
        <w:rPr>
          <w:rFonts w:ascii="Arial" w:hAnsi="Arial" w:cs="Arial"/>
          <w:sz w:val="24"/>
          <w:szCs w:val="24"/>
        </w:rPr>
        <w:t>Keterbatasan Pengetahuan Penelitian Kuantitatif Asosiatif</w:t>
      </w:r>
    </w:p>
    <w:p w:rsidR="006C0E67" w:rsidRPr="002E7014" w:rsidRDefault="006C0E67" w:rsidP="006C0E67">
      <w:pPr>
        <w:pStyle w:val="ListParagraph"/>
        <w:spacing w:before="240" w:line="480" w:lineRule="auto"/>
        <w:ind w:left="851"/>
        <w:rPr>
          <w:rFonts w:ascii="Arial" w:hAnsi="Arial" w:cs="Arial"/>
          <w:sz w:val="24"/>
          <w:szCs w:val="24"/>
        </w:rPr>
      </w:pPr>
      <w:r w:rsidRPr="00DA7F00">
        <w:rPr>
          <w:rFonts w:ascii="Arial" w:hAnsi="Arial" w:cs="Arial"/>
          <w:sz w:val="24"/>
          <w:szCs w:val="24"/>
        </w:rPr>
        <w:tab/>
        <w:t>Pada penelitian kuantitatif asosiatif ini sedikit banyak mengalami kesulitan karena ketik</w:t>
      </w:r>
      <w:r>
        <w:rPr>
          <w:rFonts w:ascii="Arial" w:hAnsi="Arial" w:cs="Arial"/>
          <w:sz w:val="24"/>
          <w:szCs w:val="24"/>
        </w:rPr>
        <w:t>a</w:t>
      </w:r>
      <w:r w:rsidRPr="00DA7F00">
        <w:rPr>
          <w:rFonts w:ascii="Arial" w:hAnsi="Arial" w:cs="Arial"/>
          <w:sz w:val="24"/>
          <w:szCs w:val="24"/>
        </w:rPr>
        <w:t xml:space="preserve"> perkuliahan berlangsung </w:t>
      </w:r>
      <w:r w:rsidRPr="00DA7F00">
        <w:rPr>
          <w:rFonts w:ascii="Arial" w:hAnsi="Arial" w:cs="Arial"/>
          <w:sz w:val="24"/>
          <w:szCs w:val="24"/>
        </w:rPr>
        <w:lastRenderedPageBreak/>
        <w:t>penelitian k</w:t>
      </w:r>
      <w:r>
        <w:rPr>
          <w:rFonts w:ascii="Arial" w:hAnsi="Arial" w:cs="Arial"/>
          <w:sz w:val="24"/>
          <w:szCs w:val="24"/>
        </w:rPr>
        <w:t>uantitatif tidak diberikan pemb</w:t>
      </w:r>
      <w:r w:rsidRPr="00DA7F00">
        <w:rPr>
          <w:rFonts w:ascii="Arial" w:hAnsi="Arial" w:cs="Arial"/>
          <w:sz w:val="24"/>
          <w:szCs w:val="24"/>
        </w:rPr>
        <w:t>elajarabn secara khusus dan mendalam, sehingga peneliti harus belajar lebih giat lagi.</w:t>
      </w:r>
    </w:p>
    <w:p w:rsidR="006C0E67" w:rsidRPr="00DA7F00" w:rsidRDefault="006C0E67" w:rsidP="006C0E67">
      <w:pPr>
        <w:pStyle w:val="ListParagraph"/>
        <w:numPr>
          <w:ilvl w:val="0"/>
          <w:numId w:val="5"/>
        </w:numPr>
        <w:spacing w:before="240" w:after="200" w:line="480" w:lineRule="auto"/>
        <w:ind w:left="851" w:hanging="425"/>
        <w:rPr>
          <w:rFonts w:ascii="Arial" w:hAnsi="Arial" w:cs="Arial"/>
          <w:sz w:val="24"/>
          <w:szCs w:val="24"/>
        </w:rPr>
      </w:pPr>
      <w:r w:rsidRPr="00DA7F00">
        <w:rPr>
          <w:rFonts w:ascii="Arial" w:hAnsi="Arial" w:cs="Arial"/>
          <w:sz w:val="24"/>
          <w:szCs w:val="24"/>
        </w:rPr>
        <w:t>Keterbatasan Referensi</w:t>
      </w:r>
    </w:p>
    <w:p w:rsidR="006C0E67" w:rsidRPr="00DA7F00" w:rsidRDefault="006C0E67" w:rsidP="006C0E67">
      <w:pPr>
        <w:pStyle w:val="ListParagraph"/>
        <w:spacing w:before="240" w:line="480" w:lineRule="auto"/>
        <w:ind w:left="851"/>
        <w:rPr>
          <w:rFonts w:ascii="Arial" w:hAnsi="Arial" w:cs="Arial"/>
          <w:sz w:val="24"/>
          <w:szCs w:val="24"/>
        </w:rPr>
      </w:pPr>
      <w:r w:rsidRPr="00DA7F00">
        <w:rPr>
          <w:rFonts w:ascii="Arial" w:hAnsi="Arial" w:cs="Arial"/>
          <w:sz w:val="24"/>
          <w:szCs w:val="24"/>
        </w:rPr>
        <w:tab/>
        <w:t>Referensi yang sangat terbatas membuat peneliti terhambat dan kesulitan ketika mengerjakan kajian teoretik, kerangka berfikir dan hipotesis penelitian.</w:t>
      </w:r>
    </w:p>
    <w:p w:rsidR="006C0E67" w:rsidRPr="00DA7F00" w:rsidRDefault="006C0E67" w:rsidP="006C0E67">
      <w:pPr>
        <w:pStyle w:val="ListParagraph"/>
        <w:numPr>
          <w:ilvl w:val="0"/>
          <w:numId w:val="5"/>
        </w:numPr>
        <w:spacing w:before="240" w:after="200" w:line="480" w:lineRule="auto"/>
        <w:ind w:left="851" w:hanging="425"/>
        <w:rPr>
          <w:rFonts w:ascii="Arial" w:hAnsi="Arial" w:cs="Arial"/>
          <w:sz w:val="24"/>
          <w:szCs w:val="24"/>
        </w:rPr>
      </w:pPr>
      <w:r w:rsidRPr="00DA7F00">
        <w:rPr>
          <w:rFonts w:ascii="Arial" w:hAnsi="Arial" w:cs="Arial"/>
          <w:sz w:val="24"/>
          <w:szCs w:val="24"/>
        </w:rPr>
        <w:t>Keterbatasan Waktu Penelitian</w:t>
      </w:r>
    </w:p>
    <w:p w:rsidR="006C0E67" w:rsidRPr="00DA7F00" w:rsidRDefault="006C0E67" w:rsidP="006C0E67">
      <w:pPr>
        <w:pStyle w:val="ListParagraph"/>
        <w:spacing w:before="240" w:line="480" w:lineRule="auto"/>
        <w:ind w:left="851" w:hanging="425"/>
        <w:rPr>
          <w:rFonts w:ascii="Arial" w:hAnsi="Arial" w:cs="Arial"/>
          <w:sz w:val="24"/>
          <w:szCs w:val="24"/>
        </w:rPr>
      </w:pPr>
      <w:r w:rsidRPr="00DA7F00">
        <w:rPr>
          <w:rFonts w:ascii="Arial" w:hAnsi="Arial" w:cs="Arial"/>
          <w:sz w:val="24"/>
          <w:szCs w:val="24"/>
        </w:rPr>
        <w:tab/>
      </w:r>
      <w:r w:rsidRPr="00DA7F00">
        <w:rPr>
          <w:rFonts w:ascii="Arial" w:hAnsi="Arial" w:cs="Arial"/>
          <w:sz w:val="24"/>
          <w:szCs w:val="24"/>
        </w:rPr>
        <w:tab/>
        <w:t>Pada saat penelitian waktu yang diberikan pihak sekolah singkat sehingga siswa menjawab instrumen kurang kosentrasi.</w:t>
      </w:r>
    </w:p>
    <w:p w:rsidR="006C0E67" w:rsidRPr="00DA7F00" w:rsidRDefault="006C0E67" w:rsidP="006C0E67">
      <w:pPr>
        <w:pStyle w:val="ListParagraph"/>
        <w:numPr>
          <w:ilvl w:val="0"/>
          <w:numId w:val="5"/>
        </w:numPr>
        <w:spacing w:before="240" w:after="200" w:line="480" w:lineRule="auto"/>
        <w:ind w:left="851" w:hanging="425"/>
        <w:rPr>
          <w:rFonts w:ascii="Arial" w:hAnsi="Arial" w:cs="Arial"/>
          <w:sz w:val="24"/>
          <w:szCs w:val="24"/>
        </w:rPr>
      </w:pPr>
      <w:r w:rsidRPr="00DA7F00">
        <w:rPr>
          <w:rFonts w:ascii="Arial" w:hAnsi="Arial" w:cs="Arial"/>
          <w:sz w:val="24"/>
          <w:szCs w:val="24"/>
        </w:rPr>
        <w:t>Keterbatasan Biaya Penelitian</w:t>
      </w:r>
    </w:p>
    <w:p w:rsidR="006C0E67" w:rsidRPr="00103B1A" w:rsidRDefault="006C0E67" w:rsidP="006C0E67">
      <w:pPr>
        <w:pStyle w:val="ListParagraph"/>
        <w:spacing w:before="240" w:line="480" w:lineRule="auto"/>
        <w:ind w:left="851"/>
        <w:rPr>
          <w:rFonts w:ascii="Arial" w:hAnsi="Arial" w:cs="Arial"/>
          <w:sz w:val="24"/>
          <w:szCs w:val="24"/>
        </w:rPr>
      </w:pPr>
      <w:r w:rsidRPr="00DA7F00">
        <w:rPr>
          <w:rFonts w:ascii="Arial" w:hAnsi="Arial" w:cs="Arial"/>
          <w:sz w:val="24"/>
          <w:szCs w:val="24"/>
        </w:rPr>
        <w:tab/>
        <w:t>Keterbatasan peneliti dalam biaya penelitian, dimana peneliti belum bekerja dan melakukan penelitian ini masih dibiayai oleh orang tua. Karena keterbatasan biaya ini maka peneliti hanya mengambil sampel berdasarkan penelitian yang terkait.</w:t>
      </w:r>
    </w:p>
    <w:p w:rsidR="006C0E67" w:rsidRPr="0011127F" w:rsidRDefault="006C0E67" w:rsidP="006C0E67">
      <w:pPr>
        <w:pStyle w:val="ListParagraph"/>
        <w:numPr>
          <w:ilvl w:val="0"/>
          <w:numId w:val="5"/>
        </w:numPr>
        <w:spacing w:before="240" w:after="200" w:line="480" w:lineRule="auto"/>
        <w:rPr>
          <w:rFonts w:ascii="Arial" w:hAnsi="Arial" w:cs="Arial"/>
          <w:sz w:val="24"/>
          <w:szCs w:val="24"/>
        </w:rPr>
      </w:pPr>
      <w:r w:rsidRPr="00DA7F00">
        <w:rPr>
          <w:rFonts w:ascii="Arial" w:hAnsi="Arial" w:cs="Arial"/>
          <w:sz w:val="24"/>
          <w:szCs w:val="24"/>
        </w:rPr>
        <w:t>Keterbatasan Sumber Data</w:t>
      </w:r>
    </w:p>
    <w:p w:rsidR="006C0E67" w:rsidRPr="00DA7F00" w:rsidRDefault="006C0E67" w:rsidP="006C0E67">
      <w:pPr>
        <w:pStyle w:val="ListParagraph"/>
        <w:numPr>
          <w:ilvl w:val="0"/>
          <w:numId w:val="6"/>
        </w:numPr>
        <w:spacing w:before="240" w:after="200" w:line="480" w:lineRule="auto"/>
        <w:ind w:left="1418" w:hanging="425"/>
        <w:rPr>
          <w:rFonts w:ascii="Arial" w:hAnsi="Arial" w:cs="Arial"/>
          <w:sz w:val="24"/>
          <w:szCs w:val="24"/>
        </w:rPr>
      </w:pPr>
      <w:r w:rsidRPr="00DA7F00">
        <w:rPr>
          <w:rFonts w:ascii="Arial" w:hAnsi="Arial" w:cs="Arial"/>
          <w:sz w:val="24"/>
          <w:szCs w:val="24"/>
        </w:rPr>
        <w:t>Sumber Data Primer</w:t>
      </w:r>
    </w:p>
    <w:p w:rsidR="006C0E67" w:rsidRPr="00BD63F7" w:rsidRDefault="006C0E67" w:rsidP="006C0E67">
      <w:pPr>
        <w:pStyle w:val="ListParagraph"/>
        <w:spacing w:before="240" w:line="480" w:lineRule="auto"/>
        <w:ind w:left="1418" w:hanging="425"/>
        <w:rPr>
          <w:rFonts w:ascii="Arial" w:hAnsi="Arial" w:cs="Arial"/>
          <w:sz w:val="24"/>
          <w:szCs w:val="24"/>
        </w:rPr>
      </w:pPr>
      <w:r w:rsidRPr="00DA7F00">
        <w:rPr>
          <w:rFonts w:ascii="Arial" w:hAnsi="Arial" w:cs="Arial"/>
          <w:sz w:val="24"/>
          <w:szCs w:val="24"/>
        </w:rPr>
        <w:tab/>
        <w:t>Data hasil yang diperoleh tidak terlalu memuaskan dikarenakan keterbatasan kemampuan dari responden tersebut.</w:t>
      </w:r>
    </w:p>
    <w:p w:rsidR="006C0E67" w:rsidRPr="00DA7F00" w:rsidRDefault="006C0E67" w:rsidP="006C0E67">
      <w:pPr>
        <w:pStyle w:val="ListParagraph"/>
        <w:numPr>
          <w:ilvl w:val="0"/>
          <w:numId w:val="6"/>
        </w:numPr>
        <w:spacing w:before="240" w:after="200" w:line="480" w:lineRule="auto"/>
        <w:ind w:left="1418" w:hanging="425"/>
        <w:rPr>
          <w:rFonts w:ascii="Arial" w:hAnsi="Arial" w:cs="Arial"/>
          <w:sz w:val="24"/>
          <w:szCs w:val="24"/>
        </w:rPr>
      </w:pPr>
      <w:r w:rsidRPr="00DA7F00">
        <w:rPr>
          <w:rFonts w:ascii="Arial" w:hAnsi="Arial" w:cs="Arial"/>
          <w:sz w:val="24"/>
          <w:szCs w:val="24"/>
        </w:rPr>
        <w:t>Sumber Data Sekunder</w:t>
      </w:r>
    </w:p>
    <w:p w:rsidR="006C0E67" w:rsidRDefault="006C0E67" w:rsidP="006C0E67">
      <w:pPr>
        <w:pStyle w:val="ListParagraph"/>
        <w:spacing w:before="240" w:line="480" w:lineRule="auto"/>
        <w:ind w:left="1418" w:hanging="425"/>
        <w:rPr>
          <w:rFonts w:ascii="Arial" w:hAnsi="Arial" w:cs="Arial"/>
          <w:sz w:val="24"/>
          <w:szCs w:val="24"/>
        </w:rPr>
      </w:pPr>
      <w:r w:rsidRPr="00DA7F00">
        <w:rPr>
          <w:rFonts w:ascii="Arial" w:hAnsi="Arial" w:cs="Arial"/>
          <w:sz w:val="24"/>
          <w:szCs w:val="24"/>
        </w:rPr>
        <w:tab/>
        <w:t>Kurang kooperatifnya pihak sekolah dalam memberikan sumber data yang dibutuhkan oleh peneliti.</w:t>
      </w:r>
    </w:p>
    <w:p w:rsidR="006C0E67" w:rsidRPr="00BD63F7" w:rsidRDefault="006C0E67" w:rsidP="006C0E67">
      <w:pPr>
        <w:pStyle w:val="ListParagraph"/>
        <w:spacing w:before="240" w:line="480" w:lineRule="auto"/>
        <w:ind w:left="1418" w:hanging="425"/>
        <w:rPr>
          <w:rFonts w:ascii="Arial" w:hAnsi="Arial" w:cs="Arial"/>
          <w:sz w:val="24"/>
          <w:szCs w:val="24"/>
        </w:rPr>
      </w:pPr>
    </w:p>
    <w:p w:rsidR="00C60756" w:rsidRDefault="00C60756" w:rsidP="006C0E67">
      <w:bookmarkStart w:id="0" w:name="_GoBack"/>
      <w:bookmarkEnd w:id="0"/>
    </w:p>
    <w:sectPr w:rsidR="00C60756" w:rsidSect="00451F4E">
      <w:pgSz w:w="11906" w:h="16838"/>
      <w:pgMar w:top="2268" w:right="1701" w:bottom="1701" w:left="226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Yu Gothic">
    <w:panose1 w:val="020B04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76ACA"/>
    <w:multiLevelType w:val="hybridMultilevel"/>
    <w:tmpl w:val="8F68197C"/>
    <w:lvl w:ilvl="0" w:tplc="72DE23E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37A917B4"/>
    <w:multiLevelType w:val="hybridMultilevel"/>
    <w:tmpl w:val="A7C83170"/>
    <w:lvl w:ilvl="0" w:tplc="04090015">
      <w:start w:val="1"/>
      <w:numFmt w:val="upperLetter"/>
      <w:lvlText w:val="%1."/>
      <w:lvlJc w:val="left"/>
      <w:pPr>
        <w:ind w:left="720" w:hanging="360"/>
      </w:pPr>
      <w:rPr>
        <w:rFonts w:hint="default"/>
      </w:rPr>
    </w:lvl>
    <w:lvl w:ilvl="1" w:tplc="0E20233E">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E085B4D"/>
    <w:multiLevelType w:val="hybridMultilevel"/>
    <w:tmpl w:val="4E441504"/>
    <w:lvl w:ilvl="0" w:tplc="6B54FC2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55334164"/>
    <w:multiLevelType w:val="hybridMultilevel"/>
    <w:tmpl w:val="9CD893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97525FF"/>
    <w:multiLevelType w:val="hybridMultilevel"/>
    <w:tmpl w:val="09880E8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6A6918ED"/>
    <w:multiLevelType w:val="hybridMultilevel"/>
    <w:tmpl w:val="90F8E2A4"/>
    <w:lvl w:ilvl="0" w:tplc="04090019">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E67"/>
    <w:rsid w:val="00451F4E"/>
    <w:rsid w:val="00597AD1"/>
    <w:rsid w:val="006C0E67"/>
    <w:rsid w:val="00BF0AF7"/>
    <w:rsid w:val="00C60756"/>
    <w:rsid w:val="00D56971"/>
    <w:rsid w:val="00DD3CB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E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6C0E67"/>
    <w:pPr>
      <w:spacing w:after="0" w:line="240" w:lineRule="auto"/>
      <w:ind w:left="720"/>
      <w:contextualSpacing/>
      <w:jc w:val="both"/>
    </w:pPr>
    <w:rPr>
      <w:rFonts w:eastAsiaTheme="minorEastAsia"/>
    </w:rPr>
  </w:style>
  <w:style w:type="table" w:styleId="TableGrid">
    <w:name w:val="Table Grid"/>
    <w:basedOn w:val="TableNormal"/>
    <w:uiPriority w:val="39"/>
    <w:rsid w:val="006C0E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
    <w:link w:val="ListParagraph"/>
    <w:uiPriority w:val="34"/>
    <w:rsid w:val="006C0E67"/>
    <w:rPr>
      <w:rFonts w:eastAsiaTheme="minorEastAsia"/>
    </w:rPr>
  </w:style>
  <w:style w:type="paragraph" w:styleId="BalloonText">
    <w:name w:val="Balloon Text"/>
    <w:basedOn w:val="Normal"/>
    <w:link w:val="BalloonTextChar"/>
    <w:uiPriority w:val="99"/>
    <w:semiHidden/>
    <w:unhideWhenUsed/>
    <w:rsid w:val="006C0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E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E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6C0E67"/>
    <w:pPr>
      <w:spacing w:after="0" w:line="240" w:lineRule="auto"/>
      <w:ind w:left="720"/>
      <w:contextualSpacing/>
      <w:jc w:val="both"/>
    </w:pPr>
    <w:rPr>
      <w:rFonts w:eastAsiaTheme="minorEastAsia"/>
    </w:rPr>
  </w:style>
  <w:style w:type="table" w:styleId="TableGrid">
    <w:name w:val="Table Grid"/>
    <w:basedOn w:val="TableNormal"/>
    <w:uiPriority w:val="39"/>
    <w:rsid w:val="006C0E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
    <w:link w:val="ListParagraph"/>
    <w:uiPriority w:val="34"/>
    <w:rsid w:val="006C0E67"/>
    <w:rPr>
      <w:rFonts w:eastAsiaTheme="minorEastAsia"/>
    </w:rPr>
  </w:style>
  <w:style w:type="paragraph" w:styleId="BalloonText">
    <w:name w:val="Balloon Text"/>
    <w:basedOn w:val="Normal"/>
    <w:link w:val="BalloonTextChar"/>
    <w:uiPriority w:val="99"/>
    <w:semiHidden/>
    <w:unhideWhenUsed/>
    <w:rsid w:val="006C0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E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HP\Documents\SKRIPSI%202018\SKRIPSWEET\PENELITIAN%20SEKAR%202%20(Recovered).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HP\Documents\SKRIPSI%202018\SKRIPSWEET\PENELITIAN%20SEKAR.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a:t>Histogram</a:t>
            </a:r>
            <a:r>
              <a:rPr lang="id-ID" baseline="0"/>
              <a:t> Variabel </a:t>
            </a:r>
            <a:r>
              <a:rPr lang="id-ID"/>
              <a:t>Kreativitas</a:t>
            </a:r>
            <a:r>
              <a:rPr lang="id-ID" baseline="0"/>
              <a:t> Siswa</a:t>
            </a:r>
            <a:endParaRPr lang="id-ID"/>
          </a:p>
        </c:rich>
      </c:tx>
      <c:overlay val="0"/>
    </c:title>
    <c:autoTitleDeleted val="0"/>
    <c:plotArea>
      <c:layout/>
      <c:barChart>
        <c:barDir val="col"/>
        <c:grouping val="clustered"/>
        <c:varyColors val="0"/>
        <c:ser>
          <c:idx val="0"/>
          <c:order val="0"/>
          <c:invertIfNegative val="0"/>
          <c:cat>
            <c:strRef>
              <c:f>'DATA DESKRIPTIF'!$F$91:$F$98</c:f>
              <c:strCache>
                <c:ptCount val="8"/>
                <c:pt idx="0">
                  <c:v>-</c:v>
                </c:pt>
                <c:pt idx="1">
                  <c:v>89,5 - 94,5</c:v>
                </c:pt>
                <c:pt idx="2">
                  <c:v>94,5 - 99,5</c:v>
                </c:pt>
                <c:pt idx="3">
                  <c:v>99,5 - 104,5</c:v>
                </c:pt>
                <c:pt idx="4">
                  <c:v>104,5 - 109,5</c:v>
                </c:pt>
                <c:pt idx="5">
                  <c:v>90,5 -114,5</c:v>
                </c:pt>
                <c:pt idx="6">
                  <c:v>114,5 -119,5</c:v>
                </c:pt>
                <c:pt idx="7">
                  <c:v>119,5 -124,5</c:v>
                </c:pt>
              </c:strCache>
            </c:strRef>
          </c:cat>
          <c:val>
            <c:numRef>
              <c:f>'DATA DESKRIPTIF'!$G$91:$G$98</c:f>
              <c:numCache>
                <c:formatCode>General</c:formatCode>
                <c:ptCount val="8"/>
              </c:numCache>
            </c:numRef>
          </c:val>
        </c:ser>
        <c:ser>
          <c:idx val="1"/>
          <c:order val="1"/>
          <c:spPr>
            <a:solidFill>
              <a:schemeClr val="accent1"/>
            </a:solidFill>
            <a:ln>
              <a:noFill/>
            </a:ln>
            <a:scene3d>
              <a:camera prst="orthographicFront"/>
              <a:lightRig rig="threePt" dir="t"/>
            </a:scene3d>
            <a:sp3d>
              <a:bevelT/>
            </a:sp3d>
          </c:spPr>
          <c:invertIfNegative val="0"/>
          <c:cat>
            <c:strRef>
              <c:f>'DATA DESKRIPTIF'!$F$91:$F$98</c:f>
              <c:strCache>
                <c:ptCount val="8"/>
                <c:pt idx="0">
                  <c:v>-</c:v>
                </c:pt>
                <c:pt idx="1">
                  <c:v>89,5 - 94,5</c:v>
                </c:pt>
                <c:pt idx="2">
                  <c:v>94,5 - 99,5</c:v>
                </c:pt>
                <c:pt idx="3">
                  <c:v>99,5 - 104,5</c:v>
                </c:pt>
                <c:pt idx="4">
                  <c:v>104,5 - 109,5</c:v>
                </c:pt>
                <c:pt idx="5">
                  <c:v>90,5 -114,5</c:v>
                </c:pt>
                <c:pt idx="6">
                  <c:v>114,5 -119,5</c:v>
                </c:pt>
                <c:pt idx="7">
                  <c:v>119,5 -124,5</c:v>
                </c:pt>
              </c:strCache>
            </c:strRef>
          </c:cat>
          <c:val>
            <c:numRef>
              <c:f>'DATA DESKRIPTIF'!$H$91:$H$98</c:f>
              <c:numCache>
                <c:formatCode>General</c:formatCode>
                <c:ptCount val="8"/>
                <c:pt idx="0">
                  <c:v>0</c:v>
                </c:pt>
                <c:pt idx="1">
                  <c:v>3</c:v>
                </c:pt>
                <c:pt idx="2">
                  <c:v>7</c:v>
                </c:pt>
                <c:pt idx="3">
                  <c:v>5</c:v>
                </c:pt>
                <c:pt idx="4">
                  <c:v>16</c:v>
                </c:pt>
                <c:pt idx="5">
                  <c:v>11</c:v>
                </c:pt>
                <c:pt idx="6">
                  <c:v>7</c:v>
                </c:pt>
                <c:pt idx="7">
                  <c:v>3</c:v>
                </c:pt>
              </c:numCache>
            </c:numRef>
          </c:val>
        </c:ser>
        <c:dLbls>
          <c:showLegendKey val="0"/>
          <c:showVal val="0"/>
          <c:showCatName val="0"/>
          <c:showSerName val="0"/>
          <c:showPercent val="0"/>
          <c:showBubbleSize val="0"/>
        </c:dLbls>
        <c:gapWidth val="16"/>
        <c:overlap val="100"/>
        <c:axId val="207110528"/>
        <c:axId val="252945920"/>
      </c:barChart>
      <c:catAx>
        <c:axId val="207110528"/>
        <c:scaling>
          <c:orientation val="minMax"/>
        </c:scaling>
        <c:delete val="0"/>
        <c:axPos val="b"/>
        <c:title>
          <c:tx>
            <c:rich>
              <a:bodyPr/>
              <a:lstStyle/>
              <a:p>
                <a:pPr>
                  <a:defRPr/>
                </a:pPr>
                <a:r>
                  <a:rPr lang="id-ID"/>
                  <a:t>Kreativitas</a:t>
                </a:r>
                <a:r>
                  <a:rPr lang="id-ID" baseline="0"/>
                  <a:t> Siswa</a:t>
                </a:r>
                <a:endParaRPr lang="id-ID"/>
              </a:p>
            </c:rich>
          </c:tx>
          <c:overlay val="0"/>
        </c:title>
        <c:numFmt formatCode="General" sourceLinked="0"/>
        <c:majorTickMark val="out"/>
        <c:minorTickMark val="none"/>
        <c:tickLblPos val="nextTo"/>
        <c:crossAx val="252945920"/>
        <c:crosses val="autoZero"/>
        <c:auto val="1"/>
        <c:lblAlgn val="ctr"/>
        <c:lblOffset val="100"/>
        <c:noMultiLvlLbl val="0"/>
      </c:catAx>
      <c:valAx>
        <c:axId val="252945920"/>
        <c:scaling>
          <c:orientation val="minMax"/>
        </c:scaling>
        <c:delete val="0"/>
        <c:axPos val="l"/>
        <c:majorGridlines/>
        <c:title>
          <c:tx>
            <c:rich>
              <a:bodyPr rot="-5400000" vert="horz"/>
              <a:lstStyle/>
              <a:p>
                <a:pPr>
                  <a:defRPr/>
                </a:pPr>
                <a:r>
                  <a:rPr lang="id-ID"/>
                  <a:t>Frekuensi</a:t>
                </a:r>
              </a:p>
            </c:rich>
          </c:tx>
          <c:overlay val="0"/>
        </c:title>
        <c:numFmt formatCode="General" sourceLinked="1"/>
        <c:majorTickMark val="out"/>
        <c:minorTickMark val="none"/>
        <c:tickLblPos val="nextTo"/>
        <c:crossAx val="207110528"/>
        <c:crosses val="autoZero"/>
        <c:crossBetween val="between"/>
      </c:valAx>
      <c:spPr>
        <a:noFill/>
        <a:ln>
          <a:solidFill>
            <a:schemeClr val="tx2">
              <a:lumMod val="75000"/>
              <a:alpha val="94000"/>
            </a:schemeClr>
          </a:solidFill>
        </a:ln>
        <a:effectLst>
          <a:outerShdw blurRad="12700" dist="50800" sx="1000" sy="1000" algn="ctr" rotWithShape="0">
            <a:srgbClr val="000000"/>
          </a:outerShdw>
        </a:effectLst>
        <a:scene3d>
          <a:camera prst="orthographicFront"/>
          <a:lightRig rig="threePt" dir="t"/>
        </a:scene3d>
        <a:sp3d>
          <a:bevelT w="6350"/>
        </a:sp3d>
      </c:spPr>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a:t>Histogram Variabel Efikasi</a:t>
            </a:r>
            <a:r>
              <a:rPr lang="id-ID" baseline="0"/>
              <a:t> Diri Siswa</a:t>
            </a:r>
            <a:endParaRPr lang="id-ID"/>
          </a:p>
        </c:rich>
      </c:tx>
      <c:overlay val="0"/>
    </c:title>
    <c:autoTitleDeleted val="0"/>
    <c:plotArea>
      <c:layout/>
      <c:barChart>
        <c:barDir val="col"/>
        <c:grouping val="clustered"/>
        <c:varyColors val="0"/>
        <c:ser>
          <c:idx val="0"/>
          <c:order val="0"/>
          <c:invertIfNegative val="0"/>
          <c:cat>
            <c:strRef>
              <c:f>'data deskriptif'!$F$181:$F$188</c:f>
              <c:strCache>
                <c:ptCount val="8"/>
                <c:pt idx="0">
                  <c:v>-</c:v>
                </c:pt>
                <c:pt idx="1">
                  <c:v>84,5 - 91,5</c:v>
                </c:pt>
                <c:pt idx="2">
                  <c:v>91,5 - 98,5</c:v>
                </c:pt>
                <c:pt idx="3">
                  <c:v>98,5 - 105, 5</c:v>
                </c:pt>
                <c:pt idx="4">
                  <c:v>105,5 - 112,5</c:v>
                </c:pt>
                <c:pt idx="5">
                  <c:v>112,5 - 119,5</c:v>
                </c:pt>
                <c:pt idx="6">
                  <c:v>119,5 - 126,5</c:v>
                </c:pt>
                <c:pt idx="7">
                  <c:v>126,5 - 133,5</c:v>
                </c:pt>
              </c:strCache>
            </c:strRef>
          </c:cat>
          <c:val>
            <c:numRef>
              <c:f>'data deskriptif'!$G$181:$G$188</c:f>
              <c:numCache>
                <c:formatCode>General</c:formatCode>
                <c:ptCount val="8"/>
              </c:numCache>
            </c:numRef>
          </c:val>
        </c:ser>
        <c:ser>
          <c:idx val="1"/>
          <c:order val="1"/>
          <c:spPr>
            <a:scene3d>
              <a:camera prst="orthographicFront"/>
              <a:lightRig rig="threePt" dir="t"/>
            </a:scene3d>
            <a:sp3d>
              <a:bevelT/>
            </a:sp3d>
          </c:spPr>
          <c:invertIfNegative val="0"/>
          <c:cat>
            <c:strRef>
              <c:f>'data deskriptif'!$F$181:$F$188</c:f>
              <c:strCache>
                <c:ptCount val="8"/>
                <c:pt idx="0">
                  <c:v>-</c:v>
                </c:pt>
                <c:pt idx="1">
                  <c:v>84,5 - 91,5</c:v>
                </c:pt>
                <c:pt idx="2">
                  <c:v>91,5 - 98,5</c:v>
                </c:pt>
                <c:pt idx="3">
                  <c:v>98,5 - 105, 5</c:v>
                </c:pt>
                <c:pt idx="4">
                  <c:v>105,5 - 112,5</c:v>
                </c:pt>
                <c:pt idx="5">
                  <c:v>112,5 - 119,5</c:v>
                </c:pt>
                <c:pt idx="6">
                  <c:v>119,5 - 126,5</c:v>
                </c:pt>
                <c:pt idx="7">
                  <c:v>126,5 - 133,5</c:v>
                </c:pt>
              </c:strCache>
            </c:strRef>
          </c:cat>
          <c:val>
            <c:numRef>
              <c:f>'data deskriptif'!$H$181:$H$188</c:f>
              <c:numCache>
                <c:formatCode>General</c:formatCode>
                <c:ptCount val="8"/>
                <c:pt idx="0">
                  <c:v>0</c:v>
                </c:pt>
                <c:pt idx="1">
                  <c:v>1</c:v>
                </c:pt>
                <c:pt idx="2">
                  <c:v>1</c:v>
                </c:pt>
                <c:pt idx="3">
                  <c:v>7</c:v>
                </c:pt>
                <c:pt idx="4">
                  <c:v>9</c:v>
                </c:pt>
                <c:pt idx="5">
                  <c:v>19</c:v>
                </c:pt>
                <c:pt idx="6">
                  <c:v>11</c:v>
                </c:pt>
                <c:pt idx="7">
                  <c:v>4</c:v>
                </c:pt>
              </c:numCache>
            </c:numRef>
          </c:val>
        </c:ser>
        <c:dLbls>
          <c:showLegendKey val="0"/>
          <c:showVal val="0"/>
          <c:showCatName val="0"/>
          <c:showSerName val="0"/>
          <c:showPercent val="0"/>
          <c:showBubbleSize val="0"/>
        </c:dLbls>
        <c:gapWidth val="10"/>
        <c:overlap val="100"/>
        <c:axId val="251628928"/>
        <c:axId val="251987456"/>
      </c:barChart>
      <c:catAx>
        <c:axId val="251628928"/>
        <c:scaling>
          <c:orientation val="minMax"/>
        </c:scaling>
        <c:delete val="0"/>
        <c:axPos val="b"/>
        <c:title>
          <c:tx>
            <c:rich>
              <a:bodyPr/>
              <a:lstStyle/>
              <a:p>
                <a:pPr>
                  <a:defRPr/>
                </a:pPr>
                <a:r>
                  <a:rPr lang="id-ID"/>
                  <a:t>Efikasi</a:t>
                </a:r>
                <a:r>
                  <a:rPr lang="id-ID" baseline="0"/>
                  <a:t> Diri Siswa</a:t>
                </a:r>
                <a:endParaRPr lang="id-ID"/>
              </a:p>
            </c:rich>
          </c:tx>
          <c:overlay val="0"/>
        </c:title>
        <c:majorTickMark val="none"/>
        <c:minorTickMark val="none"/>
        <c:tickLblPos val="nextTo"/>
        <c:crossAx val="251987456"/>
        <c:crosses val="autoZero"/>
        <c:auto val="1"/>
        <c:lblAlgn val="ctr"/>
        <c:lblOffset val="100"/>
        <c:noMultiLvlLbl val="0"/>
      </c:catAx>
      <c:valAx>
        <c:axId val="251987456"/>
        <c:scaling>
          <c:orientation val="minMax"/>
        </c:scaling>
        <c:delete val="0"/>
        <c:axPos val="l"/>
        <c:majorGridlines/>
        <c:title>
          <c:tx>
            <c:rich>
              <a:bodyPr/>
              <a:lstStyle/>
              <a:p>
                <a:pPr>
                  <a:defRPr/>
                </a:pPr>
                <a:r>
                  <a:rPr lang="id-ID"/>
                  <a:t>Frekuensi</a:t>
                </a:r>
              </a:p>
            </c:rich>
          </c:tx>
          <c:overlay val="0"/>
        </c:title>
        <c:numFmt formatCode="General" sourceLinked="1"/>
        <c:majorTickMark val="out"/>
        <c:minorTickMark val="none"/>
        <c:tickLblPos val="nextTo"/>
        <c:crossAx val="251628928"/>
        <c:crosses val="autoZero"/>
        <c:crossBetween val="between"/>
      </c:valAx>
    </c:plotArea>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8575">
              <a:noFill/>
            </a:ln>
          </c:spPr>
          <c:trendline>
            <c:trendlineType val="linear"/>
            <c:dispRSqr val="1"/>
            <c:dispEq val="1"/>
            <c:trendlineLbl>
              <c:tx>
                <c:rich>
                  <a:bodyPr/>
                  <a:lstStyle/>
                  <a:p>
                    <a:pPr>
                      <a:defRPr/>
                    </a:pPr>
                    <a:r>
                      <a:rPr lang="en-US" baseline="0">
                        <a:latin typeface="Cambria Math"/>
                        <a:ea typeface="Cambria Math"/>
                      </a:rPr>
                      <a:t>Ý</a:t>
                    </a:r>
                    <a:r>
                      <a:rPr lang="en-US" baseline="0"/>
                      <a:t> = </a:t>
                    </a:r>
                    <a:r>
                      <a:rPr lang="id-ID" baseline="0"/>
                      <a:t>28,632</a:t>
                    </a:r>
                    <a:r>
                      <a:rPr lang="en-US" baseline="0"/>
                      <a:t>x + </a:t>
                    </a:r>
                    <a:r>
                      <a:rPr lang="id-ID" baseline="0"/>
                      <a:t>0,69</a:t>
                    </a:r>
                    <a:r>
                      <a:rPr lang="en-US" baseline="0"/>
                      <a:t>
</a:t>
                    </a:r>
                    <a:r>
                      <a:rPr lang="id-ID" baseline="0"/>
                      <a:t>r</a:t>
                    </a:r>
                    <a:r>
                      <a:rPr lang="en-US" baseline="0"/>
                      <a:t>² = 0,6</a:t>
                    </a:r>
                    <a:r>
                      <a:rPr lang="id-ID" baseline="0"/>
                      <a:t>5</a:t>
                    </a:r>
                    <a:endParaRPr lang="en-US"/>
                  </a:p>
                </c:rich>
              </c:tx>
              <c:numFmt formatCode="General" sourceLinked="0"/>
            </c:trendlineLbl>
          </c:trendline>
          <c:xVal>
            <c:numRef>
              <c:f>'PENGUJIAN HIPOTESIS'!$AG$10:$AG$62</c:f>
              <c:numCache>
                <c:formatCode>General</c:formatCode>
                <c:ptCount val="53"/>
                <c:pt idx="0">
                  <c:v>85</c:v>
                </c:pt>
                <c:pt idx="1">
                  <c:v>98</c:v>
                </c:pt>
                <c:pt idx="2">
                  <c:v>103</c:v>
                </c:pt>
                <c:pt idx="3">
                  <c:v>103</c:v>
                </c:pt>
                <c:pt idx="4">
                  <c:v>104</c:v>
                </c:pt>
                <c:pt idx="5">
                  <c:v>104</c:v>
                </c:pt>
                <c:pt idx="6">
                  <c:v>104</c:v>
                </c:pt>
                <c:pt idx="7">
                  <c:v>104</c:v>
                </c:pt>
                <c:pt idx="8">
                  <c:v>105</c:v>
                </c:pt>
                <c:pt idx="9">
                  <c:v>108</c:v>
                </c:pt>
                <c:pt idx="10">
                  <c:v>109</c:v>
                </c:pt>
                <c:pt idx="11">
                  <c:v>109</c:v>
                </c:pt>
                <c:pt idx="12">
                  <c:v>109</c:v>
                </c:pt>
                <c:pt idx="13">
                  <c:v>110</c:v>
                </c:pt>
                <c:pt idx="14">
                  <c:v>111</c:v>
                </c:pt>
                <c:pt idx="15">
                  <c:v>111</c:v>
                </c:pt>
                <c:pt idx="16">
                  <c:v>111</c:v>
                </c:pt>
                <c:pt idx="17">
                  <c:v>111</c:v>
                </c:pt>
                <c:pt idx="18">
                  <c:v>113</c:v>
                </c:pt>
                <c:pt idx="19">
                  <c:v>113</c:v>
                </c:pt>
                <c:pt idx="20">
                  <c:v>113</c:v>
                </c:pt>
                <c:pt idx="21">
                  <c:v>113</c:v>
                </c:pt>
                <c:pt idx="22">
                  <c:v>113</c:v>
                </c:pt>
                <c:pt idx="23">
                  <c:v>114</c:v>
                </c:pt>
                <c:pt idx="24">
                  <c:v>114</c:v>
                </c:pt>
                <c:pt idx="25">
                  <c:v>115</c:v>
                </c:pt>
                <c:pt idx="26">
                  <c:v>115</c:v>
                </c:pt>
                <c:pt idx="27">
                  <c:v>115</c:v>
                </c:pt>
                <c:pt idx="28">
                  <c:v>116</c:v>
                </c:pt>
                <c:pt idx="29">
                  <c:v>116</c:v>
                </c:pt>
                <c:pt idx="30">
                  <c:v>116</c:v>
                </c:pt>
                <c:pt idx="31">
                  <c:v>116</c:v>
                </c:pt>
                <c:pt idx="32">
                  <c:v>116</c:v>
                </c:pt>
                <c:pt idx="33">
                  <c:v>118</c:v>
                </c:pt>
                <c:pt idx="34">
                  <c:v>118</c:v>
                </c:pt>
                <c:pt idx="35">
                  <c:v>119</c:v>
                </c:pt>
                <c:pt idx="36">
                  <c:v>119</c:v>
                </c:pt>
                <c:pt idx="37">
                  <c:v>120</c:v>
                </c:pt>
                <c:pt idx="38">
                  <c:v>121</c:v>
                </c:pt>
                <c:pt idx="39">
                  <c:v>122</c:v>
                </c:pt>
                <c:pt idx="40">
                  <c:v>122</c:v>
                </c:pt>
                <c:pt idx="41">
                  <c:v>122</c:v>
                </c:pt>
                <c:pt idx="42">
                  <c:v>123</c:v>
                </c:pt>
                <c:pt idx="43">
                  <c:v>123</c:v>
                </c:pt>
                <c:pt idx="44">
                  <c:v>123</c:v>
                </c:pt>
                <c:pt idx="45">
                  <c:v>125</c:v>
                </c:pt>
                <c:pt idx="46">
                  <c:v>126</c:v>
                </c:pt>
                <c:pt idx="47">
                  <c:v>126</c:v>
                </c:pt>
                <c:pt idx="48">
                  <c:v>129</c:v>
                </c:pt>
                <c:pt idx="49">
                  <c:v>129</c:v>
                </c:pt>
                <c:pt idx="50">
                  <c:v>130</c:v>
                </c:pt>
                <c:pt idx="51">
                  <c:v>130</c:v>
                </c:pt>
                <c:pt idx="52">
                  <c:v>0.69</c:v>
                </c:pt>
              </c:numCache>
            </c:numRef>
          </c:xVal>
          <c:yVal>
            <c:numRef>
              <c:f>'PENGUJIAN HIPOTESIS'!$AH$10:$AH$62</c:f>
              <c:numCache>
                <c:formatCode>General</c:formatCode>
                <c:ptCount val="53"/>
                <c:pt idx="0">
                  <c:v>90</c:v>
                </c:pt>
                <c:pt idx="1">
                  <c:v>93</c:v>
                </c:pt>
                <c:pt idx="2">
                  <c:v>101</c:v>
                </c:pt>
                <c:pt idx="3">
                  <c:v>107</c:v>
                </c:pt>
                <c:pt idx="4">
                  <c:v>97</c:v>
                </c:pt>
                <c:pt idx="5">
                  <c:v>99</c:v>
                </c:pt>
                <c:pt idx="6">
                  <c:v>98</c:v>
                </c:pt>
                <c:pt idx="7">
                  <c:v>98</c:v>
                </c:pt>
                <c:pt idx="8">
                  <c:v>99</c:v>
                </c:pt>
                <c:pt idx="9">
                  <c:v>102</c:v>
                </c:pt>
                <c:pt idx="10">
                  <c:v>93</c:v>
                </c:pt>
                <c:pt idx="11">
                  <c:v>107</c:v>
                </c:pt>
                <c:pt idx="12">
                  <c:v>107</c:v>
                </c:pt>
                <c:pt idx="13">
                  <c:v>113</c:v>
                </c:pt>
                <c:pt idx="14">
                  <c:v>99</c:v>
                </c:pt>
                <c:pt idx="15">
                  <c:v>112</c:v>
                </c:pt>
                <c:pt idx="16">
                  <c:v>111</c:v>
                </c:pt>
                <c:pt idx="17">
                  <c:v>103</c:v>
                </c:pt>
                <c:pt idx="18">
                  <c:v>98</c:v>
                </c:pt>
                <c:pt idx="19">
                  <c:v>109</c:v>
                </c:pt>
                <c:pt idx="20">
                  <c:v>110</c:v>
                </c:pt>
                <c:pt idx="21">
                  <c:v>109</c:v>
                </c:pt>
                <c:pt idx="22">
                  <c:v>107</c:v>
                </c:pt>
                <c:pt idx="23">
                  <c:v>105</c:v>
                </c:pt>
                <c:pt idx="24">
                  <c:v>110</c:v>
                </c:pt>
                <c:pt idx="25">
                  <c:v>105</c:v>
                </c:pt>
                <c:pt idx="26">
                  <c:v>107</c:v>
                </c:pt>
                <c:pt idx="27">
                  <c:v>110</c:v>
                </c:pt>
                <c:pt idx="28">
                  <c:v>107</c:v>
                </c:pt>
                <c:pt idx="29">
                  <c:v>110</c:v>
                </c:pt>
                <c:pt idx="30">
                  <c:v>104</c:v>
                </c:pt>
                <c:pt idx="31">
                  <c:v>107</c:v>
                </c:pt>
                <c:pt idx="32">
                  <c:v>109</c:v>
                </c:pt>
                <c:pt idx="33">
                  <c:v>118</c:v>
                </c:pt>
                <c:pt idx="34">
                  <c:v>107</c:v>
                </c:pt>
                <c:pt idx="35">
                  <c:v>112</c:v>
                </c:pt>
                <c:pt idx="36">
                  <c:v>113</c:v>
                </c:pt>
                <c:pt idx="37">
                  <c:v>116</c:v>
                </c:pt>
                <c:pt idx="38">
                  <c:v>106</c:v>
                </c:pt>
                <c:pt idx="39">
                  <c:v>103</c:v>
                </c:pt>
                <c:pt idx="40">
                  <c:v>118</c:v>
                </c:pt>
                <c:pt idx="41">
                  <c:v>107</c:v>
                </c:pt>
                <c:pt idx="42">
                  <c:v>116</c:v>
                </c:pt>
                <c:pt idx="43">
                  <c:v>120</c:v>
                </c:pt>
                <c:pt idx="44">
                  <c:v>117</c:v>
                </c:pt>
                <c:pt idx="45">
                  <c:v>114</c:v>
                </c:pt>
                <c:pt idx="46">
                  <c:v>117</c:v>
                </c:pt>
                <c:pt idx="47">
                  <c:v>109</c:v>
                </c:pt>
                <c:pt idx="48">
                  <c:v>117</c:v>
                </c:pt>
                <c:pt idx="49">
                  <c:v>121</c:v>
                </c:pt>
                <c:pt idx="50">
                  <c:v>114</c:v>
                </c:pt>
                <c:pt idx="51">
                  <c:v>124</c:v>
                </c:pt>
              </c:numCache>
            </c:numRef>
          </c:yVal>
          <c:smooth val="0"/>
        </c:ser>
        <c:dLbls>
          <c:showLegendKey val="0"/>
          <c:showVal val="0"/>
          <c:showCatName val="0"/>
          <c:showSerName val="0"/>
          <c:showPercent val="0"/>
          <c:showBubbleSize val="0"/>
        </c:dLbls>
        <c:axId val="146036992"/>
        <c:axId val="181846400"/>
      </c:scatterChart>
      <c:valAx>
        <c:axId val="146036992"/>
        <c:scaling>
          <c:orientation val="minMax"/>
        </c:scaling>
        <c:delete val="0"/>
        <c:axPos val="b"/>
        <c:title>
          <c:tx>
            <c:rich>
              <a:bodyPr/>
              <a:lstStyle/>
              <a:p>
                <a:pPr>
                  <a:defRPr/>
                </a:pPr>
                <a:r>
                  <a:rPr lang="id-ID"/>
                  <a:t>Efikasi</a:t>
                </a:r>
                <a:r>
                  <a:rPr lang="id-ID" baseline="0"/>
                  <a:t> Diri Siswa</a:t>
                </a:r>
                <a:endParaRPr lang="id-ID"/>
              </a:p>
            </c:rich>
          </c:tx>
          <c:overlay val="0"/>
        </c:title>
        <c:numFmt formatCode="General" sourceLinked="1"/>
        <c:majorTickMark val="out"/>
        <c:minorTickMark val="none"/>
        <c:tickLblPos val="nextTo"/>
        <c:crossAx val="181846400"/>
        <c:crosses val="autoZero"/>
        <c:crossBetween val="midCat"/>
      </c:valAx>
      <c:valAx>
        <c:axId val="181846400"/>
        <c:scaling>
          <c:orientation val="minMax"/>
        </c:scaling>
        <c:delete val="0"/>
        <c:axPos val="l"/>
        <c:majorGridlines/>
        <c:minorGridlines/>
        <c:title>
          <c:tx>
            <c:rich>
              <a:bodyPr/>
              <a:lstStyle/>
              <a:p>
                <a:pPr>
                  <a:defRPr/>
                </a:pPr>
                <a:r>
                  <a:rPr lang="id-ID"/>
                  <a:t>Kreativitas</a:t>
                </a:r>
                <a:r>
                  <a:rPr lang="id-ID" baseline="0"/>
                  <a:t> Siswa</a:t>
                </a:r>
                <a:endParaRPr lang="id-ID"/>
              </a:p>
            </c:rich>
          </c:tx>
          <c:overlay val="0"/>
        </c:title>
        <c:numFmt formatCode="General" sourceLinked="1"/>
        <c:majorTickMark val="out"/>
        <c:minorTickMark val="none"/>
        <c:tickLblPos val="nextTo"/>
        <c:crossAx val="146036992"/>
        <c:crosses val="autoZero"/>
        <c:crossBetween val="midCat"/>
      </c:valAx>
    </c:plotArea>
    <c:plotVisOnly val="1"/>
    <c:dispBlanksAs val="gap"/>
    <c:showDLblsOverMax val="0"/>
  </c:chart>
  <c:externalData r:id="rId1">
    <c:autoUpdate val="0"/>
  </c:externalData>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0.17932</cdr:x>
      <cdr:y>0.65428</cdr:y>
    </cdr:from>
    <cdr:to>
      <cdr:x>0.21284</cdr:x>
      <cdr:y>0.77721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793080" y="1481567"/>
          <a:ext cx="148252" cy="278352"/>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0.17586</cdr:x>
      <cdr:y>0.69264</cdr:y>
    </cdr:from>
    <cdr:to>
      <cdr:x>0.20873</cdr:x>
      <cdr:y>0.80278</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793077" y="1750508"/>
          <a:ext cx="148252" cy="278352"/>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3654</Words>
  <Characters>20833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2018-07-09T04:59:00Z</dcterms:created>
  <dcterms:modified xsi:type="dcterms:W3CDTF">2018-07-09T05:02:00Z</dcterms:modified>
</cp:coreProperties>
</file>