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B25" w:rsidRPr="00FF0042" w:rsidRDefault="004E0B25" w:rsidP="004E0B25">
      <w:pPr>
        <w:pStyle w:val="ListParagraph"/>
        <w:tabs>
          <w:tab w:val="left" w:leader="dot" w:pos="8505"/>
        </w:tabs>
        <w:spacing w:after="200" w:line="480" w:lineRule="auto"/>
        <w:ind w:left="284"/>
        <w:jc w:val="center"/>
        <w:rPr>
          <w:rFonts w:ascii="Arial" w:hAnsi="Arial" w:cs="Arial"/>
          <w:b/>
          <w:sz w:val="24"/>
        </w:rPr>
      </w:pPr>
      <w:r w:rsidRPr="00FF0042">
        <w:rPr>
          <w:rFonts w:ascii="Arial" w:hAnsi="Arial" w:cs="Arial"/>
          <w:b/>
          <w:sz w:val="24"/>
        </w:rPr>
        <w:t>BAB IV</w:t>
      </w:r>
    </w:p>
    <w:p w:rsidR="004E0B25" w:rsidRPr="0032359D" w:rsidRDefault="004E0B25" w:rsidP="004E0B25">
      <w:pPr>
        <w:pStyle w:val="ListParagraph"/>
        <w:tabs>
          <w:tab w:val="left" w:leader="dot" w:pos="8505"/>
        </w:tabs>
        <w:spacing w:after="200" w:line="480" w:lineRule="auto"/>
        <w:ind w:left="284"/>
        <w:jc w:val="center"/>
        <w:rPr>
          <w:rFonts w:ascii="Arial" w:hAnsi="Arial" w:cs="Arial"/>
          <w:b/>
          <w:sz w:val="24"/>
        </w:rPr>
      </w:pPr>
      <w:r>
        <w:rPr>
          <w:rFonts w:ascii="Arial" w:hAnsi="Arial" w:cs="Arial"/>
          <w:b/>
          <w:sz w:val="24"/>
        </w:rPr>
        <w:t>HASIL PENELITIAN DAN PEMBAHASAN</w:t>
      </w:r>
    </w:p>
    <w:p w:rsidR="004E0B25" w:rsidRPr="00FF0042" w:rsidRDefault="004E0B25" w:rsidP="00AF745A">
      <w:pPr>
        <w:pStyle w:val="ListParagraph"/>
        <w:numPr>
          <w:ilvl w:val="0"/>
          <w:numId w:val="2"/>
        </w:numPr>
        <w:tabs>
          <w:tab w:val="left" w:leader="dot" w:pos="8505"/>
        </w:tabs>
        <w:spacing w:after="200" w:line="480" w:lineRule="auto"/>
        <w:ind w:left="426" w:hanging="426"/>
        <w:jc w:val="both"/>
        <w:rPr>
          <w:rFonts w:ascii="Arial" w:hAnsi="Arial" w:cs="Arial"/>
          <w:b/>
          <w:sz w:val="24"/>
        </w:rPr>
      </w:pPr>
      <w:r w:rsidRPr="00FF0042">
        <w:rPr>
          <w:rFonts w:ascii="Arial" w:hAnsi="Arial" w:cs="Arial"/>
          <w:b/>
          <w:sz w:val="24"/>
        </w:rPr>
        <w:t>Hasil Penelitian</w:t>
      </w:r>
    </w:p>
    <w:p w:rsidR="004E0B25" w:rsidRDefault="004E0B25" w:rsidP="004E0B25">
      <w:pPr>
        <w:pStyle w:val="ListParagraph"/>
        <w:tabs>
          <w:tab w:val="left" w:leader="dot" w:pos="8505"/>
        </w:tabs>
        <w:spacing w:after="200" w:line="480" w:lineRule="auto"/>
        <w:ind w:left="426" w:firstLine="834"/>
        <w:jc w:val="both"/>
        <w:rPr>
          <w:rFonts w:ascii="Arial" w:hAnsi="Arial" w:cs="Arial"/>
          <w:sz w:val="24"/>
        </w:rPr>
      </w:pPr>
      <w:r w:rsidRPr="00FF0042">
        <w:rPr>
          <w:rFonts w:ascii="Arial" w:hAnsi="Arial" w:cs="Arial"/>
          <w:sz w:val="24"/>
        </w:rPr>
        <w:t>Penelitian dilaksanakan di Sekolah Dasar Negeri Kedung Halang 1 Kota Bogor pada tangg</w:t>
      </w:r>
      <w:r>
        <w:rPr>
          <w:rFonts w:ascii="Arial" w:hAnsi="Arial" w:cs="Arial"/>
          <w:sz w:val="24"/>
        </w:rPr>
        <w:t>al 13, 14 dan 16 Maret 2018</w:t>
      </w:r>
      <w:r w:rsidRPr="00FF0042">
        <w:rPr>
          <w:rFonts w:ascii="Arial" w:hAnsi="Arial" w:cs="Arial"/>
          <w:sz w:val="24"/>
        </w:rPr>
        <w:t xml:space="preserve"> semester genap tahun pelajaran 2017/2018. Penelitian dilaksanakan di kelas IVA, IVB, dan IVC pada mata pelajaran IPA materi sifat-sifat bunyi dengan jumlah siswa sebanyak 95 responden yang terdiri dari tiga kelas yang merupakan kelompok kelas penelitian. </w:t>
      </w:r>
    </w:p>
    <w:p w:rsidR="004E0B25" w:rsidRDefault="004E0B25" w:rsidP="004E0B25">
      <w:pPr>
        <w:pStyle w:val="ListParagraph"/>
        <w:tabs>
          <w:tab w:val="left" w:leader="dot" w:pos="8505"/>
        </w:tabs>
        <w:spacing w:after="200" w:line="480" w:lineRule="auto"/>
        <w:ind w:left="426" w:firstLine="834"/>
        <w:jc w:val="both"/>
        <w:rPr>
          <w:rFonts w:ascii="Arial" w:hAnsi="Arial" w:cs="Arial"/>
          <w:sz w:val="24"/>
        </w:rPr>
      </w:pPr>
      <w:r>
        <w:rPr>
          <w:rFonts w:ascii="Arial" w:hAnsi="Arial" w:cs="Arial"/>
          <w:sz w:val="24"/>
        </w:rPr>
        <w:t>Data hasil penelitian mengenai tingkat kesukaran yang terdiri dari tiga kelas yaitu pada kelas eksperimen 1, kelas eksperimen 2, dan kelas kontrol pada tabel di bawah ini.</w:t>
      </w:r>
    </w:p>
    <w:p w:rsidR="004E0B25" w:rsidRDefault="004E0B25" w:rsidP="004E0B25">
      <w:pPr>
        <w:pStyle w:val="ListParagraph"/>
        <w:tabs>
          <w:tab w:val="left" w:leader="dot" w:pos="8505"/>
        </w:tabs>
        <w:spacing w:after="200" w:line="240" w:lineRule="auto"/>
        <w:ind w:left="1560" w:hanging="1276"/>
        <w:jc w:val="both"/>
        <w:rPr>
          <w:rFonts w:ascii="Arial" w:hAnsi="Arial" w:cs="Arial"/>
          <w:sz w:val="24"/>
        </w:rPr>
      </w:pPr>
      <w:r>
        <w:rPr>
          <w:rFonts w:ascii="Arial" w:hAnsi="Arial" w:cs="Arial"/>
          <w:sz w:val="24"/>
        </w:rPr>
        <w:t xml:space="preserve">Tabel 4.1 Rekaspitulasi Data Tingkat Kesukaran Butir Soal setelah Penelitian pada Kelas Eksperimen 1, Kelas Eksperimen 2, dan Kelas Kontrol. </w:t>
      </w:r>
    </w:p>
    <w:p w:rsidR="004E0B25" w:rsidRDefault="004E0B25" w:rsidP="004E0B25">
      <w:pPr>
        <w:pStyle w:val="ListParagraph"/>
        <w:tabs>
          <w:tab w:val="left" w:leader="dot" w:pos="8505"/>
        </w:tabs>
        <w:spacing w:after="200" w:line="240" w:lineRule="auto"/>
        <w:ind w:left="1560" w:hanging="1276"/>
        <w:jc w:val="both"/>
        <w:rPr>
          <w:rFonts w:ascii="Arial" w:hAnsi="Arial" w:cs="Arial"/>
          <w:sz w:val="24"/>
        </w:rPr>
      </w:pPr>
    </w:p>
    <w:tbl>
      <w:tblPr>
        <w:tblStyle w:val="TableGrid"/>
        <w:tblW w:w="8503" w:type="dxa"/>
        <w:jc w:val="center"/>
        <w:tblLayout w:type="fixed"/>
        <w:tblLook w:val="04A0" w:firstRow="1" w:lastRow="0" w:firstColumn="1" w:lastColumn="0" w:noHBand="0" w:noVBand="1"/>
      </w:tblPr>
      <w:tblGrid>
        <w:gridCol w:w="1444"/>
        <w:gridCol w:w="1008"/>
        <w:gridCol w:w="718"/>
        <w:gridCol w:w="722"/>
        <w:gridCol w:w="864"/>
        <w:gridCol w:w="718"/>
        <w:gridCol w:w="1010"/>
        <w:gridCol w:w="720"/>
        <w:gridCol w:w="720"/>
        <w:gridCol w:w="579"/>
      </w:tblGrid>
      <w:tr w:rsidR="004E0B25" w:rsidRPr="003765BF" w:rsidTr="003765BF">
        <w:trPr>
          <w:trHeight w:val="240"/>
          <w:jc w:val="center"/>
        </w:trPr>
        <w:tc>
          <w:tcPr>
            <w:tcW w:w="1444" w:type="dxa"/>
            <w:vMerge w:val="restart"/>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Validitas</w:t>
            </w:r>
          </w:p>
        </w:tc>
        <w:tc>
          <w:tcPr>
            <w:tcW w:w="7059" w:type="dxa"/>
            <w:gridSpan w:val="9"/>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Tingkat Kesukaran Butir Soal</w:t>
            </w:r>
          </w:p>
        </w:tc>
      </w:tr>
      <w:tr w:rsidR="004E0B25" w:rsidRPr="003765BF" w:rsidTr="003765BF">
        <w:trPr>
          <w:trHeight w:val="258"/>
          <w:jc w:val="center"/>
        </w:trPr>
        <w:tc>
          <w:tcPr>
            <w:tcW w:w="1444" w:type="dxa"/>
            <w:vMerge/>
            <w:vAlign w:val="center"/>
          </w:tcPr>
          <w:p w:rsidR="004E0B25" w:rsidRPr="003765BF" w:rsidRDefault="004E0B25" w:rsidP="004E0B25">
            <w:pPr>
              <w:pStyle w:val="NoSpacing"/>
              <w:jc w:val="center"/>
              <w:rPr>
                <w:rFonts w:ascii="Arial" w:hAnsi="Arial" w:cs="Arial"/>
                <w:sz w:val="24"/>
                <w:szCs w:val="24"/>
              </w:rPr>
            </w:pPr>
          </w:p>
        </w:tc>
        <w:tc>
          <w:tcPr>
            <w:tcW w:w="2448" w:type="dxa"/>
            <w:gridSpan w:val="3"/>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Kelas Eksperimen 1</w:t>
            </w:r>
          </w:p>
        </w:tc>
        <w:tc>
          <w:tcPr>
            <w:tcW w:w="2592" w:type="dxa"/>
            <w:gridSpan w:val="3"/>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Kelas Eksperimen 2</w:t>
            </w:r>
          </w:p>
        </w:tc>
        <w:tc>
          <w:tcPr>
            <w:tcW w:w="2017" w:type="dxa"/>
            <w:gridSpan w:val="3"/>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Kelas Kontrol</w:t>
            </w:r>
          </w:p>
        </w:tc>
      </w:tr>
      <w:tr w:rsidR="004E0B25" w:rsidRPr="003765BF" w:rsidTr="003765BF">
        <w:trPr>
          <w:trHeight w:val="258"/>
          <w:jc w:val="center"/>
        </w:trPr>
        <w:tc>
          <w:tcPr>
            <w:tcW w:w="1444" w:type="dxa"/>
            <w:vMerge/>
            <w:vAlign w:val="center"/>
          </w:tcPr>
          <w:p w:rsidR="004E0B25" w:rsidRPr="003765BF" w:rsidRDefault="004E0B25" w:rsidP="004E0B25">
            <w:pPr>
              <w:pStyle w:val="NoSpacing"/>
              <w:jc w:val="center"/>
              <w:rPr>
                <w:rFonts w:ascii="Arial" w:hAnsi="Arial" w:cs="Arial"/>
                <w:sz w:val="24"/>
                <w:szCs w:val="24"/>
              </w:rPr>
            </w:pPr>
          </w:p>
        </w:tc>
        <w:tc>
          <w:tcPr>
            <w:tcW w:w="2448" w:type="dxa"/>
            <w:gridSpan w:val="3"/>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Inkuiri</w:t>
            </w:r>
          </w:p>
        </w:tc>
        <w:tc>
          <w:tcPr>
            <w:tcW w:w="2592" w:type="dxa"/>
            <w:gridSpan w:val="3"/>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Demonstrasi</w:t>
            </w:r>
          </w:p>
        </w:tc>
        <w:tc>
          <w:tcPr>
            <w:tcW w:w="2017" w:type="dxa"/>
            <w:gridSpan w:val="3"/>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Konvensional</w:t>
            </w:r>
          </w:p>
        </w:tc>
      </w:tr>
      <w:tr w:rsidR="004E0B25" w:rsidRPr="003765BF" w:rsidTr="003765BF">
        <w:trPr>
          <w:trHeight w:val="258"/>
          <w:jc w:val="center"/>
        </w:trPr>
        <w:tc>
          <w:tcPr>
            <w:tcW w:w="1444" w:type="dxa"/>
            <w:vMerge w:val="restart"/>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27</w:t>
            </w:r>
          </w:p>
        </w:tc>
        <w:tc>
          <w:tcPr>
            <w:tcW w:w="1008"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Md</w:t>
            </w:r>
          </w:p>
        </w:tc>
        <w:tc>
          <w:tcPr>
            <w:tcW w:w="718"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Sd</w:t>
            </w:r>
          </w:p>
        </w:tc>
        <w:tc>
          <w:tcPr>
            <w:tcW w:w="721"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Sk</w:t>
            </w:r>
          </w:p>
        </w:tc>
        <w:tc>
          <w:tcPr>
            <w:tcW w:w="864"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Md</w:t>
            </w:r>
          </w:p>
        </w:tc>
        <w:tc>
          <w:tcPr>
            <w:tcW w:w="718"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Sd</w:t>
            </w:r>
          </w:p>
        </w:tc>
        <w:tc>
          <w:tcPr>
            <w:tcW w:w="1009"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Sk</w:t>
            </w:r>
          </w:p>
        </w:tc>
        <w:tc>
          <w:tcPr>
            <w:tcW w:w="720"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Md</w:t>
            </w:r>
          </w:p>
        </w:tc>
        <w:tc>
          <w:tcPr>
            <w:tcW w:w="720"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Sd</w:t>
            </w:r>
          </w:p>
        </w:tc>
        <w:tc>
          <w:tcPr>
            <w:tcW w:w="576"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Sk</w:t>
            </w:r>
          </w:p>
        </w:tc>
      </w:tr>
      <w:tr w:rsidR="004E0B25" w:rsidRPr="003765BF" w:rsidTr="003765BF">
        <w:trPr>
          <w:trHeight w:val="258"/>
          <w:jc w:val="center"/>
        </w:trPr>
        <w:tc>
          <w:tcPr>
            <w:tcW w:w="1444" w:type="dxa"/>
            <w:vMerge/>
            <w:vAlign w:val="center"/>
          </w:tcPr>
          <w:p w:rsidR="004E0B25" w:rsidRPr="003765BF" w:rsidRDefault="004E0B25" w:rsidP="004E0B25">
            <w:pPr>
              <w:pStyle w:val="NoSpacing"/>
              <w:jc w:val="center"/>
              <w:rPr>
                <w:rFonts w:ascii="Arial" w:hAnsi="Arial" w:cs="Arial"/>
                <w:sz w:val="24"/>
                <w:szCs w:val="24"/>
              </w:rPr>
            </w:pPr>
          </w:p>
        </w:tc>
        <w:tc>
          <w:tcPr>
            <w:tcW w:w="1008"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25</w:t>
            </w:r>
          </w:p>
        </w:tc>
        <w:tc>
          <w:tcPr>
            <w:tcW w:w="718"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2</w:t>
            </w:r>
          </w:p>
        </w:tc>
        <w:tc>
          <w:tcPr>
            <w:tcW w:w="721"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0</w:t>
            </w:r>
          </w:p>
        </w:tc>
        <w:tc>
          <w:tcPr>
            <w:tcW w:w="864"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23</w:t>
            </w:r>
          </w:p>
        </w:tc>
        <w:tc>
          <w:tcPr>
            <w:tcW w:w="718"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4</w:t>
            </w:r>
          </w:p>
        </w:tc>
        <w:tc>
          <w:tcPr>
            <w:tcW w:w="1009"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0</w:t>
            </w:r>
          </w:p>
        </w:tc>
        <w:tc>
          <w:tcPr>
            <w:tcW w:w="720"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19</w:t>
            </w:r>
          </w:p>
        </w:tc>
        <w:tc>
          <w:tcPr>
            <w:tcW w:w="720"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8</w:t>
            </w:r>
          </w:p>
        </w:tc>
        <w:tc>
          <w:tcPr>
            <w:tcW w:w="576"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0</w:t>
            </w:r>
          </w:p>
        </w:tc>
      </w:tr>
      <w:tr w:rsidR="004E0B25" w:rsidRPr="003765BF" w:rsidTr="003765BF">
        <w:trPr>
          <w:trHeight w:val="240"/>
          <w:jc w:val="center"/>
        </w:trPr>
        <w:tc>
          <w:tcPr>
            <w:tcW w:w="1444"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Jumlah</w:t>
            </w:r>
          </w:p>
        </w:tc>
        <w:tc>
          <w:tcPr>
            <w:tcW w:w="2448" w:type="dxa"/>
            <w:gridSpan w:val="3"/>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27</w:t>
            </w:r>
          </w:p>
        </w:tc>
        <w:tc>
          <w:tcPr>
            <w:tcW w:w="2592" w:type="dxa"/>
            <w:gridSpan w:val="3"/>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27</w:t>
            </w:r>
          </w:p>
        </w:tc>
        <w:tc>
          <w:tcPr>
            <w:tcW w:w="2017" w:type="dxa"/>
            <w:gridSpan w:val="3"/>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27</w:t>
            </w:r>
          </w:p>
        </w:tc>
      </w:tr>
      <w:tr w:rsidR="004E0B25" w:rsidRPr="003765BF" w:rsidTr="003765BF">
        <w:trPr>
          <w:trHeight w:val="240"/>
          <w:jc w:val="center"/>
        </w:trPr>
        <w:tc>
          <w:tcPr>
            <w:tcW w:w="1444"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Presentase</w:t>
            </w:r>
          </w:p>
        </w:tc>
        <w:tc>
          <w:tcPr>
            <w:tcW w:w="1008"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93%</w:t>
            </w:r>
          </w:p>
        </w:tc>
        <w:tc>
          <w:tcPr>
            <w:tcW w:w="718"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7%</w:t>
            </w:r>
          </w:p>
        </w:tc>
        <w:tc>
          <w:tcPr>
            <w:tcW w:w="721"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0%</w:t>
            </w:r>
          </w:p>
        </w:tc>
        <w:tc>
          <w:tcPr>
            <w:tcW w:w="864"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85%</w:t>
            </w:r>
          </w:p>
        </w:tc>
        <w:tc>
          <w:tcPr>
            <w:tcW w:w="718"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15%</w:t>
            </w:r>
          </w:p>
        </w:tc>
        <w:tc>
          <w:tcPr>
            <w:tcW w:w="1009"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0%</w:t>
            </w:r>
          </w:p>
        </w:tc>
        <w:tc>
          <w:tcPr>
            <w:tcW w:w="720"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70%</w:t>
            </w:r>
          </w:p>
        </w:tc>
        <w:tc>
          <w:tcPr>
            <w:tcW w:w="720"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30%</w:t>
            </w:r>
          </w:p>
        </w:tc>
        <w:tc>
          <w:tcPr>
            <w:tcW w:w="576" w:type="dxa"/>
            <w:vAlign w:val="center"/>
          </w:tcPr>
          <w:p w:rsidR="004E0B25" w:rsidRPr="003765BF" w:rsidRDefault="004E0B25" w:rsidP="004E0B25">
            <w:pPr>
              <w:pStyle w:val="NoSpacing"/>
              <w:jc w:val="center"/>
              <w:rPr>
                <w:rFonts w:ascii="Arial" w:hAnsi="Arial" w:cs="Arial"/>
                <w:sz w:val="24"/>
                <w:szCs w:val="24"/>
              </w:rPr>
            </w:pPr>
            <w:r w:rsidRPr="003765BF">
              <w:rPr>
                <w:rFonts w:ascii="Arial" w:hAnsi="Arial" w:cs="Arial"/>
                <w:sz w:val="24"/>
                <w:szCs w:val="24"/>
              </w:rPr>
              <w:t>0%</w:t>
            </w:r>
          </w:p>
        </w:tc>
      </w:tr>
    </w:tbl>
    <w:p w:rsidR="004E0B25" w:rsidRDefault="004E0B25" w:rsidP="004E0B25">
      <w:pPr>
        <w:spacing w:line="240" w:lineRule="auto"/>
        <w:jc w:val="both"/>
        <w:rPr>
          <w:rFonts w:ascii="Arial" w:hAnsi="Arial" w:cs="Arial"/>
          <w:sz w:val="24"/>
        </w:rPr>
      </w:pPr>
    </w:p>
    <w:p w:rsidR="004E0B25" w:rsidRDefault="004E0B25" w:rsidP="004E0B25">
      <w:pPr>
        <w:spacing w:after="0" w:line="240" w:lineRule="auto"/>
        <w:ind w:firstLine="426"/>
        <w:jc w:val="both"/>
        <w:rPr>
          <w:rFonts w:ascii="Arial" w:hAnsi="Arial" w:cs="Arial"/>
          <w:sz w:val="24"/>
        </w:rPr>
      </w:pPr>
      <w:r>
        <w:rPr>
          <w:rFonts w:ascii="Arial" w:hAnsi="Arial" w:cs="Arial"/>
          <w:sz w:val="24"/>
        </w:rPr>
        <w:t>Keterangan :</w:t>
      </w:r>
    </w:p>
    <w:p w:rsidR="004E0B25" w:rsidRPr="000F61C3" w:rsidRDefault="004E0B25" w:rsidP="004E0B25">
      <w:pPr>
        <w:spacing w:after="0" w:line="240" w:lineRule="auto"/>
        <w:ind w:firstLine="426"/>
        <w:jc w:val="both"/>
        <w:rPr>
          <w:rFonts w:ascii="Arial" w:hAnsi="Arial" w:cs="Arial"/>
          <w:sz w:val="24"/>
        </w:rPr>
      </w:pPr>
      <w:r>
        <w:rPr>
          <w:rFonts w:ascii="Arial" w:hAnsi="Arial" w:cs="Arial"/>
          <w:sz w:val="24"/>
        </w:rPr>
        <w:t>Md</w:t>
      </w:r>
      <w:r>
        <w:rPr>
          <w:rFonts w:ascii="Arial" w:hAnsi="Arial" w:cs="Arial"/>
          <w:sz w:val="24"/>
        </w:rPr>
        <w:tab/>
        <w:t xml:space="preserve">: Mudah </w:t>
      </w:r>
      <w:r>
        <w:rPr>
          <w:rFonts w:ascii="Arial" w:hAnsi="Arial" w:cs="Arial"/>
          <w:sz w:val="24"/>
        </w:rPr>
        <w:tab/>
        <w:t>Sd</w:t>
      </w:r>
      <w:r>
        <w:rPr>
          <w:rFonts w:ascii="Arial" w:hAnsi="Arial" w:cs="Arial"/>
          <w:sz w:val="24"/>
        </w:rPr>
        <w:tab/>
        <w:t>: Sedang</w:t>
      </w:r>
      <w:r>
        <w:rPr>
          <w:rFonts w:ascii="Arial" w:hAnsi="Arial" w:cs="Arial"/>
          <w:sz w:val="24"/>
        </w:rPr>
        <w:tab/>
        <w:t>Sk</w:t>
      </w:r>
      <w:r>
        <w:rPr>
          <w:rFonts w:ascii="Arial" w:hAnsi="Arial" w:cs="Arial"/>
          <w:sz w:val="24"/>
        </w:rPr>
        <w:tab/>
        <w:t>: Sukar</w:t>
      </w:r>
    </w:p>
    <w:p w:rsidR="004E0B25" w:rsidRDefault="004E0B25" w:rsidP="004E0B25">
      <w:pPr>
        <w:spacing w:line="360" w:lineRule="auto"/>
        <w:ind w:firstLine="993"/>
        <w:jc w:val="both"/>
        <w:rPr>
          <w:rFonts w:ascii="Arial" w:hAnsi="Arial" w:cs="Arial"/>
          <w:sz w:val="24"/>
          <w:szCs w:val="24"/>
        </w:rPr>
      </w:pPr>
    </w:p>
    <w:p w:rsidR="004E0B25" w:rsidRDefault="004E0B25" w:rsidP="004E0B25">
      <w:pPr>
        <w:spacing w:line="480" w:lineRule="auto"/>
        <w:ind w:left="426" w:firstLine="834"/>
        <w:jc w:val="both"/>
        <w:rPr>
          <w:rFonts w:ascii="Arial" w:hAnsi="Arial" w:cs="Arial"/>
          <w:sz w:val="24"/>
          <w:szCs w:val="24"/>
        </w:rPr>
      </w:pPr>
      <w:r>
        <w:rPr>
          <w:rFonts w:ascii="Arial" w:hAnsi="Arial" w:cs="Arial"/>
          <w:sz w:val="24"/>
          <w:szCs w:val="24"/>
        </w:rPr>
        <w:t xml:space="preserve">Berdasarkan data dari tabel 4.1  bahwa tingkat kesukaran butir soal pada kelas eksperimen 1 didapatkan hasil tingkat kesukaran butir </w:t>
      </w:r>
      <w:r>
        <w:rPr>
          <w:rFonts w:ascii="Arial" w:hAnsi="Arial" w:cs="Arial"/>
          <w:sz w:val="24"/>
          <w:szCs w:val="24"/>
        </w:rPr>
        <w:lastRenderedPageBreak/>
        <w:t xml:space="preserve">soal dengan kategori mudah sebanyak 25 butir soal, kategori sedang sebanyak 2 dan kategori sukar berjumlah 0. Pada kelas eksperimen 2 didapatkan hasil tingkat kesukaran butir soal dengan kategori mudah sebanyak 23 butir soal, kategori sedang sebanyak 4 butir soal dan tingkat kesukaran dengan kategori sukar sebanyak 0. Sedangkan pada kelas kontrol  didapatkan hasil tingkat kesukaran butir soal dengan kategori mudah sebanyak 19 butir soal, kategori sedang sebanyak 8 butir soal dan kategori sukar sebanyak 0 butir soal. </w:t>
      </w:r>
    </w:p>
    <w:p w:rsidR="004E0B25" w:rsidRPr="003D7C72" w:rsidRDefault="004E0B25" w:rsidP="004E0B25">
      <w:pPr>
        <w:spacing w:line="480" w:lineRule="auto"/>
        <w:ind w:left="426" w:firstLine="992"/>
        <w:jc w:val="both"/>
        <w:rPr>
          <w:rFonts w:ascii="Arial" w:hAnsi="Arial" w:cs="Arial"/>
          <w:sz w:val="24"/>
          <w:szCs w:val="24"/>
        </w:rPr>
      </w:pPr>
      <w:r>
        <w:rPr>
          <w:rFonts w:ascii="Arial" w:hAnsi="Arial" w:cs="Arial"/>
          <w:sz w:val="24"/>
          <w:szCs w:val="24"/>
        </w:rPr>
        <w:t xml:space="preserve">Berikut adalah data hasil belajar materi sifat-sifat bunyi pada kelompok kelas eksperimen 1, kelompok kelas eksperimen 2, dan kelompok kelas kontrol yaitu sebagai berikut : </w:t>
      </w:r>
    </w:p>
    <w:p w:rsidR="004E0B25" w:rsidRPr="00FF0042" w:rsidRDefault="004E0B25" w:rsidP="00AF745A">
      <w:pPr>
        <w:pStyle w:val="ListParagraph"/>
        <w:numPr>
          <w:ilvl w:val="3"/>
          <w:numId w:val="2"/>
        </w:numPr>
        <w:tabs>
          <w:tab w:val="left" w:leader="dot" w:pos="8505"/>
        </w:tabs>
        <w:spacing w:after="200" w:line="480" w:lineRule="auto"/>
        <w:ind w:left="851" w:hanging="425"/>
        <w:jc w:val="both"/>
        <w:rPr>
          <w:rFonts w:ascii="Arial" w:hAnsi="Arial" w:cs="Arial"/>
          <w:b/>
          <w:sz w:val="24"/>
        </w:rPr>
      </w:pPr>
      <w:r w:rsidRPr="00FF0042">
        <w:rPr>
          <w:rFonts w:ascii="Arial" w:hAnsi="Arial" w:cs="Arial"/>
          <w:b/>
          <w:sz w:val="24"/>
        </w:rPr>
        <w:t xml:space="preserve">Data Hasil Belajar Materi Sifat-sifat Bunyi pada </w:t>
      </w:r>
      <w:r>
        <w:rPr>
          <w:rFonts w:ascii="Arial" w:hAnsi="Arial" w:cs="Arial"/>
          <w:b/>
          <w:sz w:val="24"/>
        </w:rPr>
        <w:t xml:space="preserve">Kelompok </w:t>
      </w:r>
      <w:r w:rsidRPr="00FF0042">
        <w:rPr>
          <w:rFonts w:ascii="Arial" w:hAnsi="Arial" w:cs="Arial"/>
          <w:b/>
          <w:sz w:val="24"/>
        </w:rPr>
        <w:t>Kelas Eksperimen 1 dengan menerapkan Model Pembelajaran Inkuiri.</w:t>
      </w:r>
    </w:p>
    <w:p w:rsidR="004E0B25" w:rsidRPr="005C24AD" w:rsidRDefault="004E0B25" w:rsidP="004E0B25">
      <w:pPr>
        <w:pStyle w:val="ListParagraph"/>
        <w:tabs>
          <w:tab w:val="left" w:leader="dot" w:pos="8505"/>
        </w:tabs>
        <w:spacing w:after="200" w:line="480" w:lineRule="auto"/>
        <w:ind w:left="426" w:firstLine="992"/>
        <w:jc w:val="both"/>
        <w:rPr>
          <w:rFonts w:ascii="Arial" w:hAnsi="Arial" w:cs="Arial"/>
          <w:sz w:val="24"/>
        </w:rPr>
      </w:pPr>
      <w:r w:rsidRPr="00FF0042">
        <w:rPr>
          <w:rFonts w:ascii="Arial" w:hAnsi="Arial" w:cs="Arial"/>
          <w:sz w:val="24"/>
        </w:rPr>
        <w:t xml:space="preserve">Berdasarkan data yang diperoleh dari hasil </w:t>
      </w:r>
      <w:r w:rsidRPr="005C24AD">
        <w:rPr>
          <w:rFonts w:ascii="Arial" w:hAnsi="Arial" w:cs="Arial"/>
          <w:i/>
          <w:sz w:val="24"/>
        </w:rPr>
        <w:t>pretest</w:t>
      </w:r>
      <w:r w:rsidRPr="00FF0042">
        <w:rPr>
          <w:rFonts w:ascii="Arial" w:hAnsi="Arial" w:cs="Arial"/>
          <w:sz w:val="24"/>
        </w:rPr>
        <w:t xml:space="preserve"> </w:t>
      </w:r>
      <w:r>
        <w:rPr>
          <w:rFonts w:ascii="Arial" w:hAnsi="Arial" w:cs="Arial"/>
          <w:sz w:val="24"/>
        </w:rPr>
        <w:t xml:space="preserve">berjumlah 1692, rata-rata 52,88 dan </w:t>
      </w:r>
      <w:r w:rsidRPr="005C24AD">
        <w:rPr>
          <w:rFonts w:ascii="Arial" w:hAnsi="Arial" w:cs="Arial"/>
          <w:i/>
          <w:sz w:val="24"/>
        </w:rPr>
        <w:t>posttest</w:t>
      </w:r>
      <w:r w:rsidRPr="00FF0042">
        <w:rPr>
          <w:rFonts w:ascii="Arial" w:hAnsi="Arial" w:cs="Arial"/>
          <w:sz w:val="24"/>
        </w:rPr>
        <w:t xml:space="preserve"> </w:t>
      </w:r>
      <w:r>
        <w:rPr>
          <w:rFonts w:ascii="Arial" w:hAnsi="Arial" w:cs="Arial"/>
          <w:sz w:val="24"/>
        </w:rPr>
        <w:t>berjumlah 2930, rata-rata 91,56 dengan menerapkan model pembelajaran i</w:t>
      </w:r>
      <w:r w:rsidRPr="00FF0042">
        <w:rPr>
          <w:rFonts w:ascii="Arial" w:hAnsi="Arial" w:cs="Arial"/>
          <w:sz w:val="24"/>
        </w:rPr>
        <w:t xml:space="preserve">nkuiri maka dilakukan perhitungan </w:t>
      </w:r>
      <w:r w:rsidRPr="005C24AD">
        <w:rPr>
          <w:rFonts w:ascii="Arial" w:hAnsi="Arial" w:cs="Arial"/>
          <w:i/>
          <w:sz w:val="24"/>
        </w:rPr>
        <w:t>N-Gain</w:t>
      </w:r>
      <w:r w:rsidRPr="00FF0042">
        <w:rPr>
          <w:rFonts w:ascii="Arial" w:hAnsi="Arial" w:cs="Arial"/>
          <w:sz w:val="24"/>
        </w:rPr>
        <w:t xml:space="preserve"> </w:t>
      </w:r>
      <w:r>
        <w:rPr>
          <w:rFonts w:ascii="Arial" w:hAnsi="Arial" w:cs="Arial"/>
          <w:sz w:val="24"/>
        </w:rPr>
        <w:t xml:space="preserve">yang berjumlah 82,09 </w:t>
      </w:r>
      <w:r w:rsidRPr="00FF0042">
        <w:rPr>
          <w:rFonts w:ascii="Arial" w:hAnsi="Arial" w:cs="Arial"/>
          <w:sz w:val="24"/>
        </w:rPr>
        <w:t xml:space="preserve">sehingga diperoleh jumlah skor minimal 46 dan skor maksimal 100. </w:t>
      </w:r>
    </w:p>
    <w:p w:rsidR="004E0B25" w:rsidRDefault="004E0B25" w:rsidP="004E0B25">
      <w:pPr>
        <w:pStyle w:val="ListParagraph"/>
        <w:tabs>
          <w:tab w:val="left" w:leader="dot" w:pos="8505"/>
        </w:tabs>
        <w:spacing w:after="200" w:line="480" w:lineRule="auto"/>
        <w:ind w:left="426"/>
        <w:jc w:val="both"/>
        <w:rPr>
          <w:rFonts w:ascii="Arial" w:hAnsi="Arial" w:cs="Arial"/>
          <w:sz w:val="24"/>
        </w:rPr>
      </w:pPr>
      <w:r w:rsidRPr="00FF0042">
        <w:rPr>
          <w:rFonts w:ascii="Arial" w:hAnsi="Arial" w:cs="Arial"/>
          <w:sz w:val="24"/>
        </w:rPr>
        <w:t>Distribusi frekuensi dari data tersebut dapat dilihat pada tab</w:t>
      </w:r>
      <w:r>
        <w:rPr>
          <w:rFonts w:ascii="Arial" w:hAnsi="Arial" w:cs="Arial"/>
          <w:sz w:val="24"/>
        </w:rPr>
        <w:t>el dan grafik histogram berikut ini.</w:t>
      </w:r>
    </w:p>
    <w:p w:rsidR="004E0B25" w:rsidRDefault="004E0B25" w:rsidP="004E0B25">
      <w:pPr>
        <w:pStyle w:val="ListParagraph"/>
        <w:tabs>
          <w:tab w:val="left" w:leader="dot" w:pos="8505"/>
        </w:tabs>
        <w:spacing w:after="200" w:line="480" w:lineRule="auto"/>
        <w:ind w:left="426"/>
        <w:jc w:val="both"/>
        <w:rPr>
          <w:rFonts w:ascii="Arial" w:hAnsi="Arial" w:cs="Arial"/>
          <w:sz w:val="24"/>
        </w:rPr>
      </w:pPr>
    </w:p>
    <w:p w:rsidR="004E0B25" w:rsidRPr="00017A00" w:rsidRDefault="004E0B25" w:rsidP="004E0B25">
      <w:pPr>
        <w:pStyle w:val="ListParagraph"/>
        <w:tabs>
          <w:tab w:val="left" w:leader="dot" w:pos="8505"/>
        </w:tabs>
        <w:spacing w:after="200" w:line="480" w:lineRule="auto"/>
        <w:ind w:left="426"/>
        <w:jc w:val="both"/>
        <w:rPr>
          <w:rFonts w:ascii="Arial" w:hAnsi="Arial" w:cs="Arial"/>
          <w:sz w:val="24"/>
        </w:rPr>
      </w:pPr>
    </w:p>
    <w:p w:rsidR="004E0B25" w:rsidRDefault="004E0B25" w:rsidP="004E0B25">
      <w:pPr>
        <w:pStyle w:val="ListParagraph"/>
        <w:tabs>
          <w:tab w:val="left" w:leader="dot" w:pos="8505"/>
        </w:tabs>
        <w:spacing w:after="200" w:line="240" w:lineRule="auto"/>
        <w:ind w:left="1560" w:hanging="1134"/>
        <w:rPr>
          <w:rFonts w:ascii="Arial" w:hAnsi="Arial" w:cs="Arial"/>
          <w:sz w:val="24"/>
        </w:rPr>
      </w:pPr>
      <w:r w:rsidRPr="00FF0042">
        <w:rPr>
          <w:rFonts w:ascii="Arial" w:hAnsi="Arial" w:cs="Arial"/>
          <w:sz w:val="24"/>
        </w:rPr>
        <w:lastRenderedPageBreak/>
        <w:t xml:space="preserve">Tabel 4.2 Distribusi Frekuensi </w:t>
      </w:r>
      <w:r w:rsidRPr="005C24AD">
        <w:rPr>
          <w:rFonts w:ascii="Arial" w:hAnsi="Arial" w:cs="Arial"/>
          <w:sz w:val="24"/>
        </w:rPr>
        <w:t>Skor</w:t>
      </w:r>
      <w:r w:rsidRPr="005C24AD">
        <w:rPr>
          <w:rFonts w:ascii="Arial" w:hAnsi="Arial" w:cs="Arial"/>
          <w:i/>
          <w:sz w:val="24"/>
        </w:rPr>
        <w:t xml:space="preserve"> N-Gain</w:t>
      </w:r>
      <w:r w:rsidRPr="00FF0042">
        <w:rPr>
          <w:rFonts w:ascii="Arial" w:hAnsi="Arial" w:cs="Arial"/>
          <w:sz w:val="24"/>
        </w:rPr>
        <w:t xml:space="preserve"> Kelompok Kelas Eksperimen 1 Melalui Model Pembelajaran Inkuiri </w:t>
      </w:r>
    </w:p>
    <w:p w:rsidR="004E0B25" w:rsidRPr="00FF0042" w:rsidRDefault="004E0B25" w:rsidP="004E0B25">
      <w:pPr>
        <w:pStyle w:val="ListParagraph"/>
        <w:tabs>
          <w:tab w:val="left" w:leader="dot" w:pos="8505"/>
        </w:tabs>
        <w:spacing w:after="200" w:line="240" w:lineRule="auto"/>
        <w:ind w:left="1560" w:hanging="1134"/>
        <w:rPr>
          <w:rFonts w:ascii="Arial" w:hAnsi="Arial" w:cs="Arial"/>
          <w:sz w:val="24"/>
        </w:rPr>
      </w:pPr>
    </w:p>
    <w:tbl>
      <w:tblPr>
        <w:tblStyle w:val="TableGrid"/>
        <w:tblW w:w="8331" w:type="dxa"/>
        <w:jc w:val="center"/>
        <w:tblLook w:val="04A0" w:firstRow="1" w:lastRow="0" w:firstColumn="1" w:lastColumn="0" w:noHBand="0" w:noVBand="1"/>
      </w:tblPr>
      <w:tblGrid>
        <w:gridCol w:w="1371"/>
        <w:gridCol w:w="1472"/>
        <w:gridCol w:w="1372"/>
        <w:gridCol w:w="1372"/>
        <w:gridCol w:w="1372"/>
        <w:gridCol w:w="1372"/>
      </w:tblGrid>
      <w:tr w:rsidR="004E0B25" w:rsidRPr="00CB4FBE" w:rsidTr="004E0B25">
        <w:trPr>
          <w:trHeight w:val="550"/>
          <w:jc w:val="center"/>
        </w:trPr>
        <w:tc>
          <w:tcPr>
            <w:tcW w:w="1371"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Interval Nilai</w:t>
            </w:r>
          </w:p>
        </w:tc>
        <w:tc>
          <w:tcPr>
            <w:tcW w:w="14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Batas Kelas</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Titik Tengah (xi)</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f</w:t>
            </w:r>
            <w:r w:rsidRPr="00CB4FBE">
              <w:rPr>
                <w:rFonts w:ascii="Arial" w:hAnsi="Arial" w:cs="Arial"/>
                <w:sz w:val="24"/>
                <w:szCs w:val="24"/>
                <w:vertAlign w:val="subscript"/>
              </w:rPr>
              <w:t>absolut</w:t>
            </w:r>
            <w:r w:rsidRPr="00CB4FBE">
              <w:rPr>
                <w:rFonts w:ascii="Arial" w:hAnsi="Arial" w:cs="Arial"/>
                <w:sz w:val="24"/>
                <w:szCs w:val="24"/>
              </w:rPr>
              <w:t xml:space="preserve"> (fi)</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f</w:t>
            </w:r>
            <w:r w:rsidRPr="00CB4FBE">
              <w:rPr>
                <w:rFonts w:ascii="Arial" w:hAnsi="Arial" w:cs="Arial"/>
                <w:sz w:val="24"/>
                <w:szCs w:val="24"/>
                <w:vertAlign w:val="subscript"/>
              </w:rPr>
              <w:t>relatif</w:t>
            </w:r>
            <w:r w:rsidRPr="00CB4FBE">
              <w:rPr>
                <w:rFonts w:ascii="Arial" w:hAnsi="Arial" w:cs="Arial"/>
                <w:sz w:val="24"/>
                <w:szCs w:val="24"/>
              </w:rPr>
              <w:t xml:space="preserve"> (%)</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f.xi</w:t>
            </w:r>
          </w:p>
        </w:tc>
      </w:tr>
      <w:tr w:rsidR="004E0B25" w:rsidRPr="00CB4FBE" w:rsidTr="004E0B25">
        <w:trPr>
          <w:trHeight w:val="274"/>
          <w:jc w:val="center"/>
        </w:trPr>
        <w:tc>
          <w:tcPr>
            <w:tcW w:w="1371"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46 – 54</w:t>
            </w:r>
          </w:p>
        </w:tc>
        <w:tc>
          <w:tcPr>
            <w:tcW w:w="14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45,5 – 54,5</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50</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2</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6,25%</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100</w:t>
            </w:r>
          </w:p>
        </w:tc>
      </w:tr>
      <w:tr w:rsidR="004E0B25" w:rsidRPr="00CB4FBE" w:rsidTr="004E0B25">
        <w:trPr>
          <w:trHeight w:val="274"/>
          <w:jc w:val="center"/>
        </w:trPr>
        <w:tc>
          <w:tcPr>
            <w:tcW w:w="1371"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55 – 63</w:t>
            </w:r>
          </w:p>
        </w:tc>
        <w:tc>
          <w:tcPr>
            <w:tcW w:w="14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54,5 – 63,5</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59</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2</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6,25%</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118</w:t>
            </w:r>
          </w:p>
        </w:tc>
      </w:tr>
      <w:tr w:rsidR="004E0B25" w:rsidRPr="00CB4FBE" w:rsidTr="004E0B25">
        <w:trPr>
          <w:trHeight w:val="255"/>
          <w:jc w:val="center"/>
        </w:trPr>
        <w:tc>
          <w:tcPr>
            <w:tcW w:w="1371"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64 – 72</w:t>
            </w:r>
          </w:p>
        </w:tc>
        <w:tc>
          <w:tcPr>
            <w:tcW w:w="14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63,5 – 72,5</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68</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1</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3,125%</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68</w:t>
            </w:r>
          </w:p>
        </w:tc>
      </w:tr>
      <w:tr w:rsidR="004E0B25" w:rsidRPr="00CB4FBE" w:rsidTr="004E0B25">
        <w:trPr>
          <w:trHeight w:val="274"/>
          <w:jc w:val="center"/>
        </w:trPr>
        <w:tc>
          <w:tcPr>
            <w:tcW w:w="1371"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73 – 81</w:t>
            </w:r>
          </w:p>
        </w:tc>
        <w:tc>
          <w:tcPr>
            <w:tcW w:w="14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72,5 – 81,5</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77</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7</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21,875%</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539</w:t>
            </w:r>
          </w:p>
        </w:tc>
      </w:tr>
      <w:tr w:rsidR="004E0B25" w:rsidRPr="00CB4FBE" w:rsidTr="004E0B25">
        <w:trPr>
          <w:trHeight w:val="274"/>
          <w:jc w:val="center"/>
        </w:trPr>
        <w:tc>
          <w:tcPr>
            <w:tcW w:w="1371"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82 – 90</w:t>
            </w:r>
          </w:p>
        </w:tc>
        <w:tc>
          <w:tcPr>
            <w:tcW w:w="14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81,5 – 90,5</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86</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11</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34,375%</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946</w:t>
            </w:r>
          </w:p>
        </w:tc>
      </w:tr>
      <w:tr w:rsidR="004E0B25" w:rsidRPr="00CB4FBE" w:rsidTr="004E0B25">
        <w:trPr>
          <w:trHeight w:val="274"/>
          <w:jc w:val="center"/>
        </w:trPr>
        <w:tc>
          <w:tcPr>
            <w:tcW w:w="1371"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91 - 100</w:t>
            </w:r>
          </w:p>
        </w:tc>
        <w:tc>
          <w:tcPr>
            <w:tcW w:w="14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90,5 – 100,5</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95</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9</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28,125%</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855</w:t>
            </w:r>
          </w:p>
        </w:tc>
      </w:tr>
      <w:tr w:rsidR="004E0B25" w:rsidRPr="00CB4FBE" w:rsidTr="004E0B25">
        <w:trPr>
          <w:trHeight w:val="255"/>
          <w:jc w:val="center"/>
        </w:trPr>
        <w:tc>
          <w:tcPr>
            <w:tcW w:w="1371"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JUMLAH</w:t>
            </w:r>
          </w:p>
        </w:tc>
        <w:tc>
          <w:tcPr>
            <w:tcW w:w="14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32</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100%</w:t>
            </w:r>
          </w:p>
        </w:tc>
        <w:tc>
          <w:tcPr>
            <w:tcW w:w="1372" w:type="dxa"/>
            <w:vAlign w:val="center"/>
          </w:tcPr>
          <w:p w:rsidR="004E0B25" w:rsidRPr="00CB4FBE" w:rsidRDefault="004E0B25" w:rsidP="004E0B25">
            <w:pPr>
              <w:pStyle w:val="NoSpacing"/>
              <w:spacing w:line="276" w:lineRule="auto"/>
              <w:jc w:val="center"/>
              <w:rPr>
                <w:rFonts w:ascii="Arial" w:hAnsi="Arial" w:cs="Arial"/>
                <w:sz w:val="24"/>
                <w:szCs w:val="24"/>
              </w:rPr>
            </w:pPr>
            <w:r w:rsidRPr="00CB4FBE">
              <w:rPr>
                <w:rFonts w:ascii="Arial" w:hAnsi="Arial" w:cs="Arial"/>
                <w:sz w:val="24"/>
                <w:szCs w:val="24"/>
              </w:rPr>
              <w:t>2626</w:t>
            </w:r>
          </w:p>
        </w:tc>
      </w:tr>
    </w:tbl>
    <w:p w:rsidR="004E0B25" w:rsidRPr="00066523" w:rsidRDefault="004E0B25" w:rsidP="004E0B25">
      <w:pPr>
        <w:tabs>
          <w:tab w:val="left" w:leader="dot" w:pos="8505"/>
        </w:tabs>
        <w:spacing w:after="200" w:line="480" w:lineRule="auto"/>
        <w:jc w:val="both"/>
        <w:rPr>
          <w:rFonts w:ascii="Arial" w:hAnsi="Arial" w:cs="Arial"/>
          <w:sz w:val="24"/>
        </w:rPr>
      </w:pPr>
    </w:p>
    <w:p w:rsidR="004E0B25" w:rsidRDefault="004E0B25" w:rsidP="004E0B25">
      <w:pPr>
        <w:pStyle w:val="ListParagraph"/>
        <w:tabs>
          <w:tab w:val="left" w:leader="dot" w:pos="8505"/>
        </w:tabs>
        <w:spacing w:after="200" w:line="480" w:lineRule="auto"/>
        <w:ind w:left="426" w:firstLine="992"/>
        <w:jc w:val="both"/>
        <w:rPr>
          <w:rFonts w:ascii="Arial" w:hAnsi="Arial" w:cs="Arial"/>
          <w:sz w:val="24"/>
        </w:rPr>
      </w:pPr>
      <w:r w:rsidRPr="00FF0042">
        <w:rPr>
          <w:rFonts w:ascii="Arial" w:hAnsi="Arial" w:cs="Arial"/>
          <w:sz w:val="24"/>
        </w:rPr>
        <w:t>Berdasarkan tabel 4.2 distribus</w:t>
      </w:r>
      <w:r>
        <w:rPr>
          <w:rFonts w:ascii="Arial" w:hAnsi="Arial" w:cs="Arial"/>
          <w:sz w:val="24"/>
        </w:rPr>
        <w:t xml:space="preserve">i frekuensi diatas diperoleh nilai </w:t>
      </w:r>
      <w:r w:rsidRPr="00FF0042">
        <w:rPr>
          <w:rFonts w:ascii="Arial" w:hAnsi="Arial" w:cs="Arial"/>
          <w:sz w:val="24"/>
        </w:rPr>
        <w:t xml:space="preserve"> </w:t>
      </w:r>
      <w:r w:rsidRPr="005C24AD">
        <w:rPr>
          <w:rFonts w:ascii="Arial" w:hAnsi="Arial" w:cs="Arial"/>
          <w:i/>
          <w:sz w:val="24"/>
        </w:rPr>
        <w:t>N-Gain</w:t>
      </w:r>
      <w:r w:rsidRPr="00FF0042">
        <w:rPr>
          <w:rFonts w:ascii="Arial" w:hAnsi="Arial" w:cs="Arial"/>
          <w:sz w:val="24"/>
        </w:rPr>
        <w:t xml:space="preserve"> pada kelas eksperime</w:t>
      </w:r>
      <w:r>
        <w:rPr>
          <w:rFonts w:ascii="Arial" w:hAnsi="Arial" w:cs="Arial"/>
          <w:sz w:val="24"/>
        </w:rPr>
        <w:t>n 1 melalui model pembelajaran i</w:t>
      </w:r>
      <w:r w:rsidRPr="00FF0042">
        <w:rPr>
          <w:rFonts w:ascii="Arial" w:hAnsi="Arial" w:cs="Arial"/>
          <w:sz w:val="24"/>
        </w:rPr>
        <w:t xml:space="preserve">nkuiri yang berjumlah 32 siswa memiliki nilai </w:t>
      </w:r>
      <w:r w:rsidRPr="005C24AD">
        <w:rPr>
          <w:rFonts w:ascii="Arial" w:hAnsi="Arial" w:cs="Arial"/>
          <w:i/>
          <w:sz w:val="24"/>
        </w:rPr>
        <w:t>N-Gain</w:t>
      </w:r>
      <w:r w:rsidRPr="00FF0042">
        <w:rPr>
          <w:rFonts w:ascii="Arial" w:hAnsi="Arial" w:cs="Arial"/>
          <w:sz w:val="24"/>
        </w:rPr>
        <w:t xml:space="preserve"> yang beragam yaitu 2 siswa mendapatkan skor dengan interval nilai 46 – 54, 2 siswa mendapatkan skor dengan interval nilai 55 – 63, 1 siswa mendapatkan skor dengan interval nilai 64 – 72, 7 siswa mendapatkan skor dengan interval nilai 73 – 81, 11 siswa mendapatkan skor dengan interval nilai 82 – 90, kemudian 9 siswa mendapatkan skor dengan nilai interval 91 -</w:t>
      </w:r>
      <w:r>
        <w:rPr>
          <w:rFonts w:ascii="Arial" w:hAnsi="Arial" w:cs="Arial"/>
          <w:sz w:val="24"/>
        </w:rPr>
        <w:t xml:space="preserve"> </w:t>
      </w:r>
      <w:r w:rsidRPr="00FF0042">
        <w:rPr>
          <w:rFonts w:ascii="Arial" w:hAnsi="Arial" w:cs="Arial"/>
          <w:sz w:val="24"/>
        </w:rPr>
        <w:t>100</w:t>
      </w:r>
      <w:r>
        <w:rPr>
          <w:rFonts w:ascii="Arial" w:hAnsi="Arial" w:cs="Arial"/>
          <w:sz w:val="24"/>
        </w:rPr>
        <w:t xml:space="preserve">. </w:t>
      </w:r>
    </w:p>
    <w:p w:rsidR="004E0B25" w:rsidRDefault="004E0B25" w:rsidP="004E0B25">
      <w:pPr>
        <w:pStyle w:val="ListParagraph"/>
        <w:tabs>
          <w:tab w:val="left" w:leader="dot" w:pos="8505"/>
        </w:tabs>
        <w:spacing w:after="200" w:line="480" w:lineRule="auto"/>
        <w:ind w:left="426" w:firstLine="992"/>
        <w:jc w:val="both"/>
        <w:rPr>
          <w:rFonts w:ascii="Arial" w:hAnsi="Arial" w:cs="Arial"/>
          <w:sz w:val="24"/>
        </w:rPr>
      </w:pPr>
    </w:p>
    <w:p w:rsidR="004E0B25" w:rsidRPr="003765BF" w:rsidRDefault="004E0B25" w:rsidP="003765BF">
      <w:pPr>
        <w:tabs>
          <w:tab w:val="left" w:leader="dot" w:pos="8505"/>
        </w:tabs>
        <w:spacing w:after="200" w:line="480" w:lineRule="auto"/>
        <w:jc w:val="both"/>
        <w:rPr>
          <w:rFonts w:ascii="Arial" w:hAnsi="Arial" w:cs="Arial"/>
          <w:sz w:val="24"/>
        </w:rPr>
      </w:pPr>
    </w:p>
    <w:p w:rsidR="004E0B25" w:rsidRPr="005C24AD" w:rsidRDefault="004E0B25" w:rsidP="004E0B25">
      <w:pPr>
        <w:pStyle w:val="ListParagraph"/>
        <w:tabs>
          <w:tab w:val="left" w:leader="dot" w:pos="8505"/>
        </w:tabs>
        <w:spacing w:after="200" w:line="480" w:lineRule="auto"/>
        <w:ind w:left="426" w:firstLine="992"/>
        <w:jc w:val="both"/>
        <w:rPr>
          <w:rFonts w:ascii="Arial" w:hAnsi="Arial" w:cs="Arial"/>
          <w:sz w:val="24"/>
        </w:rPr>
      </w:pPr>
      <w:r w:rsidRPr="00FF0042">
        <w:rPr>
          <w:rFonts w:ascii="Arial" w:hAnsi="Arial" w:cs="Arial"/>
          <w:noProof/>
          <w:lang w:val="en-US"/>
        </w:rPr>
        <w:lastRenderedPageBreak/>
        <mc:AlternateContent>
          <mc:Choice Requires="wpg">
            <w:drawing>
              <wp:anchor distT="0" distB="0" distL="114300" distR="114300" simplePos="0" relativeHeight="251666432" behindDoc="0" locked="0" layoutInCell="1" allowOverlap="1" wp14:anchorId="090AE1A7" wp14:editId="017F79EC">
                <wp:simplePos x="0" y="0"/>
                <wp:positionH relativeFrom="column">
                  <wp:posOffset>959194</wp:posOffset>
                </wp:positionH>
                <wp:positionV relativeFrom="paragraph">
                  <wp:posOffset>2783781</wp:posOffset>
                </wp:positionV>
                <wp:extent cx="601350" cy="387349"/>
                <wp:effectExtent l="0" t="0" r="27305" b="13335"/>
                <wp:wrapNone/>
                <wp:docPr id="38" name="Group 38"/>
                <wp:cNvGraphicFramePr/>
                <a:graphic xmlns:a="http://schemas.openxmlformats.org/drawingml/2006/main">
                  <a:graphicData uri="http://schemas.microsoft.com/office/word/2010/wordprocessingGroup">
                    <wpg:wgp>
                      <wpg:cNvGrpSpPr/>
                      <wpg:grpSpPr>
                        <a:xfrm>
                          <a:off x="0" y="0"/>
                          <a:ext cx="601350" cy="387349"/>
                          <a:chOff x="0" y="0"/>
                          <a:chExt cx="601350" cy="387349"/>
                        </a:xfrm>
                      </wpg:grpSpPr>
                      <wps:wsp>
                        <wps:cNvPr id="39" name="Straight Connector 39"/>
                        <wps:cNvCnPr/>
                        <wps:spPr>
                          <a:xfrm flipH="1">
                            <a:off x="327991" y="9939"/>
                            <a:ext cx="0" cy="341523"/>
                          </a:xfrm>
                          <a:prstGeom prst="line">
                            <a:avLst/>
                          </a:prstGeom>
                        </wps:spPr>
                        <wps:style>
                          <a:lnRef idx="2">
                            <a:schemeClr val="dk1"/>
                          </a:lnRef>
                          <a:fillRef idx="0">
                            <a:schemeClr val="dk1"/>
                          </a:fillRef>
                          <a:effectRef idx="1">
                            <a:schemeClr val="dk1"/>
                          </a:effectRef>
                          <a:fontRef idx="minor">
                            <a:schemeClr val="tx1"/>
                          </a:fontRef>
                        </wps:style>
                        <wps:bodyPr/>
                      </wps:wsp>
                      <wps:wsp>
                        <wps:cNvPr id="41" name="Straight Connector 41"/>
                        <wps:cNvCnPr/>
                        <wps:spPr>
                          <a:xfrm>
                            <a:off x="318052" y="0"/>
                            <a:ext cx="283298" cy="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H="1" flipV="1">
                            <a:off x="198782" y="0"/>
                            <a:ext cx="129794" cy="387349"/>
                          </a:xfrm>
                          <a:prstGeom prst="line">
                            <a:avLst/>
                          </a:prstGeom>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flipH="1">
                            <a:off x="0" y="9939"/>
                            <a:ext cx="222301"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4794FE8" id="Group 38" o:spid="_x0000_s1026" style="position:absolute;margin-left:75.55pt;margin-top:219.2pt;width:47.35pt;height:30.5pt;z-index:251666432" coordsize="6013,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">
                <v:line id="Straight Connector 39" o:spid="_x0000_s1027" style="position:absolute;flip:x;visibility:visible;mso-wrap-style:square" from="3279,99" to="3279,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mVcQAAADbAAAADwAAAGRycy9kb3ducmV2LnhtbESPT2sCMRTE74LfITzBm2atUnQ1ihSV&#10;tlDEPxdvj81zd3XzsiRx3X77plDocZiZ3zCLVWsq0ZDzpWUFo2ECgjizuuRcwfm0HUxB+ICssbJM&#10;Cr7Jw2rZ7Sww1fbJB2qOIRcRwj5FBUUIdSqlzwoy6Ie2Jo7e1TqDIUqXS+3wGeGmki9J8ioNlhwX&#10;CqzpraDsfnwYBZP9V6U/b/umqcvZx3Vy2bkNG6X6vXY9BxGoDf/hv/a7VjCewe+X+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3+ZVxAAAANsAAAAPAAAAAAAAAAAA&#10;AAAAAKECAABkcnMvZG93bnJldi54bWxQSwUGAAAAAAQABAD5AAAAkgMAAAAA&#10;" strokecolor="black [3200]" strokeweight="1pt">
                  <v:stroke joinstyle="miter"/>
                </v:line>
                <v:line id="Straight Connector 41" o:spid="_x0000_s1028" style="position:absolute;visibility:visible;mso-wrap-style:square" from="3180,0" to="60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1NcUAAADbAAAADwAAAGRycy9kb3ducmV2LnhtbESPQWvCQBSE74L/YXlCL1I3tiJpdBWR&#10;FgqVauPS8yP7TILZtyG71fTfdwWhx2FmvmGW69424kKdrx0rmE4SEMSFMzWXCvTx7TEF4QOywcYx&#10;KfglD+vVcLDEzLgrf9ElD6WIEPYZKqhCaDMpfVGRRT9xLXH0Tq6zGKLsSmk6vEa4beRTksylxZrj&#10;QoUtbSsqzvmPVfChX77Hz/tUa3vMP/Gg69f9bqvUw6jfLEAE6sN/+N5+Nwp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71NcUAAADbAAAADwAAAAAAAAAA&#10;AAAAAAChAgAAZHJzL2Rvd25yZXYueG1sUEsFBgAAAAAEAAQA+QAAAJMDAAAAAA==&#10;" strokecolor="black [3200]" strokeweight=".5pt">
                  <v:stroke joinstyle="miter"/>
                </v:line>
                <v:line id="Straight Connector 43" o:spid="_x0000_s1029" style="position:absolute;flip:x y;visibility:visible;mso-wrap-style:square" from="1987,0" to="3285,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miCMUAAADbAAAADwAAAGRycy9kb3ducmV2LnhtbESPQWvCQBSE70L/w/IK3nTT1mqJ2Uhp&#10;EaSgYCrt9ZF9JsHs27i7avz3XaHgcZiZb5hs0ZtWnMn5xrKCp3ECgri0uuFKwe57OXoD4QOyxtYy&#10;KbiSh0X+MMgw1fbCWzoXoRIRwj5FBXUIXSqlL2sy6Me2I47e3jqDIUpXSe3wEuGmlc9JMpUGG44L&#10;NXb0UVN5KE5GQbG/fm5mP5r7nft9Xc+Kr+3xdFRq+Ni/z0EE6sM9/N9eaQWTF7h9iT9A5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3miCMUAAADbAAAADwAAAAAAAAAA&#10;AAAAAAChAgAAZHJzL2Rvd25yZXYueG1sUEsFBgAAAAAEAAQA+QAAAJMDAAAAAA==&#10;" strokecolor="black [3200]" strokeweight=".5pt">
                  <v:stroke joinstyle="miter"/>
                </v:line>
                <v:line id="Straight Connector 45" o:spid="_x0000_s1030" style="position:absolute;flip:x;visibility:visible;mso-wrap-style:square" from="0,99" to="222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9ib0AAADbAAAADwAAAGRycy9kb3ducmV2LnhtbESPzQrCMBCE74LvEFbwpqmiItUoIiie&#10;FH8eYGnWtNhsShNrfXsjCB6HmfmGWa5bW4qGal84VjAaJiCIM6cLNgpu191gDsIHZI2lY1LwJg/r&#10;VbezxFS7F5+puQQjIoR9igryEKpUSp/lZNEPXUUcvburLYYoayN1ja8It6UcJ8lMWiw4LuRY0Tan&#10;7HF5WgXaHElunGmmIzO77TJzwuO+UarfazcLEIHa8A//2getYDKF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LY/Ym9AAAA2wAAAA8AAAAAAAAAAAAAAAAAoQIA&#10;AGRycy9kb3ducmV2LnhtbFBLBQYAAAAABAAEAPkAAACLAwAAAAA=&#10;" strokecolor="black [3200]" strokeweight=".5pt">
                  <v:stroke joinstyle="miter"/>
                </v:line>
              </v:group>
            </w:pict>
          </mc:Fallback>
        </mc:AlternateContent>
      </w:r>
      <w:r w:rsidRPr="00FF0042">
        <w:rPr>
          <w:rFonts w:ascii="Arial" w:eastAsia="MS Mincho" w:hAnsi="Arial" w:cs="Arial"/>
          <w:noProof/>
          <w:szCs w:val="24"/>
          <w:lang w:val="en-US"/>
        </w:rPr>
        <w:drawing>
          <wp:anchor distT="0" distB="0" distL="114300" distR="114300" simplePos="0" relativeHeight="251659264" behindDoc="1" locked="0" layoutInCell="1" allowOverlap="1" wp14:anchorId="1274F355" wp14:editId="2BA7B7E2">
            <wp:simplePos x="0" y="0"/>
            <wp:positionH relativeFrom="margin">
              <wp:posOffset>217170</wp:posOffset>
            </wp:positionH>
            <wp:positionV relativeFrom="paragraph">
              <wp:posOffset>1054735</wp:posOffset>
            </wp:positionV>
            <wp:extent cx="4686300" cy="2212975"/>
            <wp:effectExtent l="0" t="0" r="0" b="15875"/>
            <wp:wrapThrough wrapText="bothSides">
              <wp:wrapPolygon edited="0">
                <wp:start x="0" y="0"/>
                <wp:lineTo x="0" y="21569"/>
                <wp:lineTo x="21512" y="21569"/>
                <wp:lineTo x="21512" y="0"/>
                <wp:lineTo x="0" y="0"/>
              </wp:wrapPolygon>
            </wp:wrapThrough>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5C24AD">
        <w:rPr>
          <w:rFonts w:ascii="Arial" w:hAnsi="Arial" w:cs="Arial"/>
          <w:sz w:val="24"/>
        </w:rPr>
        <w:t>Grafik histogram hasil belajar materi sifat-sifat bunyi dengan menerapkan model pembelajaran inkuiri dapat di</w:t>
      </w:r>
      <w:r>
        <w:rPr>
          <w:rFonts w:ascii="Arial" w:hAnsi="Arial" w:cs="Arial"/>
          <w:sz w:val="24"/>
        </w:rPr>
        <w:t>lihat pada gambar di bawah ini.</w:t>
      </w:r>
    </w:p>
    <w:p w:rsidR="004E0B25" w:rsidRDefault="004E0B25" w:rsidP="004E0B25">
      <w:pPr>
        <w:pStyle w:val="ListParagraph"/>
        <w:tabs>
          <w:tab w:val="left" w:leader="dot" w:pos="8505"/>
        </w:tabs>
        <w:spacing w:line="240" w:lineRule="auto"/>
        <w:ind w:left="1560" w:hanging="1276"/>
        <w:rPr>
          <w:rFonts w:ascii="Arial" w:hAnsi="Arial" w:cs="Arial"/>
          <w:sz w:val="24"/>
        </w:rPr>
      </w:pPr>
    </w:p>
    <w:p w:rsidR="004E0B25" w:rsidRPr="00FC6823" w:rsidRDefault="004E0B25" w:rsidP="004E0B25">
      <w:pPr>
        <w:pStyle w:val="ListParagraph"/>
        <w:tabs>
          <w:tab w:val="left" w:leader="dot" w:pos="8505"/>
        </w:tabs>
        <w:spacing w:line="240" w:lineRule="auto"/>
        <w:ind w:left="1560" w:hanging="1276"/>
        <w:rPr>
          <w:rFonts w:ascii="Arial" w:hAnsi="Arial" w:cs="Arial"/>
          <w:sz w:val="24"/>
        </w:rPr>
      </w:pPr>
      <w:r w:rsidRPr="00FC6823">
        <w:rPr>
          <w:rFonts w:ascii="Arial" w:hAnsi="Arial" w:cs="Arial"/>
          <w:sz w:val="24"/>
        </w:rPr>
        <w:t>Gambar 4.1 Histogram Hasil Belajar Sifat-sifat Bunyi Melalui Model Pembelajaran Inkuiri</w:t>
      </w:r>
    </w:p>
    <w:p w:rsidR="004E0B25" w:rsidRDefault="004E0B25" w:rsidP="004E0B25">
      <w:pPr>
        <w:pStyle w:val="ListParagraph"/>
        <w:tabs>
          <w:tab w:val="left" w:leader="dot" w:pos="8505"/>
        </w:tabs>
        <w:spacing w:after="0" w:line="240" w:lineRule="auto"/>
        <w:ind w:left="1843" w:hanging="1417"/>
        <w:jc w:val="both"/>
        <w:rPr>
          <w:rFonts w:ascii="Arial" w:hAnsi="Arial" w:cs="Arial"/>
          <w:sz w:val="24"/>
        </w:rPr>
      </w:pPr>
    </w:p>
    <w:p w:rsidR="004E0B25" w:rsidRPr="00FF0042" w:rsidRDefault="004E0B25" w:rsidP="004E0B25">
      <w:pPr>
        <w:pStyle w:val="ListParagraph"/>
        <w:tabs>
          <w:tab w:val="left" w:leader="dot" w:pos="8505"/>
        </w:tabs>
        <w:spacing w:after="0" w:line="240" w:lineRule="auto"/>
        <w:ind w:left="1843" w:hanging="1417"/>
        <w:jc w:val="both"/>
        <w:rPr>
          <w:rFonts w:ascii="Arial" w:hAnsi="Arial" w:cs="Arial"/>
          <w:sz w:val="24"/>
        </w:rPr>
      </w:pPr>
    </w:p>
    <w:p w:rsidR="004E0B25" w:rsidRPr="00FF0042" w:rsidRDefault="004E0B25" w:rsidP="004E0B25">
      <w:pPr>
        <w:tabs>
          <w:tab w:val="left" w:pos="851"/>
          <w:tab w:val="left" w:leader="dot" w:pos="8505"/>
        </w:tabs>
        <w:spacing w:after="200" w:line="480" w:lineRule="auto"/>
        <w:ind w:left="426" w:firstLine="992"/>
        <w:jc w:val="both"/>
        <w:rPr>
          <w:rFonts w:ascii="Arial" w:hAnsi="Arial" w:cs="Arial"/>
          <w:sz w:val="24"/>
        </w:rPr>
      </w:pPr>
      <w:r w:rsidRPr="00FF0042">
        <w:rPr>
          <w:rFonts w:ascii="Arial" w:hAnsi="Arial" w:cs="Arial"/>
          <w:sz w:val="24"/>
        </w:rPr>
        <w:t>Berdasarkan histogram di atas menunjukkan bahwa nilai rata-rata kelompok kelas model pembelajara</w:t>
      </w:r>
      <w:r>
        <w:rPr>
          <w:rFonts w:ascii="Arial" w:hAnsi="Arial" w:cs="Arial"/>
          <w:sz w:val="24"/>
        </w:rPr>
        <w:t>n i</w:t>
      </w:r>
      <w:r w:rsidRPr="00FF0042">
        <w:rPr>
          <w:rFonts w:ascii="Arial" w:hAnsi="Arial" w:cs="Arial"/>
          <w:sz w:val="24"/>
        </w:rPr>
        <w:t>nkuiri memperoleh nilai rata-rata 82,09, modus 87,44, dan median 84,74.</w:t>
      </w:r>
      <w:r>
        <w:rPr>
          <w:rFonts w:ascii="Arial" w:hAnsi="Arial" w:cs="Arial"/>
          <w:sz w:val="24"/>
        </w:rPr>
        <w:t xml:space="preserve"> </w:t>
      </w:r>
    </w:p>
    <w:p w:rsidR="004E0B25" w:rsidRPr="00FF0042" w:rsidRDefault="004E0B25" w:rsidP="00AF745A">
      <w:pPr>
        <w:pStyle w:val="ListParagraph"/>
        <w:numPr>
          <w:ilvl w:val="3"/>
          <w:numId w:val="2"/>
        </w:numPr>
        <w:tabs>
          <w:tab w:val="left" w:leader="dot" w:pos="8505"/>
        </w:tabs>
        <w:spacing w:after="200" w:line="480" w:lineRule="auto"/>
        <w:ind w:left="426" w:hanging="426"/>
        <w:jc w:val="both"/>
        <w:rPr>
          <w:rFonts w:ascii="Arial" w:hAnsi="Arial" w:cs="Arial"/>
          <w:b/>
          <w:sz w:val="24"/>
        </w:rPr>
      </w:pPr>
      <w:r w:rsidRPr="00FF0042">
        <w:rPr>
          <w:rFonts w:ascii="Arial" w:hAnsi="Arial" w:cs="Arial"/>
          <w:b/>
          <w:sz w:val="24"/>
        </w:rPr>
        <w:t xml:space="preserve">Data Hasil Belajar Materi Sifat-sifat Bunyi pada </w:t>
      </w:r>
      <w:r>
        <w:rPr>
          <w:rFonts w:ascii="Arial" w:hAnsi="Arial" w:cs="Arial"/>
          <w:b/>
          <w:sz w:val="24"/>
        </w:rPr>
        <w:t xml:space="preserve">Kelompok </w:t>
      </w:r>
      <w:r w:rsidRPr="00FF0042">
        <w:rPr>
          <w:rFonts w:ascii="Arial" w:hAnsi="Arial" w:cs="Arial"/>
          <w:b/>
          <w:sz w:val="24"/>
        </w:rPr>
        <w:t>Kelas Eksperimen 2 dengan menerapkan Model Pembelajaran Demonstrasi.</w:t>
      </w:r>
    </w:p>
    <w:p w:rsidR="004E0B25" w:rsidRPr="00FF0042" w:rsidRDefault="004E0B25" w:rsidP="004E0B25">
      <w:pPr>
        <w:pStyle w:val="ListParagraph"/>
        <w:tabs>
          <w:tab w:val="left" w:leader="dot" w:pos="8505"/>
        </w:tabs>
        <w:spacing w:after="200" w:line="480" w:lineRule="auto"/>
        <w:ind w:left="426" w:firstLine="992"/>
        <w:jc w:val="both"/>
        <w:rPr>
          <w:rFonts w:ascii="Arial" w:hAnsi="Arial" w:cs="Arial"/>
          <w:sz w:val="24"/>
        </w:rPr>
      </w:pPr>
      <w:r w:rsidRPr="00FF0042">
        <w:rPr>
          <w:rFonts w:ascii="Arial" w:hAnsi="Arial" w:cs="Arial"/>
          <w:sz w:val="24"/>
        </w:rPr>
        <w:t xml:space="preserve">Berdasarkan data yang diperoleh dari hasil </w:t>
      </w:r>
      <w:r w:rsidRPr="005C24AD">
        <w:rPr>
          <w:rFonts w:ascii="Arial" w:hAnsi="Arial" w:cs="Arial"/>
          <w:i/>
          <w:sz w:val="24"/>
        </w:rPr>
        <w:t>pretest</w:t>
      </w:r>
      <w:r>
        <w:rPr>
          <w:rFonts w:ascii="Arial" w:hAnsi="Arial" w:cs="Arial"/>
          <w:sz w:val="24"/>
        </w:rPr>
        <w:t xml:space="preserve"> berjumlah 1890, rata-rata 59,06</w:t>
      </w:r>
      <w:r w:rsidRPr="00FF0042">
        <w:rPr>
          <w:rFonts w:ascii="Arial" w:hAnsi="Arial" w:cs="Arial"/>
          <w:sz w:val="24"/>
        </w:rPr>
        <w:t xml:space="preserve"> dan </w:t>
      </w:r>
      <w:r w:rsidRPr="005C24AD">
        <w:rPr>
          <w:rFonts w:ascii="Arial" w:hAnsi="Arial" w:cs="Arial"/>
          <w:i/>
          <w:sz w:val="24"/>
        </w:rPr>
        <w:t>posttest</w:t>
      </w:r>
      <w:r>
        <w:rPr>
          <w:rFonts w:ascii="Arial" w:hAnsi="Arial" w:cs="Arial"/>
          <w:sz w:val="24"/>
        </w:rPr>
        <w:t xml:space="preserve"> berjumlah 2793, rata-rata 87,28</w:t>
      </w:r>
      <w:r w:rsidRPr="00FF0042">
        <w:rPr>
          <w:rFonts w:ascii="Arial" w:hAnsi="Arial" w:cs="Arial"/>
          <w:sz w:val="24"/>
        </w:rPr>
        <w:t xml:space="preserve"> </w:t>
      </w:r>
      <w:r>
        <w:rPr>
          <w:rFonts w:ascii="Arial" w:hAnsi="Arial" w:cs="Arial"/>
          <w:sz w:val="24"/>
        </w:rPr>
        <w:t>dengan menerapkan model pembelajaran d</w:t>
      </w:r>
      <w:r w:rsidRPr="00FF0042">
        <w:rPr>
          <w:rFonts w:ascii="Arial" w:hAnsi="Arial" w:cs="Arial"/>
          <w:sz w:val="24"/>
        </w:rPr>
        <w:t xml:space="preserve">emonstrasi, maka dilakukan perhitungan </w:t>
      </w:r>
      <w:r w:rsidRPr="005C24AD">
        <w:rPr>
          <w:rFonts w:ascii="Arial" w:hAnsi="Arial" w:cs="Arial"/>
          <w:i/>
          <w:sz w:val="24"/>
        </w:rPr>
        <w:t>N-Gain</w:t>
      </w:r>
      <w:r w:rsidRPr="00FF0042">
        <w:rPr>
          <w:rFonts w:ascii="Arial" w:hAnsi="Arial" w:cs="Arial"/>
          <w:sz w:val="24"/>
        </w:rPr>
        <w:t xml:space="preserve"> </w:t>
      </w:r>
      <w:r>
        <w:rPr>
          <w:rFonts w:ascii="Arial" w:hAnsi="Arial" w:cs="Arial"/>
          <w:sz w:val="24"/>
        </w:rPr>
        <w:t xml:space="preserve">yang berjumlah 70,22 </w:t>
      </w:r>
      <w:r w:rsidRPr="00FF0042">
        <w:rPr>
          <w:rFonts w:ascii="Arial" w:hAnsi="Arial" w:cs="Arial"/>
          <w:sz w:val="24"/>
        </w:rPr>
        <w:t xml:space="preserve">sehingga diperoleh jumlah skor minimal 42 dan skor maksimal 100. Distribusi </w:t>
      </w:r>
      <w:r w:rsidRPr="00FF0042">
        <w:rPr>
          <w:rFonts w:ascii="Arial" w:hAnsi="Arial" w:cs="Arial"/>
          <w:sz w:val="24"/>
        </w:rPr>
        <w:lastRenderedPageBreak/>
        <w:t>frekuensi dari data tersebut dapat dilihat pada tabe</w:t>
      </w:r>
      <w:r>
        <w:rPr>
          <w:rFonts w:ascii="Arial" w:hAnsi="Arial" w:cs="Arial"/>
          <w:sz w:val="24"/>
        </w:rPr>
        <w:t>l dan grafik histogram berikut ini.</w:t>
      </w:r>
    </w:p>
    <w:p w:rsidR="004E0B25" w:rsidRPr="00FF0042" w:rsidRDefault="004E0B25" w:rsidP="004E0B25">
      <w:pPr>
        <w:pStyle w:val="ListParagraph"/>
        <w:tabs>
          <w:tab w:val="left" w:leader="dot" w:pos="8505"/>
        </w:tabs>
        <w:spacing w:after="200" w:line="240" w:lineRule="auto"/>
        <w:ind w:left="1985" w:hanging="1134"/>
        <w:rPr>
          <w:rFonts w:ascii="Arial" w:hAnsi="Arial" w:cs="Arial"/>
          <w:sz w:val="24"/>
        </w:rPr>
      </w:pPr>
      <w:r w:rsidRPr="00FF0042">
        <w:rPr>
          <w:rFonts w:ascii="Arial" w:hAnsi="Arial" w:cs="Arial"/>
          <w:sz w:val="24"/>
        </w:rPr>
        <w:t xml:space="preserve">Tabel 4.3 Distribusi Frekuensi Skor </w:t>
      </w:r>
      <w:r w:rsidRPr="005C24AD">
        <w:rPr>
          <w:rFonts w:ascii="Arial" w:hAnsi="Arial" w:cs="Arial"/>
          <w:i/>
          <w:sz w:val="24"/>
        </w:rPr>
        <w:t>N-Gain</w:t>
      </w:r>
      <w:r w:rsidRPr="00FF0042">
        <w:rPr>
          <w:rFonts w:ascii="Arial" w:hAnsi="Arial" w:cs="Arial"/>
          <w:sz w:val="24"/>
        </w:rPr>
        <w:t xml:space="preserve"> Kelompok Kelas Eksperimen 2 Melalui Model Pembelajaran Demonstrasi</w:t>
      </w:r>
    </w:p>
    <w:tbl>
      <w:tblPr>
        <w:tblStyle w:val="TableGrid"/>
        <w:tblW w:w="8992" w:type="dxa"/>
        <w:jc w:val="center"/>
        <w:tblLook w:val="04A0" w:firstRow="1" w:lastRow="0" w:firstColumn="1" w:lastColumn="0" w:noHBand="0" w:noVBand="1"/>
      </w:tblPr>
      <w:tblGrid>
        <w:gridCol w:w="1480"/>
        <w:gridCol w:w="1588"/>
        <w:gridCol w:w="1481"/>
        <w:gridCol w:w="1481"/>
        <w:gridCol w:w="1481"/>
        <w:gridCol w:w="1481"/>
      </w:tblGrid>
      <w:tr w:rsidR="004E0B25" w:rsidRPr="00661FAB" w:rsidTr="004E0B25">
        <w:trPr>
          <w:trHeight w:val="803"/>
          <w:jc w:val="center"/>
        </w:trPr>
        <w:tc>
          <w:tcPr>
            <w:tcW w:w="1480"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Interval Nilai</w:t>
            </w:r>
          </w:p>
        </w:tc>
        <w:tc>
          <w:tcPr>
            <w:tcW w:w="1588"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Batas Kelas</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Titik Tengah (xi)</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f</w:t>
            </w:r>
            <w:r>
              <w:rPr>
                <w:rFonts w:ascii="Arial" w:hAnsi="Arial" w:cs="Arial"/>
                <w:sz w:val="24"/>
                <w:szCs w:val="24"/>
                <w:vertAlign w:val="subscript"/>
              </w:rPr>
              <w:t>absolut</w:t>
            </w:r>
            <w:r>
              <w:rPr>
                <w:rFonts w:ascii="Arial" w:hAnsi="Arial" w:cs="Arial"/>
                <w:sz w:val="24"/>
                <w:szCs w:val="24"/>
              </w:rPr>
              <w:t xml:space="preserve"> (fi)</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f</w:t>
            </w:r>
            <w:r>
              <w:rPr>
                <w:rFonts w:ascii="Arial" w:hAnsi="Arial" w:cs="Arial"/>
                <w:sz w:val="24"/>
                <w:szCs w:val="24"/>
                <w:vertAlign w:val="subscript"/>
              </w:rPr>
              <w:t>relatif</w:t>
            </w:r>
            <w:r>
              <w:rPr>
                <w:rFonts w:ascii="Arial" w:hAnsi="Arial" w:cs="Arial"/>
                <w:sz w:val="24"/>
                <w:szCs w:val="24"/>
              </w:rPr>
              <w:t xml:space="preserve"> (%)</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fi.xi</w:t>
            </w:r>
          </w:p>
        </w:tc>
      </w:tr>
      <w:tr w:rsidR="004E0B25" w:rsidRPr="00661FAB" w:rsidTr="004E0B25">
        <w:trPr>
          <w:trHeight w:val="401"/>
          <w:jc w:val="center"/>
        </w:trPr>
        <w:tc>
          <w:tcPr>
            <w:tcW w:w="1480"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42 – 51</w:t>
            </w:r>
          </w:p>
        </w:tc>
        <w:tc>
          <w:tcPr>
            <w:tcW w:w="1588"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41,5 – 51,5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46,5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3</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9,375%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139,5</w:t>
            </w:r>
          </w:p>
        </w:tc>
      </w:tr>
      <w:tr w:rsidR="004E0B25" w:rsidRPr="00661FAB" w:rsidTr="004E0B25">
        <w:trPr>
          <w:trHeight w:val="401"/>
          <w:jc w:val="center"/>
        </w:trPr>
        <w:tc>
          <w:tcPr>
            <w:tcW w:w="1480"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52 – 61</w:t>
            </w:r>
          </w:p>
        </w:tc>
        <w:tc>
          <w:tcPr>
            <w:tcW w:w="1588"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51,5 – 61,5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56,5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10</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31,25%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565</w:t>
            </w:r>
          </w:p>
        </w:tc>
      </w:tr>
      <w:tr w:rsidR="004E0B25" w:rsidRPr="00661FAB" w:rsidTr="004E0B25">
        <w:trPr>
          <w:trHeight w:val="373"/>
          <w:jc w:val="center"/>
        </w:trPr>
        <w:tc>
          <w:tcPr>
            <w:tcW w:w="1480"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62 – 71</w:t>
            </w:r>
          </w:p>
        </w:tc>
        <w:tc>
          <w:tcPr>
            <w:tcW w:w="1588"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61,5 – 71,5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66,5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15,625%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332,5</w:t>
            </w:r>
          </w:p>
        </w:tc>
      </w:tr>
      <w:tr w:rsidR="004E0B25" w:rsidRPr="00661FAB" w:rsidTr="004E0B25">
        <w:trPr>
          <w:trHeight w:val="401"/>
          <w:jc w:val="center"/>
        </w:trPr>
        <w:tc>
          <w:tcPr>
            <w:tcW w:w="1480"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72 – 81</w:t>
            </w:r>
          </w:p>
        </w:tc>
        <w:tc>
          <w:tcPr>
            <w:tcW w:w="1588"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71,5 – 81,5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76.5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15,625%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382,5</w:t>
            </w:r>
          </w:p>
        </w:tc>
      </w:tr>
      <w:tr w:rsidR="004E0B25" w:rsidRPr="00661FAB" w:rsidTr="004E0B25">
        <w:trPr>
          <w:trHeight w:val="401"/>
          <w:jc w:val="center"/>
        </w:trPr>
        <w:tc>
          <w:tcPr>
            <w:tcW w:w="1480"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82 – 91</w:t>
            </w:r>
          </w:p>
        </w:tc>
        <w:tc>
          <w:tcPr>
            <w:tcW w:w="1588"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81,5 – 91,5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86,5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4</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12,5%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346</w:t>
            </w:r>
          </w:p>
        </w:tc>
      </w:tr>
      <w:tr w:rsidR="004E0B25" w:rsidRPr="00661FAB" w:rsidTr="004E0B25">
        <w:trPr>
          <w:trHeight w:val="196"/>
          <w:jc w:val="center"/>
        </w:trPr>
        <w:tc>
          <w:tcPr>
            <w:tcW w:w="1480"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92 – 101</w:t>
            </w:r>
          </w:p>
        </w:tc>
        <w:tc>
          <w:tcPr>
            <w:tcW w:w="1588"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91,5 – 101,5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96,5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15,625%</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482,5</w:t>
            </w:r>
          </w:p>
        </w:tc>
      </w:tr>
      <w:tr w:rsidR="004E0B25" w:rsidRPr="00661FAB" w:rsidTr="004E0B25">
        <w:trPr>
          <w:trHeight w:val="373"/>
          <w:jc w:val="center"/>
        </w:trPr>
        <w:tc>
          <w:tcPr>
            <w:tcW w:w="1480"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JUMLAH</w:t>
            </w:r>
          </w:p>
        </w:tc>
        <w:tc>
          <w:tcPr>
            <w:tcW w:w="1588"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32</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100%</w:t>
            </w:r>
          </w:p>
        </w:tc>
        <w:tc>
          <w:tcPr>
            <w:tcW w:w="1481" w:type="dxa"/>
            <w:vAlign w:val="center"/>
          </w:tcPr>
          <w:p w:rsidR="004E0B25" w:rsidRPr="00661FAB" w:rsidRDefault="004E0B25" w:rsidP="004E0B25">
            <w:pPr>
              <w:pStyle w:val="NoSpacing"/>
              <w:spacing w:line="276" w:lineRule="auto"/>
              <w:jc w:val="center"/>
              <w:rPr>
                <w:rFonts w:ascii="Arial" w:hAnsi="Arial" w:cs="Arial"/>
                <w:sz w:val="24"/>
                <w:szCs w:val="24"/>
              </w:rPr>
            </w:pPr>
            <w:r>
              <w:rPr>
                <w:rFonts w:ascii="Arial" w:hAnsi="Arial" w:cs="Arial"/>
                <w:sz w:val="24"/>
                <w:szCs w:val="24"/>
              </w:rPr>
              <w:t>2248</w:t>
            </w:r>
          </w:p>
        </w:tc>
      </w:tr>
    </w:tbl>
    <w:p w:rsidR="004E0B25" w:rsidRPr="00FF0042" w:rsidRDefault="004E0B25" w:rsidP="004E0B25">
      <w:pPr>
        <w:pStyle w:val="ListParagraph"/>
        <w:tabs>
          <w:tab w:val="left" w:leader="dot" w:pos="8505"/>
        </w:tabs>
        <w:spacing w:after="200" w:line="480" w:lineRule="auto"/>
        <w:ind w:left="851"/>
        <w:jc w:val="both"/>
        <w:rPr>
          <w:rFonts w:ascii="Arial" w:hAnsi="Arial" w:cs="Arial"/>
          <w:sz w:val="24"/>
        </w:rPr>
      </w:pPr>
    </w:p>
    <w:p w:rsidR="004E0B25" w:rsidRDefault="004E0B25" w:rsidP="004E0B25">
      <w:pPr>
        <w:pStyle w:val="ListParagraph"/>
        <w:tabs>
          <w:tab w:val="left" w:leader="dot" w:pos="8505"/>
        </w:tabs>
        <w:spacing w:after="200" w:line="480" w:lineRule="auto"/>
        <w:ind w:left="426" w:firstLine="992"/>
        <w:jc w:val="both"/>
        <w:rPr>
          <w:rFonts w:ascii="Arial" w:hAnsi="Arial" w:cs="Arial"/>
          <w:sz w:val="24"/>
        </w:rPr>
      </w:pPr>
      <w:r w:rsidRPr="00FF0042">
        <w:rPr>
          <w:rFonts w:ascii="Arial" w:hAnsi="Arial" w:cs="Arial"/>
          <w:sz w:val="24"/>
        </w:rPr>
        <w:t xml:space="preserve">Berdasarkan tabel 4.3 distribusi frekuensi diatas diperoleh skor </w:t>
      </w:r>
      <w:r w:rsidRPr="005C24AD">
        <w:rPr>
          <w:rFonts w:ascii="Arial" w:hAnsi="Arial" w:cs="Arial"/>
          <w:i/>
          <w:sz w:val="24"/>
        </w:rPr>
        <w:t>N-Gain</w:t>
      </w:r>
      <w:r w:rsidRPr="00FF0042">
        <w:rPr>
          <w:rFonts w:ascii="Arial" w:hAnsi="Arial" w:cs="Arial"/>
          <w:sz w:val="24"/>
        </w:rPr>
        <w:t xml:space="preserve"> pada kelas eksperimen 2 melalui model pembelajaran Demonstrasi yang berjumlah 32 siswa memiliki nilai </w:t>
      </w:r>
      <w:r w:rsidRPr="005C24AD">
        <w:rPr>
          <w:rFonts w:ascii="Arial" w:hAnsi="Arial" w:cs="Arial"/>
          <w:i/>
          <w:sz w:val="24"/>
        </w:rPr>
        <w:t>N-Gain</w:t>
      </w:r>
      <w:r w:rsidRPr="00FF0042">
        <w:rPr>
          <w:rFonts w:ascii="Arial" w:hAnsi="Arial" w:cs="Arial"/>
          <w:sz w:val="24"/>
        </w:rPr>
        <w:t xml:space="preserve"> yang beragam yaitu  3 siswa mendapatkan skor dengan interval nilai 42 – 51, 10 siswa mendapatkan skor dengan interval nilai 52 – 61, 5 siswa mendapatkan skor dengan interval nilai 62 – 71, 5 siswa mendapatkan skor dengan interval nilai 72 – 81, 4 siswa mendapatkan skor dengan interval nilai 82 – 91, kemudian 5 siswa mendapatkan skor dengan nilai interval 92 -101. </w:t>
      </w:r>
    </w:p>
    <w:p w:rsidR="004E0B25" w:rsidRDefault="004E0B25" w:rsidP="004E0B25">
      <w:pPr>
        <w:pStyle w:val="ListParagraph"/>
        <w:tabs>
          <w:tab w:val="left" w:leader="dot" w:pos="8505"/>
        </w:tabs>
        <w:spacing w:after="200" w:line="480" w:lineRule="auto"/>
        <w:ind w:left="426" w:firstLine="992"/>
        <w:jc w:val="both"/>
        <w:rPr>
          <w:rFonts w:ascii="Arial" w:hAnsi="Arial" w:cs="Arial"/>
          <w:sz w:val="24"/>
        </w:rPr>
      </w:pPr>
    </w:p>
    <w:p w:rsidR="004E0B25" w:rsidRPr="005C24AD" w:rsidRDefault="004E0B25" w:rsidP="004E0B25">
      <w:pPr>
        <w:pStyle w:val="ListParagraph"/>
        <w:tabs>
          <w:tab w:val="left" w:leader="dot" w:pos="8505"/>
        </w:tabs>
        <w:spacing w:after="200" w:line="480" w:lineRule="auto"/>
        <w:ind w:left="426" w:firstLine="992"/>
        <w:jc w:val="both"/>
        <w:rPr>
          <w:rFonts w:ascii="Arial" w:hAnsi="Arial" w:cs="Arial"/>
          <w:sz w:val="24"/>
        </w:rPr>
      </w:pPr>
      <w:r w:rsidRPr="005C24AD">
        <w:rPr>
          <w:rFonts w:ascii="Arial" w:hAnsi="Arial" w:cs="Arial"/>
          <w:sz w:val="24"/>
        </w:rPr>
        <w:lastRenderedPageBreak/>
        <w:t>Grafik histogram hasil belajar materi sifat-sifat bunyi dengan menerapkan model pembelajaran demonstrasi dapat di</w:t>
      </w:r>
      <w:r>
        <w:rPr>
          <w:rFonts w:ascii="Arial" w:hAnsi="Arial" w:cs="Arial"/>
          <w:sz w:val="24"/>
        </w:rPr>
        <w:t>lihat pada gambar di bawah ini.</w:t>
      </w:r>
    </w:p>
    <w:p w:rsidR="004E0B25" w:rsidRPr="00D87BA2" w:rsidRDefault="004E0B25" w:rsidP="004E0B25">
      <w:pPr>
        <w:pStyle w:val="ListParagraph"/>
        <w:tabs>
          <w:tab w:val="left" w:pos="1560"/>
          <w:tab w:val="left" w:leader="dot" w:pos="8505"/>
        </w:tabs>
        <w:spacing w:after="200" w:line="240" w:lineRule="auto"/>
        <w:ind w:left="1701" w:hanging="1701"/>
        <w:jc w:val="both"/>
        <w:rPr>
          <w:rFonts w:ascii="Arial" w:hAnsi="Arial" w:cs="Arial"/>
          <w:sz w:val="24"/>
        </w:rPr>
      </w:pPr>
      <w:r w:rsidRPr="00FF0042">
        <w:rPr>
          <w:rFonts w:ascii="Arial" w:hAnsi="Arial" w:cs="Arial"/>
          <w:noProof/>
          <w:sz w:val="24"/>
          <w:lang w:val="en-US"/>
        </w:rPr>
        <mc:AlternateContent>
          <mc:Choice Requires="wpg">
            <w:drawing>
              <wp:anchor distT="0" distB="0" distL="114300" distR="114300" simplePos="0" relativeHeight="251667456" behindDoc="0" locked="0" layoutInCell="1" allowOverlap="1" wp14:anchorId="5C461A53" wp14:editId="086CD3B6">
                <wp:simplePos x="0" y="0"/>
                <wp:positionH relativeFrom="column">
                  <wp:posOffset>494030</wp:posOffset>
                </wp:positionH>
                <wp:positionV relativeFrom="paragraph">
                  <wp:posOffset>1626235</wp:posOffset>
                </wp:positionV>
                <wp:extent cx="601350" cy="387349"/>
                <wp:effectExtent l="0" t="0" r="27305" b="13335"/>
                <wp:wrapNone/>
                <wp:docPr id="48" name="Group 48"/>
                <wp:cNvGraphicFramePr/>
                <a:graphic xmlns:a="http://schemas.openxmlformats.org/drawingml/2006/main">
                  <a:graphicData uri="http://schemas.microsoft.com/office/word/2010/wordprocessingGroup">
                    <wpg:wgp>
                      <wpg:cNvGrpSpPr/>
                      <wpg:grpSpPr>
                        <a:xfrm>
                          <a:off x="0" y="0"/>
                          <a:ext cx="601350" cy="387349"/>
                          <a:chOff x="0" y="0"/>
                          <a:chExt cx="601350" cy="387349"/>
                        </a:xfrm>
                      </wpg:grpSpPr>
                      <wps:wsp>
                        <wps:cNvPr id="51" name="Straight Connector 51"/>
                        <wps:cNvCnPr/>
                        <wps:spPr>
                          <a:xfrm flipH="1">
                            <a:off x="327991" y="9939"/>
                            <a:ext cx="0" cy="341523"/>
                          </a:xfrm>
                          <a:prstGeom prst="line">
                            <a:avLst/>
                          </a:prstGeom>
                        </wps:spPr>
                        <wps:style>
                          <a:lnRef idx="2">
                            <a:schemeClr val="dk1"/>
                          </a:lnRef>
                          <a:fillRef idx="0">
                            <a:schemeClr val="dk1"/>
                          </a:fillRef>
                          <a:effectRef idx="1">
                            <a:schemeClr val="dk1"/>
                          </a:effectRef>
                          <a:fontRef idx="minor">
                            <a:schemeClr val="tx1"/>
                          </a:fontRef>
                        </wps:style>
                        <wps:bodyPr/>
                      </wps:wsp>
                      <wps:wsp>
                        <wps:cNvPr id="52" name="Straight Connector 52"/>
                        <wps:cNvCnPr/>
                        <wps:spPr>
                          <a:xfrm>
                            <a:off x="318052" y="0"/>
                            <a:ext cx="283298" cy="0"/>
                          </a:xfrm>
                          <a:prstGeom prst="line">
                            <a:avLst/>
                          </a:prstGeom>
                        </wps:spPr>
                        <wps:style>
                          <a:lnRef idx="1">
                            <a:schemeClr val="dk1"/>
                          </a:lnRef>
                          <a:fillRef idx="0">
                            <a:schemeClr val="dk1"/>
                          </a:fillRef>
                          <a:effectRef idx="0">
                            <a:schemeClr val="dk1"/>
                          </a:effectRef>
                          <a:fontRef idx="minor">
                            <a:schemeClr val="tx1"/>
                          </a:fontRef>
                        </wps:style>
                        <wps:bodyPr/>
                      </wps:wsp>
                      <wps:wsp>
                        <wps:cNvPr id="53" name="Straight Connector 53"/>
                        <wps:cNvCnPr/>
                        <wps:spPr>
                          <a:xfrm flipH="1" flipV="1">
                            <a:off x="198782" y="0"/>
                            <a:ext cx="129794" cy="387349"/>
                          </a:xfrm>
                          <a:prstGeom prst="line">
                            <a:avLst/>
                          </a:prstGeom>
                        </wps:spPr>
                        <wps:style>
                          <a:lnRef idx="1">
                            <a:schemeClr val="dk1"/>
                          </a:lnRef>
                          <a:fillRef idx="0">
                            <a:schemeClr val="dk1"/>
                          </a:fillRef>
                          <a:effectRef idx="0">
                            <a:schemeClr val="dk1"/>
                          </a:effectRef>
                          <a:fontRef idx="minor">
                            <a:schemeClr val="tx1"/>
                          </a:fontRef>
                        </wps:style>
                        <wps:bodyPr/>
                      </wps:wsp>
                      <wps:wsp>
                        <wps:cNvPr id="54" name="Straight Connector 54"/>
                        <wps:cNvCnPr/>
                        <wps:spPr>
                          <a:xfrm flipH="1">
                            <a:off x="0" y="9939"/>
                            <a:ext cx="222301"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039F6C3" id="Group 48" o:spid="_x0000_s1026" style="position:absolute;margin-left:38.9pt;margin-top:128.05pt;width:47.35pt;height:30.5pt;z-index:251667456" coordsize="6013,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">
                <v:line id="Straight Connector 51" o:spid="_x0000_s1027" style="position:absolute;flip:x;visibility:visible;mso-wrap-style:square" from="3279,99" to="3279,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YP88UAAADbAAAADwAAAGRycy9kb3ducmV2LnhtbESPQWvCQBSE70L/w/IKvekmJZUaXUVK&#10;W1pBpOrF2yP7TKLZt2F3G9N/3xUEj8PMfMPMFr1pREfO15YVpKMEBHFhdc2lgv3uY/gKwgdkjY1l&#10;UvBHHhbzh8EMc20v/EPdNpQiQtjnqKAKoc2l9EVFBv3ItsTRO1pnMETpSqkdXiLcNPI5ScbSYM1x&#10;ocKW3ioqzttfoyDbrBu9Om26rq0n38fs8One2Sj19NgvpyAC9eEevrW/tIKXFK5f4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YP88UAAADbAAAADwAAAAAAAAAA&#10;AAAAAAChAgAAZHJzL2Rvd25yZXYueG1sUEsFBgAAAAAEAAQA+QAAAJMDAAAAAA==&#10;" strokecolor="black [3200]" strokeweight="1pt">
                  <v:stroke joinstyle="miter"/>
                </v:line>
                <v:line id="Straight Connector 52" o:spid="_x0000_s1028" style="position:absolute;visibility:visible;mso-wrap-style:square" from="3180,0" to="60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X9n8UAAADbAAAADwAAAGRycy9kb3ducmV2LnhtbESPQWvCQBSE74X+h+UVvBTdqLRo6ipF&#10;FASL1rh4fmRfk9Ds25BdNf57t1DwOMzMN8xs0dlaXKj1lWMFw0ECgjh3puJCgT6u+xMQPiAbrB2T&#10;ght5WMyfn2aYGnflA12yUIgIYZ+igjKEJpXS5yVZ9APXEEfvx7UWQ5RtIU2L1wi3tRwlybu0WHFc&#10;KLGhZUn5b3a2CrZ6enod7yda22O2w29drfZfS6V6L93nB4hAXXiE/9sbo+BtBH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DX9n8UAAADbAAAADwAAAAAAAAAA&#10;AAAAAAChAgAAZHJzL2Rvd25yZXYueG1sUEsFBgAAAAAEAAQA+QAAAJMDAAAAAA==&#10;" strokecolor="black [3200]" strokeweight=".5pt">
                  <v:stroke joinstyle="miter"/>
                </v:line>
                <v:line id="Straight Connector 53" o:spid="_x0000_s1029" style="position:absolute;flip:x y;visibility:visible;mso-wrap-style:square" from="1987,0" to="3285,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01cQAAADbAAAADwAAAGRycy9kb3ducmV2LnhtbESPQWvCQBSE74X+h+UVvNVNFatEN6FU&#10;BBFaMBW9PrLPJDT7Nu6uGv+9WxB6HGbmG2aR96YVF3K+sazgbZiAIC6tbrhSsPtZvc5A+ICssbVM&#10;Cm7kIc+enxaYanvlLV2KUIkIYZ+igjqELpXSlzUZ9EPbEUfvaJ3BEKWrpHZ4jXDTylGSvEuDDceF&#10;Gjv6rKn8Lc5GQXG8Lb+ne839zh0mX9Nisz2dT0oNXvqPOYhAffgPP9prrWAyhr8v8QfI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DTVxAAAANsAAAAPAAAAAAAAAAAA&#10;AAAAAKECAABkcnMvZG93bnJldi54bWxQSwUGAAAAAAQABAD5AAAAkgMAAAAA&#10;" strokecolor="black [3200]" strokeweight=".5pt">
                  <v:stroke joinstyle="miter"/>
                </v:line>
                <v:line id="Straight Connector 54" o:spid="_x0000_s1030" style="position:absolute;flip:x;visibility:visible;mso-wrap-style:square" from="0,99" to="222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Oz70AAADbAAAADwAAAGRycy9kb3ducmV2LnhtbESPzQrCMBCE74LvEFbwpqmiItUoIiie&#10;FH8eYGnWtNhsShNrfXsjCB6HmfmGWa5bW4qGal84VjAaJiCIM6cLNgpu191gDsIHZI2lY1LwJg/r&#10;VbezxFS7F5+puQQjIoR9igryEKpUSp/lZNEPXUUcvburLYYoayN1ja8It6UcJ8lMWiw4LuRY0Tan&#10;7HF5WgXaHElunGmmIzO77TJzwuO+UarfazcLEIHa8A//2getYDq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hNzs+9AAAA2wAAAA8AAAAAAAAAAAAAAAAAoQIA&#10;AGRycy9kb3ducmV2LnhtbFBLBQYAAAAABAAEAPkAAACLAwAAAAA=&#10;" strokecolor="black [3200]" strokeweight=".5pt">
                  <v:stroke joinstyle="miter"/>
                </v:line>
              </v:group>
            </w:pict>
          </mc:Fallback>
        </mc:AlternateContent>
      </w:r>
      <w:r w:rsidRPr="00FF0042">
        <w:rPr>
          <w:rFonts w:ascii="Arial" w:hAnsi="Arial" w:cs="Arial"/>
          <w:noProof/>
          <w:lang w:val="en-US"/>
        </w:rPr>
        <w:drawing>
          <wp:anchor distT="0" distB="0" distL="114300" distR="114300" simplePos="0" relativeHeight="251660288" behindDoc="1" locked="0" layoutInCell="1" allowOverlap="1" wp14:anchorId="520297FA" wp14:editId="488D27C3">
            <wp:simplePos x="0" y="0"/>
            <wp:positionH relativeFrom="page">
              <wp:align>center</wp:align>
            </wp:positionH>
            <wp:positionV relativeFrom="paragraph">
              <wp:posOffset>635</wp:posOffset>
            </wp:positionV>
            <wp:extent cx="4876800" cy="2150110"/>
            <wp:effectExtent l="0" t="0" r="0" b="2540"/>
            <wp:wrapTight wrapText="bothSides">
              <wp:wrapPolygon edited="0">
                <wp:start x="0" y="0"/>
                <wp:lineTo x="0" y="21434"/>
                <wp:lineTo x="21516" y="21434"/>
                <wp:lineTo x="21516" y="0"/>
                <wp:lineTo x="0" y="0"/>
              </wp:wrapPolygon>
            </wp:wrapTight>
            <wp:docPr id="10"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D87BA2">
        <w:rPr>
          <w:rFonts w:ascii="Arial" w:hAnsi="Arial" w:cs="Arial"/>
          <w:sz w:val="24"/>
        </w:rPr>
        <w:t xml:space="preserve">Gambar 4.2 Histogram Hasil Belajar Sifat-sifat Bunyi Melalui Model Pembelajaran Demonstrasi </w:t>
      </w:r>
    </w:p>
    <w:p w:rsidR="004E0B25" w:rsidRPr="00FF0042" w:rsidRDefault="004E0B25" w:rsidP="004E0B25">
      <w:pPr>
        <w:tabs>
          <w:tab w:val="left" w:pos="851"/>
          <w:tab w:val="left" w:leader="dot" w:pos="8505"/>
        </w:tabs>
        <w:spacing w:before="240" w:after="200" w:line="480" w:lineRule="auto"/>
        <w:ind w:left="426" w:firstLine="708"/>
        <w:jc w:val="both"/>
        <w:rPr>
          <w:rFonts w:ascii="Arial" w:hAnsi="Arial" w:cs="Arial"/>
          <w:sz w:val="24"/>
        </w:rPr>
      </w:pPr>
      <w:r w:rsidRPr="00FF0042">
        <w:rPr>
          <w:rFonts w:ascii="Arial" w:hAnsi="Arial" w:cs="Arial"/>
          <w:sz w:val="24"/>
        </w:rPr>
        <w:t>Berdasarkan histogram di atas menunjukkan bahwa nilai rata-rata kel</w:t>
      </w:r>
      <w:r>
        <w:rPr>
          <w:rFonts w:ascii="Arial" w:hAnsi="Arial" w:cs="Arial"/>
          <w:sz w:val="24"/>
        </w:rPr>
        <w:t>ompok kelas model pembelajaran d</w:t>
      </w:r>
      <w:r w:rsidRPr="00FF0042">
        <w:rPr>
          <w:rFonts w:ascii="Arial" w:hAnsi="Arial" w:cs="Arial"/>
          <w:sz w:val="24"/>
        </w:rPr>
        <w:t xml:space="preserve">emonstrasi memperoleh nilai rata-rata 70,22, modus 57,3, dan median 64,5. </w:t>
      </w:r>
    </w:p>
    <w:p w:rsidR="004E0B25" w:rsidRPr="00FF0042" w:rsidRDefault="004E0B25" w:rsidP="00AF745A">
      <w:pPr>
        <w:pStyle w:val="ListParagraph"/>
        <w:numPr>
          <w:ilvl w:val="3"/>
          <w:numId w:val="2"/>
        </w:numPr>
        <w:tabs>
          <w:tab w:val="left" w:leader="dot" w:pos="8505"/>
        </w:tabs>
        <w:spacing w:after="200" w:line="480" w:lineRule="auto"/>
        <w:ind w:left="426" w:hanging="426"/>
        <w:jc w:val="both"/>
        <w:rPr>
          <w:rFonts w:ascii="Arial" w:hAnsi="Arial" w:cs="Arial"/>
          <w:b/>
          <w:sz w:val="24"/>
        </w:rPr>
      </w:pPr>
      <w:r w:rsidRPr="00FF0042">
        <w:rPr>
          <w:rFonts w:ascii="Arial" w:hAnsi="Arial" w:cs="Arial"/>
          <w:b/>
          <w:sz w:val="24"/>
        </w:rPr>
        <w:t xml:space="preserve">Data Hasil Belajar Materi Sifat-sifat Bunyi pada </w:t>
      </w:r>
      <w:r>
        <w:rPr>
          <w:rFonts w:ascii="Arial" w:hAnsi="Arial" w:cs="Arial"/>
          <w:b/>
          <w:sz w:val="24"/>
        </w:rPr>
        <w:t xml:space="preserve">Kelompok </w:t>
      </w:r>
      <w:r w:rsidRPr="00FF0042">
        <w:rPr>
          <w:rFonts w:ascii="Arial" w:hAnsi="Arial" w:cs="Arial"/>
          <w:b/>
          <w:sz w:val="24"/>
        </w:rPr>
        <w:t>Kelas Kontrol dengan menerapkan Model Pembelajaran Konvensional.</w:t>
      </w:r>
    </w:p>
    <w:p w:rsidR="004E0B25" w:rsidRPr="00F80E9E" w:rsidRDefault="004E0B25" w:rsidP="004E0B25">
      <w:pPr>
        <w:pStyle w:val="ListParagraph"/>
        <w:tabs>
          <w:tab w:val="left" w:leader="dot" w:pos="8505"/>
        </w:tabs>
        <w:spacing w:after="200" w:line="480" w:lineRule="auto"/>
        <w:ind w:left="426" w:firstLine="992"/>
        <w:jc w:val="both"/>
        <w:rPr>
          <w:rFonts w:ascii="Arial" w:hAnsi="Arial" w:cs="Arial"/>
          <w:sz w:val="24"/>
        </w:rPr>
      </w:pPr>
      <w:r w:rsidRPr="00FF0042">
        <w:rPr>
          <w:rFonts w:ascii="Arial" w:hAnsi="Arial" w:cs="Arial"/>
          <w:sz w:val="24"/>
        </w:rPr>
        <w:t xml:space="preserve">Berdasarkan data yang diperoleh dari hasil </w:t>
      </w:r>
      <w:r w:rsidRPr="00F80E9E">
        <w:rPr>
          <w:rFonts w:ascii="Arial" w:hAnsi="Arial" w:cs="Arial"/>
          <w:i/>
          <w:sz w:val="24"/>
        </w:rPr>
        <w:t>pretest</w:t>
      </w:r>
      <w:r w:rsidRPr="00FF0042">
        <w:rPr>
          <w:rFonts w:ascii="Arial" w:hAnsi="Arial" w:cs="Arial"/>
          <w:sz w:val="24"/>
        </w:rPr>
        <w:t xml:space="preserve"> </w:t>
      </w:r>
      <w:r>
        <w:rPr>
          <w:rFonts w:ascii="Arial" w:hAnsi="Arial" w:cs="Arial"/>
          <w:sz w:val="24"/>
        </w:rPr>
        <w:t xml:space="preserve">yang berjumlah 1568, rata-rata 50,58 </w:t>
      </w:r>
      <w:r w:rsidRPr="00FF0042">
        <w:rPr>
          <w:rFonts w:ascii="Arial" w:hAnsi="Arial" w:cs="Arial"/>
          <w:sz w:val="24"/>
        </w:rPr>
        <w:t xml:space="preserve">dan </w:t>
      </w:r>
      <w:r w:rsidRPr="00F80E9E">
        <w:rPr>
          <w:rFonts w:ascii="Arial" w:hAnsi="Arial" w:cs="Arial"/>
          <w:i/>
          <w:sz w:val="24"/>
        </w:rPr>
        <w:t>posttest</w:t>
      </w:r>
      <w:r w:rsidRPr="00FF0042">
        <w:rPr>
          <w:rFonts w:ascii="Arial" w:hAnsi="Arial" w:cs="Arial"/>
          <w:sz w:val="24"/>
        </w:rPr>
        <w:t xml:space="preserve"> </w:t>
      </w:r>
      <w:r>
        <w:rPr>
          <w:rFonts w:ascii="Arial" w:hAnsi="Arial" w:cs="Arial"/>
          <w:sz w:val="24"/>
        </w:rPr>
        <w:t>berjumlah 2462, rata-rata 79,42 dengan menerapkan model pembelajaran k</w:t>
      </w:r>
      <w:r w:rsidRPr="00FF0042">
        <w:rPr>
          <w:rFonts w:ascii="Arial" w:hAnsi="Arial" w:cs="Arial"/>
          <w:sz w:val="24"/>
        </w:rPr>
        <w:t xml:space="preserve">onvensional, maka dilakukan perhitungan </w:t>
      </w:r>
      <w:r w:rsidRPr="00F80E9E">
        <w:rPr>
          <w:rFonts w:ascii="Arial" w:hAnsi="Arial" w:cs="Arial"/>
          <w:i/>
          <w:sz w:val="24"/>
        </w:rPr>
        <w:t>N-Gain</w:t>
      </w:r>
      <w:r w:rsidRPr="00FF0042">
        <w:rPr>
          <w:rFonts w:ascii="Arial" w:hAnsi="Arial" w:cs="Arial"/>
          <w:sz w:val="24"/>
        </w:rPr>
        <w:t xml:space="preserve"> </w:t>
      </w:r>
      <w:r>
        <w:rPr>
          <w:rFonts w:ascii="Arial" w:hAnsi="Arial" w:cs="Arial"/>
          <w:sz w:val="24"/>
        </w:rPr>
        <w:t xml:space="preserve">yang berjumlah 57,81 </w:t>
      </w:r>
      <w:r w:rsidRPr="00FF0042">
        <w:rPr>
          <w:rFonts w:ascii="Arial" w:hAnsi="Arial" w:cs="Arial"/>
          <w:sz w:val="24"/>
        </w:rPr>
        <w:t xml:space="preserve">sehingga diperoleh jumlah skor minimal 42 dan skor maksimal 100. </w:t>
      </w:r>
    </w:p>
    <w:p w:rsidR="004E0B25" w:rsidRPr="00F62952" w:rsidRDefault="004E0B25" w:rsidP="004E0B25">
      <w:pPr>
        <w:pStyle w:val="ListParagraph"/>
        <w:tabs>
          <w:tab w:val="left" w:leader="dot" w:pos="8505"/>
        </w:tabs>
        <w:spacing w:after="200" w:line="480" w:lineRule="auto"/>
        <w:ind w:left="426"/>
        <w:jc w:val="both"/>
        <w:rPr>
          <w:rFonts w:ascii="Arial" w:hAnsi="Arial" w:cs="Arial"/>
          <w:sz w:val="24"/>
        </w:rPr>
      </w:pPr>
      <w:r w:rsidRPr="00FF0042">
        <w:rPr>
          <w:rFonts w:ascii="Arial" w:hAnsi="Arial" w:cs="Arial"/>
          <w:sz w:val="24"/>
        </w:rPr>
        <w:t>Distribusi frekuensi dari data tersebut dapat dilihat pada tabe</w:t>
      </w:r>
      <w:r>
        <w:rPr>
          <w:rFonts w:ascii="Arial" w:hAnsi="Arial" w:cs="Arial"/>
          <w:sz w:val="24"/>
        </w:rPr>
        <w:t>l dan grafik histogram berikut ini.</w:t>
      </w:r>
    </w:p>
    <w:p w:rsidR="004E0B25" w:rsidRDefault="004E0B25" w:rsidP="004E0B25">
      <w:pPr>
        <w:pStyle w:val="ListParagraph"/>
        <w:tabs>
          <w:tab w:val="left" w:leader="dot" w:pos="8505"/>
        </w:tabs>
        <w:spacing w:after="200" w:line="240" w:lineRule="auto"/>
        <w:ind w:left="1985" w:hanging="1134"/>
        <w:jc w:val="both"/>
        <w:rPr>
          <w:rFonts w:ascii="Arial" w:hAnsi="Arial" w:cs="Arial"/>
          <w:sz w:val="24"/>
        </w:rPr>
      </w:pPr>
      <w:r w:rsidRPr="00FF0042">
        <w:rPr>
          <w:rFonts w:ascii="Arial" w:hAnsi="Arial" w:cs="Arial"/>
          <w:sz w:val="24"/>
        </w:rPr>
        <w:lastRenderedPageBreak/>
        <w:t xml:space="preserve">Tabel 4.4 Distribusi Frekuensi Skor </w:t>
      </w:r>
      <w:r w:rsidRPr="00F80E9E">
        <w:rPr>
          <w:rFonts w:ascii="Arial" w:hAnsi="Arial" w:cs="Arial"/>
          <w:i/>
          <w:sz w:val="24"/>
        </w:rPr>
        <w:t>N-Gain</w:t>
      </w:r>
      <w:r w:rsidRPr="00FF0042">
        <w:rPr>
          <w:rFonts w:ascii="Arial" w:hAnsi="Arial" w:cs="Arial"/>
          <w:sz w:val="24"/>
        </w:rPr>
        <w:t xml:space="preserve"> Kelompok Kelas Kontrol Melalui Model Pembelajaran Konvensional</w:t>
      </w:r>
    </w:p>
    <w:p w:rsidR="004E0B25" w:rsidRPr="00FF0042" w:rsidRDefault="004E0B25" w:rsidP="004E0B25">
      <w:pPr>
        <w:pStyle w:val="ListParagraph"/>
        <w:tabs>
          <w:tab w:val="left" w:leader="dot" w:pos="8505"/>
        </w:tabs>
        <w:spacing w:after="200" w:line="240" w:lineRule="auto"/>
        <w:ind w:left="1985" w:hanging="1134"/>
        <w:jc w:val="both"/>
        <w:rPr>
          <w:rFonts w:ascii="Arial" w:hAnsi="Arial" w:cs="Arial"/>
          <w:sz w:val="24"/>
        </w:rPr>
      </w:pPr>
    </w:p>
    <w:tbl>
      <w:tblPr>
        <w:tblStyle w:val="TableGrid"/>
        <w:tblW w:w="8944" w:type="dxa"/>
        <w:jc w:val="center"/>
        <w:tblLook w:val="04A0" w:firstRow="1" w:lastRow="0" w:firstColumn="1" w:lastColumn="0" w:noHBand="0" w:noVBand="1"/>
      </w:tblPr>
      <w:tblGrid>
        <w:gridCol w:w="1472"/>
        <w:gridCol w:w="1580"/>
        <w:gridCol w:w="1473"/>
        <w:gridCol w:w="1473"/>
        <w:gridCol w:w="1473"/>
        <w:gridCol w:w="1473"/>
      </w:tblGrid>
      <w:tr w:rsidR="004E0B25" w:rsidRPr="00FF0042" w:rsidTr="004E0B25">
        <w:trPr>
          <w:trHeight w:val="831"/>
          <w:jc w:val="center"/>
        </w:trPr>
        <w:tc>
          <w:tcPr>
            <w:tcW w:w="1472"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Interval Nilai</w:t>
            </w:r>
          </w:p>
        </w:tc>
        <w:tc>
          <w:tcPr>
            <w:tcW w:w="1580"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Batas Kelas</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Titik Tengah (xi)</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Pr>
                <w:rFonts w:ascii="Arial" w:hAnsi="Arial" w:cs="Arial"/>
                <w:sz w:val="24"/>
                <w:szCs w:val="24"/>
              </w:rPr>
              <w:t>f</w:t>
            </w:r>
            <w:r>
              <w:rPr>
                <w:rFonts w:ascii="Arial" w:hAnsi="Arial" w:cs="Arial"/>
                <w:sz w:val="24"/>
                <w:szCs w:val="24"/>
                <w:vertAlign w:val="subscript"/>
              </w:rPr>
              <w:t>absolut</w:t>
            </w:r>
            <w:r w:rsidRPr="00FF0042">
              <w:rPr>
                <w:rFonts w:ascii="Arial" w:hAnsi="Arial" w:cs="Arial"/>
                <w:sz w:val="24"/>
                <w:szCs w:val="24"/>
              </w:rPr>
              <w:t xml:space="preserve"> (fi)</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Pr>
                <w:rFonts w:ascii="Arial" w:hAnsi="Arial" w:cs="Arial"/>
                <w:sz w:val="24"/>
                <w:szCs w:val="24"/>
              </w:rPr>
              <w:t>f</w:t>
            </w:r>
            <w:r>
              <w:rPr>
                <w:rFonts w:ascii="Arial" w:hAnsi="Arial" w:cs="Arial"/>
                <w:sz w:val="24"/>
                <w:szCs w:val="24"/>
                <w:vertAlign w:val="subscript"/>
              </w:rPr>
              <w:t>relatif</w:t>
            </w:r>
            <w:r w:rsidRPr="00FF0042">
              <w:rPr>
                <w:rFonts w:ascii="Arial" w:hAnsi="Arial" w:cs="Arial"/>
                <w:sz w:val="24"/>
                <w:szCs w:val="24"/>
              </w:rPr>
              <w:t xml:space="preserve"> (%)</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fi.xi</w:t>
            </w:r>
          </w:p>
        </w:tc>
      </w:tr>
      <w:tr w:rsidR="004E0B25" w:rsidRPr="00FF0042" w:rsidTr="004E0B25">
        <w:trPr>
          <w:trHeight w:val="415"/>
          <w:jc w:val="center"/>
        </w:trPr>
        <w:tc>
          <w:tcPr>
            <w:tcW w:w="1472"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42 – 51</w:t>
            </w:r>
          </w:p>
        </w:tc>
        <w:tc>
          <w:tcPr>
            <w:tcW w:w="1580"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41,5 – 51,5</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46,5</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10</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32,2580%</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465</w:t>
            </w:r>
          </w:p>
        </w:tc>
      </w:tr>
      <w:tr w:rsidR="004E0B25" w:rsidRPr="00FF0042" w:rsidTr="004E0B25">
        <w:trPr>
          <w:trHeight w:val="415"/>
          <w:jc w:val="center"/>
        </w:trPr>
        <w:tc>
          <w:tcPr>
            <w:tcW w:w="1472"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52 – 61</w:t>
            </w:r>
          </w:p>
        </w:tc>
        <w:tc>
          <w:tcPr>
            <w:tcW w:w="1580"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51,5 – 61,5</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56,5</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11</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35,4839%</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621,5</w:t>
            </w:r>
          </w:p>
        </w:tc>
      </w:tr>
      <w:tr w:rsidR="004E0B25" w:rsidRPr="00FF0042" w:rsidTr="004E0B25">
        <w:trPr>
          <w:trHeight w:val="386"/>
          <w:jc w:val="center"/>
        </w:trPr>
        <w:tc>
          <w:tcPr>
            <w:tcW w:w="1472"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62 – 71</w:t>
            </w:r>
          </w:p>
        </w:tc>
        <w:tc>
          <w:tcPr>
            <w:tcW w:w="1580"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61,5 – 71,5</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66,5</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7</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22,5807%</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465,5</w:t>
            </w:r>
          </w:p>
        </w:tc>
      </w:tr>
      <w:tr w:rsidR="004E0B25" w:rsidRPr="00FF0042" w:rsidTr="004E0B25">
        <w:trPr>
          <w:trHeight w:val="415"/>
          <w:jc w:val="center"/>
        </w:trPr>
        <w:tc>
          <w:tcPr>
            <w:tcW w:w="1472"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72 – 81</w:t>
            </w:r>
          </w:p>
        </w:tc>
        <w:tc>
          <w:tcPr>
            <w:tcW w:w="1580"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71,5 – 81,5</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76,5</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1</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3,2258%</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76,5</w:t>
            </w:r>
          </w:p>
        </w:tc>
      </w:tr>
      <w:tr w:rsidR="004E0B25" w:rsidRPr="00FF0042" w:rsidTr="004E0B25">
        <w:trPr>
          <w:trHeight w:val="415"/>
          <w:jc w:val="center"/>
        </w:trPr>
        <w:tc>
          <w:tcPr>
            <w:tcW w:w="1472"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82 – 91</w:t>
            </w:r>
          </w:p>
        </w:tc>
        <w:tc>
          <w:tcPr>
            <w:tcW w:w="1580"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81,5 – 91,5</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86,5</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1</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3,2258%</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86,5</w:t>
            </w:r>
          </w:p>
        </w:tc>
      </w:tr>
      <w:tr w:rsidR="004E0B25" w:rsidRPr="00FF0042" w:rsidTr="004E0B25">
        <w:trPr>
          <w:trHeight w:val="415"/>
          <w:jc w:val="center"/>
        </w:trPr>
        <w:tc>
          <w:tcPr>
            <w:tcW w:w="1472"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 xml:space="preserve">92 </w:t>
            </w:r>
            <w:r>
              <w:rPr>
                <w:rFonts w:ascii="Arial" w:hAnsi="Arial" w:cs="Arial"/>
                <w:sz w:val="24"/>
                <w:szCs w:val="24"/>
              </w:rPr>
              <w:t>–</w:t>
            </w:r>
            <w:r w:rsidRPr="00FF0042">
              <w:rPr>
                <w:rFonts w:ascii="Arial" w:hAnsi="Arial" w:cs="Arial"/>
                <w:sz w:val="24"/>
                <w:szCs w:val="24"/>
              </w:rPr>
              <w:t xml:space="preserve"> 101</w:t>
            </w:r>
          </w:p>
        </w:tc>
        <w:tc>
          <w:tcPr>
            <w:tcW w:w="1580"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91,5 – 101,5</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96,5</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1</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3,2558%</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96,5</w:t>
            </w:r>
          </w:p>
        </w:tc>
      </w:tr>
      <w:tr w:rsidR="004E0B25" w:rsidRPr="00FF0042" w:rsidTr="004E0B25">
        <w:trPr>
          <w:trHeight w:val="386"/>
          <w:jc w:val="center"/>
        </w:trPr>
        <w:tc>
          <w:tcPr>
            <w:tcW w:w="1472"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JUMLAH</w:t>
            </w:r>
          </w:p>
        </w:tc>
        <w:tc>
          <w:tcPr>
            <w:tcW w:w="1580"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31</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100%</w:t>
            </w:r>
          </w:p>
        </w:tc>
        <w:tc>
          <w:tcPr>
            <w:tcW w:w="1473" w:type="dxa"/>
            <w:vAlign w:val="center"/>
          </w:tcPr>
          <w:p w:rsidR="004E0B25" w:rsidRPr="00FF0042" w:rsidRDefault="004E0B25" w:rsidP="004E0B25">
            <w:pPr>
              <w:pStyle w:val="NoSpacing"/>
              <w:spacing w:line="276" w:lineRule="auto"/>
              <w:jc w:val="center"/>
              <w:rPr>
                <w:rFonts w:ascii="Arial" w:hAnsi="Arial" w:cs="Arial"/>
                <w:sz w:val="24"/>
                <w:szCs w:val="24"/>
              </w:rPr>
            </w:pPr>
            <w:r w:rsidRPr="00FF0042">
              <w:rPr>
                <w:rFonts w:ascii="Arial" w:hAnsi="Arial" w:cs="Arial"/>
                <w:sz w:val="24"/>
                <w:szCs w:val="24"/>
              </w:rPr>
              <w:t>1811,5</w:t>
            </w:r>
          </w:p>
        </w:tc>
      </w:tr>
    </w:tbl>
    <w:p w:rsidR="004E0B25" w:rsidRDefault="004E0B25" w:rsidP="004E0B25">
      <w:pPr>
        <w:tabs>
          <w:tab w:val="left" w:leader="dot" w:pos="8505"/>
        </w:tabs>
        <w:spacing w:after="200" w:line="480" w:lineRule="auto"/>
        <w:jc w:val="both"/>
        <w:rPr>
          <w:rFonts w:ascii="Arial" w:hAnsi="Arial" w:cs="Arial"/>
          <w:sz w:val="24"/>
        </w:rPr>
      </w:pPr>
    </w:p>
    <w:p w:rsidR="004E0B25" w:rsidRDefault="004E0B25" w:rsidP="004E0B25">
      <w:pPr>
        <w:tabs>
          <w:tab w:val="left" w:leader="dot" w:pos="8505"/>
        </w:tabs>
        <w:spacing w:after="200" w:line="480" w:lineRule="auto"/>
        <w:ind w:left="426" w:firstLine="992"/>
        <w:jc w:val="both"/>
        <w:rPr>
          <w:rFonts w:ascii="Arial" w:hAnsi="Arial" w:cs="Arial"/>
          <w:sz w:val="24"/>
        </w:rPr>
      </w:pPr>
      <w:r w:rsidRPr="00FF0042">
        <w:rPr>
          <w:rFonts w:ascii="Arial" w:hAnsi="Arial" w:cs="Arial"/>
          <w:sz w:val="24"/>
        </w:rPr>
        <w:t xml:space="preserve">Berdasarkan tabel 4.4 distribusi frekuensi diatas diperoleh skor </w:t>
      </w:r>
      <w:r w:rsidRPr="00F80E9E">
        <w:rPr>
          <w:rFonts w:ascii="Arial" w:hAnsi="Arial" w:cs="Arial"/>
          <w:i/>
          <w:sz w:val="24"/>
        </w:rPr>
        <w:t>N-Gain</w:t>
      </w:r>
      <w:r w:rsidRPr="00FF0042">
        <w:rPr>
          <w:rFonts w:ascii="Arial" w:hAnsi="Arial" w:cs="Arial"/>
          <w:sz w:val="24"/>
        </w:rPr>
        <w:t xml:space="preserve"> pada kelas kontrol melalui model pembelajaran Konvensional yang berjumlah 31 siswa memiliki nilai </w:t>
      </w:r>
      <w:r w:rsidRPr="00F80E9E">
        <w:rPr>
          <w:rFonts w:ascii="Arial" w:hAnsi="Arial" w:cs="Arial"/>
          <w:i/>
          <w:sz w:val="24"/>
        </w:rPr>
        <w:t>N-Gain</w:t>
      </w:r>
      <w:r w:rsidRPr="00FF0042">
        <w:rPr>
          <w:rFonts w:ascii="Arial" w:hAnsi="Arial" w:cs="Arial"/>
          <w:sz w:val="24"/>
        </w:rPr>
        <w:t xml:space="preserve"> yang beragam yaitu  10 siswa mendapatkan skor dengan interval nilai 42 – 51, 11 siswa mendapatkan skor dengan interval nilai 52 – 61, 7 siswa mendapatkan skor dengan interval nilai 62 – 71, 1 siswa mendapatkan skor dengan interval nilai 72 – 81, 1 siswa mendapatkan skor dengan interval nilai 82 – 91, kemudian 1 siswa mendapatkan skor dengan nilai interval 92 - </w:t>
      </w:r>
      <w:r>
        <w:rPr>
          <w:rFonts w:ascii="Arial" w:hAnsi="Arial" w:cs="Arial"/>
          <w:sz w:val="24"/>
        </w:rPr>
        <w:t xml:space="preserve">101. </w:t>
      </w:r>
    </w:p>
    <w:p w:rsidR="004E0B25" w:rsidRDefault="004E0B25" w:rsidP="004E0B25">
      <w:pPr>
        <w:tabs>
          <w:tab w:val="left" w:leader="dot" w:pos="8505"/>
        </w:tabs>
        <w:spacing w:after="200" w:line="480" w:lineRule="auto"/>
        <w:ind w:left="426" w:firstLine="992"/>
        <w:jc w:val="both"/>
        <w:rPr>
          <w:rFonts w:ascii="Arial" w:hAnsi="Arial" w:cs="Arial"/>
          <w:sz w:val="24"/>
        </w:rPr>
      </w:pPr>
    </w:p>
    <w:p w:rsidR="004E0B25" w:rsidRDefault="004E0B25" w:rsidP="004E0B25">
      <w:pPr>
        <w:tabs>
          <w:tab w:val="left" w:leader="dot" w:pos="8505"/>
        </w:tabs>
        <w:spacing w:after="200" w:line="480" w:lineRule="auto"/>
        <w:ind w:left="426" w:firstLine="992"/>
        <w:jc w:val="both"/>
        <w:rPr>
          <w:rFonts w:ascii="Arial" w:hAnsi="Arial" w:cs="Arial"/>
          <w:sz w:val="24"/>
        </w:rPr>
      </w:pPr>
    </w:p>
    <w:p w:rsidR="004E0B25" w:rsidRPr="00FF0042" w:rsidRDefault="004E0B25" w:rsidP="004E0B25">
      <w:pPr>
        <w:tabs>
          <w:tab w:val="left" w:leader="dot" w:pos="8505"/>
        </w:tabs>
        <w:spacing w:after="200" w:line="480" w:lineRule="auto"/>
        <w:ind w:left="426" w:firstLine="992"/>
        <w:jc w:val="both"/>
        <w:rPr>
          <w:rFonts w:ascii="Arial" w:hAnsi="Arial" w:cs="Arial"/>
          <w:sz w:val="24"/>
        </w:rPr>
      </w:pPr>
      <w:r w:rsidRPr="00FF0042">
        <w:rPr>
          <w:rFonts w:ascii="Arial" w:eastAsia="MS Mincho" w:hAnsi="Arial" w:cs="Arial"/>
          <w:noProof/>
          <w:sz w:val="24"/>
          <w:szCs w:val="24"/>
          <w:lang w:val="en-US"/>
        </w:rPr>
        <w:lastRenderedPageBreak/>
        <w:drawing>
          <wp:anchor distT="0" distB="0" distL="114300" distR="114300" simplePos="0" relativeHeight="251661312" behindDoc="1" locked="0" layoutInCell="1" allowOverlap="1" wp14:anchorId="6A3B4ACA" wp14:editId="7FB1173F">
            <wp:simplePos x="0" y="0"/>
            <wp:positionH relativeFrom="margin">
              <wp:posOffset>354330</wp:posOffset>
            </wp:positionH>
            <wp:positionV relativeFrom="paragraph">
              <wp:posOffset>1020445</wp:posOffset>
            </wp:positionV>
            <wp:extent cx="4622800" cy="2076450"/>
            <wp:effectExtent l="0" t="0" r="6350" b="0"/>
            <wp:wrapTight wrapText="bothSides">
              <wp:wrapPolygon edited="0">
                <wp:start x="0" y="0"/>
                <wp:lineTo x="0" y="21402"/>
                <wp:lineTo x="21541" y="21402"/>
                <wp:lineTo x="21541" y="0"/>
                <wp:lineTo x="0" y="0"/>
              </wp:wrapPolygon>
            </wp:wrapTight>
            <wp:docPr id="1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rFonts w:ascii="Arial" w:hAnsi="Arial" w:cs="Arial"/>
          <w:sz w:val="24"/>
        </w:rPr>
        <w:t>G</w:t>
      </w:r>
      <w:r w:rsidRPr="00FF0042">
        <w:rPr>
          <w:rFonts w:ascii="Arial" w:hAnsi="Arial" w:cs="Arial"/>
          <w:sz w:val="24"/>
        </w:rPr>
        <w:t>rafik histogram hasil belajar materi sifat-sifat bunyi dengan menerapkan</w:t>
      </w:r>
      <w:r>
        <w:rPr>
          <w:rFonts w:ascii="Arial" w:hAnsi="Arial" w:cs="Arial"/>
          <w:sz w:val="24"/>
        </w:rPr>
        <w:t xml:space="preserve"> model pembelajaran k</w:t>
      </w:r>
      <w:r w:rsidRPr="00FF0042">
        <w:rPr>
          <w:rFonts w:ascii="Arial" w:hAnsi="Arial" w:cs="Arial"/>
          <w:sz w:val="24"/>
        </w:rPr>
        <w:t>onvensional dapat dilihat pada gambar di bawah ini.</w:t>
      </w:r>
      <w:r>
        <w:rPr>
          <w:rFonts w:ascii="Arial" w:hAnsi="Arial" w:cs="Arial"/>
          <w:sz w:val="24"/>
        </w:rPr>
        <w:t xml:space="preserve"> </w:t>
      </w:r>
    </w:p>
    <w:p w:rsidR="004E0B25" w:rsidRPr="00FF0042" w:rsidRDefault="004E0B25" w:rsidP="004E0B25">
      <w:pPr>
        <w:tabs>
          <w:tab w:val="left" w:leader="dot" w:pos="8505"/>
        </w:tabs>
        <w:spacing w:after="200" w:line="240" w:lineRule="auto"/>
        <w:ind w:left="284"/>
        <w:jc w:val="center"/>
        <w:rPr>
          <w:rFonts w:ascii="Arial" w:hAnsi="Arial" w:cs="Arial"/>
          <w:sz w:val="24"/>
        </w:rPr>
      </w:pPr>
    </w:p>
    <w:p w:rsidR="004E0B25" w:rsidRPr="00FF0042" w:rsidRDefault="004E0B25" w:rsidP="004E0B25">
      <w:pPr>
        <w:tabs>
          <w:tab w:val="left" w:leader="dot" w:pos="8505"/>
        </w:tabs>
        <w:spacing w:after="200" w:line="240" w:lineRule="auto"/>
        <w:ind w:left="284"/>
        <w:jc w:val="center"/>
        <w:rPr>
          <w:rFonts w:ascii="Arial" w:hAnsi="Arial" w:cs="Arial"/>
          <w:sz w:val="24"/>
        </w:rPr>
      </w:pPr>
      <w:r w:rsidRPr="00FF0042">
        <w:rPr>
          <w:rFonts w:ascii="Arial" w:hAnsi="Arial" w:cs="Arial"/>
          <w:noProof/>
          <w:sz w:val="24"/>
          <w:lang w:val="en-US"/>
        </w:rPr>
        <mc:AlternateContent>
          <mc:Choice Requires="wpg">
            <w:drawing>
              <wp:anchor distT="0" distB="0" distL="114300" distR="114300" simplePos="0" relativeHeight="251668480" behindDoc="0" locked="0" layoutInCell="1" allowOverlap="1" wp14:anchorId="47D5D35B" wp14:editId="711A337B">
                <wp:simplePos x="0" y="0"/>
                <wp:positionH relativeFrom="column">
                  <wp:posOffset>886306</wp:posOffset>
                </wp:positionH>
                <wp:positionV relativeFrom="paragraph">
                  <wp:posOffset>1115114</wp:posOffset>
                </wp:positionV>
                <wp:extent cx="601350" cy="387349"/>
                <wp:effectExtent l="0" t="0" r="27305" b="13335"/>
                <wp:wrapNone/>
                <wp:docPr id="56" name="Group 56"/>
                <wp:cNvGraphicFramePr/>
                <a:graphic xmlns:a="http://schemas.openxmlformats.org/drawingml/2006/main">
                  <a:graphicData uri="http://schemas.microsoft.com/office/word/2010/wordprocessingGroup">
                    <wpg:wgp>
                      <wpg:cNvGrpSpPr/>
                      <wpg:grpSpPr>
                        <a:xfrm>
                          <a:off x="0" y="0"/>
                          <a:ext cx="601350" cy="387349"/>
                          <a:chOff x="0" y="0"/>
                          <a:chExt cx="601350" cy="387349"/>
                        </a:xfrm>
                      </wpg:grpSpPr>
                      <wps:wsp>
                        <wps:cNvPr id="57" name="Straight Connector 57"/>
                        <wps:cNvCnPr/>
                        <wps:spPr>
                          <a:xfrm flipH="1">
                            <a:off x="327991" y="9939"/>
                            <a:ext cx="0" cy="341523"/>
                          </a:xfrm>
                          <a:prstGeom prst="line">
                            <a:avLst/>
                          </a:prstGeom>
                        </wps:spPr>
                        <wps:style>
                          <a:lnRef idx="2">
                            <a:schemeClr val="dk1"/>
                          </a:lnRef>
                          <a:fillRef idx="0">
                            <a:schemeClr val="dk1"/>
                          </a:fillRef>
                          <a:effectRef idx="1">
                            <a:schemeClr val="dk1"/>
                          </a:effectRef>
                          <a:fontRef idx="minor">
                            <a:schemeClr val="tx1"/>
                          </a:fontRef>
                        </wps:style>
                        <wps:bodyPr/>
                      </wps:wsp>
                      <wps:wsp>
                        <wps:cNvPr id="58" name="Straight Connector 58"/>
                        <wps:cNvCnPr/>
                        <wps:spPr>
                          <a:xfrm>
                            <a:off x="318052" y="0"/>
                            <a:ext cx="283298" cy="0"/>
                          </a:xfrm>
                          <a:prstGeom prst="line">
                            <a:avLst/>
                          </a:prstGeom>
                        </wps:spPr>
                        <wps:style>
                          <a:lnRef idx="1">
                            <a:schemeClr val="dk1"/>
                          </a:lnRef>
                          <a:fillRef idx="0">
                            <a:schemeClr val="dk1"/>
                          </a:fillRef>
                          <a:effectRef idx="0">
                            <a:schemeClr val="dk1"/>
                          </a:effectRef>
                          <a:fontRef idx="minor">
                            <a:schemeClr val="tx1"/>
                          </a:fontRef>
                        </wps:style>
                        <wps:bodyPr/>
                      </wps:wsp>
                      <wps:wsp>
                        <wps:cNvPr id="59" name="Straight Connector 59"/>
                        <wps:cNvCnPr/>
                        <wps:spPr>
                          <a:xfrm flipH="1" flipV="1">
                            <a:off x="198782" y="0"/>
                            <a:ext cx="129794" cy="387349"/>
                          </a:xfrm>
                          <a:prstGeom prst="line">
                            <a:avLst/>
                          </a:prstGeom>
                        </wps:spPr>
                        <wps:style>
                          <a:lnRef idx="1">
                            <a:schemeClr val="dk1"/>
                          </a:lnRef>
                          <a:fillRef idx="0">
                            <a:schemeClr val="dk1"/>
                          </a:fillRef>
                          <a:effectRef idx="0">
                            <a:schemeClr val="dk1"/>
                          </a:effectRef>
                          <a:fontRef idx="minor">
                            <a:schemeClr val="tx1"/>
                          </a:fontRef>
                        </wps:style>
                        <wps:bodyPr/>
                      </wps:wsp>
                      <wps:wsp>
                        <wps:cNvPr id="135" name="Straight Connector 135"/>
                        <wps:cNvCnPr/>
                        <wps:spPr>
                          <a:xfrm flipH="1">
                            <a:off x="0" y="9939"/>
                            <a:ext cx="222301"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D3D1A5A" id="Group 56" o:spid="_x0000_s1026" style="position:absolute;margin-left:69.8pt;margin-top:87.8pt;width:47.35pt;height:30.5pt;z-index:251668480" coordsize="6013,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">
                <v:line id="Straight Connector 57" o:spid="_x0000_s1027" style="position:absolute;flip:x;visibility:visible;mso-wrap-style:square" from="3279,99" to="3279,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MyHMUAAADbAAAADwAAAGRycy9kb3ducmV2LnhtbESPT2vCQBTE70K/w/IKvemmxT9tdBUp&#10;VVpBgrYXb4/sM0nNvg27a0y/fVcQPA4z8xtmtuhMLVpyvrKs4HmQgCDOra64UPDzveq/gvABWWNt&#10;mRT8kYfF/KE3w1TbC++o3YdCRAj7FBWUITSplD4vyaAf2IY4ekfrDIYoXSG1w0uEm1q+JMlYGqw4&#10;LpTY0HtJ+Wl/NgqG2bbWm9+sbZvq7es4PKzdBxulnh675RREoC7cw7f2p1YwmsD1S/w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MyHMUAAADbAAAADwAAAAAAAAAA&#10;AAAAAAChAgAAZHJzL2Rvd25yZXYueG1sUEsFBgAAAAAEAAQA+QAAAJMDAAAAAA==&#10;" strokecolor="black [3200]" strokeweight="1pt">
                  <v:stroke joinstyle="miter"/>
                </v:line>
                <v:line id="Straight Connector 58" o:spid="_x0000_s1028" style="position:absolute;visibility:visible;mso-wrap-style:square" from="3180,0" to="60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3KdcIAAADbAAAADwAAAGRycy9kb3ducmV2LnhtbERPXWvCMBR9F/Yfwh3sRTTdhqJdUxky&#10;QVB0q2HPl+auLWtuSpNp9+/Ng+Dj4Xxnq8G24ky9bxwreJ4mIIhLZxquFOjTZrIA4QOywdYxKfgn&#10;D6v8YZRhatyFv+hchErEEPYpKqhD6FIpfVmTRT91HXHkflxvMUTYV9L0eInhtpUvSTKXFhuODTV2&#10;tK6p/C3+rIKdXn6PX48Lre2pOOCnbj6O+7VST4/D+xuIQEO4i2/urVEwi2Pjl/gDZH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3KdcIAAADbAAAADwAAAAAAAAAAAAAA&#10;AAChAgAAZHJzL2Rvd25yZXYueG1sUEsFBgAAAAAEAAQA+QAAAJADAAAAAA==&#10;" strokecolor="black [3200]" strokeweight=".5pt">
                  <v:stroke joinstyle="miter"/>
                </v:line>
                <v:line id="Straight Connector 59" o:spid="_x0000_s1029" style="position:absolute;flip:x y;visibility:visible;mso-wrap-style:square" from="1987,0" to="3285,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gDP8QAAADbAAAADwAAAGRycy9kb3ducmV2LnhtbESPQWvCQBSE74L/YXlCb2ZjwVqjq4il&#10;UAoWTEWvj+wzCWbfxt1V47/vCgWPw8x8w8yXnWnElZyvLSsYJSkI4sLqmksFu9/P4TsIH5A1NpZJ&#10;wZ08LBf93hwzbW+8pWseShEh7DNUUIXQZlL6oiKDPrEtcfSO1hkMUbpSaoe3CDeNfE3TN2mw5rhQ&#10;YUvriopTfjEK8uP942ey19zt3GG8meTf2/PlrNTLoFvNQATqwjP83/7SCsZTeHy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SAM/xAAAANsAAAAPAAAAAAAAAAAA&#10;AAAAAKECAABkcnMvZG93bnJldi54bWxQSwUGAAAAAAQABAD5AAAAkgMAAAAA&#10;" strokecolor="black [3200]" strokeweight=".5pt">
                  <v:stroke joinstyle="miter"/>
                </v:line>
                <v:line id="Straight Connector 135" o:spid="_x0000_s1030" style="position:absolute;flip:x;visibility:visible;mso-wrap-style:square" from="0,99" to="222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LuzbwAAADcAAAADwAAAGRycy9kb3ducmV2LnhtbERPSwrCMBDdC94hjOBOUxVFqlFEUFwp&#10;fg4wNGNabCalibXe3giCu3m87yzXrS1FQ7UvHCsYDRMQxJnTBRsFt+tuMAfhA7LG0jEpeJOH9arb&#10;WWKq3YvP1FyCETGEfYoK8hCqVEqf5WTRD11FHLm7qy2GCGsjdY2vGG5LOU6SmbRYcGzIsaJtTtnj&#10;8rQKtDmS3DjTTEdmdttl5oTHfaNUv9duFiACteEv/rkPOs6fTOH7TLxAr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9LuzbwAAADcAAAADwAAAAAAAAAAAAAAAAChAgAA&#10;ZHJzL2Rvd25yZXYueG1sUEsFBgAAAAAEAAQA+QAAAIoDAAAAAA==&#10;" strokecolor="black [3200]" strokeweight=".5pt">
                  <v:stroke joinstyle="miter"/>
                </v:line>
              </v:group>
            </w:pict>
          </mc:Fallback>
        </mc:AlternateContent>
      </w:r>
    </w:p>
    <w:p w:rsidR="004E0B25" w:rsidRPr="00FF0042" w:rsidRDefault="004E0B25" w:rsidP="004E0B25">
      <w:pPr>
        <w:tabs>
          <w:tab w:val="left" w:leader="dot" w:pos="8505"/>
        </w:tabs>
        <w:spacing w:after="200" w:line="240" w:lineRule="auto"/>
        <w:ind w:left="1701" w:hanging="1275"/>
        <w:rPr>
          <w:rFonts w:ascii="Arial" w:hAnsi="Arial" w:cs="Arial"/>
          <w:sz w:val="24"/>
        </w:rPr>
      </w:pPr>
      <w:r w:rsidRPr="00FF0042">
        <w:rPr>
          <w:rFonts w:ascii="Arial" w:hAnsi="Arial" w:cs="Arial"/>
          <w:sz w:val="24"/>
        </w:rPr>
        <w:t>Gambar 4.3 Histogram Hasil Belajar Sifat-sifat Bunyi Melalui Model Pembelajaran Konvensional</w:t>
      </w:r>
    </w:p>
    <w:p w:rsidR="004E0B25" w:rsidRPr="00FF0042" w:rsidRDefault="004E0B25" w:rsidP="004E0B25">
      <w:pPr>
        <w:tabs>
          <w:tab w:val="left" w:pos="851"/>
          <w:tab w:val="left" w:leader="dot" w:pos="8505"/>
        </w:tabs>
        <w:spacing w:after="200" w:line="480" w:lineRule="auto"/>
        <w:ind w:left="426" w:firstLine="992"/>
        <w:jc w:val="both"/>
        <w:rPr>
          <w:rFonts w:ascii="Arial" w:hAnsi="Arial" w:cs="Arial"/>
          <w:sz w:val="24"/>
        </w:rPr>
      </w:pPr>
      <w:r w:rsidRPr="00FF0042">
        <w:rPr>
          <w:rFonts w:ascii="Arial" w:hAnsi="Arial" w:cs="Arial"/>
          <w:sz w:val="24"/>
        </w:rPr>
        <w:t>Berdasarkan histogram di atas menunjukkan bahwa nilai rata-rata kelompok kelas model pembelajaran Konvensional memperoleh nilai rata-rata 57,81, modus 53,5, dan median 56,5</w:t>
      </w:r>
      <w:r>
        <w:rPr>
          <w:rFonts w:ascii="Arial" w:hAnsi="Arial" w:cs="Arial"/>
          <w:sz w:val="24"/>
        </w:rPr>
        <w:t>.</w:t>
      </w:r>
    </w:p>
    <w:p w:rsidR="004E0B25" w:rsidRPr="00FF0042" w:rsidRDefault="004E0B25" w:rsidP="00AF745A">
      <w:pPr>
        <w:pStyle w:val="ListParagraph"/>
        <w:numPr>
          <w:ilvl w:val="3"/>
          <w:numId w:val="2"/>
        </w:numPr>
        <w:spacing w:line="480" w:lineRule="auto"/>
        <w:ind w:left="426" w:hanging="426"/>
        <w:jc w:val="both"/>
        <w:rPr>
          <w:rFonts w:ascii="Arial" w:hAnsi="Arial" w:cs="Arial"/>
          <w:b/>
          <w:sz w:val="24"/>
          <w:szCs w:val="24"/>
        </w:rPr>
      </w:pPr>
      <w:r w:rsidRPr="00FF0042">
        <w:rPr>
          <w:rFonts w:ascii="Arial" w:hAnsi="Arial" w:cs="Arial"/>
          <w:b/>
          <w:sz w:val="24"/>
          <w:szCs w:val="24"/>
        </w:rPr>
        <w:t>Perbedaan Hasil Belajar Materi Sifat-sifat Bunyi Melalui Model Pembelajaran Inkuiri, Model Pembelajaran Demonstrasi dan Model Pembelajaran Konvensional.</w:t>
      </w:r>
    </w:p>
    <w:p w:rsidR="004E0B25" w:rsidRPr="005017EB" w:rsidRDefault="004E0B25" w:rsidP="004E0B25">
      <w:pPr>
        <w:pStyle w:val="ListParagraph"/>
        <w:spacing w:line="480" w:lineRule="auto"/>
        <w:ind w:left="426" w:firstLine="992"/>
        <w:jc w:val="both"/>
        <w:rPr>
          <w:rFonts w:ascii="Arial" w:hAnsi="Arial" w:cs="Arial"/>
          <w:sz w:val="24"/>
          <w:szCs w:val="24"/>
        </w:rPr>
      </w:pPr>
      <w:r w:rsidRPr="00FF0042">
        <w:rPr>
          <w:rFonts w:ascii="Arial" w:hAnsi="Arial" w:cs="Arial"/>
          <w:sz w:val="24"/>
          <w:szCs w:val="24"/>
        </w:rPr>
        <w:t xml:space="preserve">Berdasarkan data skor rata-rata </w:t>
      </w:r>
      <w:r w:rsidRPr="00415AFA">
        <w:rPr>
          <w:rFonts w:ascii="Arial" w:hAnsi="Arial" w:cs="Arial"/>
          <w:i/>
          <w:sz w:val="24"/>
          <w:szCs w:val="24"/>
        </w:rPr>
        <w:t>pretest</w:t>
      </w:r>
      <w:r w:rsidRPr="00FF0042">
        <w:rPr>
          <w:rFonts w:ascii="Arial" w:hAnsi="Arial" w:cs="Arial"/>
          <w:sz w:val="24"/>
          <w:szCs w:val="24"/>
        </w:rPr>
        <w:t xml:space="preserve">, skor rata-rata </w:t>
      </w:r>
      <w:r w:rsidRPr="00415AFA">
        <w:rPr>
          <w:rFonts w:ascii="Arial" w:hAnsi="Arial" w:cs="Arial"/>
          <w:i/>
          <w:sz w:val="24"/>
          <w:szCs w:val="24"/>
        </w:rPr>
        <w:t>posttest</w:t>
      </w:r>
      <w:r w:rsidRPr="00FF0042">
        <w:rPr>
          <w:rFonts w:ascii="Arial" w:hAnsi="Arial" w:cs="Arial"/>
          <w:sz w:val="24"/>
          <w:szCs w:val="24"/>
        </w:rPr>
        <w:t xml:space="preserve"> dan skor </w:t>
      </w:r>
      <w:r w:rsidRPr="00F80E9E">
        <w:rPr>
          <w:rFonts w:ascii="Arial" w:hAnsi="Arial" w:cs="Arial"/>
          <w:i/>
          <w:sz w:val="24"/>
          <w:szCs w:val="24"/>
        </w:rPr>
        <w:t>N-Gain</w:t>
      </w:r>
      <w:r>
        <w:rPr>
          <w:rFonts w:ascii="Arial" w:hAnsi="Arial" w:cs="Arial"/>
          <w:sz w:val="24"/>
          <w:szCs w:val="24"/>
        </w:rPr>
        <w:t xml:space="preserve"> yang diperoleh kelompok kelas model pembelajaran inkuiri, kelompok kelas model pembelajaran demonstrasi dan kelompok kelas model pembelajaran k</w:t>
      </w:r>
      <w:r w:rsidRPr="00FF0042">
        <w:rPr>
          <w:rFonts w:ascii="Arial" w:hAnsi="Arial" w:cs="Arial"/>
          <w:sz w:val="24"/>
          <w:szCs w:val="24"/>
        </w:rPr>
        <w:t xml:space="preserve">onvensional terlihat adanya perbedaan hasil belajar pada masing-masing kelompok kelas. </w:t>
      </w:r>
    </w:p>
    <w:p w:rsidR="004E0B25" w:rsidRPr="00415AFA" w:rsidRDefault="004E0B25" w:rsidP="004E0B25">
      <w:pPr>
        <w:pStyle w:val="ListParagraph"/>
        <w:spacing w:line="480" w:lineRule="auto"/>
        <w:ind w:left="426"/>
        <w:jc w:val="both"/>
        <w:rPr>
          <w:rFonts w:ascii="Arial" w:hAnsi="Arial" w:cs="Arial"/>
          <w:sz w:val="24"/>
          <w:szCs w:val="24"/>
        </w:rPr>
      </w:pPr>
      <w:r w:rsidRPr="00FF0042">
        <w:rPr>
          <w:rFonts w:ascii="Arial" w:hAnsi="Arial" w:cs="Arial"/>
          <w:sz w:val="24"/>
          <w:szCs w:val="24"/>
        </w:rPr>
        <w:t>Perbedaan hasil belajar terse</w:t>
      </w:r>
      <w:r>
        <w:rPr>
          <w:rFonts w:ascii="Arial" w:hAnsi="Arial" w:cs="Arial"/>
          <w:sz w:val="24"/>
          <w:szCs w:val="24"/>
        </w:rPr>
        <w:t xml:space="preserve">but dapat dilihat pada tabel </w:t>
      </w:r>
      <w:r w:rsidRPr="00FF0042">
        <w:rPr>
          <w:rFonts w:ascii="Arial" w:hAnsi="Arial" w:cs="Arial"/>
          <w:sz w:val="24"/>
          <w:szCs w:val="24"/>
        </w:rPr>
        <w:t xml:space="preserve">dan grafik histogram </w:t>
      </w:r>
      <w:r>
        <w:rPr>
          <w:rFonts w:ascii="Arial" w:hAnsi="Arial" w:cs="Arial"/>
          <w:sz w:val="24"/>
          <w:szCs w:val="24"/>
        </w:rPr>
        <w:t>berikut ini.</w:t>
      </w:r>
    </w:p>
    <w:p w:rsidR="004E0B25" w:rsidRDefault="004E0B25" w:rsidP="004E0B25">
      <w:pPr>
        <w:pStyle w:val="ListParagraph"/>
        <w:spacing w:line="240" w:lineRule="auto"/>
        <w:ind w:left="1985" w:hanging="1276"/>
        <w:jc w:val="both"/>
        <w:rPr>
          <w:rFonts w:ascii="Arial" w:hAnsi="Arial" w:cs="Arial"/>
          <w:sz w:val="24"/>
          <w:szCs w:val="24"/>
        </w:rPr>
      </w:pPr>
      <w:r w:rsidRPr="00FF0042">
        <w:rPr>
          <w:rFonts w:ascii="Arial" w:hAnsi="Arial" w:cs="Arial"/>
          <w:sz w:val="24"/>
          <w:szCs w:val="24"/>
        </w:rPr>
        <w:lastRenderedPageBreak/>
        <w:t>Tabel 4.5 Rekapitulasi Skor Rata-Rata Kelompok Kelas Model Pembelajaran Inkuiri, Kelompok Kelas Model Pembelajaran Demonstrasi Dan Kelompok Kelas Model Pembelajaran Konvensional</w:t>
      </w:r>
    </w:p>
    <w:p w:rsidR="004E0B25" w:rsidRPr="00FF0042" w:rsidRDefault="004E0B25" w:rsidP="004E0B25">
      <w:pPr>
        <w:pStyle w:val="ListParagraph"/>
        <w:spacing w:line="240" w:lineRule="auto"/>
        <w:ind w:left="1985" w:hanging="1276"/>
        <w:jc w:val="both"/>
        <w:rPr>
          <w:rFonts w:ascii="Arial" w:hAnsi="Arial" w:cs="Arial"/>
          <w:sz w:val="24"/>
          <w:szCs w:val="24"/>
        </w:rPr>
      </w:pPr>
    </w:p>
    <w:tbl>
      <w:tblPr>
        <w:tblStyle w:val="TableGrid"/>
        <w:tblW w:w="8479" w:type="dxa"/>
        <w:tblInd w:w="-147" w:type="dxa"/>
        <w:tblLayout w:type="fixed"/>
        <w:tblLook w:val="04A0" w:firstRow="1" w:lastRow="0" w:firstColumn="1" w:lastColumn="0" w:noHBand="0" w:noVBand="1"/>
      </w:tblPr>
      <w:tblGrid>
        <w:gridCol w:w="1817"/>
        <w:gridCol w:w="1085"/>
        <w:gridCol w:w="1651"/>
        <w:gridCol w:w="1653"/>
        <w:gridCol w:w="2273"/>
      </w:tblGrid>
      <w:tr w:rsidR="004E0B25" w:rsidRPr="00FF0042" w:rsidTr="004E0B25">
        <w:trPr>
          <w:trHeight w:val="519"/>
        </w:trPr>
        <w:tc>
          <w:tcPr>
            <w:tcW w:w="2902" w:type="dxa"/>
            <w:gridSpan w:val="2"/>
            <w:vMerge w:val="restart"/>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Rekapitulasi Nilai</w:t>
            </w:r>
          </w:p>
        </w:tc>
        <w:tc>
          <w:tcPr>
            <w:tcW w:w="5577" w:type="dxa"/>
            <w:gridSpan w:val="3"/>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Kelompok Kelas</w:t>
            </w:r>
          </w:p>
        </w:tc>
      </w:tr>
      <w:tr w:rsidR="004E0B25" w:rsidRPr="00FF0042" w:rsidTr="004E0B25">
        <w:trPr>
          <w:trHeight w:val="259"/>
        </w:trPr>
        <w:tc>
          <w:tcPr>
            <w:tcW w:w="2902" w:type="dxa"/>
            <w:gridSpan w:val="2"/>
            <w:vMerge/>
            <w:vAlign w:val="center"/>
          </w:tcPr>
          <w:p w:rsidR="004E0B25" w:rsidRPr="00FF0042" w:rsidRDefault="004E0B25" w:rsidP="004E0B25">
            <w:pPr>
              <w:pStyle w:val="NoSpacing"/>
              <w:jc w:val="center"/>
              <w:rPr>
                <w:rFonts w:ascii="Arial" w:hAnsi="Arial" w:cs="Arial"/>
                <w:sz w:val="24"/>
                <w:szCs w:val="24"/>
              </w:rPr>
            </w:pPr>
          </w:p>
        </w:tc>
        <w:tc>
          <w:tcPr>
            <w:tcW w:w="1651"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Inkuiri</w:t>
            </w:r>
          </w:p>
        </w:tc>
        <w:tc>
          <w:tcPr>
            <w:tcW w:w="1653"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Demonstrasi</w:t>
            </w:r>
          </w:p>
        </w:tc>
        <w:tc>
          <w:tcPr>
            <w:tcW w:w="2272"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Konvensional</w:t>
            </w:r>
          </w:p>
        </w:tc>
      </w:tr>
      <w:tr w:rsidR="004E0B25" w:rsidRPr="00FF0042" w:rsidTr="004E0B25">
        <w:trPr>
          <w:trHeight w:val="259"/>
        </w:trPr>
        <w:tc>
          <w:tcPr>
            <w:tcW w:w="1817" w:type="dxa"/>
            <w:vMerge w:val="restart"/>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Nilai Terendah</w:t>
            </w:r>
          </w:p>
        </w:tc>
        <w:tc>
          <w:tcPr>
            <w:tcW w:w="1085" w:type="dxa"/>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Pretest</w:t>
            </w:r>
          </w:p>
        </w:tc>
        <w:tc>
          <w:tcPr>
            <w:tcW w:w="1651"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32</w:t>
            </w:r>
          </w:p>
        </w:tc>
        <w:tc>
          <w:tcPr>
            <w:tcW w:w="1653"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37</w:t>
            </w:r>
          </w:p>
        </w:tc>
        <w:tc>
          <w:tcPr>
            <w:tcW w:w="2272"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33</w:t>
            </w:r>
          </w:p>
        </w:tc>
      </w:tr>
      <w:tr w:rsidR="004E0B25" w:rsidRPr="00FF0042" w:rsidTr="004E0B25">
        <w:trPr>
          <w:trHeight w:val="259"/>
        </w:trPr>
        <w:tc>
          <w:tcPr>
            <w:tcW w:w="1817" w:type="dxa"/>
            <w:vMerge/>
            <w:vAlign w:val="center"/>
          </w:tcPr>
          <w:p w:rsidR="004E0B25" w:rsidRPr="00FF0042" w:rsidRDefault="004E0B25" w:rsidP="004E0B25">
            <w:pPr>
              <w:pStyle w:val="NoSpacing"/>
              <w:jc w:val="center"/>
              <w:rPr>
                <w:rFonts w:ascii="Arial" w:hAnsi="Arial" w:cs="Arial"/>
                <w:sz w:val="24"/>
                <w:szCs w:val="24"/>
              </w:rPr>
            </w:pPr>
          </w:p>
        </w:tc>
        <w:tc>
          <w:tcPr>
            <w:tcW w:w="1085" w:type="dxa"/>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Posttest</w:t>
            </w:r>
          </w:p>
        </w:tc>
        <w:tc>
          <w:tcPr>
            <w:tcW w:w="1651"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70</w:t>
            </w:r>
          </w:p>
        </w:tc>
        <w:tc>
          <w:tcPr>
            <w:tcW w:w="1653"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70</w:t>
            </w:r>
          </w:p>
        </w:tc>
        <w:tc>
          <w:tcPr>
            <w:tcW w:w="2272"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62</w:t>
            </w:r>
          </w:p>
        </w:tc>
      </w:tr>
      <w:tr w:rsidR="004E0B25" w:rsidRPr="00FF0042" w:rsidTr="004E0B25">
        <w:trPr>
          <w:trHeight w:val="259"/>
        </w:trPr>
        <w:tc>
          <w:tcPr>
            <w:tcW w:w="1817" w:type="dxa"/>
            <w:vMerge/>
            <w:vAlign w:val="center"/>
          </w:tcPr>
          <w:p w:rsidR="004E0B25" w:rsidRPr="00FF0042" w:rsidRDefault="004E0B25" w:rsidP="004E0B25">
            <w:pPr>
              <w:pStyle w:val="NoSpacing"/>
              <w:jc w:val="center"/>
              <w:rPr>
                <w:rFonts w:ascii="Arial" w:hAnsi="Arial" w:cs="Arial"/>
                <w:sz w:val="24"/>
                <w:szCs w:val="24"/>
              </w:rPr>
            </w:pPr>
          </w:p>
        </w:tc>
        <w:tc>
          <w:tcPr>
            <w:tcW w:w="1085" w:type="dxa"/>
          </w:tcPr>
          <w:p w:rsidR="004E0B25" w:rsidRPr="00F80E9E" w:rsidRDefault="004E0B25" w:rsidP="004E0B25">
            <w:pPr>
              <w:pStyle w:val="NoSpacing"/>
              <w:jc w:val="center"/>
              <w:rPr>
                <w:rFonts w:ascii="Arial" w:hAnsi="Arial" w:cs="Arial"/>
                <w:i/>
                <w:sz w:val="24"/>
                <w:szCs w:val="24"/>
              </w:rPr>
            </w:pPr>
            <w:r w:rsidRPr="00F80E9E">
              <w:rPr>
                <w:rFonts w:ascii="Arial" w:hAnsi="Arial" w:cs="Arial"/>
                <w:i/>
                <w:sz w:val="24"/>
                <w:szCs w:val="24"/>
              </w:rPr>
              <w:t>N-Gain</w:t>
            </w:r>
          </w:p>
        </w:tc>
        <w:tc>
          <w:tcPr>
            <w:tcW w:w="1651"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46</w:t>
            </w:r>
          </w:p>
        </w:tc>
        <w:tc>
          <w:tcPr>
            <w:tcW w:w="1653"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42</w:t>
            </w:r>
          </w:p>
        </w:tc>
        <w:tc>
          <w:tcPr>
            <w:tcW w:w="2272"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42</w:t>
            </w:r>
          </w:p>
        </w:tc>
      </w:tr>
      <w:tr w:rsidR="004E0B25" w:rsidRPr="00FF0042" w:rsidTr="004E0B25">
        <w:trPr>
          <w:trHeight w:val="259"/>
        </w:trPr>
        <w:tc>
          <w:tcPr>
            <w:tcW w:w="1817" w:type="dxa"/>
            <w:vMerge w:val="restart"/>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Nilai Tertinggi</w:t>
            </w:r>
          </w:p>
        </w:tc>
        <w:tc>
          <w:tcPr>
            <w:tcW w:w="1085" w:type="dxa"/>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Pretest</w:t>
            </w:r>
          </w:p>
        </w:tc>
        <w:tc>
          <w:tcPr>
            <w:tcW w:w="1651"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77</w:t>
            </w:r>
          </w:p>
        </w:tc>
        <w:tc>
          <w:tcPr>
            <w:tcW w:w="1653"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77</w:t>
            </w:r>
          </w:p>
        </w:tc>
        <w:tc>
          <w:tcPr>
            <w:tcW w:w="2272"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77</w:t>
            </w:r>
          </w:p>
        </w:tc>
      </w:tr>
      <w:tr w:rsidR="004E0B25" w:rsidRPr="00FF0042" w:rsidTr="004E0B25">
        <w:trPr>
          <w:trHeight w:val="259"/>
        </w:trPr>
        <w:tc>
          <w:tcPr>
            <w:tcW w:w="1817" w:type="dxa"/>
            <w:vMerge/>
            <w:vAlign w:val="center"/>
          </w:tcPr>
          <w:p w:rsidR="004E0B25" w:rsidRPr="00FF0042" w:rsidRDefault="004E0B25" w:rsidP="004E0B25">
            <w:pPr>
              <w:pStyle w:val="NoSpacing"/>
              <w:jc w:val="center"/>
              <w:rPr>
                <w:rFonts w:ascii="Arial" w:hAnsi="Arial" w:cs="Arial"/>
                <w:sz w:val="24"/>
                <w:szCs w:val="24"/>
              </w:rPr>
            </w:pPr>
          </w:p>
        </w:tc>
        <w:tc>
          <w:tcPr>
            <w:tcW w:w="1085" w:type="dxa"/>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Posttest</w:t>
            </w:r>
          </w:p>
        </w:tc>
        <w:tc>
          <w:tcPr>
            <w:tcW w:w="1651"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100</w:t>
            </w:r>
          </w:p>
        </w:tc>
        <w:tc>
          <w:tcPr>
            <w:tcW w:w="1653"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100</w:t>
            </w:r>
          </w:p>
        </w:tc>
        <w:tc>
          <w:tcPr>
            <w:tcW w:w="2272"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96</w:t>
            </w:r>
          </w:p>
        </w:tc>
      </w:tr>
      <w:tr w:rsidR="004E0B25" w:rsidRPr="00FF0042" w:rsidTr="004E0B25">
        <w:trPr>
          <w:trHeight w:val="259"/>
        </w:trPr>
        <w:tc>
          <w:tcPr>
            <w:tcW w:w="1817" w:type="dxa"/>
            <w:vMerge/>
            <w:vAlign w:val="center"/>
          </w:tcPr>
          <w:p w:rsidR="004E0B25" w:rsidRPr="00FF0042" w:rsidRDefault="004E0B25" w:rsidP="004E0B25">
            <w:pPr>
              <w:pStyle w:val="NoSpacing"/>
              <w:jc w:val="center"/>
              <w:rPr>
                <w:rFonts w:ascii="Arial" w:hAnsi="Arial" w:cs="Arial"/>
                <w:sz w:val="24"/>
                <w:szCs w:val="24"/>
              </w:rPr>
            </w:pPr>
          </w:p>
        </w:tc>
        <w:tc>
          <w:tcPr>
            <w:tcW w:w="1085" w:type="dxa"/>
          </w:tcPr>
          <w:p w:rsidR="004E0B25" w:rsidRPr="00F80E9E" w:rsidRDefault="004E0B25" w:rsidP="004E0B25">
            <w:pPr>
              <w:pStyle w:val="NoSpacing"/>
              <w:jc w:val="center"/>
              <w:rPr>
                <w:rFonts w:ascii="Arial" w:hAnsi="Arial" w:cs="Arial"/>
                <w:i/>
                <w:sz w:val="24"/>
                <w:szCs w:val="24"/>
              </w:rPr>
            </w:pPr>
            <w:r w:rsidRPr="00F80E9E">
              <w:rPr>
                <w:rFonts w:ascii="Arial" w:hAnsi="Arial" w:cs="Arial"/>
                <w:i/>
                <w:sz w:val="24"/>
                <w:szCs w:val="24"/>
              </w:rPr>
              <w:t>N-Gain</w:t>
            </w:r>
          </w:p>
        </w:tc>
        <w:tc>
          <w:tcPr>
            <w:tcW w:w="1651"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100</w:t>
            </w:r>
          </w:p>
        </w:tc>
        <w:tc>
          <w:tcPr>
            <w:tcW w:w="1653"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100</w:t>
            </w:r>
          </w:p>
        </w:tc>
        <w:tc>
          <w:tcPr>
            <w:tcW w:w="2272"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92</w:t>
            </w:r>
          </w:p>
        </w:tc>
      </w:tr>
      <w:tr w:rsidR="004E0B25" w:rsidRPr="00FF0042" w:rsidTr="004E0B25">
        <w:trPr>
          <w:trHeight w:val="240"/>
        </w:trPr>
        <w:tc>
          <w:tcPr>
            <w:tcW w:w="1817" w:type="dxa"/>
            <w:vMerge w:val="restart"/>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Nilai Rata-rata</w:t>
            </w:r>
          </w:p>
        </w:tc>
        <w:tc>
          <w:tcPr>
            <w:tcW w:w="1085" w:type="dxa"/>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Pretest</w:t>
            </w:r>
          </w:p>
        </w:tc>
        <w:tc>
          <w:tcPr>
            <w:tcW w:w="1651" w:type="dxa"/>
            <w:vAlign w:val="center"/>
          </w:tcPr>
          <w:p w:rsidR="004E0B25" w:rsidRPr="00FF0042" w:rsidRDefault="004E0B25" w:rsidP="004E0B25">
            <w:pPr>
              <w:pStyle w:val="NoSpacing"/>
              <w:jc w:val="center"/>
              <w:rPr>
                <w:rFonts w:ascii="Arial" w:hAnsi="Arial" w:cs="Arial"/>
                <w:sz w:val="24"/>
                <w:szCs w:val="24"/>
              </w:rPr>
            </w:pPr>
            <w:r>
              <w:rPr>
                <w:rFonts w:ascii="Arial" w:hAnsi="Arial" w:cs="Arial"/>
                <w:sz w:val="24"/>
                <w:szCs w:val="24"/>
              </w:rPr>
              <w:t>52,88</w:t>
            </w:r>
          </w:p>
        </w:tc>
        <w:tc>
          <w:tcPr>
            <w:tcW w:w="1653"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59,06</w:t>
            </w:r>
          </w:p>
        </w:tc>
        <w:tc>
          <w:tcPr>
            <w:tcW w:w="2272"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50,58</w:t>
            </w:r>
          </w:p>
        </w:tc>
      </w:tr>
      <w:tr w:rsidR="004E0B25" w:rsidRPr="00FF0042" w:rsidTr="004E0B25">
        <w:trPr>
          <w:trHeight w:val="259"/>
        </w:trPr>
        <w:tc>
          <w:tcPr>
            <w:tcW w:w="1817" w:type="dxa"/>
            <w:vMerge/>
            <w:vAlign w:val="center"/>
          </w:tcPr>
          <w:p w:rsidR="004E0B25" w:rsidRPr="00FF0042" w:rsidRDefault="004E0B25" w:rsidP="004E0B25">
            <w:pPr>
              <w:pStyle w:val="NoSpacing"/>
              <w:jc w:val="center"/>
              <w:rPr>
                <w:rFonts w:ascii="Arial" w:hAnsi="Arial" w:cs="Arial"/>
                <w:sz w:val="24"/>
                <w:szCs w:val="24"/>
              </w:rPr>
            </w:pPr>
          </w:p>
        </w:tc>
        <w:tc>
          <w:tcPr>
            <w:tcW w:w="1085" w:type="dxa"/>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Posttest</w:t>
            </w:r>
          </w:p>
        </w:tc>
        <w:tc>
          <w:tcPr>
            <w:tcW w:w="1651"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91,56</w:t>
            </w:r>
          </w:p>
        </w:tc>
        <w:tc>
          <w:tcPr>
            <w:tcW w:w="1653"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87,28</w:t>
            </w:r>
          </w:p>
        </w:tc>
        <w:tc>
          <w:tcPr>
            <w:tcW w:w="2272"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79,42</w:t>
            </w:r>
          </w:p>
        </w:tc>
      </w:tr>
      <w:tr w:rsidR="004E0B25" w:rsidRPr="00FF0042" w:rsidTr="004E0B25">
        <w:trPr>
          <w:trHeight w:val="259"/>
        </w:trPr>
        <w:tc>
          <w:tcPr>
            <w:tcW w:w="1817" w:type="dxa"/>
            <w:vMerge/>
            <w:vAlign w:val="center"/>
          </w:tcPr>
          <w:p w:rsidR="004E0B25" w:rsidRPr="00FF0042" w:rsidRDefault="004E0B25" w:rsidP="004E0B25">
            <w:pPr>
              <w:pStyle w:val="NoSpacing"/>
              <w:jc w:val="center"/>
              <w:rPr>
                <w:rFonts w:ascii="Arial" w:hAnsi="Arial" w:cs="Arial"/>
                <w:sz w:val="24"/>
                <w:szCs w:val="24"/>
              </w:rPr>
            </w:pPr>
          </w:p>
        </w:tc>
        <w:tc>
          <w:tcPr>
            <w:tcW w:w="1085" w:type="dxa"/>
          </w:tcPr>
          <w:p w:rsidR="004E0B25" w:rsidRPr="00F80E9E" w:rsidRDefault="004E0B25" w:rsidP="004E0B25">
            <w:pPr>
              <w:pStyle w:val="NoSpacing"/>
              <w:jc w:val="center"/>
              <w:rPr>
                <w:rFonts w:ascii="Arial" w:hAnsi="Arial" w:cs="Arial"/>
                <w:i/>
                <w:sz w:val="24"/>
                <w:szCs w:val="24"/>
              </w:rPr>
            </w:pPr>
            <w:r w:rsidRPr="00F80E9E">
              <w:rPr>
                <w:rFonts w:ascii="Arial" w:hAnsi="Arial" w:cs="Arial"/>
                <w:i/>
                <w:sz w:val="24"/>
                <w:szCs w:val="24"/>
              </w:rPr>
              <w:t>N-Gain</w:t>
            </w:r>
          </w:p>
        </w:tc>
        <w:tc>
          <w:tcPr>
            <w:tcW w:w="1651"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82,09</w:t>
            </w:r>
          </w:p>
        </w:tc>
        <w:tc>
          <w:tcPr>
            <w:tcW w:w="1653"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70,22</w:t>
            </w:r>
          </w:p>
        </w:tc>
        <w:tc>
          <w:tcPr>
            <w:tcW w:w="2272"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57,81</w:t>
            </w:r>
          </w:p>
        </w:tc>
      </w:tr>
      <w:tr w:rsidR="004E0B25" w:rsidRPr="00FF0042" w:rsidTr="004E0B25">
        <w:trPr>
          <w:trHeight w:val="259"/>
        </w:trPr>
        <w:tc>
          <w:tcPr>
            <w:tcW w:w="2902" w:type="dxa"/>
            <w:gridSpan w:val="2"/>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Ketuntasan Hasil Belajar Kognitif (%)</w:t>
            </w:r>
          </w:p>
        </w:tc>
        <w:tc>
          <w:tcPr>
            <w:tcW w:w="1651"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96%</w:t>
            </w:r>
          </w:p>
        </w:tc>
        <w:tc>
          <w:tcPr>
            <w:tcW w:w="1653"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90%</w:t>
            </w:r>
          </w:p>
        </w:tc>
        <w:tc>
          <w:tcPr>
            <w:tcW w:w="2272" w:type="dxa"/>
            <w:vAlign w:val="center"/>
          </w:tcPr>
          <w:p w:rsidR="004E0B25" w:rsidRPr="00FF0042" w:rsidRDefault="004E0B25" w:rsidP="004E0B25">
            <w:pPr>
              <w:pStyle w:val="NoSpacing"/>
              <w:jc w:val="center"/>
              <w:rPr>
                <w:rFonts w:ascii="Arial" w:hAnsi="Arial" w:cs="Arial"/>
                <w:sz w:val="24"/>
                <w:szCs w:val="24"/>
              </w:rPr>
            </w:pPr>
            <w:r>
              <w:rPr>
                <w:rFonts w:ascii="Arial" w:hAnsi="Arial" w:cs="Arial"/>
                <w:sz w:val="24"/>
                <w:szCs w:val="24"/>
              </w:rPr>
              <w:t>70</w:t>
            </w:r>
            <w:r w:rsidRPr="00FF0042">
              <w:rPr>
                <w:rFonts w:ascii="Arial" w:hAnsi="Arial" w:cs="Arial"/>
                <w:sz w:val="24"/>
                <w:szCs w:val="24"/>
              </w:rPr>
              <w:t>%</w:t>
            </w:r>
          </w:p>
        </w:tc>
      </w:tr>
    </w:tbl>
    <w:p w:rsidR="004E0B25" w:rsidRPr="00FF0042" w:rsidRDefault="004E0B25" w:rsidP="004E0B25">
      <w:pPr>
        <w:tabs>
          <w:tab w:val="left" w:pos="851"/>
          <w:tab w:val="left" w:leader="dot" w:pos="8505"/>
        </w:tabs>
        <w:spacing w:after="0" w:line="480" w:lineRule="auto"/>
        <w:ind w:left="426" w:firstLine="708"/>
        <w:jc w:val="both"/>
        <w:rPr>
          <w:rFonts w:ascii="Arial" w:hAnsi="Arial" w:cs="Arial"/>
          <w:sz w:val="24"/>
        </w:rPr>
      </w:pPr>
    </w:p>
    <w:p w:rsidR="004E0B25" w:rsidRPr="00FF0042" w:rsidRDefault="004E0B25" w:rsidP="004E0B25">
      <w:pPr>
        <w:tabs>
          <w:tab w:val="left" w:leader="dot" w:pos="8505"/>
        </w:tabs>
        <w:spacing w:after="0" w:line="480" w:lineRule="auto"/>
        <w:ind w:left="426" w:firstLine="708"/>
        <w:jc w:val="both"/>
        <w:rPr>
          <w:rFonts w:ascii="Arial" w:hAnsi="Arial" w:cs="Arial"/>
          <w:sz w:val="24"/>
          <w:szCs w:val="24"/>
        </w:rPr>
      </w:pPr>
      <w:r w:rsidRPr="00FF0042">
        <w:rPr>
          <w:rFonts w:ascii="Arial" w:hAnsi="Arial" w:cs="Arial"/>
          <w:noProof/>
          <w:sz w:val="24"/>
          <w:szCs w:val="24"/>
          <w:lang w:val="en-US"/>
        </w:rPr>
        <w:drawing>
          <wp:anchor distT="0" distB="0" distL="114300" distR="114300" simplePos="0" relativeHeight="251662336" behindDoc="0" locked="0" layoutInCell="1" allowOverlap="1" wp14:anchorId="1535E554" wp14:editId="4FAB93DE">
            <wp:simplePos x="0" y="0"/>
            <wp:positionH relativeFrom="margin">
              <wp:posOffset>294005</wp:posOffset>
            </wp:positionH>
            <wp:positionV relativeFrom="paragraph">
              <wp:posOffset>1108710</wp:posOffset>
            </wp:positionV>
            <wp:extent cx="4631690" cy="2349500"/>
            <wp:effectExtent l="0" t="0" r="16510" b="1270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FF0042">
        <w:rPr>
          <w:rFonts w:ascii="Arial" w:hAnsi="Arial" w:cs="Arial"/>
          <w:sz w:val="24"/>
          <w:szCs w:val="24"/>
        </w:rPr>
        <w:t>Berdasarkan tabel rekapitulasi skor rata-rata kelompok kelas di atas, maka grafik histogram rekapitulasi hasil belajar materi sifat-sifat bunyi dapat dilihat pada gambar berikut ini.</w:t>
      </w:r>
      <w:r>
        <w:rPr>
          <w:rFonts w:ascii="Arial" w:hAnsi="Arial" w:cs="Arial"/>
          <w:sz w:val="24"/>
          <w:szCs w:val="24"/>
        </w:rPr>
        <w:t xml:space="preserve"> </w:t>
      </w:r>
    </w:p>
    <w:p w:rsidR="004E0B25" w:rsidRPr="00FF0042" w:rsidRDefault="004E0B25" w:rsidP="004E0B25">
      <w:pPr>
        <w:tabs>
          <w:tab w:val="left" w:leader="dot" w:pos="8505"/>
        </w:tabs>
        <w:spacing w:after="200" w:line="240" w:lineRule="auto"/>
        <w:ind w:left="426" w:firstLine="708"/>
        <w:jc w:val="center"/>
        <w:rPr>
          <w:rFonts w:ascii="Arial" w:hAnsi="Arial" w:cs="Arial"/>
          <w:sz w:val="24"/>
        </w:rPr>
      </w:pPr>
    </w:p>
    <w:p w:rsidR="004E0B25" w:rsidRPr="00FF0042" w:rsidRDefault="004E0B25" w:rsidP="004E0B25">
      <w:pPr>
        <w:tabs>
          <w:tab w:val="left" w:pos="1560"/>
        </w:tabs>
        <w:spacing w:line="240" w:lineRule="auto"/>
        <w:ind w:left="1701" w:hanging="1275"/>
        <w:rPr>
          <w:rFonts w:ascii="Arial" w:hAnsi="Arial" w:cs="Arial"/>
          <w:sz w:val="24"/>
        </w:rPr>
      </w:pPr>
      <w:r w:rsidRPr="00FF0042">
        <w:rPr>
          <w:rFonts w:ascii="Arial" w:hAnsi="Arial" w:cs="Arial"/>
          <w:sz w:val="24"/>
        </w:rPr>
        <w:t>Gambar 4.4 Histogram Perbedaan Hasil Belajar Sifat-sifat Bunyi antara kelompok kelas Inkuiri, kelompok kelas Demonstrasi, dan kelompok kelas Konvensional</w:t>
      </w:r>
    </w:p>
    <w:p w:rsidR="004E0B25" w:rsidRDefault="004E0B25" w:rsidP="004E0B25">
      <w:pPr>
        <w:tabs>
          <w:tab w:val="left" w:pos="426"/>
        </w:tabs>
        <w:spacing w:line="480" w:lineRule="auto"/>
        <w:ind w:left="426" w:firstLine="992"/>
        <w:jc w:val="both"/>
        <w:rPr>
          <w:rFonts w:ascii="Arial" w:hAnsi="Arial" w:cs="Arial"/>
          <w:sz w:val="24"/>
        </w:rPr>
      </w:pPr>
      <w:r>
        <w:rPr>
          <w:rFonts w:ascii="Arial" w:hAnsi="Arial" w:cs="Arial"/>
          <w:sz w:val="24"/>
        </w:rPr>
        <w:lastRenderedPageBreak/>
        <w:t xml:space="preserve">Berdasarkan data di atas </w:t>
      </w:r>
      <w:r w:rsidRPr="00FF0042">
        <w:rPr>
          <w:rFonts w:ascii="Arial" w:hAnsi="Arial" w:cs="Arial"/>
          <w:sz w:val="24"/>
        </w:rPr>
        <w:t xml:space="preserve">bahwa terdapat perbedaan hasil belajar materi sifat-sifat bunyi dengan dibuktikan dari data tabel dan histogram di atas yang menunjukkan adanya perbedaan antara kelompok kelas yang menerapkan model pembelajaran inkuiri, model pembelajaran demonstrasi dan model pembelajaran konvensional. </w:t>
      </w:r>
    </w:p>
    <w:p w:rsidR="004E0B25" w:rsidRPr="00FF0042" w:rsidRDefault="004E0B25" w:rsidP="004E0B25">
      <w:pPr>
        <w:tabs>
          <w:tab w:val="left" w:pos="426"/>
        </w:tabs>
        <w:spacing w:line="276" w:lineRule="auto"/>
        <w:ind w:left="426" w:firstLine="992"/>
        <w:jc w:val="both"/>
        <w:rPr>
          <w:rFonts w:ascii="Arial" w:hAnsi="Arial" w:cs="Arial"/>
          <w:sz w:val="24"/>
        </w:rPr>
      </w:pPr>
    </w:p>
    <w:p w:rsidR="004E0B25" w:rsidRPr="00FF0042" w:rsidRDefault="004E0B25" w:rsidP="00AF745A">
      <w:pPr>
        <w:pStyle w:val="ListParagraph"/>
        <w:numPr>
          <w:ilvl w:val="0"/>
          <w:numId w:val="2"/>
        </w:numPr>
        <w:tabs>
          <w:tab w:val="left" w:leader="dot" w:pos="8505"/>
        </w:tabs>
        <w:spacing w:after="200" w:line="480" w:lineRule="auto"/>
        <w:ind w:left="426" w:hanging="426"/>
        <w:jc w:val="both"/>
        <w:rPr>
          <w:rFonts w:ascii="Arial" w:hAnsi="Arial" w:cs="Arial"/>
          <w:b/>
          <w:sz w:val="24"/>
        </w:rPr>
      </w:pPr>
      <w:r w:rsidRPr="00FF0042">
        <w:rPr>
          <w:rFonts w:ascii="Arial" w:hAnsi="Arial" w:cs="Arial"/>
          <w:b/>
          <w:sz w:val="24"/>
        </w:rPr>
        <w:t>Pengujian Prasyarat Analisis Data</w:t>
      </w:r>
    </w:p>
    <w:p w:rsidR="004E0B25" w:rsidRPr="00FF0042" w:rsidRDefault="004E0B25" w:rsidP="004E0B25">
      <w:pPr>
        <w:pStyle w:val="ListParagraph"/>
        <w:tabs>
          <w:tab w:val="left" w:leader="dot" w:pos="8505"/>
        </w:tabs>
        <w:spacing w:after="200" w:line="480" w:lineRule="auto"/>
        <w:ind w:left="426" w:firstLine="850"/>
        <w:jc w:val="both"/>
        <w:rPr>
          <w:rFonts w:ascii="Arial" w:hAnsi="Arial" w:cs="Arial"/>
          <w:sz w:val="24"/>
          <w:szCs w:val="24"/>
        </w:rPr>
      </w:pPr>
      <w:r w:rsidRPr="00FF0042">
        <w:rPr>
          <w:rFonts w:ascii="Arial" w:hAnsi="Arial" w:cs="Arial"/>
          <w:sz w:val="24"/>
          <w:szCs w:val="24"/>
        </w:rPr>
        <w:t xml:space="preserve">Analisis data penelitian dilakukan dengan perhitungan uji hipotesis menggunakan teknik uji t. Sebelum melaukan analisis data, terlebih dahulu dilakukan uji prasyarat hipotesis, yaitu melakukan uji normalitas </w:t>
      </w:r>
      <w:r>
        <w:rPr>
          <w:rFonts w:ascii="Arial" w:hAnsi="Arial" w:cs="Arial"/>
          <w:sz w:val="24"/>
          <w:szCs w:val="24"/>
        </w:rPr>
        <w:t xml:space="preserve">galat data </w:t>
      </w:r>
      <w:r w:rsidRPr="00FF0042">
        <w:rPr>
          <w:rFonts w:ascii="Arial" w:hAnsi="Arial" w:cs="Arial"/>
          <w:sz w:val="24"/>
          <w:szCs w:val="24"/>
        </w:rPr>
        <w:t>dan homogenitas</w:t>
      </w:r>
      <w:r>
        <w:rPr>
          <w:rFonts w:ascii="Arial" w:hAnsi="Arial" w:cs="Arial"/>
          <w:sz w:val="24"/>
          <w:szCs w:val="24"/>
        </w:rPr>
        <w:t xml:space="preserve"> varians</w:t>
      </w:r>
      <w:r w:rsidRPr="00FF0042">
        <w:rPr>
          <w:rFonts w:ascii="Arial" w:hAnsi="Arial" w:cs="Arial"/>
          <w:sz w:val="24"/>
          <w:szCs w:val="24"/>
        </w:rPr>
        <w:t>.</w:t>
      </w:r>
    </w:p>
    <w:p w:rsidR="004E0B25" w:rsidRPr="00FF0042" w:rsidRDefault="004E0B25" w:rsidP="00AF745A">
      <w:pPr>
        <w:pStyle w:val="ListParagraph"/>
        <w:numPr>
          <w:ilvl w:val="3"/>
          <w:numId w:val="2"/>
        </w:numPr>
        <w:tabs>
          <w:tab w:val="left" w:pos="426"/>
          <w:tab w:val="left" w:pos="1276"/>
        </w:tabs>
        <w:spacing w:line="480" w:lineRule="auto"/>
        <w:ind w:left="851" w:hanging="425"/>
        <w:jc w:val="both"/>
        <w:rPr>
          <w:rFonts w:ascii="Arial" w:hAnsi="Arial" w:cs="Arial"/>
          <w:b/>
          <w:sz w:val="24"/>
          <w:szCs w:val="24"/>
        </w:rPr>
      </w:pPr>
      <w:r w:rsidRPr="00FF0042">
        <w:rPr>
          <w:rFonts w:ascii="Arial" w:hAnsi="Arial" w:cs="Arial"/>
          <w:b/>
          <w:sz w:val="24"/>
          <w:szCs w:val="24"/>
        </w:rPr>
        <w:t>Uji Normalitas</w:t>
      </w:r>
      <w:r>
        <w:rPr>
          <w:rFonts w:ascii="Arial" w:hAnsi="Arial" w:cs="Arial"/>
          <w:b/>
          <w:sz w:val="24"/>
          <w:szCs w:val="24"/>
        </w:rPr>
        <w:t xml:space="preserve"> Galat Data</w:t>
      </w:r>
    </w:p>
    <w:p w:rsidR="004E0B25" w:rsidRPr="00FF0042" w:rsidRDefault="004E0B25" w:rsidP="004E0B25">
      <w:pPr>
        <w:pStyle w:val="ListParagraph"/>
        <w:spacing w:line="480" w:lineRule="auto"/>
        <w:ind w:left="426" w:firstLine="992"/>
        <w:jc w:val="both"/>
        <w:rPr>
          <w:rFonts w:ascii="Arial" w:hAnsi="Arial" w:cs="Arial"/>
          <w:sz w:val="24"/>
          <w:szCs w:val="24"/>
        </w:rPr>
      </w:pPr>
      <w:r w:rsidRPr="00FF0042">
        <w:rPr>
          <w:rFonts w:ascii="Arial" w:hAnsi="Arial" w:cs="Arial"/>
          <w:sz w:val="24"/>
          <w:szCs w:val="24"/>
        </w:rPr>
        <w:t xml:space="preserve">Pengujian normalitas bertujuan untuk mengetahui apakah distribusi data berasal dari populasi normal atau tidak, pengujian normalitas dilakukan pada ketiga kelompok data yang terdiri dari kelas IVA sebagai kelas eksperimen 1, kelas IVB sebagai kelas eksperimen 2 dan IVC sebagai kelas kontrol. Pengujian normalitas dilakukan dengan menggunakan Uji </w:t>
      </w:r>
      <w:r w:rsidRPr="00521250">
        <w:rPr>
          <w:rFonts w:ascii="Arial" w:hAnsi="Arial" w:cs="Arial"/>
          <w:i/>
          <w:sz w:val="24"/>
          <w:szCs w:val="24"/>
        </w:rPr>
        <w:t xml:space="preserve">Liliefors </w:t>
      </w:r>
      <w:r w:rsidRPr="00FF0042">
        <w:rPr>
          <w:rFonts w:ascii="Arial" w:hAnsi="Arial" w:cs="Arial"/>
          <w:sz w:val="24"/>
          <w:szCs w:val="24"/>
        </w:rPr>
        <w:t>(L), dengan syarat :</w:t>
      </w:r>
    </w:p>
    <w:p w:rsidR="004E0B25" w:rsidRPr="00FF0042" w:rsidRDefault="004E0B25" w:rsidP="004E0B25">
      <w:pPr>
        <w:pStyle w:val="ListParagraph"/>
        <w:spacing w:line="480" w:lineRule="auto"/>
        <w:ind w:left="1418" w:hanging="567"/>
        <w:jc w:val="both"/>
        <w:rPr>
          <w:rFonts w:ascii="Arial" w:hAnsi="Arial" w:cs="Arial"/>
          <w:sz w:val="24"/>
          <w:szCs w:val="24"/>
        </w:rPr>
      </w:pPr>
      <w:r w:rsidRPr="00FF0042">
        <w:rPr>
          <w:rFonts w:ascii="Arial" w:hAnsi="Arial" w:cs="Arial"/>
          <w:sz w:val="24"/>
          <w:szCs w:val="24"/>
        </w:rPr>
        <w:t>H</w:t>
      </w:r>
      <w:r w:rsidRPr="00FF0042">
        <w:rPr>
          <w:rFonts w:ascii="Arial" w:hAnsi="Arial" w:cs="Arial"/>
          <w:sz w:val="24"/>
          <w:szCs w:val="24"/>
          <w:vertAlign w:val="subscript"/>
        </w:rPr>
        <w:t>0</w:t>
      </w:r>
      <w:r w:rsidRPr="00FF0042">
        <w:rPr>
          <w:rFonts w:ascii="Arial" w:hAnsi="Arial" w:cs="Arial"/>
          <w:sz w:val="24"/>
          <w:szCs w:val="24"/>
        </w:rPr>
        <w:t xml:space="preserve"> = L</w:t>
      </w:r>
      <w:r w:rsidRPr="00FF0042">
        <w:rPr>
          <w:rFonts w:ascii="Arial" w:hAnsi="Arial" w:cs="Arial"/>
          <w:sz w:val="24"/>
          <w:szCs w:val="24"/>
          <w:vertAlign w:val="subscript"/>
        </w:rPr>
        <w:t>hitung</w:t>
      </w:r>
      <w:r w:rsidRPr="00FF0042">
        <w:rPr>
          <w:rFonts w:ascii="Arial" w:hAnsi="Arial" w:cs="Arial"/>
          <w:sz w:val="24"/>
          <w:szCs w:val="24"/>
        </w:rPr>
        <w:t xml:space="preserve"> &gt; L</w:t>
      </w:r>
      <w:r w:rsidRPr="00FF0042">
        <w:rPr>
          <w:rFonts w:ascii="Arial" w:hAnsi="Arial" w:cs="Arial"/>
          <w:sz w:val="24"/>
          <w:szCs w:val="24"/>
          <w:vertAlign w:val="subscript"/>
        </w:rPr>
        <w:t>tabel</w:t>
      </w:r>
      <w:r w:rsidRPr="00FF0042">
        <w:rPr>
          <w:rFonts w:ascii="Arial" w:hAnsi="Arial" w:cs="Arial"/>
          <w:sz w:val="24"/>
          <w:szCs w:val="24"/>
        </w:rPr>
        <w:t xml:space="preserve"> berarti sampel berasal dari populasi yang tidak normal.</w:t>
      </w:r>
    </w:p>
    <w:p w:rsidR="004E0B25" w:rsidRPr="00FF0042" w:rsidRDefault="004E0B25" w:rsidP="004E0B25">
      <w:pPr>
        <w:pStyle w:val="ListParagraph"/>
        <w:spacing w:line="480" w:lineRule="auto"/>
        <w:ind w:left="786" w:firstLine="65"/>
        <w:jc w:val="both"/>
        <w:rPr>
          <w:rFonts w:ascii="Arial" w:hAnsi="Arial" w:cs="Arial"/>
          <w:sz w:val="24"/>
          <w:szCs w:val="24"/>
        </w:rPr>
      </w:pPr>
      <w:r w:rsidRPr="00FF0042">
        <w:rPr>
          <w:rFonts w:ascii="Arial" w:hAnsi="Arial" w:cs="Arial"/>
          <w:sz w:val="24"/>
          <w:szCs w:val="24"/>
        </w:rPr>
        <w:t>H</w:t>
      </w:r>
      <w:r w:rsidRPr="00FF0042">
        <w:rPr>
          <w:rFonts w:ascii="Arial" w:hAnsi="Arial" w:cs="Arial"/>
          <w:sz w:val="24"/>
          <w:szCs w:val="24"/>
          <w:vertAlign w:val="subscript"/>
        </w:rPr>
        <w:t>a</w:t>
      </w:r>
      <w:r w:rsidRPr="00FF0042">
        <w:rPr>
          <w:rFonts w:ascii="Arial" w:hAnsi="Arial" w:cs="Arial"/>
          <w:sz w:val="24"/>
          <w:szCs w:val="24"/>
        </w:rPr>
        <w:t xml:space="preserve"> = L</w:t>
      </w:r>
      <w:r w:rsidRPr="00FF0042">
        <w:rPr>
          <w:rFonts w:ascii="Arial" w:hAnsi="Arial" w:cs="Arial"/>
          <w:sz w:val="24"/>
          <w:szCs w:val="24"/>
          <w:vertAlign w:val="subscript"/>
        </w:rPr>
        <w:t>hitung</w:t>
      </w:r>
      <w:r w:rsidRPr="00FF0042">
        <w:rPr>
          <w:rFonts w:ascii="Arial" w:hAnsi="Arial" w:cs="Arial"/>
          <w:sz w:val="24"/>
          <w:szCs w:val="24"/>
        </w:rPr>
        <w:t xml:space="preserve"> &lt; L</w:t>
      </w:r>
      <w:r w:rsidRPr="00FF0042">
        <w:rPr>
          <w:rFonts w:ascii="Arial" w:hAnsi="Arial" w:cs="Arial"/>
          <w:sz w:val="24"/>
          <w:szCs w:val="24"/>
          <w:vertAlign w:val="subscript"/>
        </w:rPr>
        <w:t xml:space="preserve">tabel </w:t>
      </w:r>
      <w:r w:rsidRPr="00FF0042">
        <w:rPr>
          <w:rFonts w:ascii="Arial" w:hAnsi="Arial" w:cs="Arial"/>
          <w:sz w:val="24"/>
          <w:szCs w:val="24"/>
        </w:rPr>
        <w:t>berarti sampel berasal dari populasi yang normal.</w:t>
      </w:r>
    </w:p>
    <w:p w:rsidR="004E0B25" w:rsidRDefault="004E0B25" w:rsidP="004E0B25">
      <w:pPr>
        <w:spacing w:line="480" w:lineRule="auto"/>
        <w:jc w:val="center"/>
        <w:rPr>
          <w:rFonts w:ascii="Arial" w:hAnsi="Arial" w:cs="Arial"/>
          <w:sz w:val="24"/>
          <w:szCs w:val="24"/>
        </w:rPr>
      </w:pPr>
    </w:p>
    <w:p w:rsidR="004E0B25" w:rsidRDefault="004E0B25" w:rsidP="004E0B25">
      <w:pPr>
        <w:spacing w:line="480" w:lineRule="auto"/>
        <w:jc w:val="center"/>
        <w:rPr>
          <w:rFonts w:ascii="Arial" w:hAnsi="Arial" w:cs="Arial"/>
          <w:sz w:val="24"/>
          <w:szCs w:val="24"/>
        </w:rPr>
      </w:pPr>
    </w:p>
    <w:p w:rsidR="004E0B25" w:rsidRPr="00FF0042" w:rsidRDefault="004E0B25" w:rsidP="004E0B25">
      <w:pPr>
        <w:spacing w:line="480" w:lineRule="auto"/>
        <w:jc w:val="center"/>
        <w:rPr>
          <w:rFonts w:ascii="Arial" w:hAnsi="Arial" w:cs="Arial"/>
          <w:sz w:val="24"/>
          <w:szCs w:val="24"/>
        </w:rPr>
      </w:pPr>
      <w:r w:rsidRPr="00FF0042">
        <w:rPr>
          <w:rFonts w:ascii="Arial" w:hAnsi="Arial" w:cs="Arial"/>
          <w:sz w:val="24"/>
          <w:szCs w:val="24"/>
        </w:rPr>
        <w:lastRenderedPageBreak/>
        <w:t>Tabel 4.6 Hasil Uji Normalitas</w:t>
      </w:r>
      <w:r>
        <w:rPr>
          <w:rFonts w:ascii="Arial" w:hAnsi="Arial" w:cs="Arial"/>
          <w:sz w:val="24"/>
          <w:szCs w:val="24"/>
        </w:rPr>
        <w:t xml:space="preserve"> Galat Data </w:t>
      </w:r>
    </w:p>
    <w:tbl>
      <w:tblPr>
        <w:tblStyle w:val="TableGrid"/>
        <w:tblW w:w="8505" w:type="dxa"/>
        <w:jc w:val="center"/>
        <w:tblLook w:val="04A0" w:firstRow="1" w:lastRow="0" w:firstColumn="1" w:lastColumn="0" w:noHBand="0" w:noVBand="1"/>
      </w:tblPr>
      <w:tblGrid>
        <w:gridCol w:w="709"/>
        <w:gridCol w:w="3544"/>
        <w:gridCol w:w="992"/>
        <w:gridCol w:w="992"/>
        <w:gridCol w:w="2268"/>
      </w:tblGrid>
      <w:tr w:rsidR="004E0B25" w:rsidRPr="00FF0042" w:rsidTr="004E0B25">
        <w:trPr>
          <w:trHeight w:val="698"/>
          <w:jc w:val="center"/>
        </w:trPr>
        <w:tc>
          <w:tcPr>
            <w:tcW w:w="709" w:type="dxa"/>
            <w:vAlign w:val="center"/>
          </w:tcPr>
          <w:p w:rsidR="004E0B25" w:rsidRPr="00FF0042" w:rsidRDefault="004E0B25" w:rsidP="004E0B25">
            <w:pPr>
              <w:pStyle w:val="NoSpacing"/>
              <w:spacing w:line="276" w:lineRule="auto"/>
              <w:jc w:val="center"/>
              <w:rPr>
                <w:rFonts w:ascii="Arial" w:hAnsi="Arial" w:cs="Arial"/>
                <w:sz w:val="24"/>
              </w:rPr>
            </w:pPr>
            <w:r w:rsidRPr="00FF0042">
              <w:rPr>
                <w:rFonts w:ascii="Arial" w:hAnsi="Arial" w:cs="Arial"/>
                <w:sz w:val="24"/>
              </w:rPr>
              <w:t>No</w:t>
            </w:r>
          </w:p>
        </w:tc>
        <w:tc>
          <w:tcPr>
            <w:tcW w:w="3544" w:type="dxa"/>
            <w:vAlign w:val="center"/>
          </w:tcPr>
          <w:p w:rsidR="004E0B25" w:rsidRPr="00FF0042" w:rsidRDefault="004E0B25" w:rsidP="004E0B25">
            <w:pPr>
              <w:pStyle w:val="NoSpacing"/>
              <w:spacing w:line="276" w:lineRule="auto"/>
              <w:jc w:val="center"/>
              <w:rPr>
                <w:rFonts w:ascii="Arial" w:hAnsi="Arial" w:cs="Arial"/>
                <w:sz w:val="24"/>
              </w:rPr>
            </w:pPr>
            <w:r w:rsidRPr="00FF0042">
              <w:rPr>
                <w:rFonts w:ascii="Arial" w:hAnsi="Arial" w:cs="Arial"/>
                <w:sz w:val="24"/>
              </w:rPr>
              <w:t>Distribusi Kelompok Perlakuan</w:t>
            </w:r>
          </w:p>
        </w:tc>
        <w:tc>
          <w:tcPr>
            <w:tcW w:w="992" w:type="dxa"/>
            <w:vAlign w:val="center"/>
          </w:tcPr>
          <w:p w:rsidR="004E0B25" w:rsidRPr="00FF0042" w:rsidRDefault="004E0B25" w:rsidP="004E0B25">
            <w:pPr>
              <w:pStyle w:val="NoSpacing"/>
              <w:spacing w:line="276" w:lineRule="auto"/>
              <w:jc w:val="center"/>
              <w:rPr>
                <w:rFonts w:ascii="Arial" w:hAnsi="Arial" w:cs="Arial"/>
                <w:sz w:val="24"/>
              </w:rPr>
            </w:pPr>
            <w:r w:rsidRPr="00FF0042">
              <w:rPr>
                <w:rFonts w:ascii="Arial" w:hAnsi="Arial" w:cs="Arial"/>
                <w:sz w:val="24"/>
              </w:rPr>
              <w:t>L</w:t>
            </w:r>
            <w:r w:rsidRPr="00FF0042">
              <w:rPr>
                <w:rFonts w:ascii="Arial" w:hAnsi="Arial" w:cs="Arial"/>
                <w:sz w:val="24"/>
                <w:vertAlign w:val="subscript"/>
              </w:rPr>
              <w:t>hitung</w:t>
            </w:r>
          </w:p>
        </w:tc>
        <w:tc>
          <w:tcPr>
            <w:tcW w:w="992" w:type="dxa"/>
            <w:vAlign w:val="center"/>
          </w:tcPr>
          <w:p w:rsidR="004E0B25" w:rsidRPr="00FF0042" w:rsidRDefault="004E0B25" w:rsidP="004E0B25">
            <w:pPr>
              <w:pStyle w:val="NoSpacing"/>
              <w:spacing w:line="276" w:lineRule="auto"/>
              <w:jc w:val="center"/>
              <w:rPr>
                <w:rFonts w:ascii="Arial" w:hAnsi="Arial" w:cs="Arial"/>
                <w:sz w:val="24"/>
                <w:vertAlign w:val="subscript"/>
              </w:rPr>
            </w:pPr>
            <w:r w:rsidRPr="00FF0042">
              <w:rPr>
                <w:rFonts w:ascii="Arial" w:hAnsi="Arial" w:cs="Arial"/>
                <w:sz w:val="24"/>
              </w:rPr>
              <w:t>L</w:t>
            </w:r>
            <w:r w:rsidRPr="00FF0042">
              <w:rPr>
                <w:rFonts w:ascii="Arial" w:hAnsi="Arial" w:cs="Arial"/>
                <w:sz w:val="24"/>
                <w:vertAlign w:val="subscript"/>
              </w:rPr>
              <w:t>tabel</w:t>
            </w:r>
          </w:p>
        </w:tc>
        <w:tc>
          <w:tcPr>
            <w:tcW w:w="2268" w:type="dxa"/>
            <w:vAlign w:val="center"/>
          </w:tcPr>
          <w:p w:rsidR="004E0B25" w:rsidRPr="00FF0042" w:rsidRDefault="004E0B25" w:rsidP="004E0B25">
            <w:pPr>
              <w:pStyle w:val="NoSpacing"/>
              <w:spacing w:line="276" w:lineRule="auto"/>
              <w:jc w:val="center"/>
              <w:rPr>
                <w:rFonts w:ascii="Arial" w:hAnsi="Arial" w:cs="Arial"/>
                <w:sz w:val="24"/>
              </w:rPr>
            </w:pPr>
            <w:r>
              <w:rPr>
                <w:rFonts w:ascii="Arial" w:hAnsi="Arial" w:cs="Arial"/>
                <w:sz w:val="24"/>
              </w:rPr>
              <w:t>S</w:t>
            </w:r>
            <w:r w:rsidRPr="00FF0042">
              <w:rPr>
                <w:rFonts w:ascii="Arial" w:hAnsi="Arial" w:cs="Arial"/>
                <w:sz w:val="24"/>
              </w:rPr>
              <w:t>impulan</w:t>
            </w:r>
          </w:p>
        </w:tc>
      </w:tr>
      <w:tr w:rsidR="004E0B25" w:rsidRPr="00FF0042" w:rsidTr="004E0B25">
        <w:trPr>
          <w:jc w:val="center"/>
        </w:trPr>
        <w:tc>
          <w:tcPr>
            <w:tcW w:w="709" w:type="dxa"/>
            <w:vAlign w:val="center"/>
          </w:tcPr>
          <w:p w:rsidR="004E0B25" w:rsidRPr="00FF0042" w:rsidRDefault="004E0B25" w:rsidP="004E0B25">
            <w:pPr>
              <w:pStyle w:val="NoSpacing"/>
              <w:spacing w:line="276" w:lineRule="auto"/>
              <w:jc w:val="center"/>
              <w:rPr>
                <w:rFonts w:ascii="Arial" w:hAnsi="Arial" w:cs="Arial"/>
                <w:sz w:val="24"/>
              </w:rPr>
            </w:pPr>
            <w:r w:rsidRPr="00FF0042">
              <w:rPr>
                <w:rFonts w:ascii="Arial" w:hAnsi="Arial" w:cs="Arial"/>
                <w:sz w:val="24"/>
              </w:rPr>
              <w:t>1</w:t>
            </w:r>
          </w:p>
        </w:tc>
        <w:tc>
          <w:tcPr>
            <w:tcW w:w="3544" w:type="dxa"/>
            <w:vAlign w:val="center"/>
          </w:tcPr>
          <w:p w:rsidR="004E0B25" w:rsidRPr="00FF0042" w:rsidRDefault="004E0B25" w:rsidP="004E0B25">
            <w:pPr>
              <w:pStyle w:val="NoSpacing"/>
              <w:spacing w:line="276" w:lineRule="auto"/>
              <w:rPr>
                <w:rFonts w:ascii="Arial" w:hAnsi="Arial" w:cs="Arial"/>
                <w:sz w:val="24"/>
              </w:rPr>
            </w:pPr>
            <w:r w:rsidRPr="00FF0042">
              <w:rPr>
                <w:rFonts w:ascii="Arial" w:hAnsi="Arial" w:cs="Arial"/>
                <w:sz w:val="24"/>
              </w:rPr>
              <w:t>Hasil belajar materi sifat-sifat bunyi melalui model pembelajaran Inkuiri</w:t>
            </w:r>
          </w:p>
        </w:tc>
        <w:tc>
          <w:tcPr>
            <w:tcW w:w="992" w:type="dxa"/>
            <w:vAlign w:val="center"/>
          </w:tcPr>
          <w:p w:rsidR="004E0B25" w:rsidRPr="00FF0042" w:rsidRDefault="004E0B25" w:rsidP="004E0B25">
            <w:pPr>
              <w:pStyle w:val="NoSpacing"/>
              <w:spacing w:line="276" w:lineRule="auto"/>
              <w:jc w:val="center"/>
              <w:rPr>
                <w:rFonts w:ascii="Arial" w:hAnsi="Arial" w:cs="Arial"/>
                <w:sz w:val="24"/>
              </w:rPr>
            </w:pPr>
            <w:r w:rsidRPr="00FF0042">
              <w:rPr>
                <w:rFonts w:ascii="Arial" w:hAnsi="Arial" w:cs="Arial"/>
                <w:sz w:val="24"/>
              </w:rPr>
              <w:t>0,105</w:t>
            </w:r>
          </w:p>
        </w:tc>
        <w:tc>
          <w:tcPr>
            <w:tcW w:w="992" w:type="dxa"/>
            <w:vAlign w:val="center"/>
          </w:tcPr>
          <w:p w:rsidR="004E0B25" w:rsidRPr="00FF0042" w:rsidRDefault="004E0B25" w:rsidP="004E0B25">
            <w:pPr>
              <w:pStyle w:val="NoSpacing"/>
              <w:spacing w:line="276" w:lineRule="auto"/>
              <w:jc w:val="center"/>
              <w:rPr>
                <w:rFonts w:ascii="Arial" w:hAnsi="Arial" w:cs="Arial"/>
                <w:sz w:val="24"/>
              </w:rPr>
            </w:pPr>
            <w:r w:rsidRPr="00FF0042">
              <w:rPr>
                <w:rFonts w:ascii="Arial" w:hAnsi="Arial" w:cs="Arial"/>
                <w:sz w:val="24"/>
              </w:rPr>
              <w:t>0,156</w:t>
            </w:r>
          </w:p>
        </w:tc>
        <w:tc>
          <w:tcPr>
            <w:tcW w:w="2268" w:type="dxa"/>
            <w:vAlign w:val="center"/>
          </w:tcPr>
          <w:p w:rsidR="004E0B25" w:rsidRPr="00FF0042" w:rsidRDefault="004E0B25" w:rsidP="004E0B25">
            <w:pPr>
              <w:pStyle w:val="NoSpacing"/>
              <w:spacing w:line="276" w:lineRule="auto"/>
              <w:jc w:val="center"/>
              <w:rPr>
                <w:rFonts w:ascii="Arial" w:hAnsi="Arial" w:cs="Arial"/>
                <w:sz w:val="24"/>
              </w:rPr>
            </w:pPr>
            <w:r w:rsidRPr="00FF0042">
              <w:rPr>
                <w:rFonts w:ascii="Arial" w:hAnsi="Arial" w:cs="Arial"/>
                <w:sz w:val="24"/>
              </w:rPr>
              <w:t>Distribusi Normal</w:t>
            </w:r>
          </w:p>
        </w:tc>
      </w:tr>
      <w:tr w:rsidR="004E0B25" w:rsidRPr="00FF0042" w:rsidTr="004E0B25">
        <w:trPr>
          <w:jc w:val="center"/>
        </w:trPr>
        <w:tc>
          <w:tcPr>
            <w:tcW w:w="709" w:type="dxa"/>
            <w:vAlign w:val="center"/>
          </w:tcPr>
          <w:p w:rsidR="004E0B25" w:rsidRPr="00FF0042" w:rsidRDefault="004E0B25" w:rsidP="004E0B25">
            <w:pPr>
              <w:pStyle w:val="NoSpacing"/>
              <w:spacing w:line="276" w:lineRule="auto"/>
              <w:jc w:val="center"/>
              <w:rPr>
                <w:rFonts w:ascii="Arial" w:hAnsi="Arial" w:cs="Arial"/>
                <w:sz w:val="24"/>
              </w:rPr>
            </w:pPr>
            <w:r w:rsidRPr="00FF0042">
              <w:rPr>
                <w:rFonts w:ascii="Arial" w:hAnsi="Arial" w:cs="Arial"/>
                <w:sz w:val="24"/>
              </w:rPr>
              <w:t>2</w:t>
            </w:r>
          </w:p>
        </w:tc>
        <w:tc>
          <w:tcPr>
            <w:tcW w:w="3544" w:type="dxa"/>
            <w:vAlign w:val="center"/>
          </w:tcPr>
          <w:p w:rsidR="004E0B25" w:rsidRPr="00FF0042" w:rsidRDefault="004E0B25" w:rsidP="004E0B25">
            <w:pPr>
              <w:pStyle w:val="NoSpacing"/>
              <w:spacing w:line="276" w:lineRule="auto"/>
              <w:rPr>
                <w:rFonts w:ascii="Arial" w:hAnsi="Arial" w:cs="Arial"/>
                <w:sz w:val="24"/>
              </w:rPr>
            </w:pPr>
            <w:r w:rsidRPr="00FF0042">
              <w:rPr>
                <w:rFonts w:ascii="Arial" w:hAnsi="Arial" w:cs="Arial"/>
                <w:sz w:val="24"/>
              </w:rPr>
              <w:t>Hasil belajar materi sifat-sifat bunyi melalui model pembelajaran Demonstrasi</w:t>
            </w:r>
          </w:p>
        </w:tc>
        <w:tc>
          <w:tcPr>
            <w:tcW w:w="992" w:type="dxa"/>
            <w:vAlign w:val="center"/>
          </w:tcPr>
          <w:p w:rsidR="004E0B25" w:rsidRPr="00FF0042" w:rsidRDefault="004E0B25" w:rsidP="004E0B25">
            <w:pPr>
              <w:pStyle w:val="NoSpacing"/>
              <w:spacing w:line="276" w:lineRule="auto"/>
              <w:jc w:val="center"/>
              <w:rPr>
                <w:rFonts w:ascii="Arial" w:hAnsi="Arial" w:cs="Arial"/>
                <w:sz w:val="24"/>
              </w:rPr>
            </w:pPr>
            <w:r w:rsidRPr="00FF0042">
              <w:rPr>
                <w:rFonts w:ascii="Arial" w:hAnsi="Arial" w:cs="Arial"/>
                <w:sz w:val="24"/>
              </w:rPr>
              <w:t>0,033</w:t>
            </w:r>
          </w:p>
        </w:tc>
        <w:tc>
          <w:tcPr>
            <w:tcW w:w="992" w:type="dxa"/>
            <w:vAlign w:val="center"/>
          </w:tcPr>
          <w:p w:rsidR="004E0B25" w:rsidRPr="00FF0042" w:rsidRDefault="004E0B25" w:rsidP="004E0B25">
            <w:pPr>
              <w:pStyle w:val="NoSpacing"/>
              <w:spacing w:line="276" w:lineRule="auto"/>
              <w:jc w:val="center"/>
              <w:rPr>
                <w:rFonts w:ascii="Arial" w:hAnsi="Arial" w:cs="Arial"/>
                <w:sz w:val="24"/>
              </w:rPr>
            </w:pPr>
            <w:r w:rsidRPr="00FF0042">
              <w:rPr>
                <w:rFonts w:ascii="Arial" w:hAnsi="Arial" w:cs="Arial"/>
                <w:sz w:val="24"/>
              </w:rPr>
              <w:t>0,156</w:t>
            </w:r>
          </w:p>
        </w:tc>
        <w:tc>
          <w:tcPr>
            <w:tcW w:w="2268" w:type="dxa"/>
            <w:vAlign w:val="center"/>
          </w:tcPr>
          <w:p w:rsidR="004E0B25" w:rsidRPr="00FF0042" w:rsidRDefault="004E0B25" w:rsidP="004E0B25">
            <w:pPr>
              <w:pStyle w:val="NoSpacing"/>
              <w:spacing w:line="276" w:lineRule="auto"/>
              <w:jc w:val="center"/>
              <w:rPr>
                <w:rFonts w:ascii="Arial" w:hAnsi="Arial" w:cs="Arial"/>
                <w:sz w:val="24"/>
              </w:rPr>
            </w:pPr>
            <w:r w:rsidRPr="00FF0042">
              <w:rPr>
                <w:rFonts w:ascii="Arial" w:hAnsi="Arial" w:cs="Arial"/>
                <w:sz w:val="24"/>
              </w:rPr>
              <w:t>Distribusi Normal</w:t>
            </w:r>
          </w:p>
        </w:tc>
      </w:tr>
      <w:tr w:rsidR="004E0B25" w:rsidRPr="00FF0042" w:rsidTr="004E0B25">
        <w:trPr>
          <w:jc w:val="center"/>
        </w:trPr>
        <w:tc>
          <w:tcPr>
            <w:tcW w:w="709" w:type="dxa"/>
            <w:vAlign w:val="center"/>
          </w:tcPr>
          <w:p w:rsidR="004E0B25" w:rsidRPr="00FF0042" w:rsidRDefault="004E0B25" w:rsidP="004E0B25">
            <w:pPr>
              <w:pStyle w:val="NoSpacing"/>
              <w:spacing w:line="276" w:lineRule="auto"/>
              <w:jc w:val="center"/>
              <w:rPr>
                <w:rFonts w:ascii="Arial" w:hAnsi="Arial" w:cs="Arial"/>
                <w:sz w:val="24"/>
              </w:rPr>
            </w:pPr>
            <w:r w:rsidRPr="00FF0042">
              <w:rPr>
                <w:rFonts w:ascii="Arial" w:hAnsi="Arial" w:cs="Arial"/>
                <w:sz w:val="24"/>
              </w:rPr>
              <w:t>3</w:t>
            </w:r>
          </w:p>
        </w:tc>
        <w:tc>
          <w:tcPr>
            <w:tcW w:w="3544" w:type="dxa"/>
            <w:vAlign w:val="center"/>
          </w:tcPr>
          <w:p w:rsidR="004E0B25" w:rsidRPr="00FF0042" w:rsidRDefault="004E0B25" w:rsidP="004E0B25">
            <w:pPr>
              <w:pStyle w:val="NoSpacing"/>
              <w:spacing w:line="276" w:lineRule="auto"/>
              <w:rPr>
                <w:rFonts w:ascii="Arial" w:hAnsi="Arial" w:cs="Arial"/>
                <w:sz w:val="24"/>
              </w:rPr>
            </w:pPr>
            <w:r w:rsidRPr="00FF0042">
              <w:rPr>
                <w:rFonts w:ascii="Arial" w:hAnsi="Arial" w:cs="Arial"/>
                <w:sz w:val="24"/>
              </w:rPr>
              <w:t>Hasil belajar materi sifat-sifat bunyi melalui model pembelajaran Konvensional</w:t>
            </w:r>
          </w:p>
        </w:tc>
        <w:tc>
          <w:tcPr>
            <w:tcW w:w="992" w:type="dxa"/>
            <w:vAlign w:val="center"/>
          </w:tcPr>
          <w:p w:rsidR="004E0B25" w:rsidRPr="00FF0042" w:rsidRDefault="004E0B25" w:rsidP="004E0B25">
            <w:pPr>
              <w:pStyle w:val="NoSpacing"/>
              <w:spacing w:line="276" w:lineRule="auto"/>
              <w:jc w:val="center"/>
              <w:rPr>
                <w:rFonts w:ascii="Arial" w:hAnsi="Arial" w:cs="Arial"/>
                <w:sz w:val="24"/>
              </w:rPr>
            </w:pPr>
            <w:r w:rsidRPr="00FF0042">
              <w:rPr>
                <w:rFonts w:ascii="Arial" w:hAnsi="Arial" w:cs="Arial"/>
                <w:sz w:val="24"/>
              </w:rPr>
              <w:t>0,066</w:t>
            </w:r>
          </w:p>
        </w:tc>
        <w:tc>
          <w:tcPr>
            <w:tcW w:w="992" w:type="dxa"/>
            <w:vAlign w:val="center"/>
          </w:tcPr>
          <w:p w:rsidR="004E0B25" w:rsidRPr="00FF0042" w:rsidRDefault="004E0B25" w:rsidP="004E0B25">
            <w:pPr>
              <w:pStyle w:val="NoSpacing"/>
              <w:spacing w:line="276" w:lineRule="auto"/>
              <w:jc w:val="center"/>
              <w:rPr>
                <w:rFonts w:ascii="Arial" w:hAnsi="Arial" w:cs="Arial"/>
                <w:sz w:val="24"/>
              </w:rPr>
            </w:pPr>
            <w:r w:rsidRPr="00FF0042">
              <w:rPr>
                <w:rFonts w:ascii="Arial" w:hAnsi="Arial" w:cs="Arial"/>
                <w:sz w:val="24"/>
              </w:rPr>
              <w:t>0,159</w:t>
            </w:r>
          </w:p>
        </w:tc>
        <w:tc>
          <w:tcPr>
            <w:tcW w:w="2268" w:type="dxa"/>
            <w:vAlign w:val="center"/>
          </w:tcPr>
          <w:p w:rsidR="004E0B25" w:rsidRPr="00FF0042" w:rsidRDefault="004E0B25" w:rsidP="004E0B25">
            <w:pPr>
              <w:pStyle w:val="NoSpacing"/>
              <w:spacing w:line="276" w:lineRule="auto"/>
              <w:jc w:val="center"/>
              <w:rPr>
                <w:rFonts w:ascii="Arial" w:hAnsi="Arial" w:cs="Arial"/>
                <w:sz w:val="24"/>
              </w:rPr>
            </w:pPr>
            <w:r w:rsidRPr="00FF0042">
              <w:rPr>
                <w:rFonts w:ascii="Arial" w:hAnsi="Arial" w:cs="Arial"/>
                <w:sz w:val="24"/>
              </w:rPr>
              <w:t>Distribusi Normal</w:t>
            </w:r>
          </w:p>
        </w:tc>
      </w:tr>
    </w:tbl>
    <w:p w:rsidR="004E0B25" w:rsidRPr="00FF0042" w:rsidRDefault="004E0B25" w:rsidP="004E0B25">
      <w:pPr>
        <w:tabs>
          <w:tab w:val="left" w:pos="426"/>
        </w:tabs>
        <w:spacing w:line="480" w:lineRule="auto"/>
        <w:jc w:val="both"/>
        <w:rPr>
          <w:rFonts w:ascii="Arial" w:hAnsi="Arial" w:cs="Arial"/>
          <w:sz w:val="24"/>
        </w:rPr>
      </w:pPr>
    </w:p>
    <w:p w:rsidR="004E0B25" w:rsidRPr="00FF0042" w:rsidRDefault="004E0B25" w:rsidP="004E0B25">
      <w:pPr>
        <w:tabs>
          <w:tab w:val="left" w:pos="142"/>
        </w:tabs>
        <w:spacing w:line="480" w:lineRule="auto"/>
        <w:ind w:left="426" w:firstLine="708"/>
        <w:jc w:val="both"/>
        <w:rPr>
          <w:rFonts w:ascii="Arial" w:hAnsi="Arial" w:cs="Arial"/>
          <w:sz w:val="24"/>
          <w:szCs w:val="24"/>
        </w:rPr>
      </w:pPr>
      <w:r w:rsidRPr="00FF0042">
        <w:rPr>
          <w:rFonts w:ascii="Arial" w:hAnsi="Arial" w:cs="Arial"/>
          <w:sz w:val="24"/>
          <w:szCs w:val="24"/>
        </w:rPr>
        <w:t xml:space="preserve">Berdasarkan uji normalitas dengan menggunakan Uji </w:t>
      </w:r>
      <w:r w:rsidRPr="00A627EC">
        <w:rPr>
          <w:rFonts w:ascii="Arial" w:hAnsi="Arial" w:cs="Arial"/>
          <w:i/>
          <w:sz w:val="24"/>
          <w:szCs w:val="24"/>
        </w:rPr>
        <w:t>Liliefors</w:t>
      </w:r>
      <w:r w:rsidRPr="00FF0042">
        <w:rPr>
          <w:rFonts w:ascii="Arial" w:hAnsi="Arial" w:cs="Arial"/>
          <w:sz w:val="24"/>
          <w:szCs w:val="24"/>
        </w:rPr>
        <w:t xml:space="preserve"> pada kelas eksperimen 1 dengan</w:t>
      </w:r>
      <w:r>
        <w:rPr>
          <w:rFonts w:ascii="Arial" w:hAnsi="Arial" w:cs="Arial"/>
          <w:sz w:val="24"/>
          <w:szCs w:val="24"/>
        </w:rPr>
        <w:t xml:space="preserve"> menerapkan model pembelajaran i</w:t>
      </w:r>
      <w:r w:rsidRPr="00FF0042">
        <w:rPr>
          <w:rFonts w:ascii="Arial" w:hAnsi="Arial" w:cs="Arial"/>
          <w:sz w:val="24"/>
          <w:szCs w:val="24"/>
        </w:rPr>
        <w:t>nkuiri diperoleh L</w:t>
      </w:r>
      <w:r w:rsidRPr="00FF0042">
        <w:rPr>
          <w:rFonts w:ascii="Arial" w:hAnsi="Arial" w:cs="Arial"/>
          <w:sz w:val="24"/>
          <w:szCs w:val="24"/>
          <w:vertAlign w:val="subscript"/>
        </w:rPr>
        <w:t>hitung</w:t>
      </w:r>
      <w:r w:rsidRPr="00FF0042">
        <w:rPr>
          <w:rFonts w:ascii="Arial" w:hAnsi="Arial" w:cs="Arial"/>
          <w:sz w:val="24"/>
          <w:szCs w:val="24"/>
        </w:rPr>
        <w:t xml:space="preserve"> sebesar (</w:t>
      </w:r>
      <w:r w:rsidRPr="00FF0042">
        <w:rPr>
          <w:rFonts w:ascii="Arial" w:hAnsi="Arial" w:cs="Arial"/>
          <w:sz w:val="24"/>
        </w:rPr>
        <w:t>0,105</w:t>
      </w:r>
      <w:r w:rsidRPr="00FF0042">
        <w:rPr>
          <w:rFonts w:ascii="Arial" w:hAnsi="Arial" w:cs="Arial"/>
          <w:sz w:val="24"/>
          <w:szCs w:val="24"/>
        </w:rPr>
        <w:t>). Harga tersebut dibandingkan dengan harga L</w:t>
      </w:r>
      <w:r w:rsidRPr="00FF0042">
        <w:rPr>
          <w:rFonts w:ascii="Arial" w:hAnsi="Arial" w:cs="Arial"/>
          <w:sz w:val="24"/>
          <w:szCs w:val="24"/>
          <w:vertAlign w:val="subscript"/>
        </w:rPr>
        <w:t>tabel</w:t>
      </w:r>
      <w:r w:rsidRPr="00FF0042">
        <w:rPr>
          <w:rFonts w:ascii="Arial" w:hAnsi="Arial" w:cs="Arial"/>
          <w:sz w:val="24"/>
          <w:szCs w:val="24"/>
        </w:rPr>
        <w:t xml:space="preserve"> (</w:t>
      </w:r>
      <w:r w:rsidRPr="00FF0042">
        <w:rPr>
          <w:rFonts w:ascii="Arial" w:hAnsi="Arial" w:cs="Arial"/>
          <w:sz w:val="24"/>
        </w:rPr>
        <w:t>0,156</w:t>
      </w:r>
      <w:r w:rsidRPr="00FF0042">
        <w:rPr>
          <w:rFonts w:ascii="Arial" w:hAnsi="Arial" w:cs="Arial"/>
          <w:sz w:val="24"/>
          <w:szCs w:val="24"/>
        </w:rPr>
        <w:t>) karena L</w:t>
      </w:r>
      <w:r w:rsidRPr="00FF0042">
        <w:rPr>
          <w:rFonts w:ascii="Arial" w:hAnsi="Arial" w:cs="Arial"/>
          <w:sz w:val="24"/>
          <w:szCs w:val="24"/>
          <w:vertAlign w:val="subscript"/>
        </w:rPr>
        <w:t>hitung</w:t>
      </w:r>
      <w:r w:rsidRPr="00FF0042">
        <w:rPr>
          <w:rFonts w:ascii="Arial" w:hAnsi="Arial" w:cs="Arial"/>
          <w:sz w:val="24"/>
          <w:szCs w:val="24"/>
        </w:rPr>
        <w:t xml:space="preserve"> lebih kecil dari L</w:t>
      </w:r>
      <w:r w:rsidRPr="00FF0042">
        <w:rPr>
          <w:rFonts w:ascii="Arial" w:hAnsi="Arial" w:cs="Arial"/>
          <w:sz w:val="24"/>
          <w:szCs w:val="24"/>
          <w:vertAlign w:val="subscript"/>
        </w:rPr>
        <w:t>tabel</w:t>
      </w:r>
      <w:r w:rsidRPr="00FF0042">
        <w:rPr>
          <w:rFonts w:ascii="Arial" w:hAnsi="Arial" w:cs="Arial"/>
          <w:sz w:val="24"/>
          <w:szCs w:val="24"/>
        </w:rPr>
        <w:t xml:space="preserve"> dan taraf kesalahan 5%, maka distribusi pada data kelas eksperimen 1 normal. Selanjutnya, pada kelas eksperimen 2 dengan</w:t>
      </w:r>
      <w:r>
        <w:rPr>
          <w:rFonts w:ascii="Arial" w:hAnsi="Arial" w:cs="Arial"/>
          <w:sz w:val="24"/>
          <w:szCs w:val="24"/>
        </w:rPr>
        <w:t xml:space="preserve"> menerapkan model pembelajaran d</w:t>
      </w:r>
      <w:r w:rsidRPr="00FF0042">
        <w:rPr>
          <w:rFonts w:ascii="Arial" w:hAnsi="Arial" w:cs="Arial"/>
          <w:sz w:val="24"/>
          <w:szCs w:val="24"/>
        </w:rPr>
        <w:t>emonstrasi diperoleh L</w:t>
      </w:r>
      <w:r w:rsidRPr="00FF0042">
        <w:rPr>
          <w:rFonts w:ascii="Arial" w:hAnsi="Arial" w:cs="Arial"/>
          <w:sz w:val="24"/>
          <w:szCs w:val="24"/>
          <w:vertAlign w:val="subscript"/>
        </w:rPr>
        <w:t>hitung</w:t>
      </w:r>
      <w:r w:rsidRPr="00FF0042">
        <w:rPr>
          <w:rFonts w:ascii="Arial" w:hAnsi="Arial" w:cs="Arial"/>
          <w:sz w:val="24"/>
          <w:szCs w:val="24"/>
        </w:rPr>
        <w:t xml:space="preserve"> sebesar (</w:t>
      </w:r>
      <w:r w:rsidRPr="00FF0042">
        <w:rPr>
          <w:rFonts w:ascii="Arial" w:hAnsi="Arial" w:cs="Arial"/>
          <w:sz w:val="24"/>
        </w:rPr>
        <w:t>0,033</w:t>
      </w:r>
      <w:r w:rsidRPr="00FF0042">
        <w:rPr>
          <w:rFonts w:ascii="Arial" w:hAnsi="Arial" w:cs="Arial"/>
          <w:sz w:val="24"/>
          <w:szCs w:val="24"/>
        </w:rPr>
        <w:t>). Harga tersebut dibandingkan dengan harga L</w:t>
      </w:r>
      <w:r w:rsidRPr="00FF0042">
        <w:rPr>
          <w:rFonts w:ascii="Arial" w:hAnsi="Arial" w:cs="Arial"/>
          <w:sz w:val="24"/>
          <w:szCs w:val="24"/>
          <w:vertAlign w:val="subscript"/>
        </w:rPr>
        <w:t>tabel</w:t>
      </w:r>
      <w:r w:rsidRPr="00FF0042">
        <w:rPr>
          <w:rFonts w:ascii="Arial" w:hAnsi="Arial" w:cs="Arial"/>
          <w:sz w:val="24"/>
          <w:szCs w:val="24"/>
        </w:rPr>
        <w:t xml:space="preserve"> (</w:t>
      </w:r>
      <w:r w:rsidRPr="00FF0042">
        <w:rPr>
          <w:rFonts w:ascii="Arial" w:hAnsi="Arial" w:cs="Arial"/>
          <w:sz w:val="24"/>
        </w:rPr>
        <w:t>0,156</w:t>
      </w:r>
      <w:r w:rsidRPr="00FF0042">
        <w:rPr>
          <w:rFonts w:ascii="Arial" w:hAnsi="Arial" w:cs="Arial"/>
          <w:sz w:val="24"/>
          <w:szCs w:val="24"/>
        </w:rPr>
        <w:t>) karena L</w:t>
      </w:r>
      <w:r w:rsidRPr="00FF0042">
        <w:rPr>
          <w:rFonts w:ascii="Arial" w:hAnsi="Arial" w:cs="Arial"/>
          <w:sz w:val="24"/>
          <w:szCs w:val="24"/>
          <w:vertAlign w:val="subscript"/>
        </w:rPr>
        <w:t>hitung</w:t>
      </w:r>
      <w:r w:rsidRPr="00FF0042">
        <w:rPr>
          <w:rFonts w:ascii="Arial" w:hAnsi="Arial" w:cs="Arial"/>
          <w:sz w:val="24"/>
          <w:szCs w:val="24"/>
        </w:rPr>
        <w:t xml:space="preserve"> lebih kecil dari L</w:t>
      </w:r>
      <w:r w:rsidRPr="00FF0042">
        <w:rPr>
          <w:rFonts w:ascii="Arial" w:hAnsi="Arial" w:cs="Arial"/>
          <w:sz w:val="24"/>
          <w:szCs w:val="24"/>
          <w:vertAlign w:val="subscript"/>
        </w:rPr>
        <w:t>tabel</w:t>
      </w:r>
      <w:r w:rsidRPr="00FF0042">
        <w:rPr>
          <w:rFonts w:ascii="Arial" w:hAnsi="Arial" w:cs="Arial"/>
          <w:sz w:val="24"/>
          <w:szCs w:val="24"/>
        </w:rPr>
        <w:t xml:space="preserve"> dan taraf kesalahan 5%, maka distribusi pada data kelas eksperimen 2 normal. Kemudian, pada kelas Kontrol dengan menerapkan model pembelajaran Konvensional diperoleh L</w:t>
      </w:r>
      <w:r w:rsidRPr="00FF0042">
        <w:rPr>
          <w:rFonts w:ascii="Arial" w:hAnsi="Arial" w:cs="Arial"/>
          <w:sz w:val="24"/>
          <w:szCs w:val="24"/>
          <w:vertAlign w:val="subscript"/>
        </w:rPr>
        <w:t>hitung</w:t>
      </w:r>
      <w:r w:rsidRPr="00FF0042">
        <w:rPr>
          <w:rFonts w:ascii="Arial" w:hAnsi="Arial" w:cs="Arial"/>
          <w:sz w:val="24"/>
          <w:szCs w:val="24"/>
        </w:rPr>
        <w:t xml:space="preserve"> sebesar (</w:t>
      </w:r>
      <w:r w:rsidRPr="00FF0042">
        <w:rPr>
          <w:rFonts w:ascii="Arial" w:hAnsi="Arial" w:cs="Arial"/>
          <w:sz w:val="24"/>
        </w:rPr>
        <w:t>0,066</w:t>
      </w:r>
      <w:r w:rsidRPr="00FF0042">
        <w:rPr>
          <w:rFonts w:ascii="Arial" w:hAnsi="Arial" w:cs="Arial"/>
          <w:sz w:val="24"/>
          <w:szCs w:val="24"/>
        </w:rPr>
        <w:t>). Harga tersebut dibandingkan dengan harga L</w:t>
      </w:r>
      <w:r w:rsidRPr="00FF0042">
        <w:rPr>
          <w:rFonts w:ascii="Arial" w:hAnsi="Arial" w:cs="Arial"/>
          <w:sz w:val="24"/>
          <w:szCs w:val="24"/>
          <w:vertAlign w:val="subscript"/>
        </w:rPr>
        <w:t>tabel</w:t>
      </w:r>
      <w:r w:rsidRPr="00FF0042">
        <w:rPr>
          <w:rFonts w:ascii="Arial" w:hAnsi="Arial" w:cs="Arial"/>
          <w:sz w:val="24"/>
          <w:szCs w:val="24"/>
        </w:rPr>
        <w:t xml:space="preserve"> (</w:t>
      </w:r>
      <w:r w:rsidRPr="00FF0042">
        <w:rPr>
          <w:rFonts w:ascii="Arial" w:hAnsi="Arial" w:cs="Arial"/>
          <w:sz w:val="24"/>
        </w:rPr>
        <w:t>0,159</w:t>
      </w:r>
      <w:r w:rsidRPr="00FF0042">
        <w:rPr>
          <w:rFonts w:ascii="Arial" w:hAnsi="Arial" w:cs="Arial"/>
          <w:sz w:val="24"/>
          <w:szCs w:val="24"/>
        </w:rPr>
        <w:t>) karena L</w:t>
      </w:r>
      <w:r w:rsidRPr="00FF0042">
        <w:rPr>
          <w:rFonts w:ascii="Arial" w:hAnsi="Arial" w:cs="Arial"/>
          <w:sz w:val="24"/>
          <w:szCs w:val="24"/>
          <w:vertAlign w:val="subscript"/>
        </w:rPr>
        <w:t>hitung</w:t>
      </w:r>
      <w:r w:rsidRPr="00FF0042">
        <w:rPr>
          <w:rFonts w:ascii="Arial" w:hAnsi="Arial" w:cs="Arial"/>
          <w:sz w:val="24"/>
          <w:szCs w:val="24"/>
        </w:rPr>
        <w:t xml:space="preserve"> lebih kecil dari L</w:t>
      </w:r>
      <w:r w:rsidRPr="00FF0042">
        <w:rPr>
          <w:rFonts w:ascii="Arial" w:hAnsi="Arial" w:cs="Arial"/>
          <w:sz w:val="24"/>
          <w:szCs w:val="24"/>
          <w:vertAlign w:val="subscript"/>
        </w:rPr>
        <w:t>tabel</w:t>
      </w:r>
      <w:r w:rsidRPr="00FF0042">
        <w:rPr>
          <w:rFonts w:ascii="Arial" w:hAnsi="Arial" w:cs="Arial"/>
          <w:sz w:val="24"/>
          <w:szCs w:val="24"/>
        </w:rPr>
        <w:t xml:space="preserve"> dan taraf kesalahan 5%, maka distribusi pada data kelas kontrol normal. </w:t>
      </w:r>
    </w:p>
    <w:p w:rsidR="004E0B25" w:rsidRPr="00FF0042" w:rsidRDefault="004E0B25" w:rsidP="00AF745A">
      <w:pPr>
        <w:pStyle w:val="ListParagraph"/>
        <w:numPr>
          <w:ilvl w:val="3"/>
          <w:numId w:val="2"/>
        </w:numPr>
        <w:spacing w:line="480" w:lineRule="auto"/>
        <w:ind w:left="426" w:hanging="426"/>
        <w:jc w:val="both"/>
        <w:rPr>
          <w:rFonts w:ascii="Arial" w:hAnsi="Arial" w:cs="Arial"/>
          <w:b/>
          <w:sz w:val="24"/>
          <w:szCs w:val="24"/>
        </w:rPr>
      </w:pPr>
      <w:r w:rsidRPr="00FF0042">
        <w:rPr>
          <w:rFonts w:ascii="Arial" w:hAnsi="Arial" w:cs="Arial"/>
          <w:b/>
          <w:sz w:val="24"/>
          <w:szCs w:val="24"/>
        </w:rPr>
        <w:lastRenderedPageBreak/>
        <w:t xml:space="preserve">Uji Homogenitas </w:t>
      </w:r>
      <w:r>
        <w:rPr>
          <w:rFonts w:ascii="Arial" w:hAnsi="Arial" w:cs="Arial"/>
          <w:b/>
          <w:sz w:val="24"/>
          <w:szCs w:val="24"/>
        </w:rPr>
        <w:t>Varians</w:t>
      </w:r>
    </w:p>
    <w:p w:rsidR="004E0B25" w:rsidRPr="00FF0042" w:rsidRDefault="004E0B25" w:rsidP="004E0B25">
      <w:pPr>
        <w:pStyle w:val="ListParagraph"/>
        <w:spacing w:line="480" w:lineRule="auto"/>
        <w:ind w:left="426" w:firstLine="992"/>
        <w:jc w:val="both"/>
        <w:rPr>
          <w:rFonts w:ascii="Arial" w:eastAsia="Yu Gothic" w:hAnsi="Arial" w:cs="Arial"/>
          <w:sz w:val="24"/>
          <w:szCs w:val="24"/>
        </w:rPr>
      </w:pPr>
      <w:r w:rsidRPr="00FF0042">
        <w:rPr>
          <w:rFonts w:ascii="Arial" w:hAnsi="Arial" w:cs="Arial"/>
          <w:sz w:val="24"/>
          <w:szCs w:val="24"/>
        </w:rPr>
        <w:t>Uji homogenitas ini dilakukan untuk menganalisa hasil belajar materi sifat-sifat bunyi yang bertujuan untuk mengetahui apakah ketiga data populasi sampel mempunyai varians yang homogen atau tidak. Pengujian homogenitas ini dilakukan dengan menggunakan Uji Barlett. Kriteria pengujiannya adalah H</w:t>
      </w:r>
      <w:r w:rsidRPr="00FF0042">
        <w:rPr>
          <w:rFonts w:ascii="Arial" w:hAnsi="Arial" w:cs="Arial"/>
          <w:sz w:val="24"/>
          <w:szCs w:val="24"/>
          <w:vertAlign w:val="subscript"/>
        </w:rPr>
        <w:t>a</w:t>
      </w:r>
      <w:r w:rsidRPr="00FF0042">
        <w:rPr>
          <w:rFonts w:ascii="Arial" w:hAnsi="Arial" w:cs="Arial"/>
          <w:sz w:val="24"/>
          <w:szCs w:val="24"/>
        </w:rPr>
        <w:t xml:space="preserve"> diterima jia </w:t>
      </w:r>
      <m:oMath>
        <m:sSup>
          <m:sSupPr>
            <m:ctrlPr>
              <w:rPr>
                <w:rFonts w:ascii="Cambria Math" w:hAnsi="Cambria Math" w:cs="Arial"/>
                <w:b/>
                <w:i/>
                <w:sz w:val="24"/>
              </w:rPr>
            </m:ctrlPr>
          </m:sSupPr>
          <m:e>
            <m:r>
              <m:rPr>
                <m:sty m:val="bi"/>
              </m:rPr>
              <w:rPr>
                <w:rFonts w:ascii="Cambria Math" w:hAnsi="Cambria Math" w:cs="Arial"/>
                <w:sz w:val="24"/>
              </w:rPr>
              <m:t>χ</m:t>
            </m:r>
          </m:e>
          <m:sup>
            <m:r>
              <m:rPr>
                <m:sty m:val="bi"/>
              </m:rPr>
              <w:rPr>
                <w:rFonts w:ascii="Cambria Math" w:hAnsi="Cambria Math" w:cs="Arial"/>
                <w:sz w:val="24"/>
              </w:rPr>
              <m:t>2</m:t>
            </m:r>
          </m:sup>
        </m:sSup>
      </m:oMath>
      <w:r w:rsidRPr="00FF0042">
        <w:rPr>
          <w:rFonts w:ascii="Arial" w:hAnsi="Arial" w:cs="Arial"/>
          <w:sz w:val="24"/>
          <w:szCs w:val="24"/>
          <w:vertAlign w:val="subscript"/>
        </w:rPr>
        <w:t>hitung</w:t>
      </w:r>
      <w:r w:rsidRPr="00FF0042">
        <w:rPr>
          <w:rFonts w:ascii="Arial" w:hAnsi="Arial" w:cs="Arial"/>
          <w:sz w:val="24"/>
          <w:szCs w:val="24"/>
        </w:rPr>
        <w:t xml:space="preserve"> </w:t>
      </w:r>
      <w:r w:rsidRPr="00FF0042">
        <w:rPr>
          <w:rFonts w:ascii="Arial" w:eastAsia="Yu Gothic" w:hAnsi="Arial" w:cs="Arial"/>
          <w:sz w:val="24"/>
          <w:szCs w:val="24"/>
        </w:rPr>
        <w:t>≤</w:t>
      </w:r>
      <w:r w:rsidRPr="00FF0042">
        <w:rPr>
          <w:rFonts w:ascii="Arial" w:hAnsi="Arial" w:cs="Arial"/>
          <w:sz w:val="24"/>
          <w:szCs w:val="24"/>
        </w:rPr>
        <w:t xml:space="preserve"> </w:t>
      </w:r>
      <m:oMath>
        <m:sSup>
          <m:sSupPr>
            <m:ctrlPr>
              <w:rPr>
                <w:rFonts w:ascii="Cambria Math" w:hAnsi="Cambria Math" w:cs="Arial"/>
                <w:b/>
                <w:i/>
                <w:sz w:val="24"/>
              </w:rPr>
            </m:ctrlPr>
          </m:sSupPr>
          <m:e>
            <m:r>
              <m:rPr>
                <m:sty m:val="bi"/>
              </m:rPr>
              <w:rPr>
                <w:rFonts w:ascii="Cambria Math" w:hAnsi="Cambria Math" w:cs="Arial"/>
                <w:sz w:val="24"/>
              </w:rPr>
              <m:t>χ</m:t>
            </m:r>
          </m:e>
          <m:sup>
            <m:r>
              <m:rPr>
                <m:sty m:val="bi"/>
              </m:rPr>
              <w:rPr>
                <w:rFonts w:ascii="Cambria Math" w:hAnsi="Cambria Math" w:cs="Arial"/>
                <w:sz w:val="24"/>
              </w:rPr>
              <m:t>2</m:t>
            </m:r>
          </m:sup>
        </m:sSup>
      </m:oMath>
      <w:r w:rsidRPr="00FF0042">
        <w:rPr>
          <w:rFonts w:ascii="Arial" w:hAnsi="Arial" w:cs="Arial"/>
          <w:sz w:val="24"/>
          <w:szCs w:val="24"/>
          <w:vertAlign w:val="subscript"/>
        </w:rPr>
        <w:t>tabel</w:t>
      </w:r>
      <w:r w:rsidRPr="00FF0042">
        <w:rPr>
          <w:rFonts w:ascii="Arial" w:hAnsi="Arial" w:cs="Arial"/>
          <w:sz w:val="24"/>
          <w:szCs w:val="24"/>
        </w:rPr>
        <w:t xml:space="preserve"> pada taraf signifikan </w:t>
      </w:r>
      <w:r w:rsidRPr="00FF0042">
        <w:rPr>
          <w:rFonts w:ascii="Arial" w:eastAsia="Yu Gothic" w:hAnsi="Arial" w:cs="Arial"/>
          <w:sz w:val="24"/>
          <w:szCs w:val="24"/>
        </w:rPr>
        <w:t>α = 0,05.</w:t>
      </w:r>
    </w:p>
    <w:p w:rsidR="004E0B25" w:rsidRPr="00FF0042" w:rsidRDefault="004E0B25" w:rsidP="004E0B25">
      <w:pPr>
        <w:pStyle w:val="ListParagraph"/>
        <w:spacing w:line="276" w:lineRule="auto"/>
        <w:ind w:left="1985" w:hanging="1199"/>
        <w:jc w:val="both"/>
        <w:rPr>
          <w:rFonts w:ascii="Arial" w:eastAsia="Yu Gothic" w:hAnsi="Arial" w:cs="Arial"/>
          <w:sz w:val="24"/>
          <w:szCs w:val="24"/>
        </w:rPr>
      </w:pPr>
      <w:r w:rsidRPr="00FF0042">
        <w:rPr>
          <w:rFonts w:ascii="Arial" w:eastAsia="Yu Gothic" w:hAnsi="Arial" w:cs="Arial"/>
          <w:sz w:val="24"/>
          <w:szCs w:val="24"/>
        </w:rPr>
        <w:t xml:space="preserve">Tabel 4.7 Hasil Uji Homogenitas </w:t>
      </w:r>
      <w:r w:rsidR="00840E9E">
        <w:rPr>
          <w:rFonts w:ascii="Arial" w:eastAsia="Yu Gothic" w:hAnsi="Arial" w:cs="Arial"/>
          <w:sz w:val="24"/>
          <w:szCs w:val="24"/>
        </w:rPr>
        <w:t xml:space="preserve">Varians </w:t>
      </w:r>
      <w:r w:rsidRPr="00FF0042">
        <w:rPr>
          <w:rFonts w:ascii="Arial" w:eastAsia="Yu Gothic" w:hAnsi="Arial" w:cs="Arial"/>
          <w:sz w:val="24"/>
          <w:szCs w:val="24"/>
        </w:rPr>
        <w:t xml:space="preserve">Instrumen Hasil Belajar Materi Sifat-sifat Bunyi </w:t>
      </w:r>
    </w:p>
    <w:tbl>
      <w:tblPr>
        <w:tblStyle w:val="TableGrid"/>
        <w:tblW w:w="0" w:type="auto"/>
        <w:tblInd w:w="137" w:type="dxa"/>
        <w:tblLook w:val="04A0" w:firstRow="1" w:lastRow="0" w:firstColumn="1" w:lastColumn="0" w:noHBand="0" w:noVBand="1"/>
      </w:tblPr>
      <w:tblGrid>
        <w:gridCol w:w="704"/>
        <w:gridCol w:w="2001"/>
        <w:gridCol w:w="1030"/>
        <w:gridCol w:w="642"/>
        <w:gridCol w:w="922"/>
        <w:gridCol w:w="846"/>
        <w:gridCol w:w="1645"/>
      </w:tblGrid>
      <w:tr w:rsidR="004E0B25" w:rsidRPr="00FF0042" w:rsidTr="004E0B25">
        <w:tc>
          <w:tcPr>
            <w:tcW w:w="709"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No</w:t>
            </w:r>
          </w:p>
        </w:tc>
        <w:tc>
          <w:tcPr>
            <w:tcW w:w="2011"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Varian yang diuji</w:t>
            </w:r>
          </w:p>
        </w:tc>
        <w:tc>
          <w:tcPr>
            <w:tcW w:w="1030"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Jumlah Sampel</w:t>
            </w:r>
          </w:p>
        </w:tc>
        <w:tc>
          <w:tcPr>
            <w:tcW w:w="646" w:type="dxa"/>
            <w:vAlign w:val="center"/>
          </w:tcPr>
          <w:p w:rsidR="004E0B25" w:rsidRPr="00FF0042" w:rsidRDefault="004E0B25" w:rsidP="004E0B25">
            <w:pPr>
              <w:pStyle w:val="NoSpacing"/>
              <w:jc w:val="center"/>
              <w:rPr>
                <w:rFonts w:ascii="Arial" w:hAnsi="Arial" w:cs="Arial"/>
                <w:sz w:val="24"/>
                <w:szCs w:val="24"/>
              </w:rPr>
            </w:pPr>
            <w:r>
              <w:rPr>
                <w:rFonts w:ascii="Arial" w:hAnsi="Arial" w:cs="Arial"/>
                <w:sz w:val="24"/>
                <w:szCs w:val="24"/>
              </w:rPr>
              <w:t>d</w:t>
            </w:r>
            <w:r w:rsidRPr="00FF0042">
              <w:rPr>
                <w:rFonts w:ascii="Arial" w:hAnsi="Arial" w:cs="Arial"/>
                <w:sz w:val="24"/>
                <w:szCs w:val="24"/>
              </w:rPr>
              <w:t>b</w:t>
            </w:r>
          </w:p>
        </w:tc>
        <w:tc>
          <w:tcPr>
            <w:tcW w:w="892" w:type="dxa"/>
            <w:vAlign w:val="center"/>
          </w:tcPr>
          <w:p w:rsidR="004E0B25" w:rsidRPr="00FF0042" w:rsidRDefault="0058565E" w:rsidP="004E0B25">
            <w:pPr>
              <w:pStyle w:val="NoSpacing"/>
              <w:jc w:val="center"/>
              <w:rPr>
                <w:rFonts w:ascii="Arial" w:hAnsi="Arial" w:cs="Arial"/>
                <w:sz w:val="24"/>
                <w:szCs w:val="24"/>
              </w:rPr>
            </w:pPr>
            <m:oMath>
              <m:sSup>
                <m:sSupPr>
                  <m:ctrlPr>
                    <w:rPr>
                      <w:rFonts w:ascii="Cambria Math" w:hAnsi="Cambria Math" w:cs="Arial"/>
                      <w:b/>
                      <w:i/>
                      <w:sz w:val="24"/>
                    </w:rPr>
                  </m:ctrlPr>
                </m:sSupPr>
                <m:e>
                  <m:r>
                    <m:rPr>
                      <m:sty m:val="bi"/>
                    </m:rPr>
                    <w:rPr>
                      <w:rFonts w:ascii="Cambria Math" w:hAnsi="Cambria Math" w:cs="Arial"/>
                      <w:sz w:val="24"/>
                    </w:rPr>
                    <m:t>χ</m:t>
                  </m:r>
                </m:e>
                <m:sup>
                  <m:r>
                    <m:rPr>
                      <m:sty m:val="bi"/>
                    </m:rPr>
                    <w:rPr>
                      <w:rFonts w:ascii="Cambria Math" w:hAnsi="Cambria Math" w:cs="Arial"/>
                      <w:sz w:val="24"/>
                    </w:rPr>
                    <m:t>2</m:t>
                  </m:r>
                </m:sup>
              </m:sSup>
            </m:oMath>
            <w:r w:rsidR="004E0B25" w:rsidRPr="00FF0042">
              <w:rPr>
                <w:rFonts w:ascii="Arial" w:hAnsi="Arial" w:cs="Arial"/>
                <w:sz w:val="24"/>
                <w:szCs w:val="24"/>
                <w:vertAlign w:val="subscript"/>
              </w:rPr>
              <w:t>hitung</w:t>
            </w:r>
          </w:p>
        </w:tc>
        <w:tc>
          <w:tcPr>
            <w:tcW w:w="846" w:type="dxa"/>
            <w:vAlign w:val="center"/>
          </w:tcPr>
          <w:p w:rsidR="004E0B25" w:rsidRPr="00FF0042" w:rsidRDefault="0058565E" w:rsidP="004E0B25">
            <w:pPr>
              <w:pStyle w:val="NoSpacing"/>
              <w:jc w:val="center"/>
              <w:rPr>
                <w:rFonts w:ascii="Arial" w:hAnsi="Arial" w:cs="Arial"/>
                <w:sz w:val="24"/>
                <w:szCs w:val="24"/>
              </w:rPr>
            </w:pPr>
            <m:oMath>
              <m:sSup>
                <m:sSupPr>
                  <m:ctrlPr>
                    <w:rPr>
                      <w:rFonts w:ascii="Cambria Math" w:hAnsi="Cambria Math" w:cs="Arial"/>
                      <w:b/>
                      <w:i/>
                      <w:sz w:val="24"/>
                    </w:rPr>
                  </m:ctrlPr>
                </m:sSupPr>
                <m:e>
                  <m:r>
                    <m:rPr>
                      <m:sty m:val="bi"/>
                    </m:rPr>
                    <w:rPr>
                      <w:rFonts w:ascii="Cambria Math" w:hAnsi="Cambria Math" w:cs="Arial"/>
                      <w:sz w:val="24"/>
                    </w:rPr>
                    <m:t>χ</m:t>
                  </m:r>
                </m:e>
                <m:sup>
                  <m:r>
                    <m:rPr>
                      <m:sty m:val="bi"/>
                    </m:rPr>
                    <w:rPr>
                      <w:rFonts w:ascii="Cambria Math" w:hAnsi="Cambria Math" w:cs="Arial"/>
                      <w:sz w:val="24"/>
                    </w:rPr>
                    <m:t>2</m:t>
                  </m:r>
                </m:sup>
              </m:sSup>
            </m:oMath>
            <w:r w:rsidR="004E0B25" w:rsidRPr="00FF0042">
              <w:rPr>
                <w:rFonts w:ascii="Arial" w:hAnsi="Arial" w:cs="Arial"/>
                <w:sz w:val="24"/>
                <w:szCs w:val="24"/>
                <w:vertAlign w:val="subscript"/>
              </w:rPr>
              <w:t>tabel</w:t>
            </w:r>
          </w:p>
        </w:tc>
        <w:tc>
          <w:tcPr>
            <w:tcW w:w="1656" w:type="dxa"/>
            <w:vAlign w:val="center"/>
          </w:tcPr>
          <w:p w:rsidR="004E0B25" w:rsidRPr="00FF0042" w:rsidRDefault="004E0B25" w:rsidP="004E0B25">
            <w:pPr>
              <w:pStyle w:val="NoSpacing"/>
              <w:jc w:val="center"/>
              <w:rPr>
                <w:rFonts w:ascii="Arial" w:hAnsi="Arial" w:cs="Arial"/>
                <w:sz w:val="24"/>
                <w:szCs w:val="24"/>
              </w:rPr>
            </w:pPr>
            <w:r w:rsidRPr="00FF0042">
              <w:rPr>
                <w:rFonts w:ascii="Arial" w:eastAsia="Yu Gothic" w:hAnsi="Arial" w:cs="Arial"/>
                <w:sz w:val="24"/>
                <w:szCs w:val="24"/>
              </w:rPr>
              <w:t>α = 0,05</w:t>
            </w:r>
          </w:p>
        </w:tc>
      </w:tr>
      <w:tr w:rsidR="004E0B25" w:rsidRPr="00FF0042" w:rsidTr="004E0B25">
        <w:tc>
          <w:tcPr>
            <w:tcW w:w="709"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1</w:t>
            </w:r>
          </w:p>
        </w:tc>
        <w:tc>
          <w:tcPr>
            <w:tcW w:w="2011" w:type="dxa"/>
            <w:vAlign w:val="center"/>
          </w:tcPr>
          <w:p w:rsidR="004E0B25" w:rsidRPr="00FF0042" w:rsidRDefault="004E0B25" w:rsidP="004E0B25">
            <w:pPr>
              <w:pStyle w:val="NoSpacing"/>
              <w:rPr>
                <w:rFonts w:ascii="Arial" w:hAnsi="Arial" w:cs="Arial"/>
                <w:sz w:val="24"/>
                <w:szCs w:val="24"/>
              </w:rPr>
            </w:pPr>
            <w:r w:rsidRPr="00FF0042">
              <w:rPr>
                <w:rFonts w:ascii="Arial" w:hAnsi="Arial" w:cs="Arial"/>
                <w:sz w:val="24"/>
                <w:szCs w:val="24"/>
              </w:rPr>
              <w:t>Inkuiri</w:t>
            </w:r>
          </w:p>
        </w:tc>
        <w:tc>
          <w:tcPr>
            <w:tcW w:w="1030"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32</w:t>
            </w:r>
          </w:p>
        </w:tc>
        <w:tc>
          <w:tcPr>
            <w:tcW w:w="646" w:type="dxa"/>
            <w:vMerge w:val="restart"/>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95</w:t>
            </w:r>
          </w:p>
        </w:tc>
        <w:tc>
          <w:tcPr>
            <w:tcW w:w="892" w:type="dxa"/>
            <w:vMerge w:val="restart"/>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0,182</w:t>
            </w:r>
          </w:p>
        </w:tc>
        <w:tc>
          <w:tcPr>
            <w:tcW w:w="846" w:type="dxa"/>
            <w:vMerge w:val="restart"/>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5,991</w:t>
            </w:r>
          </w:p>
        </w:tc>
        <w:tc>
          <w:tcPr>
            <w:tcW w:w="1656" w:type="dxa"/>
            <w:vMerge w:val="restart"/>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Homogen</w:t>
            </w:r>
          </w:p>
        </w:tc>
      </w:tr>
      <w:tr w:rsidR="004E0B25" w:rsidRPr="00FF0042" w:rsidTr="004E0B25">
        <w:tc>
          <w:tcPr>
            <w:tcW w:w="709"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2</w:t>
            </w:r>
          </w:p>
        </w:tc>
        <w:tc>
          <w:tcPr>
            <w:tcW w:w="2011" w:type="dxa"/>
            <w:vAlign w:val="center"/>
          </w:tcPr>
          <w:p w:rsidR="004E0B25" w:rsidRPr="00FF0042" w:rsidRDefault="004E0B25" w:rsidP="004E0B25">
            <w:pPr>
              <w:pStyle w:val="NoSpacing"/>
              <w:rPr>
                <w:rFonts w:ascii="Arial" w:hAnsi="Arial" w:cs="Arial"/>
                <w:sz w:val="24"/>
                <w:szCs w:val="24"/>
              </w:rPr>
            </w:pPr>
            <w:r w:rsidRPr="00FF0042">
              <w:rPr>
                <w:rFonts w:ascii="Arial" w:hAnsi="Arial" w:cs="Arial"/>
                <w:sz w:val="24"/>
                <w:szCs w:val="24"/>
              </w:rPr>
              <w:t>Demonstrasi</w:t>
            </w:r>
          </w:p>
        </w:tc>
        <w:tc>
          <w:tcPr>
            <w:tcW w:w="1030"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32</w:t>
            </w:r>
          </w:p>
        </w:tc>
        <w:tc>
          <w:tcPr>
            <w:tcW w:w="646" w:type="dxa"/>
            <w:vMerge/>
            <w:vAlign w:val="center"/>
          </w:tcPr>
          <w:p w:rsidR="004E0B25" w:rsidRPr="00FF0042" w:rsidRDefault="004E0B25" w:rsidP="004E0B25">
            <w:pPr>
              <w:pStyle w:val="NoSpacing"/>
              <w:jc w:val="center"/>
              <w:rPr>
                <w:rFonts w:ascii="Arial" w:hAnsi="Arial" w:cs="Arial"/>
                <w:sz w:val="24"/>
                <w:szCs w:val="24"/>
              </w:rPr>
            </w:pPr>
          </w:p>
        </w:tc>
        <w:tc>
          <w:tcPr>
            <w:tcW w:w="892" w:type="dxa"/>
            <w:vMerge/>
            <w:vAlign w:val="center"/>
          </w:tcPr>
          <w:p w:rsidR="004E0B25" w:rsidRPr="00FF0042" w:rsidRDefault="004E0B25" w:rsidP="004E0B25">
            <w:pPr>
              <w:pStyle w:val="NoSpacing"/>
              <w:jc w:val="center"/>
              <w:rPr>
                <w:rFonts w:ascii="Arial" w:hAnsi="Arial" w:cs="Arial"/>
                <w:sz w:val="24"/>
                <w:szCs w:val="24"/>
              </w:rPr>
            </w:pPr>
          </w:p>
        </w:tc>
        <w:tc>
          <w:tcPr>
            <w:tcW w:w="846" w:type="dxa"/>
            <w:vMerge/>
            <w:vAlign w:val="center"/>
          </w:tcPr>
          <w:p w:rsidR="004E0B25" w:rsidRPr="00FF0042" w:rsidRDefault="004E0B25" w:rsidP="004E0B25">
            <w:pPr>
              <w:pStyle w:val="NoSpacing"/>
              <w:jc w:val="center"/>
              <w:rPr>
                <w:rFonts w:ascii="Arial" w:hAnsi="Arial" w:cs="Arial"/>
                <w:sz w:val="24"/>
                <w:szCs w:val="24"/>
              </w:rPr>
            </w:pPr>
          </w:p>
        </w:tc>
        <w:tc>
          <w:tcPr>
            <w:tcW w:w="1656" w:type="dxa"/>
            <w:vMerge/>
            <w:vAlign w:val="center"/>
          </w:tcPr>
          <w:p w:rsidR="004E0B25" w:rsidRPr="00FF0042" w:rsidRDefault="004E0B25" w:rsidP="004E0B25">
            <w:pPr>
              <w:pStyle w:val="NoSpacing"/>
              <w:jc w:val="center"/>
              <w:rPr>
                <w:rFonts w:ascii="Arial" w:hAnsi="Arial" w:cs="Arial"/>
                <w:sz w:val="24"/>
                <w:szCs w:val="24"/>
              </w:rPr>
            </w:pPr>
          </w:p>
        </w:tc>
      </w:tr>
      <w:tr w:rsidR="004E0B25" w:rsidRPr="00FF0042" w:rsidTr="004E0B25">
        <w:tc>
          <w:tcPr>
            <w:tcW w:w="709"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3</w:t>
            </w:r>
          </w:p>
        </w:tc>
        <w:tc>
          <w:tcPr>
            <w:tcW w:w="2011" w:type="dxa"/>
            <w:vAlign w:val="center"/>
          </w:tcPr>
          <w:p w:rsidR="004E0B25" w:rsidRPr="00FF0042" w:rsidRDefault="004E0B25" w:rsidP="004E0B25">
            <w:pPr>
              <w:pStyle w:val="NoSpacing"/>
              <w:rPr>
                <w:rFonts w:ascii="Arial" w:hAnsi="Arial" w:cs="Arial"/>
                <w:sz w:val="24"/>
                <w:szCs w:val="24"/>
              </w:rPr>
            </w:pPr>
            <w:r w:rsidRPr="00FF0042">
              <w:rPr>
                <w:rFonts w:ascii="Arial" w:hAnsi="Arial" w:cs="Arial"/>
                <w:sz w:val="24"/>
                <w:szCs w:val="24"/>
              </w:rPr>
              <w:t>Konvensional</w:t>
            </w:r>
          </w:p>
        </w:tc>
        <w:tc>
          <w:tcPr>
            <w:tcW w:w="1030"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31</w:t>
            </w:r>
          </w:p>
        </w:tc>
        <w:tc>
          <w:tcPr>
            <w:tcW w:w="646" w:type="dxa"/>
            <w:vMerge/>
            <w:vAlign w:val="center"/>
          </w:tcPr>
          <w:p w:rsidR="004E0B25" w:rsidRPr="00FF0042" w:rsidRDefault="004E0B25" w:rsidP="004E0B25">
            <w:pPr>
              <w:pStyle w:val="NoSpacing"/>
              <w:jc w:val="center"/>
              <w:rPr>
                <w:rFonts w:ascii="Arial" w:hAnsi="Arial" w:cs="Arial"/>
                <w:sz w:val="24"/>
                <w:szCs w:val="24"/>
              </w:rPr>
            </w:pPr>
          </w:p>
        </w:tc>
        <w:tc>
          <w:tcPr>
            <w:tcW w:w="892" w:type="dxa"/>
            <w:vMerge/>
            <w:vAlign w:val="center"/>
          </w:tcPr>
          <w:p w:rsidR="004E0B25" w:rsidRPr="00FF0042" w:rsidRDefault="004E0B25" w:rsidP="004E0B25">
            <w:pPr>
              <w:pStyle w:val="NoSpacing"/>
              <w:jc w:val="center"/>
              <w:rPr>
                <w:rFonts w:ascii="Arial" w:hAnsi="Arial" w:cs="Arial"/>
                <w:sz w:val="24"/>
                <w:szCs w:val="24"/>
              </w:rPr>
            </w:pPr>
          </w:p>
        </w:tc>
        <w:tc>
          <w:tcPr>
            <w:tcW w:w="846" w:type="dxa"/>
            <w:vMerge/>
            <w:vAlign w:val="center"/>
          </w:tcPr>
          <w:p w:rsidR="004E0B25" w:rsidRPr="00FF0042" w:rsidRDefault="004E0B25" w:rsidP="004E0B25">
            <w:pPr>
              <w:pStyle w:val="NoSpacing"/>
              <w:jc w:val="center"/>
              <w:rPr>
                <w:rFonts w:ascii="Arial" w:hAnsi="Arial" w:cs="Arial"/>
                <w:sz w:val="24"/>
                <w:szCs w:val="24"/>
              </w:rPr>
            </w:pPr>
          </w:p>
        </w:tc>
        <w:tc>
          <w:tcPr>
            <w:tcW w:w="1656" w:type="dxa"/>
            <w:vMerge/>
            <w:vAlign w:val="center"/>
          </w:tcPr>
          <w:p w:rsidR="004E0B25" w:rsidRPr="00FF0042" w:rsidRDefault="004E0B25" w:rsidP="004E0B25">
            <w:pPr>
              <w:pStyle w:val="NoSpacing"/>
              <w:jc w:val="center"/>
              <w:rPr>
                <w:rFonts w:ascii="Arial" w:hAnsi="Arial" w:cs="Arial"/>
                <w:sz w:val="24"/>
                <w:szCs w:val="24"/>
              </w:rPr>
            </w:pPr>
          </w:p>
        </w:tc>
      </w:tr>
      <w:tr w:rsidR="004E0B25" w:rsidRPr="00FF0042" w:rsidTr="004E0B25">
        <w:tc>
          <w:tcPr>
            <w:tcW w:w="2720" w:type="dxa"/>
            <w:gridSpan w:val="2"/>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Jumlah</w:t>
            </w:r>
          </w:p>
        </w:tc>
        <w:tc>
          <w:tcPr>
            <w:tcW w:w="1030" w:type="dxa"/>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95</w:t>
            </w:r>
          </w:p>
        </w:tc>
        <w:tc>
          <w:tcPr>
            <w:tcW w:w="646" w:type="dxa"/>
            <w:vMerge/>
            <w:vAlign w:val="center"/>
          </w:tcPr>
          <w:p w:rsidR="004E0B25" w:rsidRPr="00FF0042" w:rsidRDefault="004E0B25" w:rsidP="004E0B25">
            <w:pPr>
              <w:pStyle w:val="NoSpacing"/>
              <w:jc w:val="center"/>
              <w:rPr>
                <w:rFonts w:ascii="Arial" w:hAnsi="Arial" w:cs="Arial"/>
                <w:sz w:val="24"/>
                <w:szCs w:val="24"/>
              </w:rPr>
            </w:pPr>
          </w:p>
        </w:tc>
        <w:tc>
          <w:tcPr>
            <w:tcW w:w="892" w:type="dxa"/>
            <w:vMerge/>
            <w:vAlign w:val="center"/>
          </w:tcPr>
          <w:p w:rsidR="004E0B25" w:rsidRPr="00FF0042" w:rsidRDefault="004E0B25" w:rsidP="004E0B25">
            <w:pPr>
              <w:pStyle w:val="NoSpacing"/>
              <w:jc w:val="center"/>
              <w:rPr>
                <w:rFonts w:ascii="Arial" w:hAnsi="Arial" w:cs="Arial"/>
                <w:sz w:val="24"/>
                <w:szCs w:val="24"/>
              </w:rPr>
            </w:pPr>
          </w:p>
        </w:tc>
        <w:tc>
          <w:tcPr>
            <w:tcW w:w="846" w:type="dxa"/>
            <w:vMerge/>
            <w:vAlign w:val="center"/>
          </w:tcPr>
          <w:p w:rsidR="004E0B25" w:rsidRPr="00FF0042" w:rsidRDefault="004E0B25" w:rsidP="004E0B25">
            <w:pPr>
              <w:pStyle w:val="NoSpacing"/>
              <w:jc w:val="center"/>
              <w:rPr>
                <w:rFonts w:ascii="Arial" w:hAnsi="Arial" w:cs="Arial"/>
                <w:sz w:val="24"/>
                <w:szCs w:val="24"/>
              </w:rPr>
            </w:pPr>
          </w:p>
        </w:tc>
        <w:tc>
          <w:tcPr>
            <w:tcW w:w="1656" w:type="dxa"/>
            <w:vMerge/>
            <w:vAlign w:val="center"/>
          </w:tcPr>
          <w:p w:rsidR="004E0B25" w:rsidRPr="00FF0042" w:rsidRDefault="004E0B25" w:rsidP="004E0B25">
            <w:pPr>
              <w:pStyle w:val="NoSpacing"/>
              <w:jc w:val="center"/>
              <w:rPr>
                <w:rFonts w:ascii="Arial" w:hAnsi="Arial" w:cs="Arial"/>
                <w:sz w:val="24"/>
                <w:szCs w:val="24"/>
              </w:rPr>
            </w:pPr>
          </w:p>
        </w:tc>
      </w:tr>
      <w:tr w:rsidR="004E0B25" w:rsidRPr="00FF0042" w:rsidTr="004E0B25">
        <w:tc>
          <w:tcPr>
            <w:tcW w:w="7790" w:type="dxa"/>
            <w:gridSpan w:val="7"/>
            <w:vAlign w:val="center"/>
          </w:tcPr>
          <w:p w:rsidR="004E0B25" w:rsidRPr="00FF0042" w:rsidRDefault="004E0B25" w:rsidP="004E0B25">
            <w:pPr>
              <w:pStyle w:val="NoSpacing"/>
              <w:jc w:val="center"/>
              <w:rPr>
                <w:rFonts w:ascii="Arial" w:hAnsi="Arial" w:cs="Arial"/>
                <w:sz w:val="24"/>
                <w:szCs w:val="24"/>
              </w:rPr>
            </w:pPr>
            <w:r w:rsidRPr="00FF0042">
              <w:rPr>
                <w:rFonts w:ascii="Arial" w:hAnsi="Arial" w:cs="Arial"/>
                <w:sz w:val="24"/>
                <w:szCs w:val="24"/>
              </w:rPr>
              <w:t xml:space="preserve">Syarat uji taraf signifikan </w:t>
            </w:r>
            <m:oMath>
              <m:sSup>
                <m:sSupPr>
                  <m:ctrlPr>
                    <w:rPr>
                      <w:rFonts w:ascii="Cambria Math" w:hAnsi="Cambria Math" w:cs="Arial"/>
                      <w:b/>
                      <w:i/>
                      <w:sz w:val="24"/>
                    </w:rPr>
                  </m:ctrlPr>
                </m:sSupPr>
                <m:e>
                  <m:r>
                    <m:rPr>
                      <m:sty m:val="bi"/>
                    </m:rPr>
                    <w:rPr>
                      <w:rFonts w:ascii="Cambria Math" w:hAnsi="Cambria Math" w:cs="Arial"/>
                      <w:sz w:val="24"/>
                    </w:rPr>
                    <m:t>χ</m:t>
                  </m:r>
                </m:e>
                <m:sup>
                  <m:r>
                    <m:rPr>
                      <m:sty m:val="bi"/>
                    </m:rPr>
                    <w:rPr>
                      <w:rFonts w:ascii="Cambria Math" w:hAnsi="Cambria Math" w:cs="Arial"/>
                      <w:sz w:val="24"/>
                    </w:rPr>
                    <m:t>2</m:t>
                  </m:r>
                </m:sup>
              </m:sSup>
            </m:oMath>
            <w:r w:rsidRPr="00FF0042">
              <w:rPr>
                <w:rFonts w:ascii="Arial" w:hAnsi="Arial" w:cs="Arial"/>
                <w:sz w:val="24"/>
                <w:szCs w:val="24"/>
                <w:vertAlign w:val="subscript"/>
              </w:rPr>
              <w:t>hitung</w:t>
            </w:r>
            <w:r w:rsidRPr="00FF0042">
              <w:rPr>
                <w:rFonts w:ascii="Arial" w:hAnsi="Arial" w:cs="Arial"/>
                <w:sz w:val="24"/>
                <w:szCs w:val="24"/>
              </w:rPr>
              <w:t xml:space="preserve"> </w:t>
            </w:r>
            <w:r w:rsidRPr="00FF0042">
              <w:rPr>
                <w:rFonts w:ascii="Arial" w:eastAsia="Yu Gothic" w:hAnsi="Arial" w:cs="Arial"/>
                <w:sz w:val="24"/>
                <w:szCs w:val="24"/>
              </w:rPr>
              <w:t>≤</w:t>
            </w:r>
            <w:r w:rsidRPr="00FF0042">
              <w:rPr>
                <w:rFonts w:ascii="Arial" w:hAnsi="Arial" w:cs="Arial"/>
                <w:sz w:val="24"/>
                <w:szCs w:val="24"/>
              </w:rPr>
              <w:t xml:space="preserve"> </w:t>
            </w:r>
            <m:oMath>
              <m:sSup>
                <m:sSupPr>
                  <m:ctrlPr>
                    <w:rPr>
                      <w:rFonts w:ascii="Cambria Math" w:hAnsi="Cambria Math" w:cs="Arial"/>
                      <w:b/>
                      <w:i/>
                      <w:sz w:val="24"/>
                    </w:rPr>
                  </m:ctrlPr>
                </m:sSupPr>
                <m:e>
                  <m:r>
                    <m:rPr>
                      <m:sty m:val="bi"/>
                    </m:rPr>
                    <w:rPr>
                      <w:rFonts w:ascii="Cambria Math" w:hAnsi="Cambria Math" w:cs="Arial"/>
                      <w:sz w:val="24"/>
                    </w:rPr>
                    <m:t>χ</m:t>
                  </m:r>
                </m:e>
                <m:sup>
                  <m:r>
                    <m:rPr>
                      <m:sty m:val="bi"/>
                    </m:rPr>
                    <w:rPr>
                      <w:rFonts w:ascii="Cambria Math" w:hAnsi="Cambria Math" w:cs="Arial"/>
                      <w:sz w:val="24"/>
                    </w:rPr>
                    <m:t>2</m:t>
                  </m:r>
                </m:sup>
              </m:sSup>
            </m:oMath>
            <w:r w:rsidRPr="00FF0042">
              <w:rPr>
                <w:rFonts w:ascii="Arial" w:hAnsi="Arial" w:cs="Arial"/>
                <w:sz w:val="24"/>
                <w:szCs w:val="24"/>
                <w:vertAlign w:val="subscript"/>
              </w:rPr>
              <w:t>tabel</w:t>
            </w:r>
          </w:p>
        </w:tc>
      </w:tr>
    </w:tbl>
    <w:p w:rsidR="004E0B25" w:rsidRPr="00FF0042" w:rsidRDefault="004E0B25" w:rsidP="004E0B25">
      <w:pPr>
        <w:pStyle w:val="ListParagraph"/>
        <w:spacing w:line="276" w:lineRule="auto"/>
        <w:ind w:left="1985" w:hanging="1199"/>
        <w:jc w:val="both"/>
        <w:rPr>
          <w:rFonts w:ascii="Arial" w:eastAsia="Yu Gothic" w:hAnsi="Arial" w:cs="Arial"/>
          <w:sz w:val="24"/>
          <w:szCs w:val="24"/>
        </w:rPr>
      </w:pPr>
    </w:p>
    <w:p w:rsidR="004E0B25" w:rsidRPr="00FF0042" w:rsidRDefault="004E0B25" w:rsidP="004E0B25">
      <w:pPr>
        <w:pStyle w:val="ListParagraph"/>
        <w:spacing w:line="480" w:lineRule="auto"/>
        <w:ind w:left="426" w:firstLine="425"/>
        <w:jc w:val="both"/>
        <w:rPr>
          <w:rFonts w:ascii="Arial" w:hAnsi="Arial" w:cs="Arial"/>
          <w:sz w:val="24"/>
          <w:szCs w:val="24"/>
        </w:rPr>
      </w:pPr>
      <w:r w:rsidRPr="00FF0042">
        <w:rPr>
          <w:rFonts w:ascii="Arial" w:hAnsi="Arial" w:cs="Arial"/>
          <w:sz w:val="24"/>
          <w:szCs w:val="24"/>
        </w:rPr>
        <w:t xml:space="preserve">Data hasil perhitungan uji homogenitas terhadap </w:t>
      </w:r>
      <w:r w:rsidRPr="004C2A6A">
        <w:rPr>
          <w:rFonts w:ascii="Arial" w:hAnsi="Arial" w:cs="Arial"/>
          <w:i/>
          <w:sz w:val="24"/>
          <w:szCs w:val="24"/>
        </w:rPr>
        <w:t>N-Gain</w:t>
      </w:r>
      <w:r w:rsidRPr="004C2A6A">
        <w:rPr>
          <w:rFonts w:ascii="Arial" w:hAnsi="Arial" w:cs="Arial"/>
          <w:i/>
          <w:sz w:val="24"/>
          <w:szCs w:val="24"/>
        </w:rPr>
        <w:softHyphen/>
      </w:r>
      <w:r w:rsidRPr="00FF0042">
        <w:rPr>
          <w:rFonts w:ascii="Arial" w:hAnsi="Arial" w:cs="Arial"/>
          <w:i/>
          <w:sz w:val="24"/>
          <w:szCs w:val="24"/>
        </w:rPr>
        <w:t xml:space="preserve"> </w:t>
      </w:r>
      <w:r w:rsidRPr="00FF0042">
        <w:rPr>
          <w:rFonts w:ascii="Arial" w:hAnsi="Arial" w:cs="Arial"/>
          <w:sz w:val="24"/>
          <w:szCs w:val="24"/>
        </w:rPr>
        <w:t xml:space="preserve">hasil belajar materi sifat-sifat bunyi diperoleh </w:t>
      </w:r>
      <m:oMath>
        <m:sSup>
          <m:sSupPr>
            <m:ctrlPr>
              <w:rPr>
                <w:rFonts w:ascii="Cambria Math" w:hAnsi="Cambria Math" w:cs="Arial"/>
                <w:b/>
                <w:i/>
                <w:sz w:val="24"/>
              </w:rPr>
            </m:ctrlPr>
          </m:sSupPr>
          <m:e>
            <m:r>
              <m:rPr>
                <m:sty m:val="bi"/>
              </m:rPr>
              <w:rPr>
                <w:rFonts w:ascii="Cambria Math" w:hAnsi="Cambria Math" w:cs="Arial"/>
                <w:sz w:val="24"/>
              </w:rPr>
              <m:t>χ</m:t>
            </m:r>
          </m:e>
          <m:sup>
            <m:r>
              <m:rPr>
                <m:sty m:val="bi"/>
              </m:rPr>
              <w:rPr>
                <w:rFonts w:ascii="Cambria Math" w:hAnsi="Cambria Math" w:cs="Arial"/>
                <w:sz w:val="24"/>
              </w:rPr>
              <m:t>2</m:t>
            </m:r>
          </m:sup>
        </m:sSup>
      </m:oMath>
      <w:r w:rsidRPr="00FF0042">
        <w:rPr>
          <w:rFonts w:ascii="Arial" w:hAnsi="Arial" w:cs="Arial"/>
          <w:sz w:val="24"/>
          <w:szCs w:val="24"/>
          <w:vertAlign w:val="subscript"/>
        </w:rPr>
        <w:t xml:space="preserve">hitung </w:t>
      </w:r>
      <w:r w:rsidRPr="00FF0042">
        <w:rPr>
          <w:rFonts w:ascii="Arial" w:hAnsi="Arial" w:cs="Arial"/>
          <w:sz w:val="24"/>
          <w:szCs w:val="24"/>
        </w:rPr>
        <w:t xml:space="preserve">= 0,182 dan </w:t>
      </w:r>
      <m:oMath>
        <m:sSup>
          <m:sSupPr>
            <m:ctrlPr>
              <w:rPr>
                <w:rFonts w:ascii="Cambria Math" w:hAnsi="Cambria Math" w:cs="Arial"/>
                <w:b/>
                <w:i/>
                <w:sz w:val="24"/>
              </w:rPr>
            </m:ctrlPr>
          </m:sSupPr>
          <m:e>
            <m:r>
              <m:rPr>
                <m:sty m:val="bi"/>
              </m:rPr>
              <w:rPr>
                <w:rFonts w:ascii="Cambria Math" w:hAnsi="Cambria Math" w:cs="Arial"/>
                <w:sz w:val="24"/>
              </w:rPr>
              <m:t>χ</m:t>
            </m:r>
          </m:e>
          <m:sup>
            <m:r>
              <m:rPr>
                <m:sty m:val="bi"/>
              </m:rPr>
              <w:rPr>
                <w:rFonts w:ascii="Cambria Math" w:hAnsi="Cambria Math" w:cs="Arial"/>
                <w:sz w:val="24"/>
              </w:rPr>
              <m:t>2</m:t>
            </m:r>
          </m:sup>
        </m:sSup>
      </m:oMath>
      <w:r w:rsidRPr="00FF0042">
        <w:rPr>
          <w:rFonts w:ascii="Arial" w:hAnsi="Arial" w:cs="Arial"/>
          <w:sz w:val="24"/>
          <w:szCs w:val="24"/>
          <w:vertAlign w:val="subscript"/>
        </w:rPr>
        <w:t xml:space="preserve">tabel </w:t>
      </w:r>
      <w:r w:rsidRPr="00FF0042">
        <w:rPr>
          <w:rFonts w:ascii="Arial" w:hAnsi="Arial" w:cs="Arial"/>
          <w:sz w:val="24"/>
          <w:szCs w:val="24"/>
        </w:rPr>
        <w:t xml:space="preserve">= 5,991 pada taraf signifikan sebesar </w:t>
      </w:r>
      <w:r w:rsidRPr="00FF0042">
        <w:rPr>
          <w:rFonts w:ascii="Arial" w:eastAsia="Yu Gothic" w:hAnsi="Arial" w:cs="Arial"/>
          <w:sz w:val="24"/>
          <w:szCs w:val="24"/>
        </w:rPr>
        <w:t xml:space="preserve">α = 0,05. Dengan demikian dapat disimpulkan </w:t>
      </w:r>
      <m:oMath>
        <m:sSup>
          <m:sSupPr>
            <m:ctrlPr>
              <w:rPr>
                <w:rFonts w:ascii="Cambria Math" w:hAnsi="Cambria Math" w:cs="Arial"/>
                <w:b/>
                <w:i/>
                <w:sz w:val="24"/>
              </w:rPr>
            </m:ctrlPr>
          </m:sSupPr>
          <m:e>
            <m:r>
              <m:rPr>
                <m:sty m:val="bi"/>
              </m:rPr>
              <w:rPr>
                <w:rFonts w:ascii="Cambria Math" w:hAnsi="Cambria Math" w:cs="Arial"/>
                <w:sz w:val="24"/>
              </w:rPr>
              <m:t>χ</m:t>
            </m:r>
          </m:e>
          <m:sup>
            <m:r>
              <m:rPr>
                <m:sty m:val="bi"/>
              </m:rPr>
              <w:rPr>
                <w:rFonts w:ascii="Cambria Math" w:hAnsi="Cambria Math" w:cs="Arial"/>
                <w:sz w:val="24"/>
              </w:rPr>
              <m:t>2</m:t>
            </m:r>
          </m:sup>
        </m:sSup>
      </m:oMath>
      <w:r w:rsidRPr="00FF0042">
        <w:rPr>
          <w:rFonts w:ascii="Arial" w:hAnsi="Arial" w:cs="Arial"/>
          <w:sz w:val="24"/>
          <w:szCs w:val="24"/>
          <w:vertAlign w:val="subscript"/>
        </w:rPr>
        <w:t>hitung</w:t>
      </w:r>
      <w:r w:rsidRPr="00FF0042">
        <w:rPr>
          <w:rFonts w:ascii="Arial" w:hAnsi="Arial" w:cs="Arial"/>
          <w:sz w:val="24"/>
          <w:szCs w:val="24"/>
        </w:rPr>
        <w:t xml:space="preserve"> </w:t>
      </w:r>
      <w:r w:rsidRPr="00FF0042">
        <w:rPr>
          <w:rFonts w:ascii="Arial" w:eastAsia="Yu Gothic" w:hAnsi="Arial" w:cs="Arial"/>
          <w:sz w:val="24"/>
          <w:szCs w:val="24"/>
        </w:rPr>
        <w:t>≤</w:t>
      </w:r>
      <w:r w:rsidRPr="00FF0042">
        <w:rPr>
          <w:rFonts w:ascii="Arial" w:hAnsi="Arial" w:cs="Arial"/>
          <w:sz w:val="24"/>
          <w:szCs w:val="24"/>
        </w:rPr>
        <w:t xml:space="preserve"> </w:t>
      </w:r>
      <m:oMath>
        <m:sSup>
          <m:sSupPr>
            <m:ctrlPr>
              <w:rPr>
                <w:rFonts w:ascii="Cambria Math" w:hAnsi="Cambria Math" w:cs="Arial"/>
                <w:b/>
                <w:i/>
                <w:sz w:val="24"/>
              </w:rPr>
            </m:ctrlPr>
          </m:sSupPr>
          <m:e>
            <m:r>
              <m:rPr>
                <m:sty m:val="bi"/>
              </m:rPr>
              <w:rPr>
                <w:rFonts w:ascii="Cambria Math" w:hAnsi="Cambria Math" w:cs="Arial"/>
                <w:sz w:val="24"/>
              </w:rPr>
              <m:t>χ</m:t>
            </m:r>
          </m:e>
          <m:sup>
            <m:r>
              <m:rPr>
                <m:sty m:val="bi"/>
              </m:rPr>
              <w:rPr>
                <w:rFonts w:ascii="Cambria Math" w:hAnsi="Cambria Math" w:cs="Arial"/>
                <w:sz w:val="24"/>
              </w:rPr>
              <m:t>2</m:t>
            </m:r>
          </m:sup>
        </m:sSup>
      </m:oMath>
      <w:r w:rsidRPr="00FF0042">
        <w:rPr>
          <w:rFonts w:ascii="Arial" w:hAnsi="Arial" w:cs="Arial"/>
          <w:sz w:val="24"/>
          <w:szCs w:val="24"/>
          <w:vertAlign w:val="subscript"/>
        </w:rPr>
        <w:t xml:space="preserve">tabel </w:t>
      </w:r>
      <w:r w:rsidRPr="00FF0042">
        <w:rPr>
          <w:rFonts w:ascii="Arial" w:hAnsi="Arial" w:cs="Arial"/>
          <w:sz w:val="24"/>
          <w:szCs w:val="24"/>
        </w:rPr>
        <w:t>sehingga dapat dikatakan bahwa distribusi varians berasal dari kelompok yang homogen.</w:t>
      </w:r>
    </w:p>
    <w:p w:rsidR="004E0B25" w:rsidRPr="00FF0042" w:rsidRDefault="004E0B25" w:rsidP="00AF745A">
      <w:pPr>
        <w:pStyle w:val="ListParagraph"/>
        <w:numPr>
          <w:ilvl w:val="3"/>
          <w:numId w:val="2"/>
        </w:numPr>
        <w:spacing w:line="480" w:lineRule="auto"/>
        <w:ind w:left="426" w:hanging="426"/>
        <w:jc w:val="both"/>
        <w:rPr>
          <w:rFonts w:ascii="Arial" w:hAnsi="Arial" w:cs="Arial"/>
          <w:b/>
          <w:sz w:val="24"/>
          <w:szCs w:val="24"/>
        </w:rPr>
      </w:pPr>
      <w:r w:rsidRPr="00FF0042">
        <w:rPr>
          <w:rFonts w:ascii="Arial" w:hAnsi="Arial" w:cs="Arial"/>
          <w:b/>
          <w:sz w:val="24"/>
          <w:szCs w:val="24"/>
        </w:rPr>
        <w:t xml:space="preserve">Uji Hipotesis Penelitian </w:t>
      </w:r>
    </w:p>
    <w:p w:rsidR="004E0B25" w:rsidRPr="00FF0042" w:rsidRDefault="004E0B25" w:rsidP="004E0B25">
      <w:pPr>
        <w:pStyle w:val="ListParagraph"/>
        <w:spacing w:line="480" w:lineRule="auto"/>
        <w:ind w:left="426" w:firstLine="992"/>
        <w:jc w:val="both"/>
        <w:rPr>
          <w:rFonts w:ascii="Arial" w:hAnsi="Arial" w:cs="Arial"/>
          <w:sz w:val="24"/>
          <w:szCs w:val="24"/>
        </w:rPr>
      </w:pPr>
      <w:r w:rsidRPr="00FF0042">
        <w:rPr>
          <w:rFonts w:ascii="Arial" w:hAnsi="Arial" w:cs="Arial"/>
          <w:sz w:val="24"/>
          <w:szCs w:val="24"/>
        </w:rPr>
        <w:t>Setelah uji prasyarat dilakukan, dimana data hasil belajar materi sifat-sifat bunyi dinyatakan normal dan homogen. Pengajuan hipotesis dilakukan untuk mengetahui apakah hipotesis nol (H</w:t>
      </w:r>
      <w:r w:rsidRPr="00FF0042">
        <w:rPr>
          <w:rFonts w:ascii="Arial" w:hAnsi="Arial" w:cs="Arial"/>
          <w:sz w:val="24"/>
          <w:szCs w:val="24"/>
          <w:vertAlign w:val="subscript"/>
        </w:rPr>
        <w:t>o</w:t>
      </w:r>
      <w:r w:rsidRPr="00FF0042">
        <w:rPr>
          <w:rFonts w:ascii="Arial" w:hAnsi="Arial" w:cs="Arial"/>
          <w:sz w:val="24"/>
          <w:szCs w:val="24"/>
        </w:rPr>
        <w:t>) yang diajukan diterima atau ditolak. Pengajuan hipotesis sebagai berikut :</w:t>
      </w:r>
    </w:p>
    <w:p w:rsidR="004E0B25" w:rsidRPr="00FF0042" w:rsidRDefault="004E0B25" w:rsidP="004E0B25">
      <w:pPr>
        <w:pStyle w:val="ListParagraph"/>
        <w:spacing w:line="480" w:lineRule="auto"/>
        <w:ind w:left="1134" w:hanging="567"/>
        <w:jc w:val="both"/>
        <w:rPr>
          <w:rFonts w:ascii="Arial" w:hAnsi="Arial" w:cs="Arial"/>
          <w:sz w:val="24"/>
          <w:szCs w:val="24"/>
        </w:rPr>
      </w:pPr>
      <w:r w:rsidRPr="00FF0042">
        <w:rPr>
          <w:rFonts w:ascii="Arial" w:hAnsi="Arial" w:cs="Arial"/>
          <w:sz w:val="24"/>
          <w:szCs w:val="24"/>
        </w:rPr>
        <w:lastRenderedPageBreak/>
        <w:t>H</w:t>
      </w:r>
      <w:r w:rsidRPr="00FF0042">
        <w:rPr>
          <w:rFonts w:ascii="Arial" w:hAnsi="Arial" w:cs="Arial"/>
          <w:sz w:val="24"/>
          <w:szCs w:val="24"/>
          <w:vertAlign w:val="subscript"/>
        </w:rPr>
        <w:t>o</w:t>
      </w:r>
      <w:r w:rsidRPr="00FF0042">
        <w:rPr>
          <w:rFonts w:ascii="Arial" w:hAnsi="Arial" w:cs="Arial"/>
          <w:sz w:val="24"/>
          <w:szCs w:val="24"/>
        </w:rPr>
        <w:tab/>
        <w:t>: Tidak terdapat perbedaan hasil belajar materi sifat-sifat bunyi melalui model pembelajaran Inkuiri dan model pembelajaran Demonstrasi.</w:t>
      </w:r>
    </w:p>
    <w:p w:rsidR="004E0B25" w:rsidRPr="00FF0042" w:rsidRDefault="004E0B25" w:rsidP="004E0B25">
      <w:pPr>
        <w:pStyle w:val="ListParagraph"/>
        <w:spacing w:line="480" w:lineRule="auto"/>
        <w:ind w:left="1134" w:hanging="567"/>
        <w:jc w:val="both"/>
        <w:rPr>
          <w:rFonts w:ascii="Arial" w:hAnsi="Arial" w:cs="Arial"/>
          <w:sz w:val="24"/>
          <w:szCs w:val="24"/>
        </w:rPr>
      </w:pPr>
      <w:r w:rsidRPr="00FF0042">
        <w:rPr>
          <w:rFonts w:ascii="Arial" w:hAnsi="Arial" w:cs="Arial"/>
          <w:sz w:val="24"/>
          <w:szCs w:val="24"/>
        </w:rPr>
        <w:t>H</w:t>
      </w:r>
      <w:r w:rsidRPr="00FF0042">
        <w:rPr>
          <w:rFonts w:ascii="Arial" w:hAnsi="Arial" w:cs="Arial"/>
          <w:sz w:val="24"/>
          <w:szCs w:val="24"/>
          <w:vertAlign w:val="subscript"/>
        </w:rPr>
        <w:t>a</w:t>
      </w:r>
      <w:r w:rsidRPr="00FF0042">
        <w:rPr>
          <w:rFonts w:ascii="Arial" w:hAnsi="Arial" w:cs="Arial"/>
          <w:sz w:val="24"/>
          <w:szCs w:val="24"/>
        </w:rPr>
        <w:tab/>
        <w:t xml:space="preserve">: Terdapat perbedaan hasil belajar materi sifat-sifat bunyi melalui model pembelajaran Inkuiri dan </w:t>
      </w:r>
      <w:r w:rsidR="0058565E">
        <w:rPr>
          <w:rFonts w:ascii="Arial" w:hAnsi="Arial" w:cs="Arial"/>
          <w:sz w:val="24"/>
          <w:szCs w:val="24"/>
        </w:rPr>
        <w:t>model pembelajaran Demonstrasi.</w:t>
      </w:r>
      <w:bookmarkStart w:id="0" w:name="_GoBack"/>
      <w:bookmarkEnd w:id="0"/>
    </w:p>
    <w:p w:rsidR="004E0B25" w:rsidRPr="00FF0042" w:rsidRDefault="004E0B25" w:rsidP="004E0B25">
      <w:pPr>
        <w:pStyle w:val="ListParagraph"/>
        <w:spacing w:line="480" w:lineRule="auto"/>
        <w:ind w:left="426" w:firstLine="708"/>
        <w:jc w:val="both"/>
        <w:rPr>
          <w:rFonts w:ascii="Arial" w:hAnsi="Arial" w:cs="Arial"/>
          <w:sz w:val="24"/>
          <w:szCs w:val="24"/>
        </w:rPr>
      </w:pPr>
      <w:r w:rsidRPr="00FF0042">
        <w:rPr>
          <w:rFonts w:ascii="Arial" w:hAnsi="Arial" w:cs="Arial"/>
          <w:sz w:val="24"/>
          <w:szCs w:val="24"/>
        </w:rPr>
        <w:t>Dalam melakukan uji hipotesis nol (H</w:t>
      </w:r>
      <w:r w:rsidRPr="00FF0042">
        <w:rPr>
          <w:rFonts w:ascii="Arial" w:hAnsi="Arial" w:cs="Arial"/>
          <w:sz w:val="24"/>
          <w:szCs w:val="24"/>
          <w:vertAlign w:val="subscript"/>
        </w:rPr>
        <w:t>o</w:t>
      </w:r>
      <w:r w:rsidRPr="00FF0042">
        <w:rPr>
          <w:rFonts w:ascii="Arial" w:hAnsi="Arial" w:cs="Arial"/>
          <w:sz w:val="24"/>
          <w:szCs w:val="24"/>
        </w:rPr>
        <w:t>) dilakukan dengan menggunakan teknik statistik Uji t. Pengujian hipotesis nol (H</w:t>
      </w:r>
      <w:r w:rsidRPr="00FF0042">
        <w:rPr>
          <w:rFonts w:ascii="Arial" w:hAnsi="Arial" w:cs="Arial"/>
          <w:sz w:val="24"/>
          <w:szCs w:val="24"/>
          <w:vertAlign w:val="subscript"/>
        </w:rPr>
        <w:t>o</w:t>
      </w:r>
      <w:r w:rsidRPr="00FF0042">
        <w:rPr>
          <w:rFonts w:ascii="Arial" w:hAnsi="Arial" w:cs="Arial"/>
          <w:sz w:val="24"/>
          <w:szCs w:val="24"/>
        </w:rPr>
        <w:t xml:space="preserve">) dilakukan dengan perhitungan skor rata-rata </w:t>
      </w:r>
      <w:r w:rsidRPr="00183A32">
        <w:rPr>
          <w:rFonts w:ascii="Arial" w:hAnsi="Arial" w:cs="Arial"/>
          <w:i/>
          <w:sz w:val="24"/>
          <w:szCs w:val="24"/>
        </w:rPr>
        <w:t>N-Gain</w:t>
      </w:r>
      <w:r w:rsidRPr="00183A32">
        <w:rPr>
          <w:rFonts w:ascii="Arial" w:hAnsi="Arial" w:cs="Arial"/>
          <w:i/>
          <w:sz w:val="24"/>
          <w:szCs w:val="24"/>
        </w:rPr>
        <w:softHyphen/>
      </w:r>
      <w:r w:rsidRPr="00FF0042">
        <w:rPr>
          <w:rFonts w:ascii="Arial" w:hAnsi="Arial" w:cs="Arial"/>
          <w:i/>
          <w:sz w:val="24"/>
          <w:szCs w:val="24"/>
        </w:rPr>
        <w:t xml:space="preserve"> </w:t>
      </w:r>
      <w:r w:rsidRPr="00FF0042">
        <w:rPr>
          <w:rFonts w:ascii="Arial" w:hAnsi="Arial" w:cs="Arial"/>
          <w:sz w:val="24"/>
          <w:szCs w:val="24"/>
        </w:rPr>
        <w:t>hasil belajar materi sifat-sifat bunyi antara kelompok kelas inkuiri  dan kelompok kelas kontrol, kelompok kelas demonstrasi dan kelompok kelas kontrol, serta kelompok kelas inkuiri dan kelompok kelas demonstrasi.</w:t>
      </w:r>
    </w:p>
    <w:p w:rsidR="004E0B25" w:rsidRPr="00FF0042" w:rsidRDefault="004E0B25" w:rsidP="004E0B25">
      <w:pPr>
        <w:pStyle w:val="ListParagraph"/>
        <w:spacing w:line="480" w:lineRule="auto"/>
        <w:ind w:left="426" w:firstLine="851"/>
        <w:jc w:val="both"/>
        <w:rPr>
          <w:rFonts w:ascii="Arial" w:hAnsi="Arial" w:cs="Arial"/>
          <w:sz w:val="24"/>
          <w:szCs w:val="24"/>
        </w:rPr>
      </w:pPr>
      <w:r w:rsidRPr="00FF0042">
        <w:rPr>
          <w:rFonts w:ascii="Arial" w:hAnsi="Arial" w:cs="Arial"/>
          <w:sz w:val="24"/>
          <w:szCs w:val="24"/>
        </w:rPr>
        <w:t xml:space="preserve">Pada tahap berikutnya dilakukan perhitungan dengan uji t pada taraf signifikasi sebesar 5% atau 0,05, maka pada pengujian dua arah </w:t>
      </w:r>
      <w:r w:rsidRPr="00FF0042">
        <w:rPr>
          <w:rFonts w:ascii="Arial" w:eastAsia="Yu Gothic" w:hAnsi="Arial" w:cs="Arial"/>
          <w:sz w:val="24"/>
          <w:szCs w:val="24"/>
        </w:rPr>
        <w:t>α</w:t>
      </w:r>
      <w:r w:rsidRPr="00FF0042">
        <w:rPr>
          <w:rFonts w:ascii="Arial" w:hAnsi="Arial" w:cs="Arial"/>
          <w:sz w:val="24"/>
          <w:szCs w:val="24"/>
        </w:rPr>
        <w:t>/2 = 0,05/2 = 0,025.</w:t>
      </w:r>
    </w:p>
    <w:p w:rsidR="004E0B25" w:rsidRPr="00FF0042" w:rsidRDefault="004E0B25" w:rsidP="00AF745A">
      <w:pPr>
        <w:pStyle w:val="ListParagraph"/>
        <w:numPr>
          <w:ilvl w:val="5"/>
          <w:numId w:val="1"/>
        </w:numPr>
        <w:spacing w:line="480" w:lineRule="auto"/>
        <w:ind w:left="851" w:hanging="425"/>
        <w:jc w:val="both"/>
        <w:rPr>
          <w:rFonts w:ascii="Arial" w:hAnsi="Arial" w:cs="Arial"/>
          <w:b/>
          <w:sz w:val="24"/>
          <w:szCs w:val="24"/>
        </w:rPr>
      </w:pPr>
      <w:r w:rsidRPr="00FF0042">
        <w:rPr>
          <w:rFonts w:ascii="Arial" w:hAnsi="Arial" w:cs="Arial"/>
          <w:b/>
          <w:sz w:val="24"/>
          <w:szCs w:val="24"/>
        </w:rPr>
        <w:t xml:space="preserve">Hasil Pengujian Uji t Nilai Rata-rata </w:t>
      </w:r>
      <w:r w:rsidRPr="00183A32">
        <w:rPr>
          <w:rFonts w:ascii="Arial" w:hAnsi="Arial" w:cs="Arial"/>
          <w:b/>
          <w:i/>
          <w:sz w:val="24"/>
          <w:szCs w:val="24"/>
        </w:rPr>
        <w:t>N-Gain</w:t>
      </w:r>
      <w:r w:rsidRPr="00FF0042">
        <w:rPr>
          <w:rFonts w:ascii="Arial" w:hAnsi="Arial" w:cs="Arial"/>
          <w:b/>
          <w:i/>
          <w:sz w:val="24"/>
          <w:szCs w:val="24"/>
        </w:rPr>
        <w:t xml:space="preserve"> </w:t>
      </w:r>
      <w:r>
        <w:rPr>
          <w:rFonts w:ascii="Arial" w:hAnsi="Arial" w:cs="Arial"/>
          <w:b/>
          <w:sz w:val="24"/>
          <w:szCs w:val="24"/>
        </w:rPr>
        <w:t>Kelompok Kelas Inkuiri dan Kelompok K</w:t>
      </w:r>
      <w:r w:rsidRPr="00FF0042">
        <w:rPr>
          <w:rFonts w:ascii="Arial" w:hAnsi="Arial" w:cs="Arial"/>
          <w:b/>
          <w:sz w:val="24"/>
          <w:szCs w:val="24"/>
        </w:rPr>
        <w:t>elas Konvensional.</w:t>
      </w:r>
    </w:p>
    <w:p w:rsidR="004E0B25" w:rsidRDefault="004E0B25" w:rsidP="004E0B25">
      <w:pPr>
        <w:pStyle w:val="ListParagraph"/>
        <w:spacing w:line="480" w:lineRule="auto"/>
        <w:ind w:left="426" w:firstLine="992"/>
        <w:jc w:val="both"/>
        <w:rPr>
          <w:rFonts w:ascii="Arial" w:hAnsi="Arial" w:cs="Arial"/>
          <w:sz w:val="24"/>
          <w:szCs w:val="24"/>
        </w:rPr>
      </w:pPr>
      <w:r w:rsidRPr="00FF0042">
        <w:rPr>
          <w:rFonts w:ascii="Arial" w:hAnsi="Arial" w:cs="Arial"/>
          <w:sz w:val="24"/>
          <w:szCs w:val="24"/>
        </w:rPr>
        <w:t xml:space="preserve">Berdasarkan data nilai rata-rata </w:t>
      </w:r>
      <w:r w:rsidRPr="00183A32">
        <w:rPr>
          <w:rFonts w:ascii="Arial" w:hAnsi="Arial" w:cs="Arial"/>
          <w:i/>
          <w:sz w:val="24"/>
          <w:szCs w:val="24"/>
        </w:rPr>
        <w:t>N-Gain</w:t>
      </w:r>
      <w:r w:rsidRPr="00FF0042">
        <w:rPr>
          <w:rFonts w:ascii="Arial" w:hAnsi="Arial" w:cs="Arial"/>
          <w:i/>
          <w:sz w:val="24"/>
          <w:szCs w:val="24"/>
        </w:rPr>
        <w:t xml:space="preserve"> </w:t>
      </w:r>
      <w:r w:rsidRPr="00FF0042">
        <w:rPr>
          <w:rFonts w:ascii="Arial" w:hAnsi="Arial" w:cs="Arial"/>
          <w:sz w:val="24"/>
          <w:szCs w:val="24"/>
        </w:rPr>
        <w:t>kelompok kelas inkuiri dan kelompok kelas konvensional maka data hasil pengujian uji t tersaj</w:t>
      </w:r>
      <w:r>
        <w:rPr>
          <w:rFonts w:ascii="Arial" w:hAnsi="Arial" w:cs="Arial"/>
          <w:sz w:val="24"/>
          <w:szCs w:val="24"/>
        </w:rPr>
        <w:t>i pada tabel berikut ini.</w:t>
      </w:r>
    </w:p>
    <w:p w:rsidR="004E0B25" w:rsidRDefault="004E0B25" w:rsidP="004E0B25">
      <w:pPr>
        <w:pStyle w:val="ListParagraph"/>
        <w:spacing w:line="480" w:lineRule="auto"/>
        <w:ind w:left="426" w:firstLine="992"/>
        <w:jc w:val="both"/>
        <w:rPr>
          <w:rFonts w:ascii="Arial" w:hAnsi="Arial" w:cs="Arial"/>
          <w:sz w:val="24"/>
          <w:szCs w:val="24"/>
        </w:rPr>
      </w:pPr>
    </w:p>
    <w:p w:rsidR="004E0B25" w:rsidRPr="00FF0042" w:rsidRDefault="004E0B25" w:rsidP="004E0B25">
      <w:pPr>
        <w:pStyle w:val="ListParagraph"/>
        <w:spacing w:line="480" w:lineRule="auto"/>
        <w:ind w:left="426" w:firstLine="992"/>
        <w:jc w:val="both"/>
        <w:rPr>
          <w:rFonts w:ascii="Arial" w:hAnsi="Arial" w:cs="Arial"/>
          <w:sz w:val="24"/>
          <w:szCs w:val="24"/>
        </w:rPr>
      </w:pPr>
    </w:p>
    <w:tbl>
      <w:tblPr>
        <w:tblStyle w:val="TableGrid"/>
        <w:tblpPr w:leftFromText="180" w:rightFromText="180" w:vertAnchor="text" w:horzAnchor="margin" w:tblpY="921"/>
        <w:tblW w:w="8103" w:type="dxa"/>
        <w:tblLook w:val="04A0" w:firstRow="1" w:lastRow="0" w:firstColumn="1" w:lastColumn="0" w:noHBand="0" w:noVBand="1"/>
      </w:tblPr>
      <w:tblGrid>
        <w:gridCol w:w="2948"/>
        <w:gridCol w:w="740"/>
        <w:gridCol w:w="741"/>
        <w:gridCol w:w="1195"/>
        <w:gridCol w:w="1286"/>
        <w:gridCol w:w="1193"/>
      </w:tblGrid>
      <w:tr w:rsidR="004E0B25" w:rsidRPr="00FF0042" w:rsidTr="004E0B25">
        <w:trPr>
          <w:trHeight w:val="499"/>
        </w:trPr>
        <w:tc>
          <w:tcPr>
            <w:tcW w:w="2948" w:type="dxa"/>
            <w:vAlign w:val="center"/>
          </w:tcPr>
          <w:p w:rsidR="004E0B25" w:rsidRPr="00FF0042" w:rsidRDefault="004E0B25" w:rsidP="004E0B25">
            <w:pPr>
              <w:pStyle w:val="NoSpacing"/>
              <w:spacing w:line="480" w:lineRule="auto"/>
              <w:jc w:val="center"/>
              <w:rPr>
                <w:rFonts w:ascii="Arial" w:hAnsi="Arial" w:cs="Arial"/>
                <w:sz w:val="24"/>
              </w:rPr>
            </w:pPr>
            <w:r w:rsidRPr="00FF0042">
              <w:rPr>
                <w:rFonts w:ascii="Arial" w:hAnsi="Arial" w:cs="Arial"/>
                <w:sz w:val="24"/>
              </w:rPr>
              <w:lastRenderedPageBreak/>
              <w:t>Kelompok Kelas</w:t>
            </w:r>
          </w:p>
        </w:tc>
        <w:tc>
          <w:tcPr>
            <w:tcW w:w="740" w:type="dxa"/>
            <w:vAlign w:val="center"/>
          </w:tcPr>
          <w:p w:rsidR="004E0B25" w:rsidRPr="00FF0042" w:rsidRDefault="004E0B25" w:rsidP="004E0B25">
            <w:pPr>
              <w:pStyle w:val="NoSpacing"/>
              <w:spacing w:line="480" w:lineRule="auto"/>
              <w:jc w:val="center"/>
              <w:rPr>
                <w:rFonts w:ascii="Arial" w:hAnsi="Arial" w:cs="Arial"/>
                <w:sz w:val="24"/>
              </w:rPr>
            </w:pPr>
            <w:r w:rsidRPr="00FF0042">
              <w:rPr>
                <w:rFonts w:ascii="Arial" w:hAnsi="Arial" w:cs="Arial"/>
                <w:sz w:val="24"/>
              </w:rPr>
              <w:t>N</w:t>
            </w:r>
          </w:p>
        </w:tc>
        <w:tc>
          <w:tcPr>
            <w:tcW w:w="741" w:type="dxa"/>
            <w:vAlign w:val="center"/>
          </w:tcPr>
          <w:p w:rsidR="004E0B25" w:rsidRPr="00FF0042" w:rsidRDefault="004E0B25" w:rsidP="004E0B25">
            <w:pPr>
              <w:pStyle w:val="NoSpacing"/>
              <w:spacing w:line="480" w:lineRule="auto"/>
              <w:jc w:val="center"/>
              <w:rPr>
                <w:rFonts w:ascii="Arial" w:hAnsi="Arial" w:cs="Arial"/>
                <w:sz w:val="24"/>
              </w:rPr>
            </w:pPr>
            <w:r w:rsidRPr="00FF0042">
              <w:rPr>
                <w:rFonts w:ascii="Arial" w:hAnsi="Arial" w:cs="Arial"/>
                <w:sz w:val="24"/>
              </w:rPr>
              <w:t>dk</w:t>
            </w:r>
          </w:p>
        </w:tc>
        <w:tc>
          <w:tcPr>
            <w:tcW w:w="1195" w:type="dxa"/>
            <w:vAlign w:val="center"/>
          </w:tcPr>
          <w:p w:rsidR="004E0B25" w:rsidRPr="00183A32" w:rsidRDefault="004E0B25" w:rsidP="004E0B25">
            <w:pPr>
              <w:pStyle w:val="NoSpacing"/>
              <w:spacing w:line="480" w:lineRule="auto"/>
              <w:jc w:val="center"/>
              <w:rPr>
                <w:rFonts w:ascii="Arial" w:hAnsi="Arial" w:cs="Arial"/>
                <w:i/>
                <w:sz w:val="24"/>
              </w:rPr>
            </w:pPr>
            <w:r w:rsidRPr="00183A32">
              <w:rPr>
                <w:rFonts w:ascii="Arial" w:hAnsi="Arial" w:cs="Arial"/>
                <w:i/>
                <w:sz w:val="24"/>
              </w:rPr>
              <w:t>N-Gain</w:t>
            </w:r>
          </w:p>
        </w:tc>
        <w:tc>
          <w:tcPr>
            <w:tcW w:w="1286" w:type="dxa"/>
            <w:vAlign w:val="center"/>
          </w:tcPr>
          <w:p w:rsidR="004E0B25" w:rsidRPr="00FF0042" w:rsidRDefault="004E0B25" w:rsidP="004E0B25">
            <w:pPr>
              <w:pStyle w:val="NoSpacing"/>
              <w:spacing w:line="480" w:lineRule="auto"/>
              <w:jc w:val="center"/>
              <w:rPr>
                <w:rFonts w:ascii="Arial" w:hAnsi="Arial" w:cs="Arial"/>
                <w:sz w:val="24"/>
              </w:rPr>
            </w:pPr>
            <w:r w:rsidRPr="00FF0042">
              <w:rPr>
                <w:rFonts w:ascii="Arial" w:hAnsi="Arial" w:cs="Arial"/>
                <w:sz w:val="24"/>
              </w:rPr>
              <w:t>t</w:t>
            </w:r>
            <w:r w:rsidRPr="00FF0042">
              <w:rPr>
                <w:rFonts w:ascii="Arial" w:hAnsi="Arial" w:cs="Arial"/>
                <w:sz w:val="24"/>
                <w:vertAlign w:val="subscript"/>
              </w:rPr>
              <w:t>hitung</w:t>
            </w:r>
          </w:p>
        </w:tc>
        <w:tc>
          <w:tcPr>
            <w:tcW w:w="1193" w:type="dxa"/>
            <w:vAlign w:val="center"/>
          </w:tcPr>
          <w:p w:rsidR="004E0B25" w:rsidRPr="00FF0042" w:rsidRDefault="004E0B25" w:rsidP="004E0B25">
            <w:pPr>
              <w:pStyle w:val="NoSpacing"/>
              <w:spacing w:line="480" w:lineRule="auto"/>
              <w:jc w:val="center"/>
              <w:rPr>
                <w:rFonts w:ascii="Arial" w:hAnsi="Arial" w:cs="Arial"/>
                <w:sz w:val="24"/>
              </w:rPr>
            </w:pPr>
            <w:r w:rsidRPr="00FF0042">
              <w:rPr>
                <w:rFonts w:ascii="Arial" w:hAnsi="Arial" w:cs="Arial"/>
                <w:sz w:val="24"/>
              </w:rPr>
              <w:t>t</w:t>
            </w:r>
            <w:r w:rsidRPr="00FF0042">
              <w:rPr>
                <w:rFonts w:ascii="Arial" w:hAnsi="Arial" w:cs="Arial"/>
                <w:sz w:val="24"/>
                <w:vertAlign w:val="subscript"/>
              </w:rPr>
              <w:t>tabel</w:t>
            </w:r>
          </w:p>
        </w:tc>
      </w:tr>
      <w:tr w:rsidR="004E0B25" w:rsidRPr="00FF0042" w:rsidTr="004E0B25">
        <w:trPr>
          <w:trHeight w:val="499"/>
        </w:trPr>
        <w:tc>
          <w:tcPr>
            <w:tcW w:w="2948" w:type="dxa"/>
            <w:vAlign w:val="center"/>
          </w:tcPr>
          <w:p w:rsidR="004E0B25" w:rsidRPr="00FF0042" w:rsidRDefault="004E0B25" w:rsidP="004E0B25">
            <w:pPr>
              <w:pStyle w:val="NoSpacing"/>
              <w:spacing w:line="480" w:lineRule="auto"/>
              <w:jc w:val="center"/>
              <w:rPr>
                <w:rFonts w:ascii="Arial" w:hAnsi="Arial" w:cs="Arial"/>
                <w:sz w:val="24"/>
              </w:rPr>
            </w:pPr>
            <w:r w:rsidRPr="00FF0042">
              <w:rPr>
                <w:rFonts w:ascii="Arial" w:hAnsi="Arial" w:cs="Arial"/>
                <w:sz w:val="24"/>
              </w:rPr>
              <w:t>Inkuiri</w:t>
            </w:r>
          </w:p>
        </w:tc>
        <w:tc>
          <w:tcPr>
            <w:tcW w:w="740" w:type="dxa"/>
            <w:vAlign w:val="center"/>
          </w:tcPr>
          <w:p w:rsidR="004E0B25" w:rsidRPr="00FF0042" w:rsidRDefault="004E0B25" w:rsidP="004E0B25">
            <w:pPr>
              <w:pStyle w:val="NoSpacing"/>
              <w:spacing w:line="480" w:lineRule="auto"/>
              <w:jc w:val="center"/>
              <w:rPr>
                <w:rFonts w:ascii="Arial" w:hAnsi="Arial" w:cs="Arial"/>
                <w:sz w:val="24"/>
              </w:rPr>
            </w:pPr>
            <w:r w:rsidRPr="00FF0042">
              <w:rPr>
                <w:rFonts w:ascii="Arial" w:hAnsi="Arial" w:cs="Arial"/>
                <w:sz w:val="24"/>
              </w:rPr>
              <w:t>32</w:t>
            </w:r>
          </w:p>
        </w:tc>
        <w:tc>
          <w:tcPr>
            <w:tcW w:w="741" w:type="dxa"/>
            <w:vMerge w:val="restart"/>
            <w:vAlign w:val="center"/>
          </w:tcPr>
          <w:p w:rsidR="004E0B25" w:rsidRPr="00FF0042" w:rsidRDefault="004E0B25" w:rsidP="004E0B25">
            <w:pPr>
              <w:pStyle w:val="NoSpacing"/>
              <w:spacing w:line="480" w:lineRule="auto"/>
              <w:jc w:val="center"/>
              <w:rPr>
                <w:rFonts w:ascii="Arial" w:hAnsi="Arial" w:cs="Arial"/>
                <w:sz w:val="24"/>
              </w:rPr>
            </w:pPr>
            <w:r w:rsidRPr="00FF0042">
              <w:rPr>
                <w:rFonts w:ascii="Arial" w:hAnsi="Arial" w:cs="Arial"/>
                <w:sz w:val="24"/>
              </w:rPr>
              <w:t>61</w:t>
            </w:r>
          </w:p>
        </w:tc>
        <w:tc>
          <w:tcPr>
            <w:tcW w:w="1195" w:type="dxa"/>
            <w:vAlign w:val="center"/>
          </w:tcPr>
          <w:p w:rsidR="004E0B25" w:rsidRPr="00FF0042" w:rsidRDefault="004E0B25" w:rsidP="004E0B25">
            <w:pPr>
              <w:pStyle w:val="NoSpacing"/>
              <w:spacing w:line="480" w:lineRule="auto"/>
              <w:jc w:val="center"/>
              <w:rPr>
                <w:rFonts w:ascii="Arial" w:hAnsi="Arial" w:cs="Arial"/>
                <w:sz w:val="24"/>
              </w:rPr>
            </w:pPr>
            <w:r w:rsidRPr="00FF0042">
              <w:rPr>
                <w:rFonts w:ascii="Arial" w:hAnsi="Arial" w:cs="Arial"/>
                <w:sz w:val="24"/>
              </w:rPr>
              <w:t>82,09</w:t>
            </w:r>
          </w:p>
        </w:tc>
        <w:tc>
          <w:tcPr>
            <w:tcW w:w="1286" w:type="dxa"/>
            <w:vMerge w:val="restart"/>
            <w:vAlign w:val="center"/>
          </w:tcPr>
          <w:p w:rsidR="004E0B25" w:rsidRPr="00FF0042" w:rsidRDefault="004E0B25" w:rsidP="004E0B25">
            <w:pPr>
              <w:pStyle w:val="NoSpacing"/>
              <w:spacing w:line="480" w:lineRule="auto"/>
              <w:jc w:val="center"/>
              <w:rPr>
                <w:rFonts w:ascii="Arial" w:hAnsi="Arial" w:cs="Arial"/>
                <w:sz w:val="24"/>
              </w:rPr>
            </w:pPr>
            <w:r w:rsidRPr="00FF0042">
              <w:rPr>
                <w:rFonts w:ascii="Arial" w:hAnsi="Arial" w:cs="Arial"/>
                <w:sz w:val="24"/>
              </w:rPr>
              <w:t>7,35757</w:t>
            </w:r>
          </w:p>
        </w:tc>
        <w:tc>
          <w:tcPr>
            <w:tcW w:w="1193" w:type="dxa"/>
            <w:vMerge w:val="restart"/>
            <w:vAlign w:val="center"/>
          </w:tcPr>
          <w:p w:rsidR="004E0B25" w:rsidRPr="00F20090" w:rsidRDefault="00F20090" w:rsidP="004E0B25">
            <w:pPr>
              <w:pStyle w:val="NoSpacing"/>
              <w:spacing w:line="480" w:lineRule="auto"/>
              <w:jc w:val="center"/>
              <w:rPr>
                <w:rFonts w:ascii="Arial" w:hAnsi="Arial" w:cs="Arial"/>
                <w:sz w:val="24"/>
              </w:rPr>
            </w:pPr>
            <w:r>
              <w:rPr>
                <w:rFonts w:ascii="Arial" w:hAnsi="Arial" w:cs="Arial"/>
                <w:sz w:val="24"/>
              </w:rPr>
              <w:t>1,</w:t>
            </w:r>
            <w:r w:rsidRPr="00F20090">
              <w:rPr>
                <w:rFonts w:ascii="Arial" w:hAnsi="Arial" w:cs="Arial"/>
                <w:sz w:val="24"/>
              </w:rPr>
              <w:t>99962</w:t>
            </w:r>
          </w:p>
        </w:tc>
      </w:tr>
      <w:tr w:rsidR="004E0B25" w:rsidRPr="00FF0042" w:rsidTr="004E0B25">
        <w:trPr>
          <w:trHeight w:val="499"/>
        </w:trPr>
        <w:tc>
          <w:tcPr>
            <w:tcW w:w="2948" w:type="dxa"/>
            <w:vAlign w:val="center"/>
          </w:tcPr>
          <w:p w:rsidR="004E0B25" w:rsidRPr="00FF0042" w:rsidRDefault="004E0B25" w:rsidP="004E0B25">
            <w:pPr>
              <w:pStyle w:val="NoSpacing"/>
              <w:spacing w:line="480" w:lineRule="auto"/>
              <w:jc w:val="center"/>
              <w:rPr>
                <w:rFonts w:ascii="Arial" w:hAnsi="Arial" w:cs="Arial"/>
                <w:sz w:val="24"/>
              </w:rPr>
            </w:pPr>
            <w:r w:rsidRPr="00FF0042">
              <w:rPr>
                <w:rFonts w:ascii="Arial" w:hAnsi="Arial" w:cs="Arial"/>
                <w:sz w:val="24"/>
              </w:rPr>
              <w:t>Konvensional</w:t>
            </w:r>
          </w:p>
        </w:tc>
        <w:tc>
          <w:tcPr>
            <w:tcW w:w="740" w:type="dxa"/>
            <w:vAlign w:val="center"/>
          </w:tcPr>
          <w:p w:rsidR="004E0B25" w:rsidRPr="00FF0042" w:rsidRDefault="004E0B25" w:rsidP="004E0B25">
            <w:pPr>
              <w:pStyle w:val="NoSpacing"/>
              <w:spacing w:line="480" w:lineRule="auto"/>
              <w:jc w:val="center"/>
              <w:rPr>
                <w:rFonts w:ascii="Arial" w:hAnsi="Arial" w:cs="Arial"/>
                <w:sz w:val="24"/>
              </w:rPr>
            </w:pPr>
            <w:r w:rsidRPr="00FF0042">
              <w:rPr>
                <w:rFonts w:ascii="Arial" w:hAnsi="Arial" w:cs="Arial"/>
                <w:sz w:val="24"/>
              </w:rPr>
              <w:t>31</w:t>
            </w:r>
          </w:p>
        </w:tc>
        <w:tc>
          <w:tcPr>
            <w:tcW w:w="741" w:type="dxa"/>
            <w:vMerge/>
            <w:vAlign w:val="center"/>
          </w:tcPr>
          <w:p w:rsidR="004E0B25" w:rsidRPr="00FF0042" w:rsidRDefault="004E0B25" w:rsidP="004E0B25">
            <w:pPr>
              <w:pStyle w:val="NoSpacing"/>
              <w:spacing w:line="480" w:lineRule="auto"/>
              <w:jc w:val="center"/>
              <w:rPr>
                <w:rFonts w:ascii="Arial" w:hAnsi="Arial" w:cs="Arial"/>
                <w:sz w:val="24"/>
              </w:rPr>
            </w:pPr>
          </w:p>
        </w:tc>
        <w:tc>
          <w:tcPr>
            <w:tcW w:w="1195" w:type="dxa"/>
            <w:vAlign w:val="center"/>
          </w:tcPr>
          <w:p w:rsidR="004E0B25" w:rsidRPr="00FF0042" w:rsidRDefault="004E0B25" w:rsidP="004E0B25">
            <w:pPr>
              <w:pStyle w:val="NoSpacing"/>
              <w:spacing w:line="480" w:lineRule="auto"/>
              <w:jc w:val="center"/>
              <w:rPr>
                <w:rFonts w:ascii="Arial" w:hAnsi="Arial" w:cs="Arial"/>
                <w:sz w:val="24"/>
              </w:rPr>
            </w:pPr>
            <w:r w:rsidRPr="00FF0042">
              <w:rPr>
                <w:rFonts w:ascii="Arial" w:hAnsi="Arial" w:cs="Arial"/>
                <w:sz w:val="24"/>
              </w:rPr>
              <w:t>57,81</w:t>
            </w:r>
          </w:p>
        </w:tc>
        <w:tc>
          <w:tcPr>
            <w:tcW w:w="1286" w:type="dxa"/>
            <w:vMerge/>
            <w:vAlign w:val="center"/>
          </w:tcPr>
          <w:p w:rsidR="004E0B25" w:rsidRPr="00FF0042" w:rsidRDefault="004E0B25" w:rsidP="004E0B25">
            <w:pPr>
              <w:pStyle w:val="NoSpacing"/>
              <w:spacing w:line="480" w:lineRule="auto"/>
              <w:jc w:val="center"/>
              <w:rPr>
                <w:rFonts w:ascii="Arial" w:hAnsi="Arial" w:cs="Arial"/>
                <w:sz w:val="24"/>
              </w:rPr>
            </w:pPr>
          </w:p>
        </w:tc>
        <w:tc>
          <w:tcPr>
            <w:tcW w:w="1193" w:type="dxa"/>
            <w:vMerge/>
            <w:vAlign w:val="center"/>
          </w:tcPr>
          <w:p w:rsidR="004E0B25" w:rsidRPr="00FF0042" w:rsidRDefault="004E0B25" w:rsidP="004E0B25">
            <w:pPr>
              <w:pStyle w:val="NoSpacing"/>
              <w:spacing w:line="480" w:lineRule="auto"/>
              <w:jc w:val="center"/>
              <w:rPr>
                <w:rFonts w:ascii="Arial" w:hAnsi="Arial" w:cs="Arial"/>
                <w:sz w:val="24"/>
              </w:rPr>
            </w:pPr>
          </w:p>
        </w:tc>
      </w:tr>
    </w:tbl>
    <w:p w:rsidR="004E0B25" w:rsidRPr="00FF0042" w:rsidRDefault="004E0B25" w:rsidP="004E0B25">
      <w:pPr>
        <w:spacing w:line="276" w:lineRule="auto"/>
        <w:jc w:val="center"/>
        <w:rPr>
          <w:rFonts w:ascii="Arial" w:hAnsi="Arial" w:cs="Arial"/>
          <w:sz w:val="24"/>
          <w:szCs w:val="24"/>
        </w:rPr>
      </w:pPr>
      <w:r w:rsidRPr="00FF0042">
        <w:rPr>
          <w:rFonts w:ascii="Arial" w:hAnsi="Arial" w:cs="Arial"/>
          <w:sz w:val="24"/>
          <w:szCs w:val="24"/>
        </w:rPr>
        <w:t xml:space="preserve">Tabel 4.8 Hasil Uji </w:t>
      </w:r>
      <w:r w:rsidR="005B5310">
        <w:rPr>
          <w:rFonts w:ascii="Arial" w:hAnsi="Arial" w:cs="Arial"/>
          <w:sz w:val="24"/>
          <w:szCs w:val="24"/>
        </w:rPr>
        <w:t xml:space="preserve">t </w:t>
      </w:r>
      <w:r w:rsidRPr="00FF0042">
        <w:rPr>
          <w:rFonts w:ascii="Arial" w:hAnsi="Arial" w:cs="Arial"/>
          <w:sz w:val="24"/>
          <w:szCs w:val="24"/>
        </w:rPr>
        <w:t xml:space="preserve">Rata-rata </w:t>
      </w:r>
      <w:r w:rsidRPr="00183A32">
        <w:rPr>
          <w:rFonts w:ascii="Arial" w:hAnsi="Arial" w:cs="Arial"/>
          <w:i/>
          <w:sz w:val="24"/>
          <w:szCs w:val="24"/>
        </w:rPr>
        <w:t>N-Gain</w:t>
      </w:r>
      <w:r w:rsidRPr="00FF0042">
        <w:rPr>
          <w:rFonts w:ascii="Arial" w:hAnsi="Arial" w:cs="Arial"/>
          <w:i/>
          <w:sz w:val="24"/>
          <w:szCs w:val="24"/>
        </w:rPr>
        <w:t xml:space="preserve"> </w:t>
      </w:r>
      <w:r w:rsidRPr="00FF0042">
        <w:rPr>
          <w:rFonts w:ascii="Arial" w:hAnsi="Arial" w:cs="Arial"/>
          <w:sz w:val="24"/>
          <w:szCs w:val="24"/>
        </w:rPr>
        <w:t xml:space="preserve">Kelompok Kelas Inkuiri dan Kelompok Kelas Konvensional </w:t>
      </w:r>
    </w:p>
    <w:p w:rsidR="004E0B25" w:rsidRPr="00FF0042" w:rsidRDefault="004E0B25" w:rsidP="004E0B25">
      <w:pPr>
        <w:pStyle w:val="ListParagraph"/>
        <w:spacing w:line="480" w:lineRule="auto"/>
        <w:ind w:left="709" w:firstLine="709"/>
        <w:jc w:val="both"/>
        <w:rPr>
          <w:rFonts w:ascii="Arial" w:hAnsi="Arial" w:cs="Arial"/>
          <w:sz w:val="24"/>
          <w:szCs w:val="24"/>
        </w:rPr>
      </w:pPr>
    </w:p>
    <w:p w:rsidR="004E0B25" w:rsidRPr="00FF0042" w:rsidRDefault="004E0B25" w:rsidP="004E0B25">
      <w:pPr>
        <w:pStyle w:val="ListParagraph"/>
        <w:spacing w:line="480" w:lineRule="auto"/>
        <w:ind w:left="426" w:firstLine="992"/>
        <w:jc w:val="both"/>
        <w:rPr>
          <w:rFonts w:ascii="Arial" w:eastAsia="Yu Gothic" w:hAnsi="Arial" w:cs="Arial"/>
          <w:sz w:val="24"/>
        </w:rPr>
      </w:pPr>
      <w:r w:rsidRPr="00FF0042">
        <w:rPr>
          <w:rFonts w:ascii="Arial" w:hAnsi="Arial" w:cs="Arial"/>
          <w:sz w:val="24"/>
          <w:szCs w:val="24"/>
        </w:rPr>
        <w:t>Dari hasil perhitungan, diperoleh t</w:t>
      </w:r>
      <w:r w:rsidRPr="00FF0042">
        <w:rPr>
          <w:rFonts w:ascii="Arial" w:hAnsi="Arial" w:cs="Arial"/>
          <w:sz w:val="24"/>
          <w:szCs w:val="24"/>
          <w:vertAlign w:val="subscript"/>
        </w:rPr>
        <w:t>hitung</w:t>
      </w:r>
      <w:r w:rsidRPr="00FF0042">
        <w:rPr>
          <w:rFonts w:ascii="Arial" w:hAnsi="Arial" w:cs="Arial"/>
          <w:sz w:val="24"/>
          <w:szCs w:val="24"/>
        </w:rPr>
        <w:t xml:space="preserve"> sebesar </w:t>
      </w:r>
      <w:r w:rsidRPr="00FF0042">
        <w:rPr>
          <w:rFonts w:ascii="Arial" w:hAnsi="Arial" w:cs="Arial"/>
          <w:sz w:val="24"/>
        </w:rPr>
        <w:t xml:space="preserve">7,35757 </w:t>
      </w:r>
      <w:r w:rsidRPr="00FF0042">
        <w:rPr>
          <w:rFonts w:ascii="Arial" w:hAnsi="Arial" w:cs="Arial"/>
          <w:sz w:val="24"/>
          <w:szCs w:val="24"/>
        </w:rPr>
        <w:t>dengan derajat kebebasan (dk) = 32 + 31 – 2 = 61, maka diperoleh t</w:t>
      </w:r>
      <w:r w:rsidRPr="00FF0042">
        <w:rPr>
          <w:rFonts w:ascii="Arial" w:hAnsi="Arial" w:cs="Arial"/>
          <w:sz w:val="24"/>
          <w:szCs w:val="24"/>
          <w:vertAlign w:val="subscript"/>
        </w:rPr>
        <w:t>tabel</w:t>
      </w:r>
      <w:r w:rsidRPr="00FF0042">
        <w:rPr>
          <w:rFonts w:ascii="Arial" w:hAnsi="Arial" w:cs="Arial"/>
          <w:sz w:val="24"/>
          <w:szCs w:val="24"/>
        </w:rPr>
        <w:t xml:space="preserve"> pada taraf signifikan </w:t>
      </w:r>
      <w:r w:rsidRPr="00FF0042">
        <w:rPr>
          <w:rFonts w:ascii="Arial" w:eastAsia="Yu Gothic" w:hAnsi="Arial" w:cs="Arial"/>
          <w:sz w:val="24"/>
          <w:szCs w:val="24"/>
        </w:rPr>
        <w:t xml:space="preserve">α/2 = 0,05/2 = 0,025 sebesar </w:t>
      </w:r>
      <w:r w:rsidR="00F20090">
        <w:rPr>
          <w:rFonts w:ascii="Arial" w:hAnsi="Arial" w:cs="Arial"/>
          <w:sz w:val="24"/>
        </w:rPr>
        <w:t>1,</w:t>
      </w:r>
      <w:r w:rsidR="00F20090" w:rsidRPr="00F20090">
        <w:rPr>
          <w:rFonts w:ascii="Arial" w:hAnsi="Arial" w:cs="Arial"/>
          <w:sz w:val="24"/>
        </w:rPr>
        <w:t>99962</w:t>
      </w:r>
      <w:r w:rsidRPr="00FF0042">
        <w:rPr>
          <w:rFonts w:ascii="Arial" w:eastAsia="Yu Gothic" w:hAnsi="Arial" w:cs="Arial"/>
          <w:sz w:val="24"/>
          <w:szCs w:val="24"/>
        </w:rPr>
        <w:t xml:space="preserve">. Adapun pengujian dua arah maka kriteria pengujian adalah </w:t>
      </w:r>
      <w:r w:rsidRPr="00FF0042">
        <w:rPr>
          <w:rFonts w:ascii="Arial" w:eastAsia="Yu Gothic" w:hAnsi="Arial" w:cs="Arial"/>
          <w:sz w:val="24"/>
        </w:rPr>
        <w:t>H</w:t>
      </w:r>
      <w:r w:rsidRPr="00FF0042">
        <w:rPr>
          <w:rFonts w:ascii="Arial" w:eastAsia="Yu Gothic" w:hAnsi="Arial" w:cs="Arial"/>
          <w:sz w:val="24"/>
          <w:vertAlign w:val="subscript"/>
        </w:rPr>
        <w:t>o</w:t>
      </w:r>
      <w:r>
        <w:rPr>
          <w:rFonts w:ascii="Arial" w:eastAsia="Yu Gothic" w:hAnsi="Arial" w:cs="Arial"/>
          <w:sz w:val="24"/>
        </w:rPr>
        <w:t xml:space="preserve"> ditolak apabila -</w:t>
      </w:r>
      <w:r w:rsidR="00F20090">
        <w:rPr>
          <w:rFonts w:ascii="Arial" w:hAnsi="Arial" w:cs="Arial"/>
          <w:sz w:val="24"/>
        </w:rPr>
        <w:t>1,</w:t>
      </w:r>
      <w:r w:rsidR="00F20090" w:rsidRPr="00F20090">
        <w:rPr>
          <w:rFonts w:ascii="Arial" w:hAnsi="Arial" w:cs="Arial"/>
          <w:sz w:val="24"/>
        </w:rPr>
        <w:t>99962</w:t>
      </w:r>
      <w:r w:rsidR="00F20090">
        <w:rPr>
          <w:rFonts w:ascii="Arial" w:hAnsi="Arial" w:cs="Arial"/>
          <w:sz w:val="24"/>
        </w:rPr>
        <w:t xml:space="preserve"> </w:t>
      </w:r>
      <w:r w:rsidRPr="00FF0042">
        <w:rPr>
          <w:rFonts w:ascii="Arial" w:eastAsia="Yu Gothic" w:hAnsi="Arial" w:cs="Arial"/>
          <w:sz w:val="24"/>
        </w:rPr>
        <w:t>&gt; t</w:t>
      </w:r>
      <w:r w:rsidRPr="00FF0042">
        <w:rPr>
          <w:rFonts w:ascii="Arial" w:eastAsia="Yu Gothic" w:hAnsi="Arial" w:cs="Arial"/>
          <w:sz w:val="24"/>
          <w:vertAlign w:val="subscript"/>
        </w:rPr>
        <w:t>hitung</w:t>
      </w:r>
      <w:r>
        <w:rPr>
          <w:rFonts w:ascii="Arial" w:eastAsia="Yu Gothic" w:hAnsi="Arial" w:cs="Arial"/>
          <w:sz w:val="24"/>
        </w:rPr>
        <w:t xml:space="preserve"> &gt; </w:t>
      </w:r>
      <w:r w:rsidR="00F20090">
        <w:rPr>
          <w:rFonts w:ascii="Arial" w:hAnsi="Arial" w:cs="Arial"/>
          <w:sz w:val="24"/>
        </w:rPr>
        <w:t>1,</w:t>
      </w:r>
      <w:r w:rsidR="00F20090" w:rsidRPr="00F20090">
        <w:rPr>
          <w:rFonts w:ascii="Arial" w:hAnsi="Arial" w:cs="Arial"/>
          <w:sz w:val="24"/>
        </w:rPr>
        <w:t>99962</w:t>
      </w:r>
      <w:r w:rsidRPr="00FF0042">
        <w:rPr>
          <w:rFonts w:ascii="Arial" w:eastAsia="Yu Gothic" w:hAnsi="Arial" w:cs="Arial"/>
          <w:sz w:val="24"/>
        </w:rPr>
        <w:t>. Berikut ini kurva untuk p</w:t>
      </w:r>
      <w:r w:rsidR="00C35EDC">
        <w:rPr>
          <w:rFonts w:ascii="Arial" w:eastAsia="Yu Gothic" w:hAnsi="Arial" w:cs="Arial"/>
          <w:sz w:val="24"/>
        </w:rPr>
        <w:t>enerimaan H</w:t>
      </w:r>
      <w:r w:rsidR="00C35EDC">
        <w:rPr>
          <w:rFonts w:ascii="Arial" w:eastAsia="Yu Gothic" w:hAnsi="Arial" w:cs="Arial"/>
          <w:sz w:val="24"/>
          <w:vertAlign w:val="subscript"/>
        </w:rPr>
        <w:t>a</w:t>
      </w:r>
      <w:r w:rsidRPr="00FF0042">
        <w:rPr>
          <w:rFonts w:ascii="Arial" w:eastAsia="Yu Gothic" w:hAnsi="Arial" w:cs="Arial"/>
          <w:sz w:val="24"/>
        </w:rPr>
        <w:t xml:space="preserve"> dan penerimaan H</w:t>
      </w:r>
      <w:r w:rsidRPr="00FF0042">
        <w:rPr>
          <w:rFonts w:ascii="Arial" w:eastAsia="Yu Gothic" w:hAnsi="Arial" w:cs="Arial"/>
          <w:sz w:val="24"/>
          <w:vertAlign w:val="subscript"/>
        </w:rPr>
        <w:t>o</w:t>
      </w:r>
      <w:r w:rsidRPr="00FF0042">
        <w:rPr>
          <w:rFonts w:ascii="Arial" w:eastAsia="Yu Gothic" w:hAnsi="Arial" w:cs="Arial"/>
          <w:sz w:val="24"/>
        </w:rPr>
        <w:t xml:space="preserve"> pada kelompok k</w:t>
      </w:r>
      <w:r>
        <w:rPr>
          <w:rFonts w:ascii="Arial" w:eastAsia="Yu Gothic" w:hAnsi="Arial" w:cs="Arial"/>
          <w:sz w:val="24"/>
        </w:rPr>
        <w:t>elas i</w:t>
      </w:r>
      <w:r w:rsidRPr="00FF0042">
        <w:rPr>
          <w:rFonts w:ascii="Arial" w:eastAsia="Yu Gothic" w:hAnsi="Arial" w:cs="Arial"/>
          <w:sz w:val="24"/>
        </w:rPr>
        <w:t>nkuiri  dan konvensional.</w:t>
      </w:r>
    </w:p>
    <w:p w:rsidR="004E0B25" w:rsidRPr="00FF0042" w:rsidRDefault="00A53D3C" w:rsidP="004E0B25">
      <w:pPr>
        <w:pStyle w:val="ListParagraph"/>
        <w:spacing w:line="480" w:lineRule="auto"/>
        <w:ind w:left="709" w:firstLine="709"/>
        <w:jc w:val="both"/>
        <w:rPr>
          <w:rFonts w:ascii="Arial" w:hAnsi="Arial" w:cs="Arial"/>
        </w:rPr>
      </w:pPr>
      <w:r>
        <w:rPr>
          <w:noProof/>
          <w:lang w:val="en-US"/>
        </w:rPr>
        <mc:AlternateContent>
          <mc:Choice Requires="wpg">
            <w:drawing>
              <wp:anchor distT="0" distB="0" distL="114300" distR="114300" simplePos="0" relativeHeight="251671552" behindDoc="0" locked="0" layoutInCell="1" allowOverlap="1" wp14:anchorId="7BA1EC28" wp14:editId="0DEDAF0C">
                <wp:simplePos x="0" y="0"/>
                <wp:positionH relativeFrom="margin">
                  <wp:align>left</wp:align>
                </wp:positionH>
                <wp:positionV relativeFrom="paragraph">
                  <wp:posOffset>1124</wp:posOffset>
                </wp:positionV>
                <wp:extent cx="5370153" cy="2552282"/>
                <wp:effectExtent l="0" t="0" r="2540" b="635"/>
                <wp:wrapNone/>
                <wp:docPr id="3" name="Group 3"/>
                <wp:cNvGraphicFramePr/>
                <a:graphic xmlns:a="http://schemas.openxmlformats.org/drawingml/2006/main">
                  <a:graphicData uri="http://schemas.microsoft.com/office/word/2010/wordprocessingGroup">
                    <wpg:wgp>
                      <wpg:cNvGrpSpPr/>
                      <wpg:grpSpPr>
                        <a:xfrm>
                          <a:off x="0" y="0"/>
                          <a:ext cx="5370153" cy="2552282"/>
                          <a:chOff x="0" y="0"/>
                          <a:chExt cx="5370153" cy="2869600"/>
                        </a:xfrm>
                      </wpg:grpSpPr>
                      <wpg:grpSp>
                        <wpg:cNvPr id="4" name="Group 4"/>
                        <wpg:cNvGrpSpPr/>
                        <wpg:grpSpPr>
                          <a:xfrm>
                            <a:off x="803868" y="452176"/>
                            <a:ext cx="4566285" cy="2417424"/>
                            <a:chOff x="0" y="0"/>
                            <a:chExt cx="4566285" cy="2417424"/>
                          </a:xfrm>
                        </wpg:grpSpPr>
                        <wpg:grpSp>
                          <wpg:cNvPr id="6" name="Group 6"/>
                          <wpg:cNvGrpSpPr/>
                          <wpg:grpSpPr>
                            <a:xfrm>
                              <a:off x="0" y="0"/>
                              <a:ext cx="4566285" cy="2417424"/>
                              <a:chOff x="0" y="0"/>
                              <a:chExt cx="4566285" cy="2417424"/>
                            </a:xfrm>
                          </wpg:grpSpPr>
                          <pic:pic xmlns:pic="http://schemas.openxmlformats.org/drawingml/2006/picture">
                            <pic:nvPicPr>
                              <pic:cNvPr id="7" name="Picture 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2380594"/>
                                <a:ext cx="4566285" cy="36830"/>
                              </a:xfrm>
                              <a:prstGeom prst="rect">
                                <a:avLst/>
                              </a:prstGeom>
                              <a:noFill/>
                            </pic:spPr>
                          </pic:pic>
                          <wpg:grpSp>
                            <wpg:cNvPr id="8" name="Group 8"/>
                            <wpg:cNvGrpSpPr/>
                            <wpg:grpSpPr>
                              <a:xfrm>
                                <a:off x="31531" y="0"/>
                                <a:ext cx="4515729" cy="2349304"/>
                                <a:chOff x="0" y="0"/>
                                <a:chExt cx="4515729" cy="2349304"/>
                              </a:xfrm>
                            </wpg:grpSpPr>
                            <wps:wsp>
                              <wps:cNvPr id="9" name="Freeform 9"/>
                              <wps:cNvSpPr/>
                              <wps:spPr>
                                <a:xfrm>
                                  <a:off x="0" y="112541"/>
                                  <a:ext cx="4515729" cy="2071079"/>
                                </a:xfrm>
                                <a:custGeom>
                                  <a:avLst/>
                                  <a:gdLst>
                                    <a:gd name="connsiteX0" fmla="*/ 0 w 4515729"/>
                                    <a:gd name="connsiteY0" fmla="*/ 2049618 h 2071079"/>
                                    <a:gd name="connsiteX1" fmla="*/ 759655 w 4515729"/>
                                    <a:gd name="connsiteY1" fmla="*/ 1908941 h 2071079"/>
                                    <a:gd name="connsiteX2" fmla="*/ 1406769 w 4515729"/>
                                    <a:gd name="connsiteY2" fmla="*/ 1078947 h 2071079"/>
                                    <a:gd name="connsiteX3" fmla="*/ 1927274 w 4515729"/>
                                    <a:gd name="connsiteY3" fmla="*/ 192682 h 2071079"/>
                                    <a:gd name="connsiteX4" fmla="*/ 2335237 w 4515729"/>
                                    <a:gd name="connsiteY4" fmla="*/ 9802 h 2071079"/>
                                    <a:gd name="connsiteX5" fmla="*/ 2813539 w 4515729"/>
                                    <a:gd name="connsiteY5" fmla="*/ 375562 h 2071079"/>
                                    <a:gd name="connsiteX6" fmla="*/ 3685735 w 4515729"/>
                                    <a:gd name="connsiteY6" fmla="*/ 1880805 h 2071079"/>
                                    <a:gd name="connsiteX7" fmla="*/ 4515729 w 4515729"/>
                                    <a:gd name="connsiteY7" fmla="*/ 2049618 h 2071079"/>
                                    <a:gd name="connsiteX8" fmla="*/ 4515729 w 4515729"/>
                                    <a:gd name="connsiteY8" fmla="*/ 2049618 h 20710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515729" h="2071079">
                                      <a:moveTo>
                                        <a:pt x="0" y="2049618"/>
                                      </a:moveTo>
                                      <a:cubicBezTo>
                                        <a:pt x="262597" y="2060168"/>
                                        <a:pt x="525194" y="2070719"/>
                                        <a:pt x="759655" y="1908941"/>
                                      </a:cubicBezTo>
                                      <a:cubicBezTo>
                                        <a:pt x="994116" y="1747163"/>
                                        <a:pt x="1212166" y="1364990"/>
                                        <a:pt x="1406769" y="1078947"/>
                                      </a:cubicBezTo>
                                      <a:cubicBezTo>
                                        <a:pt x="1601372" y="792904"/>
                                        <a:pt x="1772529" y="370873"/>
                                        <a:pt x="1927274" y="192682"/>
                                      </a:cubicBezTo>
                                      <a:cubicBezTo>
                                        <a:pt x="2082019" y="14491"/>
                                        <a:pt x="2187526" y="-20678"/>
                                        <a:pt x="2335237" y="9802"/>
                                      </a:cubicBezTo>
                                      <a:cubicBezTo>
                                        <a:pt x="2482948" y="40282"/>
                                        <a:pt x="2588456" y="63728"/>
                                        <a:pt x="2813539" y="375562"/>
                                      </a:cubicBezTo>
                                      <a:cubicBezTo>
                                        <a:pt x="3038622" y="687396"/>
                                        <a:pt x="3402037" y="1601796"/>
                                        <a:pt x="3685735" y="1880805"/>
                                      </a:cubicBezTo>
                                      <a:cubicBezTo>
                                        <a:pt x="3969433" y="2159814"/>
                                        <a:pt x="4515729" y="2049618"/>
                                        <a:pt x="4515729" y="2049618"/>
                                      </a:cubicBezTo>
                                      <a:lnTo>
                                        <a:pt x="4515729" y="2049618"/>
                                      </a:lnTo>
                                    </a:path>
                                  </a:pathLst>
                                </a:cu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a:off x="2250831" y="182880"/>
                                  <a:ext cx="14067" cy="2151428"/>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wps:wsp>
                              <wps:cNvPr id="13" name="Straight Connector 13"/>
                              <wps:cNvCnPr/>
                              <wps:spPr>
                                <a:xfrm flipH="1">
                                  <a:off x="1645920" y="829993"/>
                                  <a:ext cx="0" cy="1518382"/>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2940147" y="745587"/>
                                  <a:ext cx="14263" cy="1588673"/>
                                </a:xfrm>
                                <a:prstGeom prst="line">
                                  <a:avLst/>
                                </a:prstGeom>
                              </wps:spPr>
                              <wps:style>
                                <a:lnRef idx="2">
                                  <a:schemeClr val="dk1"/>
                                </a:lnRef>
                                <a:fillRef idx="0">
                                  <a:schemeClr val="dk1"/>
                                </a:fillRef>
                                <a:effectRef idx="1">
                                  <a:schemeClr val="dk1"/>
                                </a:effectRef>
                                <a:fontRef idx="minor">
                                  <a:schemeClr val="tx1"/>
                                </a:fontRef>
                              </wps:style>
                              <wps:bodyPr/>
                            </wps:wsp>
                            <wps:wsp>
                              <wps:cNvPr id="15" name="Straight Connector 15"/>
                              <wps:cNvCnPr/>
                              <wps:spPr>
                                <a:xfrm flipH="1">
                                  <a:off x="1336431" y="1139483"/>
                                  <a:ext cx="309489" cy="182880"/>
                                </a:xfrm>
                                <a:prstGeom prst="line">
                                  <a:avLst/>
                                </a:prstGeom>
                              </wps:spPr>
                              <wps:style>
                                <a:lnRef idx="2">
                                  <a:schemeClr val="dk1"/>
                                </a:lnRef>
                                <a:fillRef idx="0">
                                  <a:schemeClr val="dk1"/>
                                </a:fillRef>
                                <a:effectRef idx="1">
                                  <a:schemeClr val="dk1"/>
                                </a:effectRef>
                                <a:fontRef idx="minor">
                                  <a:schemeClr val="tx1"/>
                                </a:fontRef>
                              </wps:style>
                              <wps:bodyPr/>
                            </wps:wsp>
                            <wps:wsp>
                              <wps:cNvPr id="16" name="Straight Connector 16"/>
                              <wps:cNvCnPr/>
                              <wps:spPr>
                                <a:xfrm flipH="1">
                                  <a:off x="1083212" y="1392701"/>
                                  <a:ext cx="562708" cy="294836"/>
                                </a:xfrm>
                                <a:prstGeom prst="line">
                                  <a:avLst/>
                                </a:prstGeom>
                              </wps:spPr>
                              <wps:style>
                                <a:lnRef idx="2">
                                  <a:schemeClr val="dk1"/>
                                </a:lnRef>
                                <a:fillRef idx="0">
                                  <a:schemeClr val="dk1"/>
                                </a:fillRef>
                                <a:effectRef idx="1">
                                  <a:schemeClr val="dk1"/>
                                </a:effectRef>
                                <a:fontRef idx="minor">
                                  <a:schemeClr val="tx1"/>
                                </a:fontRef>
                              </wps:style>
                              <wps:bodyPr/>
                            </wps:wsp>
                            <wps:wsp>
                              <wps:cNvPr id="17" name="Straight Connector 17"/>
                              <wps:cNvCnPr/>
                              <wps:spPr>
                                <a:xfrm flipH="1">
                                  <a:off x="815926" y="1645920"/>
                                  <a:ext cx="829603" cy="351692"/>
                                </a:xfrm>
                                <a:prstGeom prst="line">
                                  <a:avLst/>
                                </a:prstGeom>
                              </wps:spPr>
                              <wps:style>
                                <a:lnRef idx="2">
                                  <a:schemeClr val="dk1"/>
                                </a:lnRef>
                                <a:fillRef idx="0">
                                  <a:schemeClr val="dk1"/>
                                </a:fillRef>
                                <a:effectRef idx="1">
                                  <a:schemeClr val="dk1"/>
                                </a:effectRef>
                                <a:fontRef idx="minor">
                                  <a:schemeClr val="tx1"/>
                                </a:fontRef>
                              </wps:style>
                              <wps:bodyPr/>
                            </wps:wsp>
                            <wps:wsp>
                              <wps:cNvPr id="18" name="Straight Connector 18"/>
                              <wps:cNvCnPr/>
                              <wps:spPr>
                                <a:xfrm flipH="1">
                                  <a:off x="42203" y="1969477"/>
                                  <a:ext cx="1603717" cy="364783"/>
                                </a:xfrm>
                                <a:prstGeom prst="line">
                                  <a:avLst/>
                                </a:prstGeom>
                              </wps:spPr>
                              <wps:style>
                                <a:lnRef idx="2">
                                  <a:schemeClr val="dk1"/>
                                </a:lnRef>
                                <a:fillRef idx="0">
                                  <a:schemeClr val="dk1"/>
                                </a:fillRef>
                                <a:effectRef idx="1">
                                  <a:schemeClr val="dk1"/>
                                </a:effectRef>
                                <a:fontRef idx="minor">
                                  <a:schemeClr val="tx1"/>
                                </a:fontRef>
                              </wps:style>
                              <wps:bodyPr/>
                            </wps:wsp>
                            <wps:wsp>
                              <wps:cNvPr id="19" name="Straight Connector 19"/>
                              <wps:cNvCnPr/>
                              <wps:spPr>
                                <a:xfrm flipH="1">
                                  <a:off x="590843" y="2166424"/>
                                  <a:ext cx="1055077" cy="182880"/>
                                </a:xfrm>
                                <a:prstGeom prst="line">
                                  <a:avLst/>
                                </a:prstGeom>
                              </wps:spPr>
                              <wps:style>
                                <a:lnRef idx="2">
                                  <a:schemeClr val="dk1"/>
                                </a:lnRef>
                                <a:fillRef idx="0">
                                  <a:schemeClr val="dk1"/>
                                </a:fillRef>
                                <a:effectRef idx="1">
                                  <a:schemeClr val="dk1"/>
                                </a:effectRef>
                                <a:fontRef idx="minor">
                                  <a:schemeClr val="tx1"/>
                                </a:fontRef>
                              </wps:style>
                              <wps:bodyPr/>
                            </wps:wsp>
                            <wps:wsp>
                              <wps:cNvPr id="20" name="Straight Connector 20"/>
                              <wps:cNvCnPr/>
                              <wps:spPr>
                                <a:xfrm>
                                  <a:off x="2954215" y="1097280"/>
                                  <a:ext cx="253317" cy="154744"/>
                                </a:xfrm>
                                <a:prstGeom prst="line">
                                  <a:avLst/>
                                </a:prstGeom>
                              </wps:spPr>
                              <wps:style>
                                <a:lnRef idx="2">
                                  <a:schemeClr val="dk1"/>
                                </a:lnRef>
                                <a:fillRef idx="0">
                                  <a:schemeClr val="dk1"/>
                                </a:fillRef>
                                <a:effectRef idx="1">
                                  <a:schemeClr val="dk1"/>
                                </a:effectRef>
                                <a:fontRef idx="minor">
                                  <a:schemeClr val="tx1"/>
                                </a:fontRef>
                              </wps:style>
                              <wps:bodyPr/>
                            </wps:wsp>
                            <wps:wsp>
                              <wps:cNvPr id="21" name="Straight Connector 21"/>
                              <wps:cNvCnPr/>
                              <wps:spPr>
                                <a:xfrm>
                                  <a:off x="2940147" y="1336430"/>
                                  <a:ext cx="421836" cy="239151"/>
                                </a:xfrm>
                                <a:prstGeom prst="line">
                                  <a:avLst/>
                                </a:prstGeom>
                              </wps:spPr>
                              <wps:style>
                                <a:lnRef idx="2">
                                  <a:schemeClr val="dk1"/>
                                </a:lnRef>
                                <a:fillRef idx="0">
                                  <a:schemeClr val="dk1"/>
                                </a:fillRef>
                                <a:effectRef idx="1">
                                  <a:schemeClr val="dk1"/>
                                </a:effectRef>
                                <a:fontRef idx="minor">
                                  <a:schemeClr val="tx1"/>
                                </a:fontRef>
                              </wps:style>
                              <wps:bodyPr/>
                            </wps:wsp>
                            <wps:wsp>
                              <wps:cNvPr id="22" name="Straight Connector 22"/>
                              <wps:cNvCnPr/>
                              <wps:spPr>
                                <a:xfrm>
                                  <a:off x="2940147" y="1603717"/>
                                  <a:ext cx="590746" cy="224545"/>
                                </a:xfrm>
                                <a:prstGeom prst="line">
                                  <a:avLst/>
                                </a:prstGeom>
                              </wps:spPr>
                              <wps:style>
                                <a:lnRef idx="2">
                                  <a:schemeClr val="dk1"/>
                                </a:lnRef>
                                <a:fillRef idx="0">
                                  <a:schemeClr val="dk1"/>
                                </a:fillRef>
                                <a:effectRef idx="1">
                                  <a:schemeClr val="dk1"/>
                                </a:effectRef>
                                <a:fontRef idx="minor">
                                  <a:schemeClr val="tx1"/>
                                </a:fontRef>
                              </wps:style>
                              <wps:bodyPr/>
                            </wps:wsp>
                            <wps:wsp>
                              <wps:cNvPr id="23" name="Straight Connector 23"/>
                              <wps:cNvCnPr/>
                              <wps:spPr>
                                <a:xfrm>
                                  <a:off x="2940147" y="1800664"/>
                                  <a:ext cx="787693" cy="266554"/>
                                </a:xfrm>
                                <a:prstGeom prst="line">
                                  <a:avLst/>
                                </a:prstGeom>
                              </wps:spPr>
                              <wps:style>
                                <a:lnRef idx="2">
                                  <a:schemeClr val="dk1"/>
                                </a:lnRef>
                                <a:fillRef idx="0">
                                  <a:schemeClr val="dk1"/>
                                </a:fillRef>
                                <a:effectRef idx="1">
                                  <a:schemeClr val="dk1"/>
                                </a:effectRef>
                                <a:fontRef idx="minor">
                                  <a:schemeClr val="tx1"/>
                                </a:fontRef>
                              </wps:style>
                              <wps:bodyPr/>
                            </wps:wsp>
                            <wps:wsp>
                              <wps:cNvPr id="24" name="Straight Connector 24"/>
                              <wps:cNvCnPr/>
                              <wps:spPr>
                                <a:xfrm>
                                  <a:off x="2954215" y="1997612"/>
                                  <a:ext cx="1489221" cy="320675"/>
                                </a:xfrm>
                                <a:prstGeom prst="line">
                                  <a:avLst/>
                                </a:prstGeom>
                              </wps:spPr>
                              <wps:style>
                                <a:lnRef idx="2">
                                  <a:schemeClr val="dk1"/>
                                </a:lnRef>
                                <a:fillRef idx="0">
                                  <a:schemeClr val="dk1"/>
                                </a:fillRef>
                                <a:effectRef idx="1">
                                  <a:schemeClr val="dk1"/>
                                </a:effectRef>
                                <a:fontRef idx="minor">
                                  <a:schemeClr val="tx1"/>
                                </a:fontRef>
                              </wps:style>
                              <wps:bodyPr/>
                            </wps:wsp>
                            <wps:wsp>
                              <wps:cNvPr id="25" name="Straight Connector 25"/>
                              <wps:cNvCnPr/>
                              <wps:spPr>
                                <a:xfrm>
                                  <a:off x="2940147" y="2180492"/>
                                  <a:ext cx="942536" cy="152058"/>
                                </a:xfrm>
                                <a:prstGeom prst="line">
                                  <a:avLst/>
                                </a:prstGeom>
                              </wps:spPr>
                              <wps:style>
                                <a:lnRef idx="2">
                                  <a:schemeClr val="dk1"/>
                                </a:lnRef>
                                <a:fillRef idx="0">
                                  <a:schemeClr val="dk1"/>
                                </a:fillRef>
                                <a:effectRef idx="1">
                                  <a:schemeClr val="dk1"/>
                                </a:effectRef>
                                <a:fontRef idx="minor">
                                  <a:schemeClr val="tx1"/>
                                </a:fontRef>
                              </wps:style>
                              <wps:bodyPr/>
                            </wps:wsp>
                            <wps:wsp>
                              <wps:cNvPr id="26" name="Straight Arrow Connector 26"/>
                              <wps:cNvCnPr/>
                              <wps:spPr>
                                <a:xfrm>
                                  <a:off x="590843" y="0"/>
                                  <a:ext cx="2616102" cy="156151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7" name="Straight Arrow Connector 27"/>
                              <wps:cNvCnPr/>
                              <wps:spPr>
                                <a:xfrm>
                                  <a:off x="844061" y="154744"/>
                                  <a:ext cx="492125" cy="14626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8" name="Straight Connector 28"/>
                              <wps:cNvCnPr/>
                              <wps:spPr>
                                <a:xfrm flipH="1" flipV="1">
                                  <a:off x="295421" y="0"/>
                                  <a:ext cx="309490" cy="14068"/>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29" name="Straight Arrow Connector 29"/>
                            <wps:cNvCnPr/>
                            <wps:spPr>
                              <a:xfrm flipH="1">
                                <a:off x="2396359" y="204952"/>
                                <a:ext cx="801858" cy="68882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s:wsp>
                          <wps:cNvPr id="30" name="Straight Connector 30"/>
                          <wps:cNvCnPr/>
                          <wps:spPr>
                            <a:xfrm flipH="1">
                              <a:off x="3594538" y="1891863"/>
                              <a:ext cx="0" cy="473612"/>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31" name="Rectangle 24"/>
                        <wps:cNvSpPr>
                          <a:spLocks noChangeArrowheads="1"/>
                        </wps:cNvSpPr>
                        <wps:spPr bwMode="auto">
                          <a:xfrm>
                            <a:off x="3727938" y="0"/>
                            <a:ext cx="1146517" cy="567483"/>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3D3C" w:rsidRPr="009E3ADE" w:rsidRDefault="00A53D3C" w:rsidP="00A53D3C">
                              <w:pPr>
                                <w:spacing w:line="240" w:lineRule="auto"/>
                                <w:jc w:val="center"/>
                                <w:rPr>
                                  <w:rFonts w:ascii="Arial" w:hAnsi="Arial" w:cs="Arial"/>
                                  <w:vertAlign w:val="subscript"/>
                                </w:rPr>
                              </w:pPr>
                              <w:r>
                                <w:rPr>
                                  <w:rFonts w:ascii="Arial" w:hAnsi="Arial" w:cs="Arial"/>
                                </w:rPr>
                                <w:t>Daerah Penerimaan</w:t>
                              </w:r>
                              <w:r w:rsidRPr="009E3ADE">
                                <w:rPr>
                                  <w:rFonts w:ascii="Arial" w:hAnsi="Arial" w:cs="Arial"/>
                                </w:rPr>
                                <w:t xml:space="preserve"> H</w:t>
                              </w:r>
                              <w:r>
                                <w:rPr>
                                  <w:rFonts w:ascii="Arial" w:hAnsi="Arial" w:cs="Arial"/>
                                  <w:vertAlign w:val="subscript"/>
                                </w:rPr>
                                <w:t>o</w:t>
                              </w:r>
                              <w:r w:rsidRPr="009E3ADE">
                                <w:rPr>
                                  <w:rFonts w:ascii="Arial" w:hAnsi="Arial" w:cs="Arial"/>
                                </w:rPr>
                                <w:t xml:space="preserve"> </w:t>
                              </w:r>
                            </w:p>
                          </w:txbxContent>
                        </wps:txbx>
                        <wps:bodyPr rot="0" vert="horz" wrap="square" lIns="91440" tIns="45720" rIns="91440" bIns="45720" anchor="t" anchorCtr="0" upright="1">
                          <a:noAutofit/>
                        </wps:bodyPr>
                      </wps:wsp>
                      <wps:wsp>
                        <wps:cNvPr id="32" name="Rectangle 23"/>
                        <wps:cNvSpPr>
                          <a:spLocks noChangeArrowheads="1"/>
                        </wps:cNvSpPr>
                        <wps:spPr bwMode="auto">
                          <a:xfrm>
                            <a:off x="0" y="452176"/>
                            <a:ext cx="1062355" cy="64579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3D3C" w:rsidRPr="009E3ADE" w:rsidRDefault="00A53D3C" w:rsidP="00A53D3C">
                              <w:pPr>
                                <w:spacing w:line="240" w:lineRule="auto"/>
                                <w:jc w:val="center"/>
                                <w:rPr>
                                  <w:rFonts w:ascii="Arial" w:hAnsi="Arial" w:cs="Arial"/>
                                  <w:vertAlign w:val="subscript"/>
                                </w:rPr>
                              </w:pPr>
                              <w:r>
                                <w:rPr>
                                  <w:rFonts w:ascii="Arial" w:hAnsi="Arial" w:cs="Arial"/>
                                </w:rPr>
                                <w:t xml:space="preserve">Daerah Penerimaan </w:t>
                              </w:r>
                              <w:r w:rsidRPr="009E3ADE">
                                <w:rPr>
                                  <w:rFonts w:ascii="Arial" w:hAnsi="Arial" w:cs="Arial"/>
                                </w:rPr>
                                <w:t xml:space="preserve"> H</w:t>
                              </w:r>
                              <w:r>
                                <w:rPr>
                                  <w:rFonts w:ascii="Arial" w:hAnsi="Arial" w:cs="Arial"/>
                                  <w:vertAlign w:val="subscript"/>
                                </w:rPr>
                                <w:t>a</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A1EC28" id="Group 3" o:spid="_x0000_s1026" style="position:absolute;left:0;text-align:left;margin-left:0;margin-top:.1pt;width:422.85pt;height:200.95pt;z-index:251671552;mso-position-horizontal:left;mso-position-horizontal-relative:margin;mso-width-relative:margin;mso-height-relative:margin" coordsize="53701,28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">
                <v:group id="Group 4" o:spid="_x0000_s1027" style="position:absolute;left:8038;top:4521;width:45663;height:24175" coordsize="45662,2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28" style="position:absolute;width:45662;height:24174" coordsize="45662,2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top:23805;width:45662;height: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sXvjCAAAA2gAAAA8AAABkcnMvZG93bnJldi54bWxEj0+LwjAUxO+C3yE8wcuypop/1mqURVDc&#10;o9Vlr4/m2Rabl5JktX57Iwgeh5n5DbNct6YWV3K+sqxgOEhAEOdWV1woOB23n18gfEDWWFsmBXfy&#10;sF51O0tMtb3xga5ZKESEsE9RQRlCk0rp85IM+oFtiKN3ts5giNIVUju8Rbip5ShJptJgxXGhxIY2&#10;JeWX7N8oyObunnxMxvtJo3demr/tz++8Vqrfa78XIAK14R1+tfdawQyeV+INkK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rF74wgAAANoAAAAPAAAAAAAAAAAAAAAAAJ8C&#10;AABkcnMvZG93bnJldi54bWxQSwUGAAAAAAQABAD3AAAAjgMAAAAA&#10;">
                      <v:imagedata r:id="rId12" o:title=""/>
                      <v:path arrowok="t"/>
                    </v:shape>
                    <v:group id="Group 8" o:spid="_x0000_s1030" style="position:absolute;left:315;width:45157;height:23493" coordsize="45157,23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9" o:spid="_x0000_s1031" style="position:absolute;top:1125;width:45157;height:20711;visibility:visible;mso-wrap-style:square;v-text-anchor:middle" coordsize="4515729,2071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85r8MA&#10;AADaAAAADwAAAGRycy9kb3ducmV2LnhtbESPQWvCQBSE7wX/w/KEXkqzMWDapK4ihUCvRoX29sg+&#10;k7TZt0t2q+m/7wqCx2FmvmFWm8kM4kyj7y0rWCQpCOLG6p5bBYd99fwKwgdkjYNlUvBHHjbr2cMK&#10;S20vvKNzHVoRIexLVNCF4EopfdORQZ9YRxy9kx0NhijHVuoRLxFuBpmlaS4N9hwXOnT03lHzU/8a&#10;BS9L+53lzh8n/Zm56kSueKq+lHqcT9s3EIGmcA/f2h9aQQHXK/E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85r8MAAADaAAAADwAAAAAAAAAAAAAAAACYAgAAZHJzL2Rv&#10;d25yZXYueG1sUEsFBgAAAAAEAAQA9QAAAIgDAAAAAA==&#10;" path="m,2049618v262597,10550,525194,21101,759655,-140677c994116,1747163,1212166,1364990,1406769,1078947,1601372,792904,1772529,370873,1927274,192682,2082019,14491,2187526,-20678,2335237,9802v147711,30480,253219,53926,478302,365760c3038622,687396,3402037,1601796,3685735,1880805v283698,279009,829994,168813,829994,168813l4515729,2049618e" filled="f" strokecolor="black [3200]" strokeweight="1.5pt">
                        <v:stroke joinstyle="miter"/>
                        <v:path arrowok="t" o:connecttype="custom" o:connectlocs="0,2049618;759655,1908941;1406769,1078947;1927274,192682;2335237,9802;2813539,375562;3685735,1880805;4515729,2049618;4515729,2049618" o:connectangles="0,0,0,0,0,0,0,0,0"/>
                      </v:shape>
                      <v:line id="Straight Connector 12" o:spid="_x0000_s1032" style="position:absolute;visibility:visible;mso-wrap-style:square" from="22508,1828" to="22648,2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9Ys8IAAADbAAAADwAAAGRycy9kb3ducmV2LnhtbERPS2vCQBC+C/0PyxS8iG6aQpHoKjZo&#10;60nxgechOybB7GzIrpr017tCwdt8fM+ZzltTiRs1rrSs4GMUgSDOrC45V3A8rIZjEM4ja6wsk4KO&#10;HMxnb70pJtreeUe3vc9FCGGXoILC+zqR0mUFGXQjWxMH7mwbgz7AJpe6wXsIN5WMo+hLGiw5NBRY&#10;U1pQdtlfjYLt5fS7/azS7hhv0p8u/0u/l4NSqf57u5iA8NT6l/jfvdZhfgzPX8I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9Ys8IAAADbAAAADwAAAAAAAAAAAAAA&#10;AAChAgAAZHJzL2Rvd25yZXYueG1sUEsFBgAAAAAEAAQA+QAAAJADAAAAAA==&#10;" strokecolor="black [3200]" strokeweight="1pt">
                        <v:stroke dashstyle="dash" joinstyle="miter"/>
                      </v:line>
                      <v:line id="Straight Connector 13" o:spid="_x0000_s1033" style="position:absolute;flip:x;visibility:visible;mso-wrap-style:square" from="16459,8299" to="16459,2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7ve7sAAADbAAAADwAAAGRycy9kb3ducmV2LnhtbERPSwrCMBDdC94hjOBOUxVFqlFEUFwp&#10;fg4wNGNabCalibXe3giCu3m87yzXrS1FQ7UvHCsYDRMQxJnTBRsFt+tuMAfhA7LG0jEpeJOH9arb&#10;WWKq3YvP1FyCETGEfYoK8hCqVEqf5WTRD11FHLm7qy2GCGsjdY2vGG5LOU6SmbRYcGzIsaJtTtnj&#10;8rQKtDmS3DjTTEdmdttl5oTHfaNUv9duFiACteEv/rkPOs6fwPeXeIBcfQ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hzu97uwAAANsAAAAPAAAAAAAAAAAAAAAAAKECAABk&#10;cnMvZG93bnJldi54bWxQSwUGAAAAAAQABAD5AAAAiQMAAAAA&#10;" strokecolor="black [3200]" strokeweight=".5pt">
                        <v:stroke joinstyle="miter"/>
                      </v:line>
                      <v:line id="Straight Connector 14" o:spid="_x0000_s1034" style="position:absolute;visibility:visible;mso-wrap-style:square" from="29401,7455" to="29544,23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V1j8AAAADbAAAADwAAAGRycy9kb3ducmV2LnhtbERPTYvCMBC9L/gfwgje1tRFyrYaRQRh&#10;L4K67uJxbMa22ExKErX+eyMI3ubxPmc670wjruR8bVnBaJiAIC6srrlUsP9dfX6D8AFZY2OZFNzJ&#10;w3zW+5hiru2Nt3TdhVLEEPY5KqhCaHMpfVGRQT+0LXHkTtYZDBG6UmqHtxhuGvmVJKk0WHNsqLCl&#10;ZUXFeXcxCv7o/+zSLJOr4+GyOZl9lmq5VmrQ7xYTEIG68Ba/3D86zh/D85d4gJ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YVdY/AAAAA2wAAAA8AAAAAAAAAAAAAAAAA&#10;oQIAAGRycy9kb3ducmV2LnhtbFBLBQYAAAAABAAEAPkAAACOAwAAAAA=&#10;" strokecolor="black [3200]" strokeweight="1pt">
                        <v:stroke joinstyle="miter"/>
                      </v:line>
                      <v:line id="Straight Connector 15" o:spid="_x0000_s1035" style="position:absolute;flip:x;visibility:visible;mso-wrap-style:square" from="13364,11394" to="16459,13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ewMMIAAADbAAAADwAAAGRycy9kb3ducmV2LnhtbERPTWsCMRC9F/wPYQRvNWtRsatRpKjY&#10;gkhtL96Gzbi7upksSVzXf98UBG/zeJ8zW7SmEg05X1pWMOgnIIgzq0vOFfz+rF8nIHxA1lhZJgV3&#10;8rCYd15mmGp7429qDiEXMYR9igqKEOpUSp8VZND3bU0cuZN1BkOELpfa4S2Gm0q+JclYGiw5NhRY&#10;00dB2eVwNQqG+12lv877pqnL98/T8LhxKzZK9brtcgoiUBue4od7q+P8Efz/E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ewMMIAAADbAAAADwAAAAAAAAAAAAAA&#10;AAChAgAAZHJzL2Rvd25yZXYueG1sUEsFBgAAAAAEAAQA+QAAAJADAAAAAA==&#10;" strokecolor="black [3200]" strokeweight="1pt">
                        <v:stroke joinstyle="miter"/>
                      </v:line>
                      <v:line id="Straight Connector 16" o:spid="_x0000_s1036" style="position:absolute;flip:x;visibility:visible;mso-wrap-style:square" from="10832,13927" to="16459,16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UuR8EAAADbAAAADwAAAGRycy9kb3ducmV2LnhtbERPTYvCMBC9C/6HMMLeNF0RcatRFtHF&#10;FURWvXgbmrHtbjMpSazdf28Ewds83ufMFq2pREPOl5YVvA8SEMSZ1SXnCk7HdX8CwgdkjZVlUvBP&#10;HhbzbmeGqbY3/qHmEHIRQ9inqKAIoU6l9FlBBv3A1sSRu1hnMETocqkd3mK4qeQwScbSYMmxocCa&#10;lgVlf4erUTDa7yq9/d03TV1+fF9G5y+3YqPUW6/9nIII1IaX+One6Dh/DI9f4gFy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9S5HwQAAANsAAAAPAAAAAAAAAAAAAAAA&#10;AKECAABkcnMvZG93bnJldi54bWxQSwUGAAAAAAQABAD5AAAAjwMAAAAA&#10;" strokecolor="black [3200]" strokeweight="1pt">
                        <v:stroke joinstyle="miter"/>
                      </v:line>
                      <v:line id="Straight Connector 17" o:spid="_x0000_s1037" style="position:absolute;flip:x;visibility:visible;mso-wrap-style:square" from="8159,16459" to="16455,19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mL3MIAAADbAAAADwAAAGRycy9kb3ducmV2LnhtbERPTWsCMRC9F/wPYQRvNWsRtatRpKjY&#10;gkhtL96Gzbi7upksSVzXf98UBG/zeJ8zW7SmEg05X1pWMOgnIIgzq0vOFfz+rF8nIHxA1lhZJgV3&#10;8rCYd15mmGp7429qDiEXMYR9igqKEOpUSp8VZND3bU0cuZN1BkOELpfa4S2Gm0q+JclIGiw5NhRY&#10;00dB2eVwNQqG+12lv877pqnL98/T8LhxKzZK9brtcgoiUBue4od7q+P8Mfz/E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mL3MIAAADbAAAADwAAAAAAAAAAAAAA&#10;AAChAgAAZHJzL2Rvd25yZXYueG1sUEsFBgAAAAAEAAQA+QAAAJADAAAAAA==&#10;" strokecolor="black [3200]" strokeweight="1pt">
                        <v:stroke joinstyle="miter"/>
                      </v:line>
                      <v:line id="Straight Connector 18" o:spid="_x0000_s1038" style="position:absolute;flip:x;visibility:visible;mso-wrap-style:square" from="422,19694" to="16459,23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YfrsUAAADbAAAADwAAAGRycy9kb3ducmV2LnhtbESPQWvCQBCF7wX/wzKCt7qxSKnRVUSs&#10;2EIRbS/ehuyYpM3Oht01pv++cyh4m+G9ee+bxap3jeooxNqzgck4A0VceFtzaeDr8/XxBVRMyBYb&#10;z2TglyKsloOHBebW3/hI3SmVSkI45migSqnNtY5FRQ7j2LfEol18cJhkDaW2AW8S7hr9lGXP2mHN&#10;0lBhS5uKip/T1RmYHj4a+/596Lq2nr1dpudd2LIzZjTs13NQifp0N/9f763gC6z8IgP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YfrsUAAADbAAAADwAAAAAAAAAA&#10;AAAAAAChAgAAZHJzL2Rvd25yZXYueG1sUEsFBgAAAAAEAAQA+QAAAJMDAAAAAA==&#10;" strokecolor="black [3200]" strokeweight="1pt">
                        <v:stroke joinstyle="miter"/>
                      </v:line>
                      <v:line id="Straight Connector 19" o:spid="_x0000_s1039" style="position:absolute;flip:x;visibility:visible;mso-wrap-style:square" from="5908,21664" to="16459,2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q6NcEAAADbAAAADwAAAGRycy9kb3ducmV2LnhtbERPTYvCMBC9C/6HMII3TV1kWbtGEVlF&#10;BRF1L3sbmrHt2kxKEmv33xthwds83udM562pREPOl5YVjIYJCOLM6pJzBd/n1eADhA/IGivLpOCP&#10;PMxn3c4UU23vfKTmFHIRQ9inqKAIoU6l9FlBBv3Q1sSRu1hnMETocqkd3mO4qeRbkrxLgyXHhgJr&#10;WhaUXU83o2B82Fd693tomrqcbC/jn7X7YqNUv9cuPkEEasNL/O/e6Dh/As9f4gF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aro1wQAAANsAAAAPAAAAAAAAAAAAAAAA&#10;AKECAABkcnMvZG93bnJldi54bWxQSwUGAAAAAAQABAD5AAAAjwMAAAAA&#10;" strokecolor="black [3200]" strokeweight="1pt">
                        <v:stroke joinstyle="miter"/>
                      </v:line>
                      <v:line id="Straight Connector 20" o:spid="_x0000_s1040" style="position:absolute;visibility:visible;mso-wrap-style:square" from="29542,10972" to="32075,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K5McEAAADbAAAADwAAAGRycy9kb3ducmV2LnhtbERPu2rDMBTdA/0HcQvdErkeTO1GCSFg&#10;6BJI3aR0vLVubBPrykjyo39fDYWOh/Pe7hfTi4mc7ywreN4kIIhrqztuFFw+yvULCB+QNfaWScEP&#10;edjvHlZbLLSd+Z2mKjQihrAvUEEbwlBI6euWDPqNHYgjd7POYIjQNVI7nGO46WWaJJk02HFsaHGg&#10;Y0v1vRqNgit93l2W57L8/hrPN3PJMy1PSj09LodXEIGW8C/+c79pBWlcH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QrkxwQAAANsAAAAPAAAAAAAAAAAAAAAA&#10;AKECAABkcnMvZG93bnJldi54bWxQSwUGAAAAAAQABAD5AAAAjwMAAAAA&#10;" strokecolor="black [3200]" strokeweight="1pt">
                        <v:stroke joinstyle="miter"/>
                      </v:line>
                      <v:line id="Straight Connector 21" o:spid="_x0000_s1041" style="position:absolute;visibility:visible;mso-wrap-style:square" from="29401,13364" to="33619,15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4cqsIAAADbAAAADwAAAGRycy9kb3ducmV2LnhtbESPT4vCMBTE74LfITzBm6Z6KNtqlGVB&#10;8CK4/sPjs3m2xealJFG7334jCB6HmfkNM192phEPcr62rGAyTkAQF1bXXCo47FejLxA+IGtsLJOC&#10;P/KwXPR7c8y1ffIvPXahFBHCPkcFVQhtLqUvKjLox7Yljt7VOoMhSldK7fAZ4aaR0yRJpcGa40KF&#10;Lf1UVNx2d6PgSKebS7NMri7n+/ZqDlmq5Uap4aD7noEI1IVP+N1eawXTCby+xB8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4cqsIAAADbAAAADwAAAAAAAAAAAAAA&#10;AAChAgAAZHJzL2Rvd25yZXYueG1sUEsFBgAAAAAEAAQA+QAAAJADAAAAAA==&#10;" strokecolor="black [3200]" strokeweight="1pt">
                        <v:stroke joinstyle="miter"/>
                      </v:line>
                      <v:line id="Straight Connector 22" o:spid="_x0000_s1042" style="position:absolute;visibility:visible;mso-wrap-style:square" from="29401,16037" to="35308,18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C3cIAAADbAAAADwAAAGRycy9kb3ducmV2LnhtbESPT4vCMBTE74LfITzBm6bbQ9lWoywL&#10;ghfBf7t4fNs822LzUpKo9dtvBMHjMDO/YebL3rTiRs43lhV8TBMQxKXVDVcKjofV5BOED8gaW8uk&#10;4EEelovhYI6Ftnfe0W0fKhEh7AtUUIfQFVL6siaDfmo74uidrTMYonSV1A7vEW5amSZJJg02HBdq&#10;7Oi7pvKyvxoFP/R7cVmey9Xf6bo9m2OeablRajzqv2YgAvXhHX6111pBmsLzS/w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C3cIAAADbAAAADwAAAAAAAAAAAAAA&#10;AAChAgAAZHJzL2Rvd25yZXYueG1sUEsFBgAAAAAEAAQA+QAAAJADAAAAAA==&#10;" strokecolor="black [3200]" strokeweight="1pt">
                        <v:stroke joinstyle="miter"/>
                      </v:line>
                      <v:line id="Straight Connector 23" o:spid="_x0000_s1043" style="position:absolute;visibility:visible;mso-wrap-style:square" from="29401,18006" to="37278,20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AnRsIAAADbAAAADwAAAGRycy9kb3ducmV2LnhtbESPT4vCMBTE78J+h/AW9qapCsVWo8iC&#10;sBdh/bfs8dk822LzUpKo9dsbQfA4zMxvmNmiM424kvO1ZQXDQQKCuLC65lLBfrfqT0D4gKyxsUwK&#10;7uRhMf/ozTDX9sYbum5DKSKEfY4KqhDaXEpfVGTQD2xLHL2TdQZDlK6U2uEtwk0jR0mSSoM1x4UK&#10;W/quqDhvL0bBgf7OLs0yuTr+X35PZp+lWq6V+vrsllMQgbrwDr/aP1rBa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AnRsIAAADbAAAADwAAAAAAAAAAAAAA&#10;AAChAgAAZHJzL2Rvd25yZXYueG1sUEsFBgAAAAAEAAQA+QAAAJADAAAAAA==&#10;" strokecolor="black [3200]" strokeweight="1pt">
                        <v:stroke joinstyle="miter"/>
                      </v:line>
                      <v:line id="Straight Connector 24" o:spid="_x0000_s1044" style="position:absolute;visibility:visible;mso-wrap-style:square" from="29542,19976" to="44434,23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m/MsIAAADbAAAADwAAAGRycy9kb3ducmV2LnhtbESPT4vCMBTE78J+h/AW9qapIsVWo8iC&#10;sBdh/bfs8dk822LzUpKo9dsbQfA4zMxvmNmiM424kvO1ZQXDQQKCuLC65lLBfrfqT0D4gKyxsUwK&#10;7uRhMf/ozTDX9sYbum5DKSKEfY4KqhDaXEpfVGTQD2xLHL2TdQZDlK6U2uEtwk0jR0mSSoM1x4UK&#10;W/quqDhvL0bBgf7OLs0yuTr+X35PZp+lWq6V+vrsllMQgbrwDr/aP1rBa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m/MsIAAADbAAAADwAAAAAAAAAAAAAA&#10;AAChAgAAZHJzL2Rvd25yZXYueG1sUEsFBgAAAAAEAAQA+QAAAJADAAAAAA==&#10;" strokecolor="black [3200]" strokeweight="1pt">
                        <v:stroke joinstyle="miter"/>
                      </v:line>
                      <v:line id="Straight Connector 25" o:spid="_x0000_s1045" style="position:absolute;visibility:visible;mso-wrap-style:square" from="29401,21804" to="38826,23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UaqcIAAADbAAAADwAAAGRycy9kb3ducmV2LnhtbESPT4vCMBTE78J+h/AW9qapgsVWo8iC&#10;sBdh/bfs8dk822LzUpKo9dsbQfA4zMxvmNmiM424kvO1ZQXDQQKCuLC65lLBfrfqT0D4gKyxsUwK&#10;7uRhMf/ozTDX9sYbum5DKSKEfY4KqhDaXEpfVGTQD2xLHL2TdQZDlK6U2uEtwk0jR0mSSoM1x4UK&#10;W/quqDhvL0bBgf7OLs0yuTr+X35PZp+lWq6V+vrsllMQgbrwDr/aP1rBa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zUaqcIAAADbAAAADwAAAAAAAAAAAAAA&#10;AAChAgAAZHJzL2Rvd25yZXYueG1sUEsFBgAAAAAEAAQA+QAAAJADAAAAAA==&#10;" strokecolor="black [3200]" strokeweight="1pt">
                        <v:stroke joinstyle="miter"/>
                      </v:line>
                      <v:shapetype id="_x0000_t32" coordsize="21600,21600" o:spt="32" o:oned="t" path="m,l21600,21600e" filled="f">
                        <v:path arrowok="t" fillok="f" o:connecttype="none"/>
                        <o:lock v:ext="edit" shapetype="t"/>
                      </v:shapetype>
                      <v:shape id="Straight Arrow Connector 26" o:spid="_x0000_s1046" type="#_x0000_t32" style="position:absolute;left:5908;width:26161;height:15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S2usQAAADbAAAADwAAAGRycy9kb3ducmV2LnhtbESPQWsCMRSE7wX/Q3hCL6VmFdwtW6OI&#10;UKgn0Vra42Pzulm6eVmTuG7/vRGEHoeZ+YZZrAbbip58aBwrmE4yEMSV0w3XCo4fb88vIEJE1tg6&#10;JgV/FGC1HD0ssNTuwnvqD7EWCcKhRAUmxq6UMlSGLIaJ64iT9+O8xZikr6X2eElw28pZluXSYsNp&#10;wWBHG0PV7+FsFchi6879Kc6Lz93xO38y3n5tC6Uex8P6FUSkIf6H7+13rWCWw+1L+gFy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dLa6xAAAANsAAAAPAAAAAAAAAAAA&#10;AAAAAKECAABkcnMvZG93bnJldi54bWxQSwUGAAAAAAQABAD5AAAAkgMAAAAA&#10;" strokecolor="black [3200]" strokeweight="1pt">
                        <v:stroke endarrow="block" joinstyle="miter"/>
                      </v:shape>
                      <v:shape id="Straight Arrow Connector 27" o:spid="_x0000_s1047" type="#_x0000_t32" style="position:absolute;left:8440;top:1547;width:4921;height:14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gTIcQAAADbAAAADwAAAGRycy9kb3ducmV2LnhtbESPT2sCMRTE74LfITyhF9GsQl3ZGqUI&#10;hXoq9Q/2+Ni8bpZuXrZJXLffvhEEj8PM/IZZbXrbiI58qB0rmE0zEMSl0zVXCo6Ht8kSRIjIGhvH&#10;pOCPAmzWw8EKC+2u/EndPlYiQTgUqMDE2BZShtKQxTB1LXHyvp23GJP0ldQerwluGznPsoW0WHNa&#10;MNjS1lD5s79YBTLfuUv3G5/z08fxazE23p53uVJPo/71BUSkPj7C9/a7VjDP4fYl/QC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OBMhxAAAANsAAAAPAAAAAAAAAAAA&#10;AAAAAKECAABkcnMvZG93bnJldi54bWxQSwUGAAAAAAQABAD5AAAAkgMAAAAA&#10;" strokecolor="black [3200]" strokeweight="1pt">
                        <v:stroke endarrow="block" joinstyle="miter"/>
                      </v:shape>
                      <v:line id="Straight Connector 28" o:spid="_x0000_s1048" style="position:absolute;flip:x y;visibility:visible;mso-wrap-style:square" from="2954,0" to="6049,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8rmsAAAADbAAAADwAAAGRycy9kb3ducmV2LnhtbERPTYvCMBC9C/sfwizsTVM9LFKNIrso&#10;Cgtq7cXb2IxNsZmUJtb67zcHwePjfc+Xva1FR62vHCsYjxIQxIXTFZcK8tN6OAXhA7LG2jEpeJKH&#10;5eJjMMdUuwcfqctCKWII+xQVmBCaVEpfGLLoR64hjtzVtRZDhG0pdYuPGG5rOUmSb2mx4thgsKEf&#10;Q8Utu1sFl7/f7rk/bDe7xq12paF8fN7kSn199qsZiEB9eItf7q1WMIlj45f4A+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fK5rAAAAA2wAAAA8AAAAAAAAAAAAAAAAA&#10;oQIAAGRycy9kb3ducmV2LnhtbFBLBQYAAAAABAAEAPkAAACOAwAAAAA=&#10;" strokecolor="black [3200]" strokeweight="1pt">
                        <v:stroke joinstyle="miter"/>
                      </v:line>
                    </v:group>
                    <v:shape id="Straight Arrow Connector 29" o:spid="_x0000_s1049" type="#_x0000_t32" style="position:absolute;left:23963;top:2049;width:8019;height:68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o0cIAAADbAAAADwAAAGRycy9kb3ducmV2LnhtbESPQWvCQBSE74X+h+UVvDWbBiI1ZhVp&#10;KXpRaLT31+wzCWbfht1V4793hUKPw8x8w5TL0fTiQs53lhW8JSkI4trqjhsFh/3X6zsIH5A19pZJ&#10;wY08LBfPTyUW2l75my5VaESEsC9QQRvCUEjp65YM+sQOxNE7WmcwROkaqR1eI9z0MkvTqTTYcVxo&#10;caCPlupTdTYK9pXh7e/PZ55n67DTWZf36ZArNXkZV3MQgcbwH/5rb7SCbAa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Mo0cIAAADbAAAADwAAAAAAAAAAAAAA&#10;AAChAgAAZHJzL2Rvd25yZXYueG1sUEsFBgAAAAAEAAQA+QAAAJADAAAAAA==&#10;" strokecolor="black [3200]" strokeweight="1pt">
                      <v:stroke endarrow="block" joinstyle="miter"/>
                    </v:shape>
                  </v:group>
                  <v:line id="Straight Connector 30" o:spid="_x0000_s1050" style="position:absolute;flip:x;visibility:visible;mso-wrap-style:square" from="35945,18918" to="35945,2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VPyMIAAADbAAAADwAAAGRycy9kb3ducmV2LnhtbERPy2oCMRTdF/yHcIXuasZWio4TRYqW&#10;tiCDj427y+TOQyc3Q5KO079vFoUuD+edrQfTip6cbywrmE4SEMSF1Q1XCs6n3dMchA/IGlvLpOCH&#10;PKxXo4cMU23vfKD+GCoRQ9inqKAOoUul9EVNBv3EdsSRK60zGCJ0ldQO7zHctPI5SV6lwYZjQ40d&#10;vdVU3I7fRsEs37f665r3fdcsPsvZ5d1t2Sj1OB42SxCBhvAv/nN/aAUvcX38En+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VPyMIAAADbAAAADwAAAAAAAAAAAAAA&#10;AAChAgAAZHJzL2Rvd25yZXYueG1sUEsFBgAAAAAEAAQA+QAAAJADAAAAAA==&#10;" strokecolor="black [3200]" strokeweight="1pt">
                    <v:stroke joinstyle="miter"/>
                  </v:line>
                </v:group>
                <v:rect id="Rectangle 24" o:spid="_x0000_s1051" style="position:absolute;left:37279;width:11465;height:5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yocQA&#10;AADbAAAADwAAAGRycy9kb3ducmV2LnhtbESPT2vCQBTE74V+h+UVeqsbjYpEVymWgode/Eeuj+wz&#10;CWbfptmtWfvpXUHwOMzMb5jFKphGXKhztWUFw0ECgriwuuZSwWH//TED4TyyxsYyKbiSg9Xy9WWB&#10;mbY9b+my86WIEHYZKqi8bzMpXVGRQTewLXH0TrYz6KPsSqk77CPcNHKUJFNpsOa4UGFL64qK8+7P&#10;KMgnp74Jx1DbcTrFn//f/Cvd50q9v4XPOQhPwT/Dj/ZGK0iH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88qHEAAAA2wAAAA8AAAAAAAAAAAAAAAAAmAIAAGRycy9k&#10;b3ducmV2LnhtbFBLBQYAAAAABAAEAPUAAACJAwAAAAA=&#10;" fillcolor="white [3201]" strokecolor="black [3200]" strokeweight="1pt">
                  <v:stroke dashstyle="dash"/>
                  <v:shadow color="#868686"/>
                  <v:textbox>
                    <w:txbxContent>
                      <w:p w:rsidR="00A53D3C" w:rsidRPr="009E3ADE" w:rsidRDefault="00A53D3C" w:rsidP="00A53D3C">
                        <w:pPr>
                          <w:spacing w:line="240" w:lineRule="auto"/>
                          <w:jc w:val="center"/>
                          <w:rPr>
                            <w:rFonts w:ascii="Arial" w:hAnsi="Arial" w:cs="Arial"/>
                            <w:vertAlign w:val="subscript"/>
                          </w:rPr>
                        </w:pPr>
                        <w:r>
                          <w:rPr>
                            <w:rFonts w:ascii="Arial" w:hAnsi="Arial" w:cs="Arial"/>
                          </w:rPr>
                          <w:t>Daerah Penerimaan</w:t>
                        </w:r>
                        <w:r w:rsidRPr="009E3ADE">
                          <w:rPr>
                            <w:rFonts w:ascii="Arial" w:hAnsi="Arial" w:cs="Arial"/>
                          </w:rPr>
                          <w:t xml:space="preserve"> H</w:t>
                        </w:r>
                        <w:r>
                          <w:rPr>
                            <w:rFonts w:ascii="Arial" w:hAnsi="Arial" w:cs="Arial"/>
                            <w:vertAlign w:val="subscript"/>
                          </w:rPr>
                          <w:t>o</w:t>
                        </w:r>
                        <w:r w:rsidRPr="009E3ADE">
                          <w:rPr>
                            <w:rFonts w:ascii="Arial" w:hAnsi="Arial" w:cs="Arial"/>
                          </w:rPr>
                          <w:t xml:space="preserve"> </w:t>
                        </w:r>
                      </w:p>
                    </w:txbxContent>
                  </v:textbox>
                </v:rect>
                <v:rect id="Rectangle 23" o:spid="_x0000_s1052" style="position:absolute;top:4521;width:10623;height:6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5s1sQA&#10;AADbAAAADwAAAGRycy9kb3ducmV2LnhtbESPQWvCQBSE7wX/w/IEb3WjsVJSVxFF8NBL1ZLrI/tM&#10;QrNvY3Y1a3+9Wyh4HGbmG2axCqYRN+pcbVnBZJyAIC6srrlUcDruXt9BOI+ssbFMCu7kYLUcvCww&#10;07bnL7odfCkihF2GCirv20xKV1Rk0I1tSxy9s+0M+ii7UuoO+wg3jZwmyVwarDkuVNjSpqLi53A1&#10;CvK3c9+E71DbWTrHz99Lvk2PuVKjYVh/gPAU/DP8395rBekU/r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ubNbEAAAA2wAAAA8AAAAAAAAAAAAAAAAAmAIAAGRycy9k&#10;b3ducmV2LnhtbFBLBQYAAAAABAAEAPUAAACJAwAAAAA=&#10;" fillcolor="white [3201]" strokecolor="black [3200]" strokeweight="1pt">
                  <v:stroke dashstyle="dash"/>
                  <v:shadow color="#868686"/>
                  <v:textbox>
                    <w:txbxContent>
                      <w:p w:rsidR="00A53D3C" w:rsidRPr="009E3ADE" w:rsidRDefault="00A53D3C" w:rsidP="00A53D3C">
                        <w:pPr>
                          <w:spacing w:line="240" w:lineRule="auto"/>
                          <w:jc w:val="center"/>
                          <w:rPr>
                            <w:rFonts w:ascii="Arial" w:hAnsi="Arial" w:cs="Arial"/>
                            <w:vertAlign w:val="subscript"/>
                          </w:rPr>
                        </w:pPr>
                        <w:r>
                          <w:rPr>
                            <w:rFonts w:ascii="Arial" w:hAnsi="Arial" w:cs="Arial"/>
                          </w:rPr>
                          <w:t xml:space="preserve">Daerah Penerimaan </w:t>
                        </w:r>
                        <w:r w:rsidRPr="009E3ADE">
                          <w:rPr>
                            <w:rFonts w:ascii="Arial" w:hAnsi="Arial" w:cs="Arial"/>
                          </w:rPr>
                          <w:t xml:space="preserve"> H</w:t>
                        </w:r>
                        <w:r>
                          <w:rPr>
                            <w:rFonts w:ascii="Arial" w:hAnsi="Arial" w:cs="Arial"/>
                            <w:vertAlign w:val="subscript"/>
                          </w:rPr>
                          <w:t>a</w:t>
                        </w:r>
                      </w:p>
                    </w:txbxContent>
                  </v:textbox>
                </v:rect>
                <w10:wrap anchorx="margin"/>
              </v:group>
            </w:pict>
          </mc:Fallback>
        </mc:AlternateContent>
      </w:r>
    </w:p>
    <w:p w:rsidR="004E0B25" w:rsidRPr="00FF0042" w:rsidRDefault="004E0B25" w:rsidP="004E0B25">
      <w:pPr>
        <w:pStyle w:val="ListParagraph"/>
        <w:spacing w:line="480" w:lineRule="auto"/>
        <w:ind w:left="851"/>
        <w:jc w:val="both"/>
        <w:rPr>
          <w:rFonts w:ascii="Arial" w:hAnsi="Arial" w:cs="Arial"/>
          <w:sz w:val="24"/>
          <w:szCs w:val="24"/>
        </w:rPr>
      </w:pPr>
    </w:p>
    <w:p w:rsidR="004E0B25" w:rsidRPr="00FF0042" w:rsidRDefault="004E0B25" w:rsidP="004E0B25">
      <w:pPr>
        <w:spacing w:line="480" w:lineRule="auto"/>
        <w:jc w:val="both"/>
        <w:rPr>
          <w:rFonts w:ascii="Arial" w:hAnsi="Arial" w:cs="Arial"/>
          <w:sz w:val="24"/>
          <w:szCs w:val="24"/>
        </w:rPr>
      </w:pPr>
    </w:p>
    <w:p w:rsidR="004E0B25" w:rsidRPr="00FF0042" w:rsidRDefault="004E0B25" w:rsidP="004E0B25">
      <w:pPr>
        <w:tabs>
          <w:tab w:val="left" w:pos="142"/>
        </w:tabs>
        <w:spacing w:line="480" w:lineRule="auto"/>
        <w:ind w:left="567" w:firstLine="851"/>
        <w:jc w:val="both"/>
        <w:rPr>
          <w:rFonts w:ascii="Arial" w:hAnsi="Arial" w:cs="Arial"/>
          <w:sz w:val="24"/>
        </w:rPr>
      </w:pPr>
    </w:p>
    <w:p w:rsidR="004E0B25" w:rsidRPr="00FF0042" w:rsidRDefault="004E0B25" w:rsidP="004E0B25">
      <w:pPr>
        <w:tabs>
          <w:tab w:val="left" w:pos="851"/>
          <w:tab w:val="left" w:leader="dot" w:pos="8505"/>
        </w:tabs>
        <w:spacing w:after="200" w:line="480" w:lineRule="auto"/>
        <w:ind w:left="426" w:firstLine="708"/>
        <w:jc w:val="both"/>
        <w:rPr>
          <w:rFonts w:ascii="Arial" w:hAnsi="Arial" w:cs="Arial"/>
          <w:sz w:val="24"/>
        </w:rPr>
      </w:pPr>
    </w:p>
    <w:p w:rsidR="004E0B25" w:rsidRPr="00FF0042" w:rsidRDefault="004E0B25" w:rsidP="004E0B25">
      <w:pPr>
        <w:pStyle w:val="ListParagraph"/>
        <w:tabs>
          <w:tab w:val="left" w:leader="dot" w:pos="8505"/>
        </w:tabs>
        <w:spacing w:after="200" w:line="480" w:lineRule="auto"/>
        <w:ind w:left="1985" w:hanging="1418"/>
        <w:jc w:val="both"/>
        <w:rPr>
          <w:rFonts w:ascii="Arial" w:hAnsi="Arial" w:cs="Arial"/>
          <w:sz w:val="24"/>
        </w:rPr>
      </w:pPr>
    </w:p>
    <w:p w:rsidR="004E0B25" w:rsidRPr="00A53D3C" w:rsidRDefault="00A53D3C" w:rsidP="00A53D3C">
      <w:pPr>
        <w:tabs>
          <w:tab w:val="left" w:leader="dot" w:pos="8505"/>
        </w:tabs>
        <w:spacing w:after="200" w:line="480" w:lineRule="auto"/>
        <w:ind w:firstLine="3261"/>
        <w:jc w:val="both"/>
        <w:rPr>
          <w:rFonts w:ascii="Arial" w:hAnsi="Arial" w:cs="Arial"/>
          <w:sz w:val="24"/>
        </w:rPr>
      </w:pPr>
      <w:r>
        <w:rPr>
          <w:rFonts w:ascii="Arial" w:hAnsi="Arial" w:cs="Arial"/>
          <w:sz w:val="24"/>
        </w:rPr>
        <w:t>-1,99962         0        1,99962     7,35757</w:t>
      </w:r>
    </w:p>
    <w:p w:rsidR="004E0B25" w:rsidRPr="00FF0042" w:rsidRDefault="00C35EDC" w:rsidP="004E0B25">
      <w:pPr>
        <w:spacing w:line="276" w:lineRule="auto"/>
        <w:ind w:left="1843" w:hanging="1417"/>
        <w:jc w:val="both"/>
        <w:rPr>
          <w:rFonts w:ascii="Arial" w:hAnsi="Arial" w:cs="Arial"/>
          <w:sz w:val="24"/>
          <w:szCs w:val="24"/>
        </w:rPr>
      </w:pPr>
      <w:r>
        <w:rPr>
          <w:rFonts w:ascii="Arial" w:hAnsi="Arial" w:cs="Arial"/>
          <w:sz w:val="24"/>
          <w:szCs w:val="24"/>
        </w:rPr>
        <w:t>Gambar 4.5 Kurva Penerimaan H</w:t>
      </w:r>
      <w:r>
        <w:rPr>
          <w:rFonts w:ascii="Arial" w:hAnsi="Arial" w:cs="Arial"/>
          <w:sz w:val="24"/>
          <w:szCs w:val="24"/>
          <w:vertAlign w:val="subscript"/>
        </w:rPr>
        <w:t>a</w:t>
      </w:r>
      <w:r w:rsidR="004E0B25" w:rsidRPr="00FF0042">
        <w:rPr>
          <w:rFonts w:ascii="Arial" w:hAnsi="Arial" w:cs="Arial"/>
          <w:sz w:val="24"/>
          <w:szCs w:val="24"/>
        </w:rPr>
        <w:t xml:space="preserve"> dan Penerimaan H</w:t>
      </w:r>
      <w:r w:rsidR="004E0B25" w:rsidRPr="00FF0042">
        <w:rPr>
          <w:rFonts w:ascii="Arial" w:hAnsi="Arial" w:cs="Arial"/>
          <w:sz w:val="24"/>
          <w:szCs w:val="24"/>
          <w:vertAlign w:val="subscript"/>
        </w:rPr>
        <w:t>o</w:t>
      </w:r>
      <w:r w:rsidR="004E0B25" w:rsidRPr="00FF0042">
        <w:rPr>
          <w:rFonts w:ascii="Arial" w:hAnsi="Arial" w:cs="Arial"/>
          <w:sz w:val="24"/>
          <w:szCs w:val="24"/>
        </w:rPr>
        <w:t xml:space="preserve"> pada Kelompok Kelas Inkuiri dan Konvensional</w:t>
      </w:r>
    </w:p>
    <w:p w:rsidR="004E0B25" w:rsidRDefault="004E0B25" w:rsidP="004E0B25">
      <w:pPr>
        <w:spacing w:line="480" w:lineRule="auto"/>
        <w:ind w:left="426" w:firstLine="992"/>
        <w:jc w:val="both"/>
        <w:rPr>
          <w:rFonts w:ascii="Arial" w:hAnsi="Arial" w:cs="Arial"/>
          <w:sz w:val="24"/>
          <w:szCs w:val="24"/>
        </w:rPr>
      </w:pPr>
    </w:p>
    <w:p w:rsidR="004E0B25" w:rsidRPr="00FF0042" w:rsidRDefault="004E0B25" w:rsidP="004E0B25">
      <w:pPr>
        <w:pStyle w:val="ListParagraph"/>
        <w:tabs>
          <w:tab w:val="left" w:leader="dot" w:pos="8505"/>
        </w:tabs>
        <w:spacing w:after="200" w:line="480" w:lineRule="auto"/>
        <w:ind w:left="2127" w:hanging="1418"/>
        <w:jc w:val="both"/>
        <w:rPr>
          <w:rFonts w:ascii="Arial" w:hAnsi="Arial" w:cs="Arial"/>
          <w:sz w:val="24"/>
        </w:rPr>
      </w:pPr>
      <w:r w:rsidRPr="00FF0042">
        <w:rPr>
          <w:rFonts w:ascii="Arial" w:hAnsi="Arial" w:cs="Arial"/>
          <w:sz w:val="24"/>
        </w:rPr>
        <w:lastRenderedPageBreak/>
        <w:t>H</w:t>
      </w:r>
      <w:r w:rsidRPr="00FF0042">
        <w:rPr>
          <w:rFonts w:ascii="Arial" w:hAnsi="Arial" w:cs="Arial"/>
          <w:sz w:val="24"/>
          <w:vertAlign w:val="subscript"/>
        </w:rPr>
        <w:t>o</w:t>
      </w:r>
      <w:r w:rsidRPr="00FF0042">
        <w:rPr>
          <w:rFonts w:ascii="Arial" w:hAnsi="Arial" w:cs="Arial"/>
          <w:sz w:val="24"/>
        </w:rPr>
        <w:t xml:space="preserve"> :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1</m:t>
            </m:r>
          </m:sub>
        </m:sSub>
      </m:oMath>
      <w:r w:rsidRPr="00FF0042">
        <w:rPr>
          <w:rFonts w:ascii="Arial" w:hAnsi="Arial" w:cs="Arial"/>
          <w:sz w:val="24"/>
        </w:rPr>
        <w:t xml:space="preserve"> =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0</m:t>
            </m:r>
          </m:sub>
        </m:sSub>
      </m:oMath>
      <w:r w:rsidRPr="00FF0042">
        <w:rPr>
          <w:rFonts w:ascii="Arial" w:hAnsi="Arial" w:cs="Arial"/>
          <w:sz w:val="24"/>
          <w:vertAlign w:val="subscript"/>
        </w:rPr>
        <w:t xml:space="preserve"> </w:t>
      </w:r>
      <w:r w:rsidRPr="00FF0042">
        <w:rPr>
          <w:rFonts w:ascii="Arial" w:hAnsi="Arial" w:cs="Arial"/>
          <w:sz w:val="24"/>
        </w:rPr>
        <w:t xml:space="preserve">: Tidak terdapat perbedaan hasil belajar materi sifat-sifat bunyi melalui model pembelajaran inkuiri dan model pembelajaran konvensional. </w:t>
      </w:r>
    </w:p>
    <w:p w:rsidR="004E0B25" w:rsidRPr="00254394" w:rsidRDefault="004E0B25" w:rsidP="004E0B25">
      <w:pPr>
        <w:pStyle w:val="ListParagraph"/>
        <w:tabs>
          <w:tab w:val="left" w:leader="dot" w:pos="8505"/>
        </w:tabs>
        <w:spacing w:after="200" w:line="480" w:lineRule="auto"/>
        <w:ind w:left="2127" w:hanging="1418"/>
        <w:jc w:val="both"/>
        <w:rPr>
          <w:rFonts w:ascii="Arial" w:hAnsi="Arial" w:cs="Arial"/>
          <w:sz w:val="24"/>
        </w:rPr>
      </w:pPr>
      <w:r w:rsidRPr="00FF0042">
        <w:rPr>
          <w:rFonts w:ascii="Arial" w:hAnsi="Arial" w:cs="Arial"/>
          <w:sz w:val="24"/>
        </w:rPr>
        <w:t>H</w:t>
      </w:r>
      <w:r w:rsidRPr="00FF0042">
        <w:rPr>
          <w:rFonts w:ascii="Arial" w:hAnsi="Arial" w:cs="Arial"/>
          <w:sz w:val="24"/>
          <w:vertAlign w:val="subscript"/>
        </w:rPr>
        <w:t>1</w:t>
      </w:r>
      <w:r w:rsidRPr="00FF0042">
        <w:rPr>
          <w:rFonts w:ascii="Arial" w:hAnsi="Arial" w:cs="Arial"/>
          <w:sz w:val="24"/>
        </w:rPr>
        <w:t xml:space="preserve"> :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1</m:t>
            </m:r>
          </m:sub>
        </m:sSub>
      </m:oMath>
      <w:r w:rsidRPr="00FF0042">
        <w:rPr>
          <w:rFonts w:ascii="Arial" w:hAnsi="Arial" w:cs="Arial"/>
          <w:sz w:val="24"/>
        </w:rPr>
        <w:t xml:space="preserve"> &gt;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0</m:t>
            </m:r>
          </m:sub>
        </m:sSub>
      </m:oMath>
      <w:r w:rsidRPr="00FF0042">
        <w:rPr>
          <w:rFonts w:ascii="Arial" w:hAnsi="Arial" w:cs="Arial"/>
          <w:sz w:val="24"/>
          <w:vertAlign w:val="subscript"/>
        </w:rPr>
        <w:t xml:space="preserve"> : </w:t>
      </w:r>
      <w:r w:rsidRPr="00FF0042">
        <w:rPr>
          <w:rFonts w:ascii="Arial" w:hAnsi="Arial" w:cs="Arial"/>
          <w:sz w:val="24"/>
        </w:rPr>
        <w:t>Terdapat perbedaan hasil belajar materi sifat-sifat bunyi melalui model pembelajaran inkuiri dan m</w:t>
      </w:r>
      <w:r>
        <w:rPr>
          <w:rFonts w:ascii="Arial" w:hAnsi="Arial" w:cs="Arial"/>
          <w:sz w:val="24"/>
        </w:rPr>
        <w:t>odel pembelajaran konvensional.</w:t>
      </w:r>
    </w:p>
    <w:p w:rsidR="004E0B25" w:rsidRPr="00FF0042" w:rsidRDefault="004E0B25" w:rsidP="004E0B25">
      <w:pPr>
        <w:spacing w:line="480" w:lineRule="auto"/>
        <w:ind w:left="426" w:firstLine="992"/>
        <w:jc w:val="both"/>
        <w:rPr>
          <w:rFonts w:ascii="Arial" w:hAnsi="Arial" w:cs="Arial"/>
          <w:sz w:val="24"/>
          <w:szCs w:val="24"/>
        </w:rPr>
      </w:pPr>
      <w:r w:rsidRPr="00FF0042">
        <w:rPr>
          <w:rFonts w:ascii="Arial" w:hAnsi="Arial" w:cs="Arial"/>
          <w:sz w:val="24"/>
          <w:szCs w:val="24"/>
        </w:rPr>
        <w:t>Apabila t</w:t>
      </w:r>
      <w:r w:rsidRPr="00FF0042">
        <w:rPr>
          <w:rFonts w:ascii="Arial" w:hAnsi="Arial" w:cs="Arial"/>
          <w:sz w:val="24"/>
          <w:szCs w:val="24"/>
          <w:vertAlign w:val="subscript"/>
        </w:rPr>
        <w:t>hitung</w:t>
      </w:r>
      <w:r>
        <w:rPr>
          <w:rFonts w:ascii="Arial" w:hAnsi="Arial" w:cs="Arial"/>
          <w:sz w:val="24"/>
          <w:szCs w:val="24"/>
        </w:rPr>
        <w:t xml:space="preserve"> terletak antara -</w:t>
      </w:r>
      <w:r w:rsidR="00E36898">
        <w:rPr>
          <w:rFonts w:ascii="Arial" w:hAnsi="Arial" w:cs="Arial"/>
          <w:sz w:val="24"/>
        </w:rPr>
        <w:t>1,</w:t>
      </w:r>
      <w:r w:rsidR="00E36898" w:rsidRPr="00F20090">
        <w:rPr>
          <w:rFonts w:ascii="Arial" w:hAnsi="Arial" w:cs="Arial"/>
          <w:sz w:val="24"/>
        </w:rPr>
        <w:t>99962</w:t>
      </w:r>
      <w:r w:rsidR="00E36898">
        <w:rPr>
          <w:rFonts w:ascii="Arial" w:hAnsi="Arial" w:cs="Arial"/>
          <w:sz w:val="24"/>
        </w:rPr>
        <w:t xml:space="preserve"> </w:t>
      </w:r>
      <w:r w:rsidR="00E36898">
        <w:rPr>
          <w:rFonts w:ascii="Arial" w:hAnsi="Arial" w:cs="Arial"/>
          <w:sz w:val="24"/>
          <w:szCs w:val="24"/>
        </w:rPr>
        <w:t xml:space="preserve">dan </w:t>
      </w:r>
      <w:r w:rsidR="00E36898">
        <w:rPr>
          <w:rFonts w:ascii="Arial" w:hAnsi="Arial" w:cs="Arial"/>
          <w:sz w:val="24"/>
        </w:rPr>
        <w:t>1,</w:t>
      </w:r>
      <w:r w:rsidR="00E36898" w:rsidRPr="00F20090">
        <w:rPr>
          <w:rFonts w:ascii="Arial" w:hAnsi="Arial" w:cs="Arial"/>
          <w:sz w:val="24"/>
        </w:rPr>
        <w:t>99962</w:t>
      </w:r>
      <w:r w:rsidR="00E36898">
        <w:rPr>
          <w:rFonts w:ascii="Arial" w:hAnsi="Arial" w:cs="Arial"/>
          <w:sz w:val="24"/>
        </w:rPr>
        <w:t xml:space="preserve"> </w:t>
      </w:r>
      <w:r w:rsidRPr="00FF0042">
        <w:rPr>
          <w:rFonts w:ascii="Arial" w:hAnsi="Arial" w:cs="Arial"/>
          <w:sz w:val="24"/>
          <w:szCs w:val="24"/>
        </w:rPr>
        <w:t>maka H</w:t>
      </w:r>
      <w:r w:rsidRPr="00FF0042">
        <w:rPr>
          <w:rFonts w:ascii="Arial" w:hAnsi="Arial" w:cs="Arial"/>
          <w:sz w:val="24"/>
          <w:szCs w:val="24"/>
          <w:vertAlign w:val="subscript"/>
        </w:rPr>
        <w:t>o</w:t>
      </w:r>
      <w:r w:rsidRPr="00FF0042">
        <w:rPr>
          <w:rFonts w:ascii="Arial" w:hAnsi="Arial" w:cs="Arial"/>
          <w:sz w:val="24"/>
          <w:szCs w:val="24"/>
        </w:rPr>
        <w:t xml:space="preserve"> diterima, tetapi apabila t</w:t>
      </w:r>
      <w:r w:rsidRPr="00FF0042">
        <w:rPr>
          <w:rFonts w:ascii="Arial" w:hAnsi="Arial" w:cs="Arial"/>
          <w:sz w:val="24"/>
          <w:szCs w:val="24"/>
          <w:vertAlign w:val="subscript"/>
        </w:rPr>
        <w:t>hitung</w:t>
      </w:r>
      <w:r>
        <w:rPr>
          <w:rFonts w:ascii="Arial" w:hAnsi="Arial" w:cs="Arial"/>
          <w:sz w:val="24"/>
          <w:szCs w:val="24"/>
        </w:rPr>
        <w:t xml:space="preserve"> tidak terletak antara -</w:t>
      </w:r>
      <w:r w:rsidR="00E36898">
        <w:rPr>
          <w:rFonts w:ascii="Arial" w:hAnsi="Arial" w:cs="Arial"/>
          <w:sz w:val="24"/>
        </w:rPr>
        <w:t>1,</w:t>
      </w:r>
      <w:r w:rsidR="00E36898" w:rsidRPr="00F20090">
        <w:rPr>
          <w:rFonts w:ascii="Arial" w:hAnsi="Arial" w:cs="Arial"/>
          <w:sz w:val="24"/>
        </w:rPr>
        <w:t>99962</w:t>
      </w:r>
      <w:r w:rsidR="00E36898">
        <w:rPr>
          <w:rFonts w:ascii="Arial" w:hAnsi="Arial" w:cs="Arial"/>
          <w:sz w:val="24"/>
        </w:rPr>
        <w:t xml:space="preserve"> </w:t>
      </w:r>
      <w:r>
        <w:rPr>
          <w:rFonts w:ascii="Arial" w:hAnsi="Arial" w:cs="Arial"/>
          <w:sz w:val="24"/>
          <w:szCs w:val="24"/>
        </w:rPr>
        <w:t xml:space="preserve">dan </w:t>
      </w:r>
      <w:r w:rsidR="00E36898">
        <w:rPr>
          <w:rFonts w:ascii="Arial" w:hAnsi="Arial" w:cs="Arial"/>
          <w:sz w:val="24"/>
          <w:szCs w:val="24"/>
        </w:rPr>
        <w:t xml:space="preserve">       </w:t>
      </w:r>
      <w:r w:rsidR="00E36898">
        <w:rPr>
          <w:rFonts w:ascii="Arial" w:hAnsi="Arial" w:cs="Arial"/>
          <w:sz w:val="24"/>
        </w:rPr>
        <w:t>1,</w:t>
      </w:r>
      <w:r w:rsidR="00E36898" w:rsidRPr="00F20090">
        <w:rPr>
          <w:rFonts w:ascii="Arial" w:hAnsi="Arial" w:cs="Arial"/>
          <w:sz w:val="24"/>
        </w:rPr>
        <w:t>99962</w:t>
      </w:r>
      <w:r w:rsidR="00E36898">
        <w:rPr>
          <w:rFonts w:ascii="Arial" w:hAnsi="Arial" w:cs="Arial"/>
          <w:sz w:val="24"/>
        </w:rPr>
        <w:t xml:space="preserve"> </w:t>
      </w:r>
      <w:r w:rsidRPr="00FF0042">
        <w:rPr>
          <w:rFonts w:ascii="Arial" w:hAnsi="Arial" w:cs="Arial"/>
          <w:sz w:val="24"/>
          <w:szCs w:val="24"/>
        </w:rPr>
        <w:t>maka H</w:t>
      </w:r>
      <w:r w:rsidRPr="00FF0042">
        <w:rPr>
          <w:rFonts w:ascii="Arial" w:hAnsi="Arial" w:cs="Arial"/>
          <w:sz w:val="24"/>
          <w:szCs w:val="24"/>
          <w:vertAlign w:val="subscript"/>
        </w:rPr>
        <w:t>a</w:t>
      </w:r>
      <w:r w:rsidRPr="00FF0042">
        <w:rPr>
          <w:rFonts w:ascii="Arial" w:hAnsi="Arial" w:cs="Arial"/>
          <w:sz w:val="24"/>
          <w:szCs w:val="24"/>
        </w:rPr>
        <w:t xml:space="preserve"> diterima. Setelah dilakukan perhitungan, t</w:t>
      </w:r>
      <w:r w:rsidRPr="00FF0042">
        <w:rPr>
          <w:rFonts w:ascii="Arial" w:hAnsi="Arial" w:cs="Arial"/>
          <w:sz w:val="24"/>
          <w:szCs w:val="24"/>
          <w:vertAlign w:val="subscript"/>
        </w:rPr>
        <w:t>hitung</w:t>
      </w:r>
      <w:r w:rsidRPr="00FF0042">
        <w:rPr>
          <w:rFonts w:ascii="Arial" w:hAnsi="Arial" w:cs="Arial"/>
          <w:sz w:val="24"/>
          <w:szCs w:val="24"/>
        </w:rPr>
        <w:t xml:space="preserve"> </w:t>
      </w:r>
      <w:r w:rsidRPr="00FF0042">
        <w:rPr>
          <w:rFonts w:ascii="Arial" w:hAnsi="Arial" w:cs="Arial"/>
          <w:sz w:val="24"/>
        </w:rPr>
        <w:t xml:space="preserve">7,35757 tidak terletak di antara </w:t>
      </w:r>
      <w:r w:rsidR="00E36898">
        <w:rPr>
          <w:rFonts w:ascii="Arial" w:hAnsi="Arial" w:cs="Arial"/>
          <w:sz w:val="24"/>
          <w:szCs w:val="24"/>
        </w:rPr>
        <w:t>-</w:t>
      </w:r>
      <w:r w:rsidR="00E36898">
        <w:rPr>
          <w:rFonts w:ascii="Arial" w:hAnsi="Arial" w:cs="Arial"/>
          <w:sz w:val="24"/>
        </w:rPr>
        <w:t>1,</w:t>
      </w:r>
      <w:r w:rsidR="00E36898" w:rsidRPr="00F20090">
        <w:rPr>
          <w:rFonts w:ascii="Arial" w:hAnsi="Arial" w:cs="Arial"/>
          <w:sz w:val="24"/>
        </w:rPr>
        <w:t>99962</w:t>
      </w:r>
      <w:r w:rsidR="00E36898">
        <w:rPr>
          <w:rFonts w:ascii="Arial" w:hAnsi="Arial" w:cs="Arial"/>
          <w:sz w:val="24"/>
        </w:rPr>
        <w:t xml:space="preserve"> </w:t>
      </w:r>
      <w:r w:rsidR="00E36898">
        <w:rPr>
          <w:rFonts w:ascii="Arial" w:hAnsi="Arial" w:cs="Arial"/>
          <w:sz w:val="24"/>
          <w:szCs w:val="24"/>
        </w:rPr>
        <w:t xml:space="preserve">dan </w:t>
      </w:r>
      <w:r w:rsidR="00E36898">
        <w:rPr>
          <w:rFonts w:ascii="Arial" w:hAnsi="Arial" w:cs="Arial"/>
          <w:sz w:val="24"/>
        </w:rPr>
        <w:t>1,</w:t>
      </w:r>
      <w:r w:rsidR="00E36898" w:rsidRPr="00F20090">
        <w:rPr>
          <w:rFonts w:ascii="Arial" w:hAnsi="Arial" w:cs="Arial"/>
          <w:sz w:val="24"/>
        </w:rPr>
        <w:t>99962</w:t>
      </w:r>
      <w:r w:rsidR="00E36898">
        <w:rPr>
          <w:rFonts w:ascii="Arial" w:hAnsi="Arial" w:cs="Arial"/>
          <w:sz w:val="24"/>
        </w:rPr>
        <w:t xml:space="preserve"> </w:t>
      </w:r>
      <w:r w:rsidRPr="00FF0042">
        <w:rPr>
          <w:rFonts w:ascii="Arial" w:hAnsi="Arial" w:cs="Arial"/>
          <w:sz w:val="24"/>
          <w:szCs w:val="24"/>
        </w:rPr>
        <w:t>maka hasil penelitian adalah H</w:t>
      </w:r>
      <w:r w:rsidRPr="00FF0042">
        <w:rPr>
          <w:rFonts w:ascii="Arial" w:hAnsi="Arial" w:cs="Arial"/>
          <w:sz w:val="24"/>
          <w:szCs w:val="24"/>
          <w:vertAlign w:val="subscript"/>
        </w:rPr>
        <w:t>o</w:t>
      </w:r>
      <w:r w:rsidRPr="00FF0042">
        <w:rPr>
          <w:rFonts w:ascii="Arial" w:hAnsi="Arial" w:cs="Arial"/>
          <w:sz w:val="24"/>
          <w:szCs w:val="24"/>
        </w:rPr>
        <w:t xml:space="preserve"> ditolak dan H</w:t>
      </w:r>
      <w:r w:rsidRPr="00FF0042">
        <w:rPr>
          <w:rFonts w:ascii="Arial" w:hAnsi="Arial" w:cs="Arial"/>
          <w:sz w:val="24"/>
          <w:szCs w:val="24"/>
          <w:vertAlign w:val="subscript"/>
        </w:rPr>
        <w:t>a</w:t>
      </w:r>
      <w:r w:rsidRPr="00FF0042">
        <w:rPr>
          <w:rFonts w:ascii="Arial" w:hAnsi="Arial" w:cs="Arial"/>
          <w:sz w:val="24"/>
          <w:szCs w:val="24"/>
        </w:rPr>
        <w:t xml:space="preserve"> (hipotesis alternatif) diterima, karena didapatnya t</w:t>
      </w:r>
      <w:r w:rsidRPr="00FF0042">
        <w:rPr>
          <w:rFonts w:ascii="Arial" w:hAnsi="Arial" w:cs="Arial"/>
          <w:sz w:val="24"/>
          <w:szCs w:val="24"/>
          <w:vertAlign w:val="subscript"/>
        </w:rPr>
        <w:t>hitung</w:t>
      </w:r>
      <w:r w:rsidRPr="00FF0042">
        <w:rPr>
          <w:rFonts w:ascii="Arial" w:hAnsi="Arial" w:cs="Arial"/>
          <w:sz w:val="24"/>
          <w:szCs w:val="24"/>
        </w:rPr>
        <w:t xml:space="preserve"> &gt; t</w:t>
      </w:r>
      <w:r w:rsidRPr="00FF0042">
        <w:rPr>
          <w:rFonts w:ascii="Arial" w:hAnsi="Arial" w:cs="Arial"/>
          <w:sz w:val="24"/>
          <w:szCs w:val="24"/>
          <w:vertAlign w:val="subscript"/>
        </w:rPr>
        <w:t>tabel</w:t>
      </w:r>
      <w:r w:rsidRPr="00FF0042">
        <w:rPr>
          <w:rFonts w:ascii="Arial" w:hAnsi="Arial" w:cs="Arial"/>
          <w:sz w:val="24"/>
          <w:szCs w:val="24"/>
        </w:rPr>
        <w:t xml:space="preserve"> (</w:t>
      </w:r>
      <w:r w:rsidRPr="00FF0042">
        <w:rPr>
          <w:rFonts w:ascii="Arial" w:hAnsi="Arial" w:cs="Arial"/>
          <w:sz w:val="24"/>
        </w:rPr>
        <w:t>7,35757</w:t>
      </w:r>
      <w:r w:rsidRPr="00FF0042">
        <w:rPr>
          <w:rFonts w:ascii="Arial" w:hAnsi="Arial" w:cs="Arial"/>
          <w:sz w:val="24"/>
          <w:szCs w:val="24"/>
        </w:rPr>
        <w:t xml:space="preserve">) &gt; </w:t>
      </w:r>
      <w:r>
        <w:rPr>
          <w:rFonts w:ascii="Arial" w:hAnsi="Arial" w:cs="Arial"/>
          <w:sz w:val="24"/>
          <w:szCs w:val="24"/>
        </w:rPr>
        <w:t>(</w:t>
      </w:r>
      <w:r w:rsidR="00E36898">
        <w:rPr>
          <w:rFonts w:ascii="Arial" w:hAnsi="Arial" w:cs="Arial"/>
          <w:sz w:val="24"/>
        </w:rPr>
        <w:t>1,</w:t>
      </w:r>
      <w:r w:rsidR="00E36898" w:rsidRPr="00F20090">
        <w:rPr>
          <w:rFonts w:ascii="Arial" w:hAnsi="Arial" w:cs="Arial"/>
          <w:sz w:val="24"/>
        </w:rPr>
        <w:t>99962</w:t>
      </w:r>
      <w:r w:rsidRPr="00FF0042">
        <w:rPr>
          <w:rFonts w:ascii="Arial" w:hAnsi="Arial" w:cs="Arial"/>
          <w:sz w:val="24"/>
          <w:szCs w:val="24"/>
        </w:rPr>
        <w:t>), maka dapat disimpulkan terdapat perbedaan hasil belajar materi sifat-sifat bunyi antara siswa yang diberikan perla</w:t>
      </w:r>
      <w:r>
        <w:rPr>
          <w:rFonts w:ascii="Arial" w:hAnsi="Arial" w:cs="Arial"/>
          <w:sz w:val="24"/>
          <w:szCs w:val="24"/>
        </w:rPr>
        <w:t>kuan model pembelajaran i</w:t>
      </w:r>
      <w:r w:rsidRPr="00FF0042">
        <w:rPr>
          <w:rFonts w:ascii="Arial" w:hAnsi="Arial" w:cs="Arial"/>
          <w:sz w:val="24"/>
          <w:szCs w:val="24"/>
        </w:rPr>
        <w:t>nkuiri dengan siswa yang diberikan</w:t>
      </w:r>
      <w:r>
        <w:rPr>
          <w:rFonts w:ascii="Arial" w:hAnsi="Arial" w:cs="Arial"/>
          <w:sz w:val="24"/>
          <w:szCs w:val="24"/>
        </w:rPr>
        <w:t xml:space="preserve"> perlakuan model pemebelajaran k</w:t>
      </w:r>
      <w:r w:rsidRPr="00FF0042">
        <w:rPr>
          <w:rFonts w:ascii="Arial" w:hAnsi="Arial" w:cs="Arial"/>
          <w:sz w:val="24"/>
          <w:szCs w:val="24"/>
        </w:rPr>
        <w:t>onvensional.</w:t>
      </w:r>
      <w:r>
        <w:rPr>
          <w:rFonts w:ascii="Arial" w:hAnsi="Arial" w:cs="Arial"/>
          <w:sz w:val="24"/>
          <w:szCs w:val="24"/>
        </w:rPr>
        <w:t xml:space="preserve"> </w:t>
      </w:r>
    </w:p>
    <w:p w:rsidR="004E0B25" w:rsidRPr="00FF0042" w:rsidRDefault="004E0B25" w:rsidP="00AF745A">
      <w:pPr>
        <w:pStyle w:val="ListParagraph"/>
        <w:numPr>
          <w:ilvl w:val="5"/>
          <w:numId w:val="1"/>
        </w:numPr>
        <w:spacing w:line="480" w:lineRule="auto"/>
        <w:ind w:left="851" w:hanging="425"/>
        <w:jc w:val="both"/>
        <w:rPr>
          <w:rFonts w:ascii="Arial" w:hAnsi="Arial" w:cs="Arial"/>
          <w:b/>
          <w:sz w:val="24"/>
          <w:szCs w:val="24"/>
        </w:rPr>
      </w:pPr>
      <w:r w:rsidRPr="00FF0042">
        <w:rPr>
          <w:rFonts w:ascii="Arial" w:hAnsi="Arial" w:cs="Arial"/>
          <w:b/>
          <w:sz w:val="24"/>
          <w:szCs w:val="24"/>
        </w:rPr>
        <w:t xml:space="preserve">Hasil Pengujian Uji t Nilai Rata-rata </w:t>
      </w:r>
      <w:r w:rsidRPr="00183A32">
        <w:rPr>
          <w:rFonts w:ascii="Arial" w:hAnsi="Arial" w:cs="Arial"/>
          <w:b/>
          <w:i/>
          <w:sz w:val="24"/>
          <w:szCs w:val="24"/>
        </w:rPr>
        <w:t>N-Gain</w:t>
      </w:r>
      <w:r w:rsidRPr="00FF0042">
        <w:rPr>
          <w:rFonts w:ascii="Arial" w:hAnsi="Arial" w:cs="Arial"/>
          <w:b/>
          <w:i/>
          <w:sz w:val="24"/>
          <w:szCs w:val="24"/>
        </w:rPr>
        <w:t xml:space="preserve"> </w:t>
      </w:r>
      <w:r>
        <w:rPr>
          <w:rFonts w:ascii="Arial" w:hAnsi="Arial" w:cs="Arial"/>
          <w:b/>
          <w:sz w:val="24"/>
          <w:szCs w:val="24"/>
        </w:rPr>
        <w:t>K</w:t>
      </w:r>
      <w:r w:rsidRPr="00FF0042">
        <w:rPr>
          <w:rFonts w:ascii="Arial" w:hAnsi="Arial" w:cs="Arial"/>
          <w:b/>
          <w:sz w:val="24"/>
          <w:szCs w:val="24"/>
        </w:rPr>
        <w:t xml:space="preserve">elompok </w:t>
      </w:r>
      <w:r>
        <w:rPr>
          <w:rFonts w:ascii="Arial" w:hAnsi="Arial" w:cs="Arial"/>
          <w:b/>
          <w:sz w:val="24"/>
          <w:szCs w:val="24"/>
        </w:rPr>
        <w:t>K</w:t>
      </w:r>
      <w:r w:rsidRPr="00FF0042">
        <w:rPr>
          <w:rFonts w:ascii="Arial" w:hAnsi="Arial" w:cs="Arial"/>
          <w:b/>
          <w:sz w:val="24"/>
          <w:szCs w:val="24"/>
        </w:rPr>
        <w:t>elas Demonstrasi</w:t>
      </w:r>
      <w:r>
        <w:rPr>
          <w:rFonts w:ascii="Arial" w:hAnsi="Arial" w:cs="Arial"/>
          <w:b/>
          <w:sz w:val="24"/>
          <w:szCs w:val="24"/>
        </w:rPr>
        <w:t xml:space="preserve"> dan Kelompok K</w:t>
      </w:r>
      <w:r w:rsidRPr="00FF0042">
        <w:rPr>
          <w:rFonts w:ascii="Arial" w:hAnsi="Arial" w:cs="Arial"/>
          <w:b/>
          <w:sz w:val="24"/>
          <w:szCs w:val="24"/>
        </w:rPr>
        <w:t>elas Konvensional.</w:t>
      </w:r>
    </w:p>
    <w:p w:rsidR="004E0B25" w:rsidRDefault="004E0B25" w:rsidP="004E0B25">
      <w:pPr>
        <w:pStyle w:val="ListParagraph"/>
        <w:spacing w:line="480" w:lineRule="auto"/>
        <w:ind w:left="567" w:firstLine="851"/>
        <w:jc w:val="both"/>
        <w:rPr>
          <w:rFonts w:ascii="Arial" w:hAnsi="Arial" w:cs="Arial"/>
          <w:sz w:val="24"/>
          <w:szCs w:val="24"/>
        </w:rPr>
      </w:pPr>
      <w:r w:rsidRPr="00FF0042">
        <w:rPr>
          <w:rFonts w:ascii="Arial" w:hAnsi="Arial" w:cs="Arial"/>
          <w:sz w:val="24"/>
          <w:szCs w:val="24"/>
        </w:rPr>
        <w:t xml:space="preserve">Berdasarkan data nilai rata-rata </w:t>
      </w:r>
      <w:r w:rsidRPr="00183A32">
        <w:rPr>
          <w:rFonts w:ascii="Arial" w:hAnsi="Arial" w:cs="Arial"/>
          <w:i/>
          <w:sz w:val="24"/>
          <w:szCs w:val="24"/>
        </w:rPr>
        <w:t>N-Gain</w:t>
      </w:r>
      <w:r w:rsidRPr="00FF0042">
        <w:rPr>
          <w:rFonts w:ascii="Arial" w:hAnsi="Arial" w:cs="Arial"/>
          <w:i/>
          <w:sz w:val="24"/>
          <w:szCs w:val="24"/>
        </w:rPr>
        <w:t xml:space="preserve"> </w:t>
      </w:r>
      <w:r>
        <w:rPr>
          <w:rFonts w:ascii="Arial" w:hAnsi="Arial" w:cs="Arial"/>
          <w:sz w:val="24"/>
          <w:szCs w:val="24"/>
        </w:rPr>
        <w:t>kelompok kelas d</w:t>
      </w:r>
      <w:r w:rsidRPr="00FF0042">
        <w:rPr>
          <w:rFonts w:ascii="Arial" w:hAnsi="Arial" w:cs="Arial"/>
          <w:sz w:val="24"/>
          <w:szCs w:val="24"/>
        </w:rPr>
        <w:t>emonstrasi dan kelompok kelas konvensional maka data hasil penguji</w:t>
      </w:r>
      <w:r>
        <w:rPr>
          <w:rFonts w:ascii="Arial" w:hAnsi="Arial" w:cs="Arial"/>
          <w:sz w:val="24"/>
          <w:szCs w:val="24"/>
        </w:rPr>
        <w:t>an uji t tersaji pada tabel berikut ini.</w:t>
      </w:r>
    </w:p>
    <w:p w:rsidR="004E0B25" w:rsidRDefault="004E0B25" w:rsidP="004E0B25">
      <w:pPr>
        <w:pStyle w:val="ListParagraph"/>
        <w:spacing w:line="480" w:lineRule="auto"/>
        <w:ind w:left="567" w:firstLine="851"/>
        <w:jc w:val="both"/>
        <w:rPr>
          <w:rFonts w:ascii="Arial" w:hAnsi="Arial" w:cs="Arial"/>
          <w:sz w:val="24"/>
          <w:szCs w:val="24"/>
        </w:rPr>
      </w:pPr>
    </w:p>
    <w:p w:rsidR="004E0B25" w:rsidRPr="00FF0042" w:rsidRDefault="004E0B25" w:rsidP="004E0B25">
      <w:pPr>
        <w:pStyle w:val="ListParagraph"/>
        <w:spacing w:line="480" w:lineRule="auto"/>
        <w:ind w:left="567" w:firstLine="851"/>
        <w:jc w:val="both"/>
        <w:rPr>
          <w:rFonts w:ascii="Arial" w:hAnsi="Arial" w:cs="Arial"/>
          <w:sz w:val="24"/>
          <w:szCs w:val="24"/>
        </w:rPr>
      </w:pPr>
    </w:p>
    <w:tbl>
      <w:tblPr>
        <w:tblStyle w:val="TableGrid"/>
        <w:tblpPr w:leftFromText="180" w:rightFromText="180" w:vertAnchor="text" w:horzAnchor="margin" w:tblpY="921"/>
        <w:tblW w:w="8103" w:type="dxa"/>
        <w:tblLook w:val="04A0" w:firstRow="1" w:lastRow="0" w:firstColumn="1" w:lastColumn="0" w:noHBand="0" w:noVBand="1"/>
      </w:tblPr>
      <w:tblGrid>
        <w:gridCol w:w="2948"/>
        <w:gridCol w:w="740"/>
        <w:gridCol w:w="741"/>
        <w:gridCol w:w="1195"/>
        <w:gridCol w:w="1286"/>
        <w:gridCol w:w="1193"/>
      </w:tblGrid>
      <w:tr w:rsidR="004E0B25" w:rsidRPr="00FF0042" w:rsidTr="004E0B25">
        <w:trPr>
          <w:trHeight w:val="499"/>
        </w:trPr>
        <w:tc>
          <w:tcPr>
            <w:tcW w:w="2948"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lastRenderedPageBreak/>
              <w:t>Kelompok Kelas</w:t>
            </w:r>
          </w:p>
        </w:tc>
        <w:tc>
          <w:tcPr>
            <w:tcW w:w="740"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N</w:t>
            </w:r>
          </w:p>
        </w:tc>
        <w:tc>
          <w:tcPr>
            <w:tcW w:w="741"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dk</w:t>
            </w:r>
          </w:p>
        </w:tc>
        <w:tc>
          <w:tcPr>
            <w:tcW w:w="1195" w:type="dxa"/>
            <w:vAlign w:val="center"/>
          </w:tcPr>
          <w:p w:rsidR="004E0B25" w:rsidRPr="00667298" w:rsidRDefault="004E0B25" w:rsidP="004E0B25">
            <w:pPr>
              <w:pStyle w:val="NoSpacing"/>
              <w:jc w:val="center"/>
              <w:rPr>
                <w:rFonts w:ascii="Arial" w:hAnsi="Arial" w:cs="Arial"/>
                <w:i/>
                <w:sz w:val="24"/>
              </w:rPr>
            </w:pPr>
            <w:r w:rsidRPr="00667298">
              <w:rPr>
                <w:rFonts w:ascii="Arial" w:hAnsi="Arial" w:cs="Arial"/>
                <w:i/>
                <w:sz w:val="24"/>
              </w:rPr>
              <w:t>N-Gain</w:t>
            </w:r>
          </w:p>
        </w:tc>
        <w:tc>
          <w:tcPr>
            <w:tcW w:w="1286"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t</w:t>
            </w:r>
            <w:r w:rsidRPr="00FF0042">
              <w:rPr>
                <w:rFonts w:ascii="Arial" w:hAnsi="Arial" w:cs="Arial"/>
                <w:sz w:val="24"/>
                <w:vertAlign w:val="subscript"/>
              </w:rPr>
              <w:t>hitung</w:t>
            </w:r>
          </w:p>
        </w:tc>
        <w:tc>
          <w:tcPr>
            <w:tcW w:w="1193"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t</w:t>
            </w:r>
            <w:r w:rsidRPr="00FF0042">
              <w:rPr>
                <w:rFonts w:ascii="Arial" w:hAnsi="Arial" w:cs="Arial"/>
                <w:sz w:val="24"/>
                <w:vertAlign w:val="subscript"/>
              </w:rPr>
              <w:t>tabel</w:t>
            </w:r>
          </w:p>
        </w:tc>
      </w:tr>
      <w:tr w:rsidR="004E0B25" w:rsidRPr="00FF0042" w:rsidTr="00E36898">
        <w:trPr>
          <w:trHeight w:val="499"/>
        </w:trPr>
        <w:tc>
          <w:tcPr>
            <w:tcW w:w="2948"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Demonstrasi</w:t>
            </w:r>
          </w:p>
        </w:tc>
        <w:tc>
          <w:tcPr>
            <w:tcW w:w="740"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32</w:t>
            </w:r>
          </w:p>
        </w:tc>
        <w:tc>
          <w:tcPr>
            <w:tcW w:w="741" w:type="dxa"/>
            <w:vMerge w:val="restart"/>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61</w:t>
            </w:r>
          </w:p>
        </w:tc>
        <w:tc>
          <w:tcPr>
            <w:tcW w:w="1195"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70,22</w:t>
            </w:r>
          </w:p>
        </w:tc>
        <w:tc>
          <w:tcPr>
            <w:tcW w:w="1286" w:type="dxa"/>
            <w:vMerge w:val="restart"/>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3,30053</w:t>
            </w:r>
          </w:p>
        </w:tc>
        <w:tc>
          <w:tcPr>
            <w:tcW w:w="1193" w:type="dxa"/>
            <w:vMerge w:val="restart"/>
            <w:vAlign w:val="center"/>
          </w:tcPr>
          <w:p w:rsidR="004E0B25" w:rsidRPr="00FF0042" w:rsidRDefault="00E36898" w:rsidP="00E36898">
            <w:pPr>
              <w:pStyle w:val="NoSpacing"/>
              <w:jc w:val="center"/>
              <w:rPr>
                <w:rFonts w:ascii="Arial" w:hAnsi="Arial" w:cs="Arial"/>
                <w:sz w:val="24"/>
              </w:rPr>
            </w:pPr>
            <w:r>
              <w:rPr>
                <w:rFonts w:ascii="Arial" w:hAnsi="Arial" w:cs="Arial"/>
                <w:sz w:val="24"/>
              </w:rPr>
              <w:t>1,</w:t>
            </w:r>
            <w:r w:rsidRPr="00F20090">
              <w:rPr>
                <w:rFonts w:ascii="Arial" w:hAnsi="Arial" w:cs="Arial"/>
                <w:sz w:val="24"/>
              </w:rPr>
              <w:t>99962</w:t>
            </w:r>
          </w:p>
        </w:tc>
      </w:tr>
      <w:tr w:rsidR="004E0B25" w:rsidRPr="00FF0042" w:rsidTr="00E36898">
        <w:trPr>
          <w:trHeight w:val="499"/>
        </w:trPr>
        <w:tc>
          <w:tcPr>
            <w:tcW w:w="2948"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Konvensional</w:t>
            </w:r>
          </w:p>
        </w:tc>
        <w:tc>
          <w:tcPr>
            <w:tcW w:w="740"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31</w:t>
            </w:r>
          </w:p>
        </w:tc>
        <w:tc>
          <w:tcPr>
            <w:tcW w:w="741" w:type="dxa"/>
            <w:vMerge/>
            <w:vAlign w:val="center"/>
          </w:tcPr>
          <w:p w:rsidR="004E0B25" w:rsidRPr="00FF0042" w:rsidRDefault="004E0B25" w:rsidP="004E0B25">
            <w:pPr>
              <w:pStyle w:val="NoSpacing"/>
              <w:jc w:val="center"/>
              <w:rPr>
                <w:rFonts w:ascii="Arial" w:hAnsi="Arial" w:cs="Arial"/>
                <w:sz w:val="24"/>
              </w:rPr>
            </w:pPr>
          </w:p>
        </w:tc>
        <w:tc>
          <w:tcPr>
            <w:tcW w:w="1195"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57,81</w:t>
            </w:r>
          </w:p>
        </w:tc>
        <w:tc>
          <w:tcPr>
            <w:tcW w:w="1286" w:type="dxa"/>
            <w:vMerge/>
            <w:vAlign w:val="center"/>
          </w:tcPr>
          <w:p w:rsidR="004E0B25" w:rsidRPr="00FF0042" w:rsidRDefault="004E0B25" w:rsidP="004E0B25">
            <w:pPr>
              <w:pStyle w:val="NoSpacing"/>
              <w:jc w:val="center"/>
              <w:rPr>
                <w:rFonts w:ascii="Arial" w:hAnsi="Arial" w:cs="Arial"/>
                <w:sz w:val="24"/>
              </w:rPr>
            </w:pPr>
          </w:p>
        </w:tc>
        <w:tc>
          <w:tcPr>
            <w:tcW w:w="1193" w:type="dxa"/>
            <w:vMerge/>
            <w:vAlign w:val="center"/>
          </w:tcPr>
          <w:p w:rsidR="004E0B25" w:rsidRPr="00FF0042" w:rsidRDefault="004E0B25" w:rsidP="00E36898">
            <w:pPr>
              <w:pStyle w:val="NoSpacing"/>
              <w:jc w:val="center"/>
              <w:rPr>
                <w:rFonts w:ascii="Arial" w:hAnsi="Arial" w:cs="Arial"/>
                <w:sz w:val="24"/>
              </w:rPr>
            </w:pPr>
          </w:p>
        </w:tc>
      </w:tr>
    </w:tbl>
    <w:p w:rsidR="004E0B25" w:rsidRPr="00FF0042" w:rsidRDefault="004E0B25" w:rsidP="004E0B25">
      <w:pPr>
        <w:spacing w:line="276" w:lineRule="auto"/>
        <w:ind w:left="1418" w:hanging="992"/>
        <w:rPr>
          <w:rFonts w:ascii="Arial" w:hAnsi="Arial" w:cs="Arial"/>
          <w:sz w:val="24"/>
          <w:szCs w:val="24"/>
        </w:rPr>
      </w:pPr>
      <w:r w:rsidRPr="00FF0042">
        <w:rPr>
          <w:rFonts w:ascii="Arial" w:hAnsi="Arial" w:cs="Arial"/>
          <w:sz w:val="24"/>
          <w:szCs w:val="24"/>
        </w:rPr>
        <w:t xml:space="preserve">Tabel 4.9 Hasil Uji </w:t>
      </w:r>
      <w:r w:rsidR="005B5310">
        <w:rPr>
          <w:rFonts w:ascii="Arial" w:hAnsi="Arial" w:cs="Arial"/>
          <w:sz w:val="24"/>
          <w:szCs w:val="24"/>
        </w:rPr>
        <w:t xml:space="preserve">t </w:t>
      </w:r>
      <w:r w:rsidRPr="00FF0042">
        <w:rPr>
          <w:rFonts w:ascii="Arial" w:hAnsi="Arial" w:cs="Arial"/>
          <w:sz w:val="24"/>
          <w:szCs w:val="24"/>
        </w:rPr>
        <w:t xml:space="preserve">Rata-rata </w:t>
      </w:r>
      <w:r w:rsidRPr="00183A32">
        <w:rPr>
          <w:rFonts w:ascii="Arial" w:hAnsi="Arial" w:cs="Arial"/>
          <w:i/>
          <w:sz w:val="24"/>
          <w:szCs w:val="24"/>
        </w:rPr>
        <w:t>N-Gain</w:t>
      </w:r>
      <w:r w:rsidRPr="00FF0042">
        <w:rPr>
          <w:rFonts w:ascii="Arial" w:hAnsi="Arial" w:cs="Arial"/>
          <w:i/>
          <w:sz w:val="24"/>
          <w:szCs w:val="24"/>
        </w:rPr>
        <w:t xml:space="preserve"> </w:t>
      </w:r>
      <w:r w:rsidRPr="00FF0042">
        <w:rPr>
          <w:rFonts w:ascii="Arial" w:hAnsi="Arial" w:cs="Arial"/>
          <w:sz w:val="24"/>
          <w:szCs w:val="24"/>
        </w:rPr>
        <w:t>Kelompok Kelas Demonstrasi</w:t>
      </w:r>
      <w:r>
        <w:rPr>
          <w:rFonts w:ascii="Arial" w:hAnsi="Arial" w:cs="Arial"/>
          <w:sz w:val="24"/>
          <w:szCs w:val="24"/>
        </w:rPr>
        <w:t xml:space="preserve"> dan </w:t>
      </w:r>
      <w:r w:rsidRPr="00FF0042">
        <w:rPr>
          <w:rFonts w:ascii="Arial" w:hAnsi="Arial" w:cs="Arial"/>
          <w:sz w:val="24"/>
          <w:szCs w:val="24"/>
        </w:rPr>
        <w:t xml:space="preserve">Kelompok Kelas Konvensional </w:t>
      </w:r>
    </w:p>
    <w:p w:rsidR="004E0B25" w:rsidRPr="00FF0042" w:rsidRDefault="004E0B25" w:rsidP="004E0B25">
      <w:pPr>
        <w:pStyle w:val="ListParagraph"/>
        <w:spacing w:line="480" w:lineRule="auto"/>
        <w:ind w:left="709" w:firstLine="709"/>
        <w:jc w:val="both"/>
        <w:rPr>
          <w:rFonts w:ascii="Arial" w:hAnsi="Arial" w:cs="Arial"/>
          <w:sz w:val="24"/>
          <w:szCs w:val="24"/>
        </w:rPr>
      </w:pPr>
    </w:p>
    <w:p w:rsidR="004E0B25" w:rsidRPr="00FF0042" w:rsidRDefault="004E0B25" w:rsidP="004E0B25">
      <w:pPr>
        <w:pStyle w:val="ListParagraph"/>
        <w:spacing w:line="480" w:lineRule="auto"/>
        <w:ind w:left="426" w:firstLine="992"/>
        <w:jc w:val="both"/>
        <w:rPr>
          <w:rFonts w:ascii="Arial" w:eastAsia="Yu Gothic" w:hAnsi="Arial" w:cs="Arial"/>
          <w:sz w:val="24"/>
        </w:rPr>
      </w:pPr>
      <w:r w:rsidRPr="00FF0042">
        <w:rPr>
          <w:rFonts w:ascii="Arial" w:hAnsi="Arial" w:cs="Arial"/>
          <w:sz w:val="24"/>
          <w:szCs w:val="24"/>
        </w:rPr>
        <w:t>Dari hasil perhitungan, diperoleh t</w:t>
      </w:r>
      <w:r w:rsidRPr="00FF0042">
        <w:rPr>
          <w:rFonts w:ascii="Arial" w:hAnsi="Arial" w:cs="Arial"/>
          <w:sz w:val="24"/>
          <w:szCs w:val="24"/>
          <w:vertAlign w:val="subscript"/>
        </w:rPr>
        <w:t>hitung</w:t>
      </w:r>
      <w:r w:rsidRPr="00FF0042">
        <w:rPr>
          <w:rFonts w:ascii="Arial" w:hAnsi="Arial" w:cs="Arial"/>
          <w:sz w:val="24"/>
          <w:szCs w:val="24"/>
        </w:rPr>
        <w:t xml:space="preserve"> sebesar </w:t>
      </w:r>
      <w:r w:rsidRPr="00FF0042">
        <w:rPr>
          <w:rFonts w:ascii="Arial" w:hAnsi="Arial" w:cs="Arial"/>
          <w:sz w:val="24"/>
        </w:rPr>
        <w:t xml:space="preserve">3,30053 </w:t>
      </w:r>
      <w:r w:rsidRPr="00FF0042">
        <w:rPr>
          <w:rFonts w:ascii="Arial" w:hAnsi="Arial" w:cs="Arial"/>
          <w:sz w:val="24"/>
          <w:szCs w:val="24"/>
        </w:rPr>
        <w:t>dengan derajat kebebasan (dk) = 32 + 31 – 2 = 61, maka diperoleh t</w:t>
      </w:r>
      <w:r w:rsidRPr="00FF0042">
        <w:rPr>
          <w:rFonts w:ascii="Arial" w:hAnsi="Arial" w:cs="Arial"/>
          <w:sz w:val="24"/>
          <w:szCs w:val="24"/>
          <w:vertAlign w:val="subscript"/>
        </w:rPr>
        <w:t>tabel</w:t>
      </w:r>
      <w:r w:rsidRPr="00FF0042">
        <w:rPr>
          <w:rFonts w:ascii="Arial" w:hAnsi="Arial" w:cs="Arial"/>
          <w:sz w:val="24"/>
          <w:szCs w:val="24"/>
        </w:rPr>
        <w:t xml:space="preserve"> pada taraf signifikan </w:t>
      </w:r>
      <w:r w:rsidR="00BB0E13">
        <w:rPr>
          <w:rFonts w:ascii="Arial" w:eastAsia="Yu Gothic" w:hAnsi="Arial" w:cs="Arial"/>
          <w:sz w:val="24"/>
          <w:szCs w:val="24"/>
        </w:rPr>
        <w:t xml:space="preserve">α/2 = 0,05/2 = 0,025 sebesar </w:t>
      </w:r>
      <w:r w:rsidR="00BB0E13">
        <w:rPr>
          <w:rFonts w:ascii="Arial" w:hAnsi="Arial" w:cs="Arial"/>
          <w:sz w:val="24"/>
        </w:rPr>
        <w:t>1,</w:t>
      </w:r>
      <w:r w:rsidR="00BB0E13" w:rsidRPr="00F20090">
        <w:rPr>
          <w:rFonts w:ascii="Arial" w:hAnsi="Arial" w:cs="Arial"/>
          <w:sz w:val="24"/>
        </w:rPr>
        <w:t>99962</w:t>
      </w:r>
      <w:r w:rsidRPr="00FF0042">
        <w:rPr>
          <w:rFonts w:ascii="Arial" w:eastAsia="Yu Gothic" w:hAnsi="Arial" w:cs="Arial"/>
          <w:sz w:val="24"/>
          <w:szCs w:val="24"/>
        </w:rPr>
        <w:t xml:space="preserve">. Adapun pengujian dua arah maka kriteria pengujian adalah </w:t>
      </w:r>
      <w:r w:rsidRPr="00FF0042">
        <w:rPr>
          <w:rFonts w:ascii="Arial" w:eastAsia="Yu Gothic" w:hAnsi="Arial" w:cs="Arial"/>
          <w:sz w:val="24"/>
        </w:rPr>
        <w:t>H</w:t>
      </w:r>
      <w:r w:rsidRPr="00FF0042">
        <w:rPr>
          <w:rFonts w:ascii="Arial" w:eastAsia="Yu Gothic" w:hAnsi="Arial" w:cs="Arial"/>
          <w:sz w:val="24"/>
          <w:vertAlign w:val="subscript"/>
        </w:rPr>
        <w:t>o</w:t>
      </w:r>
      <w:r w:rsidRPr="00FF0042">
        <w:rPr>
          <w:rFonts w:ascii="Arial" w:eastAsia="Yu Gothic" w:hAnsi="Arial" w:cs="Arial"/>
          <w:sz w:val="24"/>
        </w:rPr>
        <w:t xml:space="preserve"> ditolak apabila </w:t>
      </w:r>
    </w:p>
    <w:p w:rsidR="004E0B25" w:rsidRPr="00FF0042" w:rsidRDefault="004E0B25" w:rsidP="004E0B25">
      <w:pPr>
        <w:pStyle w:val="ListParagraph"/>
        <w:spacing w:line="480" w:lineRule="auto"/>
        <w:ind w:left="426"/>
        <w:jc w:val="both"/>
        <w:rPr>
          <w:rFonts w:ascii="Arial" w:eastAsia="Yu Gothic" w:hAnsi="Arial" w:cs="Arial"/>
          <w:sz w:val="24"/>
        </w:rPr>
      </w:pPr>
      <w:r w:rsidRPr="00FF0042">
        <w:rPr>
          <w:rFonts w:ascii="Arial" w:eastAsia="Yu Gothic" w:hAnsi="Arial" w:cs="Arial"/>
          <w:sz w:val="24"/>
        </w:rPr>
        <w:t>-</w:t>
      </w:r>
      <w:r w:rsidR="00BB0E13">
        <w:rPr>
          <w:rFonts w:ascii="Arial" w:hAnsi="Arial" w:cs="Arial"/>
          <w:sz w:val="24"/>
        </w:rPr>
        <w:t>1,</w:t>
      </w:r>
      <w:r w:rsidR="00BB0E13" w:rsidRPr="00F20090">
        <w:rPr>
          <w:rFonts w:ascii="Arial" w:hAnsi="Arial" w:cs="Arial"/>
          <w:sz w:val="24"/>
        </w:rPr>
        <w:t>99962</w:t>
      </w:r>
      <w:r w:rsidRPr="00FF0042">
        <w:rPr>
          <w:rFonts w:ascii="Arial" w:eastAsia="Yu Gothic" w:hAnsi="Arial" w:cs="Arial"/>
          <w:sz w:val="24"/>
        </w:rPr>
        <w:t>&gt; t</w:t>
      </w:r>
      <w:r w:rsidRPr="00FF0042">
        <w:rPr>
          <w:rFonts w:ascii="Arial" w:eastAsia="Yu Gothic" w:hAnsi="Arial" w:cs="Arial"/>
          <w:sz w:val="24"/>
          <w:vertAlign w:val="subscript"/>
        </w:rPr>
        <w:t>hitung</w:t>
      </w:r>
      <w:r w:rsidR="00BB0E13">
        <w:rPr>
          <w:rFonts w:ascii="Arial" w:eastAsia="Yu Gothic" w:hAnsi="Arial" w:cs="Arial"/>
          <w:sz w:val="24"/>
        </w:rPr>
        <w:t xml:space="preserve"> &gt; </w:t>
      </w:r>
      <w:r w:rsidR="00BB0E13">
        <w:rPr>
          <w:rFonts w:ascii="Arial" w:hAnsi="Arial" w:cs="Arial"/>
          <w:sz w:val="24"/>
        </w:rPr>
        <w:t>1,</w:t>
      </w:r>
      <w:r w:rsidR="00BB0E13" w:rsidRPr="00F20090">
        <w:rPr>
          <w:rFonts w:ascii="Arial" w:hAnsi="Arial" w:cs="Arial"/>
          <w:sz w:val="24"/>
        </w:rPr>
        <w:t>99962</w:t>
      </w:r>
      <w:r w:rsidRPr="00FF0042">
        <w:rPr>
          <w:rFonts w:ascii="Arial" w:eastAsia="Yu Gothic" w:hAnsi="Arial" w:cs="Arial"/>
          <w:sz w:val="24"/>
        </w:rPr>
        <w:t xml:space="preserve">. Berikut </w:t>
      </w:r>
      <w:r w:rsidR="00146D73">
        <w:rPr>
          <w:rFonts w:ascii="Arial" w:eastAsia="Yu Gothic" w:hAnsi="Arial" w:cs="Arial"/>
          <w:sz w:val="24"/>
        </w:rPr>
        <w:t>ini kurva untuk penerimaan H</w:t>
      </w:r>
      <w:r w:rsidR="00146D73">
        <w:rPr>
          <w:rFonts w:ascii="Arial" w:eastAsia="Yu Gothic" w:hAnsi="Arial" w:cs="Arial"/>
          <w:sz w:val="24"/>
          <w:vertAlign w:val="subscript"/>
        </w:rPr>
        <w:t>a</w:t>
      </w:r>
      <w:r w:rsidRPr="00FF0042">
        <w:rPr>
          <w:rFonts w:ascii="Arial" w:eastAsia="Yu Gothic" w:hAnsi="Arial" w:cs="Arial"/>
          <w:sz w:val="24"/>
        </w:rPr>
        <w:t xml:space="preserve"> dan penerimaan H</w:t>
      </w:r>
      <w:r w:rsidRPr="00FF0042">
        <w:rPr>
          <w:rFonts w:ascii="Arial" w:eastAsia="Yu Gothic" w:hAnsi="Arial" w:cs="Arial"/>
          <w:sz w:val="24"/>
          <w:vertAlign w:val="subscript"/>
        </w:rPr>
        <w:t>o</w:t>
      </w:r>
      <w:r w:rsidRPr="00FF0042">
        <w:rPr>
          <w:rFonts w:ascii="Arial" w:eastAsia="Yu Gothic" w:hAnsi="Arial" w:cs="Arial"/>
          <w:sz w:val="24"/>
        </w:rPr>
        <w:t xml:space="preserve"> pada kelompok kelas demonstrasi  dan konvensional.</w:t>
      </w:r>
    </w:p>
    <w:p w:rsidR="004E0B25" w:rsidRPr="00FF0042" w:rsidRDefault="00146D73" w:rsidP="004E0B25">
      <w:pPr>
        <w:pStyle w:val="ListParagraph"/>
        <w:spacing w:line="480" w:lineRule="auto"/>
        <w:ind w:left="426"/>
        <w:jc w:val="both"/>
        <w:rPr>
          <w:rFonts w:ascii="Arial" w:eastAsia="Yu Gothic" w:hAnsi="Arial" w:cs="Arial"/>
          <w:sz w:val="24"/>
        </w:rPr>
      </w:pPr>
      <w:r>
        <w:rPr>
          <w:noProof/>
          <w:lang w:val="en-US"/>
        </w:rPr>
        <mc:AlternateContent>
          <mc:Choice Requires="wpg">
            <w:drawing>
              <wp:anchor distT="0" distB="0" distL="114300" distR="114300" simplePos="0" relativeHeight="251673600" behindDoc="0" locked="0" layoutInCell="1" allowOverlap="1" wp14:anchorId="46E337CE" wp14:editId="15E0BA6C">
                <wp:simplePos x="0" y="0"/>
                <wp:positionH relativeFrom="margin">
                  <wp:posOffset>0</wp:posOffset>
                </wp:positionH>
                <wp:positionV relativeFrom="paragraph">
                  <wp:posOffset>-635</wp:posOffset>
                </wp:positionV>
                <wp:extent cx="5370153" cy="2552282"/>
                <wp:effectExtent l="0" t="0" r="2540" b="635"/>
                <wp:wrapNone/>
                <wp:docPr id="33" name="Group 33"/>
                <wp:cNvGraphicFramePr/>
                <a:graphic xmlns:a="http://schemas.openxmlformats.org/drawingml/2006/main">
                  <a:graphicData uri="http://schemas.microsoft.com/office/word/2010/wordprocessingGroup">
                    <wpg:wgp>
                      <wpg:cNvGrpSpPr/>
                      <wpg:grpSpPr>
                        <a:xfrm>
                          <a:off x="0" y="0"/>
                          <a:ext cx="5370153" cy="2552282"/>
                          <a:chOff x="0" y="0"/>
                          <a:chExt cx="5370153" cy="2869600"/>
                        </a:xfrm>
                      </wpg:grpSpPr>
                      <wpg:grpSp>
                        <wpg:cNvPr id="34" name="Group 34"/>
                        <wpg:cNvGrpSpPr/>
                        <wpg:grpSpPr>
                          <a:xfrm>
                            <a:off x="803868" y="452176"/>
                            <a:ext cx="4566285" cy="2417424"/>
                            <a:chOff x="0" y="0"/>
                            <a:chExt cx="4566285" cy="2417424"/>
                          </a:xfrm>
                        </wpg:grpSpPr>
                        <wpg:grpSp>
                          <wpg:cNvPr id="35" name="Group 35"/>
                          <wpg:cNvGrpSpPr/>
                          <wpg:grpSpPr>
                            <a:xfrm>
                              <a:off x="0" y="0"/>
                              <a:ext cx="4566285" cy="2417424"/>
                              <a:chOff x="0" y="0"/>
                              <a:chExt cx="4566285" cy="2417424"/>
                            </a:xfrm>
                          </wpg:grpSpPr>
                          <pic:pic xmlns:pic="http://schemas.openxmlformats.org/drawingml/2006/picture">
                            <pic:nvPicPr>
                              <pic:cNvPr id="36" name="Picture 3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2380594"/>
                                <a:ext cx="4566285" cy="36830"/>
                              </a:xfrm>
                              <a:prstGeom prst="rect">
                                <a:avLst/>
                              </a:prstGeom>
                              <a:noFill/>
                            </pic:spPr>
                          </pic:pic>
                          <wpg:grpSp>
                            <wpg:cNvPr id="37" name="Group 37"/>
                            <wpg:cNvGrpSpPr/>
                            <wpg:grpSpPr>
                              <a:xfrm>
                                <a:off x="31531" y="0"/>
                                <a:ext cx="4515729" cy="2349304"/>
                                <a:chOff x="0" y="0"/>
                                <a:chExt cx="4515729" cy="2349304"/>
                              </a:xfrm>
                            </wpg:grpSpPr>
                            <wps:wsp>
                              <wps:cNvPr id="40" name="Freeform 40"/>
                              <wps:cNvSpPr/>
                              <wps:spPr>
                                <a:xfrm>
                                  <a:off x="0" y="112541"/>
                                  <a:ext cx="4515729" cy="2071079"/>
                                </a:xfrm>
                                <a:custGeom>
                                  <a:avLst/>
                                  <a:gdLst>
                                    <a:gd name="connsiteX0" fmla="*/ 0 w 4515729"/>
                                    <a:gd name="connsiteY0" fmla="*/ 2049618 h 2071079"/>
                                    <a:gd name="connsiteX1" fmla="*/ 759655 w 4515729"/>
                                    <a:gd name="connsiteY1" fmla="*/ 1908941 h 2071079"/>
                                    <a:gd name="connsiteX2" fmla="*/ 1406769 w 4515729"/>
                                    <a:gd name="connsiteY2" fmla="*/ 1078947 h 2071079"/>
                                    <a:gd name="connsiteX3" fmla="*/ 1927274 w 4515729"/>
                                    <a:gd name="connsiteY3" fmla="*/ 192682 h 2071079"/>
                                    <a:gd name="connsiteX4" fmla="*/ 2335237 w 4515729"/>
                                    <a:gd name="connsiteY4" fmla="*/ 9802 h 2071079"/>
                                    <a:gd name="connsiteX5" fmla="*/ 2813539 w 4515729"/>
                                    <a:gd name="connsiteY5" fmla="*/ 375562 h 2071079"/>
                                    <a:gd name="connsiteX6" fmla="*/ 3685735 w 4515729"/>
                                    <a:gd name="connsiteY6" fmla="*/ 1880805 h 2071079"/>
                                    <a:gd name="connsiteX7" fmla="*/ 4515729 w 4515729"/>
                                    <a:gd name="connsiteY7" fmla="*/ 2049618 h 2071079"/>
                                    <a:gd name="connsiteX8" fmla="*/ 4515729 w 4515729"/>
                                    <a:gd name="connsiteY8" fmla="*/ 2049618 h 20710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515729" h="2071079">
                                      <a:moveTo>
                                        <a:pt x="0" y="2049618"/>
                                      </a:moveTo>
                                      <a:cubicBezTo>
                                        <a:pt x="262597" y="2060168"/>
                                        <a:pt x="525194" y="2070719"/>
                                        <a:pt x="759655" y="1908941"/>
                                      </a:cubicBezTo>
                                      <a:cubicBezTo>
                                        <a:pt x="994116" y="1747163"/>
                                        <a:pt x="1212166" y="1364990"/>
                                        <a:pt x="1406769" y="1078947"/>
                                      </a:cubicBezTo>
                                      <a:cubicBezTo>
                                        <a:pt x="1601372" y="792904"/>
                                        <a:pt x="1772529" y="370873"/>
                                        <a:pt x="1927274" y="192682"/>
                                      </a:cubicBezTo>
                                      <a:cubicBezTo>
                                        <a:pt x="2082019" y="14491"/>
                                        <a:pt x="2187526" y="-20678"/>
                                        <a:pt x="2335237" y="9802"/>
                                      </a:cubicBezTo>
                                      <a:cubicBezTo>
                                        <a:pt x="2482948" y="40282"/>
                                        <a:pt x="2588456" y="63728"/>
                                        <a:pt x="2813539" y="375562"/>
                                      </a:cubicBezTo>
                                      <a:cubicBezTo>
                                        <a:pt x="3038622" y="687396"/>
                                        <a:pt x="3402037" y="1601796"/>
                                        <a:pt x="3685735" y="1880805"/>
                                      </a:cubicBezTo>
                                      <a:cubicBezTo>
                                        <a:pt x="3969433" y="2159814"/>
                                        <a:pt x="4515729" y="2049618"/>
                                        <a:pt x="4515729" y="2049618"/>
                                      </a:cubicBezTo>
                                      <a:lnTo>
                                        <a:pt x="4515729" y="2049618"/>
                                      </a:lnTo>
                                    </a:path>
                                  </a:pathLst>
                                </a:cu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Connector 42"/>
                              <wps:cNvCnPr/>
                              <wps:spPr>
                                <a:xfrm>
                                  <a:off x="2250831" y="182880"/>
                                  <a:ext cx="14067" cy="2151428"/>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wps:wsp>
                              <wps:cNvPr id="44" name="Straight Connector 44"/>
                              <wps:cNvCnPr/>
                              <wps:spPr>
                                <a:xfrm flipH="1">
                                  <a:off x="1645920" y="829993"/>
                                  <a:ext cx="0" cy="1518382"/>
                                </a:xfrm>
                                <a:prstGeom prst="line">
                                  <a:avLst/>
                                </a:prstGeom>
                              </wps:spPr>
                              <wps:style>
                                <a:lnRef idx="1">
                                  <a:schemeClr val="dk1"/>
                                </a:lnRef>
                                <a:fillRef idx="0">
                                  <a:schemeClr val="dk1"/>
                                </a:fillRef>
                                <a:effectRef idx="0">
                                  <a:schemeClr val="dk1"/>
                                </a:effectRef>
                                <a:fontRef idx="minor">
                                  <a:schemeClr val="tx1"/>
                                </a:fontRef>
                              </wps:style>
                              <wps:bodyPr/>
                            </wps:wsp>
                            <wps:wsp>
                              <wps:cNvPr id="46" name="Straight Connector 46"/>
                              <wps:cNvCnPr/>
                              <wps:spPr>
                                <a:xfrm>
                                  <a:off x="2940147" y="745587"/>
                                  <a:ext cx="14263" cy="1588673"/>
                                </a:xfrm>
                                <a:prstGeom prst="line">
                                  <a:avLst/>
                                </a:prstGeom>
                              </wps:spPr>
                              <wps:style>
                                <a:lnRef idx="2">
                                  <a:schemeClr val="dk1"/>
                                </a:lnRef>
                                <a:fillRef idx="0">
                                  <a:schemeClr val="dk1"/>
                                </a:fillRef>
                                <a:effectRef idx="1">
                                  <a:schemeClr val="dk1"/>
                                </a:effectRef>
                                <a:fontRef idx="minor">
                                  <a:schemeClr val="tx1"/>
                                </a:fontRef>
                              </wps:style>
                              <wps:bodyPr/>
                            </wps:wsp>
                            <wps:wsp>
                              <wps:cNvPr id="47" name="Straight Connector 47"/>
                              <wps:cNvCnPr/>
                              <wps:spPr>
                                <a:xfrm flipH="1">
                                  <a:off x="1336431" y="1139483"/>
                                  <a:ext cx="309489" cy="182880"/>
                                </a:xfrm>
                                <a:prstGeom prst="line">
                                  <a:avLst/>
                                </a:prstGeom>
                              </wps:spPr>
                              <wps:style>
                                <a:lnRef idx="2">
                                  <a:schemeClr val="dk1"/>
                                </a:lnRef>
                                <a:fillRef idx="0">
                                  <a:schemeClr val="dk1"/>
                                </a:fillRef>
                                <a:effectRef idx="1">
                                  <a:schemeClr val="dk1"/>
                                </a:effectRef>
                                <a:fontRef idx="minor">
                                  <a:schemeClr val="tx1"/>
                                </a:fontRef>
                              </wps:style>
                              <wps:bodyPr/>
                            </wps:wsp>
                            <wps:wsp>
                              <wps:cNvPr id="49" name="Straight Connector 49"/>
                              <wps:cNvCnPr/>
                              <wps:spPr>
                                <a:xfrm flipH="1">
                                  <a:off x="1083212" y="1392701"/>
                                  <a:ext cx="562708" cy="294836"/>
                                </a:xfrm>
                                <a:prstGeom prst="line">
                                  <a:avLst/>
                                </a:prstGeom>
                              </wps:spPr>
                              <wps:style>
                                <a:lnRef idx="2">
                                  <a:schemeClr val="dk1"/>
                                </a:lnRef>
                                <a:fillRef idx="0">
                                  <a:schemeClr val="dk1"/>
                                </a:fillRef>
                                <a:effectRef idx="1">
                                  <a:schemeClr val="dk1"/>
                                </a:effectRef>
                                <a:fontRef idx="minor">
                                  <a:schemeClr val="tx1"/>
                                </a:fontRef>
                              </wps:style>
                              <wps:bodyPr/>
                            </wps:wsp>
                            <wps:wsp>
                              <wps:cNvPr id="50" name="Straight Connector 50"/>
                              <wps:cNvCnPr/>
                              <wps:spPr>
                                <a:xfrm flipH="1">
                                  <a:off x="815926" y="1645920"/>
                                  <a:ext cx="829603" cy="351692"/>
                                </a:xfrm>
                                <a:prstGeom prst="line">
                                  <a:avLst/>
                                </a:prstGeom>
                              </wps:spPr>
                              <wps:style>
                                <a:lnRef idx="2">
                                  <a:schemeClr val="dk1"/>
                                </a:lnRef>
                                <a:fillRef idx="0">
                                  <a:schemeClr val="dk1"/>
                                </a:fillRef>
                                <a:effectRef idx="1">
                                  <a:schemeClr val="dk1"/>
                                </a:effectRef>
                                <a:fontRef idx="minor">
                                  <a:schemeClr val="tx1"/>
                                </a:fontRef>
                              </wps:style>
                              <wps:bodyPr/>
                            </wps:wsp>
                            <wps:wsp>
                              <wps:cNvPr id="55" name="Straight Connector 55"/>
                              <wps:cNvCnPr/>
                              <wps:spPr>
                                <a:xfrm flipH="1">
                                  <a:off x="42203" y="1969477"/>
                                  <a:ext cx="1603717" cy="364783"/>
                                </a:xfrm>
                                <a:prstGeom prst="line">
                                  <a:avLst/>
                                </a:prstGeom>
                              </wps:spPr>
                              <wps:style>
                                <a:lnRef idx="2">
                                  <a:schemeClr val="dk1"/>
                                </a:lnRef>
                                <a:fillRef idx="0">
                                  <a:schemeClr val="dk1"/>
                                </a:fillRef>
                                <a:effectRef idx="1">
                                  <a:schemeClr val="dk1"/>
                                </a:effectRef>
                                <a:fontRef idx="minor">
                                  <a:schemeClr val="tx1"/>
                                </a:fontRef>
                              </wps:style>
                              <wps:bodyPr/>
                            </wps:wsp>
                            <wps:wsp>
                              <wps:cNvPr id="136" name="Straight Connector 136"/>
                              <wps:cNvCnPr/>
                              <wps:spPr>
                                <a:xfrm flipH="1">
                                  <a:off x="590843" y="2166424"/>
                                  <a:ext cx="1055077" cy="182880"/>
                                </a:xfrm>
                                <a:prstGeom prst="line">
                                  <a:avLst/>
                                </a:prstGeom>
                              </wps:spPr>
                              <wps:style>
                                <a:lnRef idx="2">
                                  <a:schemeClr val="dk1"/>
                                </a:lnRef>
                                <a:fillRef idx="0">
                                  <a:schemeClr val="dk1"/>
                                </a:fillRef>
                                <a:effectRef idx="1">
                                  <a:schemeClr val="dk1"/>
                                </a:effectRef>
                                <a:fontRef idx="minor">
                                  <a:schemeClr val="tx1"/>
                                </a:fontRef>
                              </wps:style>
                              <wps:bodyPr/>
                            </wps:wsp>
                            <wps:wsp>
                              <wps:cNvPr id="137" name="Straight Connector 137"/>
                              <wps:cNvCnPr/>
                              <wps:spPr>
                                <a:xfrm>
                                  <a:off x="2954215" y="1097280"/>
                                  <a:ext cx="253317" cy="154744"/>
                                </a:xfrm>
                                <a:prstGeom prst="line">
                                  <a:avLst/>
                                </a:prstGeom>
                              </wps:spPr>
                              <wps:style>
                                <a:lnRef idx="2">
                                  <a:schemeClr val="dk1"/>
                                </a:lnRef>
                                <a:fillRef idx="0">
                                  <a:schemeClr val="dk1"/>
                                </a:fillRef>
                                <a:effectRef idx="1">
                                  <a:schemeClr val="dk1"/>
                                </a:effectRef>
                                <a:fontRef idx="minor">
                                  <a:schemeClr val="tx1"/>
                                </a:fontRef>
                              </wps:style>
                              <wps:bodyPr/>
                            </wps:wsp>
                            <wps:wsp>
                              <wps:cNvPr id="138" name="Straight Connector 138"/>
                              <wps:cNvCnPr/>
                              <wps:spPr>
                                <a:xfrm>
                                  <a:off x="2940147" y="1336430"/>
                                  <a:ext cx="421836" cy="239151"/>
                                </a:xfrm>
                                <a:prstGeom prst="line">
                                  <a:avLst/>
                                </a:prstGeom>
                              </wps:spPr>
                              <wps:style>
                                <a:lnRef idx="2">
                                  <a:schemeClr val="dk1"/>
                                </a:lnRef>
                                <a:fillRef idx="0">
                                  <a:schemeClr val="dk1"/>
                                </a:fillRef>
                                <a:effectRef idx="1">
                                  <a:schemeClr val="dk1"/>
                                </a:effectRef>
                                <a:fontRef idx="minor">
                                  <a:schemeClr val="tx1"/>
                                </a:fontRef>
                              </wps:style>
                              <wps:bodyPr/>
                            </wps:wsp>
                            <wps:wsp>
                              <wps:cNvPr id="139" name="Straight Connector 139"/>
                              <wps:cNvCnPr/>
                              <wps:spPr>
                                <a:xfrm>
                                  <a:off x="2940147" y="1603717"/>
                                  <a:ext cx="590746" cy="224545"/>
                                </a:xfrm>
                                <a:prstGeom prst="line">
                                  <a:avLst/>
                                </a:prstGeom>
                              </wps:spPr>
                              <wps:style>
                                <a:lnRef idx="2">
                                  <a:schemeClr val="dk1"/>
                                </a:lnRef>
                                <a:fillRef idx="0">
                                  <a:schemeClr val="dk1"/>
                                </a:fillRef>
                                <a:effectRef idx="1">
                                  <a:schemeClr val="dk1"/>
                                </a:effectRef>
                                <a:fontRef idx="minor">
                                  <a:schemeClr val="tx1"/>
                                </a:fontRef>
                              </wps:style>
                              <wps:bodyPr/>
                            </wps:wsp>
                            <wps:wsp>
                              <wps:cNvPr id="140" name="Straight Connector 140"/>
                              <wps:cNvCnPr/>
                              <wps:spPr>
                                <a:xfrm>
                                  <a:off x="2940147" y="1800664"/>
                                  <a:ext cx="787693" cy="266554"/>
                                </a:xfrm>
                                <a:prstGeom prst="line">
                                  <a:avLst/>
                                </a:prstGeom>
                              </wps:spPr>
                              <wps:style>
                                <a:lnRef idx="2">
                                  <a:schemeClr val="dk1"/>
                                </a:lnRef>
                                <a:fillRef idx="0">
                                  <a:schemeClr val="dk1"/>
                                </a:fillRef>
                                <a:effectRef idx="1">
                                  <a:schemeClr val="dk1"/>
                                </a:effectRef>
                                <a:fontRef idx="minor">
                                  <a:schemeClr val="tx1"/>
                                </a:fontRef>
                              </wps:style>
                              <wps:bodyPr/>
                            </wps:wsp>
                            <wps:wsp>
                              <wps:cNvPr id="141" name="Straight Connector 141"/>
                              <wps:cNvCnPr/>
                              <wps:spPr>
                                <a:xfrm>
                                  <a:off x="2954215" y="1997612"/>
                                  <a:ext cx="1489221" cy="320675"/>
                                </a:xfrm>
                                <a:prstGeom prst="line">
                                  <a:avLst/>
                                </a:prstGeom>
                              </wps:spPr>
                              <wps:style>
                                <a:lnRef idx="2">
                                  <a:schemeClr val="dk1"/>
                                </a:lnRef>
                                <a:fillRef idx="0">
                                  <a:schemeClr val="dk1"/>
                                </a:fillRef>
                                <a:effectRef idx="1">
                                  <a:schemeClr val="dk1"/>
                                </a:effectRef>
                                <a:fontRef idx="minor">
                                  <a:schemeClr val="tx1"/>
                                </a:fontRef>
                              </wps:style>
                              <wps:bodyPr/>
                            </wps:wsp>
                            <wps:wsp>
                              <wps:cNvPr id="142" name="Straight Connector 142"/>
                              <wps:cNvCnPr/>
                              <wps:spPr>
                                <a:xfrm>
                                  <a:off x="2940147" y="2180492"/>
                                  <a:ext cx="942536" cy="152058"/>
                                </a:xfrm>
                                <a:prstGeom prst="line">
                                  <a:avLst/>
                                </a:prstGeom>
                              </wps:spPr>
                              <wps:style>
                                <a:lnRef idx="2">
                                  <a:schemeClr val="dk1"/>
                                </a:lnRef>
                                <a:fillRef idx="0">
                                  <a:schemeClr val="dk1"/>
                                </a:fillRef>
                                <a:effectRef idx="1">
                                  <a:schemeClr val="dk1"/>
                                </a:effectRef>
                                <a:fontRef idx="minor">
                                  <a:schemeClr val="tx1"/>
                                </a:fontRef>
                              </wps:style>
                              <wps:bodyPr/>
                            </wps:wsp>
                            <wps:wsp>
                              <wps:cNvPr id="143" name="Straight Arrow Connector 143"/>
                              <wps:cNvCnPr/>
                              <wps:spPr>
                                <a:xfrm>
                                  <a:off x="590843" y="0"/>
                                  <a:ext cx="2616102" cy="156151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44" name="Straight Arrow Connector 144"/>
                              <wps:cNvCnPr/>
                              <wps:spPr>
                                <a:xfrm>
                                  <a:off x="844061" y="154744"/>
                                  <a:ext cx="492125" cy="14626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45" name="Straight Connector 145"/>
                              <wps:cNvCnPr/>
                              <wps:spPr>
                                <a:xfrm flipH="1" flipV="1">
                                  <a:off x="295421" y="0"/>
                                  <a:ext cx="309490" cy="14068"/>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146" name="Straight Arrow Connector 146"/>
                            <wps:cNvCnPr/>
                            <wps:spPr>
                              <a:xfrm flipH="1">
                                <a:off x="2396359" y="204952"/>
                                <a:ext cx="801858" cy="68882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s:wsp>
                          <wps:cNvPr id="147" name="Straight Connector 147"/>
                          <wps:cNvCnPr/>
                          <wps:spPr>
                            <a:xfrm flipH="1">
                              <a:off x="3594538" y="1891863"/>
                              <a:ext cx="0" cy="473612"/>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148" name="Rectangle 24"/>
                        <wps:cNvSpPr>
                          <a:spLocks noChangeArrowheads="1"/>
                        </wps:cNvSpPr>
                        <wps:spPr bwMode="auto">
                          <a:xfrm>
                            <a:off x="3727938" y="0"/>
                            <a:ext cx="1146517" cy="567483"/>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6D73" w:rsidRPr="009E3ADE" w:rsidRDefault="00146D73" w:rsidP="00146D73">
                              <w:pPr>
                                <w:spacing w:line="240" w:lineRule="auto"/>
                                <w:jc w:val="center"/>
                                <w:rPr>
                                  <w:rFonts w:ascii="Arial" w:hAnsi="Arial" w:cs="Arial"/>
                                  <w:vertAlign w:val="subscript"/>
                                </w:rPr>
                              </w:pPr>
                              <w:r>
                                <w:rPr>
                                  <w:rFonts w:ascii="Arial" w:hAnsi="Arial" w:cs="Arial"/>
                                </w:rPr>
                                <w:t>Daerah Penerimaan</w:t>
                              </w:r>
                              <w:r w:rsidRPr="009E3ADE">
                                <w:rPr>
                                  <w:rFonts w:ascii="Arial" w:hAnsi="Arial" w:cs="Arial"/>
                                </w:rPr>
                                <w:t xml:space="preserve"> H</w:t>
                              </w:r>
                              <w:r>
                                <w:rPr>
                                  <w:rFonts w:ascii="Arial" w:hAnsi="Arial" w:cs="Arial"/>
                                  <w:vertAlign w:val="subscript"/>
                                </w:rPr>
                                <w:t>o</w:t>
                              </w:r>
                              <w:r w:rsidRPr="009E3ADE">
                                <w:rPr>
                                  <w:rFonts w:ascii="Arial" w:hAnsi="Arial" w:cs="Arial"/>
                                </w:rPr>
                                <w:t xml:space="preserve"> </w:t>
                              </w:r>
                            </w:p>
                          </w:txbxContent>
                        </wps:txbx>
                        <wps:bodyPr rot="0" vert="horz" wrap="square" lIns="91440" tIns="45720" rIns="91440" bIns="45720" anchor="t" anchorCtr="0" upright="1">
                          <a:noAutofit/>
                        </wps:bodyPr>
                      </wps:wsp>
                      <wps:wsp>
                        <wps:cNvPr id="149" name="Rectangle 23"/>
                        <wps:cNvSpPr>
                          <a:spLocks noChangeArrowheads="1"/>
                        </wps:cNvSpPr>
                        <wps:spPr bwMode="auto">
                          <a:xfrm>
                            <a:off x="0" y="452176"/>
                            <a:ext cx="1062355" cy="64579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6D73" w:rsidRPr="009E3ADE" w:rsidRDefault="00146D73" w:rsidP="00146D73">
                              <w:pPr>
                                <w:spacing w:line="240" w:lineRule="auto"/>
                                <w:jc w:val="center"/>
                                <w:rPr>
                                  <w:rFonts w:ascii="Arial" w:hAnsi="Arial" w:cs="Arial"/>
                                  <w:vertAlign w:val="subscript"/>
                                </w:rPr>
                              </w:pPr>
                              <w:r>
                                <w:rPr>
                                  <w:rFonts w:ascii="Arial" w:hAnsi="Arial" w:cs="Arial"/>
                                </w:rPr>
                                <w:t xml:space="preserve">Daerah Penerimaan </w:t>
                              </w:r>
                              <w:r w:rsidRPr="009E3ADE">
                                <w:rPr>
                                  <w:rFonts w:ascii="Arial" w:hAnsi="Arial" w:cs="Arial"/>
                                </w:rPr>
                                <w:t xml:space="preserve"> H</w:t>
                              </w:r>
                              <w:r>
                                <w:rPr>
                                  <w:rFonts w:ascii="Arial" w:hAnsi="Arial" w:cs="Arial"/>
                                  <w:vertAlign w:val="subscript"/>
                                </w:rPr>
                                <w:t>a</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E337CE" id="Group 33" o:spid="_x0000_s1053" style="position:absolute;left:0;text-align:left;margin-left:0;margin-top:-.05pt;width:422.85pt;height:200.95pt;z-index:251673600;mso-position-horizontal-relative:margin;mso-width-relative:margin;mso-height-relative:margin" coordsize="53701,28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">
                <v:group id="Group 34" o:spid="_x0000_s1054" style="position:absolute;left:8038;top:4521;width:45663;height:24175" coordsize="45662,2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35" o:spid="_x0000_s1055" style="position:absolute;width:45662;height:24174" coordsize="45662,2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Picture 36" o:spid="_x0000_s1056" type="#_x0000_t75" style="position:absolute;top:23805;width:45662;height: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fm97EAAAA2wAAAA8AAABkcnMvZG93bnJldi54bWxEj0FrwkAUhO8F/8PyBC+lbrRVanQTihCx&#10;x0ZLr4/sMwlm34bdrSb/vlso9DjMzDfMLh9MJ27kfGtZwWKegCCurG65VnA+FU+vIHxA1thZJgUj&#10;ecizycMOU23v/EG3MtQiQtinqKAJoU+l9FVDBv3c9sTRu1hnMETpaqkd3iPcdHKZJGtpsOW40GBP&#10;+4aqa/ltFJQbNyaPq5fjqtcHL81X8f656ZSaTYe3LYhAQ/gP/7WPWsHzGn6/xB8gs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ofm97EAAAA2wAAAA8AAAAAAAAAAAAAAAAA&#10;nwIAAGRycy9kb3ducmV2LnhtbFBLBQYAAAAABAAEAPcAAACQAwAAAAA=&#10;">
                      <v:imagedata r:id="rId12" o:title=""/>
                      <v:path arrowok="t"/>
                    </v:shape>
                    <v:group id="Group 37" o:spid="_x0000_s1057" style="position:absolute;left:315;width:45157;height:23493" coordsize="45157,23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0" o:spid="_x0000_s1058" style="position:absolute;top:1125;width:45157;height:20711;visibility:visible;mso-wrap-style:square;v-text-anchor:middle" coordsize="4515729,2071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8EbMEA&#10;AADbAAAADwAAAGRycy9kb3ducmV2LnhtbERPyWrDMBC9F/IPYgK5lFqOad3EiWxKwNBrs0B7G6yJ&#10;7cQaCUtN3L+vDoUeH2/fVpMZxI1G31tWsExSEMSN1T23Co6H+mkFwgdkjYNlUvBDHqpy9rDFQts7&#10;f9BtH1oRQ9gXqKALwRVS+qYjgz6xjjhyZzsaDBGOrdQj3mO4GWSWprk02HNs6NDRrqPmuv82Cl5f&#10;7CXLnT9N+jNz9Znc+rH+Umoxn942IAJN4V/8537XCp7j+vgl/gB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vBGzBAAAA2wAAAA8AAAAAAAAAAAAAAAAAmAIAAGRycy9kb3du&#10;cmV2LnhtbFBLBQYAAAAABAAEAPUAAACGAwAAAAA=&#10;" path="m,2049618v262597,10550,525194,21101,759655,-140677c994116,1747163,1212166,1364990,1406769,1078947,1601372,792904,1772529,370873,1927274,192682,2082019,14491,2187526,-20678,2335237,9802v147711,30480,253219,53926,478302,365760c3038622,687396,3402037,1601796,3685735,1880805v283698,279009,829994,168813,829994,168813l4515729,2049618e" filled="f" strokecolor="black [3200]" strokeweight="1.5pt">
                        <v:stroke joinstyle="miter"/>
                        <v:path arrowok="t" o:connecttype="custom" o:connectlocs="0,2049618;759655,1908941;1406769,1078947;1927274,192682;2335237,9802;2813539,375562;3685735,1880805;4515729,2049618;4515729,2049618" o:connectangles="0,0,0,0,0,0,0,0,0"/>
                      </v:shape>
                      <v:line id="Straight Connector 42" o:spid="_x0000_s1059" style="position:absolute;visibility:visible;mso-wrap-style:square" from="22508,1828" to="22648,2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x3rsUAAADbAAAADwAAAGRycy9kb3ducmV2LnhtbESPQWvCQBSE70L/w/IKvUizMZVS0qzS&#10;BrWelKp4fmRfk2D2bchuNemv7wqCx2FmvmGyeW8acabO1ZYVTKIYBHFhdc2lgsN++fwGwnlkjY1l&#10;UjCQg/nsYZRhqu2Fv+m886UIEHYpKqi8b1MpXVGRQRfZljh4P7Yz6IPsSqk7vAS4aWQSx6/SYM1h&#10;ocKW8oqK0+7XKNiejl/blyYfDskmXw3lX/65GNdKPT32H+8gPPX+Hr6111rBNIHrl/AD5O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x3rsUAAADbAAAADwAAAAAAAAAA&#10;AAAAAAChAgAAZHJzL2Rvd25yZXYueG1sUEsFBgAAAAAEAAQA+QAAAJMDAAAAAA==&#10;" strokecolor="black [3200]" strokeweight="1pt">
                        <v:stroke dashstyle="dash" joinstyle="miter"/>
                      </v:line>
                      <v:line id="Straight Connector 44" o:spid="_x0000_s1060" style="position:absolute;flip:x;visibility:visible;mso-wrap-style:square" from="16459,8299" to="16459,2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RYEr0AAADbAAAADwAAAGRycy9kb3ducmV2LnhtbESPzQrCMBCE74LvEFbwpqmiItUoIiie&#10;FH8eYGnWtNhsShNrfXsjCB6HmfmGWa5bW4qGal84VjAaJiCIM6cLNgpu191gDsIHZI2lY1LwJg/r&#10;VbezxFS7F5+puQQjIoR9igryEKpUSp/lZNEPXUUcvburLYYoayN1ja8It6UcJ8lMWiw4LuRY0Tan&#10;7HF5WgXaHElunGmmIzO77TJzwuO+UarfazcLEIHa8A//2getYDK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2UWBK9AAAA2wAAAA8AAAAAAAAAAAAAAAAAoQIA&#10;AGRycy9kb3ducmV2LnhtbFBLBQYAAAAABAAEAPkAAACLAwAAAAA=&#10;" strokecolor="black [3200]" strokeweight=".5pt">
                        <v:stroke joinstyle="miter"/>
                      </v:line>
                      <v:line id="Straight Connector 46" o:spid="_x0000_s1061" style="position:absolute;visibility:visible;mso-wrap-style:square" from="29401,7455" to="29544,23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hhfsQAAADbAAAADwAAAGRycy9kb3ducmV2LnhtbESPzWrDMBCE74G+g9hCb4ncUEzsRDGh&#10;YMil0Do/9Li1NraJtTKSErtvXxUKPQ4z8w2zKSbTizs531lW8LxIQBDXVnfcKDgeyvkKhA/IGnvL&#10;pOCbPBTbh9kGc21H/qB7FRoRIexzVNCGMORS+rolg35hB+LoXawzGKJ0jdQOxwg3vVwmSSoNdhwX&#10;WhzotaX6Wt2MghOdry7NMll+fd7eL+aYpVq+KfX0OO3WIAJN4T/8195rBS8p/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OGF+xAAAANsAAAAPAAAAAAAAAAAA&#10;AAAAAKECAABkcnMvZG93bnJldi54bWxQSwUGAAAAAAQABAD5AAAAkgMAAAAA&#10;" strokecolor="black [3200]" strokeweight="1pt">
                        <v:stroke joinstyle="miter"/>
                      </v:line>
                      <v:line id="Straight Connector 47" o:spid="_x0000_s1062" style="position:absolute;flip:x;visibility:visible;mso-wrap-style:square" from="13364,11394" to="16459,13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qkwcMAAADbAAAADwAAAGRycy9kb3ducmV2LnhtbESPQWsCMRSE7wX/Q3iCt5q1iNrVKFJU&#10;bEGkthdvj81zd3XzsiRxXf99UxA8DjPfDDNbtKYSDTlfWlYw6CcgiDOrS84V/P6sXycgfEDWWFkm&#10;BXfysJh3XmaYanvjb2oOIRexhH2KCooQ6lRKnxVk0PdtTRy9k3UGQ5Qul9rhLZabSr4lyUgaLDku&#10;FFjTR0HZ5XA1Cob7XaW/zvumqcv3z9PwuHErNkr1uu1yCiJQG57hB73VkRvD/5f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KpMHDAAAA2wAAAA8AAAAAAAAAAAAA&#10;AAAAoQIAAGRycy9kb3ducmV2LnhtbFBLBQYAAAAABAAEAPkAAACRAwAAAAA=&#10;" strokecolor="black [3200]" strokeweight="1pt">
                        <v:stroke joinstyle="miter"/>
                      </v:line>
                      <v:line id="Straight Connector 49" o:spid="_x0000_s1063" style="position:absolute;flip:x;visibility:visible;mso-wrap-style:square" from="10832,13927" to="16459,16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VKMMAAADbAAAADwAAAGRycy9kb3ducmV2LnhtbESPQWsCMRSE74L/ITzBm2YtUurWKCJV&#10;VBBRe+ntsXnubt28LElct//eCAWPw8w3w0znralEQ86XlhWMhgkI4szqknMF3+fV4AOED8gaK8uk&#10;4I88zGfdzhRTbe98pOYUchFL2KeooAihTqX0WUEG/dDWxNG7WGcwROlyqR3eY7mp5FuSvEuDJceF&#10;AmtaFpRdTzejYHzYV3r3e2iaupxsL+Oftftio1S/1y4+QQRqwyv8T2905Cbw/BJ/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ZlSjDAAAA2wAAAA8AAAAAAAAAAAAA&#10;AAAAoQIAAGRycy9kb3ducmV2LnhtbFBLBQYAAAAABAAEAPkAAACRAwAAAAA=&#10;" strokecolor="black [3200]" strokeweight="1pt">
                        <v:stroke joinstyle="miter"/>
                      </v:line>
                      <v:line id="Straight Connector 50" o:spid="_x0000_s1064" style="position:absolute;flip:x;visibility:visible;mso-wrap-style:square" from="8159,16459" to="16455,19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qqaMIAAADbAAAADwAAAGRycy9kb3ducmV2LnhtbERPy2oCMRTdF/yHcAV3NWOxpY4TRYqK&#10;LRTxsXF3mdx56ORmSOI4/ftmUejycN7ZsjeN6Mj52rKCyTgBQZxbXXOp4HzaPL+D8AFZY2OZFPyQ&#10;h+Vi8JRhqu2DD9QdQyliCPsUFVQhtKmUPq/IoB/bljhyhXUGQ4SulNrhI4abRr4kyZs0WHNsqLCl&#10;j4ry2/FuFEz3343+uu67rq1nn8X0snVrNkqNhv1qDiJQH/7Ff+6dVvAa18cv8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qqaMIAAADbAAAADwAAAAAAAAAAAAAA&#10;AAChAgAAZHJzL2Rvd25yZXYueG1sUEsFBgAAAAAEAAQA+QAAAJADAAAAAA==&#10;" strokecolor="black [3200]" strokeweight="1pt">
                        <v:stroke joinstyle="miter"/>
                      </v:line>
                      <v:line id="Straight Connector 55" o:spid="_x0000_s1065" style="position:absolute;flip:x;visibility:visible;mso-wrap-style:square" from="422,19694" to="16459,23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0J8MUAAADbAAAADwAAAGRycy9kb3ducmV2LnhtbESPT2vCQBTE7wW/w/IEb3WjxKLRVUrR&#10;0haK+Ofi7ZF9JtHs27C7TdJv3y0Uehxm5jfMatObWrTkfGVZwWScgCDOra64UHA+7R7nIHxA1lhb&#10;JgXf5GGzHjysMNO24wO1x1CICGGfoYIyhCaT0uclGfRj2xBH72qdwRClK6R22EW4qeU0SZ6kwYrj&#10;QokNvZSU349fRkG6/6z1x23ftk21eL+ml1e3ZaPUaNg/L0EE6sN/+K/9phXMZv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E0J8MUAAADbAAAADwAAAAAAAAAA&#10;AAAAAAChAgAAZHJzL2Rvd25yZXYueG1sUEsFBgAAAAAEAAQA+QAAAJMDAAAAAA==&#10;" strokecolor="black [3200]" strokeweight="1pt">
                        <v:stroke joinstyle="miter"/>
                      </v:line>
                      <v:line id="Straight Connector 136" o:spid="_x0000_s1066" style="position:absolute;flip:x;visibility:visible;mso-wrap-style:square" from="5908,21664" to="16459,2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TR78MAAADcAAAADwAAAGRycy9kb3ducmV2LnhtbERPTWsCMRC9C/6HMEJvmrWK2NUoIrVU&#10;QUTbS2/DZtxd3UyWJF3Xf98UBG/zeJ8zX7amEg05X1pWMBwkIIgzq0vOFXx/bfpTED4ga6wsk4I7&#10;eVguup05ptre+EjNKeQihrBPUUERQp1K6bOCDPqBrYkjd7bOYIjQ5VI7vMVwU8nXJJlIgyXHhgJr&#10;WheUXU+/RsH4sK/07nJomrp8257HPx/unY1SL712NQMRqA1P8cP9qeP80Q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E0e/DAAAA3AAAAA8AAAAAAAAAAAAA&#10;AAAAoQIAAGRycy9kb3ducmV2LnhtbFBLBQYAAAAABAAEAPkAAACRAwAAAAA=&#10;" strokecolor="black [3200]" strokeweight="1pt">
                        <v:stroke joinstyle="miter"/>
                      </v:line>
                      <v:line id="Straight Connector 137" o:spid="_x0000_s1067" style="position:absolute;visibility:visible;mso-wrap-style:square" from="29542,10972" to="32075,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Xv5MIAAADcAAAADwAAAGRycy9kb3ducmV2LnhtbERPTYvCMBC9L+x/CLPgTdNVqNtqlEUQ&#10;vAiuuuJxbMa22ExKErX++40g7G0e73Om88404kbO15YVfA4SEMSF1TWXCva7Zf8LhA/IGhvLpOBB&#10;Huaz97cp5tre+Ydu21CKGMI+RwVVCG0upS8qMugHtiWO3Nk6gyFCV0rt8B7DTSOHSZJKgzXHhgpb&#10;WlRUXLZXo+CXDheXZplcno7Xzdnss1TLtVK9j+57AiJQF/7FL/dKx/mjMTyfiR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Xv5MIAAADcAAAADwAAAAAAAAAAAAAA&#10;AAChAgAAZHJzL2Rvd25yZXYueG1sUEsFBgAAAAAEAAQA+QAAAJADAAAAAA==&#10;" strokecolor="black [3200]" strokeweight="1pt">
                        <v:stroke joinstyle="miter"/>
                      </v:line>
                      <v:line id="Straight Connector 138" o:spid="_x0000_s1068" style="position:absolute;visibility:visible;mso-wrap-style:square" from="29401,13364" to="33619,15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p7lsQAAADcAAAADwAAAGRycy9kb3ducmV2LnhtbESPQWvCQBCF74X+h2UK3upGhdCkriKC&#10;0EvBWhWP0+yYBLOzYXfV+O87h0JvM7w3730zXw6uUzcKsfVsYDLOQBFX3rZcG9h/b17fQMWEbLHz&#10;TAYeFGG5eH6aY2n9nb/otku1khCOJRpoUupLrWPVkMM49j2xaGcfHCZZQ61twLuEu05PsyzXDluW&#10;hgZ7WjdUXXZXZ+BAx0vIi0Jvfk7X7dnti9zqT2NGL8PqHVSiIf2b/64/rODPhFaekQn0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6nuWxAAAANwAAAAPAAAAAAAAAAAA&#10;AAAAAKECAABkcnMvZG93bnJldi54bWxQSwUGAAAAAAQABAD5AAAAkgMAAAAA&#10;" strokecolor="black [3200]" strokeweight="1pt">
                        <v:stroke joinstyle="miter"/>
                      </v:line>
                      <v:line id="Straight Connector 139" o:spid="_x0000_s1069" style="position:absolute;visibility:visible;mso-wrap-style:square" from="29401,16037" to="35308,18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beDcMAAADcAAAADwAAAGRycy9kb3ducmV2LnhtbERPyWrDMBC9B/oPYgq9JXJTMLETxYSC&#10;IZdC6yz0OLUmtok1MpISu39fFQq9zeOtsykm04s7Od9ZVvC8SEAQ11Z33Cg4Hsr5CoQPyBp7y6Tg&#10;mzwU24fZBnNtR/6gexUaEUPY56igDWHIpfR1Swb9wg7EkbtYZzBE6BqpHY4x3PRymSSpNNhxbGhx&#10;oNeW6mt1MwpOdL66NMtk+fV5e7+YY5Zq+abU0+O0W4MINIV/8Z97r+P8lwx+n4kX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m3g3DAAAA3AAAAA8AAAAAAAAAAAAA&#10;AAAAoQIAAGRycy9kb3ducmV2LnhtbFBLBQYAAAAABAAEAPkAAACRAwAAAAA=&#10;" strokecolor="black [3200]" strokeweight="1pt">
                        <v:stroke joinstyle="miter"/>
                      </v:line>
                      <v:line id="Straight Connector 140" o:spid="_x0000_s1070" style="position:absolute;visibility:visible;mso-wrap-style:square" from="29401,18006" to="37278,20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oE7cQAAADcAAAADwAAAGRycy9kb3ducmV2LnhtbESPQWvCQBCF74X+h2UK3upGkdCkriKC&#10;0EvBWhWP0+yYBLOzYXfV+O87h0JvM7w3730zXw6uUzcKsfVsYDLOQBFX3rZcG9h/b17fQMWEbLHz&#10;TAYeFGG5eH6aY2n9nb/otku1khCOJRpoUupLrWPVkMM49j2xaGcfHCZZQ61twLuEu05PsyzXDluW&#10;hgZ7WjdUXXZXZ+BAx0vIi0Jvfk7X7dnti9zqT2NGL8PqHVSiIf2b/64/rODPBF+ekQn0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mgTtxAAAANwAAAAPAAAAAAAAAAAA&#10;AAAAAKECAABkcnMvZG93bnJldi54bWxQSwUGAAAAAAQABAD5AAAAkgMAAAAA&#10;" strokecolor="black [3200]" strokeweight="1pt">
                        <v:stroke joinstyle="miter"/>
                      </v:line>
                      <v:line id="Straight Connector 141" o:spid="_x0000_s1071" style="position:absolute;visibility:visible;mso-wrap-style:square" from="29542,19976" to="44434,23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ahdsMAAADcAAAADwAAAGRycy9kb3ducmV2LnhtbERPTWvCQBC9F/wPyxS81U2KhCZ1DUUI&#10;9CJYq+Jxmh2TYHY27G40/ffdQqG3ebzPWZWT6cWNnO8sK0gXCQji2uqOGwWHz+rpBYQPyBp7y6Tg&#10;mzyU69nDCgtt7/xBt31oRAxhX6CCNoShkNLXLRn0CzsQR+5incEQoWukdniP4aaXz0mSSYMdx4YW&#10;B9q0VF/3o1FwpNPVZXkuq6/zuLuYQ55puVVq/ji9vYIINIV/8Z/7Xcf5yxR+n4kX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WoXbDAAAA3AAAAA8AAAAAAAAAAAAA&#10;AAAAoQIAAGRycy9kb3ducmV2LnhtbFBLBQYAAAAABAAEAPkAAACRAwAAAAA=&#10;" strokecolor="black [3200]" strokeweight="1pt">
                        <v:stroke joinstyle="miter"/>
                      </v:line>
                      <v:line id="Straight Connector 142" o:spid="_x0000_s1072" style="position:absolute;visibility:visible;mso-wrap-style:square" from="29401,21804" to="38826,23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Q/AcEAAADcAAAADwAAAGRycy9kb3ducmV2LnhtbERPTYvCMBC9L/gfwgje1nRFyrZrlEUQ&#10;vAjqqnicbca22ExKErX+eyMI3ubxPmcy60wjruR8bVnB1zABQVxYXXOpYPe3+PwG4QOyxsYyKbiT&#10;h9m09zHBXNsbb+i6DaWIIexzVFCF0OZS+qIig35oW+LInawzGCJ0pdQObzHcNHKUJKk0WHNsqLCl&#10;eUXFeXsxCvZ0OLs0y+Ti/3hZn8wuS7VcKTXod78/IAJ14S1+uZc6zh+P4PlMv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BD8BwQAAANwAAAAPAAAAAAAAAAAAAAAA&#10;AKECAABkcnMvZG93bnJldi54bWxQSwUGAAAAAAQABAD5AAAAjwMAAAAA&#10;" strokecolor="black [3200]" strokeweight="1pt">
                        <v:stroke joinstyle="miter"/>
                      </v:line>
                      <v:shape id="Straight Arrow Connector 143" o:spid="_x0000_s1073" type="#_x0000_t32" style="position:absolute;left:5908;width:26161;height:15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ueT8MAAADcAAAADwAAAGRycy9kb3ducmV2LnhtbERPTWsCMRC9F/wPYYReSs3aVldWo5RC&#10;oZ5Ea6nHYTNuFjeTbRLX7b9vhIK3ebzPWax624iOfKgdKxiPMhDEpdM1Vwr2n++PMxAhImtsHJOC&#10;XwqwWg7uFlhod+EtdbtYiRTCoUAFJsa2kDKUhiyGkWuJE3d03mJM0FdSe7ykcNvIpyybSos1pwaD&#10;Lb0ZKk+7s1Ug87U7dz9xkn9t9ofpg/H2e50rdT/sX+cgIvXxJv53f+g0/+UZrs+k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7nk/DAAAA3AAAAA8AAAAAAAAAAAAA&#10;AAAAoQIAAGRycy9kb3ducmV2LnhtbFBLBQYAAAAABAAEAPkAAACRAwAAAAA=&#10;" strokecolor="black [3200]" strokeweight="1pt">
                        <v:stroke endarrow="block" joinstyle="miter"/>
                      </v:shape>
                      <v:shape id="Straight Arrow Connector 144" o:spid="_x0000_s1074" type="#_x0000_t32" style="position:absolute;left:8440;top:1547;width:4921;height:14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IGO8MAAADcAAAADwAAAGRycy9kb3ducmV2LnhtbERPS2sCMRC+F/wPYYReSs22WLesRhFB&#10;0FOpD9rjsBk3i5vJNonr+u+bQsHbfHzPmS1624iOfKgdK3gZZSCIS6drrhQc9uvndxAhImtsHJOC&#10;GwVYzAcPMyy0u/IndbtYiRTCoUAFJsa2kDKUhiyGkWuJE3dy3mJM0FdSe7ymcNvI1yybSIs1pwaD&#10;La0MlefdxSqQ+dZdup/4lh8/Dt+TJ+Pt1zZX6nHYL6cgIvXxLv53b3SaPx7D3zPpAj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BjvDAAAA3AAAAA8AAAAAAAAAAAAA&#10;AAAAoQIAAGRycy9kb3ducmV2LnhtbFBLBQYAAAAABAAEAPkAAACRAwAAAAA=&#10;" strokecolor="black [3200]" strokeweight="1pt">
                        <v:stroke endarrow="block" joinstyle="miter"/>
                      </v:shape>
                      <v:line id="Straight Connector 145" o:spid="_x0000_s1075" style="position:absolute;flip:x y;visibility:visible;mso-wrap-style:square" from="2954,0" to="6049,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tqr8QAAADcAAAADwAAAGRycy9kb3ducmV2LnhtbERPTWvCQBC9F/wPywje6sbSFomuIVgq&#10;CoW2mou3MTtmg9nZkF1j/PfdQqG3ebzPWWaDbURPna8dK5hNExDEpdM1VwqKw/vjHIQPyBobx6Tg&#10;Th6y1ehhial2N/6mfh8qEUPYp6jAhNCmUvrSkEU/dS1x5M6usxgi7CqpO7zFcNvIpyR5lRZrjg0G&#10;W1obKi/7q1Vw+njr759f282udfmuMlTMjptCqcl4yBcgAg3hX/zn3uo4//kFfp+JF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y2qvxAAAANwAAAAPAAAAAAAAAAAA&#10;AAAAAKECAABkcnMvZG93bnJldi54bWxQSwUGAAAAAAQABAD5AAAAkgMAAAAA&#10;" strokecolor="black [3200]" strokeweight="1pt">
                        <v:stroke joinstyle="miter"/>
                      </v:line>
                    </v:group>
                    <v:shape id="Straight Arrow Connector 146" o:spid="_x0000_s1076" type="#_x0000_t32" style="position:absolute;left:23963;top:2049;width:8019;height:68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Qud8AAAADcAAAADwAAAGRycy9kb3ducmV2LnhtbERPTYvCMBC9L/gfwgh7W1OLFalGEUXc&#10;iwu2eh+bsS02k9JE7f77jbDgbR7vcxar3jTiQZ2rLSsYjyIQxIXVNZcKTvnuawbCeWSNjWVS8EsO&#10;VsvBxwJTbZ98pEfmSxFC2KWooPK+TaV0RUUG3ci2xIG72s6gD7Arpe7wGcJNI+MomkqDNYeGClva&#10;VFTcsrtRkGeGD5fzNknivf/RcZ00UZso9Tns13MQnnr/Fv+7v3WYP5nC65lwgV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CkLnfAAAAA3AAAAA8AAAAAAAAAAAAAAAAA&#10;oQIAAGRycy9kb3ducmV2LnhtbFBLBQYAAAAABAAEAPkAAACOAwAAAAA=&#10;" strokecolor="black [3200]" strokeweight="1pt">
                      <v:stroke endarrow="block" joinstyle="miter"/>
                    </v:shape>
                  </v:group>
                  <v:line id="Straight Connector 147" o:spid="_x0000_s1077" style="position:absolute;flip:x;visibility:visible;mso-wrap-style:square" from="35945,18918" to="35945,2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4HCcMAAADcAAAADwAAAGRycy9kb3ducmV2LnhtbERPS2vCQBC+F/wPywi91Y0SWo2uItKK&#10;LYj4uHgbsmMSzc6G3W1M/323UPA2H99zZovO1KIl5yvLCoaDBARxbnXFhYLT8eNlDMIHZI21ZVLw&#10;Qx4W897TDDNt77yn9hAKEUPYZ6igDKHJpPR5SQb9wDbEkbtYZzBE6AqpHd5juKnlKElepcGKY0OJ&#10;Da1Kym+Hb6Mg3W1r/XXdtW1TTT4v6Xnt3tko9dzvllMQgbrwEP+7NzrOT9/g75l4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OBwnDAAAA3AAAAA8AAAAAAAAAAAAA&#10;AAAAoQIAAGRycy9kb3ducmV2LnhtbFBLBQYAAAAABAAEAPkAAACRAwAAAAA=&#10;" strokecolor="black [3200]" strokeweight="1pt">
                    <v:stroke joinstyle="miter"/>
                  </v:line>
                </v:group>
                <v:rect id="Rectangle 24" o:spid="_x0000_s1078" style="position:absolute;left:37279;width:11465;height:5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ZnMYA&#10;AADcAAAADwAAAGRycy9kb3ducmV2LnhtbESPT2/CMAzF75P2HSIj7TZS/gxNHQFNQ0g7cBkw9Wo1&#10;pq3WOF0TaODT48Ok3Wy95/d+Xq6Ta9WF+tB4NjAZZ6CIS28brgwcD9vnV1AhIltsPZOBKwVYrx4f&#10;lphbP/AXXfaxUhLCIUcDdYxdrnUoa3IYxr4jFu3ke4dR1r7StsdBwl2rp1m20A4bloYaO/qoqfzZ&#10;n52B4uU0tOk7NX4+W+Du9ltsZofCmKdRen8DFSnFf/Pf9acV/LnQyjMygV7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TZnMYAAADcAAAADwAAAAAAAAAAAAAAAACYAgAAZHJz&#10;L2Rvd25yZXYueG1sUEsFBgAAAAAEAAQA9QAAAIsDAAAAAA==&#10;" fillcolor="white [3201]" strokecolor="black [3200]" strokeweight="1pt">
                  <v:stroke dashstyle="dash"/>
                  <v:shadow color="#868686"/>
                  <v:textbox>
                    <w:txbxContent>
                      <w:p w:rsidR="00146D73" w:rsidRPr="009E3ADE" w:rsidRDefault="00146D73" w:rsidP="00146D73">
                        <w:pPr>
                          <w:spacing w:line="240" w:lineRule="auto"/>
                          <w:jc w:val="center"/>
                          <w:rPr>
                            <w:rFonts w:ascii="Arial" w:hAnsi="Arial" w:cs="Arial"/>
                            <w:vertAlign w:val="subscript"/>
                          </w:rPr>
                        </w:pPr>
                        <w:r>
                          <w:rPr>
                            <w:rFonts w:ascii="Arial" w:hAnsi="Arial" w:cs="Arial"/>
                          </w:rPr>
                          <w:t>Daerah Penerimaan</w:t>
                        </w:r>
                        <w:r w:rsidRPr="009E3ADE">
                          <w:rPr>
                            <w:rFonts w:ascii="Arial" w:hAnsi="Arial" w:cs="Arial"/>
                          </w:rPr>
                          <w:t xml:space="preserve"> H</w:t>
                        </w:r>
                        <w:r>
                          <w:rPr>
                            <w:rFonts w:ascii="Arial" w:hAnsi="Arial" w:cs="Arial"/>
                            <w:vertAlign w:val="subscript"/>
                          </w:rPr>
                          <w:t>o</w:t>
                        </w:r>
                        <w:r w:rsidRPr="009E3ADE">
                          <w:rPr>
                            <w:rFonts w:ascii="Arial" w:hAnsi="Arial" w:cs="Arial"/>
                          </w:rPr>
                          <w:t xml:space="preserve"> </w:t>
                        </w:r>
                      </w:p>
                    </w:txbxContent>
                  </v:textbox>
                </v:rect>
                <v:rect id="Rectangle 23" o:spid="_x0000_s1079" style="position:absolute;top:4521;width:10623;height:6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8B8MA&#10;AADcAAAADwAAAGRycy9kb3ducmV2LnhtbERPS2sCMRC+F/ofwhS81Wx90W43SlEED17Ulr0Om9kH&#10;3Uy2m+jG/vpGEHqbj+852SqYVlyod41lBS/jBARxYXXDlYLP0/b5FYTzyBpby6TgSg5Wy8eHDFNt&#10;Bz7Q5egrEUPYpaig9r5LpXRFTQbd2HbEkSttb9BH2FdS9zjEcNPKSZIspMGGY0ONHa1rKr6PZ6Mg&#10;n5dDG75CY2fTBe5/f/LN9JQrNXoKH+8gPAX/L767dzrOn73B7Z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8B8MAAADcAAAADwAAAAAAAAAAAAAAAACYAgAAZHJzL2Rv&#10;d25yZXYueG1sUEsFBgAAAAAEAAQA9QAAAIgDAAAAAA==&#10;" fillcolor="white [3201]" strokecolor="black [3200]" strokeweight="1pt">
                  <v:stroke dashstyle="dash"/>
                  <v:shadow color="#868686"/>
                  <v:textbox>
                    <w:txbxContent>
                      <w:p w:rsidR="00146D73" w:rsidRPr="009E3ADE" w:rsidRDefault="00146D73" w:rsidP="00146D73">
                        <w:pPr>
                          <w:spacing w:line="240" w:lineRule="auto"/>
                          <w:jc w:val="center"/>
                          <w:rPr>
                            <w:rFonts w:ascii="Arial" w:hAnsi="Arial" w:cs="Arial"/>
                            <w:vertAlign w:val="subscript"/>
                          </w:rPr>
                        </w:pPr>
                        <w:r>
                          <w:rPr>
                            <w:rFonts w:ascii="Arial" w:hAnsi="Arial" w:cs="Arial"/>
                          </w:rPr>
                          <w:t xml:space="preserve">Daerah Penerimaan </w:t>
                        </w:r>
                        <w:r w:rsidRPr="009E3ADE">
                          <w:rPr>
                            <w:rFonts w:ascii="Arial" w:hAnsi="Arial" w:cs="Arial"/>
                          </w:rPr>
                          <w:t xml:space="preserve"> H</w:t>
                        </w:r>
                        <w:r>
                          <w:rPr>
                            <w:rFonts w:ascii="Arial" w:hAnsi="Arial" w:cs="Arial"/>
                            <w:vertAlign w:val="subscript"/>
                          </w:rPr>
                          <w:t>a</w:t>
                        </w:r>
                      </w:p>
                    </w:txbxContent>
                  </v:textbox>
                </v:rect>
                <w10:wrap anchorx="margin"/>
              </v:group>
            </w:pict>
          </mc:Fallback>
        </mc:AlternateContent>
      </w:r>
    </w:p>
    <w:p w:rsidR="004E0B25" w:rsidRPr="00FF0042" w:rsidRDefault="004E0B25" w:rsidP="004E0B25">
      <w:pPr>
        <w:pStyle w:val="ListParagraph"/>
        <w:spacing w:line="480" w:lineRule="auto"/>
        <w:ind w:left="426"/>
        <w:jc w:val="both"/>
        <w:rPr>
          <w:rFonts w:ascii="Arial" w:eastAsia="Yu Gothic" w:hAnsi="Arial" w:cs="Arial"/>
          <w:sz w:val="24"/>
        </w:rPr>
      </w:pPr>
    </w:p>
    <w:p w:rsidR="004E0B25" w:rsidRPr="00FF0042" w:rsidRDefault="004E0B25" w:rsidP="004E0B25">
      <w:pPr>
        <w:pStyle w:val="ListParagraph"/>
        <w:spacing w:line="480" w:lineRule="auto"/>
        <w:ind w:left="426"/>
        <w:jc w:val="both"/>
        <w:rPr>
          <w:rFonts w:ascii="Arial" w:eastAsia="Yu Gothic" w:hAnsi="Arial" w:cs="Arial"/>
          <w:sz w:val="24"/>
        </w:rPr>
      </w:pPr>
    </w:p>
    <w:p w:rsidR="004E0B25" w:rsidRPr="00FF0042" w:rsidRDefault="004E0B25" w:rsidP="004E0B25">
      <w:pPr>
        <w:pStyle w:val="ListParagraph"/>
        <w:spacing w:line="480" w:lineRule="auto"/>
        <w:ind w:left="426"/>
        <w:jc w:val="both"/>
        <w:rPr>
          <w:rFonts w:ascii="Arial" w:eastAsia="Yu Gothic" w:hAnsi="Arial" w:cs="Arial"/>
          <w:sz w:val="24"/>
        </w:rPr>
      </w:pPr>
    </w:p>
    <w:p w:rsidR="004E0B25" w:rsidRPr="00FF0042" w:rsidRDefault="004E0B25" w:rsidP="004E0B25">
      <w:pPr>
        <w:pStyle w:val="ListParagraph"/>
        <w:spacing w:line="480" w:lineRule="auto"/>
        <w:ind w:left="426"/>
        <w:jc w:val="both"/>
        <w:rPr>
          <w:rFonts w:ascii="Arial" w:eastAsia="Yu Gothic" w:hAnsi="Arial" w:cs="Arial"/>
          <w:sz w:val="24"/>
        </w:rPr>
      </w:pPr>
    </w:p>
    <w:p w:rsidR="004E0B25" w:rsidRPr="00FF0042" w:rsidRDefault="004E0B25" w:rsidP="004E0B25">
      <w:pPr>
        <w:pStyle w:val="ListParagraph"/>
        <w:spacing w:line="480" w:lineRule="auto"/>
        <w:ind w:left="426"/>
        <w:jc w:val="both"/>
        <w:rPr>
          <w:rFonts w:ascii="Arial" w:eastAsia="Yu Gothic" w:hAnsi="Arial" w:cs="Arial"/>
          <w:sz w:val="24"/>
        </w:rPr>
      </w:pPr>
    </w:p>
    <w:p w:rsidR="004E0B25" w:rsidRPr="00FF0042" w:rsidRDefault="004E0B25" w:rsidP="004E0B25">
      <w:pPr>
        <w:pStyle w:val="ListParagraph"/>
        <w:spacing w:line="480" w:lineRule="auto"/>
        <w:ind w:left="426"/>
        <w:jc w:val="both"/>
        <w:rPr>
          <w:rFonts w:ascii="Arial" w:eastAsia="Yu Gothic" w:hAnsi="Arial" w:cs="Arial"/>
          <w:sz w:val="24"/>
        </w:rPr>
      </w:pPr>
    </w:p>
    <w:p w:rsidR="004E0B25" w:rsidRPr="00146D73" w:rsidRDefault="00146D73" w:rsidP="00146D73">
      <w:pPr>
        <w:spacing w:before="240" w:after="0" w:line="480" w:lineRule="auto"/>
        <w:ind w:firstLine="3261"/>
        <w:jc w:val="both"/>
        <w:rPr>
          <w:rFonts w:ascii="Arial" w:eastAsia="Yu Gothic" w:hAnsi="Arial" w:cs="Arial"/>
          <w:sz w:val="24"/>
        </w:rPr>
      </w:pPr>
      <w:r>
        <w:rPr>
          <w:rFonts w:ascii="Arial" w:eastAsia="Yu Gothic" w:hAnsi="Arial" w:cs="Arial"/>
          <w:sz w:val="24"/>
        </w:rPr>
        <w:t>-1,99962         0      1,99962      3,30053</w:t>
      </w:r>
    </w:p>
    <w:p w:rsidR="004E0B25" w:rsidRDefault="004E0B25" w:rsidP="004E0B25">
      <w:pPr>
        <w:spacing w:line="276" w:lineRule="auto"/>
        <w:ind w:left="1701" w:hanging="1275"/>
        <w:rPr>
          <w:rFonts w:ascii="Arial" w:hAnsi="Arial" w:cs="Arial"/>
          <w:sz w:val="24"/>
          <w:szCs w:val="24"/>
        </w:rPr>
      </w:pPr>
      <w:r w:rsidRPr="00FF0042">
        <w:rPr>
          <w:rFonts w:ascii="Arial" w:hAnsi="Arial" w:cs="Arial"/>
          <w:sz w:val="24"/>
          <w:szCs w:val="24"/>
        </w:rPr>
        <w:t>G</w:t>
      </w:r>
      <w:r w:rsidR="00CD6D82">
        <w:rPr>
          <w:rFonts w:ascii="Arial" w:hAnsi="Arial" w:cs="Arial"/>
          <w:sz w:val="24"/>
          <w:szCs w:val="24"/>
        </w:rPr>
        <w:t>ambar 4.6 Kurva Penerimaan H</w:t>
      </w:r>
      <w:r w:rsidR="00CD6D82">
        <w:rPr>
          <w:rFonts w:ascii="Arial" w:hAnsi="Arial" w:cs="Arial"/>
          <w:sz w:val="24"/>
          <w:szCs w:val="24"/>
          <w:vertAlign w:val="subscript"/>
        </w:rPr>
        <w:t>a</w:t>
      </w:r>
      <w:r w:rsidRPr="00FF0042">
        <w:rPr>
          <w:rFonts w:ascii="Arial" w:hAnsi="Arial" w:cs="Arial"/>
          <w:sz w:val="24"/>
          <w:szCs w:val="24"/>
        </w:rPr>
        <w:t xml:space="preserve"> dan Penerimaan H</w:t>
      </w:r>
      <w:r w:rsidRPr="00FF0042">
        <w:rPr>
          <w:rFonts w:ascii="Arial" w:hAnsi="Arial" w:cs="Arial"/>
          <w:sz w:val="24"/>
          <w:szCs w:val="24"/>
          <w:vertAlign w:val="subscript"/>
        </w:rPr>
        <w:t>o</w:t>
      </w:r>
      <w:r w:rsidRPr="00FF0042">
        <w:rPr>
          <w:rFonts w:ascii="Arial" w:hAnsi="Arial" w:cs="Arial"/>
          <w:sz w:val="24"/>
          <w:szCs w:val="24"/>
        </w:rPr>
        <w:t xml:space="preserve"> pada Kelompok Kelas Demonstrasi dan Konvensional</w:t>
      </w:r>
    </w:p>
    <w:p w:rsidR="004E0B25" w:rsidRDefault="004E0B25" w:rsidP="004E0B25">
      <w:pPr>
        <w:spacing w:line="276" w:lineRule="auto"/>
        <w:ind w:left="1701" w:hanging="1275"/>
        <w:rPr>
          <w:rFonts w:ascii="Arial" w:hAnsi="Arial" w:cs="Arial"/>
          <w:sz w:val="24"/>
          <w:szCs w:val="24"/>
        </w:rPr>
      </w:pPr>
    </w:p>
    <w:p w:rsidR="004E0B25" w:rsidRPr="00FF0042" w:rsidRDefault="004E0B25" w:rsidP="004E0B25">
      <w:pPr>
        <w:pStyle w:val="ListParagraph"/>
        <w:spacing w:before="240" w:line="480" w:lineRule="auto"/>
        <w:ind w:left="2127" w:hanging="1418"/>
        <w:jc w:val="both"/>
        <w:rPr>
          <w:rFonts w:ascii="Arial" w:hAnsi="Arial" w:cs="Arial"/>
          <w:sz w:val="24"/>
        </w:rPr>
      </w:pPr>
      <w:r w:rsidRPr="00FF0042">
        <w:rPr>
          <w:rFonts w:ascii="Arial" w:hAnsi="Arial" w:cs="Arial"/>
          <w:sz w:val="24"/>
        </w:rPr>
        <w:lastRenderedPageBreak/>
        <w:t>H</w:t>
      </w:r>
      <w:r w:rsidRPr="00FF0042">
        <w:rPr>
          <w:rFonts w:ascii="Arial" w:hAnsi="Arial" w:cs="Arial"/>
          <w:sz w:val="24"/>
          <w:vertAlign w:val="subscript"/>
        </w:rPr>
        <w:t>o</w:t>
      </w:r>
      <w:r w:rsidRPr="00FF0042">
        <w:rPr>
          <w:rFonts w:ascii="Arial" w:hAnsi="Arial" w:cs="Arial"/>
          <w:sz w:val="24"/>
        </w:rPr>
        <w:t xml:space="preserve"> :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2</m:t>
            </m:r>
          </m:sub>
        </m:sSub>
      </m:oMath>
      <w:r w:rsidRPr="00FF0042">
        <w:rPr>
          <w:rFonts w:ascii="Arial" w:hAnsi="Arial" w:cs="Arial"/>
          <w:sz w:val="24"/>
        </w:rPr>
        <w:t xml:space="preserve"> =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0</m:t>
            </m:r>
          </m:sub>
        </m:sSub>
      </m:oMath>
      <w:r w:rsidRPr="00FF0042">
        <w:rPr>
          <w:rFonts w:ascii="Arial" w:hAnsi="Arial" w:cs="Arial"/>
          <w:sz w:val="24"/>
          <w:vertAlign w:val="subscript"/>
        </w:rPr>
        <w:t xml:space="preserve"> : </w:t>
      </w:r>
      <w:r w:rsidRPr="00FF0042">
        <w:rPr>
          <w:rFonts w:ascii="Arial" w:hAnsi="Arial" w:cs="Arial"/>
          <w:sz w:val="24"/>
        </w:rPr>
        <w:t xml:space="preserve">Tidak terdapat perbedaan hasil belajar materi sifat-sifat bunyi melaui model pembelajaran demonstrasi dan model pembelajaran konvensional. </w:t>
      </w:r>
    </w:p>
    <w:p w:rsidR="004E0B25" w:rsidRPr="00B073EB" w:rsidRDefault="004E0B25" w:rsidP="004E0B25">
      <w:pPr>
        <w:pStyle w:val="ListParagraph"/>
        <w:spacing w:before="240" w:line="480" w:lineRule="auto"/>
        <w:ind w:left="2127" w:hanging="1418"/>
        <w:jc w:val="both"/>
        <w:rPr>
          <w:rFonts w:ascii="Arial" w:hAnsi="Arial" w:cs="Arial"/>
          <w:sz w:val="24"/>
        </w:rPr>
      </w:pPr>
      <w:r w:rsidRPr="00FF0042">
        <w:rPr>
          <w:rFonts w:ascii="Arial" w:hAnsi="Arial" w:cs="Arial"/>
          <w:sz w:val="24"/>
        </w:rPr>
        <w:t>H</w:t>
      </w:r>
      <w:r w:rsidRPr="00FF0042">
        <w:rPr>
          <w:rFonts w:ascii="Arial" w:hAnsi="Arial" w:cs="Arial"/>
          <w:sz w:val="24"/>
          <w:vertAlign w:val="subscript"/>
        </w:rPr>
        <w:t>2</w:t>
      </w:r>
      <w:r w:rsidRPr="00FF0042">
        <w:rPr>
          <w:rFonts w:ascii="Arial" w:hAnsi="Arial" w:cs="Arial"/>
          <w:sz w:val="24"/>
        </w:rPr>
        <w:t xml:space="preserve"> :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2</m:t>
            </m:r>
          </m:sub>
        </m:sSub>
      </m:oMath>
      <w:r w:rsidRPr="00FF0042">
        <w:rPr>
          <w:rFonts w:ascii="Arial" w:hAnsi="Arial" w:cs="Arial"/>
          <w:sz w:val="24"/>
        </w:rPr>
        <w:t xml:space="preserve"> &gt;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0</m:t>
            </m:r>
          </m:sub>
        </m:sSub>
      </m:oMath>
      <w:r w:rsidRPr="00FF0042">
        <w:rPr>
          <w:rFonts w:ascii="Arial" w:hAnsi="Arial" w:cs="Arial"/>
          <w:sz w:val="24"/>
          <w:vertAlign w:val="subscript"/>
        </w:rPr>
        <w:t xml:space="preserve"> : </w:t>
      </w:r>
      <w:r w:rsidRPr="00FF0042">
        <w:rPr>
          <w:rFonts w:ascii="Arial" w:hAnsi="Arial" w:cs="Arial"/>
          <w:sz w:val="24"/>
        </w:rPr>
        <w:t xml:space="preserve">Terdapat perbedaan hasil belajar materi sifat-sifat bunyi melaui model pembelajaran demonstrasi dan model pembelajaran konvensional. </w:t>
      </w:r>
    </w:p>
    <w:p w:rsidR="004E0B25" w:rsidRPr="00FF0042" w:rsidRDefault="004E0B25" w:rsidP="004E0B25">
      <w:pPr>
        <w:spacing w:line="480" w:lineRule="auto"/>
        <w:ind w:left="426" w:firstLine="992"/>
        <w:jc w:val="both"/>
        <w:rPr>
          <w:rFonts w:ascii="Arial" w:hAnsi="Arial" w:cs="Arial"/>
          <w:sz w:val="24"/>
          <w:szCs w:val="24"/>
        </w:rPr>
      </w:pPr>
      <w:r w:rsidRPr="00FF0042">
        <w:rPr>
          <w:rFonts w:ascii="Arial" w:hAnsi="Arial" w:cs="Arial"/>
          <w:sz w:val="24"/>
          <w:szCs w:val="24"/>
        </w:rPr>
        <w:t>Apabila t</w:t>
      </w:r>
      <w:r w:rsidRPr="00FF0042">
        <w:rPr>
          <w:rFonts w:ascii="Arial" w:hAnsi="Arial" w:cs="Arial"/>
          <w:sz w:val="24"/>
          <w:szCs w:val="24"/>
          <w:vertAlign w:val="subscript"/>
        </w:rPr>
        <w:t>hitung</w:t>
      </w:r>
      <w:r>
        <w:rPr>
          <w:rFonts w:ascii="Arial" w:hAnsi="Arial" w:cs="Arial"/>
          <w:sz w:val="24"/>
          <w:szCs w:val="24"/>
        </w:rPr>
        <w:t xml:space="preserve"> terletak antara -</w:t>
      </w:r>
      <w:r w:rsidR="00DB3867">
        <w:rPr>
          <w:rFonts w:ascii="Arial" w:hAnsi="Arial" w:cs="Arial"/>
          <w:sz w:val="24"/>
        </w:rPr>
        <w:t>1,</w:t>
      </w:r>
      <w:r w:rsidR="00DB3867" w:rsidRPr="00F20090">
        <w:rPr>
          <w:rFonts w:ascii="Arial" w:hAnsi="Arial" w:cs="Arial"/>
          <w:sz w:val="24"/>
        </w:rPr>
        <w:t>99962</w:t>
      </w:r>
      <w:r w:rsidR="00DB3867">
        <w:rPr>
          <w:rFonts w:ascii="Arial" w:hAnsi="Arial" w:cs="Arial"/>
          <w:sz w:val="24"/>
        </w:rPr>
        <w:t xml:space="preserve"> </w:t>
      </w:r>
      <w:r w:rsidR="00DB3867">
        <w:rPr>
          <w:rFonts w:ascii="Arial" w:hAnsi="Arial" w:cs="Arial"/>
          <w:sz w:val="24"/>
          <w:szCs w:val="24"/>
        </w:rPr>
        <w:t xml:space="preserve">dan </w:t>
      </w:r>
      <w:r w:rsidR="00DB3867">
        <w:rPr>
          <w:rFonts w:ascii="Arial" w:hAnsi="Arial" w:cs="Arial"/>
          <w:sz w:val="24"/>
        </w:rPr>
        <w:t>1,</w:t>
      </w:r>
      <w:r w:rsidR="00DB3867" w:rsidRPr="00F20090">
        <w:rPr>
          <w:rFonts w:ascii="Arial" w:hAnsi="Arial" w:cs="Arial"/>
          <w:sz w:val="24"/>
        </w:rPr>
        <w:t>99962</w:t>
      </w:r>
      <w:r w:rsidR="00DB3867">
        <w:rPr>
          <w:rFonts w:ascii="Arial" w:hAnsi="Arial" w:cs="Arial"/>
          <w:sz w:val="24"/>
        </w:rPr>
        <w:t xml:space="preserve"> </w:t>
      </w:r>
      <w:r w:rsidRPr="00FF0042">
        <w:rPr>
          <w:rFonts w:ascii="Arial" w:hAnsi="Arial" w:cs="Arial"/>
          <w:sz w:val="24"/>
          <w:szCs w:val="24"/>
        </w:rPr>
        <w:t>maka H</w:t>
      </w:r>
      <w:r w:rsidRPr="00FF0042">
        <w:rPr>
          <w:rFonts w:ascii="Arial" w:hAnsi="Arial" w:cs="Arial"/>
          <w:sz w:val="24"/>
          <w:szCs w:val="24"/>
          <w:vertAlign w:val="subscript"/>
        </w:rPr>
        <w:t>o</w:t>
      </w:r>
      <w:r w:rsidRPr="00FF0042">
        <w:rPr>
          <w:rFonts w:ascii="Arial" w:hAnsi="Arial" w:cs="Arial"/>
          <w:sz w:val="24"/>
          <w:szCs w:val="24"/>
        </w:rPr>
        <w:t xml:space="preserve"> diterima, tetapi apabila t</w:t>
      </w:r>
      <w:r w:rsidRPr="00FF0042">
        <w:rPr>
          <w:rFonts w:ascii="Arial" w:hAnsi="Arial" w:cs="Arial"/>
          <w:sz w:val="24"/>
          <w:szCs w:val="24"/>
          <w:vertAlign w:val="subscript"/>
        </w:rPr>
        <w:t>hitung</w:t>
      </w:r>
      <w:r w:rsidRPr="00FF0042">
        <w:rPr>
          <w:rFonts w:ascii="Arial" w:hAnsi="Arial" w:cs="Arial"/>
          <w:sz w:val="24"/>
          <w:szCs w:val="24"/>
        </w:rPr>
        <w:t xml:space="preserve"> tidak terl</w:t>
      </w:r>
      <w:r>
        <w:rPr>
          <w:rFonts w:ascii="Arial" w:hAnsi="Arial" w:cs="Arial"/>
          <w:sz w:val="24"/>
          <w:szCs w:val="24"/>
        </w:rPr>
        <w:t>etak antara -</w:t>
      </w:r>
      <w:r w:rsidR="00DB3867">
        <w:rPr>
          <w:rFonts w:ascii="Arial" w:hAnsi="Arial" w:cs="Arial"/>
          <w:sz w:val="24"/>
        </w:rPr>
        <w:t>1,</w:t>
      </w:r>
      <w:r w:rsidR="00DB3867" w:rsidRPr="00F20090">
        <w:rPr>
          <w:rFonts w:ascii="Arial" w:hAnsi="Arial" w:cs="Arial"/>
          <w:sz w:val="24"/>
        </w:rPr>
        <w:t>99962</w:t>
      </w:r>
      <w:r w:rsidR="00DB3867">
        <w:rPr>
          <w:rFonts w:ascii="Arial" w:hAnsi="Arial" w:cs="Arial"/>
          <w:sz w:val="24"/>
        </w:rPr>
        <w:t xml:space="preserve"> </w:t>
      </w:r>
      <w:r>
        <w:rPr>
          <w:rFonts w:ascii="Arial" w:hAnsi="Arial" w:cs="Arial"/>
          <w:sz w:val="24"/>
          <w:szCs w:val="24"/>
        </w:rPr>
        <w:t xml:space="preserve">dan </w:t>
      </w:r>
      <w:r w:rsidR="00DB3867">
        <w:rPr>
          <w:rFonts w:ascii="Arial" w:hAnsi="Arial" w:cs="Arial"/>
          <w:sz w:val="24"/>
          <w:szCs w:val="24"/>
        </w:rPr>
        <w:t xml:space="preserve">       </w:t>
      </w:r>
      <w:r w:rsidR="00DB3867">
        <w:rPr>
          <w:rFonts w:ascii="Arial" w:hAnsi="Arial" w:cs="Arial"/>
          <w:sz w:val="24"/>
        </w:rPr>
        <w:t>1,</w:t>
      </w:r>
      <w:r w:rsidR="00DB3867" w:rsidRPr="00F20090">
        <w:rPr>
          <w:rFonts w:ascii="Arial" w:hAnsi="Arial" w:cs="Arial"/>
          <w:sz w:val="24"/>
        </w:rPr>
        <w:t>99962</w:t>
      </w:r>
      <w:r w:rsidR="00DB3867">
        <w:rPr>
          <w:rFonts w:ascii="Arial" w:hAnsi="Arial" w:cs="Arial"/>
          <w:sz w:val="24"/>
        </w:rPr>
        <w:t xml:space="preserve"> </w:t>
      </w:r>
      <w:r w:rsidRPr="00FF0042">
        <w:rPr>
          <w:rFonts w:ascii="Arial" w:hAnsi="Arial" w:cs="Arial"/>
          <w:sz w:val="24"/>
          <w:szCs w:val="24"/>
        </w:rPr>
        <w:t>maka H</w:t>
      </w:r>
      <w:r w:rsidRPr="00FF0042">
        <w:rPr>
          <w:rFonts w:ascii="Arial" w:hAnsi="Arial" w:cs="Arial"/>
          <w:sz w:val="24"/>
          <w:szCs w:val="24"/>
          <w:vertAlign w:val="subscript"/>
        </w:rPr>
        <w:t>a</w:t>
      </w:r>
      <w:r w:rsidRPr="00FF0042">
        <w:rPr>
          <w:rFonts w:ascii="Arial" w:hAnsi="Arial" w:cs="Arial"/>
          <w:sz w:val="24"/>
          <w:szCs w:val="24"/>
        </w:rPr>
        <w:t xml:space="preserve"> diterima. Setelah dilakukan perhitungan, t</w:t>
      </w:r>
      <w:r w:rsidRPr="00FF0042">
        <w:rPr>
          <w:rFonts w:ascii="Arial" w:hAnsi="Arial" w:cs="Arial"/>
          <w:sz w:val="24"/>
          <w:szCs w:val="24"/>
          <w:vertAlign w:val="subscript"/>
        </w:rPr>
        <w:t>hitung</w:t>
      </w:r>
      <w:r w:rsidRPr="00FF0042">
        <w:rPr>
          <w:rFonts w:ascii="Arial" w:hAnsi="Arial" w:cs="Arial"/>
          <w:sz w:val="24"/>
          <w:szCs w:val="24"/>
        </w:rPr>
        <w:t xml:space="preserve"> </w:t>
      </w:r>
      <w:r w:rsidRPr="00FF0042">
        <w:rPr>
          <w:rFonts w:ascii="Arial" w:hAnsi="Arial" w:cs="Arial"/>
          <w:sz w:val="24"/>
        </w:rPr>
        <w:t xml:space="preserve">3,30053 tidak terletak di antara </w:t>
      </w:r>
      <w:r>
        <w:rPr>
          <w:rFonts w:ascii="Arial" w:hAnsi="Arial" w:cs="Arial"/>
          <w:sz w:val="24"/>
          <w:szCs w:val="24"/>
        </w:rPr>
        <w:t>-</w:t>
      </w:r>
      <w:r w:rsidR="00DB3867">
        <w:rPr>
          <w:rFonts w:ascii="Arial" w:hAnsi="Arial" w:cs="Arial"/>
          <w:sz w:val="24"/>
        </w:rPr>
        <w:t>1,</w:t>
      </w:r>
      <w:r w:rsidR="00DB3867" w:rsidRPr="00F20090">
        <w:rPr>
          <w:rFonts w:ascii="Arial" w:hAnsi="Arial" w:cs="Arial"/>
          <w:sz w:val="24"/>
        </w:rPr>
        <w:t>99962</w:t>
      </w:r>
      <w:r w:rsidR="00DB3867">
        <w:rPr>
          <w:rFonts w:ascii="Arial" w:hAnsi="Arial" w:cs="Arial"/>
          <w:sz w:val="24"/>
        </w:rPr>
        <w:t xml:space="preserve"> </w:t>
      </w:r>
      <w:r w:rsidR="00DB3867">
        <w:rPr>
          <w:rFonts w:ascii="Arial" w:hAnsi="Arial" w:cs="Arial"/>
          <w:sz w:val="24"/>
          <w:szCs w:val="24"/>
        </w:rPr>
        <w:t xml:space="preserve">dan </w:t>
      </w:r>
      <w:r w:rsidR="00DB3867">
        <w:rPr>
          <w:rFonts w:ascii="Arial" w:hAnsi="Arial" w:cs="Arial"/>
          <w:sz w:val="24"/>
        </w:rPr>
        <w:t>1,</w:t>
      </w:r>
      <w:r w:rsidR="00DB3867" w:rsidRPr="00F20090">
        <w:rPr>
          <w:rFonts w:ascii="Arial" w:hAnsi="Arial" w:cs="Arial"/>
          <w:sz w:val="24"/>
        </w:rPr>
        <w:t>99962</w:t>
      </w:r>
      <w:r w:rsidR="00DB3867">
        <w:rPr>
          <w:rFonts w:ascii="Arial" w:hAnsi="Arial" w:cs="Arial"/>
          <w:sz w:val="24"/>
        </w:rPr>
        <w:t xml:space="preserve"> </w:t>
      </w:r>
      <w:r w:rsidRPr="00FF0042">
        <w:rPr>
          <w:rFonts w:ascii="Arial" w:hAnsi="Arial" w:cs="Arial"/>
          <w:sz w:val="24"/>
          <w:szCs w:val="24"/>
        </w:rPr>
        <w:t>maka hasil penelitian adalah H</w:t>
      </w:r>
      <w:r w:rsidRPr="00FF0042">
        <w:rPr>
          <w:rFonts w:ascii="Arial" w:hAnsi="Arial" w:cs="Arial"/>
          <w:sz w:val="24"/>
          <w:szCs w:val="24"/>
          <w:vertAlign w:val="subscript"/>
        </w:rPr>
        <w:t>o</w:t>
      </w:r>
      <w:r w:rsidRPr="00FF0042">
        <w:rPr>
          <w:rFonts w:ascii="Arial" w:hAnsi="Arial" w:cs="Arial"/>
          <w:sz w:val="24"/>
          <w:szCs w:val="24"/>
        </w:rPr>
        <w:t xml:space="preserve"> ditolak dan H</w:t>
      </w:r>
      <w:r w:rsidRPr="00FF0042">
        <w:rPr>
          <w:rFonts w:ascii="Arial" w:hAnsi="Arial" w:cs="Arial"/>
          <w:sz w:val="24"/>
          <w:szCs w:val="24"/>
          <w:vertAlign w:val="subscript"/>
        </w:rPr>
        <w:t>a</w:t>
      </w:r>
      <w:r w:rsidRPr="00FF0042">
        <w:rPr>
          <w:rFonts w:ascii="Arial" w:hAnsi="Arial" w:cs="Arial"/>
          <w:sz w:val="24"/>
          <w:szCs w:val="24"/>
        </w:rPr>
        <w:t xml:space="preserve"> diterima, karena didapatnya t</w:t>
      </w:r>
      <w:r w:rsidRPr="00FF0042">
        <w:rPr>
          <w:rFonts w:ascii="Arial" w:hAnsi="Arial" w:cs="Arial"/>
          <w:sz w:val="24"/>
          <w:szCs w:val="24"/>
          <w:vertAlign w:val="subscript"/>
        </w:rPr>
        <w:t>hitung</w:t>
      </w:r>
      <w:r w:rsidRPr="00FF0042">
        <w:rPr>
          <w:rFonts w:ascii="Arial" w:hAnsi="Arial" w:cs="Arial"/>
          <w:sz w:val="24"/>
          <w:szCs w:val="24"/>
        </w:rPr>
        <w:t xml:space="preserve"> &gt; t</w:t>
      </w:r>
      <w:r w:rsidRPr="00FF0042">
        <w:rPr>
          <w:rFonts w:ascii="Arial" w:hAnsi="Arial" w:cs="Arial"/>
          <w:sz w:val="24"/>
          <w:szCs w:val="24"/>
          <w:vertAlign w:val="subscript"/>
        </w:rPr>
        <w:t>tabel</w:t>
      </w:r>
      <w:r w:rsidRPr="00FF0042">
        <w:rPr>
          <w:rFonts w:ascii="Arial" w:hAnsi="Arial" w:cs="Arial"/>
          <w:sz w:val="24"/>
          <w:szCs w:val="24"/>
        </w:rPr>
        <w:t xml:space="preserve"> (</w:t>
      </w:r>
      <w:r w:rsidRPr="00FF0042">
        <w:rPr>
          <w:rFonts w:ascii="Arial" w:eastAsiaTheme="minorEastAsia" w:hAnsi="Arial" w:cs="Arial"/>
          <w:sz w:val="24"/>
        </w:rPr>
        <w:t>3,30053)</w:t>
      </w:r>
      <w:r w:rsidRPr="00FF0042">
        <w:rPr>
          <w:rFonts w:ascii="Arial" w:hAnsi="Arial" w:cs="Arial"/>
          <w:sz w:val="24"/>
        </w:rPr>
        <w:t xml:space="preserve"> </w:t>
      </w:r>
      <w:r w:rsidR="00DB3867">
        <w:rPr>
          <w:rFonts w:ascii="Arial" w:hAnsi="Arial" w:cs="Arial"/>
          <w:sz w:val="24"/>
          <w:szCs w:val="24"/>
        </w:rPr>
        <w:t>&gt; (</w:t>
      </w:r>
      <w:r w:rsidR="00DB3867">
        <w:rPr>
          <w:rFonts w:ascii="Arial" w:hAnsi="Arial" w:cs="Arial"/>
          <w:sz w:val="24"/>
        </w:rPr>
        <w:t>1,</w:t>
      </w:r>
      <w:r w:rsidR="00DB3867" w:rsidRPr="00F20090">
        <w:rPr>
          <w:rFonts w:ascii="Arial" w:hAnsi="Arial" w:cs="Arial"/>
          <w:sz w:val="24"/>
        </w:rPr>
        <w:t>99962</w:t>
      </w:r>
      <w:r w:rsidRPr="00FF0042">
        <w:rPr>
          <w:rFonts w:ascii="Arial" w:hAnsi="Arial" w:cs="Arial"/>
          <w:sz w:val="24"/>
          <w:szCs w:val="24"/>
        </w:rPr>
        <w:t>), maka dapat disimpulkan terdapat perbedaan hasil belajar materi sifat-sifat bunyi antara siswa yang diberikan perla</w:t>
      </w:r>
      <w:r>
        <w:rPr>
          <w:rFonts w:ascii="Arial" w:hAnsi="Arial" w:cs="Arial"/>
          <w:sz w:val="24"/>
          <w:szCs w:val="24"/>
        </w:rPr>
        <w:t>kuan model pembelajaran d</w:t>
      </w:r>
      <w:r w:rsidRPr="00FF0042">
        <w:rPr>
          <w:rFonts w:ascii="Arial" w:hAnsi="Arial" w:cs="Arial"/>
          <w:sz w:val="24"/>
          <w:szCs w:val="24"/>
        </w:rPr>
        <w:t>emonstrasi dengan siswa yang diberikan</w:t>
      </w:r>
      <w:r>
        <w:rPr>
          <w:rFonts w:ascii="Arial" w:hAnsi="Arial" w:cs="Arial"/>
          <w:sz w:val="24"/>
          <w:szCs w:val="24"/>
        </w:rPr>
        <w:t xml:space="preserve"> perlakuan model pemebelajaran k</w:t>
      </w:r>
      <w:r w:rsidRPr="00FF0042">
        <w:rPr>
          <w:rFonts w:ascii="Arial" w:hAnsi="Arial" w:cs="Arial"/>
          <w:sz w:val="24"/>
          <w:szCs w:val="24"/>
        </w:rPr>
        <w:t>onvensional.</w:t>
      </w:r>
    </w:p>
    <w:p w:rsidR="004E0B25" w:rsidRPr="00FF0042" w:rsidRDefault="004E0B25" w:rsidP="00AF745A">
      <w:pPr>
        <w:pStyle w:val="ListParagraph"/>
        <w:numPr>
          <w:ilvl w:val="5"/>
          <w:numId w:val="1"/>
        </w:numPr>
        <w:spacing w:line="480" w:lineRule="auto"/>
        <w:ind w:left="851" w:hanging="425"/>
        <w:jc w:val="both"/>
        <w:rPr>
          <w:rFonts w:ascii="Arial" w:hAnsi="Arial" w:cs="Arial"/>
          <w:b/>
          <w:sz w:val="24"/>
          <w:szCs w:val="24"/>
        </w:rPr>
      </w:pPr>
      <w:r w:rsidRPr="00FF0042">
        <w:rPr>
          <w:rFonts w:ascii="Arial" w:hAnsi="Arial" w:cs="Arial"/>
          <w:b/>
          <w:sz w:val="24"/>
          <w:szCs w:val="24"/>
        </w:rPr>
        <w:t xml:space="preserve">Hasil Pengujian Uji t Nilai Rata-rata </w:t>
      </w:r>
      <w:r w:rsidRPr="00183A32">
        <w:rPr>
          <w:rFonts w:ascii="Arial" w:hAnsi="Arial" w:cs="Arial"/>
          <w:b/>
          <w:i/>
          <w:sz w:val="24"/>
          <w:szCs w:val="24"/>
        </w:rPr>
        <w:t>N-Gain</w:t>
      </w:r>
      <w:r w:rsidRPr="00FF0042">
        <w:rPr>
          <w:rFonts w:ascii="Arial" w:hAnsi="Arial" w:cs="Arial"/>
          <w:b/>
          <w:i/>
          <w:sz w:val="24"/>
          <w:szCs w:val="24"/>
        </w:rPr>
        <w:t xml:space="preserve"> </w:t>
      </w:r>
      <w:r w:rsidRPr="00FF0042">
        <w:rPr>
          <w:rFonts w:ascii="Arial" w:hAnsi="Arial" w:cs="Arial"/>
          <w:b/>
          <w:sz w:val="24"/>
          <w:szCs w:val="24"/>
        </w:rPr>
        <w:t>kelompok kelas Inkuiri dan kelompok kelas Demonstrasi.</w:t>
      </w:r>
    </w:p>
    <w:p w:rsidR="004E0B25" w:rsidRDefault="004E0B25" w:rsidP="004E0B25">
      <w:pPr>
        <w:pStyle w:val="ListParagraph"/>
        <w:spacing w:line="480" w:lineRule="auto"/>
        <w:ind w:left="426" w:firstLine="1068"/>
        <w:jc w:val="both"/>
        <w:rPr>
          <w:rFonts w:ascii="Arial" w:hAnsi="Arial" w:cs="Arial"/>
          <w:sz w:val="24"/>
          <w:szCs w:val="24"/>
        </w:rPr>
      </w:pPr>
      <w:r w:rsidRPr="00FF0042">
        <w:rPr>
          <w:rFonts w:ascii="Arial" w:hAnsi="Arial" w:cs="Arial"/>
          <w:sz w:val="24"/>
          <w:szCs w:val="24"/>
        </w:rPr>
        <w:t xml:space="preserve">Berdasarkan data nilai rata-rata </w:t>
      </w:r>
      <w:r w:rsidRPr="00183A32">
        <w:rPr>
          <w:rFonts w:ascii="Arial" w:hAnsi="Arial" w:cs="Arial"/>
          <w:i/>
          <w:sz w:val="24"/>
          <w:szCs w:val="24"/>
        </w:rPr>
        <w:t>N-Gain</w:t>
      </w:r>
      <w:r w:rsidRPr="00FF0042">
        <w:rPr>
          <w:rFonts w:ascii="Arial" w:hAnsi="Arial" w:cs="Arial"/>
          <w:i/>
          <w:sz w:val="24"/>
          <w:szCs w:val="24"/>
        </w:rPr>
        <w:t xml:space="preserve"> </w:t>
      </w:r>
      <w:r w:rsidRPr="00FF0042">
        <w:rPr>
          <w:rFonts w:ascii="Arial" w:hAnsi="Arial" w:cs="Arial"/>
          <w:sz w:val="24"/>
          <w:szCs w:val="24"/>
        </w:rPr>
        <w:t>kelompok kelas Inkuiri dan kelompok kelas Demonstrasi maka data hasil penguji</w:t>
      </w:r>
      <w:r>
        <w:rPr>
          <w:rFonts w:ascii="Arial" w:hAnsi="Arial" w:cs="Arial"/>
          <w:sz w:val="24"/>
          <w:szCs w:val="24"/>
        </w:rPr>
        <w:t>an uji t tersaji pada tabel berikut ini.</w:t>
      </w:r>
    </w:p>
    <w:p w:rsidR="004E0B25" w:rsidRDefault="004E0B25" w:rsidP="004E0B25">
      <w:pPr>
        <w:pStyle w:val="ListParagraph"/>
        <w:spacing w:line="480" w:lineRule="auto"/>
        <w:ind w:left="426" w:firstLine="1068"/>
        <w:jc w:val="both"/>
        <w:rPr>
          <w:rFonts w:ascii="Arial" w:hAnsi="Arial" w:cs="Arial"/>
          <w:sz w:val="24"/>
          <w:szCs w:val="24"/>
        </w:rPr>
      </w:pPr>
    </w:p>
    <w:p w:rsidR="004E0B25" w:rsidRPr="00FF0042" w:rsidRDefault="004E0B25" w:rsidP="004E0B25">
      <w:pPr>
        <w:pStyle w:val="ListParagraph"/>
        <w:spacing w:line="480" w:lineRule="auto"/>
        <w:ind w:left="426" w:firstLine="1068"/>
        <w:jc w:val="both"/>
        <w:rPr>
          <w:rFonts w:ascii="Arial" w:hAnsi="Arial" w:cs="Arial"/>
          <w:sz w:val="24"/>
          <w:szCs w:val="24"/>
        </w:rPr>
      </w:pPr>
    </w:p>
    <w:tbl>
      <w:tblPr>
        <w:tblStyle w:val="TableGrid"/>
        <w:tblpPr w:leftFromText="180" w:rightFromText="180" w:vertAnchor="text" w:horzAnchor="margin" w:tblpY="921"/>
        <w:tblW w:w="8103" w:type="dxa"/>
        <w:tblLook w:val="04A0" w:firstRow="1" w:lastRow="0" w:firstColumn="1" w:lastColumn="0" w:noHBand="0" w:noVBand="1"/>
      </w:tblPr>
      <w:tblGrid>
        <w:gridCol w:w="2948"/>
        <w:gridCol w:w="740"/>
        <w:gridCol w:w="741"/>
        <w:gridCol w:w="1195"/>
        <w:gridCol w:w="1286"/>
        <w:gridCol w:w="1193"/>
      </w:tblGrid>
      <w:tr w:rsidR="004E0B25" w:rsidRPr="00FF0042" w:rsidTr="004E0B25">
        <w:trPr>
          <w:trHeight w:val="499"/>
        </w:trPr>
        <w:tc>
          <w:tcPr>
            <w:tcW w:w="2948"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lastRenderedPageBreak/>
              <w:t>Kelompok Kelas</w:t>
            </w:r>
          </w:p>
        </w:tc>
        <w:tc>
          <w:tcPr>
            <w:tcW w:w="740"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N</w:t>
            </w:r>
          </w:p>
        </w:tc>
        <w:tc>
          <w:tcPr>
            <w:tcW w:w="741"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dk</w:t>
            </w:r>
          </w:p>
        </w:tc>
        <w:tc>
          <w:tcPr>
            <w:tcW w:w="1195" w:type="dxa"/>
            <w:vAlign w:val="center"/>
          </w:tcPr>
          <w:p w:rsidR="004E0B25" w:rsidRPr="00183A32" w:rsidRDefault="004E0B25" w:rsidP="004E0B25">
            <w:pPr>
              <w:pStyle w:val="NoSpacing"/>
              <w:jc w:val="center"/>
              <w:rPr>
                <w:rFonts w:ascii="Arial" w:hAnsi="Arial" w:cs="Arial"/>
                <w:i/>
                <w:sz w:val="24"/>
              </w:rPr>
            </w:pPr>
            <w:r w:rsidRPr="00183A32">
              <w:rPr>
                <w:rFonts w:ascii="Arial" w:hAnsi="Arial" w:cs="Arial"/>
                <w:i/>
                <w:sz w:val="24"/>
              </w:rPr>
              <w:t>N-Gain</w:t>
            </w:r>
          </w:p>
        </w:tc>
        <w:tc>
          <w:tcPr>
            <w:tcW w:w="1286"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t</w:t>
            </w:r>
            <w:r w:rsidRPr="00FF0042">
              <w:rPr>
                <w:rFonts w:ascii="Arial" w:hAnsi="Arial" w:cs="Arial"/>
                <w:sz w:val="24"/>
                <w:vertAlign w:val="subscript"/>
              </w:rPr>
              <w:t>hitung</w:t>
            </w:r>
          </w:p>
        </w:tc>
        <w:tc>
          <w:tcPr>
            <w:tcW w:w="1193"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t</w:t>
            </w:r>
            <w:r w:rsidRPr="00FF0042">
              <w:rPr>
                <w:rFonts w:ascii="Arial" w:hAnsi="Arial" w:cs="Arial"/>
                <w:sz w:val="24"/>
                <w:vertAlign w:val="subscript"/>
              </w:rPr>
              <w:t>tabel</w:t>
            </w:r>
          </w:p>
        </w:tc>
      </w:tr>
      <w:tr w:rsidR="004E0B25" w:rsidRPr="00FF0042" w:rsidTr="004E0B25">
        <w:trPr>
          <w:trHeight w:val="499"/>
        </w:trPr>
        <w:tc>
          <w:tcPr>
            <w:tcW w:w="2948"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Inkuiri</w:t>
            </w:r>
          </w:p>
        </w:tc>
        <w:tc>
          <w:tcPr>
            <w:tcW w:w="740"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32</w:t>
            </w:r>
          </w:p>
        </w:tc>
        <w:tc>
          <w:tcPr>
            <w:tcW w:w="741" w:type="dxa"/>
            <w:vMerge w:val="restart"/>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62</w:t>
            </w:r>
          </w:p>
        </w:tc>
        <w:tc>
          <w:tcPr>
            <w:tcW w:w="1195"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82,09</w:t>
            </w:r>
          </w:p>
        </w:tc>
        <w:tc>
          <w:tcPr>
            <w:tcW w:w="1286" w:type="dxa"/>
            <w:vMerge w:val="restart"/>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3,09162</w:t>
            </w:r>
          </w:p>
        </w:tc>
        <w:tc>
          <w:tcPr>
            <w:tcW w:w="1193" w:type="dxa"/>
            <w:vMerge w:val="restart"/>
            <w:vAlign w:val="center"/>
          </w:tcPr>
          <w:p w:rsidR="004E0B25" w:rsidRPr="00FF0042" w:rsidRDefault="0089282E" w:rsidP="004E0B25">
            <w:pPr>
              <w:pStyle w:val="NoSpacing"/>
              <w:jc w:val="center"/>
              <w:rPr>
                <w:rFonts w:ascii="Arial" w:hAnsi="Arial" w:cs="Arial"/>
                <w:sz w:val="24"/>
              </w:rPr>
            </w:pPr>
            <w:r w:rsidRPr="005C2025">
              <w:rPr>
                <w:rFonts w:ascii="Arial" w:hAnsi="Arial" w:cs="Arial"/>
                <w:sz w:val="24"/>
              </w:rPr>
              <w:t>1,99897</w:t>
            </w:r>
          </w:p>
        </w:tc>
      </w:tr>
      <w:tr w:rsidR="004E0B25" w:rsidRPr="00FF0042" w:rsidTr="004E0B25">
        <w:trPr>
          <w:trHeight w:val="499"/>
        </w:trPr>
        <w:tc>
          <w:tcPr>
            <w:tcW w:w="2948"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Demonstrasi</w:t>
            </w:r>
          </w:p>
        </w:tc>
        <w:tc>
          <w:tcPr>
            <w:tcW w:w="740"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32</w:t>
            </w:r>
          </w:p>
        </w:tc>
        <w:tc>
          <w:tcPr>
            <w:tcW w:w="741" w:type="dxa"/>
            <w:vMerge/>
            <w:vAlign w:val="center"/>
          </w:tcPr>
          <w:p w:rsidR="004E0B25" w:rsidRPr="00FF0042" w:rsidRDefault="004E0B25" w:rsidP="004E0B25">
            <w:pPr>
              <w:pStyle w:val="NoSpacing"/>
              <w:jc w:val="center"/>
              <w:rPr>
                <w:rFonts w:ascii="Arial" w:hAnsi="Arial" w:cs="Arial"/>
                <w:sz w:val="24"/>
              </w:rPr>
            </w:pPr>
          </w:p>
        </w:tc>
        <w:tc>
          <w:tcPr>
            <w:tcW w:w="1195" w:type="dxa"/>
            <w:vAlign w:val="center"/>
          </w:tcPr>
          <w:p w:rsidR="004E0B25" w:rsidRPr="00FF0042" w:rsidRDefault="004E0B25" w:rsidP="004E0B25">
            <w:pPr>
              <w:pStyle w:val="NoSpacing"/>
              <w:jc w:val="center"/>
              <w:rPr>
                <w:rFonts w:ascii="Arial" w:hAnsi="Arial" w:cs="Arial"/>
                <w:sz w:val="24"/>
              </w:rPr>
            </w:pPr>
            <w:r w:rsidRPr="00FF0042">
              <w:rPr>
                <w:rFonts w:ascii="Arial" w:hAnsi="Arial" w:cs="Arial"/>
                <w:sz w:val="24"/>
              </w:rPr>
              <w:t>70,22</w:t>
            </w:r>
          </w:p>
        </w:tc>
        <w:tc>
          <w:tcPr>
            <w:tcW w:w="1286" w:type="dxa"/>
            <w:vMerge/>
            <w:vAlign w:val="center"/>
          </w:tcPr>
          <w:p w:rsidR="004E0B25" w:rsidRPr="00FF0042" w:rsidRDefault="004E0B25" w:rsidP="004E0B25">
            <w:pPr>
              <w:pStyle w:val="NoSpacing"/>
              <w:jc w:val="center"/>
              <w:rPr>
                <w:rFonts w:ascii="Arial" w:hAnsi="Arial" w:cs="Arial"/>
                <w:sz w:val="24"/>
              </w:rPr>
            </w:pPr>
          </w:p>
        </w:tc>
        <w:tc>
          <w:tcPr>
            <w:tcW w:w="1193" w:type="dxa"/>
            <w:vMerge/>
            <w:vAlign w:val="center"/>
          </w:tcPr>
          <w:p w:rsidR="004E0B25" w:rsidRPr="00FF0042" w:rsidRDefault="004E0B25" w:rsidP="004E0B25">
            <w:pPr>
              <w:pStyle w:val="NoSpacing"/>
              <w:jc w:val="center"/>
              <w:rPr>
                <w:rFonts w:ascii="Arial" w:hAnsi="Arial" w:cs="Arial"/>
                <w:sz w:val="24"/>
              </w:rPr>
            </w:pPr>
          </w:p>
        </w:tc>
      </w:tr>
    </w:tbl>
    <w:p w:rsidR="004E0B25" w:rsidRPr="00FF0042" w:rsidRDefault="004E0B25" w:rsidP="004E0B25">
      <w:pPr>
        <w:pStyle w:val="ListParagraph"/>
        <w:spacing w:line="276" w:lineRule="auto"/>
        <w:ind w:left="1560" w:hanging="1134"/>
        <w:rPr>
          <w:rFonts w:ascii="Arial" w:hAnsi="Arial" w:cs="Arial"/>
          <w:sz w:val="24"/>
          <w:szCs w:val="24"/>
        </w:rPr>
      </w:pPr>
      <w:r w:rsidRPr="00FF0042">
        <w:rPr>
          <w:rFonts w:ascii="Arial" w:hAnsi="Arial" w:cs="Arial"/>
          <w:sz w:val="24"/>
          <w:szCs w:val="24"/>
        </w:rPr>
        <w:t xml:space="preserve">Tabel 4.10 Hasil Uji </w:t>
      </w:r>
      <w:r w:rsidR="000644D5">
        <w:rPr>
          <w:rFonts w:ascii="Arial" w:hAnsi="Arial" w:cs="Arial"/>
          <w:sz w:val="24"/>
          <w:szCs w:val="24"/>
        </w:rPr>
        <w:t xml:space="preserve">t </w:t>
      </w:r>
      <w:r w:rsidRPr="00FF0042">
        <w:rPr>
          <w:rFonts w:ascii="Arial" w:hAnsi="Arial" w:cs="Arial"/>
          <w:sz w:val="24"/>
          <w:szCs w:val="24"/>
        </w:rPr>
        <w:t xml:space="preserve">Rata-rata </w:t>
      </w:r>
      <w:r w:rsidRPr="00183A32">
        <w:rPr>
          <w:rFonts w:ascii="Arial" w:hAnsi="Arial" w:cs="Arial"/>
          <w:i/>
          <w:sz w:val="24"/>
          <w:szCs w:val="24"/>
        </w:rPr>
        <w:t>N-Gain</w:t>
      </w:r>
      <w:r w:rsidRPr="00FF0042">
        <w:rPr>
          <w:rFonts w:ascii="Arial" w:hAnsi="Arial" w:cs="Arial"/>
          <w:i/>
          <w:sz w:val="24"/>
          <w:szCs w:val="24"/>
        </w:rPr>
        <w:t xml:space="preserve"> </w:t>
      </w:r>
      <w:r w:rsidRPr="00FF0042">
        <w:rPr>
          <w:rFonts w:ascii="Arial" w:hAnsi="Arial" w:cs="Arial"/>
          <w:sz w:val="24"/>
          <w:szCs w:val="24"/>
        </w:rPr>
        <w:t>Kelompok Kelas Inkuiri dan Kelompok Kelas Demonstrasi</w:t>
      </w:r>
    </w:p>
    <w:p w:rsidR="004E0B25" w:rsidRPr="00FF0042" w:rsidRDefault="004E0B25" w:rsidP="004E0B25">
      <w:pPr>
        <w:pStyle w:val="ListParagraph"/>
        <w:spacing w:line="480" w:lineRule="auto"/>
        <w:ind w:left="993"/>
        <w:jc w:val="both"/>
        <w:rPr>
          <w:rFonts w:ascii="Arial" w:hAnsi="Arial" w:cs="Arial"/>
          <w:sz w:val="24"/>
          <w:szCs w:val="24"/>
        </w:rPr>
      </w:pPr>
    </w:p>
    <w:p w:rsidR="004E0B25" w:rsidRPr="00FF0042" w:rsidRDefault="004E0B25" w:rsidP="004E0B25">
      <w:pPr>
        <w:spacing w:line="276" w:lineRule="auto"/>
        <w:ind w:left="709"/>
        <w:jc w:val="both"/>
        <w:rPr>
          <w:rFonts w:ascii="Arial" w:hAnsi="Arial" w:cs="Arial"/>
          <w:sz w:val="24"/>
          <w:szCs w:val="24"/>
        </w:rPr>
      </w:pPr>
    </w:p>
    <w:p w:rsidR="004E0B25" w:rsidRDefault="004E0B25" w:rsidP="004E0B25">
      <w:pPr>
        <w:pStyle w:val="ListParagraph"/>
        <w:spacing w:line="480" w:lineRule="auto"/>
        <w:ind w:left="426" w:firstLine="992"/>
        <w:jc w:val="both"/>
        <w:rPr>
          <w:rFonts w:ascii="Arial" w:eastAsia="Yu Gothic" w:hAnsi="Arial" w:cs="Arial"/>
          <w:sz w:val="24"/>
        </w:rPr>
      </w:pPr>
      <w:r w:rsidRPr="00FF0042">
        <w:rPr>
          <w:rFonts w:ascii="Arial" w:hAnsi="Arial" w:cs="Arial"/>
          <w:sz w:val="24"/>
          <w:szCs w:val="24"/>
        </w:rPr>
        <w:t>Dari hasil perhitungan, diperoleh t</w:t>
      </w:r>
      <w:r w:rsidRPr="00FF0042">
        <w:rPr>
          <w:rFonts w:ascii="Arial" w:hAnsi="Arial" w:cs="Arial"/>
          <w:sz w:val="24"/>
          <w:szCs w:val="24"/>
          <w:vertAlign w:val="subscript"/>
        </w:rPr>
        <w:t>hitung</w:t>
      </w:r>
      <w:r w:rsidRPr="00FF0042">
        <w:rPr>
          <w:rFonts w:ascii="Arial" w:hAnsi="Arial" w:cs="Arial"/>
          <w:sz w:val="24"/>
          <w:szCs w:val="24"/>
        </w:rPr>
        <w:t xml:space="preserve"> sebesar </w:t>
      </w:r>
      <w:r w:rsidRPr="00FF0042">
        <w:rPr>
          <w:rFonts w:ascii="Arial" w:hAnsi="Arial" w:cs="Arial"/>
          <w:sz w:val="24"/>
        </w:rPr>
        <w:t xml:space="preserve">3,09162 </w:t>
      </w:r>
      <w:r w:rsidRPr="00FF0042">
        <w:rPr>
          <w:rFonts w:ascii="Arial" w:hAnsi="Arial" w:cs="Arial"/>
          <w:sz w:val="24"/>
          <w:szCs w:val="24"/>
        </w:rPr>
        <w:t>dengan derajat kebebasan (dk) = 32 + 32 – 2 = 62, maka diperoleh t</w:t>
      </w:r>
      <w:r w:rsidRPr="00FF0042">
        <w:rPr>
          <w:rFonts w:ascii="Arial" w:hAnsi="Arial" w:cs="Arial"/>
          <w:sz w:val="24"/>
          <w:szCs w:val="24"/>
          <w:vertAlign w:val="subscript"/>
        </w:rPr>
        <w:t>tabel</w:t>
      </w:r>
      <w:r w:rsidRPr="00FF0042">
        <w:rPr>
          <w:rFonts w:ascii="Arial" w:hAnsi="Arial" w:cs="Arial"/>
          <w:sz w:val="24"/>
          <w:szCs w:val="24"/>
        </w:rPr>
        <w:t xml:space="preserve"> pada taraf signifikan </w:t>
      </w:r>
      <w:r w:rsidRPr="00FF0042">
        <w:rPr>
          <w:rFonts w:ascii="Arial" w:eastAsia="Yu Gothic" w:hAnsi="Arial" w:cs="Arial"/>
          <w:sz w:val="24"/>
          <w:szCs w:val="24"/>
        </w:rPr>
        <w:t xml:space="preserve">α/2 = 0,05/2 = 0,025 sebesar </w:t>
      </w:r>
      <w:r w:rsidR="0089282E" w:rsidRPr="005C2025">
        <w:rPr>
          <w:rFonts w:ascii="Arial" w:hAnsi="Arial" w:cs="Arial"/>
          <w:sz w:val="24"/>
        </w:rPr>
        <w:t>1,99897</w:t>
      </w:r>
      <w:r w:rsidRPr="00FF0042">
        <w:rPr>
          <w:rFonts w:ascii="Arial" w:eastAsia="Yu Gothic" w:hAnsi="Arial" w:cs="Arial"/>
          <w:sz w:val="24"/>
          <w:szCs w:val="24"/>
        </w:rPr>
        <w:t xml:space="preserve">. Adapun pengujian dua arah maka kriteria pengujian adalah </w:t>
      </w:r>
      <w:r w:rsidRPr="00FF0042">
        <w:rPr>
          <w:rFonts w:ascii="Arial" w:eastAsia="Yu Gothic" w:hAnsi="Arial" w:cs="Arial"/>
          <w:sz w:val="24"/>
        </w:rPr>
        <w:t>H</w:t>
      </w:r>
      <w:r w:rsidRPr="00FF0042">
        <w:rPr>
          <w:rFonts w:ascii="Arial" w:eastAsia="Yu Gothic" w:hAnsi="Arial" w:cs="Arial"/>
          <w:sz w:val="24"/>
          <w:vertAlign w:val="subscript"/>
        </w:rPr>
        <w:t>o</w:t>
      </w:r>
      <w:r>
        <w:rPr>
          <w:rFonts w:ascii="Arial" w:eastAsia="Yu Gothic" w:hAnsi="Arial" w:cs="Arial"/>
          <w:sz w:val="24"/>
        </w:rPr>
        <w:t xml:space="preserve"> ditolak apabila -</w:t>
      </w:r>
      <w:r w:rsidR="0089282E" w:rsidRPr="005C2025">
        <w:rPr>
          <w:rFonts w:ascii="Arial" w:hAnsi="Arial" w:cs="Arial"/>
          <w:sz w:val="24"/>
        </w:rPr>
        <w:t>1,99897</w:t>
      </w:r>
      <w:r w:rsidR="0089282E">
        <w:rPr>
          <w:rFonts w:ascii="Arial" w:hAnsi="Arial" w:cs="Arial"/>
          <w:sz w:val="24"/>
        </w:rPr>
        <w:t xml:space="preserve"> </w:t>
      </w:r>
      <w:r w:rsidRPr="00FF0042">
        <w:rPr>
          <w:rFonts w:ascii="Arial" w:eastAsia="Yu Gothic" w:hAnsi="Arial" w:cs="Arial"/>
          <w:sz w:val="24"/>
        </w:rPr>
        <w:t>&gt; t</w:t>
      </w:r>
      <w:r w:rsidRPr="00FF0042">
        <w:rPr>
          <w:rFonts w:ascii="Arial" w:eastAsia="Yu Gothic" w:hAnsi="Arial" w:cs="Arial"/>
          <w:sz w:val="24"/>
          <w:vertAlign w:val="subscript"/>
        </w:rPr>
        <w:t>hitung</w:t>
      </w:r>
      <w:r>
        <w:rPr>
          <w:rFonts w:ascii="Arial" w:eastAsia="Yu Gothic" w:hAnsi="Arial" w:cs="Arial"/>
          <w:sz w:val="24"/>
        </w:rPr>
        <w:t xml:space="preserve"> &gt; </w:t>
      </w:r>
      <w:r w:rsidR="0089282E" w:rsidRPr="005C2025">
        <w:rPr>
          <w:rFonts w:ascii="Arial" w:hAnsi="Arial" w:cs="Arial"/>
          <w:sz w:val="24"/>
        </w:rPr>
        <w:t>1,99897</w:t>
      </w:r>
      <w:r w:rsidRPr="00FF0042">
        <w:rPr>
          <w:rFonts w:ascii="Arial" w:eastAsia="Yu Gothic" w:hAnsi="Arial" w:cs="Arial"/>
          <w:sz w:val="24"/>
        </w:rPr>
        <w:t>. B</w:t>
      </w:r>
      <w:r w:rsidR="00CD6D82">
        <w:rPr>
          <w:rFonts w:ascii="Arial" w:eastAsia="Yu Gothic" w:hAnsi="Arial" w:cs="Arial"/>
          <w:sz w:val="24"/>
        </w:rPr>
        <w:t>erikut ini kurva untuk penerimaan H</w:t>
      </w:r>
      <w:r w:rsidR="00CD6D82">
        <w:rPr>
          <w:rFonts w:ascii="Arial" w:eastAsia="Yu Gothic" w:hAnsi="Arial" w:cs="Arial"/>
          <w:sz w:val="24"/>
          <w:vertAlign w:val="subscript"/>
        </w:rPr>
        <w:t>a</w:t>
      </w:r>
      <w:r w:rsidRPr="00FF0042">
        <w:rPr>
          <w:rFonts w:ascii="Arial" w:eastAsia="Yu Gothic" w:hAnsi="Arial" w:cs="Arial"/>
          <w:sz w:val="24"/>
        </w:rPr>
        <w:t xml:space="preserve"> dan penerimaan H</w:t>
      </w:r>
      <w:r w:rsidRPr="00FF0042">
        <w:rPr>
          <w:rFonts w:ascii="Arial" w:eastAsia="Yu Gothic" w:hAnsi="Arial" w:cs="Arial"/>
          <w:sz w:val="24"/>
          <w:vertAlign w:val="subscript"/>
        </w:rPr>
        <w:t>o</w:t>
      </w:r>
      <w:r w:rsidRPr="00FF0042">
        <w:rPr>
          <w:rFonts w:ascii="Arial" w:eastAsia="Yu Gothic" w:hAnsi="Arial" w:cs="Arial"/>
          <w:sz w:val="24"/>
        </w:rPr>
        <w:t xml:space="preserve"> pada kelompok kelas inkuiri dan demonstrasi.</w:t>
      </w:r>
    </w:p>
    <w:p w:rsidR="004E0B25" w:rsidRDefault="00CD6D82" w:rsidP="004E0B25">
      <w:pPr>
        <w:pStyle w:val="ListParagraph"/>
        <w:spacing w:line="480" w:lineRule="auto"/>
        <w:ind w:left="709" w:firstLine="709"/>
        <w:jc w:val="both"/>
        <w:rPr>
          <w:rFonts w:ascii="Arial" w:eastAsia="Yu Gothic" w:hAnsi="Arial" w:cs="Arial"/>
          <w:sz w:val="24"/>
        </w:rPr>
      </w:pPr>
      <w:r>
        <w:rPr>
          <w:noProof/>
          <w:lang w:val="en-US"/>
        </w:rPr>
        <mc:AlternateContent>
          <mc:Choice Requires="wpg">
            <w:drawing>
              <wp:anchor distT="0" distB="0" distL="114300" distR="114300" simplePos="0" relativeHeight="251675648" behindDoc="0" locked="0" layoutInCell="1" allowOverlap="1" wp14:anchorId="4A37CBD6" wp14:editId="5993A27D">
                <wp:simplePos x="0" y="0"/>
                <wp:positionH relativeFrom="margin">
                  <wp:posOffset>0</wp:posOffset>
                </wp:positionH>
                <wp:positionV relativeFrom="paragraph">
                  <wp:posOffset>0</wp:posOffset>
                </wp:positionV>
                <wp:extent cx="5370153" cy="2552282"/>
                <wp:effectExtent l="0" t="0" r="2540" b="635"/>
                <wp:wrapNone/>
                <wp:docPr id="150" name="Group 150"/>
                <wp:cNvGraphicFramePr/>
                <a:graphic xmlns:a="http://schemas.openxmlformats.org/drawingml/2006/main">
                  <a:graphicData uri="http://schemas.microsoft.com/office/word/2010/wordprocessingGroup">
                    <wpg:wgp>
                      <wpg:cNvGrpSpPr/>
                      <wpg:grpSpPr>
                        <a:xfrm>
                          <a:off x="0" y="0"/>
                          <a:ext cx="5370153" cy="2552282"/>
                          <a:chOff x="0" y="0"/>
                          <a:chExt cx="5370153" cy="2869600"/>
                        </a:xfrm>
                      </wpg:grpSpPr>
                      <wpg:grpSp>
                        <wpg:cNvPr id="151" name="Group 151"/>
                        <wpg:cNvGrpSpPr/>
                        <wpg:grpSpPr>
                          <a:xfrm>
                            <a:off x="803868" y="452176"/>
                            <a:ext cx="4566285" cy="2417424"/>
                            <a:chOff x="0" y="0"/>
                            <a:chExt cx="4566285" cy="2417424"/>
                          </a:xfrm>
                        </wpg:grpSpPr>
                        <wpg:grpSp>
                          <wpg:cNvPr id="152" name="Group 152"/>
                          <wpg:cNvGrpSpPr/>
                          <wpg:grpSpPr>
                            <a:xfrm>
                              <a:off x="0" y="0"/>
                              <a:ext cx="4566285" cy="2417424"/>
                              <a:chOff x="0" y="0"/>
                              <a:chExt cx="4566285" cy="2417424"/>
                            </a:xfrm>
                          </wpg:grpSpPr>
                          <pic:pic xmlns:pic="http://schemas.openxmlformats.org/drawingml/2006/picture">
                            <pic:nvPicPr>
                              <pic:cNvPr id="153" name="Picture 15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2380594"/>
                                <a:ext cx="4566285" cy="36830"/>
                              </a:xfrm>
                              <a:prstGeom prst="rect">
                                <a:avLst/>
                              </a:prstGeom>
                              <a:noFill/>
                            </pic:spPr>
                          </pic:pic>
                          <wpg:grpSp>
                            <wpg:cNvPr id="154" name="Group 154"/>
                            <wpg:cNvGrpSpPr/>
                            <wpg:grpSpPr>
                              <a:xfrm>
                                <a:off x="31531" y="0"/>
                                <a:ext cx="4515729" cy="2349304"/>
                                <a:chOff x="0" y="0"/>
                                <a:chExt cx="4515729" cy="2349304"/>
                              </a:xfrm>
                            </wpg:grpSpPr>
                            <wps:wsp>
                              <wps:cNvPr id="155" name="Freeform 155"/>
                              <wps:cNvSpPr/>
                              <wps:spPr>
                                <a:xfrm>
                                  <a:off x="0" y="112541"/>
                                  <a:ext cx="4515729" cy="2071079"/>
                                </a:xfrm>
                                <a:custGeom>
                                  <a:avLst/>
                                  <a:gdLst>
                                    <a:gd name="connsiteX0" fmla="*/ 0 w 4515729"/>
                                    <a:gd name="connsiteY0" fmla="*/ 2049618 h 2071079"/>
                                    <a:gd name="connsiteX1" fmla="*/ 759655 w 4515729"/>
                                    <a:gd name="connsiteY1" fmla="*/ 1908941 h 2071079"/>
                                    <a:gd name="connsiteX2" fmla="*/ 1406769 w 4515729"/>
                                    <a:gd name="connsiteY2" fmla="*/ 1078947 h 2071079"/>
                                    <a:gd name="connsiteX3" fmla="*/ 1927274 w 4515729"/>
                                    <a:gd name="connsiteY3" fmla="*/ 192682 h 2071079"/>
                                    <a:gd name="connsiteX4" fmla="*/ 2335237 w 4515729"/>
                                    <a:gd name="connsiteY4" fmla="*/ 9802 h 2071079"/>
                                    <a:gd name="connsiteX5" fmla="*/ 2813539 w 4515729"/>
                                    <a:gd name="connsiteY5" fmla="*/ 375562 h 2071079"/>
                                    <a:gd name="connsiteX6" fmla="*/ 3685735 w 4515729"/>
                                    <a:gd name="connsiteY6" fmla="*/ 1880805 h 2071079"/>
                                    <a:gd name="connsiteX7" fmla="*/ 4515729 w 4515729"/>
                                    <a:gd name="connsiteY7" fmla="*/ 2049618 h 2071079"/>
                                    <a:gd name="connsiteX8" fmla="*/ 4515729 w 4515729"/>
                                    <a:gd name="connsiteY8" fmla="*/ 2049618 h 20710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515729" h="2071079">
                                      <a:moveTo>
                                        <a:pt x="0" y="2049618"/>
                                      </a:moveTo>
                                      <a:cubicBezTo>
                                        <a:pt x="262597" y="2060168"/>
                                        <a:pt x="525194" y="2070719"/>
                                        <a:pt x="759655" y="1908941"/>
                                      </a:cubicBezTo>
                                      <a:cubicBezTo>
                                        <a:pt x="994116" y="1747163"/>
                                        <a:pt x="1212166" y="1364990"/>
                                        <a:pt x="1406769" y="1078947"/>
                                      </a:cubicBezTo>
                                      <a:cubicBezTo>
                                        <a:pt x="1601372" y="792904"/>
                                        <a:pt x="1772529" y="370873"/>
                                        <a:pt x="1927274" y="192682"/>
                                      </a:cubicBezTo>
                                      <a:cubicBezTo>
                                        <a:pt x="2082019" y="14491"/>
                                        <a:pt x="2187526" y="-20678"/>
                                        <a:pt x="2335237" y="9802"/>
                                      </a:cubicBezTo>
                                      <a:cubicBezTo>
                                        <a:pt x="2482948" y="40282"/>
                                        <a:pt x="2588456" y="63728"/>
                                        <a:pt x="2813539" y="375562"/>
                                      </a:cubicBezTo>
                                      <a:cubicBezTo>
                                        <a:pt x="3038622" y="687396"/>
                                        <a:pt x="3402037" y="1601796"/>
                                        <a:pt x="3685735" y="1880805"/>
                                      </a:cubicBezTo>
                                      <a:cubicBezTo>
                                        <a:pt x="3969433" y="2159814"/>
                                        <a:pt x="4515729" y="2049618"/>
                                        <a:pt x="4515729" y="2049618"/>
                                      </a:cubicBezTo>
                                      <a:lnTo>
                                        <a:pt x="4515729" y="2049618"/>
                                      </a:lnTo>
                                    </a:path>
                                  </a:pathLst>
                                </a:cu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Straight Connector 156"/>
                              <wps:cNvCnPr/>
                              <wps:spPr>
                                <a:xfrm>
                                  <a:off x="2250831" y="182880"/>
                                  <a:ext cx="14067" cy="2151428"/>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wps:wsp>
                              <wps:cNvPr id="157" name="Straight Connector 157"/>
                              <wps:cNvCnPr/>
                              <wps:spPr>
                                <a:xfrm flipH="1">
                                  <a:off x="1645920" y="829993"/>
                                  <a:ext cx="0" cy="1518382"/>
                                </a:xfrm>
                                <a:prstGeom prst="line">
                                  <a:avLst/>
                                </a:prstGeom>
                              </wps:spPr>
                              <wps:style>
                                <a:lnRef idx="1">
                                  <a:schemeClr val="dk1"/>
                                </a:lnRef>
                                <a:fillRef idx="0">
                                  <a:schemeClr val="dk1"/>
                                </a:fillRef>
                                <a:effectRef idx="0">
                                  <a:schemeClr val="dk1"/>
                                </a:effectRef>
                                <a:fontRef idx="minor">
                                  <a:schemeClr val="tx1"/>
                                </a:fontRef>
                              </wps:style>
                              <wps:bodyPr/>
                            </wps:wsp>
                            <wps:wsp>
                              <wps:cNvPr id="158" name="Straight Connector 158"/>
                              <wps:cNvCnPr/>
                              <wps:spPr>
                                <a:xfrm>
                                  <a:off x="2940147" y="745587"/>
                                  <a:ext cx="14263" cy="1588673"/>
                                </a:xfrm>
                                <a:prstGeom prst="line">
                                  <a:avLst/>
                                </a:prstGeom>
                              </wps:spPr>
                              <wps:style>
                                <a:lnRef idx="2">
                                  <a:schemeClr val="dk1"/>
                                </a:lnRef>
                                <a:fillRef idx="0">
                                  <a:schemeClr val="dk1"/>
                                </a:fillRef>
                                <a:effectRef idx="1">
                                  <a:schemeClr val="dk1"/>
                                </a:effectRef>
                                <a:fontRef idx="minor">
                                  <a:schemeClr val="tx1"/>
                                </a:fontRef>
                              </wps:style>
                              <wps:bodyPr/>
                            </wps:wsp>
                            <wps:wsp>
                              <wps:cNvPr id="159" name="Straight Connector 159"/>
                              <wps:cNvCnPr/>
                              <wps:spPr>
                                <a:xfrm flipH="1">
                                  <a:off x="1336431" y="1139483"/>
                                  <a:ext cx="309489" cy="182880"/>
                                </a:xfrm>
                                <a:prstGeom prst="line">
                                  <a:avLst/>
                                </a:prstGeom>
                              </wps:spPr>
                              <wps:style>
                                <a:lnRef idx="2">
                                  <a:schemeClr val="dk1"/>
                                </a:lnRef>
                                <a:fillRef idx="0">
                                  <a:schemeClr val="dk1"/>
                                </a:fillRef>
                                <a:effectRef idx="1">
                                  <a:schemeClr val="dk1"/>
                                </a:effectRef>
                                <a:fontRef idx="minor">
                                  <a:schemeClr val="tx1"/>
                                </a:fontRef>
                              </wps:style>
                              <wps:bodyPr/>
                            </wps:wsp>
                            <wps:wsp>
                              <wps:cNvPr id="160" name="Straight Connector 160"/>
                              <wps:cNvCnPr/>
                              <wps:spPr>
                                <a:xfrm flipH="1">
                                  <a:off x="1083212" y="1392701"/>
                                  <a:ext cx="562708" cy="294836"/>
                                </a:xfrm>
                                <a:prstGeom prst="line">
                                  <a:avLst/>
                                </a:prstGeom>
                              </wps:spPr>
                              <wps:style>
                                <a:lnRef idx="2">
                                  <a:schemeClr val="dk1"/>
                                </a:lnRef>
                                <a:fillRef idx="0">
                                  <a:schemeClr val="dk1"/>
                                </a:fillRef>
                                <a:effectRef idx="1">
                                  <a:schemeClr val="dk1"/>
                                </a:effectRef>
                                <a:fontRef idx="minor">
                                  <a:schemeClr val="tx1"/>
                                </a:fontRef>
                              </wps:style>
                              <wps:bodyPr/>
                            </wps:wsp>
                            <wps:wsp>
                              <wps:cNvPr id="161" name="Straight Connector 161"/>
                              <wps:cNvCnPr/>
                              <wps:spPr>
                                <a:xfrm flipH="1">
                                  <a:off x="815926" y="1645920"/>
                                  <a:ext cx="829603" cy="351692"/>
                                </a:xfrm>
                                <a:prstGeom prst="line">
                                  <a:avLst/>
                                </a:prstGeom>
                              </wps:spPr>
                              <wps:style>
                                <a:lnRef idx="2">
                                  <a:schemeClr val="dk1"/>
                                </a:lnRef>
                                <a:fillRef idx="0">
                                  <a:schemeClr val="dk1"/>
                                </a:fillRef>
                                <a:effectRef idx="1">
                                  <a:schemeClr val="dk1"/>
                                </a:effectRef>
                                <a:fontRef idx="minor">
                                  <a:schemeClr val="tx1"/>
                                </a:fontRef>
                              </wps:style>
                              <wps:bodyPr/>
                            </wps:wsp>
                            <wps:wsp>
                              <wps:cNvPr id="162" name="Straight Connector 162"/>
                              <wps:cNvCnPr/>
                              <wps:spPr>
                                <a:xfrm flipH="1">
                                  <a:off x="42203" y="1969477"/>
                                  <a:ext cx="1603717" cy="364783"/>
                                </a:xfrm>
                                <a:prstGeom prst="line">
                                  <a:avLst/>
                                </a:prstGeom>
                              </wps:spPr>
                              <wps:style>
                                <a:lnRef idx="2">
                                  <a:schemeClr val="dk1"/>
                                </a:lnRef>
                                <a:fillRef idx="0">
                                  <a:schemeClr val="dk1"/>
                                </a:fillRef>
                                <a:effectRef idx="1">
                                  <a:schemeClr val="dk1"/>
                                </a:effectRef>
                                <a:fontRef idx="minor">
                                  <a:schemeClr val="tx1"/>
                                </a:fontRef>
                              </wps:style>
                              <wps:bodyPr/>
                            </wps:wsp>
                            <wps:wsp>
                              <wps:cNvPr id="163" name="Straight Connector 163"/>
                              <wps:cNvCnPr/>
                              <wps:spPr>
                                <a:xfrm flipH="1">
                                  <a:off x="590843" y="2166424"/>
                                  <a:ext cx="1055077" cy="182880"/>
                                </a:xfrm>
                                <a:prstGeom prst="line">
                                  <a:avLst/>
                                </a:prstGeom>
                              </wps:spPr>
                              <wps:style>
                                <a:lnRef idx="2">
                                  <a:schemeClr val="dk1"/>
                                </a:lnRef>
                                <a:fillRef idx="0">
                                  <a:schemeClr val="dk1"/>
                                </a:fillRef>
                                <a:effectRef idx="1">
                                  <a:schemeClr val="dk1"/>
                                </a:effectRef>
                                <a:fontRef idx="minor">
                                  <a:schemeClr val="tx1"/>
                                </a:fontRef>
                              </wps:style>
                              <wps:bodyPr/>
                            </wps:wsp>
                            <wps:wsp>
                              <wps:cNvPr id="164" name="Straight Connector 164"/>
                              <wps:cNvCnPr/>
                              <wps:spPr>
                                <a:xfrm>
                                  <a:off x="2954215" y="1097280"/>
                                  <a:ext cx="253317" cy="154744"/>
                                </a:xfrm>
                                <a:prstGeom prst="line">
                                  <a:avLst/>
                                </a:prstGeom>
                              </wps:spPr>
                              <wps:style>
                                <a:lnRef idx="2">
                                  <a:schemeClr val="dk1"/>
                                </a:lnRef>
                                <a:fillRef idx="0">
                                  <a:schemeClr val="dk1"/>
                                </a:fillRef>
                                <a:effectRef idx="1">
                                  <a:schemeClr val="dk1"/>
                                </a:effectRef>
                                <a:fontRef idx="minor">
                                  <a:schemeClr val="tx1"/>
                                </a:fontRef>
                              </wps:style>
                              <wps:bodyPr/>
                            </wps:wsp>
                            <wps:wsp>
                              <wps:cNvPr id="165" name="Straight Connector 165"/>
                              <wps:cNvCnPr/>
                              <wps:spPr>
                                <a:xfrm>
                                  <a:off x="2940147" y="1336430"/>
                                  <a:ext cx="421836" cy="239151"/>
                                </a:xfrm>
                                <a:prstGeom prst="line">
                                  <a:avLst/>
                                </a:prstGeom>
                              </wps:spPr>
                              <wps:style>
                                <a:lnRef idx="2">
                                  <a:schemeClr val="dk1"/>
                                </a:lnRef>
                                <a:fillRef idx="0">
                                  <a:schemeClr val="dk1"/>
                                </a:fillRef>
                                <a:effectRef idx="1">
                                  <a:schemeClr val="dk1"/>
                                </a:effectRef>
                                <a:fontRef idx="minor">
                                  <a:schemeClr val="tx1"/>
                                </a:fontRef>
                              </wps:style>
                              <wps:bodyPr/>
                            </wps:wsp>
                            <wps:wsp>
                              <wps:cNvPr id="166" name="Straight Connector 166"/>
                              <wps:cNvCnPr/>
                              <wps:spPr>
                                <a:xfrm>
                                  <a:off x="2940147" y="1603717"/>
                                  <a:ext cx="590746" cy="224545"/>
                                </a:xfrm>
                                <a:prstGeom prst="line">
                                  <a:avLst/>
                                </a:prstGeom>
                              </wps:spPr>
                              <wps:style>
                                <a:lnRef idx="2">
                                  <a:schemeClr val="dk1"/>
                                </a:lnRef>
                                <a:fillRef idx="0">
                                  <a:schemeClr val="dk1"/>
                                </a:fillRef>
                                <a:effectRef idx="1">
                                  <a:schemeClr val="dk1"/>
                                </a:effectRef>
                                <a:fontRef idx="minor">
                                  <a:schemeClr val="tx1"/>
                                </a:fontRef>
                              </wps:style>
                              <wps:bodyPr/>
                            </wps:wsp>
                            <wps:wsp>
                              <wps:cNvPr id="167" name="Straight Connector 167"/>
                              <wps:cNvCnPr/>
                              <wps:spPr>
                                <a:xfrm>
                                  <a:off x="2940147" y="1800664"/>
                                  <a:ext cx="787693" cy="266554"/>
                                </a:xfrm>
                                <a:prstGeom prst="line">
                                  <a:avLst/>
                                </a:prstGeom>
                              </wps:spPr>
                              <wps:style>
                                <a:lnRef idx="2">
                                  <a:schemeClr val="dk1"/>
                                </a:lnRef>
                                <a:fillRef idx="0">
                                  <a:schemeClr val="dk1"/>
                                </a:fillRef>
                                <a:effectRef idx="1">
                                  <a:schemeClr val="dk1"/>
                                </a:effectRef>
                                <a:fontRef idx="minor">
                                  <a:schemeClr val="tx1"/>
                                </a:fontRef>
                              </wps:style>
                              <wps:bodyPr/>
                            </wps:wsp>
                            <wps:wsp>
                              <wps:cNvPr id="169" name="Straight Connector 169"/>
                              <wps:cNvCnPr/>
                              <wps:spPr>
                                <a:xfrm>
                                  <a:off x="2954215" y="1997612"/>
                                  <a:ext cx="1489221" cy="320675"/>
                                </a:xfrm>
                                <a:prstGeom prst="line">
                                  <a:avLst/>
                                </a:prstGeom>
                              </wps:spPr>
                              <wps:style>
                                <a:lnRef idx="2">
                                  <a:schemeClr val="dk1"/>
                                </a:lnRef>
                                <a:fillRef idx="0">
                                  <a:schemeClr val="dk1"/>
                                </a:fillRef>
                                <a:effectRef idx="1">
                                  <a:schemeClr val="dk1"/>
                                </a:effectRef>
                                <a:fontRef idx="minor">
                                  <a:schemeClr val="tx1"/>
                                </a:fontRef>
                              </wps:style>
                              <wps:bodyPr/>
                            </wps:wsp>
                            <wps:wsp>
                              <wps:cNvPr id="170" name="Straight Connector 170"/>
                              <wps:cNvCnPr/>
                              <wps:spPr>
                                <a:xfrm>
                                  <a:off x="2940147" y="2180492"/>
                                  <a:ext cx="942536" cy="152058"/>
                                </a:xfrm>
                                <a:prstGeom prst="line">
                                  <a:avLst/>
                                </a:prstGeom>
                              </wps:spPr>
                              <wps:style>
                                <a:lnRef idx="2">
                                  <a:schemeClr val="dk1"/>
                                </a:lnRef>
                                <a:fillRef idx="0">
                                  <a:schemeClr val="dk1"/>
                                </a:fillRef>
                                <a:effectRef idx="1">
                                  <a:schemeClr val="dk1"/>
                                </a:effectRef>
                                <a:fontRef idx="minor">
                                  <a:schemeClr val="tx1"/>
                                </a:fontRef>
                              </wps:style>
                              <wps:bodyPr/>
                            </wps:wsp>
                            <wps:wsp>
                              <wps:cNvPr id="171" name="Straight Arrow Connector 171"/>
                              <wps:cNvCnPr/>
                              <wps:spPr>
                                <a:xfrm>
                                  <a:off x="590843" y="0"/>
                                  <a:ext cx="2616102" cy="156151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73" name="Straight Arrow Connector 173"/>
                              <wps:cNvCnPr/>
                              <wps:spPr>
                                <a:xfrm>
                                  <a:off x="844061" y="154744"/>
                                  <a:ext cx="492125" cy="14626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11" name="Straight Connector 211"/>
                              <wps:cNvCnPr/>
                              <wps:spPr>
                                <a:xfrm flipH="1" flipV="1">
                                  <a:off x="295421" y="0"/>
                                  <a:ext cx="309490" cy="14068"/>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212" name="Straight Arrow Connector 212"/>
                            <wps:cNvCnPr/>
                            <wps:spPr>
                              <a:xfrm flipH="1">
                                <a:off x="2396359" y="204952"/>
                                <a:ext cx="801858" cy="68882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s:wsp>
                          <wps:cNvPr id="213" name="Straight Connector 213"/>
                          <wps:cNvCnPr/>
                          <wps:spPr>
                            <a:xfrm flipH="1">
                              <a:off x="3594538" y="1891863"/>
                              <a:ext cx="0" cy="473612"/>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214" name="Rectangle 24"/>
                        <wps:cNvSpPr>
                          <a:spLocks noChangeArrowheads="1"/>
                        </wps:cNvSpPr>
                        <wps:spPr bwMode="auto">
                          <a:xfrm>
                            <a:off x="3727938" y="0"/>
                            <a:ext cx="1146517" cy="567483"/>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6D82" w:rsidRPr="009E3ADE" w:rsidRDefault="00CD6D82" w:rsidP="00CD6D82">
                              <w:pPr>
                                <w:spacing w:line="240" w:lineRule="auto"/>
                                <w:jc w:val="center"/>
                                <w:rPr>
                                  <w:rFonts w:ascii="Arial" w:hAnsi="Arial" w:cs="Arial"/>
                                  <w:vertAlign w:val="subscript"/>
                                </w:rPr>
                              </w:pPr>
                              <w:r>
                                <w:rPr>
                                  <w:rFonts w:ascii="Arial" w:hAnsi="Arial" w:cs="Arial"/>
                                </w:rPr>
                                <w:t>Daerah Penerimaan</w:t>
                              </w:r>
                              <w:r w:rsidRPr="009E3ADE">
                                <w:rPr>
                                  <w:rFonts w:ascii="Arial" w:hAnsi="Arial" w:cs="Arial"/>
                                </w:rPr>
                                <w:t xml:space="preserve"> H</w:t>
                              </w:r>
                              <w:r>
                                <w:rPr>
                                  <w:rFonts w:ascii="Arial" w:hAnsi="Arial" w:cs="Arial"/>
                                  <w:vertAlign w:val="subscript"/>
                                </w:rPr>
                                <w:t>o</w:t>
                              </w:r>
                              <w:r w:rsidRPr="009E3ADE">
                                <w:rPr>
                                  <w:rFonts w:ascii="Arial" w:hAnsi="Arial" w:cs="Arial"/>
                                </w:rPr>
                                <w:t xml:space="preserve"> </w:t>
                              </w:r>
                            </w:p>
                          </w:txbxContent>
                        </wps:txbx>
                        <wps:bodyPr rot="0" vert="horz" wrap="square" lIns="91440" tIns="45720" rIns="91440" bIns="45720" anchor="t" anchorCtr="0" upright="1">
                          <a:noAutofit/>
                        </wps:bodyPr>
                      </wps:wsp>
                      <wps:wsp>
                        <wps:cNvPr id="215" name="Rectangle 23"/>
                        <wps:cNvSpPr>
                          <a:spLocks noChangeArrowheads="1"/>
                        </wps:cNvSpPr>
                        <wps:spPr bwMode="auto">
                          <a:xfrm>
                            <a:off x="0" y="452176"/>
                            <a:ext cx="1062355" cy="64579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6D82" w:rsidRPr="009E3ADE" w:rsidRDefault="00CD6D82" w:rsidP="00CD6D82">
                              <w:pPr>
                                <w:spacing w:line="240" w:lineRule="auto"/>
                                <w:jc w:val="center"/>
                                <w:rPr>
                                  <w:rFonts w:ascii="Arial" w:hAnsi="Arial" w:cs="Arial"/>
                                  <w:vertAlign w:val="subscript"/>
                                </w:rPr>
                              </w:pPr>
                              <w:r>
                                <w:rPr>
                                  <w:rFonts w:ascii="Arial" w:hAnsi="Arial" w:cs="Arial"/>
                                </w:rPr>
                                <w:t xml:space="preserve">Daerah Penerimaan </w:t>
                              </w:r>
                              <w:r w:rsidRPr="009E3ADE">
                                <w:rPr>
                                  <w:rFonts w:ascii="Arial" w:hAnsi="Arial" w:cs="Arial"/>
                                </w:rPr>
                                <w:t xml:space="preserve"> H</w:t>
                              </w:r>
                              <w:r>
                                <w:rPr>
                                  <w:rFonts w:ascii="Arial" w:hAnsi="Arial" w:cs="Arial"/>
                                  <w:vertAlign w:val="subscript"/>
                                </w:rPr>
                                <w:t>a</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37CBD6" id="Group 150" o:spid="_x0000_s1080" style="position:absolute;left:0;text-align:left;margin-left:0;margin-top:0;width:422.85pt;height:200.95pt;z-index:251675648;mso-position-horizontal-relative:margin;mso-width-relative:margin;mso-height-relative:margin" coordsize="53701,28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">
                <v:group id="Group 151" o:spid="_x0000_s1081" style="position:absolute;left:8038;top:4521;width:45663;height:24175" coordsize="45662,2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group id="Group 152" o:spid="_x0000_s1082" style="position:absolute;width:45662;height:24174" coordsize="45662,2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Picture 153" o:spid="_x0000_s1083" type="#_x0000_t75" style="position:absolute;top:23805;width:45662;height: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yAOnBAAAA3AAAAA8AAABkcnMvZG93bnJldi54bWxET02LwjAQvS/4H8IseFk0dbXLWo0iC4oe&#10;rSt7HZqxLdtMShK1/nsjCN7m8T5nvuxMIy7kfG1ZwWiYgCAurK65VPB7WA++QfiArLGxTApu5GG5&#10;6L3NMdP2ynu65KEUMYR9hgqqENpMSl9UZNAPbUscuZN1BkOErpTa4TWGm0Z+JsmXNFhzbKiwpZ+K&#10;iv/8bBTkU3dLPtLJNm31xkvzt94dp41S/fduNQMRqAsv8dO91XF+OobHM/ECub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lyAOnBAAAA3AAAAA8AAAAAAAAAAAAAAAAAnwIA&#10;AGRycy9kb3ducmV2LnhtbFBLBQYAAAAABAAEAPcAAACNAwAAAAA=&#10;">
                      <v:imagedata r:id="rId12" o:title=""/>
                      <v:path arrowok="t"/>
                    </v:shape>
                    <v:group id="Group 154" o:spid="_x0000_s1084" style="position:absolute;left:315;width:45157;height:23493" coordsize="45157,23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55" o:spid="_x0000_s1085" style="position:absolute;top:1125;width:45157;height:20711;visibility:visible;mso-wrap-style:square;v-text-anchor:middle" coordsize="4515729,2071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YRz8EA&#10;AADcAAAADwAAAGRycy9kb3ducmV2LnhtbERPS4vCMBC+C/6HMIIX0XQL9VGNIguFva67C3obmrGt&#10;NpPQRO3++40g7G0+vudsdr1pxZ0631hW8DZLQBCXVjdcKfj+KqZLED4ga2wtk4Jf8rDbDgcbzLV9&#10;8CfdD6ESMYR9jgrqEFwupS9rMuhn1hFH7mw7gyHCrpK6w0cMN61Mk2QuDTYcG2p09F5TeT3cjIJF&#10;Zi/p3PmfXh9TV5zJrSbFSanxqN+vQQTqw7/45f7QcX6WwfOZe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mEc/BAAAA3AAAAA8AAAAAAAAAAAAAAAAAmAIAAGRycy9kb3du&#10;cmV2LnhtbFBLBQYAAAAABAAEAPUAAACGAwAAAAA=&#10;" path="m,2049618v262597,10550,525194,21101,759655,-140677c994116,1747163,1212166,1364990,1406769,1078947,1601372,792904,1772529,370873,1927274,192682,2082019,14491,2187526,-20678,2335237,9802v147711,30480,253219,53926,478302,365760c3038622,687396,3402037,1601796,3685735,1880805v283698,279009,829994,168813,829994,168813l4515729,2049618e" filled="f" strokecolor="black [3200]" strokeweight="1.5pt">
                        <v:stroke joinstyle="miter"/>
                        <v:path arrowok="t" o:connecttype="custom" o:connectlocs="0,2049618;759655,1908941;1406769,1078947;1927274,192682;2335237,9802;2813539,375562;3685735,1880805;4515729,2049618;4515729,2049618" o:connectangles="0,0,0,0,0,0,0,0,0"/>
                      </v:shape>
                      <v:line id="Straight Connector 156" o:spid="_x0000_s1086" style="position:absolute;visibility:visible;mso-wrap-style:square" from="22508,1828" to="22648,2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eLcQAAADcAAAADwAAAGRycy9kb3ducmV2LnhtbERPTWvCQBC9C/0PyxR6kWZTxVDSrNKG&#10;tnpSquJ5yE6TYHY2ZLea+OtdQehtHu9zskVvGnGiztWWFbxEMQjiwuqaSwX73dfzKwjnkTU2lknB&#10;QA4W84dRhqm2Z/6h09aXIoSwS1FB5X2bSumKigy6yLbEgfu1nUEfYFdK3eE5hJtGTuI4kQZrDg0V&#10;tpRXVBy3f0bB5nhYbqZNPuwn6/x7KC/5x+e4VurpsX9/A+Gp9//iu3ulw/xZArdnw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h4txAAAANwAAAAPAAAAAAAAAAAA&#10;AAAAAKECAABkcnMvZG93bnJldi54bWxQSwUGAAAAAAQABAD5AAAAkgMAAAAA&#10;" strokecolor="black [3200]" strokeweight="1pt">
                        <v:stroke dashstyle="dash" joinstyle="miter"/>
                      </v:line>
                      <v:line id="Straight Connector 157" o:spid="_x0000_s1087" style="position:absolute;flip:x;visibility:visible;mso-wrap-style:square" from="16459,8299" to="16459,2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MwgbwAAADcAAAADwAAAGRycy9kb3ducmV2LnhtbERPSwrCMBDdC94hjOBOUwU/VKOIoLhS&#10;/BxgaMa02ExKE2u9vREEd/N431muW1uKhmpfOFYwGiYgiDOnCzYKbtfdYA7CB2SNpWNS8CYP61W3&#10;s8RUuxefqbkEI2II+xQV5CFUqZQ+y8miH7qKOHJ3V1sMEdZG6hpfMdyWcpwkU2mx4NiQY0XbnLLH&#10;5WkVaHMkuXGmmYzM9LbLzAmP+0apfq/dLEAEasNf/HMfdJw/mcH3mXiBXH0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ZMwgbwAAADcAAAADwAAAAAAAAAAAAAAAAChAgAA&#10;ZHJzL2Rvd25yZXYueG1sUEsFBgAAAAAEAAQA+QAAAIoDAAAAAA==&#10;" strokecolor="black [3200]" strokeweight=".5pt">
                        <v:stroke joinstyle="miter"/>
                      </v:line>
                      <v:line id="Straight Connector 158" o:spid="_x0000_s1088" style="position:absolute;visibility:visible;mso-wrap-style:square" from="29401,7455" to="29544,23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WeNsQAAADcAAAADwAAAGRycy9kb3ducmV2LnhtbESPQWvCQBCF74X+h2UK3upGwdCkriKC&#10;0EvBWhWP0+yYBLOzYXfV+O87h0JvM7w3730zXw6uUzcKsfVsYDLOQBFX3rZcG9h/b17fQMWEbLHz&#10;TAYeFGG5eH6aY2n9nb/otku1khCOJRpoUupLrWPVkMM49j2xaGcfHCZZQ61twLuEu05PsyzXDluW&#10;hgZ7WjdUXXZXZ+BAx0vIi0Jvfk7X7dnti9zqT2NGL8PqHVSiIf2b/64/rODPhFaekQn0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NZ42xAAAANwAAAAPAAAAAAAAAAAA&#10;AAAAAKECAABkcnMvZG93bnJldi54bWxQSwUGAAAAAAQABAD5AAAAkgMAAAAA&#10;" strokecolor="black [3200]" strokeweight="1pt">
                        <v:stroke joinstyle="miter"/>
                      </v:line>
                      <v:line id="Straight Connector 159" o:spid="_x0000_s1089" style="position:absolute;flip:x;visibility:visible;mso-wrap-style:square" from="13364,11394" to="16459,13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SgPcMAAADcAAAADwAAAGRycy9kb3ducmV2LnhtbERPS2sCMRC+C/6HMII3zVps0dUoUrS0&#10;BREfF2/DZtxd3UyWJK7bf98UCt7m43vOfNmaSjTkfGlZwWiYgCDOrC45V3A6bgYTED4ga6wsk4If&#10;8rBcdDtzTLV98J6aQ8hFDGGfooIihDqV0mcFGfRDWxNH7mKdwRChy6V2+IjhppIvSfImDZYcGwqs&#10;6b2g7Ha4GwXj3bbS39dd09Tl9OsyPn+4NRul+r12NQMRqA1P8b/7U8f5r1P4eyZe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EoD3DAAAA3AAAAA8AAAAAAAAAAAAA&#10;AAAAoQIAAGRycy9kb3ducmV2LnhtbFBLBQYAAAAABAAEAPkAAACRAwAAAAA=&#10;" strokecolor="black [3200]" strokeweight="1pt">
                        <v:stroke joinstyle="miter"/>
                      </v:line>
                      <v:line id="Straight Connector 160" o:spid="_x0000_s1090" style="position:absolute;flip:x;visibility:visible;mso-wrap-style:square" from="10832,13927" to="16459,16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LDHcUAAADcAAAADwAAAGRycy9kb3ducmV2LnhtbESPQWvCQBCF70L/wzKCN90oIjW6Sim2&#10;tIUi1V56G7JjEpudDbtrjP/eORR6m+G9ee+b9bZ3jeooxNqzgekkA0VceFtzaeD7+DJ+BBUTssXG&#10;Mxm4UYTt5mGwxtz6K39Rd0ilkhCOORqoUmpzrWNRkcM48S2xaCcfHCZZQ6ltwKuEu0bPsmyhHdYs&#10;DRW29FxR8Xu4OAPz/WdjP877rmvr5ftp/vMaduyMGQ37pxWoRH36N/9dv1nBXwi+PCMT6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1LDHcUAAADcAAAADwAAAAAAAAAA&#10;AAAAAAChAgAAZHJzL2Rvd25yZXYueG1sUEsFBgAAAAAEAAQA+QAAAJMDAAAAAA==&#10;" strokecolor="black [3200]" strokeweight="1pt">
                        <v:stroke joinstyle="miter"/>
                      </v:line>
                      <v:line id="Straight Connector 161" o:spid="_x0000_s1091" style="position:absolute;flip:x;visibility:visible;mso-wrap-style:square" from="8159,16459" to="16455,19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5mhsIAAADcAAAADwAAAGRycy9kb3ducmV2LnhtbERPTYvCMBC9L/gfwgje1lQR0a5RRFRc&#10;YRF1L3sbmrHt2kxKEmv335sFwds83ufMFq2pREPOl5YVDPoJCOLM6pJzBd/nzfsEhA/IGivLpOCP&#10;PCzmnbcZptre+UjNKeQihrBPUUERQp1K6bOCDPq+rYkjd7HOYIjQ5VI7vMdwU8lhkoylwZJjQ4E1&#10;rQrKrqebUTA6fFV6/3tomrqcfl5GP1u3ZqNUr9suP0AEasNL/HTvdJw/HsD/M/EC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5mhsIAAADcAAAADwAAAAAAAAAAAAAA&#10;AAChAgAAZHJzL2Rvd25yZXYueG1sUEsFBgAAAAAEAAQA+QAAAJADAAAAAA==&#10;" strokecolor="black [3200]" strokeweight="1pt">
                        <v:stroke joinstyle="miter"/>
                      </v:line>
                      <v:line id="Straight Connector 162" o:spid="_x0000_s1092" style="position:absolute;flip:x;visibility:visible;mso-wrap-style:square" from="422,19694" to="16459,23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48cIAAADcAAAADwAAAGRycy9kb3ducmV2LnhtbERPTYvCMBC9L/gfwgje1lQR0a5RRFRc&#10;YRF1L3sbmrHt2kxKEmv335sFwds83ufMFq2pREPOl5YVDPoJCOLM6pJzBd/nzfsEhA/IGivLpOCP&#10;PCzmnbcZptre+UjNKeQihrBPUUERQp1K6bOCDPq+rYkjd7HOYIjQ5VI7vMdwU8lhkoylwZJjQ4E1&#10;rQrKrqebUTA6fFV6/3tomrqcfl5GP1u3ZqNUr9suP0AEasNL/HTvdJw/HsL/M/EC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48cIAAADcAAAADwAAAAAAAAAAAAAA&#10;AAChAgAAZHJzL2Rvd25yZXYueG1sUEsFBgAAAAAEAAQA+QAAAJADAAAAAA==&#10;" strokecolor="black [3200]" strokeweight="1pt">
                        <v:stroke joinstyle="miter"/>
                      </v:line>
                      <v:line id="Straight Connector 163" o:spid="_x0000_s1093" style="position:absolute;flip:x;visibility:visible;mso-wrap-style:square" from="5908,21664" to="16459,2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BdasMAAADcAAAADwAAAGRycy9kb3ducmV2LnhtbERPTWsCMRC9C/6HMEJvmrWK2NUoIrVU&#10;QUTbS2/DZtxd3UyWJF3Xf98UBG/zeJ8zX7amEg05X1pWMBwkIIgzq0vOFXx/bfpTED4ga6wsk4I7&#10;eVguup05ptre+EjNKeQihrBPUUERQp1K6bOCDPqBrYkjd7bOYIjQ5VI7vMVwU8nXJJlIgyXHhgJr&#10;WheUXU+/RsH4sK/07nJomrp8257HPx/unY1SL712NQMRqA1P8cP9qeP8yQj+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AXWrDAAAA3AAAAA8AAAAAAAAAAAAA&#10;AAAAoQIAAGRycy9kb3ducmV2LnhtbFBLBQYAAAAABAAEAPkAAACRAwAAAAA=&#10;" strokecolor="black [3200]" strokeweight="1pt">
                        <v:stroke joinstyle="miter"/>
                      </v:line>
                      <v:line id="Straight Connector 164" o:spid="_x0000_s1094" style="position:absolute;visibility:visible;mso-wrap-style:square" from="29542,10972" to="32075,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RejsIAAADcAAAADwAAAGRycy9kb3ducmV2LnhtbERPTWvCQBC9F/wPyxS81U2LhCa6BhEC&#10;vQg2taXHaXZMgtnZsLua+O/dQqG3ebzPWReT6cWVnO8sK3heJCCIa6s7bhQcP8qnVxA+IGvsLZOC&#10;G3koNrOHNebajvxO1yo0Ioawz1FBG8KQS+nrlgz6hR2II3eyzmCI0DVSOxxjuOnlS5Kk0mDHsaHF&#10;gXYt1efqYhR80tfZpVkmy5/vy+Fkjlmq5V6p+eO0XYEINIV/8Z/7Tcf56RJ+n4kX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RejsIAAADcAAAADwAAAAAAAAAAAAAA&#10;AAChAgAAZHJzL2Rvd25yZXYueG1sUEsFBgAAAAAEAAQA+QAAAJADAAAAAA==&#10;" strokecolor="black [3200]" strokeweight="1pt">
                        <v:stroke joinstyle="miter"/>
                      </v:line>
                      <v:line id="Straight Connector 165" o:spid="_x0000_s1095" style="position:absolute;visibility:visible;mso-wrap-style:square" from="29401,13364" to="33619,15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j7FcIAAADcAAAADwAAAGRycy9kb3ducmV2LnhtbERPTWvCQBC9F/wPyxS81U0Lhia6BhEC&#10;vQg2taXHaXZMgtnZsLua+O/dQqG3ebzPWReT6cWVnO8sK3heJCCIa6s7bhQcP8qnVxA+IGvsLZOC&#10;G3koNrOHNebajvxO1yo0Ioawz1FBG8KQS+nrlgz6hR2II3eyzmCI0DVSOxxjuOnlS5Kk0mDHsaHF&#10;gXYt1efqYhR80tfZpVkmy5/vy+Fkjlmq5V6p+eO0XYEINIV/8Z/7Tcf56RJ+n4kX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j7FcIAAADcAAAADwAAAAAAAAAAAAAA&#10;AAChAgAAZHJzL2Rvd25yZXYueG1sUEsFBgAAAAAEAAQA+QAAAJADAAAAAA==&#10;" strokecolor="black [3200]" strokeweight="1pt">
                        <v:stroke joinstyle="miter"/>
                      </v:line>
                      <v:line id="Straight Connector 166" o:spid="_x0000_s1096" style="position:absolute;visibility:visible;mso-wrap-style:square" from="29401,16037" to="35308,18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plYsIAAADcAAAADwAAAGRycy9kb3ducmV2LnhtbERPS2sCMRC+F/wPYYTeull7CO7WKCII&#10;Xgqtj9LjdDPuLm4mSxJ1+++NIHibj+85s8VgO3EhH1rHGiZZDoK4cqblWsN+t36bgggR2WDnmDT8&#10;U4DFfPQyw9K4K3/TZRtrkUI4lKihibEvpQxVQxZD5nrixB2dtxgT9LU0Hq8p3HbyPc+VtNhyamiw&#10;p1VD1Wl7thoO9HPyqijk+u/3/HW0+0IZ+an163hYfoCINMSn+OHemDRfKbg/ky6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IplYsIAAADcAAAADwAAAAAAAAAAAAAA&#10;AAChAgAAZHJzL2Rvd25yZXYueG1sUEsFBgAAAAAEAAQA+QAAAJADAAAAAA==&#10;" strokecolor="black [3200]" strokeweight="1pt">
                        <v:stroke joinstyle="miter"/>
                      </v:line>
                      <v:line id="Straight Connector 167" o:spid="_x0000_s1097" style="position:absolute;visibility:visible;mso-wrap-style:square" from="29401,18006" to="37278,20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bA+cMAAADcAAAADwAAAGRycy9kb3ducmV2LnhtbERPTWvCQBC9F/wPywje6sYe0ia6BhEC&#10;vQhtaovHMTsmwexs2F1N+u+7hUJv83ifsykm04s7Od9ZVrBaJiCIa6s7bhQcP8rHFxA+IGvsLZOC&#10;b/JQbGcPG8y1Hfmd7lVoRAxhn6OCNoQhl9LXLRn0SzsQR+5incEQoWukdjjGcNPLpyRJpcGOY0OL&#10;A+1bqq/VzSj4pK+rS7NMlufT7e1ijlmq5UGpxXzarUEEmsK/+M/9quP89Bl+n4kX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GwPnDAAAA3AAAAA8AAAAAAAAAAAAA&#10;AAAAoQIAAGRycy9kb3ducmV2LnhtbFBLBQYAAAAABAAEAPkAAACRAwAAAAA=&#10;" strokecolor="black [3200]" strokeweight="1pt">
                        <v:stroke joinstyle="miter"/>
                      </v:line>
                      <v:line id="Straight Connector 169" o:spid="_x0000_s1098" style="position:absolute;visibility:visible;mso-wrap-style:square" from="29542,19976" to="44434,23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XxEMEAAADcAAAADwAAAGRycy9kb3ducmV2LnhtbERPS4vCMBC+C/sfwizszabrodhqFBGE&#10;vQi7vvA4NmNbbCYlidr990YQvM3H95zpvDetuJHzjWUF30kKgri0uuFKwW67Go5B+ICssbVMCv7J&#10;w3z2MZhioe2d/+i2CZWIIewLVFCH0BVS+rImgz6xHXHkztYZDBG6SmqH9xhuWjlK00wabDg21NjR&#10;sqbysrkaBXs6XFyW53J1Ol5/z2aXZ1qulfr67BcTEIH68Ba/3D86zs9yeD4TL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FfEQwQAAANwAAAAPAAAAAAAAAAAAAAAA&#10;AKECAABkcnMvZG93bnJldi54bWxQSwUGAAAAAAQABAD5AAAAjwMAAAAA&#10;" strokecolor="black [3200]" strokeweight="1pt">
                        <v:stroke joinstyle="miter"/>
                      </v:line>
                      <v:line id="Straight Connector 170" o:spid="_x0000_s1099" style="position:absolute;visibility:visible;mso-wrap-style:square" from="29401,21804" to="38826,23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bOUMUAAADcAAAADwAAAGRycy9kb3ducmV2LnhtbESPT2vCQBDF74V+h2UK3upGD6lJXUUE&#10;oZeC9R8ep9kxCWZnw+6q6bfvHAq9zfDevPeb+XJwnbpTiK1nA5NxBoq48rbl2sBhv3mdgYoJ2WLn&#10;mQz8UITl4vlpjqX1D/6i+y7VSkI4lmigSakvtY5VQw7j2PfEol18cJhkDbW2AR8S7jo9zbJcO2xZ&#10;Ghrsad1Qdd3dnIEjna4hLwq9+T7fthd3KHKrP40ZvQyrd1CJhvRv/rv+sIL/JvjyjEy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bOUMUAAADcAAAADwAAAAAAAAAA&#10;AAAAAAChAgAAZHJzL2Rvd25yZXYueG1sUEsFBgAAAAAEAAQA+QAAAJMDAAAAAA==&#10;" strokecolor="black [3200]" strokeweight="1pt">
                        <v:stroke joinstyle="miter"/>
                      </v:line>
                      <v:shape id="Straight Arrow Connector 171" o:spid="_x0000_s1100" type="#_x0000_t32" style="position:absolute;left:5908;width:26161;height:15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lvHsMAAADcAAAADwAAAGRycy9kb3ducmV2LnhtbERPS2sCMRC+F/ofwhR6KZq1oCurUYog&#10;1JPUB3ocNuNmcTPZJnHd/vumUPA2H99z5sveNqIjH2rHCkbDDARx6XTNlYLDfj2YgggRWWPjmBT8&#10;UIDl4vlpjoV2d/6ibhcrkUI4FKjAxNgWUobSkMUwdC1x4i7OW4wJ+kpqj/cUbhv5nmUTabHm1GCw&#10;pZWh8rq7WQUy37hb9x3H+XF7OE/ejLenTa7U60v/MQMRqY8P8b/7U6f5+Qj+nkkX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Jbx7DAAAA3AAAAA8AAAAAAAAAAAAA&#10;AAAAoQIAAGRycy9kb3ducmV2LnhtbFBLBQYAAAAABAAEAPkAAACRAwAAAAA=&#10;" strokecolor="black [3200]" strokeweight="1pt">
                        <v:stroke endarrow="block" joinstyle="miter"/>
                      </v:shape>
                      <v:shape id="Straight Arrow Connector 173" o:spid="_x0000_s1101" type="#_x0000_t32" style="position:absolute;left:8440;top:1547;width:4921;height:14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dU8sMAAADcAAAADwAAAGRycy9kb3ducmV2LnhtbERPS2sCMRC+F/ofwhR6KZqtUrdsjVIK&#10;Qj1JfaDHYTNuFjeTbRLX9d+bQsHbfHzPmc5724iOfKgdK3gdZiCIS6drrhRsN4vBO4gQkTU2jknB&#10;lQLMZ48PUyy0u/APdetYiRTCoUAFJsa2kDKUhiyGoWuJE3d03mJM0FdSe7ykcNvIUZZNpMWaU4PB&#10;lr4Mlaf12SqQ+dKdu9/4lu9W28PkxXi7X+ZKPT/1nx8gIvXxLv53f+s0Px/D3zPpAj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XVPLDAAAA3AAAAA8AAAAAAAAAAAAA&#10;AAAAoQIAAGRycy9kb3ducmV2LnhtbFBLBQYAAAAABAAEAPkAAACRAwAAAAA=&#10;" strokecolor="black [3200]" strokeweight="1pt">
                        <v:stroke endarrow="block" joinstyle="miter"/>
                      </v:shape>
                      <v:line id="Straight Connector 211" o:spid="_x0000_s1102" style="position:absolute;flip:x y;visibility:visible;mso-wrap-style:square" from="2954,0" to="6049,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YizcQAAADcAAAADwAAAGRycy9kb3ducmV2LnhtbESPQWvCQBSE7wX/w/IEb3UTD6VEVxFF&#10;URBsNRdvz+wzG8y+DdltjP/eLRR6HGbmG2a26G0tOmp95VhBOk5AEBdOV1wqyM+b908QPiBrrB2T&#10;gid5WMwHbzPMtHvwN3WnUIoIYZ+hAhNCk0npC0MW/dg1xNG7udZiiLItpW7xEeG2lpMk+ZAWK44L&#10;BhtaGSrupx+r4HpYd8/j1267b9xyXxrK08s2V2o07JdTEIH68B/+a++0gkmawu+ZeATk/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ZiLNxAAAANwAAAAPAAAAAAAAAAAA&#10;AAAAAKECAABkcnMvZG93bnJldi54bWxQSwUGAAAAAAQABAD5AAAAkgMAAAAA&#10;" strokecolor="black [3200]" strokeweight="1pt">
                        <v:stroke joinstyle="miter"/>
                      </v:line>
                    </v:group>
                    <v:shape id="Straight Arrow Connector 212" o:spid="_x0000_s1103" type="#_x0000_t32" style="position:absolute;left:23963;top:2049;width:8019;height:68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lmFcIAAADcAAAADwAAAGRycy9kb3ducmV2LnhtbESPQYvCMBSE7wv+h/AEb2tqoCJdo4gi&#10;elHYqve3zdu2bPNSmqj13xthweMwM98w82VvG3GjzteONUzGCQjiwpmaSw3n0/ZzBsIHZIONY9Lw&#10;IA/LxeBjjplxd/6mWx5KESHsM9RQhdBmUvqiIot+7Fri6P26zmKIsiul6fAe4baRKkmm0mLNcaHC&#10;ltYVFX/51Wo45ZYPP5dNmqpdOBpVp03SplqPhv3qC0SgPrzD/+290aAmCl5n4h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lmFcIAAADcAAAADwAAAAAAAAAAAAAA&#10;AAChAgAAZHJzL2Rvd25yZXYueG1sUEsFBgAAAAAEAAQA+QAAAJADAAAAAA==&#10;" strokecolor="black [3200]" strokeweight="1pt">
                      <v:stroke endarrow="block" joinstyle="miter"/>
                    </v:shape>
                  </v:group>
                  <v:line id="Straight Connector 213" o:spid="_x0000_s1104" style="position:absolute;flip:x;visibility:visible;mso-wrap-style:square" from="35945,18918" to="35945,2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NPa8YAAADcAAAADwAAAGRycy9kb3ducmV2LnhtbESPW2sCMRSE3wX/QziCb5r1QtHVKKW0&#10;pRZEvLz4dtgcd1c3J0uSrtt/bwoFH4eZ+YZZrltTiYacLy0rGA0TEMSZ1SXnCk7Hj8EMhA/IGivL&#10;pOCXPKxX3c4SU23vvKfmEHIRIexTVFCEUKdS+qwgg35oa+LoXawzGKJ0udQO7xFuKjlOkhdpsOS4&#10;UGBNbwVlt8OPUTDdbSv9fd01TV3ON5fp+dO9s1Gq32tfFyACteEZ/m9/aQXj0QT+zsQjIF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jT2vGAAAA3AAAAA8AAAAAAAAA&#10;AAAAAAAAoQIAAGRycy9kb3ducmV2LnhtbFBLBQYAAAAABAAEAPkAAACUAwAAAAA=&#10;" strokecolor="black [3200]" strokeweight="1pt">
                    <v:stroke joinstyle="miter"/>
                  </v:line>
                </v:group>
                <v:rect id="Rectangle 24" o:spid="_x0000_s1105" style="position:absolute;left:37279;width:11465;height:5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MUA&#10;AADcAAAADwAAAGRycy9kb3ducmV2LnhtbESPzYvCMBTE78L+D+EteNPUj5WlGkV2ETzsxY+l10fz&#10;bIvNS22ijf71G2HB4zAzv2EWq2BqcaPWVZYVjIYJCOLc6ooLBcfDZvAJwnlkjbVlUnAnB6vlW2+B&#10;qbYd7+i294WIEHYpKii9b1IpXV6SQTe0DXH0TrY16KNsC6lb7CLc1HKcJDNpsOK4UGJDXyXl5/3V&#10;KMg+Tl0dfkNlp5MZ/jwu2ffkkCnVfw/rOQhPwb/C/+2tVjAeTeF5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f534xQAAANwAAAAPAAAAAAAAAAAAAAAAAJgCAABkcnMv&#10;ZG93bnJldi54bWxQSwUGAAAAAAQABAD1AAAAigMAAAAA&#10;" fillcolor="white [3201]" strokecolor="black [3200]" strokeweight="1pt">
                  <v:stroke dashstyle="dash"/>
                  <v:shadow color="#868686"/>
                  <v:textbox>
                    <w:txbxContent>
                      <w:p w:rsidR="00CD6D82" w:rsidRPr="009E3ADE" w:rsidRDefault="00CD6D82" w:rsidP="00CD6D82">
                        <w:pPr>
                          <w:spacing w:line="240" w:lineRule="auto"/>
                          <w:jc w:val="center"/>
                          <w:rPr>
                            <w:rFonts w:ascii="Arial" w:hAnsi="Arial" w:cs="Arial"/>
                            <w:vertAlign w:val="subscript"/>
                          </w:rPr>
                        </w:pPr>
                        <w:r>
                          <w:rPr>
                            <w:rFonts w:ascii="Arial" w:hAnsi="Arial" w:cs="Arial"/>
                          </w:rPr>
                          <w:t>Daerah Penerimaan</w:t>
                        </w:r>
                        <w:r w:rsidRPr="009E3ADE">
                          <w:rPr>
                            <w:rFonts w:ascii="Arial" w:hAnsi="Arial" w:cs="Arial"/>
                          </w:rPr>
                          <w:t xml:space="preserve"> H</w:t>
                        </w:r>
                        <w:r>
                          <w:rPr>
                            <w:rFonts w:ascii="Arial" w:hAnsi="Arial" w:cs="Arial"/>
                            <w:vertAlign w:val="subscript"/>
                          </w:rPr>
                          <w:t>o</w:t>
                        </w:r>
                        <w:r w:rsidRPr="009E3ADE">
                          <w:rPr>
                            <w:rFonts w:ascii="Arial" w:hAnsi="Arial" w:cs="Arial"/>
                          </w:rPr>
                          <w:t xml:space="preserve"> </w:t>
                        </w:r>
                      </w:p>
                    </w:txbxContent>
                  </v:textbox>
                </v:rect>
                <v:rect id="Rectangle 23" o:spid="_x0000_s1106" style="position:absolute;top:4521;width:10623;height:6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4Y8UA&#10;AADcAAAADwAAAGRycy9kb3ducmV2LnhtbESPzWrDMBCE74W8g9hAb42cpDHBtRxKQqGHXvKHr4u1&#10;sU2tlWupsdqnjwqFHIeZ+YbJN8F04kqDay0rmM8SEMSV1S3XCk7Ht6c1COeRNXaWScEPOdgUk4cc&#10;M21H3tP14GsRIewyVNB432dSuqohg25me+LoXexg0Ec51FIPOEa46eQiSVJpsOW40GBP24aqz8O3&#10;UVCuLmMXzqG1z8sUP36/yt3yWCr1OA2vLyA8BX8P/7fftYLFfAV/Z+IRk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zhjxQAAANwAAAAPAAAAAAAAAAAAAAAAAJgCAABkcnMv&#10;ZG93bnJldi54bWxQSwUGAAAAAAQABAD1AAAAigMAAAAA&#10;" fillcolor="white [3201]" strokecolor="black [3200]" strokeweight="1pt">
                  <v:stroke dashstyle="dash"/>
                  <v:shadow color="#868686"/>
                  <v:textbox>
                    <w:txbxContent>
                      <w:p w:rsidR="00CD6D82" w:rsidRPr="009E3ADE" w:rsidRDefault="00CD6D82" w:rsidP="00CD6D82">
                        <w:pPr>
                          <w:spacing w:line="240" w:lineRule="auto"/>
                          <w:jc w:val="center"/>
                          <w:rPr>
                            <w:rFonts w:ascii="Arial" w:hAnsi="Arial" w:cs="Arial"/>
                            <w:vertAlign w:val="subscript"/>
                          </w:rPr>
                        </w:pPr>
                        <w:r>
                          <w:rPr>
                            <w:rFonts w:ascii="Arial" w:hAnsi="Arial" w:cs="Arial"/>
                          </w:rPr>
                          <w:t xml:space="preserve">Daerah Penerimaan </w:t>
                        </w:r>
                        <w:r w:rsidRPr="009E3ADE">
                          <w:rPr>
                            <w:rFonts w:ascii="Arial" w:hAnsi="Arial" w:cs="Arial"/>
                          </w:rPr>
                          <w:t xml:space="preserve"> H</w:t>
                        </w:r>
                        <w:r>
                          <w:rPr>
                            <w:rFonts w:ascii="Arial" w:hAnsi="Arial" w:cs="Arial"/>
                            <w:vertAlign w:val="subscript"/>
                          </w:rPr>
                          <w:t>a</w:t>
                        </w:r>
                      </w:p>
                    </w:txbxContent>
                  </v:textbox>
                </v:rect>
                <w10:wrap anchorx="margin"/>
              </v:group>
            </w:pict>
          </mc:Fallback>
        </mc:AlternateContent>
      </w:r>
    </w:p>
    <w:p w:rsidR="004E0B25" w:rsidRDefault="004E0B25" w:rsidP="004E0B25">
      <w:pPr>
        <w:pStyle w:val="ListParagraph"/>
        <w:spacing w:line="480" w:lineRule="auto"/>
        <w:ind w:left="709" w:firstLine="709"/>
        <w:jc w:val="both"/>
        <w:rPr>
          <w:rFonts w:ascii="Arial" w:eastAsia="Yu Gothic" w:hAnsi="Arial" w:cs="Arial"/>
          <w:sz w:val="24"/>
        </w:rPr>
      </w:pPr>
    </w:p>
    <w:p w:rsidR="004E0B25" w:rsidRDefault="004E0B25" w:rsidP="004E0B25">
      <w:pPr>
        <w:pStyle w:val="ListParagraph"/>
        <w:spacing w:line="480" w:lineRule="auto"/>
        <w:ind w:left="709" w:firstLine="709"/>
        <w:jc w:val="both"/>
        <w:rPr>
          <w:rFonts w:ascii="Arial" w:eastAsia="Yu Gothic" w:hAnsi="Arial" w:cs="Arial"/>
          <w:sz w:val="24"/>
        </w:rPr>
      </w:pPr>
    </w:p>
    <w:p w:rsidR="004E0B25" w:rsidRDefault="004E0B25" w:rsidP="004E0B25">
      <w:pPr>
        <w:pStyle w:val="ListParagraph"/>
        <w:spacing w:line="480" w:lineRule="auto"/>
        <w:ind w:left="709" w:firstLine="709"/>
        <w:jc w:val="both"/>
        <w:rPr>
          <w:rFonts w:ascii="Arial" w:eastAsia="Yu Gothic" w:hAnsi="Arial" w:cs="Arial"/>
          <w:sz w:val="24"/>
        </w:rPr>
      </w:pPr>
    </w:p>
    <w:p w:rsidR="004E0B25" w:rsidRDefault="004E0B25" w:rsidP="004E0B25">
      <w:pPr>
        <w:pStyle w:val="ListParagraph"/>
        <w:spacing w:line="480" w:lineRule="auto"/>
        <w:ind w:left="709" w:firstLine="709"/>
        <w:jc w:val="both"/>
        <w:rPr>
          <w:rFonts w:ascii="Arial" w:eastAsia="Yu Gothic" w:hAnsi="Arial" w:cs="Arial"/>
          <w:sz w:val="24"/>
        </w:rPr>
      </w:pPr>
    </w:p>
    <w:p w:rsidR="004E0B25" w:rsidRPr="00FF0042" w:rsidRDefault="004E0B25" w:rsidP="004E0B25">
      <w:pPr>
        <w:pStyle w:val="ListParagraph"/>
        <w:spacing w:line="480" w:lineRule="auto"/>
        <w:ind w:left="709" w:firstLine="709"/>
        <w:jc w:val="both"/>
        <w:rPr>
          <w:rFonts w:ascii="Arial" w:eastAsia="Yu Gothic" w:hAnsi="Arial" w:cs="Arial"/>
          <w:sz w:val="24"/>
        </w:rPr>
      </w:pPr>
    </w:p>
    <w:p w:rsidR="004E0B25" w:rsidRPr="00FF0042" w:rsidRDefault="004E0B25" w:rsidP="004E0B25">
      <w:pPr>
        <w:tabs>
          <w:tab w:val="left" w:leader="dot" w:pos="8505"/>
        </w:tabs>
        <w:spacing w:after="200" w:line="480" w:lineRule="auto"/>
        <w:jc w:val="both"/>
        <w:rPr>
          <w:rFonts w:ascii="Arial" w:hAnsi="Arial" w:cs="Arial"/>
          <w:b/>
          <w:sz w:val="24"/>
        </w:rPr>
      </w:pPr>
    </w:p>
    <w:p w:rsidR="004E0B25" w:rsidRPr="00CD6D82" w:rsidRDefault="00CD6D82" w:rsidP="00CD6D82">
      <w:pPr>
        <w:tabs>
          <w:tab w:val="left" w:leader="dot" w:pos="8505"/>
        </w:tabs>
        <w:spacing w:after="200" w:line="480" w:lineRule="auto"/>
        <w:ind w:firstLine="3402"/>
        <w:jc w:val="both"/>
        <w:rPr>
          <w:rFonts w:ascii="Arial" w:hAnsi="Arial" w:cs="Arial"/>
          <w:sz w:val="24"/>
        </w:rPr>
      </w:pPr>
      <w:r w:rsidRPr="00CD6D82">
        <w:rPr>
          <w:rFonts w:ascii="Arial" w:hAnsi="Arial" w:cs="Arial"/>
          <w:sz w:val="24"/>
        </w:rPr>
        <w:t>-1,99897</w:t>
      </w:r>
      <w:r>
        <w:rPr>
          <w:rFonts w:ascii="Arial" w:hAnsi="Arial" w:cs="Arial"/>
          <w:sz w:val="24"/>
        </w:rPr>
        <w:t xml:space="preserve">       0         1,99897    3,09162</w:t>
      </w:r>
    </w:p>
    <w:p w:rsidR="004E0B25" w:rsidRDefault="00CD6D82" w:rsidP="004E0B25">
      <w:pPr>
        <w:spacing w:line="276" w:lineRule="auto"/>
        <w:ind w:left="1701" w:hanging="1275"/>
        <w:rPr>
          <w:rFonts w:ascii="Arial" w:hAnsi="Arial" w:cs="Arial"/>
          <w:sz w:val="24"/>
          <w:szCs w:val="24"/>
        </w:rPr>
      </w:pPr>
      <w:r>
        <w:rPr>
          <w:rFonts w:ascii="Arial" w:hAnsi="Arial" w:cs="Arial"/>
          <w:sz w:val="24"/>
          <w:szCs w:val="24"/>
        </w:rPr>
        <w:t>Gambar 4.7 Kurva Penerimaan H</w:t>
      </w:r>
      <w:r>
        <w:rPr>
          <w:rFonts w:ascii="Arial" w:hAnsi="Arial" w:cs="Arial"/>
          <w:sz w:val="24"/>
          <w:szCs w:val="24"/>
          <w:vertAlign w:val="subscript"/>
        </w:rPr>
        <w:t>a</w:t>
      </w:r>
      <w:r w:rsidR="004E0B25" w:rsidRPr="00FF0042">
        <w:rPr>
          <w:rFonts w:ascii="Arial" w:hAnsi="Arial" w:cs="Arial"/>
          <w:sz w:val="24"/>
          <w:szCs w:val="24"/>
        </w:rPr>
        <w:t xml:space="preserve"> dan Penerimaan H</w:t>
      </w:r>
      <w:r w:rsidR="004E0B25" w:rsidRPr="00FF0042">
        <w:rPr>
          <w:rFonts w:ascii="Arial" w:hAnsi="Arial" w:cs="Arial"/>
          <w:sz w:val="24"/>
          <w:szCs w:val="24"/>
          <w:vertAlign w:val="subscript"/>
        </w:rPr>
        <w:t>o</w:t>
      </w:r>
      <w:r w:rsidR="004E0B25" w:rsidRPr="00FF0042">
        <w:rPr>
          <w:rFonts w:ascii="Arial" w:hAnsi="Arial" w:cs="Arial"/>
          <w:sz w:val="24"/>
          <w:szCs w:val="24"/>
        </w:rPr>
        <w:t xml:space="preserve"> pada Kelompok Kelas Inkuiri dan Demostrasi</w:t>
      </w:r>
    </w:p>
    <w:p w:rsidR="004E0B25" w:rsidRPr="00FF0042" w:rsidRDefault="004E0B25" w:rsidP="004E0B25">
      <w:pPr>
        <w:pStyle w:val="ListParagraph"/>
        <w:tabs>
          <w:tab w:val="left" w:leader="dot" w:pos="8505"/>
        </w:tabs>
        <w:spacing w:after="200" w:line="480" w:lineRule="auto"/>
        <w:ind w:left="2127" w:hanging="1418"/>
        <w:jc w:val="both"/>
        <w:rPr>
          <w:rFonts w:ascii="Arial" w:hAnsi="Arial" w:cs="Arial"/>
          <w:sz w:val="24"/>
        </w:rPr>
      </w:pPr>
      <w:r w:rsidRPr="00FF0042">
        <w:rPr>
          <w:rFonts w:ascii="Arial" w:hAnsi="Arial" w:cs="Arial"/>
          <w:sz w:val="24"/>
        </w:rPr>
        <w:lastRenderedPageBreak/>
        <w:t>H</w:t>
      </w:r>
      <w:r w:rsidRPr="00FF0042">
        <w:rPr>
          <w:rFonts w:ascii="Arial" w:hAnsi="Arial" w:cs="Arial"/>
          <w:sz w:val="24"/>
          <w:vertAlign w:val="subscript"/>
        </w:rPr>
        <w:t>o</w:t>
      </w:r>
      <w:r w:rsidRPr="00FF0042">
        <w:rPr>
          <w:rFonts w:ascii="Arial" w:hAnsi="Arial" w:cs="Arial"/>
          <w:sz w:val="24"/>
        </w:rPr>
        <w:t xml:space="preserve"> :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2</m:t>
            </m:r>
          </m:sub>
        </m:sSub>
      </m:oMath>
      <w:r w:rsidRPr="00FF0042">
        <w:rPr>
          <w:rFonts w:ascii="Arial" w:hAnsi="Arial" w:cs="Arial"/>
          <w:sz w:val="24"/>
        </w:rPr>
        <w:t xml:space="preserve"> =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1</m:t>
            </m:r>
          </m:sub>
        </m:sSub>
      </m:oMath>
      <w:r w:rsidRPr="00FF0042">
        <w:rPr>
          <w:rFonts w:ascii="Arial" w:hAnsi="Arial" w:cs="Arial"/>
          <w:sz w:val="24"/>
          <w:vertAlign w:val="subscript"/>
        </w:rPr>
        <w:t xml:space="preserve"> : </w:t>
      </w:r>
      <w:r w:rsidRPr="00FF0042">
        <w:rPr>
          <w:rFonts w:ascii="Arial" w:hAnsi="Arial" w:cs="Arial"/>
          <w:sz w:val="24"/>
        </w:rPr>
        <w:t>Tidak terdapat perbedaan hasil belajar materi sifat-sifat bunyi melalui model pembelajaran inkuiri dan model pembelajaran demonstrasi.</w:t>
      </w:r>
    </w:p>
    <w:p w:rsidR="004E0B25" w:rsidRPr="00672491" w:rsidRDefault="004E0B25" w:rsidP="004E0B25">
      <w:pPr>
        <w:pStyle w:val="ListParagraph"/>
        <w:tabs>
          <w:tab w:val="left" w:leader="dot" w:pos="8505"/>
        </w:tabs>
        <w:spacing w:after="200" w:line="480" w:lineRule="auto"/>
        <w:ind w:left="2127" w:hanging="1418"/>
        <w:jc w:val="both"/>
        <w:rPr>
          <w:rFonts w:ascii="Arial" w:hAnsi="Arial" w:cs="Arial"/>
          <w:sz w:val="24"/>
        </w:rPr>
      </w:pPr>
      <w:r w:rsidRPr="00FF0042">
        <w:rPr>
          <w:rFonts w:ascii="Arial" w:hAnsi="Arial" w:cs="Arial"/>
          <w:sz w:val="24"/>
        </w:rPr>
        <w:t>H</w:t>
      </w:r>
      <w:r w:rsidRPr="00FF0042">
        <w:rPr>
          <w:rFonts w:ascii="Arial" w:hAnsi="Arial" w:cs="Arial"/>
          <w:sz w:val="24"/>
          <w:vertAlign w:val="subscript"/>
        </w:rPr>
        <w:t>3</w:t>
      </w:r>
      <w:r w:rsidRPr="00FF0042">
        <w:rPr>
          <w:rFonts w:ascii="Arial" w:hAnsi="Arial" w:cs="Arial"/>
          <w:sz w:val="24"/>
        </w:rPr>
        <w:t xml:space="preserve"> :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2</m:t>
            </m:r>
          </m:sub>
        </m:sSub>
      </m:oMath>
      <w:r w:rsidRPr="00FF0042">
        <w:rPr>
          <w:rFonts w:ascii="Arial" w:hAnsi="Arial" w:cs="Arial"/>
          <w:sz w:val="24"/>
        </w:rPr>
        <w:t xml:space="preserve"> &gt; </w:t>
      </w:r>
      <m:oMath>
        <m:sSub>
          <m:sSubPr>
            <m:ctrlPr>
              <w:rPr>
                <w:rFonts w:ascii="Cambria Math" w:hAnsi="Cambria Math" w:cs="Arial"/>
                <w:sz w:val="24"/>
              </w:rPr>
            </m:ctrlPr>
          </m:sSubPr>
          <m:e>
            <m:r>
              <m:rPr>
                <m:sty m:val="p"/>
              </m:rPr>
              <w:rPr>
                <w:rFonts w:ascii="Cambria Math" w:hAnsi="Cambria Math" w:cs="Arial"/>
                <w:sz w:val="24"/>
              </w:rPr>
              <m:t>μ</m:t>
            </m:r>
          </m:e>
          <m:sub>
            <m:r>
              <m:rPr>
                <m:sty m:val="p"/>
              </m:rPr>
              <w:rPr>
                <w:rFonts w:ascii="Cambria Math" w:hAnsi="Cambria Math" w:cs="Arial"/>
                <w:sz w:val="24"/>
              </w:rPr>
              <m:t>1</m:t>
            </m:r>
          </m:sub>
        </m:sSub>
      </m:oMath>
      <w:r w:rsidRPr="00FF0042">
        <w:rPr>
          <w:rFonts w:ascii="Arial" w:hAnsi="Arial" w:cs="Arial"/>
          <w:sz w:val="24"/>
          <w:vertAlign w:val="subscript"/>
        </w:rPr>
        <w:t xml:space="preserve"> : </w:t>
      </w:r>
      <w:r w:rsidRPr="00FF0042">
        <w:rPr>
          <w:rFonts w:ascii="Arial" w:hAnsi="Arial" w:cs="Arial"/>
          <w:sz w:val="24"/>
        </w:rPr>
        <w:t xml:space="preserve">Terdapat perbedaan hasil belajar materi sifat-sifat bunyi melaui model pembelajaran inkuiri dan </w:t>
      </w:r>
      <w:r>
        <w:rPr>
          <w:rFonts w:ascii="Arial" w:hAnsi="Arial" w:cs="Arial"/>
          <w:sz w:val="24"/>
        </w:rPr>
        <w:t>model pembelajaran demonstrasi.</w:t>
      </w:r>
    </w:p>
    <w:p w:rsidR="004E0B25" w:rsidRDefault="004E0B25" w:rsidP="004E0B25">
      <w:pPr>
        <w:spacing w:line="480" w:lineRule="auto"/>
        <w:ind w:left="426" w:firstLine="992"/>
        <w:jc w:val="both"/>
        <w:rPr>
          <w:rFonts w:ascii="Arial" w:hAnsi="Arial" w:cs="Arial"/>
          <w:sz w:val="24"/>
          <w:szCs w:val="24"/>
        </w:rPr>
      </w:pPr>
      <w:r w:rsidRPr="00FF0042">
        <w:rPr>
          <w:rFonts w:ascii="Arial" w:hAnsi="Arial" w:cs="Arial"/>
          <w:sz w:val="24"/>
          <w:szCs w:val="24"/>
        </w:rPr>
        <w:t>Apabila t</w:t>
      </w:r>
      <w:r w:rsidRPr="00FF0042">
        <w:rPr>
          <w:rFonts w:ascii="Arial" w:hAnsi="Arial" w:cs="Arial"/>
          <w:sz w:val="24"/>
          <w:szCs w:val="24"/>
          <w:vertAlign w:val="subscript"/>
        </w:rPr>
        <w:t>hitung</w:t>
      </w:r>
      <w:r>
        <w:rPr>
          <w:rFonts w:ascii="Arial" w:hAnsi="Arial" w:cs="Arial"/>
          <w:sz w:val="24"/>
          <w:szCs w:val="24"/>
        </w:rPr>
        <w:t xml:space="preserve"> terletak antara -</w:t>
      </w:r>
      <w:r w:rsidR="0089282E" w:rsidRPr="005C2025">
        <w:rPr>
          <w:rFonts w:ascii="Arial" w:hAnsi="Arial" w:cs="Arial"/>
          <w:sz w:val="24"/>
        </w:rPr>
        <w:t>1,99897</w:t>
      </w:r>
      <w:r w:rsidR="0089282E">
        <w:rPr>
          <w:rFonts w:ascii="Arial" w:hAnsi="Arial" w:cs="Arial"/>
          <w:sz w:val="24"/>
        </w:rPr>
        <w:t xml:space="preserve"> </w:t>
      </w:r>
      <w:r>
        <w:rPr>
          <w:rFonts w:ascii="Arial" w:hAnsi="Arial" w:cs="Arial"/>
          <w:sz w:val="24"/>
          <w:szCs w:val="24"/>
        </w:rPr>
        <w:t xml:space="preserve">dan </w:t>
      </w:r>
      <w:r w:rsidR="0089282E" w:rsidRPr="005C2025">
        <w:rPr>
          <w:rFonts w:ascii="Arial" w:hAnsi="Arial" w:cs="Arial"/>
          <w:sz w:val="24"/>
        </w:rPr>
        <w:t>1,99897</w:t>
      </w:r>
      <w:r w:rsidR="0089282E">
        <w:rPr>
          <w:rFonts w:ascii="Arial" w:hAnsi="Arial" w:cs="Arial"/>
          <w:sz w:val="24"/>
        </w:rPr>
        <w:t xml:space="preserve"> </w:t>
      </w:r>
      <w:r w:rsidRPr="00FF0042">
        <w:rPr>
          <w:rFonts w:ascii="Arial" w:hAnsi="Arial" w:cs="Arial"/>
          <w:sz w:val="24"/>
          <w:szCs w:val="24"/>
        </w:rPr>
        <w:t>maka H</w:t>
      </w:r>
      <w:r w:rsidRPr="00FF0042">
        <w:rPr>
          <w:rFonts w:ascii="Arial" w:hAnsi="Arial" w:cs="Arial"/>
          <w:sz w:val="24"/>
          <w:szCs w:val="24"/>
          <w:vertAlign w:val="subscript"/>
        </w:rPr>
        <w:t>o</w:t>
      </w:r>
      <w:r w:rsidRPr="00FF0042">
        <w:rPr>
          <w:rFonts w:ascii="Arial" w:hAnsi="Arial" w:cs="Arial"/>
          <w:sz w:val="24"/>
          <w:szCs w:val="24"/>
        </w:rPr>
        <w:t xml:space="preserve"> diterima, tetapi apabila t</w:t>
      </w:r>
      <w:r w:rsidRPr="00FF0042">
        <w:rPr>
          <w:rFonts w:ascii="Arial" w:hAnsi="Arial" w:cs="Arial"/>
          <w:sz w:val="24"/>
          <w:szCs w:val="24"/>
          <w:vertAlign w:val="subscript"/>
        </w:rPr>
        <w:t>hitung</w:t>
      </w:r>
      <w:r>
        <w:rPr>
          <w:rFonts w:ascii="Arial" w:hAnsi="Arial" w:cs="Arial"/>
          <w:sz w:val="24"/>
          <w:szCs w:val="24"/>
        </w:rPr>
        <w:t xml:space="preserve"> tidak terletak antara -</w:t>
      </w:r>
      <w:r w:rsidR="0089282E" w:rsidRPr="005C2025">
        <w:rPr>
          <w:rFonts w:ascii="Arial" w:hAnsi="Arial" w:cs="Arial"/>
          <w:sz w:val="24"/>
        </w:rPr>
        <w:t>1,99897</w:t>
      </w:r>
      <w:r w:rsidR="0089282E">
        <w:rPr>
          <w:rFonts w:ascii="Arial" w:hAnsi="Arial" w:cs="Arial"/>
          <w:sz w:val="24"/>
        </w:rPr>
        <w:t xml:space="preserve"> </w:t>
      </w:r>
      <w:r>
        <w:rPr>
          <w:rFonts w:ascii="Arial" w:hAnsi="Arial" w:cs="Arial"/>
          <w:sz w:val="24"/>
          <w:szCs w:val="24"/>
        </w:rPr>
        <w:t xml:space="preserve">dan </w:t>
      </w:r>
      <w:r w:rsidR="0089282E" w:rsidRPr="005C2025">
        <w:rPr>
          <w:rFonts w:ascii="Arial" w:hAnsi="Arial" w:cs="Arial"/>
          <w:sz w:val="24"/>
        </w:rPr>
        <w:t>1,99897</w:t>
      </w:r>
      <w:r w:rsidR="0089282E">
        <w:rPr>
          <w:rFonts w:ascii="Arial" w:hAnsi="Arial" w:cs="Arial"/>
          <w:sz w:val="24"/>
        </w:rPr>
        <w:t xml:space="preserve"> </w:t>
      </w:r>
      <w:r w:rsidRPr="00FF0042">
        <w:rPr>
          <w:rFonts w:ascii="Arial" w:hAnsi="Arial" w:cs="Arial"/>
          <w:sz w:val="24"/>
          <w:szCs w:val="24"/>
        </w:rPr>
        <w:t>maka H</w:t>
      </w:r>
      <w:r w:rsidRPr="00FF0042">
        <w:rPr>
          <w:rFonts w:ascii="Arial" w:hAnsi="Arial" w:cs="Arial"/>
          <w:sz w:val="24"/>
          <w:szCs w:val="24"/>
          <w:vertAlign w:val="subscript"/>
        </w:rPr>
        <w:t>a</w:t>
      </w:r>
      <w:r w:rsidRPr="00FF0042">
        <w:rPr>
          <w:rFonts w:ascii="Arial" w:hAnsi="Arial" w:cs="Arial"/>
          <w:sz w:val="24"/>
          <w:szCs w:val="24"/>
        </w:rPr>
        <w:t xml:space="preserve"> diterima. Setelah dilakukan perhitungan, t</w:t>
      </w:r>
      <w:r w:rsidRPr="00FF0042">
        <w:rPr>
          <w:rFonts w:ascii="Arial" w:hAnsi="Arial" w:cs="Arial"/>
          <w:sz w:val="24"/>
          <w:szCs w:val="24"/>
          <w:vertAlign w:val="subscript"/>
        </w:rPr>
        <w:t>hitung</w:t>
      </w:r>
      <w:r w:rsidRPr="00FF0042">
        <w:rPr>
          <w:rFonts w:ascii="Arial" w:hAnsi="Arial" w:cs="Arial"/>
          <w:sz w:val="24"/>
          <w:szCs w:val="24"/>
        </w:rPr>
        <w:t xml:space="preserve"> </w:t>
      </w:r>
      <w:r w:rsidRPr="00FF0042">
        <w:rPr>
          <w:rFonts w:ascii="Arial" w:hAnsi="Arial" w:cs="Arial"/>
          <w:sz w:val="24"/>
        </w:rPr>
        <w:t xml:space="preserve">3,09162 tidak terletak di antara </w:t>
      </w:r>
      <w:r>
        <w:rPr>
          <w:rFonts w:ascii="Arial" w:hAnsi="Arial" w:cs="Arial"/>
          <w:sz w:val="24"/>
          <w:szCs w:val="24"/>
        </w:rPr>
        <w:t>-</w:t>
      </w:r>
      <w:r w:rsidR="0089282E" w:rsidRPr="005C2025">
        <w:rPr>
          <w:rFonts w:ascii="Arial" w:hAnsi="Arial" w:cs="Arial"/>
          <w:sz w:val="24"/>
        </w:rPr>
        <w:t>1,99897</w:t>
      </w:r>
      <w:r w:rsidR="0089282E">
        <w:rPr>
          <w:rFonts w:ascii="Arial" w:hAnsi="Arial" w:cs="Arial"/>
          <w:sz w:val="24"/>
        </w:rPr>
        <w:t xml:space="preserve"> </w:t>
      </w:r>
      <w:r>
        <w:rPr>
          <w:rFonts w:ascii="Arial" w:hAnsi="Arial" w:cs="Arial"/>
          <w:sz w:val="24"/>
          <w:szCs w:val="24"/>
        </w:rPr>
        <w:t xml:space="preserve">dan </w:t>
      </w:r>
      <w:r w:rsidR="0089282E" w:rsidRPr="005C2025">
        <w:rPr>
          <w:rFonts w:ascii="Arial" w:hAnsi="Arial" w:cs="Arial"/>
          <w:sz w:val="24"/>
        </w:rPr>
        <w:t>1,99897</w:t>
      </w:r>
      <w:r w:rsidR="0089282E">
        <w:rPr>
          <w:rFonts w:ascii="Arial" w:hAnsi="Arial" w:cs="Arial"/>
          <w:sz w:val="24"/>
        </w:rPr>
        <w:t xml:space="preserve"> </w:t>
      </w:r>
      <w:r w:rsidRPr="00FF0042">
        <w:rPr>
          <w:rFonts w:ascii="Arial" w:hAnsi="Arial" w:cs="Arial"/>
          <w:sz w:val="24"/>
          <w:szCs w:val="24"/>
        </w:rPr>
        <w:t>maka hasil penelitian adalah H</w:t>
      </w:r>
      <w:r w:rsidRPr="00FF0042">
        <w:rPr>
          <w:rFonts w:ascii="Arial" w:hAnsi="Arial" w:cs="Arial"/>
          <w:sz w:val="24"/>
          <w:szCs w:val="24"/>
          <w:vertAlign w:val="subscript"/>
        </w:rPr>
        <w:t>o</w:t>
      </w:r>
      <w:r w:rsidRPr="00FF0042">
        <w:rPr>
          <w:rFonts w:ascii="Arial" w:hAnsi="Arial" w:cs="Arial"/>
          <w:sz w:val="24"/>
          <w:szCs w:val="24"/>
        </w:rPr>
        <w:t xml:space="preserve"> ditolak dan H</w:t>
      </w:r>
      <w:r w:rsidRPr="00FF0042">
        <w:rPr>
          <w:rFonts w:ascii="Arial" w:hAnsi="Arial" w:cs="Arial"/>
          <w:sz w:val="24"/>
          <w:szCs w:val="24"/>
          <w:vertAlign w:val="subscript"/>
        </w:rPr>
        <w:t>a</w:t>
      </w:r>
      <w:r>
        <w:rPr>
          <w:rFonts w:ascii="Arial" w:hAnsi="Arial" w:cs="Arial"/>
          <w:sz w:val="24"/>
          <w:szCs w:val="24"/>
        </w:rPr>
        <w:t xml:space="preserve"> diterima, </w:t>
      </w:r>
      <w:r w:rsidRPr="00FF0042">
        <w:rPr>
          <w:rFonts w:ascii="Arial" w:hAnsi="Arial" w:cs="Arial"/>
          <w:sz w:val="24"/>
          <w:szCs w:val="24"/>
        </w:rPr>
        <w:t>karena itu didapatnya t</w:t>
      </w:r>
      <w:r w:rsidRPr="00FF0042">
        <w:rPr>
          <w:rFonts w:ascii="Arial" w:hAnsi="Arial" w:cs="Arial"/>
          <w:sz w:val="24"/>
          <w:szCs w:val="24"/>
          <w:vertAlign w:val="subscript"/>
        </w:rPr>
        <w:t>hitung</w:t>
      </w:r>
      <w:r w:rsidRPr="00FF0042">
        <w:rPr>
          <w:rFonts w:ascii="Arial" w:hAnsi="Arial" w:cs="Arial"/>
          <w:sz w:val="24"/>
          <w:szCs w:val="24"/>
        </w:rPr>
        <w:t xml:space="preserve"> &gt; t</w:t>
      </w:r>
      <w:r w:rsidRPr="00FF0042">
        <w:rPr>
          <w:rFonts w:ascii="Arial" w:hAnsi="Arial" w:cs="Arial"/>
          <w:sz w:val="24"/>
          <w:szCs w:val="24"/>
          <w:vertAlign w:val="subscript"/>
        </w:rPr>
        <w:t>tabel</w:t>
      </w:r>
      <w:r w:rsidRPr="00FF0042">
        <w:rPr>
          <w:rFonts w:ascii="Arial" w:hAnsi="Arial" w:cs="Arial"/>
          <w:sz w:val="24"/>
          <w:szCs w:val="24"/>
        </w:rPr>
        <w:t xml:space="preserve"> (</w:t>
      </w:r>
      <w:r w:rsidRPr="00FF0042">
        <w:rPr>
          <w:rFonts w:ascii="Arial" w:eastAsiaTheme="minorEastAsia" w:hAnsi="Arial" w:cs="Arial"/>
          <w:sz w:val="24"/>
        </w:rPr>
        <w:t>3,09162)</w:t>
      </w:r>
      <w:r w:rsidRPr="00FF0042">
        <w:rPr>
          <w:rFonts w:ascii="Arial" w:hAnsi="Arial" w:cs="Arial"/>
          <w:sz w:val="24"/>
        </w:rPr>
        <w:t xml:space="preserve"> </w:t>
      </w:r>
      <w:r>
        <w:rPr>
          <w:rFonts w:ascii="Arial" w:hAnsi="Arial" w:cs="Arial"/>
          <w:sz w:val="24"/>
          <w:szCs w:val="24"/>
        </w:rPr>
        <w:t>&gt; (</w:t>
      </w:r>
      <w:r w:rsidR="0089282E" w:rsidRPr="005C2025">
        <w:rPr>
          <w:rFonts w:ascii="Arial" w:hAnsi="Arial" w:cs="Arial"/>
          <w:sz w:val="24"/>
        </w:rPr>
        <w:t>1,99897</w:t>
      </w:r>
      <w:r w:rsidRPr="00FF0042">
        <w:rPr>
          <w:rFonts w:ascii="Arial" w:hAnsi="Arial" w:cs="Arial"/>
          <w:sz w:val="24"/>
          <w:szCs w:val="24"/>
        </w:rPr>
        <w:t xml:space="preserve">), maka dapat disimpulkan terdapat perbedaan hasil belajar materi sifat-sifat bunyi antara siswa yang diberikan perlakuan model pembelajaran Inkuiri dengan siswa yang diberikan perlakuan model pemebelajaran Demonstrasi. </w:t>
      </w:r>
    </w:p>
    <w:p w:rsidR="004E0B25" w:rsidRPr="000032E7" w:rsidRDefault="004E0B25" w:rsidP="00AF745A">
      <w:pPr>
        <w:pStyle w:val="ListParagraph"/>
        <w:numPr>
          <w:ilvl w:val="5"/>
          <w:numId w:val="1"/>
        </w:numPr>
        <w:spacing w:line="480" w:lineRule="auto"/>
        <w:ind w:left="851" w:hanging="425"/>
        <w:jc w:val="both"/>
        <w:rPr>
          <w:rFonts w:ascii="Arial" w:hAnsi="Arial" w:cs="Arial"/>
          <w:b/>
          <w:sz w:val="24"/>
          <w:szCs w:val="24"/>
        </w:rPr>
      </w:pPr>
      <w:r w:rsidRPr="000032E7">
        <w:rPr>
          <w:rFonts w:ascii="Arial" w:hAnsi="Arial" w:cs="Arial"/>
          <w:b/>
          <w:sz w:val="24"/>
          <w:szCs w:val="24"/>
        </w:rPr>
        <w:t xml:space="preserve">Hasil </w:t>
      </w:r>
      <w:r w:rsidRPr="000032E7">
        <w:rPr>
          <w:rFonts w:ascii="Arial" w:hAnsi="Arial" w:cs="Arial"/>
          <w:b/>
          <w:i/>
          <w:sz w:val="24"/>
          <w:szCs w:val="24"/>
        </w:rPr>
        <w:t>N-Gain</w:t>
      </w:r>
      <w:r w:rsidRPr="000032E7">
        <w:rPr>
          <w:rFonts w:ascii="Arial" w:hAnsi="Arial" w:cs="Arial"/>
          <w:b/>
          <w:sz w:val="24"/>
          <w:szCs w:val="24"/>
        </w:rPr>
        <w:t xml:space="preserve"> dan Ketuntasan Hasil Belajar Materi Sifat-sifat Bunyi untuk Menentukan Tingkat Keefekrifan Ketiga Model Pembelajaran </w:t>
      </w:r>
    </w:p>
    <w:p w:rsidR="004E0B25" w:rsidRPr="00CE7433" w:rsidRDefault="004E0B25" w:rsidP="004E0B25">
      <w:pPr>
        <w:pStyle w:val="ListParagraph"/>
        <w:spacing w:line="480" w:lineRule="auto"/>
        <w:ind w:left="426" w:firstLine="992"/>
        <w:jc w:val="both"/>
        <w:rPr>
          <w:rFonts w:ascii="Arial" w:hAnsi="Arial" w:cs="Arial"/>
          <w:sz w:val="24"/>
          <w:szCs w:val="24"/>
        </w:rPr>
      </w:pPr>
      <w:r w:rsidRPr="00CE7433">
        <w:rPr>
          <w:rFonts w:ascii="Arial" w:hAnsi="Arial" w:cs="Arial"/>
          <w:sz w:val="24"/>
          <w:szCs w:val="24"/>
        </w:rPr>
        <w:t xml:space="preserve">Rekapitulasi nilai </w:t>
      </w:r>
      <w:r w:rsidRPr="005F6E66">
        <w:rPr>
          <w:rFonts w:ascii="Arial" w:hAnsi="Arial" w:cs="Arial"/>
          <w:i/>
          <w:sz w:val="24"/>
          <w:szCs w:val="24"/>
        </w:rPr>
        <w:t>N-Gain</w:t>
      </w:r>
      <w:r w:rsidRPr="00CE7433">
        <w:rPr>
          <w:rFonts w:ascii="Arial" w:hAnsi="Arial" w:cs="Arial"/>
          <w:sz w:val="24"/>
          <w:szCs w:val="24"/>
        </w:rPr>
        <w:t xml:space="preserve"> dan ke</w:t>
      </w:r>
      <w:r>
        <w:rPr>
          <w:rFonts w:ascii="Arial" w:hAnsi="Arial" w:cs="Arial"/>
          <w:sz w:val="24"/>
          <w:szCs w:val="24"/>
        </w:rPr>
        <w:t xml:space="preserve">tuntasan hasil belajar materi sifat-sifat bunyi </w:t>
      </w:r>
      <w:r w:rsidRPr="00CE7433">
        <w:rPr>
          <w:rFonts w:ascii="Arial" w:hAnsi="Arial" w:cs="Arial"/>
          <w:sz w:val="24"/>
          <w:szCs w:val="24"/>
        </w:rPr>
        <w:t>untuk menentukan tingkat keefekt</w:t>
      </w:r>
      <w:r>
        <w:rPr>
          <w:rFonts w:ascii="Arial" w:hAnsi="Arial" w:cs="Arial"/>
          <w:sz w:val="24"/>
          <w:szCs w:val="24"/>
        </w:rPr>
        <w:t>ifan model pembelajaran inkuiri</w:t>
      </w:r>
      <w:r w:rsidRPr="00CE7433">
        <w:rPr>
          <w:rFonts w:ascii="Arial" w:hAnsi="Arial" w:cs="Arial"/>
          <w:sz w:val="24"/>
          <w:szCs w:val="24"/>
        </w:rPr>
        <w:t>, mod</w:t>
      </w:r>
      <w:r>
        <w:rPr>
          <w:rFonts w:ascii="Arial" w:hAnsi="Arial" w:cs="Arial"/>
          <w:sz w:val="24"/>
          <w:szCs w:val="24"/>
        </w:rPr>
        <w:t>el pembelajaran demonstrasi</w:t>
      </w:r>
      <w:r w:rsidRPr="00CE7433">
        <w:rPr>
          <w:rFonts w:ascii="Arial" w:hAnsi="Arial" w:cs="Arial"/>
          <w:sz w:val="24"/>
          <w:szCs w:val="24"/>
        </w:rPr>
        <w:t xml:space="preserve"> dan model pembelajaran konvensiona</w:t>
      </w:r>
      <w:r>
        <w:rPr>
          <w:rFonts w:ascii="Arial" w:hAnsi="Arial" w:cs="Arial"/>
          <w:sz w:val="24"/>
          <w:szCs w:val="24"/>
        </w:rPr>
        <w:t>l dapat dilihat pada tabel dan gambar diagram berikut ini.</w:t>
      </w:r>
    </w:p>
    <w:p w:rsidR="004E0B25" w:rsidRDefault="004E0B25" w:rsidP="004E0B25">
      <w:pPr>
        <w:pStyle w:val="ListParagraph"/>
        <w:spacing w:line="276" w:lineRule="auto"/>
        <w:ind w:left="1701" w:hanging="1275"/>
        <w:jc w:val="both"/>
        <w:rPr>
          <w:rFonts w:ascii="Arial" w:hAnsi="Arial" w:cs="Arial"/>
          <w:sz w:val="24"/>
          <w:szCs w:val="24"/>
        </w:rPr>
      </w:pPr>
      <w:r>
        <w:rPr>
          <w:rFonts w:ascii="Arial" w:hAnsi="Arial" w:cs="Arial"/>
          <w:sz w:val="24"/>
          <w:szCs w:val="24"/>
        </w:rPr>
        <w:lastRenderedPageBreak/>
        <w:t xml:space="preserve">Tabel 4.11 Rekapitulasi Nilai </w:t>
      </w:r>
      <w:r w:rsidRPr="005F6E66">
        <w:rPr>
          <w:rFonts w:ascii="Arial" w:hAnsi="Arial" w:cs="Arial"/>
          <w:i/>
          <w:sz w:val="24"/>
          <w:szCs w:val="24"/>
        </w:rPr>
        <w:t>N-Gain</w:t>
      </w:r>
      <w:r>
        <w:rPr>
          <w:rFonts w:ascii="Arial" w:hAnsi="Arial" w:cs="Arial"/>
          <w:sz w:val="24"/>
          <w:szCs w:val="24"/>
        </w:rPr>
        <w:t xml:space="preserve"> dan Ketuntasan Hasil Belajar Materi Sifat-sifat Bunyi untuk Menentukan Tingkat Keefektifan Ketiga Model Pembelajaran</w:t>
      </w:r>
    </w:p>
    <w:tbl>
      <w:tblPr>
        <w:tblStyle w:val="TableGrid"/>
        <w:tblW w:w="8546" w:type="dxa"/>
        <w:jc w:val="center"/>
        <w:tblLook w:val="04A0" w:firstRow="1" w:lastRow="0" w:firstColumn="1" w:lastColumn="0" w:noHBand="0" w:noVBand="1"/>
      </w:tblPr>
      <w:tblGrid>
        <w:gridCol w:w="2187"/>
        <w:gridCol w:w="1843"/>
        <w:gridCol w:w="1900"/>
        <w:gridCol w:w="2616"/>
      </w:tblGrid>
      <w:tr w:rsidR="004E0B25" w:rsidRPr="00CE7433" w:rsidTr="004E0B25">
        <w:trPr>
          <w:jc w:val="center"/>
        </w:trPr>
        <w:tc>
          <w:tcPr>
            <w:tcW w:w="2187" w:type="dxa"/>
            <w:vAlign w:val="center"/>
          </w:tcPr>
          <w:p w:rsidR="004E0B25" w:rsidRPr="00CE7433" w:rsidRDefault="004E0B25" w:rsidP="004E0B25">
            <w:pPr>
              <w:pStyle w:val="NoSpacing"/>
              <w:spacing w:line="360" w:lineRule="auto"/>
              <w:jc w:val="center"/>
              <w:rPr>
                <w:rFonts w:ascii="Arial" w:hAnsi="Arial" w:cs="Arial"/>
                <w:sz w:val="24"/>
                <w:szCs w:val="24"/>
              </w:rPr>
            </w:pPr>
            <w:r w:rsidRPr="00CE7433">
              <w:rPr>
                <w:rFonts w:ascii="Arial" w:hAnsi="Arial" w:cs="Arial"/>
                <w:sz w:val="24"/>
                <w:szCs w:val="24"/>
              </w:rPr>
              <w:t>Model Pembelajaran</w:t>
            </w:r>
          </w:p>
        </w:tc>
        <w:tc>
          <w:tcPr>
            <w:tcW w:w="1843" w:type="dxa"/>
            <w:vAlign w:val="center"/>
          </w:tcPr>
          <w:p w:rsidR="004E0B25" w:rsidRPr="005F6E66" w:rsidRDefault="004E0B25" w:rsidP="004E0B25">
            <w:pPr>
              <w:pStyle w:val="NoSpacing"/>
              <w:spacing w:line="360" w:lineRule="auto"/>
              <w:jc w:val="center"/>
              <w:rPr>
                <w:rFonts w:ascii="Arial" w:hAnsi="Arial" w:cs="Arial"/>
                <w:i/>
                <w:sz w:val="24"/>
                <w:szCs w:val="24"/>
              </w:rPr>
            </w:pPr>
            <w:r w:rsidRPr="005F6E66">
              <w:rPr>
                <w:rFonts w:ascii="Arial" w:hAnsi="Arial" w:cs="Arial"/>
                <w:i/>
                <w:sz w:val="24"/>
                <w:szCs w:val="24"/>
              </w:rPr>
              <w:t>N-Gain</w:t>
            </w:r>
          </w:p>
        </w:tc>
        <w:tc>
          <w:tcPr>
            <w:tcW w:w="1900" w:type="dxa"/>
            <w:vAlign w:val="center"/>
          </w:tcPr>
          <w:p w:rsidR="004E0B25" w:rsidRPr="00CE7433" w:rsidRDefault="004E0B25" w:rsidP="004E0B25">
            <w:pPr>
              <w:pStyle w:val="NoSpacing"/>
              <w:spacing w:line="360" w:lineRule="auto"/>
              <w:jc w:val="center"/>
              <w:rPr>
                <w:rFonts w:ascii="Arial" w:hAnsi="Arial" w:cs="Arial"/>
                <w:sz w:val="24"/>
                <w:szCs w:val="24"/>
              </w:rPr>
            </w:pPr>
            <w:r w:rsidRPr="00CE7433">
              <w:rPr>
                <w:rFonts w:ascii="Arial" w:hAnsi="Arial" w:cs="Arial"/>
                <w:sz w:val="24"/>
                <w:szCs w:val="24"/>
              </w:rPr>
              <w:t>Ketuntasan Hasil Belajar</w:t>
            </w:r>
          </w:p>
        </w:tc>
        <w:tc>
          <w:tcPr>
            <w:tcW w:w="2616" w:type="dxa"/>
            <w:vAlign w:val="center"/>
          </w:tcPr>
          <w:p w:rsidR="004E0B25" w:rsidRPr="00CE7433" w:rsidRDefault="004E0B25" w:rsidP="004E0B25">
            <w:pPr>
              <w:pStyle w:val="NoSpacing"/>
              <w:spacing w:line="360" w:lineRule="auto"/>
              <w:jc w:val="center"/>
              <w:rPr>
                <w:rFonts w:ascii="Arial" w:hAnsi="Arial" w:cs="Arial"/>
                <w:sz w:val="24"/>
                <w:szCs w:val="24"/>
              </w:rPr>
            </w:pPr>
            <w:r w:rsidRPr="00CE7433">
              <w:rPr>
                <w:rFonts w:ascii="Arial" w:hAnsi="Arial" w:cs="Arial"/>
                <w:sz w:val="24"/>
                <w:szCs w:val="24"/>
              </w:rPr>
              <w:t>Keterangan</w:t>
            </w:r>
          </w:p>
        </w:tc>
      </w:tr>
      <w:tr w:rsidR="004E0B25" w:rsidRPr="00CE7433" w:rsidTr="004E0B25">
        <w:trPr>
          <w:jc w:val="center"/>
        </w:trPr>
        <w:tc>
          <w:tcPr>
            <w:tcW w:w="2187" w:type="dxa"/>
            <w:vAlign w:val="center"/>
          </w:tcPr>
          <w:p w:rsidR="004E0B25" w:rsidRPr="00CE7433" w:rsidRDefault="004E0B25" w:rsidP="004E0B25">
            <w:pPr>
              <w:pStyle w:val="NoSpacing"/>
              <w:spacing w:line="360" w:lineRule="auto"/>
              <w:jc w:val="center"/>
              <w:rPr>
                <w:rFonts w:ascii="Arial" w:hAnsi="Arial" w:cs="Arial"/>
                <w:sz w:val="24"/>
                <w:szCs w:val="24"/>
              </w:rPr>
            </w:pPr>
            <w:r>
              <w:rPr>
                <w:rFonts w:ascii="Arial" w:hAnsi="Arial" w:cs="Arial"/>
                <w:sz w:val="24"/>
                <w:szCs w:val="24"/>
              </w:rPr>
              <w:t>Inkuir</w:t>
            </w:r>
          </w:p>
        </w:tc>
        <w:tc>
          <w:tcPr>
            <w:tcW w:w="1843" w:type="dxa"/>
            <w:vAlign w:val="center"/>
          </w:tcPr>
          <w:p w:rsidR="004E0B25" w:rsidRPr="00CE7433" w:rsidRDefault="004E0B25" w:rsidP="004E0B25">
            <w:pPr>
              <w:pStyle w:val="NoSpacing"/>
              <w:spacing w:line="360" w:lineRule="auto"/>
              <w:jc w:val="center"/>
              <w:rPr>
                <w:rFonts w:ascii="Arial" w:hAnsi="Arial" w:cs="Arial"/>
                <w:sz w:val="24"/>
                <w:szCs w:val="24"/>
              </w:rPr>
            </w:pPr>
            <w:r>
              <w:rPr>
                <w:rFonts w:ascii="Arial" w:hAnsi="Arial" w:cs="Arial"/>
                <w:sz w:val="24"/>
                <w:szCs w:val="24"/>
              </w:rPr>
              <w:t>82,09</w:t>
            </w:r>
          </w:p>
        </w:tc>
        <w:tc>
          <w:tcPr>
            <w:tcW w:w="1900" w:type="dxa"/>
            <w:vAlign w:val="center"/>
          </w:tcPr>
          <w:p w:rsidR="004E0B25" w:rsidRPr="00CE7433" w:rsidRDefault="004E0B25" w:rsidP="004E0B25">
            <w:pPr>
              <w:pStyle w:val="NoSpacing"/>
              <w:spacing w:line="360" w:lineRule="auto"/>
              <w:jc w:val="center"/>
              <w:rPr>
                <w:rFonts w:ascii="Arial" w:hAnsi="Arial" w:cs="Arial"/>
                <w:sz w:val="24"/>
                <w:szCs w:val="24"/>
              </w:rPr>
            </w:pPr>
            <w:r>
              <w:rPr>
                <w:rFonts w:ascii="Arial" w:hAnsi="Arial" w:cs="Arial"/>
                <w:sz w:val="24"/>
                <w:szCs w:val="24"/>
              </w:rPr>
              <w:t>96</w:t>
            </w:r>
            <w:r w:rsidRPr="00CE7433">
              <w:rPr>
                <w:rFonts w:ascii="Arial" w:hAnsi="Arial" w:cs="Arial"/>
                <w:sz w:val="24"/>
                <w:szCs w:val="24"/>
              </w:rPr>
              <w:t>%</w:t>
            </w:r>
          </w:p>
        </w:tc>
        <w:tc>
          <w:tcPr>
            <w:tcW w:w="2616" w:type="dxa"/>
            <w:vMerge w:val="restart"/>
            <w:vAlign w:val="center"/>
          </w:tcPr>
          <w:p w:rsidR="004E0B25" w:rsidRPr="00CE7433" w:rsidRDefault="004E0B25" w:rsidP="004E0B25">
            <w:pPr>
              <w:pStyle w:val="NoSpacing"/>
              <w:spacing w:line="360" w:lineRule="auto"/>
              <w:jc w:val="center"/>
              <w:rPr>
                <w:rFonts w:ascii="Arial" w:hAnsi="Arial" w:cs="Arial"/>
                <w:sz w:val="24"/>
                <w:szCs w:val="24"/>
              </w:rPr>
            </w:pPr>
            <w:r w:rsidRPr="00CE7433">
              <w:rPr>
                <w:rFonts w:ascii="Arial" w:hAnsi="Arial" w:cs="Arial"/>
                <w:sz w:val="24"/>
                <w:szCs w:val="24"/>
              </w:rPr>
              <w:t>Model pembelajaran yang paling efektif a</w:t>
            </w:r>
            <w:r>
              <w:rPr>
                <w:rFonts w:ascii="Arial" w:hAnsi="Arial" w:cs="Arial"/>
                <w:sz w:val="24"/>
                <w:szCs w:val="24"/>
              </w:rPr>
              <w:t>dalah model pembelajaran Inkuiri</w:t>
            </w:r>
          </w:p>
        </w:tc>
      </w:tr>
      <w:tr w:rsidR="004E0B25" w:rsidRPr="00CE7433" w:rsidTr="004E0B25">
        <w:trPr>
          <w:jc w:val="center"/>
        </w:trPr>
        <w:tc>
          <w:tcPr>
            <w:tcW w:w="2187" w:type="dxa"/>
            <w:vAlign w:val="center"/>
          </w:tcPr>
          <w:p w:rsidR="004E0B25" w:rsidRPr="00CE7433" w:rsidRDefault="004E0B25" w:rsidP="004E0B25">
            <w:pPr>
              <w:pStyle w:val="NoSpacing"/>
              <w:spacing w:line="360" w:lineRule="auto"/>
              <w:jc w:val="center"/>
              <w:rPr>
                <w:rFonts w:ascii="Arial" w:hAnsi="Arial" w:cs="Arial"/>
                <w:sz w:val="24"/>
                <w:szCs w:val="24"/>
              </w:rPr>
            </w:pPr>
            <w:r>
              <w:rPr>
                <w:rFonts w:ascii="Arial" w:hAnsi="Arial" w:cs="Arial"/>
                <w:sz w:val="24"/>
                <w:szCs w:val="24"/>
              </w:rPr>
              <w:t>Demonstrasi</w:t>
            </w:r>
          </w:p>
        </w:tc>
        <w:tc>
          <w:tcPr>
            <w:tcW w:w="1843" w:type="dxa"/>
            <w:vAlign w:val="center"/>
          </w:tcPr>
          <w:p w:rsidR="004E0B25" w:rsidRPr="00CE7433" w:rsidRDefault="004E0B25" w:rsidP="004E0B25">
            <w:pPr>
              <w:pStyle w:val="NoSpacing"/>
              <w:spacing w:line="360" w:lineRule="auto"/>
              <w:jc w:val="center"/>
              <w:rPr>
                <w:rFonts w:ascii="Arial" w:hAnsi="Arial" w:cs="Arial"/>
                <w:sz w:val="24"/>
                <w:szCs w:val="24"/>
              </w:rPr>
            </w:pPr>
            <w:r>
              <w:rPr>
                <w:rFonts w:ascii="Arial" w:hAnsi="Arial" w:cs="Arial"/>
                <w:sz w:val="24"/>
                <w:szCs w:val="24"/>
              </w:rPr>
              <w:t>70,22</w:t>
            </w:r>
          </w:p>
        </w:tc>
        <w:tc>
          <w:tcPr>
            <w:tcW w:w="1900" w:type="dxa"/>
            <w:vAlign w:val="center"/>
          </w:tcPr>
          <w:p w:rsidR="004E0B25" w:rsidRPr="00CE7433" w:rsidRDefault="004E0B25" w:rsidP="004E0B25">
            <w:pPr>
              <w:pStyle w:val="NoSpacing"/>
              <w:spacing w:line="360" w:lineRule="auto"/>
              <w:jc w:val="center"/>
              <w:rPr>
                <w:rFonts w:ascii="Arial" w:hAnsi="Arial" w:cs="Arial"/>
                <w:sz w:val="24"/>
                <w:szCs w:val="24"/>
              </w:rPr>
            </w:pPr>
            <w:r w:rsidRPr="00CE7433">
              <w:rPr>
                <w:rFonts w:ascii="Arial" w:hAnsi="Arial" w:cs="Arial"/>
                <w:sz w:val="24"/>
                <w:szCs w:val="24"/>
              </w:rPr>
              <w:t>90%</w:t>
            </w:r>
          </w:p>
        </w:tc>
        <w:tc>
          <w:tcPr>
            <w:tcW w:w="2616" w:type="dxa"/>
            <w:vMerge/>
            <w:vAlign w:val="center"/>
          </w:tcPr>
          <w:p w:rsidR="004E0B25" w:rsidRPr="00CE7433" w:rsidRDefault="004E0B25" w:rsidP="004E0B25">
            <w:pPr>
              <w:pStyle w:val="NoSpacing"/>
              <w:spacing w:line="360" w:lineRule="auto"/>
              <w:jc w:val="center"/>
              <w:rPr>
                <w:rFonts w:ascii="Arial" w:hAnsi="Arial" w:cs="Arial"/>
                <w:sz w:val="24"/>
                <w:szCs w:val="24"/>
              </w:rPr>
            </w:pPr>
          </w:p>
        </w:tc>
      </w:tr>
      <w:tr w:rsidR="004E0B25" w:rsidRPr="00CE7433" w:rsidTr="004E0B25">
        <w:trPr>
          <w:jc w:val="center"/>
        </w:trPr>
        <w:tc>
          <w:tcPr>
            <w:tcW w:w="2187" w:type="dxa"/>
            <w:vAlign w:val="center"/>
          </w:tcPr>
          <w:p w:rsidR="004E0B25" w:rsidRPr="00CE7433" w:rsidRDefault="004E0B25" w:rsidP="004E0B25">
            <w:pPr>
              <w:pStyle w:val="NoSpacing"/>
              <w:spacing w:line="360" w:lineRule="auto"/>
              <w:jc w:val="center"/>
              <w:rPr>
                <w:rFonts w:ascii="Arial" w:hAnsi="Arial" w:cs="Arial"/>
                <w:sz w:val="24"/>
                <w:szCs w:val="24"/>
              </w:rPr>
            </w:pPr>
            <w:r w:rsidRPr="00CE7433">
              <w:rPr>
                <w:rFonts w:ascii="Arial" w:hAnsi="Arial" w:cs="Arial"/>
                <w:sz w:val="24"/>
                <w:szCs w:val="24"/>
              </w:rPr>
              <w:t>Konvensional</w:t>
            </w:r>
          </w:p>
        </w:tc>
        <w:tc>
          <w:tcPr>
            <w:tcW w:w="1843" w:type="dxa"/>
            <w:vAlign w:val="center"/>
          </w:tcPr>
          <w:p w:rsidR="004E0B25" w:rsidRPr="00CE7433" w:rsidRDefault="004E0B25" w:rsidP="004E0B25">
            <w:pPr>
              <w:pStyle w:val="NoSpacing"/>
              <w:spacing w:line="360" w:lineRule="auto"/>
              <w:jc w:val="center"/>
              <w:rPr>
                <w:rFonts w:ascii="Arial" w:hAnsi="Arial" w:cs="Arial"/>
                <w:sz w:val="24"/>
                <w:szCs w:val="24"/>
              </w:rPr>
            </w:pPr>
            <w:r>
              <w:rPr>
                <w:rFonts w:ascii="Arial" w:hAnsi="Arial" w:cs="Arial"/>
                <w:sz w:val="24"/>
                <w:szCs w:val="24"/>
              </w:rPr>
              <w:t>57,81</w:t>
            </w:r>
          </w:p>
        </w:tc>
        <w:tc>
          <w:tcPr>
            <w:tcW w:w="1900" w:type="dxa"/>
            <w:vAlign w:val="center"/>
          </w:tcPr>
          <w:p w:rsidR="004E0B25" w:rsidRPr="00CE7433" w:rsidRDefault="004E0B25" w:rsidP="004E0B25">
            <w:pPr>
              <w:pStyle w:val="NoSpacing"/>
              <w:spacing w:line="360" w:lineRule="auto"/>
              <w:jc w:val="center"/>
              <w:rPr>
                <w:rFonts w:ascii="Arial" w:hAnsi="Arial" w:cs="Arial"/>
                <w:sz w:val="24"/>
                <w:szCs w:val="24"/>
              </w:rPr>
            </w:pPr>
            <w:r>
              <w:rPr>
                <w:rFonts w:ascii="Arial" w:hAnsi="Arial" w:cs="Arial"/>
                <w:sz w:val="24"/>
                <w:szCs w:val="24"/>
              </w:rPr>
              <w:t>70</w:t>
            </w:r>
            <w:r w:rsidRPr="00CE7433">
              <w:rPr>
                <w:rFonts w:ascii="Arial" w:hAnsi="Arial" w:cs="Arial"/>
                <w:sz w:val="24"/>
                <w:szCs w:val="24"/>
              </w:rPr>
              <w:t>%</w:t>
            </w:r>
          </w:p>
        </w:tc>
        <w:tc>
          <w:tcPr>
            <w:tcW w:w="2616" w:type="dxa"/>
            <w:vMerge/>
            <w:vAlign w:val="center"/>
          </w:tcPr>
          <w:p w:rsidR="004E0B25" w:rsidRPr="00CE7433" w:rsidRDefault="004E0B25" w:rsidP="004E0B25">
            <w:pPr>
              <w:pStyle w:val="NoSpacing"/>
              <w:spacing w:line="360" w:lineRule="auto"/>
              <w:jc w:val="center"/>
              <w:rPr>
                <w:rFonts w:ascii="Arial" w:hAnsi="Arial" w:cs="Arial"/>
                <w:sz w:val="24"/>
                <w:szCs w:val="24"/>
              </w:rPr>
            </w:pPr>
          </w:p>
        </w:tc>
      </w:tr>
    </w:tbl>
    <w:p w:rsidR="004E0B25" w:rsidRPr="00E31964" w:rsidRDefault="004E0B25" w:rsidP="004E0B25">
      <w:pPr>
        <w:pStyle w:val="ListParagraph"/>
        <w:spacing w:line="480" w:lineRule="auto"/>
        <w:ind w:left="851" w:firstLine="567"/>
        <w:jc w:val="both"/>
        <w:rPr>
          <w:rFonts w:ascii="Arial" w:hAnsi="Arial" w:cs="Arial"/>
          <w:sz w:val="24"/>
          <w:szCs w:val="24"/>
        </w:rPr>
      </w:pPr>
      <w:r>
        <w:rPr>
          <w:rFonts w:ascii="Arial" w:hAnsi="Arial" w:cs="Arial"/>
          <w:noProof/>
          <w:sz w:val="24"/>
          <w:szCs w:val="24"/>
          <w:lang w:val="en-US"/>
        </w:rPr>
        <w:drawing>
          <wp:anchor distT="0" distB="0" distL="114300" distR="114300" simplePos="0" relativeHeight="251669504" behindDoc="0" locked="0" layoutInCell="1" allowOverlap="1" wp14:anchorId="41933279" wp14:editId="47042D24">
            <wp:simplePos x="0" y="0"/>
            <wp:positionH relativeFrom="page">
              <wp:align>center</wp:align>
            </wp:positionH>
            <wp:positionV relativeFrom="paragraph">
              <wp:posOffset>577215</wp:posOffset>
            </wp:positionV>
            <wp:extent cx="5039995" cy="2940050"/>
            <wp:effectExtent l="0" t="0" r="8255" b="12700"/>
            <wp:wrapSquare wrapText="bothSides"/>
            <wp:docPr id="210" name="Chart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4E0B25" w:rsidRDefault="004E0B25" w:rsidP="004E0B25">
      <w:pPr>
        <w:spacing w:line="480" w:lineRule="auto"/>
        <w:ind w:left="567" w:firstLine="851"/>
        <w:jc w:val="center"/>
        <w:rPr>
          <w:rFonts w:ascii="Arial" w:hAnsi="Arial" w:cs="Arial"/>
          <w:sz w:val="24"/>
          <w:szCs w:val="24"/>
        </w:rPr>
      </w:pPr>
    </w:p>
    <w:p w:rsidR="004E0B25" w:rsidRDefault="004E0B25" w:rsidP="004E0B25">
      <w:pPr>
        <w:spacing w:line="276" w:lineRule="auto"/>
        <w:ind w:left="1418" w:hanging="1418"/>
        <w:jc w:val="both"/>
        <w:rPr>
          <w:rFonts w:ascii="Arial" w:hAnsi="Arial" w:cs="Arial"/>
          <w:sz w:val="24"/>
          <w:szCs w:val="24"/>
        </w:rPr>
      </w:pPr>
      <w:r>
        <w:rPr>
          <w:rFonts w:ascii="Arial" w:hAnsi="Arial" w:cs="Arial"/>
          <w:sz w:val="24"/>
          <w:szCs w:val="24"/>
        </w:rPr>
        <w:t>Gambar 4.8</w:t>
      </w:r>
      <w:r w:rsidRPr="00452E58">
        <w:rPr>
          <w:rFonts w:ascii="Arial" w:hAnsi="Arial" w:cs="Arial"/>
          <w:sz w:val="24"/>
          <w:szCs w:val="24"/>
        </w:rPr>
        <w:t xml:space="preserve"> </w:t>
      </w:r>
      <w:r>
        <w:rPr>
          <w:rFonts w:ascii="Arial" w:hAnsi="Arial" w:cs="Arial"/>
          <w:sz w:val="24"/>
          <w:szCs w:val="24"/>
        </w:rPr>
        <w:t>Diagram</w:t>
      </w:r>
      <w:r w:rsidRPr="00452E58">
        <w:rPr>
          <w:rFonts w:ascii="Arial" w:hAnsi="Arial" w:cs="Arial"/>
          <w:sz w:val="24"/>
          <w:szCs w:val="24"/>
        </w:rPr>
        <w:t xml:space="preserve"> Nilai </w:t>
      </w:r>
      <w:r w:rsidRPr="005F6E66">
        <w:rPr>
          <w:rFonts w:ascii="Arial" w:hAnsi="Arial" w:cs="Arial"/>
          <w:i/>
          <w:sz w:val="24"/>
          <w:szCs w:val="24"/>
        </w:rPr>
        <w:t>N-Gain</w:t>
      </w:r>
      <w:r w:rsidRPr="00452E58">
        <w:rPr>
          <w:rFonts w:ascii="Arial" w:hAnsi="Arial" w:cs="Arial"/>
          <w:sz w:val="24"/>
          <w:szCs w:val="24"/>
        </w:rPr>
        <w:t xml:space="preserve"> dan K</w:t>
      </w:r>
      <w:r>
        <w:rPr>
          <w:rFonts w:ascii="Arial" w:hAnsi="Arial" w:cs="Arial"/>
          <w:sz w:val="24"/>
          <w:szCs w:val="24"/>
        </w:rPr>
        <w:t>etuntasan Hasil Belajar Materi Sifat-sifat Bunyi</w:t>
      </w:r>
      <w:r w:rsidRPr="00452E58">
        <w:rPr>
          <w:rFonts w:ascii="Arial" w:hAnsi="Arial" w:cs="Arial"/>
          <w:sz w:val="24"/>
          <w:szCs w:val="24"/>
        </w:rPr>
        <w:t xml:space="preserve"> untuk Menentukan Tingkat Keefektifan </w:t>
      </w:r>
      <w:r>
        <w:rPr>
          <w:rFonts w:ascii="Arial" w:hAnsi="Arial" w:cs="Arial"/>
          <w:sz w:val="24"/>
          <w:szCs w:val="24"/>
        </w:rPr>
        <w:t>Model Pembelajaran Inkuiri, Model Pembelajaran Demonstrasi dan Model Pembelajaran Konvensional</w:t>
      </w:r>
    </w:p>
    <w:p w:rsidR="004E0B25" w:rsidRDefault="004E0B25" w:rsidP="004E0B25">
      <w:pPr>
        <w:spacing w:line="480" w:lineRule="auto"/>
        <w:ind w:left="426" w:firstLine="992"/>
        <w:jc w:val="both"/>
        <w:rPr>
          <w:rFonts w:ascii="Arial" w:hAnsi="Arial" w:cs="Arial"/>
          <w:sz w:val="24"/>
          <w:szCs w:val="24"/>
        </w:rPr>
      </w:pPr>
      <w:r>
        <w:rPr>
          <w:rFonts w:ascii="Arial" w:hAnsi="Arial" w:cs="Arial"/>
          <w:sz w:val="24"/>
          <w:szCs w:val="24"/>
        </w:rPr>
        <w:t xml:space="preserve">Berdasarkan data tabel 4.11 dan gambar 4.8 </w:t>
      </w:r>
      <w:r w:rsidRPr="005F6E66">
        <w:rPr>
          <w:rFonts w:ascii="Arial" w:hAnsi="Arial" w:cs="Arial"/>
          <w:i/>
          <w:sz w:val="24"/>
          <w:szCs w:val="24"/>
        </w:rPr>
        <w:t>N-Gain</w:t>
      </w:r>
      <w:r>
        <w:rPr>
          <w:rFonts w:ascii="Arial" w:hAnsi="Arial" w:cs="Arial"/>
          <w:sz w:val="24"/>
          <w:szCs w:val="24"/>
        </w:rPr>
        <w:t xml:space="preserve"> dan ketuntasan hasil belajar materi sifat-sifat bunyi dapat disimpulkan </w:t>
      </w:r>
      <w:r>
        <w:rPr>
          <w:rFonts w:ascii="Arial" w:hAnsi="Arial" w:cs="Arial"/>
          <w:sz w:val="24"/>
          <w:szCs w:val="24"/>
        </w:rPr>
        <w:lastRenderedPageBreak/>
        <w:t xml:space="preserve">bahwa model pembelajaran yang paling efektif adalah model pembelajaran inkuiri pada kelompok kelas eksperimen 1. </w:t>
      </w:r>
    </w:p>
    <w:p w:rsidR="004E0B25" w:rsidRPr="00FF0042" w:rsidRDefault="004E0B25" w:rsidP="004E0B25">
      <w:pPr>
        <w:spacing w:line="276" w:lineRule="auto"/>
        <w:jc w:val="both"/>
        <w:rPr>
          <w:rFonts w:ascii="Arial" w:hAnsi="Arial" w:cs="Arial"/>
          <w:sz w:val="24"/>
          <w:szCs w:val="24"/>
        </w:rPr>
      </w:pPr>
    </w:p>
    <w:p w:rsidR="004E0B25" w:rsidRPr="00FF0042" w:rsidRDefault="004E0B25" w:rsidP="004E0B25">
      <w:pPr>
        <w:pStyle w:val="ListParagraph"/>
        <w:tabs>
          <w:tab w:val="left" w:leader="dot" w:pos="8505"/>
        </w:tabs>
        <w:spacing w:after="200" w:line="480" w:lineRule="auto"/>
        <w:ind w:left="426" w:hanging="426"/>
        <w:jc w:val="both"/>
        <w:rPr>
          <w:rFonts w:ascii="Arial" w:hAnsi="Arial" w:cs="Arial"/>
          <w:b/>
          <w:sz w:val="24"/>
        </w:rPr>
      </w:pPr>
      <w:r w:rsidRPr="00FF0042">
        <w:rPr>
          <w:rFonts w:ascii="Arial" w:hAnsi="Arial" w:cs="Arial"/>
          <w:b/>
          <w:sz w:val="24"/>
        </w:rPr>
        <w:t xml:space="preserve">C.  Pembahasan Hasil Penelitian </w:t>
      </w:r>
    </w:p>
    <w:p w:rsidR="004E0B25" w:rsidRDefault="004E0B25" w:rsidP="004E0B25">
      <w:pPr>
        <w:pStyle w:val="ListParagraph"/>
        <w:tabs>
          <w:tab w:val="left" w:leader="dot" w:pos="8505"/>
        </w:tabs>
        <w:spacing w:line="480" w:lineRule="auto"/>
        <w:ind w:left="426" w:firstLine="992"/>
        <w:jc w:val="both"/>
        <w:rPr>
          <w:rFonts w:ascii="Arial" w:hAnsi="Arial" w:cs="Arial"/>
          <w:sz w:val="24"/>
          <w:szCs w:val="24"/>
        </w:rPr>
      </w:pPr>
      <w:r w:rsidRPr="00FF0042">
        <w:rPr>
          <w:rFonts w:ascii="Arial" w:hAnsi="Arial" w:cs="Arial"/>
          <w:sz w:val="24"/>
        </w:rPr>
        <w:t xml:space="preserve">Berdasarkan data </w:t>
      </w:r>
      <w:r>
        <w:rPr>
          <w:rFonts w:ascii="Arial" w:hAnsi="Arial" w:cs="Arial"/>
          <w:sz w:val="24"/>
          <w:szCs w:val="24"/>
        </w:rPr>
        <w:t>s</w:t>
      </w:r>
      <w:r w:rsidRPr="00FF0042">
        <w:rPr>
          <w:rFonts w:ascii="Arial" w:hAnsi="Arial" w:cs="Arial"/>
          <w:sz w:val="24"/>
          <w:szCs w:val="24"/>
        </w:rPr>
        <w:t xml:space="preserve">etelah diketahui permasalahan </w:t>
      </w:r>
      <w:r>
        <w:rPr>
          <w:rFonts w:ascii="Arial" w:hAnsi="Arial" w:cs="Arial"/>
          <w:sz w:val="24"/>
          <w:szCs w:val="24"/>
        </w:rPr>
        <w:t xml:space="preserve">yang </w:t>
      </w:r>
      <w:r w:rsidRPr="00FF0042">
        <w:rPr>
          <w:rFonts w:ascii="Arial" w:hAnsi="Arial" w:cs="Arial"/>
          <w:sz w:val="24"/>
          <w:szCs w:val="24"/>
        </w:rPr>
        <w:t xml:space="preserve">terdapat </w:t>
      </w:r>
      <w:r>
        <w:rPr>
          <w:rFonts w:ascii="Arial" w:hAnsi="Arial" w:cs="Arial"/>
          <w:sz w:val="24"/>
          <w:szCs w:val="24"/>
        </w:rPr>
        <w:t xml:space="preserve">pada </w:t>
      </w:r>
      <w:r w:rsidRPr="00FF0042">
        <w:rPr>
          <w:rFonts w:ascii="Arial" w:hAnsi="Arial" w:cs="Arial"/>
          <w:sz w:val="24"/>
          <w:szCs w:val="24"/>
        </w:rPr>
        <w:t>nilai Kriteria Ketuntasan Minimal (KKM) ujian tengah semester ganjil pada mata pelajaran IPA menyebutkan 32 siswa di kelas IVA  yang belum mencapai nilai KKM 31 siswa (97%) dan yang mendapat nilai di atas KKM 1 siswa (3%) dengan nilai KKM 75. Kemudian di kelas IVB menunjukkan bahwa dari 32 siswa yang belum mencapai nilai KKM yaitu 19 siswa (59%) dan yang mendapat nilai di atas KKM 13 siswa (41%) dari nilai KKM 75. Adapun untuk di kelas IVC yang terdiri dari 31 siswa menunjukkan bahwa 16 siswa (51%) yang belum mencapai KKM, dan yang mendapat nilai di atas KKM 15 siswa (49%) dari nilai KKM 75. Data hasil belajar IPA tersebut belum mencapai KKM.</w:t>
      </w:r>
      <w:r>
        <w:rPr>
          <w:rFonts w:ascii="Arial" w:hAnsi="Arial" w:cs="Arial"/>
          <w:sz w:val="24"/>
          <w:szCs w:val="24"/>
        </w:rPr>
        <w:t xml:space="preserve"> </w:t>
      </w:r>
    </w:p>
    <w:p w:rsidR="004E0B25" w:rsidRPr="003C7C06" w:rsidRDefault="004E0B25" w:rsidP="004E0B25">
      <w:pPr>
        <w:pStyle w:val="ListParagraph"/>
        <w:tabs>
          <w:tab w:val="left" w:leader="dot" w:pos="8505"/>
        </w:tabs>
        <w:spacing w:line="480" w:lineRule="auto"/>
        <w:ind w:left="426" w:firstLine="992"/>
        <w:jc w:val="both"/>
        <w:rPr>
          <w:rFonts w:ascii="Arial" w:hAnsi="Arial" w:cs="Arial"/>
          <w:sz w:val="24"/>
          <w:szCs w:val="24"/>
        </w:rPr>
      </w:pPr>
      <w:r>
        <w:rPr>
          <w:rFonts w:ascii="Arial" w:hAnsi="Arial" w:cs="Arial"/>
          <w:sz w:val="24"/>
          <w:szCs w:val="24"/>
        </w:rPr>
        <w:t xml:space="preserve">Kemudian setelah melaksanakan penelitian di kelas eksperimen 1 dengan menerapkan model pembelajaran inkuiri, di kelas eksperimen 2 menerapkan model pembelajaran demonstrasi dan di kelas kontrol menerapkan model pembelajaran konvensional terdapat perbedaan hasil belajar, </w:t>
      </w:r>
      <w:r w:rsidRPr="003C7C06">
        <w:rPr>
          <w:rFonts w:ascii="Arial" w:hAnsi="Arial" w:cs="Arial"/>
          <w:sz w:val="24"/>
        </w:rPr>
        <w:t xml:space="preserve">data hasil penelitian mengenai tingkat kesukaran yang terdiri dari tiga kelas yaitu pada kelas eksperimen 1 terdapat 25 butir soal yang berkategori mudah dan 2 butir soal yang </w:t>
      </w:r>
      <w:r w:rsidRPr="003C7C06">
        <w:rPr>
          <w:rFonts w:ascii="Arial" w:hAnsi="Arial" w:cs="Arial"/>
          <w:sz w:val="24"/>
        </w:rPr>
        <w:lastRenderedPageBreak/>
        <w:t xml:space="preserve">kategori sedang. Pada kelas eksperimen 2 terdapat 23 butir soal yang berkategori mudah dan 4 butir soal yang berkategori sedang. Kemudian pada kelas kontrol terdapat 19 butir soal yang berkategori mudah dan 8 butir soal yang berkategori sedang. </w:t>
      </w:r>
    </w:p>
    <w:p w:rsidR="004E0B25" w:rsidRPr="00FF0042" w:rsidRDefault="004E0B25" w:rsidP="004E0B25">
      <w:pPr>
        <w:pStyle w:val="ListParagraph"/>
        <w:tabs>
          <w:tab w:val="left" w:leader="dot" w:pos="8505"/>
        </w:tabs>
        <w:spacing w:after="200" w:line="480" w:lineRule="auto"/>
        <w:ind w:left="426" w:firstLine="992"/>
        <w:jc w:val="both"/>
        <w:rPr>
          <w:rFonts w:ascii="Arial" w:hAnsi="Arial" w:cs="Arial"/>
          <w:sz w:val="24"/>
        </w:rPr>
      </w:pPr>
      <w:r w:rsidRPr="00FF0042">
        <w:rPr>
          <w:rFonts w:ascii="Arial" w:hAnsi="Arial" w:cs="Arial"/>
          <w:sz w:val="24"/>
        </w:rPr>
        <w:t xml:space="preserve">Berdasarkan hasil belajar materi sifat-sifat bunyi </w:t>
      </w:r>
      <w:r>
        <w:rPr>
          <w:rFonts w:ascii="Arial" w:hAnsi="Arial" w:cs="Arial"/>
          <w:sz w:val="24"/>
        </w:rPr>
        <w:t xml:space="preserve">pada kelompok kelas eksperimen 1 dengan menerapkan model pembelajaran inkuiri </w:t>
      </w:r>
      <w:r w:rsidRPr="00FF0042">
        <w:rPr>
          <w:rFonts w:ascii="Arial" w:hAnsi="Arial" w:cs="Arial"/>
          <w:sz w:val="24"/>
        </w:rPr>
        <w:t>mencapai rat</w:t>
      </w:r>
      <w:r>
        <w:rPr>
          <w:rFonts w:ascii="Arial" w:hAnsi="Arial" w:cs="Arial"/>
          <w:sz w:val="24"/>
        </w:rPr>
        <w:t xml:space="preserve">a-rata </w:t>
      </w:r>
      <w:r w:rsidRPr="007B0772">
        <w:rPr>
          <w:rFonts w:ascii="Arial" w:hAnsi="Arial" w:cs="Arial"/>
          <w:i/>
          <w:sz w:val="24"/>
        </w:rPr>
        <w:t>posttest</w:t>
      </w:r>
      <w:r>
        <w:rPr>
          <w:rFonts w:ascii="Arial" w:hAnsi="Arial" w:cs="Arial"/>
          <w:sz w:val="24"/>
        </w:rPr>
        <w:t xml:space="preserve"> 91,56, nilai </w:t>
      </w:r>
      <w:r w:rsidRPr="005F6E66">
        <w:rPr>
          <w:rFonts w:ascii="Arial" w:hAnsi="Arial" w:cs="Arial"/>
          <w:i/>
          <w:sz w:val="24"/>
        </w:rPr>
        <w:t>N-Gain</w:t>
      </w:r>
      <w:r>
        <w:rPr>
          <w:rFonts w:ascii="Arial" w:hAnsi="Arial" w:cs="Arial"/>
          <w:sz w:val="24"/>
        </w:rPr>
        <w:t xml:space="preserve"> yaitu 82,09, ketuntasan hasil belajar 96% </w:t>
      </w:r>
      <w:r w:rsidRPr="00FF0042">
        <w:rPr>
          <w:rFonts w:ascii="Arial" w:hAnsi="Arial" w:cs="Arial"/>
          <w:sz w:val="24"/>
        </w:rPr>
        <w:t xml:space="preserve">dan </w:t>
      </w:r>
      <w:r>
        <w:rPr>
          <w:rFonts w:ascii="Arial" w:hAnsi="Arial" w:cs="Arial"/>
          <w:sz w:val="24"/>
        </w:rPr>
        <w:t xml:space="preserve">kelas eksperimen 2 dengan menerapkan model pembelajaran demonstrasi mencapai rata-rata </w:t>
      </w:r>
      <w:r w:rsidRPr="007B0772">
        <w:rPr>
          <w:rFonts w:ascii="Arial" w:hAnsi="Arial" w:cs="Arial"/>
          <w:i/>
          <w:sz w:val="24"/>
        </w:rPr>
        <w:t>posttest</w:t>
      </w:r>
      <w:r>
        <w:rPr>
          <w:rFonts w:ascii="Arial" w:hAnsi="Arial" w:cs="Arial"/>
          <w:sz w:val="24"/>
        </w:rPr>
        <w:t xml:space="preserve"> 87,28, nilai </w:t>
      </w:r>
      <w:r w:rsidRPr="005F6E66">
        <w:rPr>
          <w:rFonts w:ascii="Arial" w:hAnsi="Arial" w:cs="Arial"/>
          <w:i/>
          <w:sz w:val="24"/>
        </w:rPr>
        <w:t>N-Gain</w:t>
      </w:r>
      <w:r>
        <w:rPr>
          <w:rFonts w:ascii="Arial" w:hAnsi="Arial" w:cs="Arial"/>
          <w:sz w:val="24"/>
        </w:rPr>
        <w:t xml:space="preserve"> yaitu </w:t>
      </w:r>
      <w:r w:rsidRPr="00FF0042">
        <w:rPr>
          <w:rFonts w:ascii="Arial" w:hAnsi="Arial" w:cs="Arial"/>
          <w:sz w:val="24"/>
        </w:rPr>
        <w:t>70,22</w:t>
      </w:r>
      <w:r>
        <w:rPr>
          <w:rFonts w:ascii="Arial" w:hAnsi="Arial" w:cs="Arial"/>
          <w:sz w:val="24"/>
        </w:rPr>
        <w:t>, ketuntasan hasil belajar 90%</w:t>
      </w:r>
      <w:r w:rsidRPr="00FF0042">
        <w:rPr>
          <w:rFonts w:ascii="Arial" w:hAnsi="Arial" w:cs="Arial"/>
          <w:sz w:val="24"/>
        </w:rPr>
        <w:t xml:space="preserve"> lebih tinggi daripada nilai r</w:t>
      </w:r>
      <w:r>
        <w:rPr>
          <w:rFonts w:ascii="Arial" w:hAnsi="Arial" w:cs="Arial"/>
          <w:sz w:val="24"/>
        </w:rPr>
        <w:t xml:space="preserve">ata-rata </w:t>
      </w:r>
      <w:r w:rsidRPr="005F6E66">
        <w:rPr>
          <w:rFonts w:ascii="Arial" w:hAnsi="Arial" w:cs="Arial"/>
          <w:i/>
          <w:sz w:val="24"/>
        </w:rPr>
        <w:t>N-Gain</w:t>
      </w:r>
      <w:r>
        <w:rPr>
          <w:rFonts w:ascii="Arial" w:hAnsi="Arial" w:cs="Arial"/>
          <w:sz w:val="24"/>
        </w:rPr>
        <w:t xml:space="preserve"> kelompok kelas k</w:t>
      </w:r>
      <w:r w:rsidRPr="00FF0042">
        <w:rPr>
          <w:rFonts w:ascii="Arial" w:hAnsi="Arial" w:cs="Arial"/>
          <w:sz w:val="24"/>
        </w:rPr>
        <w:t xml:space="preserve">onvensional yaitu dengan rata-rata </w:t>
      </w:r>
      <w:r w:rsidRPr="007B0772">
        <w:rPr>
          <w:rFonts w:ascii="Arial" w:hAnsi="Arial" w:cs="Arial"/>
          <w:i/>
          <w:sz w:val="24"/>
        </w:rPr>
        <w:t>posttest</w:t>
      </w:r>
      <w:r>
        <w:rPr>
          <w:rFonts w:ascii="Arial" w:hAnsi="Arial" w:cs="Arial"/>
          <w:sz w:val="24"/>
        </w:rPr>
        <w:t xml:space="preserve"> 79,42, </w:t>
      </w:r>
      <w:r w:rsidRPr="005F6E66">
        <w:rPr>
          <w:rFonts w:ascii="Arial" w:hAnsi="Arial" w:cs="Arial"/>
          <w:i/>
          <w:sz w:val="24"/>
        </w:rPr>
        <w:t>N-Gain</w:t>
      </w:r>
      <w:r>
        <w:rPr>
          <w:rFonts w:ascii="Arial" w:hAnsi="Arial" w:cs="Arial"/>
          <w:sz w:val="24"/>
        </w:rPr>
        <w:t xml:space="preserve"> 57,81, ketuntasan hasil belajar mencapai 70%.</w:t>
      </w:r>
      <w:r w:rsidRPr="00FF0042">
        <w:rPr>
          <w:rFonts w:ascii="Arial" w:hAnsi="Arial" w:cs="Arial"/>
          <w:sz w:val="24"/>
        </w:rPr>
        <w:t xml:space="preserve"> Hal tersebut menunjukkan adanya peningkatan hasil belajar materi sifat-sifat bunyi yang lebih besar dengan penerapan model pembelajaran pada kelas eksperimen dibandingkan dengan kelas yang </w:t>
      </w:r>
      <w:r>
        <w:rPr>
          <w:rFonts w:ascii="Arial" w:hAnsi="Arial" w:cs="Arial"/>
          <w:sz w:val="24"/>
        </w:rPr>
        <w:t xml:space="preserve">menerapkan model pembelajaran </w:t>
      </w:r>
      <w:r w:rsidRPr="00FF0042">
        <w:rPr>
          <w:rFonts w:ascii="Arial" w:hAnsi="Arial" w:cs="Arial"/>
          <w:sz w:val="24"/>
        </w:rPr>
        <w:t xml:space="preserve">konvensional. Hal ini dikarenakan penerapan model pembelajaran konvensional lebih cepat membuat siswa merasa jenuh dalam pembelajaran, akibatnya siswa yang merasa jenuh tidak akan bertahan lama untuk memperhatikan penjelasan guru. </w:t>
      </w:r>
    </w:p>
    <w:p w:rsidR="004E0B25" w:rsidRPr="00FF0042" w:rsidRDefault="004E0B25" w:rsidP="004E0B25">
      <w:pPr>
        <w:pStyle w:val="ListParagraph"/>
        <w:tabs>
          <w:tab w:val="left" w:leader="dot" w:pos="8505"/>
        </w:tabs>
        <w:spacing w:after="200" w:line="480" w:lineRule="auto"/>
        <w:ind w:left="426" w:firstLine="992"/>
        <w:jc w:val="both"/>
        <w:rPr>
          <w:rFonts w:ascii="Arial" w:hAnsi="Arial" w:cs="Arial"/>
          <w:sz w:val="24"/>
          <w:szCs w:val="24"/>
        </w:rPr>
      </w:pPr>
      <w:r w:rsidRPr="00FF0042">
        <w:rPr>
          <w:rFonts w:ascii="Arial" w:hAnsi="Arial" w:cs="Arial"/>
          <w:sz w:val="24"/>
        </w:rPr>
        <w:t xml:space="preserve">Berdasarkan nilai rata-rata </w:t>
      </w:r>
      <w:r w:rsidRPr="005F6E66">
        <w:rPr>
          <w:rFonts w:ascii="Arial" w:hAnsi="Arial" w:cs="Arial"/>
          <w:i/>
          <w:sz w:val="24"/>
        </w:rPr>
        <w:t>N-Gain</w:t>
      </w:r>
      <w:r w:rsidRPr="00FF0042">
        <w:rPr>
          <w:rFonts w:ascii="Arial" w:hAnsi="Arial" w:cs="Arial"/>
          <w:sz w:val="24"/>
        </w:rPr>
        <w:t xml:space="preserve"> kelompok kela</w:t>
      </w:r>
      <w:r>
        <w:rPr>
          <w:rFonts w:ascii="Arial" w:hAnsi="Arial" w:cs="Arial"/>
          <w:sz w:val="24"/>
        </w:rPr>
        <w:t>s i</w:t>
      </w:r>
      <w:r w:rsidRPr="00FF0042">
        <w:rPr>
          <w:rFonts w:ascii="Arial" w:hAnsi="Arial" w:cs="Arial"/>
          <w:sz w:val="24"/>
        </w:rPr>
        <w:t xml:space="preserve">nkuiri sebesar 82,09 lebih besar </w:t>
      </w:r>
      <w:r>
        <w:rPr>
          <w:rFonts w:ascii="Arial" w:hAnsi="Arial" w:cs="Arial"/>
          <w:sz w:val="24"/>
        </w:rPr>
        <w:t xml:space="preserve">daripada </w:t>
      </w:r>
      <w:r w:rsidRPr="005F6E66">
        <w:rPr>
          <w:rFonts w:ascii="Arial" w:hAnsi="Arial" w:cs="Arial"/>
          <w:i/>
          <w:sz w:val="24"/>
        </w:rPr>
        <w:t>N-Gain</w:t>
      </w:r>
      <w:r>
        <w:rPr>
          <w:rFonts w:ascii="Arial" w:hAnsi="Arial" w:cs="Arial"/>
          <w:sz w:val="24"/>
        </w:rPr>
        <w:t xml:space="preserve"> kelompok kelas d</w:t>
      </w:r>
      <w:r w:rsidRPr="00FF0042">
        <w:rPr>
          <w:rFonts w:ascii="Arial" w:hAnsi="Arial" w:cs="Arial"/>
          <w:sz w:val="24"/>
        </w:rPr>
        <w:t xml:space="preserve">emonstrasi sebesar 70,22 . Setelah dilakukan uji t nilai rata-rata </w:t>
      </w:r>
      <w:r w:rsidRPr="005F6E66">
        <w:rPr>
          <w:rFonts w:ascii="Arial" w:hAnsi="Arial" w:cs="Arial"/>
          <w:i/>
          <w:sz w:val="24"/>
        </w:rPr>
        <w:t>N-</w:t>
      </w:r>
      <w:r w:rsidRPr="005F6E66">
        <w:rPr>
          <w:rFonts w:ascii="Arial" w:hAnsi="Arial" w:cs="Arial"/>
          <w:i/>
          <w:sz w:val="24"/>
        </w:rPr>
        <w:lastRenderedPageBreak/>
        <w:t>Gain</w:t>
      </w:r>
      <w:r w:rsidRPr="00FF0042">
        <w:rPr>
          <w:rFonts w:ascii="Arial" w:hAnsi="Arial" w:cs="Arial"/>
          <w:sz w:val="24"/>
        </w:rPr>
        <w:t xml:space="preserve"> kedua kelompok tersebut diperoleh </w:t>
      </w:r>
      <w:r w:rsidRPr="00FF0042">
        <w:rPr>
          <w:rFonts w:ascii="Arial" w:hAnsi="Arial" w:cs="Arial"/>
          <w:sz w:val="24"/>
          <w:szCs w:val="24"/>
        </w:rPr>
        <w:t>t</w:t>
      </w:r>
      <w:r w:rsidRPr="00FF0042">
        <w:rPr>
          <w:rFonts w:ascii="Arial" w:hAnsi="Arial" w:cs="Arial"/>
          <w:sz w:val="24"/>
          <w:szCs w:val="24"/>
          <w:vertAlign w:val="subscript"/>
        </w:rPr>
        <w:t>hitung</w:t>
      </w:r>
      <w:r w:rsidRPr="00FF0042">
        <w:rPr>
          <w:rFonts w:ascii="Arial" w:hAnsi="Arial" w:cs="Arial"/>
          <w:sz w:val="24"/>
          <w:szCs w:val="24"/>
        </w:rPr>
        <w:t xml:space="preserve"> &gt; t</w:t>
      </w:r>
      <w:r w:rsidRPr="00FF0042">
        <w:rPr>
          <w:rFonts w:ascii="Arial" w:hAnsi="Arial" w:cs="Arial"/>
          <w:sz w:val="24"/>
          <w:szCs w:val="24"/>
          <w:vertAlign w:val="subscript"/>
        </w:rPr>
        <w:t>tabel</w:t>
      </w:r>
      <w:r w:rsidRPr="00FF0042">
        <w:rPr>
          <w:rFonts w:ascii="Arial" w:hAnsi="Arial" w:cs="Arial"/>
          <w:sz w:val="24"/>
          <w:szCs w:val="24"/>
        </w:rPr>
        <w:t xml:space="preserve"> yaitu (</w:t>
      </w:r>
      <w:r w:rsidRPr="00FF0042">
        <w:rPr>
          <w:rFonts w:ascii="Arial" w:eastAsiaTheme="minorEastAsia" w:hAnsi="Arial" w:cs="Arial"/>
          <w:sz w:val="24"/>
        </w:rPr>
        <w:t>3,09162)</w:t>
      </w:r>
      <w:r w:rsidRPr="00FF0042">
        <w:rPr>
          <w:rFonts w:ascii="Arial" w:hAnsi="Arial" w:cs="Arial"/>
          <w:sz w:val="24"/>
        </w:rPr>
        <w:t xml:space="preserve"> </w:t>
      </w:r>
      <w:r>
        <w:rPr>
          <w:rFonts w:ascii="Arial" w:hAnsi="Arial" w:cs="Arial"/>
          <w:sz w:val="24"/>
          <w:szCs w:val="24"/>
        </w:rPr>
        <w:t>&gt; (</w:t>
      </w:r>
      <w:r w:rsidR="00E21DDB" w:rsidRPr="005C2025">
        <w:rPr>
          <w:rFonts w:ascii="Arial" w:hAnsi="Arial" w:cs="Arial"/>
          <w:sz w:val="24"/>
        </w:rPr>
        <w:t>1,99897</w:t>
      </w:r>
      <w:r w:rsidRPr="00FF0042">
        <w:rPr>
          <w:rFonts w:ascii="Arial" w:hAnsi="Arial" w:cs="Arial"/>
          <w:sz w:val="24"/>
          <w:szCs w:val="24"/>
        </w:rPr>
        <w:t>), hal ini menunjukkan adanya peningkatan hasil belajar materi sifat-s</w:t>
      </w:r>
      <w:r>
        <w:rPr>
          <w:rFonts w:ascii="Arial" w:hAnsi="Arial" w:cs="Arial"/>
          <w:sz w:val="24"/>
          <w:szCs w:val="24"/>
        </w:rPr>
        <w:t>ifat bunyi pada kelompok kelas inkuiri dan kelompok kelas d</w:t>
      </w:r>
      <w:r w:rsidRPr="00FF0042">
        <w:rPr>
          <w:rFonts w:ascii="Arial" w:hAnsi="Arial" w:cs="Arial"/>
          <w:sz w:val="24"/>
          <w:szCs w:val="24"/>
        </w:rPr>
        <w:t xml:space="preserve">emonstrasi. </w:t>
      </w:r>
    </w:p>
    <w:p w:rsidR="00007307" w:rsidRDefault="004E0B25" w:rsidP="00007307">
      <w:pPr>
        <w:pStyle w:val="ListParagraph"/>
        <w:tabs>
          <w:tab w:val="left" w:leader="dot" w:pos="8505"/>
        </w:tabs>
        <w:spacing w:after="200" w:line="480" w:lineRule="auto"/>
        <w:ind w:left="426" w:firstLine="992"/>
        <w:jc w:val="both"/>
        <w:rPr>
          <w:rFonts w:ascii="Arial" w:hAnsi="Arial" w:cs="Arial"/>
          <w:sz w:val="24"/>
          <w:szCs w:val="24"/>
        </w:rPr>
      </w:pPr>
      <w:r w:rsidRPr="00FF0042">
        <w:rPr>
          <w:rFonts w:ascii="Arial" w:hAnsi="Arial" w:cs="Arial"/>
          <w:sz w:val="24"/>
          <w:szCs w:val="24"/>
        </w:rPr>
        <w:t>Penelitian ini menunjukkan bahwa hasil belajar materi sifat-sifat bunyi denga</w:t>
      </w:r>
      <w:r>
        <w:rPr>
          <w:rFonts w:ascii="Arial" w:hAnsi="Arial" w:cs="Arial"/>
          <w:sz w:val="24"/>
          <w:szCs w:val="24"/>
        </w:rPr>
        <w:t>n penerapan model pembelajaran i</w:t>
      </w:r>
      <w:r w:rsidR="00432DFF">
        <w:rPr>
          <w:rFonts w:ascii="Arial" w:hAnsi="Arial" w:cs="Arial"/>
          <w:sz w:val="24"/>
          <w:szCs w:val="24"/>
        </w:rPr>
        <w:t xml:space="preserve">nkuiri lebih efektif </w:t>
      </w:r>
      <w:r w:rsidRPr="00FF0042">
        <w:rPr>
          <w:rFonts w:ascii="Arial" w:hAnsi="Arial" w:cs="Arial"/>
          <w:sz w:val="24"/>
          <w:szCs w:val="24"/>
        </w:rPr>
        <w:t>dibandingka</w:t>
      </w:r>
      <w:r>
        <w:rPr>
          <w:rFonts w:ascii="Arial" w:hAnsi="Arial" w:cs="Arial"/>
          <w:sz w:val="24"/>
          <w:szCs w:val="24"/>
        </w:rPr>
        <w:t>n</w:t>
      </w:r>
      <w:r w:rsidRPr="00FF0042">
        <w:rPr>
          <w:rFonts w:ascii="Arial" w:hAnsi="Arial" w:cs="Arial"/>
          <w:sz w:val="24"/>
          <w:szCs w:val="24"/>
        </w:rPr>
        <w:t xml:space="preserve"> dengan model pembelajaran demonstrasi. Hal ini disebabkan </w:t>
      </w:r>
      <w:r w:rsidRPr="00FF0042">
        <w:rPr>
          <w:rFonts w:ascii="Arial" w:hAnsi="Arial" w:cs="Arial"/>
          <w:sz w:val="24"/>
        </w:rPr>
        <w:t xml:space="preserve">karena </w:t>
      </w:r>
      <w:r w:rsidRPr="00FF0042">
        <w:rPr>
          <w:rFonts w:ascii="Arial" w:hAnsi="Arial" w:cs="Arial"/>
          <w:sz w:val="24"/>
          <w:szCs w:val="24"/>
        </w:rPr>
        <w:t>seluruh aktivitas yang dilakukan siswa diarahkan untuk mencari dan menemukan sendiri konsep materi berdasarkan dari suatu pertanyaan yang diajukan sehingga siswa menemukan sendiri jawaban dari pengalaman yang telah dialaminya dan didukung oleh faktor-faktor penentu seperti kemampuan guru dalam mengelola pembelajaran, penggunaan media pembelajaran, penerapan model pembelajaran</w:t>
      </w:r>
      <w:r>
        <w:rPr>
          <w:rFonts w:ascii="Arial" w:hAnsi="Arial" w:cs="Arial"/>
          <w:sz w:val="24"/>
          <w:szCs w:val="24"/>
        </w:rPr>
        <w:t>,</w:t>
      </w:r>
      <w:r w:rsidRPr="00FF0042">
        <w:rPr>
          <w:rFonts w:ascii="Arial" w:hAnsi="Arial" w:cs="Arial"/>
          <w:sz w:val="24"/>
          <w:szCs w:val="24"/>
        </w:rPr>
        <w:t xml:space="preserve"> kesesuaian penggunaan model dengan materi ajar, kesesuaian dengan karakteristik siswa dan sebagainya. Berdasarkan hasil penelitian yang telah dilakukan ternyata pembelaja</w:t>
      </w:r>
      <w:r>
        <w:rPr>
          <w:rFonts w:ascii="Arial" w:hAnsi="Arial" w:cs="Arial"/>
          <w:sz w:val="24"/>
          <w:szCs w:val="24"/>
        </w:rPr>
        <w:t>ran melalui model pembelajaran i</w:t>
      </w:r>
      <w:r w:rsidRPr="00FF0042">
        <w:rPr>
          <w:rFonts w:ascii="Arial" w:hAnsi="Arial" w:cs="Arial"/>
          <w:sz w:val="24"/>
          <w:szCs w:val="24"/>
        </w:rPr>
        <w:t xml:space="preserve">nkuiri memberikan dampak yang lebih baik, bukan dari segi perolehan hasil belajar tetapi juga dari segi proses yaitu motivasi dan keaktifan siswa.  </w:t>
      </w:r>
    </w:p>
    <w:p w:rsidR="00007307" w:rsidRPr="00007307" w:rsidRDefault="004E0B25" w:rsidP="00007307">
      <w:pPr>
        <w:pStyle w:val="ListParagraph"/>
        <w:tabs>
          <w:tab w:val="left" w:leader="dot" w:pos="8505"/>
        </w:tabs>
        <w:spacing w:after="200" w:line="480" w:lineRule="auto"/>
        <w:ind w:left="426" w:firstLine="992"/>
        <w:jc w:val="both"/>
        <w:rPr>
          <w:rFonts w:ascii="Arial" w:hAnsi="Arial" w:cs="Arial"/>
          <w:sz w:val="24"/>
          <w:szCs w:val="24"/>
        </w:rPr>
      </w:pPr>
      <w:r w:rsidRPr="00007307">
        <w:rPr>
          <w:rFonts w:ascii="Arial" w:hAnsi="Arial" w:cs="Arial"/>
          <w:sz w:val="24"/>
          <w:szCs w:val="24"/>
        </w:rPr>
        <w:t>Hasil penelitian ini sejalan dengan hasil</w:t>
      </w:r>
      <w:r w:rsidR="00432DFF" w:rsidRPr="00007307">
        <w:rPr>
          <w:rFonts w:ascii="Arial" w:hAnsi="Arial" w:cs="Arial"/>
          <w:sz w:val="24"/>
          <w:szCs w:val="24"/>
        </w:rPr>
        <w:t xml:space="preserve"> penelitian yang dilakukan oleh </w:t>
      </w:r>
      <w:r w:rsidR="00007307" w:rsidRPr="00007307">
        <w:rPr>
          <w:rFonts w:ascii="Arial" w:hAnsi="Arial" w:cs="Arial"/>
          <w:sz w:val="24"/>
          <w:szCs w:val="24"/>
        </w:rPr>
        <w:t xml:space="preserve">dengan hasil penelitian Anisa Febriani mahasiswa lulusan Universitas Negeri Yogyakarta dengan judul “Perbedaan Hasil Belajar IPA antara Kelas yang Diajar dengan Menggunakan Metode </w:t>
      </w:r>
      <w:r w:rsidR="00007307" w:rsidRPr="00007307">
        <w:rPr>
          <w:rFonts w:ascii="Arial" w:hAnsi="Arial" w:cs="Arial"/>
          <w:sz w:val="24"/>
          <w:szCs w:val="24"/>
        </w:rPr>
        <w:lastRenderedPageBreak/>
        <w:t>Inkuiri Terbimbing dan Metode Demonstrasi Siswa Kelas V SD Gugus Diponegoro Karang Kobar Banjarnegara Jawa Tengah 2011/2012”. Hasil penelitian menunjukkan bahwa terdapat perbedaan (1) hasil belajar IPA dengan menggunakan metode inkuiri terbimbing mempunyai mean 79,00; (2) hasil belajar IPA dengan menggunakan metode demonstrasi mempunyai mean 68,00; sehingga terdapat perbedaan hasil belajar IPA antara kelas yang diajar dengan menggunakan metode inkuiri terbimbing lebih tinggi dibandingkan dengan kelas yang diajar dengan menggunakan metode demonstrasi.</w:t>
      </w:r>
    </w:p>
    <w:p w:rsidR="004E0B25" w:rsidRDefault="004E0B25" w:rsidP="00007307">
      <w:pPr>
        <w:pStyle w:val="ListParagraph"/>
        <w:tabs>
          <w:tab w:val="left" w:leader="dot" w:pos="8505"/>
        </w:tabs>
        <w:spacing w:after="200" w:line="480" w:lineRule="auto"/>
        <w:ind w:left="426" w:firstLine="992"/>
        <w:jc w:val="both"/>
        <w:rPr>
          <w:rFonts w:ascii="Arial" w:hAnsi="Arial" w:cs="Arial"/>
          <w:sz w:val="24"/>
          <w:szCs w:val="24"/>
        </w:rPr>
      </w:pPr>
      <w:r w:rsidRPr="00007307">
        <w:rPr>
          <w:rFonts w:ascii="Arial" w:hAnsi="Arial" w:cs="Arial"/>
          <w:sz w:val="24"/>
          <w:szCs w:val="24"/>
        </w:rPr>
        <w:t>Sesusai dengan penelitian yang dilaksanakan</w:t>
      </w:r>
      <w:r w:rsidRPr="00FF0042">
        <w:rPr>
          <w:rFonts w:ascii="Arial" w:hAnsi="Arial" w:cs="Arial"/>
          <w:sz w:val="24"/>
          <w:szCs w:val="24"/>
        </w:rPr>
        <w:t xml:space="preserve"> di SD Negeri Kedung Halang 1, menunjukkan bahwa hasil belajar materi sifat-sifat bunyi yang menerapkan model pembelajaran Inkuiri lebih baik dan efektif. Hal ini disebabkan karena model pembelajaran Inkuiri adalah rangkaian kegiatan belajar yang melibatkan secara maksimal seluruh kemampuan siswa untuk mencari dan menyelidiki secara sistematis, kritis, logis, analitis, sehingga mereka dapat merumuskan sendiri penemuannya dengan penuh percaya diri. Seperti yang dikemukakan </w:t>
      </w:r>
      <w:r w:rsidRPr="00642FA5">
        <w:rPr>
          <w:rFonts w:ascii="Arial" w:hAnsi="Arial" w:cs="Arial"/>
          <w:sz w:val="24"/>
          <w:szCs w:val="24"/>
        </w:rPr>
        <w:t xml:space="preserve">Hosnan (2014:341) berpendapat bahwa pembelajaran inkuiri merupakan rangkaian kegiatan pembelajaran yang menekankan pada proses berpikir kritis dan analitis untuk mencari dan menemukan sendiri jawaban dari suatu masalah yang dipertanyakan. Proses berpikir itu sendiri biasanya dilakukan melalui tanya jawab antara pendidik dan peserta didik. Untuk itu, upaya peningkatan mutu belajar, guru perlu </w:t>
      </w:r>
      <w:r w:rsidRPr="00642FA5">
        <w:rPr>
          <w:rFonts w:ascii="Arial" w:hAnsi="Arial" w:cs="Arial"/>
          <w:sz w:val="24"/>
          <w:szCs w:val="24"/>
        </w:rPr>
        <w:lastRenderedPageBreak/>
        <w:t xml:space="preserve">memberikan kesempatan kepada siswa untuk melakukan pengamatan, bertanya, mengajukan dugaan-dugaan, mengumpulkan data, dan menyimpulkan sendiri. </w:t>
      </w:r>
    </w:p>
    <w:p w:rsidR="004E0B25" w:rsidRPr="00FF0042" w:rsidRDefault="004E0B25" w:rsidP="004E0B25">
      <w:pPr>
        <w:pStyle w:val="ListParagraph"/>
        <w:tabs>
          <w:tab w:val="left" w:pos="426"/>
          <w:tab w:val="left" w:leader="dot" w:pos="8505"/>
        </w:tabs>
        <w:spacing w:after="200" w:line="480" w:lineRule="auto"/>
        <w:ind w:left="426" w:firstLine="992"/>
        <w:jc w:val="both"/>
        <w:rPr>
          <w:rFonts w:ascii="Arial" w:hAnsi="Arial" w:cs="Arial"/>
          <w:sz w:val="24"/>
          <w:szCs w:val="24"/>
        </w:rPr>
      </w:pPr>
      <w:r w:rsidRPr="00FF0042">
        <w:rPr>
          <w:rFonts w:ascii="Arial" w:hAnsi="Arial" w:cs="Arial"/>
          <w:sz w:val="24"/>
          <w:szCs w:val="24"/>
        </w:rPr>
        <w:t xml:space="preserve">Model pembelajaran Inkuri adalah model pembelajaran yang cocok digunakan untuk siswa SD karena pada umumnya siswa pada tingkat sekolah dasar memiliki karakteristik yang senang bermain. Sehingga hal ini membuat siswa merasa tertarik pada proses pembelajaran dan mendorong siswa untuk berperan aktif ketika proses pembelajaran berlangsung, membuat suasana belajar serius tapi santai. Penerapan model pembelajaran Inkuiri dilaksanakan secara berkelompok dan setiap kelompoknya melakukan percobaan dari alat-alat atau benda yang bisa menghasilkan bunyi. </w:t>
      </w:r>
    </w:p>
    <w:p w:rsidR="004E0B25" w:rsidRPr="00FF0042" w:rsidRDefault="004E0B25" w:rsidP="004E0B25">
      <w:pPr>
        <w:pStyle w:val="ListParagraph"/>
        <w:tabs>
          <w:tab w:val="left" w:pos="426"/>
          <w:tab w:val="left" w:leader="dot" w:pos="8505"/>
        </w:tabs>
        <w:spacing w:after="200" w:line="480" w:lineRule="auto"/>
        <w:ind w:left="426" w:firstLine="992"/>
        <w:jc w:val="both"/>
        <w:rPr>
          <w:rFonts w:ascii="Arial" w:hAnsi="Arial" w:cs="Arial"/>
          <w:sz w:val="24"/>
          <w:szCs w:val="24"/>
        </w:rPr>
      </w:pPr>
      <w:r w:rsidRPr="00FF0042">
        <w:rPr>
          <w:rFonts w:ascii="Arial" w:hAnsi="Arial" w:cs="Arial"/>
          <w:sz w:val="24"/>
          <w:szCs w:val="24"/>
        </w:rPr>
        <w:t xml:space="preserve">Selain model pembelajaran Inkuiri, pada model pembelajaran demonstrasi memiliki konsep pembelajaran yang mirip dengan model pembelajaran inkuiri siswa mencari tahu bagaimana melakukan percobaan dari alat-alat yang menghasilkan bunyi, namun yang membedakan adalah dalam pelaksanaan model pembelajaran inkuiri siswa menemukan sendiri jawaban-jawaban dari pertanyaan yang diberikan, sedangkan dalam pelaksanaan model pembelajaran demonstrasi siswa membuat telepon sederhana secara berkelompok dari gelas plastik sehingga susasan belajar di kelas menjadi ramai dan hasil percobaannya dipresentasikan di depan kelas karena ada siswa yang memainkan telepon sederhana jadi kelompok yang presentasi </w:t>
      </w:r>
      <w:r w:rsidRPr="00FF0042">
        <w:rPr>
          <w:rFonts w:ascii="Arial" w:hAnsi="Arial" w:cs="Arial"/>
          <w:sz w:val="24"/>
          <w:szCs w:val="24"/>
        </w:rPr>
        <w:lastRenderedPageBreak/>
        <w:t xml:space="preserve">kurang diperhatikan oleh siswa yang lain cenderung lebih gaduh dan kurang kondusif. </w:t>
      </w:r>
    </w:p>
    <w:p w:rsidR="004E0B25" w:rsidRDefault="004E0B25" w:rsidP="00432DFF">
      <w:pPr>
        <w:pStyle w:val="ListParagraph"/>
        <w:tabs>
          <w:tab w:val="left" w:pos="426"/>
          <w:tab w:val="left" w:leader="dot" w:pos="8505"/>
        </w:tabs>
        <w:spacing w:after="200" w:line="480" w:lineRule="auto"/>
        <w:ind w:left="426" w:firstLine="992"/>
        <w:jc w:val="both"/>
        <w:rPr>
          <w:rFonts w:ascii="Arial" w:hAnsi="Arial" w:cs="Arial"/>
          <w:sz w:val="24"/>
          <w:szCs w:val="24"/>
        </w:rPr>
      </w:pPr>
      <w:r w:rsidRPr="00FF0042">
        <w:rPr>
          <w:rFonts w:ascii="Arial" w:hAnsi="Arial" w:cs="Arial"/>
          <w:sz w:val="24"/>
          <w:szCs w:val="24"/>
        </w:rPr>
        <w:t xml:space="preserve">Terlepas pada kelebihan dan kekurangan pada model pembelajaran inkuiri dan model pembelajaran demonstrasi, tetap saja penerapan kedua model ini pada pelaksanaan proses pembelajaran dapat meningkatkan hasil belajar siswa. </w:t>
      </w:r>
    </w:p>
    <w:p w:rsidR="00A14E1D" w:rsidRPr="00432DFF" w:rsidRDefault="00A14E1D" w:rsidP="00432DFF">
      <w:pPr>
        <w:pStyle w:val="ListParagraph"/>
        <w:tabs>
          <w:tab w:val="left" w:pos="426"/>
          <w:tab w:val="left" w:leader="dot" w:pos="8505"/>
        </w:tabs>
        <w:spacing w:after="200" w:line="480" w:lineRule="auto"/>
        <w:ind w:left="426" w:firstLine="992"/>
        <w:jc w:val="both"/>
        <w:rPr>
          <w:rFonts w:ascii="Arial" w:hAnsi="Arial" w:cs="Arial"/>
          <w:sz w:val="24"/>
          <w:szCs w:val="24"/>
        </w:rPr>
      </w:pPr>
    </w:p>
    <w:p w:rsidR="004E0B25" w:rsidRPr="00F06BC3" w:rsidRDefault="004E0B25" w:rsidP="004E0B25">
      <w:pPr>
        <w:pStyle w:val="ListParagraph"/>
        <w:tabs>
          <w:tab w:val="left" w:pos="567"/>
          <w:tab w:val="left" w:leader="dot" w:pos="8505"/>
        </w:tabs>
        <w:spacing w:after="200" w:line="480" w:lineRule="auto"/>
        <w:ind w:left="2149" w:hanging="2149"/>
        <w:jc w:val="both"/>
        <w:rPr>
          <w:rFonts w:ascii="Arial" w:hAnsi="Arial" w:cs="Arial"/>
          <w:sz w:val="24"/>
          <w:szCs w:val="24"/>
        </w:rPr>
      </w:pPr>
      <w:r w:rsidRPr="00F06BC3">
        <w:rPr>
          <w:rFonts w:ascii="Arial" w:hAnsi="Arial" w:cs="Arial"/>
          <w:b/>
          <w:sz w:val="24"/>
          <w:szCs w:val="24"/>
        </w:rPr>
        <w:t>D.</w:t>
      </w:r>
      <w:r>
        <w:rPr>
          <w:rFonts w:ascii="Arial" w:hAnsi="Arial" w:cs="Arial"/>
          <w:sz w:val="24"/>
          <w:szCs w:val="24"/>
        </w:rPr>
        <w:t xml:space="preserve">   </w:t>
      </w:r>
      <w:r w:rsidRPr="00F06BC3">
        <w:rPr>
          <w:rFonts w:ascii="Arial" w:hAnsi="Arial" w:cs="Arial"/>
          <w:b/>
          <w:sz w:val="24"/>
        </w:rPr>
        <w:t>Keterbatasan Penelitian</w:t>
      </w:r>
    </w:p>
    <w:p w:rsidR="004E0B25" w:rsidRPr="00FF0042" w:rsidRDefault="004E0B25" w:rsidP="004E0B25">
      <w:pPr>
        <w:pStyle w:val="ListParagraph"/>
        <w:tabs>
          <w:tab w:val="left" w:leader="dot" w:pos="8505"/>
        </w:tabs>
        <w:spacing w:after="200" w:line="480" w:lineRule="auto"/>
        <w:ind w:left="567" w:firstLine="851"/>
        <w:jc w:val="both"/>
        <w:rPr>
          <w:rFonts w:ascii="Arial" w:hAnsi="Arial" w:cs="Arial"/>
          <w:b/>
          <w:sz w:val="24"/>
        </w:rPr>
      </w:pPr>
      <w:r w:rsidRPr="00FF0042">
        <w:rPr>
          <w:rFonts w:ascii="Arial" w:hAnsi="Arial" w:cs="Arial"/>
          <w:sz w:val="24"/>
          <w:szCs w:val="24"/>
        </w:rPr>
        <w:t>Sebagai suatu karya ilmiah, penelitian eksperimen quasi ini telah dilakukan sesuai dengan prosedur dan ketentuan ilmiah dalam penelitian. Namun hasil yang diperoleh juga tidak luput dari kekurangan akibat keterbatasan yang ada, sehingga menimbulkan hasil yang kurang sesuai dengan apa yang diharapkan. Keterbatasan-keterbatasan yang diamati dan mungkin terjadi selama berlangsungnya penelitian, antara lain:</w:t>
      </w:r>
    </w:p>
    <w:p w:rsidR="004E0B25" w:rsidRPr="00FF0042" w:rsidRDefault="004E0B25" w:rsidP="00AF745A">
      <w:pPr>
        <w:pStyle w:val="ListParagraph"/>
        <w:numPr>
          <w:ilvl w:val="0"/>
          <w:numId w:val="3"/>
        </w:numPr>
        <w:spacing w:line="480" w:lineRule="auto"/>
        <w:ind w:left="993" w:hanging="426"/>
        <w:jc w:val="both"/>
        <w:rPr>
          <w:rFonts w:ascii="Arial" w:hAnsi="Arial" w:cs="Arial"/>
          <w:sz w:val="24"/>
          <w:szCs w:val="24"/>
        </w:rPr>
      </w:pPr>
      <w:r w:rsidRPr="00FF0042">
        <w:rPr>
          <w:rFonts w:ascii="Arial" w:hAnsi="Arial" w:cs="Arial"/>
          <w:sz w:val="24"/>
          <w:szCs w:val="24"/>
        </w:rPr>
        <w:t>Siswa terb</w:t>
      </w:r>
      <w:r>
        <w:rPr>
          <w:rFonts w:ascii="Arial" w:hAnsi="Arial" w:cs="Arial"/>
          <w:sz w:val="24"/>
          <w:szCs w:val="24"/>
        </w:rPr>
        <w:t>iasa belajar dengan penerapan</w:t>
      </w:r>
      <w:r w:rsidRPr="00FF0042">
        <w:rPr>
          <w:rFonts w:ascii="Arial" w:hAnsi="Arial" w:cs="Arial"/>
          <w:sz w:val="24"/>
          <w:szCs w:val="24"/>
        </w:rPr>
        <w:t xml:space="preserve"> model pembelajaran konvensional, sehingga pada awal pelaksanaan proses penelitian siswa terlihat kebingungan untuk mengikuti langkah-langkah pelaksanaan model pembelajaran sehingga mengakibatkan kondisi pembelajaran yang kurang kondusif. </w:t>
      </w:r>
    </w:p>
    <w:p w:rsidR="004E0B25" w:rsidRPr="00FF0042" w:rsidRDefault="004E0B25" w:rsidP="00AF745A">
      <w:pPr>
        <w:pStyle w:val="ListParagraph"/>
        <w:numPr>
          <w:ilvl w:val="0"/>
          <w:numId w:val="3"/>
        </w:numPr>
        <w:spacing w:line="480" w:lineRule="auto"/>
        <w:ind w:left="993" w:hanging="426"/>
        <w:jc w:val="both"/>
        <w:rPr>
          <w:rFonts w:ascii="Arial" w:hAnsi="Arial" w:cs="Arial"/>
          <w:sz w:val="24"/>
          <w:szCs w:val="24"/>
        </w:rPr>
      </w:pPr>
      <w:r>
        <w:rPr>
          <w:rFonts w:ascii="Arial" w:hAnsi="Arial" w:cs="Arial"/>
          <w:sz w:val="24"/>
          <w:szCs w:val="24"/>
        </w:rPr>
        <w:t>Guru belum mengetahui mengenai penerapan model pembelajaran.</w:t>
      </w:r>
    </w:p>
    <w:p w:rsidR="004E0B25" w:rsidRDefault="004E0B25" w:rsidP="00AF745A">
      <w:pPr>
        <w:pStyle w:val="ListParagraph"/>
        <w:numPr>
          <w:ilvl w:val="0"/>
          <w:numId w:val="3"/>
        </w:numPr>
        <w:spacing w:line="480" w:lineRule="auto"/>
        <w:ind w:left="993" w:hanging="426"/>
        <w:jc w:val="both"/>
        <w:rPr>
          <w:rFonts w:ascii="Arial" w:hAnsi="Arial" w:cs="Arial"/>
          <w:sz w:val="24"/>
          <w:szCs w:val="24"/>
        </w:rPr>
      </w:pPr>
      <w:r>
        <w:rPr>
          <w:rFonts w:ascii="Arial" w:hAnsi="Arial" w:cs="Arial"/>
          <w:sz w:val="24"/>
          <w:szCs w:val="24"/>
        </w:rPr>
        <w:lastRenderedPageBreak/>
        <w:t xml:space="preserve">Guru masih bingung mengenai model pembelajaran inkuiri karena cara mengajarya berbeda guru terlihat kebingungan pada saat proses penelitian. </w:t>
      </w:r>
    </w:p>
    <w:p w:rsidR="004E0B25" w:rsidRDefault="004E0B25" w:rsidP="00AF745A">
      <w:pPr>
        <w:pStyle w:val="ListParagraph"/>
        <w:numPr>
          <w:ilvl w:val="0"/>
          <w:numId w:val="3"/>
        </w:numPr>
        <w:spacing w:line="480" w:lineRule="auto"/>
        <w:ind w:left="993" w:hanging="426"/>
        <w:jc w:val="both"/>
        <w:rPr>
          <w:rFonts w:ascii="Arial" w:hAnsi="Arial" w:cs="Arial"/>
          <w:sz w:val="24"/>
          <w:szCs w:val="24"/>
        </w:rPr>
      </w:pPr>
      <w:r>
        <w:rPr>
          <w:rFonts w:ascii="Arial" w:hAnsi="Arial" w:cs="Arial"/>
          <w:sz w:val="24"/>
          <w:szCs w:val="24"/>
        </w:rPr>
        <w:t xml:space="preserve">Sarana prasarana yang ada di dalam kelas belum lengkap sehingga siswa hanya belajar dengan guru dari buku perpustakaan. </w:t>
      </w:r>
    </w:p>
    <w:p w:rsidR="004E0B25" w:rsidRPr="00FF0042" w:rsidRDefault="004E0B25" w:rsidP="00AF745A">
      <w:pPr>
        <w:pStyle w:val="ListParagraph"/>
        <w:numPr>
          <w:ilvl w:val="0"/>
          <w:numId w:val="3"/>
        </w:numPr>
        <w:spacing w:line="480" w:lineRule="auto"/>
        <w:ind w:left="993" w:hanging="426"/>
        <w:jc w:val="both"/>
        <w:rPr>
          <w:rFonts w:ascii="Arial" w:hAnsi="Arial" w:cs="Arial"/>
          <w:sz w:val="24"/>
          <w:szCs w:val="24"/>
        </w:rPr>
      </w:pPr>
      <w:r>
        <w:rPr>
          <w:rFonts w:ascii="Arial" w:hAnsi="Arial" w:cs="Arial"/>
          <w:sz w:val="24"/>
          <w:szCs w:val="24"/>
        </w:rPr>
        <w:t>Aktivitas mengajar di dalam kelas pasti memerlukan bantuan dari alat bantu seperti media pembelajaran yang dapat meningkatkan hasil belajar siswa tetapi guru belum kreatif untuk membuat media pembelajaran.</w:t>
      </w:r>
    </w:p>
    <w:p w:rsidR="001C43DC" w:rsidRDefault="001C43DC"/>
    <w:sectPr w:rsidR="001C43DC" w:rsidSect="00F103D0">
      <w:headerReference w:type="default" r:id="rId14"/>
      <w:footerReference w:type="first" r:id="rId15"/>
      <w:pgSz w:w="11906" w:h="16838" w:code="9"/>
      <w:pgMar w:top="2268" w:right="1701" w:bottom="1701" w:left="2268" w:header="709" w:footer="709" w:gutter="0"/>
      <w:pgNumType w:start="7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3D0" w:rsidRDefault="00F103D0" w:rsidP="00F103D0">
      <w:pPr>
        <w:spacing w:after="0" w:line="240" w:lineRule="auto"/>
      </w:pPr>
      <w:r>
        <w:separator/>
      </w:r>
    </w:p>
  </w:endnote>
  <w:endnote w:type="continuationSeparator" w:id="0">
    <w:p w:rsidR="00F103D0" w:rsidRDefault="00F103D0" w:rsidP="00F1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782383"/>
      <w:docPartObj>
        <w:docPartGallery w:val="Page Numbers (Bottom of Page)"/>
        <w:docPartUnique/>
      </w:docPartObj>
    </w:sdtPr>
    <w:sdtEndPr>
      <w:rPr>
        <w:noProof/>
      </w:rPr>
    </w:sdtEndPr>
    <w:sdtContent>
      <w:p w:rsidR="00F103D0" w:rsidRDefault="00F103D0">
        <w:pPr>
          <w:pStyle w:val="Footer"/>
          <w:jc w:val="center"/>
        </w:pPr>
        <w:r>
          <w:fldChar w:fldCharType="begin"/>
        </w:r>
        <w:r>
          <w:instrText xml:space="preserve"> PAGE   \* MERGEFORMAT </w:instrText>
        </w:r>
        <w:r>
          <w:fldChar w:fldCharType="separate"/>
        </w:r>
        <w:r w:rsidR="0058565E">
          <w:rPr>
            <w:noProof/>
          </w:rPr>
          <w:t>71</w:t>
        </w:r>
        <w:r>
          <w:rPr>
            <w:noProof/>
          </w:rPr>
          <w:fldChar w:fldCharType="end"/>
        </w:r>
      </w:p>
    </w:sdtContent>
  </w:sdt>
  <w:p w:rsidR="00F103D0" w:rsidRDefault="00F103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3D0" w:rsidRDefault="00F103D0" w:rsidP="00F103D0">
      <w:pPr>
        <w:spacing w:after="0" w:line="240" w:lineRule="auto"/>
      </w:pPr>
      <w:r>
        <w:separator/>
      </w:r>
    </w:p>
  </w:footnote>
  <w:footnote w:type="continuationSeparator" w:id="0">
    <w:p w:rsidR="00F103D0" w:rsidRDefault="00F103D0" w:rsidP="00F10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207660"/>
      <w:docPartObj>
        <w:docPartGallery w:val="Page Numbers (Top of Page)"/>
        <w:docPartUnique/>
      </w:docPartObj>
    </w:sdtPr>
    <w:sdtEndPr>
      <w:rPr>
        <w:noProof/>
      </w:rPr>
    </w:sdtEndPr>
    <w:sdtContent>
      <w:p w:rsidR="00F103D0" w:rsidRDefault="00F103D0">
        <w:pPr>
          <w:pStyle w:val="Header"/>
          <w:jc w:val="right"/>
        </w:pPr>
        <w:r>
          <w:fldChar w:fldCharType="begin"/>
        </w:r>
        <w:r>
          <w:instrText xml:space="preserve"> PAGE   \* MERGEFORMAT </w:instrText>
        </w:r>
        <w:r>
          <w:fldChar w:fldCharType="separate"/>
        </w:r>
        <w:r w:rsidR="0058565E">
          <w:rPr>
            <w:noProof/>
          </w:rPr>
          <w:t>83</w:t>
        </w:r>
        <w:r>
          <w:rPr>
            <w:noProof/>
          </w:rPr>
          <w:fldChar w:fldCharType="end"/>
        </w:r>
      </w:p>
    </w:sdtContent>
  </w:sdt>
  <w:p w:rsidR="00F103D0" w:rsidRDefault="00F103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431E"/>
    <w:multiLevelType w:val="hybridMultilevel"/>
    <w:tmpl w:val="D12AB6BC"/>
    <w:lvl w:ilvl="0" w:tplc="5ED0CDA8">
      <w:start w:val="1"/>
      <w:numFmt w:val="decimal"/>
      <w:lvlText w:val="%1)"/>
      <w:lvlJc w:val="left"/>
      <w:pPr>
        <w:ind w:left="1080" w:hanging="360"/>
      </w:pPr>
      <w:rPr>
        <w:rFonts w:ascii="Arial" w:eastAsiaTheme="minorHAnsi" w:hAnsi="Arial" w:cs="Arial"/>
      </w:rPr>
    </w:lvl>
    <w:lvl w:ilvl="1" w:tplc="F86CE076">
      <w:start w:val="1"/>
      <w:numFmt w:val="decimal"/>
      <w:lvlText w:val="%2)"/>
      <w:lvlJc w:val="left"/>
      <w:pPr>
        <w:ind w:left="1800" w:hanging="360"/>
      </w:pPr>
      <w:rPr>
        <w:rFonts w:hint="default"/>
        <w:i w:val="0"/>
      </w:rPr>
    </w:lvl>
    <w:lvl w:ilvl="2" w:tplc="738C5DAA">
      <w:start w:val="1"/>
      <w:numFmt w:val="decimal"/>
      <w:lvlText w:val="%3."/>
      <w:lvlJc w:val="left"/>
      <w:pPr>
        <w:ind w:left="2700" w:hanging="360"/>
      </w:pPr>
      <w:rPr>
        <w:rFonts w:hint="default"/>
      </w:rPr>
    </w:lvl>
    <w:lvl w:ilvl="3" w:tplc="5CA481D6">
      <w:start w:val="1"/>
      <w:numFmt w:val="decimal"/>
      <w:lvlText w:val="%4."/>
      <w:lvlJc w:val="left"/>
      <w:pPr>
        <w:ind w:left="3240" w:hanging="360"/>
      </w:pPr>
      <w:rPr>
        <w:rFonts w:hint="default"/>
      </w:rPr>
    </w:lvl>
    <w:lvl w:ilvl="4" w:tplc="FEBAEEB2">
      <w:start w:val="1"/>
      <w:numFmt w:val="decimal"/>
      <w:lvlText w:val="%5."/>
      <w:lvlJc w:val="left"/>
      <w:pPr>
        <w:ind w:left="3960" w:hanging="360"/>
      </w:pPr>
      <w:rPr>
        <w:rFonts w:ascii="Arial" w:eastAsiaTheme="minorHAnsi" w:hAnsi="Arial" w:cs="Arial"/>
      </w:rPr>
    </w:lvl>
    <w:lvl w:ilvl="5" w:tplc="4FAE3B2C">
      <w:start w:val="1"/>
      <w:numFmt w:val="lowerLetter"/>
      <w:lvlText w:val="%6."/>
      <w:lvlJc w:val="left"/>
      <w:pPr>
        <w:ind w:left="4860"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57791131"/>
    <w:multiLevelType w:val="hybridMultilevel"/>
    <w:tmpl w:val="0F489274"/>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61D20305"/>
    <w:multiLevelType w:val="hybridMultilevel"/>
    <w:tmpl w:val="B07C0A5E"/>
    <w:lvl w:ilvl="0" w:tplc="8FECC838">
      <w:start w:val="1"/>
      <w:numFmt w:val="upperLetter"/>
      <w:lvlText w:val="%1."/>
      <w:lvlJc w:val="left"/>
      <w:pPr>
        <w:ind w:left="2149" w:hanging="360"/>
      </w:pPr>
      <w:rPr>
        <w:rFonts w:hint="default"/>
      </w:rPr>
    </w:lvl>
    <w:lvl w:ilvl="1" w:tplc="04210019">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start w:val="1"/>
      <w:numFmt w:val="decimal"/>
      <w:lvlText w:val="%4."/>
      <w:lvlJc w:val="left"/>
      <w:pPr>
        <w:ind w:left="4309" w:hanging="360"/>
      </w:pPr>
    </w:lvl>
    <w:lvl w:ilvl="4" w:tplc="04210019">
      <w:start w:val="1"/>
      <w:numFmt w:val="lowerLetter"/>
      <w:lvlText w:val="%5."/>
      <w:lvlJc w:val="left"/>
      <w:pPr>
        <w:ind w:left="5029" w:hanging="360"/>
      </w:pPr>
    </w:lvl>
    <w:lvl w:ilvl="5" w:tplc="0421001B">
      <w:start w:val="1"/>
      <w:numFmt w:val="lowerRoman"/>
      <w:lvlText w:val="%6."/>
      <w:lvlJc w:val="right"/>
      <w:pPr>
        <w:ind w:left="5749" w:hanging="180"/>
      </w:pPr>
    </w:lvl>
    <w:lvl w:ilvl="6" w:tplc="0421000F">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25"/>
    <w:rsid w:val="000032E7"/>
    <w:rsid w:val="00007307"/>
    <w:rsid w:val="000644D5"/>
    <w:rsid w:val="000C7B74"/>
    <w:rsid w:val="000E3428"/>
    <w:rsid w:val="00146D73"/>
    <w:rsid w:val="001C43DC"/>
    <w:rsid w:val="003765BF"/>
    <w:rsid w:val="00432DFF"/>
    <w:rsid w:val="004C2A6A"/>
    <w:rsid w:val="004E0B25"/>
    <w:rsid w:val="00554B0C"/>
    <w:rsid w:val="0058565E"/>
    <w:rsid w:val="005B5310"/>
    <w:rsid w:val="005C2025"/>
    <w:rsid w:val="00717836"/>
    <w:rsid w:val="00840E9E"/>
    <w:rsid w:val="0086573D"/>
    <w:rsid w:val="00872BE6"/>
    <w:rsid w:val="0089282E"/>
    <w:rsid w:val="00A14E1D"/>
    <w:rsid w:val="00A53D3C"/>
    <w:rsid w:val="00A627EC"/>
    <w:rsid w:val="00AF745A"/>
    <w:rsid w:val="00BB0E13"/>
    <w:rsid w:val="00C35EDC"/>
    <w:rsid w:val="00CD6D82"/>
    <w:rsid w:val="00D51A09"/>
    <w:rsid w:val="00D90652"/>
    <w:rsid w:val="00DB3867"/>
    <w:rsid w:val="00E21DDB"/>
    <w:rsid w:val="00E36898"/>
    <w:rsid w:val="00F0723A"/>
    <w:rsid w:val="00F103D0"/>
    <w:rsid w:val="00F20090"/>
    <w:rsid w:val="00F56E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57DA"/>
  <w15:chartTrackingRefBased/>
  <w15:docId w15:val="{A80C87DF-5765-4BE6-B2E2-97D0296E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E0B25"/>
    <w:pPr>
      <w:ind w:left="720"/>
      <w:contextualSpacing/>
    </w:pPr>
  </w:style>
  <w:style w:type="character" w:customStyle="1" w:styleId="ListParagraphChar">
    <w:name w:val="List Paragraph Char"/>
    <w:aliases w:val="Body of text Char"/>
    <w:link w:val="ListParagraph"/>
    <w:uiPriority w:val="34"/>
    <w:rsid w:val="004E0B25"/>
  </w:style>
  <w:style w:type="table" w:styleId="TableGrid">
    <w:name w:val="Table Grid"/>
    <w:basedOn w:val="TableNormal"/>
    <w:uiPriority w:val="39"/>
    <w:rsid w:val="004E0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0B25"/>
    <w:pPr>
      <w:spacing w:after="0" w:line="240" w:lineRule="auto"/>
    </w:pPr>
  </w:style>
  <w:style w:type="paragraph" w:styleId="Header">
    <w:name w:val="header"/>
    <w:basedOn w:val="Normal"/>
    <w:link w:val="HeaderChar"/>
    <w:uiPriority w:val="99"/>
    <w:unhideWhenUsed/>
    <w:rsid w:val="004E0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B25"/>
  </w:style>
  <w:style w:type="paragraph" w:styleId="Footer">
    <w:name w:val="footer"/>
    <w:basedOn w:val="Normal"/>
    <w:link w:val="FooterChar"/>
    <w:uiPriority w:val="99"/>
    <w:unhideWhenUsed/>
    <w:rsid w:val="004E0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B25"/>
  </w:style>
  <w:style w:type="character" w:customStyle="1" w:styleId="BalloonTextChar">
    <w:name w:val="Balloon Text Char"/>
    <w:basedOn w:val="DefaultParagraphFont"/>
    <w:link w:val="BalloonText"/>
    <w:uiPriority w:val="99"/>
    <w:semiHidden/>
    <w:rsid w:val="004E0B25"/>
    <w:rPr>
      <w:rFonts w:ascii="Segoe UI" w:hAnsi="Segoe UI" w:cs="Segoe UI"/>
      <w:sz w:val="18"/>
      <w:szCs w:val="18"/>
    </w:rPr>
  </w:style>
  <w:style w:type="paragraph" w:styleId="BalloonText">
    <w:name w:val="Balloon Text"/>
    <w:basedOn w:val="Normal"/>
    <w:link w:val="BalloonTextChar"/>
    <w:uiPriority w:val="99"/>
    <w:semiHidden/>
    <w:unhideWhenUsed/>
    <w:rsid w:val="004E0B25"/>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107994789331843"/>
          <c:y val="7.724988650772531E-2"/>
          <c:w val="0.78569193886264699"/>
          <c:h val="0.71018522944822715"/>
        </c:manualLayout>
      </c:layout>
      <c:barChart>
        <c:barDir val="col"/>
        <c:grouping val="clustered"/>
        <c:varyColors val="0"/>
        <c:ser>
          <c:idx val="0"/>
          <c:order val="0"/>
          <c:tx>
            <c:strRef>
              <c:f>Sheet1!$A$2</c:f>
              <c:strCache>
                <c:ptCount val="1"/>
              </c:strCache>
            </c:strRef>
          </c:tx>
          <c:invertIfNegative val="0"/>
          <c:cat>
            <c:strRef>
              <c:f>Sheet1!$B$1</c:f>
              <c:strCache>
                <c:ptCount val="1"/>
                <c:pt idx="0">
                  <c:v>Series 1</c:v>
                </c:pt>
              </c:strCache>
            </c:strRef>
          </c:cat>
          <c:val>
            <c:numRef>
              <c:f>Sheet1!$B$2</c:f>
              <c:numCache>
                <c:formatCode>General</c:formatCode>
                <c:ptCount val="1"/>
              </c:numCache>
            </c:numRef>
          </c:val>
          <c:extLst>
            <c:ext xmlns:c16="http://schemas.microsoft.com/office/drawing/2014/chart" uri="{C3380CC4-5D6E-409C-BE32-E72D297353CC}">
              <c16:uniqueId val="{00000000-06DA-4450-A9F2-A8B491104948}"/>
            </c:ext>
          </c:extLst>
        </c:ser>
        <c:ser>
          <c:idx val="1"/>
          <c:order val="1"/>
          <c:tx>
            <c:strRef>
              <c:f>Sheet1!$A$3</c:f>
              <c:strCache>
                <c:ptCount val="1"/>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2.7378801703095402E-3"/>
                  <c:y val="8.7230741698826053E-2"/>
                </c:manualLayout>
              </c:layout>
              <c:tx>
                <c:rich>
                  <a:bodyPr/>
                  <a:lstStyle/>
                  <a:p>
                    <a:pPr>
                      <a:defRPr/>
                    </a:pPr>
                    <a:r>
                      <a:rPr lang="en-US"/>
                      <a:t>2</a:t>
                    </a:r>
                  </a:p>
                </c:rich>
              </c:tx>
              <c:sp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6DA-4450-A9F2-A8B491104948}"/>
                </c:ext>
              </c:extLst>
            </c:dLbl>
            <c:spPr>
              <a:noFill/>
              <a:ln w="253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Series 1</c:v>
                </c:pt>
              </c:strCache>
            </c:strRef>
          </c:cat>
          <c:val>
            <c:numRef>
              <c:f>Sheet1!$B$3</c:f>
              <c:numCache>
                <c:formatCode>General</c:formatCode>
                <c:ptCount val="1"/>
                <c:pt idx="0">
                  <c:v>2</c:v>
                </c:pt>
              </c:numCache>
            </c:numRef>
          </c:val>
          <c:extLst>
            <c:ext xmlns:c16="http://schemas.microsoft.com/office/drawing/2014/chart" uri="{C3380CC4-5D6E-409C-BE32-E72D297353CC}">
              <c16:uniqueId val="{00000002-06DA-4450-A9F2-A8B491104948}"/>
            </c:ext>
          </c:extLst>
        </c:ser>
        <c:ser>
          <c:idx val="2"/>
          <c:order val="2"/>
          <c:tx>
            <c:strRef>
              <c:f>Sheet1!$A$4</c:f>
              <c:strCache>
                <c:ptCount val="1"/>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2.8248499604298575E-3"/>
                  <c:y val="9.3782506826297504E-2"/>
                </c:manualLayout>
              </c:layout>
              <c:tx>
                <c:rich>
                  <a:bodyPr/>
                  <a:lstStyle/>
                  <a:p>
                    <a:pPr>
                      <a:defRPr/>
                    </a:pPr>
                    <a:r>
                      <a:rPr lang="en-US"/>
                      <a:t>2</a:t>
                    </a:r>
                  </a:p>
                </c:rich>
              </c:tx>
              <c:sp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6DA-4450-A9F2-A8B491104948}"/>
                </c:ext>
              </c:extLst>
            </c:dLbl>
            <c:spPr>
              <a:noFill/>
              <a:ln w="253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Series 1</c:v>
                </c:pt>
              </c:strCache>
            </c:strRef>
          </c:cat>
          <c:val>
            <c:numRef>
              <c:f>Sheet1!$B$4</c:f>
              <c:numCache>
                <c:formatCode>General</c:formatCode>
                <c:ptCount val="1"/>
                <c:pt idx="0">
                  <c:v>2</c:v>
                </c:pt>
              </c:numCache>
            </c:numRef>
          </c:val>
          <c:extLst>
            <c:ext xmlns:c16="http://schemas.microsoft.com/office/drawing/2014/chart" uri="{C3380CC4-5D6E-409C-BE32-E72D297353CC}">
              <c16:uniqueId val="{00000004-06DA-4450-A9F2-A8B491104948}"/>
            </c:ext>
          </c:extLst>
        </c:ser>
        <c:ser>
          <c:idx val="3"/>
          <c:order val="3"/>
          <c:tx>
            <c:strRef>
              <c:f>Sheet1!$A$5</c:f>
              <c:strCache>
                <c:ptCount val="1"/>
              </c:strCache>
            </c:strRef>
          </c:tx>
          <c:spPr>
            <a:solidFill>
              <a:sysClr val="window" lastClr="FFFFFF"/>
            </a:solidFill>
            <a:ln w="25361" cap="flat" cmpd="sng" algn="ctr">
              <a:solidFill>
                <a:sysClr val="windowText" lastClr="000000"/>
              </a:solidFill>
              <a:prstDash val="solid"/>
            </a:ln>
            <a:effectLst/>
          </c:spPr>
          <c:invertIfNegative val="0"/>
          <c:dPt>
            <c:idx val="0"/>
            <c:invertIfNegative val="0"/>
            <c:bubble3D val="0"/>
            <c:extLst>
              <c:ext xmlns:c16="http://schemas.microsoft.com/office/drawing/2014/chart" uri="{C3380CC4-5D6E-409C-BE32-E72D297353CC}">
                <c16:uniqueId val="{00000005-06DA-4450-A9F2-A8B491104948}"/>
              </c:ext>
            </c:extLst>
          </c:dPt>
          <c:dLbls>
            <c:dLbl>
              <c:idx val="0"/>
              <c:layout>
                <c:manualLayout>
                  <c:x val="-2.6473515140973741E-3"/>
                  <c:y val="9.174822446599E-2"/>
                </c:manualLayout>
              </c:layout>
              <c:tx>
                <c:rich>
                  <a:bodyPr/>
                  <a:lstStyle/>
                  <a:p>
                    <a:pPr>
                      <a:defRPr/>
                    </a:pPr>
                    <a:r>
                      <a:rPr lang="en-US"/>
                      <a:t>1</a:t>
                    </a:r>
                  </a:p>
                </c:rich>
              </c:tx>
              <c:sp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6DA-4450-A9F2-A8B491104948}"/>
                </c:ext>
              </c:extLst>
            </c:dLbl>
            <c:spPr>
              <a:noFill/>
              <a:ln w="253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Series 1</c:v>
                </c:pt>
              </c:strCache>
            </c:strRef>
          </c:cat>
          <c:val>
            <c:numRef>
              <c:f>Sheet1!$B$5</c:f>
              <c:numCache>
                <c:formatCode>General</c:formatCode>
                <c:ptCount val="1"/>
                <c:pt idx="0">
                  <c:v>1</c:v>
                </c:pt>
              </c:numCache>
            </c:numRef>
          </c:val>
          <c:extLst>
            <c:ext xmlns:c16="http://schemas.microsoft.com/office/drawing/2014/chart" uri="{C3380CC4-5D6E-409C-BE32-E72D297353CC}">
              <c16:uniqueId val="{00000006-06DA-4450-A9F2-A8B491104948}"/>
            </c:ext>
          </c:extLst>
        </c:ser>
        <c:ser>
          <c:idx val="4"/>
          <c:order val="4"/>
          <c:tx>
            <c:strRef>
              <c:f>Sheet1!$A$6</c:f>
              <c:strCache>
                <c:ptCount val="1"/>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0"/>
                  <c:y val="8.974358974358973E-2"/>
                </c:manualLayout>
              </c:layout>
              <c:tx>
                <c:rich>
                  <a:bodyPr/>
                  <a:lstStyle/>
                  <a:p>
                    <a:pPr>
                      <a:defRPr/>
                    </a:pPr>
                    <a:r>
                      <a:rPr lang="en-US"/>
                      <a:t>7</a:t>
                    </a:r>
                  </a:p>
                </c:rich>
              </c:tx>
              <c:sp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6DA-4450-A9F2-A8B491104948}"/>
                </c:ext>
              </c:extLst>
            </c:dLbl>
            <c:spPr>
              <a:noFill/>
              <a:ln w="253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Series 1</c:v>
                </c:pt>
              </c:strCache>
            </c:strRef>
          </c:cat>
          <c:val>
            <c:numRef>
              <c:f>Sheet1!$B$6</c:f>
              <c:numCache>
                <c:formatCode>General</c:formatCode>
                <c:ptCount val="1"/>
                <c:pt idx="0">
                  <c:v>7</c:v>
                </c:pt>
              </c:numCache>
            </c:numRef>
          </c:val>
          <c:extLst>
            <c:ext xmlns:c16="http://schemas.microsoft.com/office/drawing/2014/chart" uri="{C3380CC4-5D6E-409C-BE32-E72D297353CC}">
              <c16:uniqueId val="{00000008-06DA-4450-A9F2-A8B491104948}"/>
            </c:ext>
          </c:extLst>
        </c:ser>
        <c:ser>
          <c:idx val="5"/>
          <c:order val="5"/>
          <c:tx>
            <c:strRef>
              <c:f>Sheet1!$A$7</c:f>
              <c:strCache>
                <c:ptCount val="1"/>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5.475701574264258E-3"/>
                  <c:y val="8.974358974358973E-2"/>
                </c:manualLayout>
              </c:layout>
              <c:tx>
                <c:rich>
                  <a:bodyPr/>
                  <a:lstStyle/>
                  <a:p>
                    <a:pPr>
                      <a:defRPr/>
                    </a:pPr>
                    <a:r>
                      <a:rPr lang="en-US"/>
                      <a:t>11</a:t>
                    </a:r>
                  </a:p>
                </c:rich>
              </c:tx>
              <c:sp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6DA-4450-A9F2-A8B491104948}"/>
                </c:ext>
              </c:extLst>
            </c:dLbl>
            <c:spPr>
              <a:noFill/>
              <a:ln w="253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Series 1</c:v>
                </c:pt>
              </c:strCache>
            </c:strRef>
          </c:cat>
          <c:val>
            <c:numRef>
              <c:f>Sheet1!$B$7</c:f>
              <c:numCache>
                <c:formatCode>General</c:formatCode>
                <c:ptCount val="1"/>
                <c:pt idx="0">
                  <c:v>11</c:v>
                </c:pt>
              </c:numCache>
            </c:numRef>
          </c:val>
          <c:extLst>
            <c:ext xmlns:c16="http://schemas.microsoft.com/office/drawing/2014/chart" uri="{C3380CC4-5D6E-409C-BE32-E72D297353CC}">
              <c16:uniqueId val="{0000000A-06DA-4450-A9F2-A8B491104948}"/>
            </c:ext>
          </c:extLst>
        </c:ser>
        <c:ser>
          <c:idx val="6"/>
          <c:order val="6"/>
          <c:tx>
            <c:strRef>
              <c:f>Sheet1!$A$8</c:f>
              <c:strCache>
                <c:ptCount val="1"/>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2.4601447666415543E-4"/>
                  <c:y val="8.9743622600752498E-2"/>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06DA-4450-A9F2-A8B491104948}"/>
                </c:ext>
              </c:extLst>
            </c:dLbl>
            <c:spPr>
              <a:noFill/>
              <a:ln w="253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trendline>
            <c:trendlineType val="linear"/>
            <c:dispRSqr val="0"/>
            <c:dispEq val="0"/>
          </c:trendline>
          <c:cat>
            <c:strRef>
              <c:f>Sheet1!$B$1</c:f>
              <c:strCache>
                <c:ptCount val="1"/>
                <c:pt idx="0">
                  <c:v>Series 1</c:v>
                </c:pt>
              </c:strCache>
            </c:strRef>
          </c:cat>
          <c:val>
            <c:numRef>
              <c:f>Sheet1!$B$8</c:f>
              <c:numCache>
                <c:formatCode>General</c:formatCode>
                <c:ptCount val="1"/>
                <c:pt idx="0">
                  <c:v>9</c:v>
                </c:pt>
              </c:numCache>
            </c:numRef>
          </c:val>
          <c:extLst>
            <c:ext xmlns:c16="http://schemas.microsoft.com/office/drawing/2014/chart" uri="{C3380CC4-5D6E-409C-BE32-E72D297353CC}">
              <c16:uniqueId val="{0000000C-06DA-4450-A9F2-A8B491104948}"/>
            </c:ext>
          </c:extLst>
        </c:ser>
        <c:dLbls>
          <c:showLegendKey val="0"/>
          <c:showVal val="0"/>
          <c:showCatName val="0"/>
          <c:showSerName val="0"/>
          <c:showPercent val="0"/>
          <c:showBubbleSize val="0"/>
        </c:dLbls>
        <c:gapWidth val="0"/>
        <c:axId val="235670280"/>
        <c:axId val="235675376"/>
      </c:barChart>
      <c:catAx>
        <c:axId val="235670280"/>
        <c:scaling>
          <c:orientation val="minMax"/>
        </c:scaling>
        <c:delete val="1"/>
        <c:axPos val="b"/>
        <c:title>
          <c:tx>
            <c:rich>
              <a:bodyPr/>
              <a:lstStyle/>
              <a:p>
                <a:pPr>
                  <a:defRPr/>
                </a:pPr>
                <a:r>
                  <a:rPr lang="id-ID" i="1"/>
                  <a:t>N-Gain</a:t>
                </a:r>
                <a:r>
                  <a:rPr lang="id-ID"/>
                  <a:t> Kelas Eksperimen 1</a:t>
                </a:r>
              </a:p>
            </c:rich>
          </c:tx>
          <c:layout>
            <c:manualLayout>
              <c:xMode val="edge"/>
              <c:yMode val="edge"/>
              <c:x val="0.38617738422348918"/>
              <c:y val="0.89185964080533675"/>
            </c:manualLayout>
          </c:layout>
          <c:overlay val="0"/>
        </c:title>
        <c:numFmt formatCode="General" sourceLinked="0"/>
        <c:majorTickMark val="out"/>
        <c:minorTickMark val="none"/>
        <c:tickLblPos val="nextTo"/>
        <c:crossAx val="235675376"/>
        <c:crosses val="autoZero"/>
        <c:auto val="1"/>
        <c:lblAlgn val="ctr"/>
        <c:lblOffset val="100"/>
        <c:noMultiLvlLbl val="0"/>
      </c:catAx>
      <c:valAx>
        <c:axId val="235675376"/>
        <c:scaling>
          <c:orientation val="minMax"/>
          <c:max val="25"/>
          <c:min val="0"/>
        </c:scaling>
        <c:delete val="0"/>
        <c:axPos val="l"/>
        <c:title>
          <c:tx>
            <c:rich>
              <a:bodyPr/>
              <a:lstStyle/>
              <a:p>
                <a:pPr>
                  <a:defRPr/>
                </a:pPr>
                <a:r>
                  <a:rPr lang="id-ID"/>
                  <a:t>FREKUENSI</a:t>
                </a:r>
              </a:p>
            </c:rich>
          </c:tx>
          <c:layout>
            <c:manualLayout>
              <c:xMode val="edge"/>
              <c:yMode val="edge"/>
              <c:x val="4.3605494539504359E-2"/>
              <c:y val="0.27399298418140056"/>
            </c:manualLayout>
          </c:layout>
          <c:overlay val="0"/>
        </c:title>
        <c:numFmt formatCode="General" sourceLinked="1"/>
        <c:majorTickMark val="out"/>
        <c:minorTickMark val="none"/>
        <c:tickLblPos val="nextTo"/>
        <c:spPr>
          <a:noFill/>
          <a:ln w="9525" cap="flat" cmpd="sng" algn="ctr">
            <a:solidFill>
              <a:sysClr val="windowText" lastClr="000000">
                <a:shade val="95000"/>
                <a:satMod val="105000"/>
              </a:sysClr>
            </a:solidFill>
            <a:prstDash val="solid"/>
          </a:ln>
          <a:effectLst/>
        </c:spPr>
        <c:txPr>
          <a:bodyPr rot="0" vert="horz"/>
          <a:lstStyle/>
          <a:p>
            <a:pPr>
              <a:defRPr>
                <a:solidFill>
                  <a:sysClr val="windowText" lastClr="000000"/>
                </a:solidFill>
                <a:latin typeface="+mn-lt"/>
                <a:ea typeface="+mn-ea"/>
                <a:cs typeface="+mn-cs"/>
              </a:defRPr>
            </a:pPr>
            <a:endParaRPr lang="en-US"/>
          </a:p>
        </c:txPr>
        <c:crossAx val="235670280"/>
        <c:crossesAt val="1"/>
        <c:crossBetween val="between"/>
        <c:majorUnit val="5"/>
        <c:minorUnit val="1"/>
      </c:valAx>
    </c:plotArea>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18821744862841"/>
          <c:y val="7.7318369757826341E-2"/>
          <c:w val="0.85193318644165317"/>
          <c:h val="0.68593513820223162"/>
        </c:manualLayout>
      </c:layout>
      <c:barChart>
        <c:barDir val="col"/>
        <c:grouping val="clustered"/>
        <c:varyColors val="0"/>
        <c:ser>
          <c:idx val="0"/>
          <c:order val="0"/>
          <c:tx>
            <c:strRef>
              <c:f>Sheet1!$A$2</c:f>
              <c:strCache>
                <c:ptCount val="1"/>
              </c:strCache>
            </c:strRef>
          </c:tx>
          <c:invertIfNegative val="0"/>
          <c:cat>
            <c:strRef>
              <c:f>Sheet1!$B$1</c:f>
              <c:strCache>
                <c:ptCount val="1"/>
                <c:pt idx="0">
                  <c:v>Series 1</c:v>
                </c:pt>
              </c:strCache>
            </c:strRef>
          </c:cat>
          <c:val>
            <c:numRef>
              <c:f>Sheet1!$B$2</c:f>
              <c:numCache>
                <c:formatCode>General</c:formatCode>
                <c:ptCount val="1"/>
              </c:numCache>
            </c:numRef>
          </c:val>
          <c:extLst>
            <c:ext xmlns:c16="http://schemas.microsoft.com/office/drawing/2014/chart" uri="{C3380CC4-5D6E-409C-BE32-E72D297353CC}">
              <c16:uniqueId val="{00000000-EF7D-41C8-8A2A-2C4B3040DC36}"/>
            </c:ext>
          </c:extLst>
        </c:ser>
        <c:ser>
          <c:idx val="1"/>
          <c:order val="1"/>
          <c:tx>
            <c:strRef>
              <c:f>Sheet1!$A$3</c:f>
              <c:strCache>
                <c:ptCount val="1"/>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2.7378801703095402E-3"/>
                  <c:y val="8.7230741698826053E-2"/>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F7D-41C8-8A2A-2C4B3040DC36}"/>
                </c:ext>
              </c:extLst>
            </c:dLbl>
            <c:spPr>
              <a:noFill/>
              <a:ln w="253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Series 1</c:v>
                </c:pt>
              </c:strCache>
            </c:strRef>
          </c:cat>
          <c:val>
            <c:numRef>
              <c:f>Sheet1!$B$3</c:f>
              <c:numCache>
                <c:formatCode>General</c:formatCode>
                <c:ptCount val="1"/>
                <c:pt idx="0">
                  <c:v>3</c:v>
                </c:pt>
              </c:numCache>
            </c:numRef>
          </c:val>
          <c:extLst>
            <c:ext xmlns:c16="http://schemas.microsoft.com/office/drawing/2014/chart" uri="{C3380CC4-5D6E-409C-BE32-E72D297353CC}">
              <c16:uniqueId val="{00000002-EF7D-41C8-8A2A-2C4B3040DC36}"/>
            </c:ext>
          </c:extLst>
        </c:ser>
        <c:ser>
          <c:idx val="2"/>
          <c:order val="2"/>
          <c:tx>
            <c:strRef>
              <c:f>Sheet1!$A$4</c:f>
              <c:strCache>
                <c:ptCount val="1"/>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2.8248499604298575E-3"/>
                  <c:y val="9.3782506826297504E-2"/>
                </c:manualLayout>
              </c:layout>
              <c:tx>
                <c:rich>
                  <a:bodyPr/>
                  <a:lstStyle/>
                  <a:p>
                    <a:pPr>
                      <a:defRPr/>
                    </a:pPr>
                    <a:r>
                      <a:rPr lang="en-US"/>
                      <a:t>10</a:t>
                    </a:r>
                  </a:p>
                </c:rich>
              </c:tx>
              <c:sp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F7D-41C8-8A2A-2C4B3040DC36}"/>
                </c:ext>
              </c:extLst>
            </c:dLbl>
            <c:spPr>
              <a:noFill/>
              <a:ln w="253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Series 1</c:v>
                </c:pt>
              </c:strCache>
            </c:strRef>
          </c:cat>
          <c:val>
            <c:numRef>
              <c:f>Sheet1!$B$4</c:f>
              <c:numCache>
                <c:formatCode>General</c:formatCode>
                <c:ptCount val="1"/>
                <c:pt idx="0">
                  <c:v>10</c:v>
                </c:pt>
              </c:numCache>
            </c:numRef>
          </c:val>
          <c:extLst>
            <c:ext xmlns:c16="http://schemas.microsoft.com/office/drawing/2014/chart" uri="{C3380CC4-5D6E-409C-BE32-E72D297353CC}">
              <c16:uniqueId val="{00000004-EF7D-41C8-8A2A-2C4B3040DC36}"/>
            </c:ext>
          </c:extLst>
        </c:ser>
        <c:ser>
          <c:idx val="3"/>
          <c:order val="3"/>
          <c:tx>
            <c:strRef>
              <c:f>Sheet1!$A$5</c:f>
              <c:strCache>
                <c:ptCount val="1"/>
              </c:strCache>
            </c:strRef>
          </c:tx>
          <c:spPr>
            <a:solidFill>
              <a:sysClr val="window" lastClr="FFFFFF"/>
            </a:solidFill>
            <a:ln w="25361" cap="flat" cmpd="sng" algn="ctr">
              <a:solidFill>
                <a:sysClr val="windowText" lastClr="000000"/>
              </a:solidFill>
              <a:prstDash val="solid"/>
            </a:ln>
            <a:effectLst/>
          </c:spPr>
          <c:invertIfNegative val="0"/>
          <c:dPt>
            <c:idx val="0"/>
            <c:invertIfNegative val="0"/>
            <c:bubble3D val="0"/>
            <c:extLst>
              <c:ext xmlns:c16="http://schemas.microsoft.com/office/drawing/2014/chart" uri="{C3380CC4-5D6E-409C-BE32-E72D297353CC}">
                <c16:uniqueId val="{00000005-EF7D-41C8-8A2A-2C4B3040DC36}"/>
              </c:ext>
            </c:extLst>
          </c:dPt>
          <c:dLbls>
            <c:dLbl>
              <c:idx val="0"/>
              <c:layout>
                <c:manualLayout>
                  <c:x val="-2.6473515140973741E-3"/>
                  <c:y val="9.174822446599E-2"/>
                </c:manualLayout>
              </c:layout>
              <c:tx>
                <c:rich>
                  <a:bodyPr/>
                  <a:lstStyle/>
                  <a:p>
                    <a:pPr>
                      <a:defRPr/>
                    </a:pPr>
                    <a:r>
                      <a:rPr lang="en-US"/>
                      <a:t>5</a:t>
                    </a:r>
                  </a:p>
                </c:rich>
              </c:tx>
              <c:sp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EF7D-41C8-8A2A-2C4B3040DC36}"/>
                </c:ext>
              </c:extLst>
            </c:dLbl>
            <c:spPr>
              <a:noFill/>
              <a:ln w="253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Series 1</c:v>
                </c:pt>
              </c:strCache>
            </c:strRef>
          </c:cat>
          <c:val>
            <c:numRef>
              <c:f>Sheet1!$B$5</c:f>
              <c:numCache>
                <c:formatCode>General</c:formatCode>
                <c:ptCount val="1"/>
                <c:pt idx="0">
                  <c:v>5</c:v>
                </c:pt>
              </c:numCache>
            </c:numRef>
          </c:val>
          <c:extLst>
            <c:ext xmlns:c16="http://schemas.microsoft.com/office/drawing/2014/chart" uri="{C3380CC4-5D6E-409C-BE32-E72D297353CC}">
              <c16:uniqueId val="{00000006-EF7D-41C8-8A2A-2C4B3040DC36}"/>
            </c:ext>
          </c:extLst>
        </c:ser>
        <c:ser>
          <c:idx val="4"/>
          <c:order val="4"/>
          <c:tx>
            <c:strRef>
              <c:f>Sheet1!$A$6</c:f>
              <c:strCache>
                <c:ptCount val="1"/>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0"/>
                  <c:y val="8.974358974358973E-2"/>
                </c:manualLayout>
              </c:layout>
              <c:tx>
                <c:rich>
                  <a:bodyPr/>
                  <a:lstStyle/>
                  <a:p>
                    <a:pPr>
                      <a:defRPr/>
                    </a:pPr>
                    <a:r>
                      <a:rPr lang="en-US"/>
                      <a:t>5</a:t>
                    </a:r>
                  </a:p>
                </c:rich>
              </c:tx>
              <c:sp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EF7D-41C8-8A2A-2C4B3040DC36}"/>
                </c:ext>
              </c:extLst>
            </c:dLbl>
            <c:spPr>
              <a:noFill/>
              <a:ln w="253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Series 1</c:v>
                </c:pt>
              </c:strCache>
            </c:strRef>
          </c:cat>
          <c:val>
            <c:numRef>
              <c:f>Sheet1!$B$6</c:f>
              <c:numCache>
                <c:formatCode>General</c:formatCode>
                <c:ptCount val="1"/>
                <c:pt idx="0">
                  <c:v>5</c:v>
                </c:pt>
              </c:numCache>
            </c:numRef>
          </c:val>
          <c:extLst>
            <c:ext xmlns:c16="http://schemas.microsoft.com/office/drawing/2014/chart" uri="{C3380CC4-5D6E-409C-BE32-E72D297353CC}">
              <c16:uniqueId val="{00000008-EF7D-41C8-8A2A-2C4B3040DC36}"/>
            </c:ext>
          </c:extLst>
        </c:ser>
        <c:ser>
          <c:idx val="5"/>
          <c:order val="5"/>
          <c:tx>
            <c:strRef>
              <c:f>Sheet1!$A$7</c:f>
              <c:strCache>
                <c:ptCount val="1"/>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5.475701574264258E-3"/>
                  <c:y val="8.974358974358973E-2"/>
                </c:manualLayout>
              </c:layout>
              <c:tx>
                <c:rich>
                  <a:bodyPr/>
                  <a:lstStyle/>
                  <a:p>
                    <a:pPr>
                      <a:defRPr/>
                    </a:pPr>
                    <a:r>
                      <a:rPr lang="en-US"/>
                      <a:t>4</a:t>
                    </a:r>
                  </a:p>
                </c:rich>
              </c:tx>
              <c:sp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EF7D-41C8-8A2A-2C4B3040DC36}"/>
                </c:ext>
              </c:extLst>
            </c:dLbl>
            <c:spPr>
              <a:noFill/>
              <a:ln w="253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Series 1</c:v>
                </c:pt>
              </c:strCache>
            </c:strRef>
          </c:cat>
          <c:val>
            <c:numRef>
              <c:f>Sheet1!$B$7</c:f>
              <c:numCache>
                <c:formatCode>General</c:formatCode>
                <c:ptCount val="1"/>
                <c:pt idx="0">
                  <c:v>4</c:v>
                </c:pt>
              </c:numCache>
            </c:numRef>
          </c:val>
          <c:extLst>
            <c:ext xmlns:c16="http://schemas.microsoft.com/office/drawing/2014/chart" uri="{C3380CC4-5D6E-409C-BE32-E72D297353CC}">
              <c16:uniqueId val="{0000000A-EF7D-41C8-8A2A-2C4B3040DC36}"/>
            </c:ext>
          </c:extLst>
        </c:ser>
        <c:ser>
          <c:idx val="6"/>
          <c:order val="6"/>
          <c:tx>
            <c:strRef>
              <c:f>Sheet1!$A$8</c:f>
              <c:strCache>
                <c:ptCount val="1"/>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2.4601447666415543E-4"/>
                  <c:y val="8.9743622600752498E-2"/>
                </c:manualLayout>
              </c:layout>
              <c:tx>
                <c:rich>
                  <a:bodyPr/>
                  <a:lstStyle/>
                  <a:p>
                    <a:pPr>
                      <a:defRPr/>
                    </a:pPr>
                    <a:r>
                      <a:rPr lang="en-US"/>
                      <a:t>5</a:t>
                    </a:r>
                  </a:p>
                </c:rich>
              </c:tx>
              <c:sp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EF7D-41C8-8A2A-2C4B3040DC36}"/>
                </c:ext>
              </c:extLst>
            </c:dLbl>
            <c:spPr>
              <a:noFill/>
              <a:ln w="253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trendline>
            <c:trendlineType val="linear"/>
            <c:dispRSqr val="0"/>
            <c:dispEq val="0"/>
          </c:trendline>
          <c:cat>
            <c:strRef>
              <c:f>Sheet1!$B$1</c:f>
              <c:strCache>
                <c:ptCount val="1"/>
                <c:pt idx="0">
                  <c:v>Series 1</c:v>
                </c:pt>
              </c:strCache>
            </c:strRef>
          </c:cat>
          <c:val>
            <c:numRef>
              <c:f>Sheet1!$B$8</c:f>
              <c:numCache>
                <c:formatCode>General</c:formatCode>
                <c:ptCount val="1"/>
                <c:pt idx="0">
                  <c:v>5</c:v>
                </c:pt>
              </c:numCache>
            </c:numRef>
          </c:val>
          <c:extLst>
            <c:ext xmlns:c16="http://schemas.microsoft.com/office/drawing/2014/chart" uri="{C3380CC4-5D6E-409C-BE32-E72D297353CC}">
              <c16:uniqueId val="{0000000C-EF7D-41C8-8A2A-2C4B3040DC36}"/>
            </c:ext>
          </c:extLst>
        </c:ser>
        <c:dLbls>
          <c:showLegendKey val="0"/>
          <c:showVal val="0"/>
          <c:showCatName val="0"/>
          <c:showSerName val="0"/>
          <c:showPercent val="0"/>
          <c:showBubbleSize val="0"/>
        </c:dLbls>
        <c:gapWidth val="0"/>
        <c:axId val="235669888"/>
        <c:axId val="235671848"/>
      </c:barChart>
      <c:catAx>
        <c:axId val="235669888"/>
        <c:scaling>
          <c:orientation val="minMax"/>
        </c:scaling>
        <c:delete val="1"/>
        <c:axPos val="b"/>
        <c:title>
          <c:tx>
            <c:rich>
              <a:bodyPr/>
              <a:lstStyle/>
              <a:p>
                <a:pPr>
                  <a:defRPr/>
                </a:pPr>
                <a:r>
                  <a:rPr lang="id-ID" i="1"/>
                  <a:t>N-Gain </a:t>
                </a:r>
                <a:r>
                  <a:rPr lang="id-ID"/>
                  <a:t>Kelas Eksperimen 2</a:t>
                </a:r>
              </a:p>
            </c:rich>
          </c:tx>
          <c:layout>
            <c:manualLayout>
              <c:xMode val="edge"/>
              <c:yMode val="edge"/>
              <c:x val="0.40288631238721462"/>
              <c:y val="0.89185948625884259"/>
            </c:manualLayout>
          </c:layout>
          <c:overlay val="0"/>
        </c:title>
        <c:numFmt formatCode="General" sourceLinked="0"/>
        <c:majorTickMark val="out"/>
        <c:minorTickMark val="none"/>
        <c:tickLblPos val="nextTo"/>
        <c:crossAx val="235671848"/>
        <c:crosses val="autoZero"/>
        <c:auto val="1"/>
        <c:lblAlgn val="ctr"/>
        <c:lblOffset val="100"/>
        <c:noMultiLvlLbl val="0"/>
      </c:catAx>
      <c:valAx>
        <c:axId val="235671848"/>
        <c:scaling>
          <c:orientation val="minMax"/>
          <c:max val="25"/>
          <c:min val="0"/>
        </c:scaling>
        <c:delete val="0"/>
        <c:axPos val="l"/>
        <c:title>
          <c:tx>
            <c:rich>
              <a:bodyPr/>
              <a:lstStyle/>
              <a:p>
                <a:pPr>
                  <a:defRPr/>
                </a:pPr>
                <a:r>
                  <a:rPr lang="id-ID"/>
                  <a:t>FREKUENSI</a:t>
                </a:r>
              </a:p>
            </c:rich>
          </c:tx>
          <c:layout>
            <c:manualLayout>
              <c:xMode val="edge"/>
              <c:yMode val="edge"/>
              <c:x val="2.3318858611909941E-2"/>
              <c:y val="0.34337735886967152"/>
            </c:manualLayout>
          </c:layout>
          <c:overlay val="0"/>
        </c:title>
        <c:numFmt formatCode="General" sourceLinked="1"/>
        <c:majorTickMark val="out"/>
        <c:minorTickMark val="none"/>
        <c:tickLblPos val="nextTo"/>
        <c:spPr>
          <a:noFill/>
          <a:ln w="9525" cap="flat" cmpd="sng" algn="ctr">
            <a:solidFill>
              <a:sysClr val="windowText" lastClr="000000">
                <a:shade val="95000"/>
                <a:satMod val="105000"/>
              </a:sysClr>
            </a:solidFill>
            <a:prstDash val="solid"/>
          </a:ln>
          <a:effectLst/>
        </c:spPr>
        <c:txPr>
          <a:bodyPr rot="0" vert="horz"/>
          <a:lstStyle/>
          <a:p>
            <a:pPr>
              <a:defRPr/>
            </a:pPr>
            <a:endParaRPr lang="en-US"/>
          </a:p>
        </c:txPr>
        <c:crossAx val="235669888"/>
        <c:crossesAt val="1"/>
        <c:crossBetween val="between"/>
        <c:majorUnit val="5"/>
        <c:minorUnit val="1"/>
      </c:valAx>
    </c:plotArea>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26520461000492"/>
          <c:y val="7.2829125667297004E-2"/>
          <c:w val="0.85193318644165317"/>
          <c:h val="0.68593513820223162"/>
        </c:manualLayout>
      </c:layout>
      <c:barChart>
        <c:barDir val="col"/>
        <c:grouping val="clustered"/>
        <c:varyColors val="0"/>
        <c:ser>
          <c:idx val="0"/>
          <c:order val="0"/>
          <c:tx>
            <c:strRef>
              <c:f>Sheet1!$A$2</c:f>
              <c:strCache>
                <c:ptCount val="1"/>
              </c:strCache>
            </c:strRef>
          </c:tx>
          <c:invertIfNegative val="0"/>
          <c:cat>
            <c:strRef>
              <c:f>Sheet1!$B$1</c:f>
              <c:strCache>
                <c:ptCount val="1"/>
                <c:pt idx="0">
                  <c:v>Series 1</c:v>
                </c:pt>
              </c:strCache>
            </c:strRef>
          </c:cat>
          <c:val>
            <c:numRef>
              <c:f>Sheet1!$B$2</c:f>
              <c:numCache>
                <c:formatCode>General</c:formatCode>
                <c:ptCount val="1"/>
              </c:numCache>
            </c:numRef>
          </c:val>
          <c:extLst>
            <c:ext xmlns:c16="http://schemas.microsoft.com/office/drawing/2014/chart" uri="{C3380CC4-5D6E-409C-BE32-E72D297353CC}">
              <c16:uniqueId val="{00000000-125D-4E32-BB32-79AEE06DD0CE}"/>
            </c:ext>
          </c:extLst>
        </c:ser>
        <c:ser>
          <c:idx val="1"/>
          <c:order val="1"/>
          <c:tx>
            <c:strRef>
              <c:f>Sheet1!$A$3</c:f>
              <c:strCache>
                <c:ptCount val="1"/>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2.7378801703095402E-3"/>
                  <c:y val="8.7230741698826053E-2"/>
                </c:manualLayout>
              </c:layout>
              <c:tx>
                <c:rich>
                  <a:bodyPr/>
                  <a:lstStyle/>
                  <a:p>
                    <a:pPr>
                      <a:defRPr/>
                    </a:pPr>
                    <a:r>
                      <a:rPr lang="en-US"/>
                      <a:t>10</a:t>
                    </a:r>
                  </a:p>
                </c:rich>
              </c:tx>
              <c:sp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25D-4E32-BB32-79AEE06DD0CE}"/>
                </c:ext>
              </c:extLst>
            </c:dLbl>
            <c:spPr>
              <a:noFill/>
              <a:ln w="253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Series 1</c:v>
                </c:pt>
              </c:strCache>
            </c:strRef>
          </c:cat>
          <c:val>
            <c:numRef>
              <c:f>Sheet1!$B$3</c:f>
              <c:numCache>
                <c:formatCode>General</c:formatCode>
                <c:ptCount val="1"/>
                <c:pt idx="0">
                  <c:v>10</c:v>
                </c:pt>
              </c:numCache>
            </c:numRef>
          </c:val>
          <c:extLst>
            <c:ext xmlns:c16="http://schemas.microsoft.com/office/drawing/2014/chart" uri="{C3380CC4-5D6E-409C-BE32-E72D297353CC}">
              <c16:uniqueId val="{00000002-125D-4E32-BB32-79AEE06DD0CE}"/>
            </c:ext>
          </c:extLst>
        </c:ser>
        <c:ser>
          <c:idx val="2"/>
          <c:order val="2"/>
          <c:tx>
            <c:strRef>
              <c:f>Sheet1!$A$4</c:f>
              <c:strCache>
                <c:ptCount val="1"/>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2.8248499604298575E-3"/>
                  <c:y val="9.3782506826297504E-2"/>
                </c:manualLayout>
              </c:layout>
              <c:tx>
                <c:rich>
                  <a:bodyPr/>
                  <a:lstStyle/>
                  <a:p>
                    <a:pPr>
                      <a:defRPr/>
                    </a:pPr>
                    <a:r>
                      <a:rPr lang="en-US"/>
                      <a:t>11</a:t>
                    </a:r>
                  </a:p>
                </c:rich>
              </c:tx>
              <c:sp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25D-4E32-BB32-79AEE06DD0CE}"/>
                </c:ext>
              </c:extLst>
            </c:dLbl>
            <c:spPr>
              <a:noFill/>
              <a:ln w="253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Series 1</c:v>
                </c:pt>
              </c:strCache>
            </c:strRef>
          </c:cat>
          <c:val>
            <c:numRef>
              <c:f>Sheet1!$B$4</c:f>
              <c:numCache>
                <c:formatCode>General</c:formatCode>
                <c:ptCount val="1"/>
                <c:pt idx="0">
                  <c:v>11</c:v>
                </c:pt>
              </c:numCache>
            </c:numRef>
          </c:val>
          <c:extLst>
            <c:ext xmlns:c16="http://schemas.microsoft.com/office/drawing/2014/chart" uri="{C3380CC4-5D6E-409C-BE32-E72D297353CC}">
              <c16:uniqueId val="{00000004-125D-4E32-BB32-79AEE06DD0CE}"/>
            </c:ext>
          </c:extLst>
        </c:ser>
        <c:ser>
          <c:idx val="3"/>
          <c:order val="3"/>
          <c:tx>
            <c:strRef>
              <c:f>Sheet1!$A$5</c:f>
              <c:strCache>
                <c:ptCount val="1"/>
              </c:strCache>
            </c:strRef>
          </c:tx>
          <c:spPr>
            <a:solidFill>
              <a:sysClr val="window" lastClr="FFFFFF"/>
            </a:solidFill>
            <a:ln w="25361" cap="flat" cmpd="sng" algn="ctr">
              <a:solidFill>
                <a:sysClr val="windowText" lastClr="000000"/>
              </a:solidFill>
              <a:prstDash val="solid"/>
            </a:ln>
            <a:effectLst/>
          </c:spPr>
          <c:invertIfNegative val="0"/>
          <c:dPt>
            <c:idx val="0"/>
            <c:invertIfNegative val="0"/>
            <c:bubble3D val="0"/>
            <c:extLst>
              <c:ext xmlns:c16="http://schemas.microsoft.com/office/drawing/2014/chart" uri="{C3380CC4-5D6E-409C-BE32-E72D297353CC}">
                <c16:uniqueId val="{00000005-125D-4E32-BB32-79AEE06DD0CE}"/>
              </c:ext>
            </c:extLst>
          </c:dPt>
          <c:dLbls>
            <c:dLbl>
              <c:idx val="0"/>
              <c:layout>
                <c:manualLayout>
                  <c:x val="-2.6473515140973741E-3"/>
                  <c:y val="9.174822446599E-2"/>
                </c:manualLayout>
              </c:layout>
              <c:tx>
                <c:rich>
                  <a:bodyPr/>
                  <a:lstStyle/>
                  <a:p>
                    <a:pPr>
                      <a:defRPr/>
                    </a:pPr>
                    <a:r>
                      <a:rPr lang="en-US"/>
                      <a:t>7</a:t>
                    </a:r>
                  </a:p>
                </c:rich>
              </c:tx>
              <c:sp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25D-4E32-BB32-79AEE06DD0CE}"/>
                </c:ext>
              </c:extLst>
            </c:dLbl>
            <c:spPr>
              <a:noFill/>
              <a:ln w="253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Series 1</c:v>
                </c:pt>
              </c:strCache>
            </c:strRef>
          </c:cat>
          <c:val>
            <c:numRef>
              <c:f>Sheet1!$B$5</c:f>
              <c:numCache>
                <c:formatCode>General</c:formatCode>
                <c:ptCount val="1"/>
                <c:pt idx="0">
                  <c:v>7</c:v>
                </c:pt>
              </c:numCache>
            </c:numRef>
          </c:val>
          <c:extLst>
            <c:ext xmlns:c16="http://schemas.microsoft.com/office/drawing/2014/chart" uri="{C3380CC4-5D6E-409C-BE32-E72D297353CC}">
              <c16:uniqueId val="{00000006-125D-4E32-BB32-79AEE06DD0CE}"/>
            </c:ext>
          </c:extLst>
        </c:ser>
        <c:ser>
          <c:idx val="4"/>
          <c:order val="4"/>
          <c:tx>
            <c:strRef>
              <c:f>Sheet1!$A$6</c:f>
              <c:strCache>
                <c:ptCount val="1"/>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0"/>
                  <c:y val="8.974358974358973E-2"/>
                </c:manualLayout>
              </c:layout>
              <c:tx>
                <c:rich>
                  <a:bodyPr/>
                  <a:lstStyle/>
                  <a:p>
                    <a:pPr>
                      <a:defRPr/>
                    </a:pPr>
                    <a:r>
                      <a:rPr lang="en-US"/>
                      <a:t>1</a:t>
                    </a:r>
                  </a:p>
                </c:rich>
              </c:tx>
              <c:sp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25D-4E32-BB32-79AEE06DD0CE}"/>
                </c:ext>
              </c:extLst>
            </c:dLbl>
            <c:spPr>
              <a:noFill/>
              <a:ln w="253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Series 1</c:v>
                </c:pt>
              </c:strCache>
            </c:strRef>
          </c:cat>
          <c:val>
            <c:numRef>
              <c:f>Sheet1!$B$6</c:f>
              <c:numCache>
                <c:formatCode>General</c:formatCode>
                <c:ptCount val="1"/>
                <c:pt idx="0">
                  <c:v>1</c:v>
                </c:pt>
              </c:numCache>
            </c:numRef>
          </c:val>
          <c:extLst>
            <c:ext xmlns:c16="http://schemas.microsoft.com/office/drawing/2014/chart" uri="{C3380CC4-5D6E-409C-BE32-E72D297353CC}">
              <c16:uniqueId val="{00000008-125D-4E32-BB32-79AEE06DD0CE}"/>
            </c:ext>
          </c:extLst>
        </c:ser>
        <c:ser>
          <c:idx val="5"/>
          <c:order val="5"/>
          <c:tx>
            <c:strRef>
              <c:f>Sheet1!$A$7</c:f>
              <c:strCache>
                <c:ptCount val="1"/>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5.475701574264258E-3"/>
                  <c:y val="8.974358974358973E-2"/>
                </c:manualLayout>
              </c:layout>
              <c:tx>
                <c:rich>
                  <a:bodyPr/>
                  <a:lstStyle/>
                  <a:p>
                    <a:pPr>
                      <a:defRPr/>
                    </a:pPr>
                    <a:r>
                      <a:rPr lang="en-US"/>
                      <a:t>1</a:t>
                    </a:r>
                  </a:p>
                </c:rich>
              </c:tx>
              <c:sp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125D-4E32-BB32-79AEE06DD0CE}"/>
                </c:ext>
              </c:extLst>
            </c:dLbl>
            <c:spPr>
              <a:noFill/>
              <a:ln w="253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Series 1</c:v>
                </c:pt>
              </c:strCache>
            </c:strRef>
          </c:cat>
          <c:val>
            <c:numRef>
              <c:f>Sheet1!$B$7</c:f>
              <c:numCache>
                <c:formatCode>General</c:formatCode>
                <c:ptCount val="1"/>
                <c:pt idx="0">
                  <c:v>1</c:v>
                </c:pt>
              </c:numCache>
            </c:numRef>
          </c:val>
          <c:extLst>
            <c:ext xmlns:c16="http://schemas.microsoft.com/office/drawing/2014/chart" uri="{C3380CC4-5D6E-409C-BE32-E72D297353CC}">
              <c16:uniqueId val="{0000000A-125D-4E32-BB32-79AEE06DD0CE}"/>
            </c:ext>
          </c:extLst>
        </c:ser>
        <c:ser>
          <c:idx val="6"/>
          <c:order val="6"/>
          <c:tx>
            <c:strRef>
              <c:f>Sheet1!$A$8</c:f>
              <c:strCache>
                <c:ptCount val="1"/>
              </c:strCache>
            </c:strRef>
          </c:tx>
          <c:spPr>
            <a:solidFill>
              <a:sysClr val="window" lastClr="FFFFFF"/>
            </a:solidFill>
            <a:ln w="25361" cap="flat" cmpd="sng" algn="ctr">
              <a:solidFill>
                <a:sysClr val="windowText" lastClr="000000"/>
              </a:solidFill>
              <a:prstDash val="solid"/>
            </a:ln>
            <a:effectLst/>
          </c:spPr>
          <c:invertIfNegative val="0"/>
          <c:dLbls>
            <c:dLbl>
              <c:idx val="0"/>
              <c:layout>
                <c:manualLayout>
                  <c:x val="2.4601447666415543E-4"/>
                  <c:y val="8.9743622600752498E-2"/>
                </c:manualLayout>
              </c:layout>
              <c:tx>
                <c:rich>
                  <a:bodyPr/>
                  <a:lstStyle/>
                  <a:p>
                    <a:pPr>
                      <a:defRPr/>
                    </a:pPr>
                    <a:r>
                      <a:rPr lang="en-US"/>
                      <a:t>1</a:t>
                    </a:r>
                  </a:p>
                </c:rich>
              </c:tx>
              <c:sp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125D-4E32-BB32-79AEE06DD0CE}"/>
                </c:ext>
              </c:extLst>
            </c:dLbl>
            <c:spPr>
              <a:noFill/>
              <a:ln w="253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trendline>
            <c:trendlineType val="linear"/>
            <c:dispRSqr val="0"/>
            <c:dispEq val="0"/>
          </c:trendline>
          <c:cat>
            <c:strRef>
              <c:f>Sheet1!$B$1</c:f>
              <c:strCache>
                <c:ptCount val="1"/>
                <c:pt idx="0">
                  <c:v>Series 1</c:v>
                </c:pt>
              </c:strCache>
            </c:strRef>
          </c:cat>
          <c:val>
            <c:numRef>
              <c:f>Sheet1!$B$8</c:f>
              <c:numCache>
                <c:formatCode>General</c:formatCode>
                <c:ptCount val="1"/>
                <c:pt idx="0">
                  <c:v>1</c:v>
                </c:pt>
              </c:numCache>
            </c:numRef>
          </c:val>
          <c:extLst>
            <c:ext xmlns:c16="http://schemas.microsoft.com/office/drawing/2014/chart" uri="{C3380CC4-5D6E-409C-BE32-E72D297353CC}">
              <c16:uniqueId val="{0000000C-125D-4E32-BB32-79AEE06DD0CE}"/>
            </c:ext>
          </c:extLst>
        </c:ser>
        <c:dLbls>
          <c:showLegendKey val="0"/>
          <c:showVal val="0"/>
          <c:showCatName val="0"/>
          <c:showSerName val="0"/>
          <c:showPercent val="0"/>
          <c:showBubbleSize val="0"/>
        </c:dLbls>
        <c:gapWidth val="0"/>
        <c:axId val="235674200"/>
        <c:axId val="235675768"/>
      </c:barChart>
      <c:catAx>
        <c:axId val="235674200"/>
        <c:scaling>
          <c:orientation val="minMax"/>
        </c:scaling>
        <c:delete val="1"/>
        <c:axPos val="b"/>
        <c:title>
          <c:tx>
            <c:rich>
              <a:bodyPr/>
              <a:lstStyle/>
              <a:p>
                <a:pPr>
                  <a:defRPr/>
                </a:pPr>
                <a:r>
                  <a:rPr lang="id-ID" i="1"/>
                  <a:t>N-Gain </a:t>
                </a:r>
                <a:r>
                  <a:rPr lang="id-ID"/>
                  <a:t>Kelas Kontrol</a:t>
                </a:r>
              </a:p>
            </c:rich>
          </c:tx>
          <c:layout>
            <c:manualLayout>
              <c:xMode val="edge"/>
              <c:yMode val="edge"/>
              <c:x val="0.40288631238721462"/>
              <c:y val="0.89185948625884259"/>
            </c:manualLayout>
          </c:layout>
          <c:overlay val="0"/>
        </c:title>
        <c:numFmt formatCode="General" sourceLinked="0"/>
        <c:majorTickMark val="out"/>
        <c:minorTickMark val="none"/>
        <c:tickLblPos val="nextTo"/>
        <c:crossAx val="235675768"/>
        <c:crosses val="autoZero"/>
        <c:auto val="1"/>
        <c:lblAlgn val="ctr"/>
        <c:lblOffset val="100"/>
        <c:noMultiLvlLbl val="0"/>
      </c:catAx>
      <c:valAx>
        <c:axId val="235675768"/>
        <c:scaling>
          <c:orientation val="minMax"/>
          <c:max val="25"/>
          <c:min val="0"/>
        </c:scaling>
        <c:delete val="0"/>
        <c:axPos val="l"/>
        <c:title>
          <c:tx>
            <c:rich>
              <a:bodyPr/>
              <a:lstStyle/>
              <a:p>
                <a:pPr>
                  <a:defRPr/>
                </a:pPr>
                <a:r>
                  <a:rPr lang="id-ID"/>
                  <a:t>FREKUENSI</a:t>
                </a:r>
              </a:p>
            </c:rich>
          </c:tx>
          <c:layout>
            <c:manualLayout>
              <c:xMode val="edge"/>
              <c:yMode val="edge"/>
              <c:x val="2.3318858611909941E-2"/>
              <c:y val="0.34337735886967152"/>
            </c:manualLayout>
          </c:layout>
          <c:overlay val="0"/>
        </c:title>
        <c:numFmt formatCode="General" sourceLinked="1"/>
        <c:majorTickMark val="out"/>
        <c:minorTickMark val="none"/>
        <c:tickLblPos val="nextTo"/>
        <c:spPr>
          <a:noFill/>
          <a:ln w="9525" cap="flat" cmpd="sng" algn="ctr">
            <a:solidFill>
              <a:sysClr val="windowText" lastClr="000000">
                <a:shade val="95000"/>
                <a:satMod val="105000"/>
              </a:sysClr>
            </a:solidFill>
            <a:prstDash val="solid"/>
          </a:ln>
          <a:effectLst/>
        </c:spPr>
        <c:txPr>
          <a:bodyPr rot="0" vert="horz"/>
          <a:lstStyle/>
          <a:p>
            <a:pPr>
              <a:defRPr>
                <a:solidFill>
                  <a:sysClr val="windowText" lastClr="000000"/>
                </a:solidFill>
                <a:latin typeface="+mn-lt"/>
                <a:ea typeface="+mn-ea"/>
                <a:cs typeface="+mn-cs"/>
              </a:defRPr>
            </a:pPr>
            <a:endParaRPr lang="en-US"/>
          </a:p>
        </c:txPr>
        <c:crossAx val="235674200"/>
        <c:crossesAt val="1"/>
        <c:crossBetween val="between"/>
        <c:majorUnit val="5"/>
        <c:minorUnit val="1"/>
      </c:valAx>
    </c:plotArea>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670609670163176E-2"/>
          <c:y val="6.0019278999179485E-2"/>
          <c:w val="0.89376744461631896"/>
          <c:h val="0.75657247237344716"/>
        </c:manualLayout>
      </c:layout>
      <c:barChart>
        <c:barDir val="col"/>
        <c:grouping val="clustered"/>
        <c:varyColors val="0"/>
        <c:ser>
          <c:idx val="0"/>
          <c:order val="0"/>
          <c:tx>
            <c:strRef>
              <c:f>Sheet1!$B$1</c:f>
              <c:strCache>
                <c:ptCount val="1"/>
                <c:pt idx="0">
                  <c:v>Inkuiri</c:v>
                </c:pt>
              </c:strCache>
            </c:strRef>
          </c:tx>
          <c:spPr>
            <a:pattFill prst="pct20">
              <a:fgClr>
                <a:schemeClr val="tx1"/>
              </a:fgClr>
              <a:bgClr>
                <a:schemeClr val="bg1"/>
              </a:bgClr>
            </a:pattFill>
            <a:ln w="12700" cap="flat" cmpd="sng" algn="ctr">
              <a:solidFill>
                <a:schemeClr val="dk1"/>
              </a:solidFill>
              <a:prstDash val="solid"/>
              <a:miter lim="800000"/>
            </a:ln>
            <a:effectLst/>
          </c:spPr>
          <c:invertIfNegative val="0"/>
          <c:dPt>
            <c:idx val="1"/>
            <c:invertIfNegative val="0"/>
            <c:bubble3D val="0"/>
            <c:spPr>
              <a:pattFill prst="pct20"/>
              <a:ln w="12700" cap="flat" cmpd="sng" algn="ctr">
                <a:solidFill>
                  <a:schemeClr val="dk1"/>
                </a:solidFill>
                <a:prstDash val="solid"/>
                <a:miter lim="800000"/>
              </a:ln>
              <a:effectLst/>
            </c:spPr>
            <c:extLst>
              <c:ext xmlns:c16="http://schemas.microsoft.com/office/drawing/2014/chart" uri="{C3380CC4-5D6E-409C-BE32-E72D297353CC}">
                <c16:uniqueId val="{00000001-3F36-4279-B066-59A0C4CFAA25}"/>
              </c:ext>
            </c:extLst>
          </c:dPt>
          <c:dLbls>
            <c:dLbl>
              <c:idx val="1"/>
              <c:layout>
                <c:manualLayout>
                  <c:x val="0"/>
                  <c:y val="1.08108108108108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F36-4279-B066-59A0C4CFAA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Pretest</c:v>
                </c:pt>
                <c:pt idx="1">
                  <c:v>Posttest</c:v>
                </c:pt>
                <c:pt idx="2">
                  <c:v>N-Gain</c:v>
                </c:pt>
              </c:strCache>
            </c:strRef>
          </c:cat>
          <c:val>
            <c:numRef>
              <c:f>Sheet1!$B$2:$B$5</c:f>
              <c:numCache>
                <c:formatCode>General</c:formatCode>
                <c:ptCount val="4"/>
                <c:pt idx="0">
                  <c:v>52.87</c:v>
                </c:pt>
                <c:pt idx="1">
                  <c:v>91.56</c:v>
                </c:pt>
                <c:pt idx="2">
                  <c:v>82.09</c:v>
                </c:pt>
              </c:numCache>
            </c:numRef>
          </c:val>
          <c:extLst>
            <c:ext xmlns:c16="http://schemas.microsoft.com/office/drawing/2014/chart" uri="{C3380CC4-5D6E-409C-BE32-E72D297353CC}">
              <c16:uniqueId val="{00000002-3F36-4279-B066-59A0C4CFAA25}"/>
            </c:ext>
          </c:extLst>
        </c:ser>
        <c:ser>
          <c:idx val="1"/>
          <c:order val="1"/>
          <c:tx>
            <c:strRef>
              <c:f>Sheet1!$C$1</c:f>
              <c:strCache>
                <c:ptCount val="1"/>
                <c:pt idx="0">
                  <c:v>Demonstrasi</c:v>
                </c:pt>
              </c:strCache>
            </c:strRef>
          </c:tx>
          <c:spPr>
            <a:pattFill prst="diagBrick">
              <a:fgClr>
                <a:schemeClr val="tx1"/>
              </a:fgClr>
              <a:bgClr>
                <a:schemeClr val="bg1"/>
              </a:bgClr>
            </a:pattFill>
            <a:ln>
              <a:solidFill>
                <a:schemeClr val="dk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Pretest</c:v>
                </c:pt>
                <c:pt idx="1">
                  <c:v>Posttest</c:v>
                </c:pt>
                <c:pt idx="2">
                  <c:v>N-Gain</c:v>
                </c:pt>
              </c:strCache>
            </c:strRef>
          </c:cat>
          <c:val>
            <c:numRef>
              <c:f>Sheet1!$C$2:$C$5</c:f>
              <c:numCache>
                <c:formatCode>General</c:formatCode>
                <c:ptCount val="4"/>
                <c:pt idx="0">
                  <c:v>59.06</c:v>
                </c:pt>
                <c:pt idx="1">
                  <c:v>87.28</c:v>
                </c:pt>
                <c:pt idx="2">
                  <c:v>70.22</c:v>
                </c:pt>
              </c:numCache>
            </c:numRef>
          </c:val>
          <c:extLst>
            <c:ext xmlns:c16="http://schemas.microsoft.com/office/drawing/2014/chart" uri="{C3380CC4-5D6E-409C-BE32-E72D297353CC}">
              <c16:uniqueId val="{00000003-3F36-4279-B066-59A0C4CFAA25}"/>
            </c:ext>
          </c:extLst>
        </c:ser>
        <c:ser>
          <c:idx val="2"/>
          <c:order val="2"/>
          <c:tx>
            <c:strRef>
              <c:f>Sheet1!$D$1</c:f>
              <c:strCache>
                <c:ptCount val="1"/>
                <c:pt idx="0">
                  <c:v>Konvensional</c:v>
                </c:pt>
              </c:strCache>
            </c:strRef>
          </c:tx>
          <c:spPr>
            <a:solidFill>
              <a:schemeClr val="bg1">
                <a:lumMod val="95000"/>
              </a:schemeClr>
            </a:solidFill>
            <a:ln w="12700" cap="flat" cmpd="sng" algn="ctr">
              <a:solidFill>
                <a:schemeClr val="tx1"/>
              </a:solidFill>
              <a:prstDash val="solid"/>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Pretest</c:v>
                </c:pt>
                <c:pt idx="1">
                  <c:v>Posttest</c:v>
                </c:pt>
                <c:pt idx="2">
                  <c:v>N-Gain</c:v>
                </c:pt>
              </c:strCache>
            </c:strRef>
          </c:cat>
          <c:val>
            <c:numRef>
              <c:f>Sheet1!$D$2:$D$5</c:f>
              <c:numCache>
                <c:formatCode>General</c:formatCode>
                <c:ptCount val="4"/>
                <c:pt idx="0">
                  <c:v>50.58</c:v>
                </c:pt>
                <c:pt idx="1">
                  <c:v>79.42</c:v>
                </c:pt>
                <c:pt idx="2">
                  <c:v>57.81</c:v>
                </c:pt>
              </c:numCache>
            </c:numRef>
          </c:val>
          <c:extLst>
            <c:ext xmlns:c16="http://schemas.microsoft.com/office/drawing/2014/chart" uri="{C3380CC4-5D6E-409C-BE32-E72D297353CC}">
              <c16:uniqueId val="{00000004-3F36-4279-B066-59A0C4CFAA25}"/>
            </c:ext>
          </c:extLst>
        </c:ser>
        <c:dLbls>
          <c:showLegendKey val="0"/>
          <c:showVal val="1"/>
          <c:showCatName val="0"/>
          <c:showSerName val="0"/>
          <c:showPercent val="0"/>
          <c:showBubbleSize val="0"/>
        </c:dLbls>
        <c:gapWidth val="75"/>
        <c:axId val="235671064"/>
        <c:axId val="235672240"/>
      </c:barChart>
      <c:catAx>
        <c:axId val="235671064"/>
        <c:scaling>
          <c:orientation val="minMax"/>
        </c:scaling>
        <c:delete val="0"/>
        <c:axPos val="b"/>
        <c:numFmt formatCode="General"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35672240"/>
        <c:crosses val="autoZero"/>
        <c:auto val="1"/>
        <c:lblAlgn val="ctr"/>
        <c:lblOffset val="100"/>
        <c:noMultiLvlLbl val="0"/>
      </c:catAx>
      <c:valAx>
        <c:axId val="2356722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35671064"/>
        <c:crosses val="autoZero"/>
        <c:crossBetween val="between"/>
      </c:valAx>
      <c:spPr>
        <a:solidFill>
          <a:schemeClr val="lt1"/>
        </a:solidFill>
        <a:ln w="12700" cap="flat" cmpd="sng" algn="ctr">
          <a:solidFill>
            <a:schemeClr val="dk1"/>
          </a:solidFill>
          <a:prstDash val="solid"/>
          <a:miter lim="800000"/>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N-Gain</c:v>
                </c:pt>
              </c:strCache>
            </c:strRef>
          </c:tx>
          <c:spPr>
            <a:solidFill>
              <a:schemeClr val="bg2">
                <a:lumMod val="75000"/>
              </a:schemeClr>
            </a:solidFill>
            <a:ln w="12700" cap="flat" cmpd="sng" algn="ctr">
              <a:solidFill>
                <a:schemeClr val="dk1"/>
              </a:solidFill>
              <a:prstDash val="solid"/>
              <a:miter lim="800000"/>
            </a:ln>
            <a:effectLst/>
            <a:sp3d contourW="12700">
              <a:contourClr>
                <a:schemeClr val="dk1"/>
              </a:contourClr>
            </a:sp3d>
          </c:spPr>
          <c:invertIfNegative val="0"/>
          <c:cat>
            <c:strRef>
              <c:f>Sheet1!$A$2:$A$4</c:f>
              <c:strCache>
                <c:ptCount val="3"/>
                <c:pt idx="0">
                  <c:v>Inkuiri</c:v>
                </c:pt>
                <c:pt idx="1">
                  <c:v>Demonstrasi</c:v>
                </c:pt>
                <c:pt idx="2">
                  <c:v>Konvensional</c:v>
                </c:pt>
              </c:strCache>
            </c:strRef>
          </c:cat>
          <c:val>
            <c:numRef>
              <c:f>Sheet1!$B$2:$B$4</c:f>
              <c:numCache>
                <c:formatCode>General</c:formatCode>
                <c:ptCount val="3"/>
                <c:pt idx="0">
                  <c:v>82.09</c:v>
                </c:pt>
                <c:pt idx="1">
                  <c:v>70.22</c:v>
                </c:pt>
                <c:pt idx="2">
                  <c:v>57.81</c:v>
                </c:pt>
              </c:numCache>
            </c:numRef>
          </c:val>
          <c:extLst>
            <c:ext xmlns:c16="http://schemas.microsoft.com/office/drawing/2014/chart" uri="{C3380CC4-5D6E-409C-BE32-E72D297353CC}">
              <c16:uniqueId val="{00000000-9136-4CCF-BD35-C591444520DA}"/>
            </c:ext>
          </c:extLst>
        </c:ser>
        <c:ser>
          <c:idx val="1"/>
          <c:order val="1"/>
          <c:tx>
            <c:strRef>
              <c:f>Sheet1!$C$1</c:f>
              <c:strCache>
                <c:ptCount val="1"/>
                <c:pt idx="0">
                  <c:v>KHB</c:v>
                </c:pt>
              </c:strCache>
            </c:strRef>
          </c:tx>
          <c:spPr>
            <a:solidFill>
              <a:schemeClr val="bg1"/>
            </a:solidFill>
            <a:ln w="12700" cap="flat" cmpd="sng" algn="ctr">
              <a:solidFill>
                <a:schemeClr val="dk1"/>
              </a:solidFill>
              <a:prstDash val="solid"/>
              <a:miter lim="800000"/>
            </a:ln>
            <a:effectLst/>
            <a:sp3d contourW="12700">
              <a:contourClr>
                <a:schemeClr val="dk1"/>
              </a:contourClr>
            </a:sp3d>
          </c:spPr>
          <c:invertIfNegative val="0"/>
          <c:cat>
            <c:strRef>
              <c:f>Sheet1!$A$2:$A$4</c:f>
              <c:strCache>
                <c:ptCount val="3"/>
                <c:pt idx="0">
                  <c:v>Inkuiri</c:v>
                </c:pt>
                <c:pt idx="1">
                  <c:v>Demonstrasi</c:v>
                </c:pt>
                <c:pt idx="2">
                  <c:v>Konvensional</c:v>
                </c:pt>
              </c:strCache>
            </c:strRef>
          </c:cat>
          <c:val>
            <c:numRef>
              <c:f>Sheet1!$C$2:$C$4</c:f>
              <c:numCache>
                <c:formatCode>General</c:formatCode>
                <c:ptCount val="3"/>
                <c:pt idx="0">
                  <c:v>96</c:v>
                </c:pt>
                <c:pt idx="1">
                  <c:v>90</c:v>
                </c:pt>
                <c:pt idx="2">
                  <c:v>70</c:v>
                </c:pt>
              </c:numCache>
            </c:numRef>
          </c:val>
          <c:extLst>
            <c:ext xmlns:c16="http://schemas.microsoft.com/office/drawing/2014/chart" uri="{C3380CC4-5D6E-409C-BE32-E72D297353CC}">
              <c16:uniqueId val="{00000001-9136-4CCF-BD35-C591444520DA}"/>
            </c:ext>
          </c:extLst>
        </c:ser>
        <c:dLbls>
          <c:showLegendKey val="0"/>
          <c:showVal val="0"/>
          <c:showCatName val="0"/>
          <c:showSerName val="0"/>
          <c:showPercent val="0"/>
          <c:showBubbleSize val="0"/>
        </c:dLbls>
        <c:gapWidth val="75"/>
        <c:shape val="box"/>
        <c:axId val="306142240"/>
        <c:axId val="306143416"/>
        <c:axId val="0"/>
      </c:bar3DChart>
      <c:catAx>
        <c:axId val="306142240"/>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306143416"/>
        <c:crosses val="autoZero"/>
        <c:auto val="1"/>
        <c:lblAlgn val="ctr"/>
        <c:lblOffset val="100"/>
        <c:noMultiLvlLbl val="0"/>
      </c:catAx>
      <c:valAx>
        <c:axId val="306143416"/>
        <c:scaling>
          <c:orientation val="minMax"/>
        </c:scaling>
        <c:delete val="0"/>
        <c:axPos val="l"/>
        <c:majorGridlines>
          <c:spPr>
            <a:ln w="12700" cap="flat" cmpd="sng" algn="ctr">
              <a:solidFill>
                <a:schemeClr val="dk1"/>
              </a:solidFill>
              <a:prstDash val="solid"/>
              <a:miter lim="800000"/>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30614224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1"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0.28331</cdr:x>
      <cdr:y>0.80096</cdr:y>
    </cdr:from>
    <cdr:to>
      <cdr:x>0.38543</cdr:x>
      <cdr:y>0.90694</cdr:y>
    </cdr:to>
    <cdr:sp macro="" textlink="">
      <cdr:nvSpPr>
        <cdr:cNvPr id="51" name="TextBox 44"/>
        <cdr:cNvSpPr txBox="1"/>
      </cdr:nvSpPr>
      <cdr:spPr>
        <a:xfrm xmlns:a="http://schemas.openxmlformats.org/drawingml/2006/main">
          <a:off x="1342953" y="1790816"/>
          <a:ext cx="484077" cy="23695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45,5</a:t>
          </a:r>
          <a:endParaRPr lang="en-US" sz="1100"/>
        </a:p>
      </cdr:txBody>
    </cdr:sp>
  </cdr:relSizeAnchor>
  <cdr:relSizeAnchor xmlns:cdr="http://schemas.openxmlformats.org/drawingml/2006/chartDrawing">
    <cdr:from>
      <cdr:x>0.39877</cdr:x>
      <cdr:y>0.80177</cdr:y>
    </cdr:from>
    <cdr:to>
      <cdr:x>0.49693</cdr:x>
      <cdr:y>0.91944</cdr:y>
    </cdr:to>
    <cdr:sp macro="" textlink="">
      <cdr:nvSpPr>
        <cdr:cNvPr id="52" name="TextBox 1"/>
        <cdr:cNvSpPr txBox="1"/>
      </cdr:nvSpPr>
      <cdr:spPr>
        <a:xfrm xmlns:a="http://schemas.openxmlformats.org/drawingml/2006/main">
          <a:off x="1890268" y="1792617"/>
          <a:ext cx="465306" cy="26309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t>54,5</a:t>
          </a:r>
          <a:endParaRPr lang="en-US" sz="1100"/>
        </a:p>
      </cdr:txBody>
    </cdr:sp>
  </cdr:relSizeAnchor>
  <cdr:relSizeAnchor xmlns:cdr="http://schemas.openxmlformats.org/drawingml/2006/chartDrawing">
    <cdr:from>
      <cdr:x>0.51884</cdr:x>
      <cdr:y>0.79983</cdr:y>
    </cdr:from>
    <cdr:to>
      <cdr:x>0.63043</cdr:x>
      <cdr:y>0.9165</cdr:y>
    </cdr:to>
    <cdr:sp macro="" textlink="">
      <cdr:nvSpPr>
        <cdr:cNvPr id="53" name="TextBox 1"/>
        <cdr:cNvSpPr txBox="1"/>
      </cdr:nvSpPr>
      <cdr:spPr>
        <a:xfrm xmlns:a="http://schemas.openxmlformats.org/drawingml/2006/main">
          <a:off x="2459448" y="1788280"/>
          <a:ext cx="528967" cy="26085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t>63,5</a:t>
          </a:r>
          <a:endParaRPr lang="en-US" sz="1100"/>
        </a:p>
      </cdr:txBody>
    </cdr:sp>
  </cdr:relSizeAnchor>
  <cdr:relSizeAnchor xmlns:cdr="http://schemas.openxmlformats.org/drawingml/2006/chartDrawing">
    <cdr:from>
      <cdr:x>0.6311</cdr:x>
      <cdr:y>0.80559</cdr:y>
    </cdr:from>
    <cdr:to>
      <cdr:x>0.75897</cdr:x>
      <cdr:y>0.92026</cdr:y>
    </cdr:to>
    <cdr:sp macro="" textlink="">
      <cdr:nvSpPr>
        <cdr:cNvPr id="55" name="TextBox 1"/>
        <cdr:cNvSpPr txBox="1"/>
      </cdr:nvSpPr>
      <cdr:spPr>
        <a:xfrm xmlns:a="http://schemas.openxmlformats.org/drawingml/2006/main">
          <a:off x="2991567" y="1801162"/>
          <a:ext cx="606139" cy="25638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t>72,5</a:t>
          </a:r>
          <a:endParaRPr lang="en-US" sz="1100"/>
        </a:p>
      </cdr:txBody>
    </cdr:sp>
  </cdr:relSizeAnchor>
  <cdr:relSizeAnchor xmlns:cdr="http://schemas.openxmlformats.org/drawingml/2006/chartDrawing">
    <cdr:from>
      <cdr:x>0.74554</cdr:x>
      <cdr:y>0.80612</cdr:y>
    </cdr:from>
    <cdr:to>
      <cdr:x>0.85776</cdr:x>
      <cdr:y>0.92079</cdr:y>
    </cdr:to>
    <cdr:sp macro="" textlink="">
      <cdr:nvSpPr>
        <cdr:cNvPr id="56" name="TextBox 1"/>
        <cdr:cNvSpPr txBox="1"/>
      </cdr:nvSpPr>
      <cdr:spPr>
        <a:xfrm xmlns:a="http://schemas.openxmlformats.org/drawingml/2006/main">
          <a:off x="3534082" y="1802356"/>
          <a:ext cx="531953" cy="25638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t>81,5</a:t>
          </a:r>
          <a:endParaRPr lang="en-US" sz="1100"/>
        </a:p>
      </cdr:txBody>
    </cdr:sp>
  </cdr:relSizeAnchor>
  <cdr:relSizeAnchor xmlns:cdr="http://schemas.openxmlformats.org/drawingml/2006/chartDrawing">
    <cdr:from>
      <cdr:x>0.85194</cdr:x>
      <cdr:y>0.80305</cdr:y>
    </cdr:from>
    <cdr:to>
      <cdr:x>0.96189</cdr:x>
      <cdr:y>0.89532</cdr:y>
    </cdr:to>
    <cdr:sp macro="" textlink="">
      <cdr:nvSpPr>
        <cdr:cNvPr id="57" name="TextBox 1"/>
        <cdr:cNvSpPr txBox="1"/>
      </cdr:nvSpPr>
      <cdr:spPr>
        <a:xfrm xmlns:a="http://schemas.openxmlformats.org/drawingml/2006/main">
          <a:off x="4038412" y="1795492"/>
          <a:ext cx="521230" cy="20630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id-ID" sz="1100"/>
            <a:t>100,5  </a:t>
          </a:r>
          <a:endParaRPr lang="en-US" sz="1100"/>
        </a:p>
        <a:p xmlns:a="http://schemas.openxmlformats.org/drawingml/2006/main">
          <a:r>
            <a:rPr lang="id-ID" sz="1100"/>
            <a:t>	 </a:t>
          </a:r>
          <a:endParaRPr lang="en-US" sz="1100"/>
        </a:p>
      </cdr:txBody>
    </cdr:sp>
  </cdr:relSizeAnchor>
  <cdr:relSizeAnchor xmlns:cdr="http://schemas.openxmlformats.org/drawingml/2006/chartDrawing">
    <cdr:from>
      <cdr:x>0.79458</cdr:x>
      <cdr:y>0.78937</cdr:y>
    </cdr:from>
    <cdr:to>
      <cdr:x>0.89794</cdr:x>
      <cdr:y>0.8974</cdr:y>
    </cdr:to>
    <cdr:sp macro="" textlink="">
      <cdr:nvSpPr>
        <cdr:cNvPr id="11" name="TextBox 1"/>
        <cdr:cNvSpPr txBox="1"/>
      </cdr:nvSpPr>
      <cdr:spPr>
        <a:xfrm xmlns:a="http://schemas.openxmlformats.org/drawingml/2006/main">
          <a:off x="4276131" y="1812529"/>
          <a:ext cx="556220" cy="248046"/>
        </a:xfrm>
        <a:prstGeom xmlns:a="http://schemas.openxmlformats.org/drawingml/2006/main" prst="rect">
          <a:avLst/>
        </a:prstGeom>
      </cdr:spPr>
    </cdr:sp>
  </cdr:relSizeAnchor>
  <cdr:relSizeAnchor xmlns:cdr="http://schemas.openxmlformats.org/drawingml/2006/chartDrawing">
    <cdr:from>
      <cdr:x>0.79635</cdr:x>
      <cdr:y>0.78937</cdr:y>
    </cdr:from>
    <cdr:to>
      <cdr:x>0.89971</cdr:x>
      <cdr:y>0.8974</cdr:y>
    </cdr:to>
    <cdr:sp macro="" textlink="">
      <cdr:nvSpPr>
        <cdr:cNvPr id="13" name="TextBox 1"/>
        <cdr:cNvSpPr txBox="1"/>
      </cdr:nvSpPr>
      <cdr:spPr>
        <a:xfrm xmlns:a="http://schemas.openxmlformats.org/drawingml/2006/main">
          <a:off x="4285656" y="1812529"/>
          <a:ext cx="556220" cy="248046"/>
        </a:xfrm>
        <a:prstGeom xmlns:a="http://schemas.openxmlformats.org/drawingml/2006/main" prst="rect">
          <a:avLst/>
        </a:prstGeom>
      </cdr:spPr>
    </cdr:sp>
  </cdr:relSizeAnchor>
  <cdr:relSizeAnchor xmlns:cdr="http://schemas.openxmlformats.org/drawingml/2006/chartDrawing">
    <cdr:from>
      <cdr:x>0.73386</cdr:x>
      <cdr:y>0.78239</cdr:y>
    </cdr:from>
    <cdr:to>
      <cdr:x>0.84918</cdr:x>
      <cdr:y>0.78239</cdr:y>
    </cdr:to>
    <cdr:cxnSp macro="">
      <cdr:nvCxnSpPr>
        <cdr:cNvPr id="17" name="Straight Connector 16"/>
        <cdr:cNvCxnSpPr/>
      </cdr:nvCxnSpPr>
      <cdr:spPr>
        <a:xfrm xmlns:a="http://schemas.openxmlformats.org/drawingml/2006/main">
          <a:off x="3478696" y="1749287"/>
          <a:ext cx="546652" cy="0"/>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0.25589</cdr:x>
      <cdr:y>0.77397</cdr:y>
    </cdr:from>
    <cdr:to>
      <cdr:x>0.35801</cdr:x>
      <cdr:y>0.87995</cdr:y>
    </cdr:to>
    <cdr:sp macro="" textlink="">
      <cdr:nvSpPr>
        <cdr:cNvPr id="51" name="TextBox 44"/>
        <cdr:cNvSpPr txBox="1"/>
      </cdr:nvSpPr>
      <cdr:spPr>
        <a:xfrm xmlns:a="http://schemas.openxmlformats.org/drawingml/2006/main">
          <a:off x="1289669" y="1664121"/>
          <a:ext cx="514684" cy="22786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41,5</a:t>
          </a:r>
          <a:endParaRPr lang="en-US" sz="1100"/>
        </a:p>
      </cdr:txBody>
    </cdr:sp>
  </cdr:relSizeAnchor>
  <cdr:relSizeAnchor xmlns:cdr="http://schemas.openxmlformats.org/drawingml/2006/chartDrawing">
    <cdr:from>
      <cdr:x>0.39614</cdr:x>
      <cdr:y>0.76603</cdr:y>
    </cdr:from>
    <cdr:to>
      <cdr:x>0.50773</cdr:x>
      <cdr:y>0.8827</cdr:y>
    </cdr:to>
    <cdr:sp macro="" textlink="">
      <cdr:nvSpPr>
        <cdr:cNvPr id="53" name="TextBox 1"/>
        <cdr:cNvSpPr txBox="1"/>
      </cdr:nvSpPr>
      <cdr:spPr>
        <a:xfrm xmlns:a="http://schemas.openxmlformats.org/drawingml/2006/main">
          <a:off x="1996553" y="1647040"/>
          <a:ext cx="562413" cy="2508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t>51,5</a:t>
          </a:r>
          <a:endParaRPr lang="en-US" sz="1100"/>
        </a:p>
      </cdr:txBody>
    </cdr:sp>
  </cdr:relSizeAnchor>
  <cdr:relSizeAnchor xmlns:cdr="http://schemas.openxmlformats.org/drawingml/2006/chartDrawing">
    <cdr:from>
      <cdr:x>0.52108</cdr:x>
      <cdr:y>0.75801</cdr:y>
    </cdr:from>
    <cdr:to>
      <cdr:x>0.63719</cdr:x>
      <cdr:y>0.87049</cdr:y>
    </cdr:to>
    <cdr:sp macro="" textlink="">
      <cdr:nvSpPr>
        <cdr:cNvPr id="54" name="TextBox 1"/>
        <cdr:cNvSpPr txBox="1"/>
      </cdr:nvSpPr>
      <cdr:spPr>
        <a:xfrm xmlns:a="http://schemas.openxmlformats.org/drawingml/2006/main">
          <a:off x="2626262" y="1629803"/>
          <a:ext cx="585194" cy="24184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t>61,5</a:t>
          </a:r>
          <a:endParaRPr lang="en-US" sz="1100"/>
        </a:p>
      </cdr:txBody>
    </cdr:sp>
  </cdr:relSizeAnchor>
  <cdr:relSizeAnchor xmlns:cdr="http://schemas.openxmlformats.org/drawingml/2006/chartDrawing">
    <cdr:from>
      <cdr:x>0.63472</cdr:x>
      <cdr:y>0.76864</cdr:y>
    </cdr:from>
    <cdr:to>
      <cdr:x>0.76259</cdr:x>
      <cdr:y>0.88331</cdr:y>
    </cdr:to>
    <cdr:sp macro="" textlink="">
      <cdr:nvSpPr>
        <cdr:cNvPr id="55" name="TextBox 1"/>
        <cdr:cNvSpPr txBox="1"/>
      </cdr:nvSpPr>
      <cdr:spPr>
        <a:xfrm xmlns:a="http://schemas.openxmlformats.org/drawingml/2006/main">
          <a:off x="3198975" y="1652667"/>
          <a:ext cx="644464" cy="2465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t>71,5</a:t>
          </a:r>
          <a:endParaRPr lang="en-US" sz="1100"/>
        </a:p>
      </cdr:txBody>
    </cdr:sp>
  </cdr:relSizeAnchor>
  <cdr:relSizeAnchor xmlns:cdr="http://schemas.openxmlformats.org/drawingml/2006/chartDrawing">
    <cdr:from>
      <cdr:x>0.75211</cdr:x>
      <cdr:y>0.77607</cdr:y>
    </cdr:from>
    <cdr:to>
      <cdr:x>0.86433</cdr:x>
      <cdr:y>0.89074</cdr:y>
    </cdr:to>
    <cdr:sp macro="" textlink="">
      <cdr:nvSpPr>
        <cdr:cNvPr id="56" name="TextBox 1"/>
        <cdr:cNvSpPr txBox="1"/>
      </cdr:nvSpPr>
      <cdr:spPr>
        <a:xfrm xmlns:a="http://schemas.openxmlformats.org/drawingml/2006/main">
          <a:off x="3790648" y="1668630"/>
          <a:ext cx="565589" cy="2465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t>81,5</a:t>
          </a:r>
          <a:endParaRPr lang="en-US" sz="1100"/>
        </a:p>
      </cdr:txBody>
    </cdr:sp>
  </cdr:relSizeAnchor>
  <cdr:relSizeAnchor xmlns:cdr="http://schemas.openxmlformats.org/drawingml/2006/chartDrawing">
    <cdr:from>
      <cdr:x>0.86782</cdr:x>
      <cdr:y>0.76725</cdr:y>
    </cdr:from>
    <cdr:to>
      <cdr:x>0.97118</cdr:x>
      <cdr:y>0.87528</cdr:y>
    </cdr:to>
    <cdr:sp macro="" textlink="">
      <cdr:nvSpPr>
        <cdr:cNvPr id="57" name="TextBox 1"/>
        <cdr:cNvSpPr txBox="1"/>
      </cdr:nvSpPr>
      <cdr:spPr>
        <a:xfrm xmlns:a="http://schemas.openxmlformats.org/drawingml/2006/main">
          <a:off x="4373796" y="1649672"/>
          <a:ext cx="520934" cy="23227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id-ID" sz="1100"/>
            <a:t>101</a:t>
          </a:r>
          <a:r>
            <a:rPr lang="en-US" sz="1100"/>
            <a:t>,5</a:t>
          </a:r>
          <a:r>
            <a:rPr lang="id-ID" sz="1100"/>
            <a:t>   </a:t>
          </a:r>
          <a:endParaRPr lang="en-US" sz="1100"/>
        </a:p>
        <a:p xmlns:a="http://schemas.openxmlformats.org/drawingml/2006/main">
          <a:r>
            <a:rPr lang="id-ID" sz="1100"/>
            <a:t>	 </a:t>
          </a:r>
          <a:endParaRPr lang="en-US" sz="1100"/>
        </a:p>
      </cdr:txBody>
    </cdr:sp>
  </cdr:relSizeAnchor>
  <cdr:relSizeAnchor xmlns:cdr="http://schemas.openxmlformats.org/drawingml/2006/chartDrawing">
    <cdr:from>
      <cdr:x>0.79458</cdr:x>
      <cdr:y>0.78937</cdr:y>
    </cdr:from>
    <cdr:to>
      <cdr:x>0.89794</cdr:x>
      <cdr:y>0.8974</cdr:y>
    </cdr:to>
    <cdr:sp macro="" textlink="">
      <cdr:nvSpPr>
        <cdr:cNvPr id="11" name="TextBox 1"/>
        <cdr:cNvSpPr txBox="1"/>
      </cdr:nvSpPr>
      <cdr:spPr>
        <a:xfrm xmlns:a="http://schemas.openxmlformats.org/drawingml/2006/main">
          <a:off x="4276131" y="1812529"/>
          <a:ext cx="556220" cy="248046"/>
        </a:xfrm>
        <a:prstGeom xmlns:a="http://schemas.openxmlformats.org/drawingml/2006/main" prst="rect">
          <a:avLst/>
        </a:prstGeom>
      </cdr:spPr>
    </cdr:sp>
  </cdr:relSizeAnchor>
  <cdr:relSizeAnchor xmlns:cdr="http://schemas.openxmlformats.org/drawingml/2006/chartDrawing">
    <cdr:from>
      <cdr:x>0.79635</cdr:x>
      <cdr:y>0.78937</cdr:y>
    </cdr:from>
    <cdr:to>
      <cdr:x>0.89971</cdr:x>
      <cdr:y>0.8974</cdr:y>
    </cdr:to>
    <cdr:sp macro="" textlink="">
      <cdr:nvSpPr>
        <cdr:cNvPr id="13" name="TextBox 1"/>
        <cdr:cNvSpPr txBox="1"/>
      </cdr:nvSpPr>
      <cdr:spPr>
        <a:xfrm xmlns:a="http://schemas.openxmlformats.org/drawingml/2006/main">
          <a:off x="4285656" y="1812529"/>
          <a:ext cx="556220" cy="248046"/>
        </a:xfrm>
        <a:prstGeom xmlns:a="http://schemas.openxmlformats.org/drawingml/2006/main" prst="rect">
          <a:avLst/>
        </a:prstGeom>
      </cdr:spPr>
    </cdr:sp>
  </cdr:relSizeAnchor>
</c:userShapes>
</file>

<file path=word/drawings/drawing3.xml><?xml version="1.0" encoding="utf-8"?>
<c:userShapes xmlns:c="http://schemas.openxmlformats.org/drawingml/2006/chart">
  <cdr:relSizeAnchor xmlns:cdr="http://schemas.openxmlformats.org/drawingml/2006/chartDrawing">
    <cdr:from>
      <cdr:x>0.26901</cdr:x>
      <cdr:y>0.78747</cdr:y>
    </cdr:from>
    <cdr:to>
      <cdr:x>0.37113</cdr:x>
      <cdr:y>0.87995</cdr:y>
    </cdr:to>
    <cdr:sp macro="" textlink="">
      <cdr:nvSpPr>
        <cdr:cNvPr id="51" name="TextBox 44"/>
        <cdr:cNvSpPr txBox="1"/>
      </cdr:nvSpPr>
      <cdr:spPr>
        <a:xfrm xmlns:a="http://schemas.openxmlformats.org/drawingml/2006/main">
          <a:off x="1355786" y="2082187"/>
          <a:ext cx="514685" cy="24452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100"/>
            <a:t>41,5</a:t>
          </a:r>
          <a:endParaRPr lang="en-US" sz="1100"/>
        </a:p>
      </cdr:txBody>
    </cdr:sp>
  </cdr:relSizeAnchor>
  <cdr:relSizeAnchor xmlns:cdr="http://schemas.openxmlformats.org/drawingml/2006/chartDrawing">
    <cdr:from>
      <cdr:x>0.40051</cdr:x>
      <cdr:y>0.79574</cdr:y>
    </cdr:from>
    <cdr:to>
      <cdr:x>0.5121</cdr:x>
      <cdr:y>0.91241</cdr:y>
    </cdr:to>
    <cdr:sp macro="" textlink="">
      <cdr:nvSpPr>
        <cdr:cNvPr id="53" name="TextBox 1"/>
        <cdr:cNvSpPr txBox="1"/>
      </cdr:nvSpPr>
      <cdr:spPr>
        <a:xfrm xmlns:a="http://schemas.openxmlformats.org/drawingml/2006/main">
          <a:off x="2018578" y="2104057"/>
          <a:ext cx="562413" cy="3084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t>51,5</a:t>
          </a:r>
          <a:endParaRPr lang="en-US" sz="1100"/>
        </a:p>
      </cdr:txBody>
    </cdr:sp>
  </cdr:relSizeAnchor>
  <cdr:relSizeAnchor xmlns:cdr="http://schemas.openxmlformats.org/drawingml/2006/chartDrawing">
    <cdr:from>
      <cdr:x>0.52327</cdr:x>
      <cdr:y>0.78729</cdr:y>
    </cdr:from>
    <cdr:to>
      <cdr:x>0.63938</cdr:x>
      <cdr:y>0.89977</cdr:y>
    </cdr:to>
    <cdr:sp macro="" textlink="">
      <cdr:nvSpPr>
        <cdr:cNvPr id="54" name="TextBox 1"/>
        <cdr:cNvSpPr txBox="1"/>
      </cdr:nvSpPr>
      <cdr:spPr>
        <a:xfrm xmlns:a="http://schemas.openxmlformats.org/drawingml/2006/main">
          <a:off x="2637258" y="2081703"/>
          <a:ext cx="585193" cy="2974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t>61,5</a:t>
          </a:r>
          <a:endParaRPr lang="en-US" sz="1100"/>
        </a:p>
      </cdr:txBody>
    </cdr:sp>
  </cdr:relSizeAnchor>
  <cdr:relSizeAnchor xmlns:cdr="http://schemas.openxmlformats.org/drawingml/2006/chartDrawing">
    <cdr:from>
      <cdr:x>0.63472</cdr:x>
      <cdr:y>0.79164</cdr:y>
    </cdr:from>
    <cdr:to>
      <cdr:x>0.73883</cdr:x>
      <cdr:y>0.88331</cdr:y>
    </cdr:to>
    <cdr:sp macro="" textlink="">
      <cdr:nvSpPr>
        <cdr:cNvPr id="55" name="TextBox 1"/>
        <cdr:cNvSpPr txBox="1"/>
      </cdr:nvSpPr>
      <cdr:spPr>
        <a:xfrm xmlns:a="http://schemas.openxmlformats.org/drawingml/2006/main">
          <a:off x="3198986" y="2093204"/>
          <a:ext cx="524715" cy="2423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t>71,5</a:t>
          </a:r>
          <a:endParaRPr lang="en-US" sz="1100"/>
        </a:p>
      </cdr:txBody>
    </cdr:sp>
  </cdr:relSizeAnchor>
  <cdr:relSizeAnchor xmlns:cdr="http://schemas.openxmlformats.org/drawingml/2006/chartDrawing">
    <cdr:from>
      <cdr:x>0.75648</cdr:x>
      <cdr:y>0.79754</cdr:y>
    </cdr:from>
    <cdr:to>
      <cdr:x>0.8687</cdr:x>
      <cdr:y>0.91221</cdr:y>
    </cdr:to>
    <cdr:sp macro="" textlink="">
      <cdr:nvSpPr>
        <cdr:cNvPr id="56" name="TextBox 1"/>
        <cdr:cNvSpPr txBox="1"/>
      </cdr:nvSpPr>
      <cdr:spPr>
        <a:xfrm xmlns:a="http://schemas.openxmlformats.org/drawingml/2006/main">
          <a:off x="3812665" y="2108817"/>
          <a:ext cx="565588" cy="30320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100"/>
            <a:t>81,5</a:t>
          </a:r>
          <a:endParaRPr lang="en-US" sz="1100"/>
        </a:p>
      </cdr:txBody>
    </cdr:sp>
  </cdr:relSizeAnchor>
  <cdr:relSizeAnchor xmlns:cdr="http://schemas.openxmlformats.org/drawingml/2006/chartDrawing">
    <cdr:from>
      <cdr:x>0.85487</cdr:x>
      <cdr:y>0.79542</cdr:y>
    </cdr:from>
    <cdr:to>
      <cdr:x>0.96748</cdr:x>
      <cdr:y>0.96308</cdr:y>
    </cdr:to>
    <cdr:sp macro="" textlink="">
      <cdr:nvSpPr>
        <cdr:cNvPr id="57" name="TextBox 1"/>
        <cdr:cNvSpPr txBox="1"/>
      </cdr:nvSpPr>
      <cdr:spPr>
        <a:xfrm xmlns:a="http://schemas.openxmlformats.org/drawingml/2006/main">
          <a:off x="4001845" y="1910260"/>
          <a:ext cx="527125" cy="4026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id-ID" sz="1100"/>
            <a:t>101,</a:t>
          </a:r>
          <a:r>
            <a:rPr lang="en-US" sz="1100"/>
            <a:t>5</a:t>
          </a:r>
          <a:r>
            <a:rPr lang="id-ID" sz="1100"/>
            <a:t>   </a:t>
          </a:r>
          <a:endParaRPr lang="en-US" sz="1100"/>
        </a:p>
        <a:p xmlns:a="http://schemas.openxmlformats.org/drawingml/2006/main">
          <a:r>
            <a:rPr lang="id-ID" sz="1100"/>
            <a:t>	 </a:t>
          </a:r>
          <a:endParaRPr lang="en-US" sz="1100"/>
        </a:p>
      </cdr:txBody>
    </cdr:sp>
  </cdr:relSizeAnchor>
  <cdr:relSizeAnchor xmlns:cdr="http://schemas.openxmlformats.org/drawingml/2006/chartDrawing">
    <cdr:from>
      <cdr:x>0.79458</cdr:x>
      <cdr:y>0.78937</cdr:y>
    </cdr:from>
    <cdr:to>
      <cdr:x>0.89794</cdr:x>
      <cdr:y>0.8974</cdr:y>
    </cdr:to>
    <cdr:sp macro="" textlink="">
      <cdr:nvSpPr>
        <cdr:cNvPr id="11" name="TextBox 1"/>
        <cdr:cNvSpPr txBox="1"/>
      </cdr:nvSpPr>
      <cdr:spPr>
        <a:xfrm xmlns:a="http://schemas.openxmlformats.org/drawingml/2006/main">
          <a:off x="4276131" y="1812529"/>
          <a:ext cx="556220" cy="248046"/>
        </a:xfrm>
        <a:prstGeom xmlns:a="http://schemas.openxmlformats.org/drawingml/2006/main" prst="rect">
          <a:avLst/>
        </a:prstGeom>
      </cdr:spPr>
    </cdr:sp>
  </cdr:relSizeAnchor>
  <cdr:relSizeAnchor xmlns:cdr="http://schemas.openxmlformats.org/drawingml/2006/chartDrawing">
    <cdr:from>
      <cdr:x>0.79635</cdr:x>
      <cdr:y>0.78937</cdr:y>
    </cdr:from>
    <cdr:to>
      <cdr:x>0.89971</cdr:x>
      <cdr:y>0.8974</cdr:y>
    </cdr:to>
    <cdr:sp macro="" textlink="">
      <cdr:nvSpPr>
        <cdr:cNvPr id="13" name="TextBox 1"/>
        <cdr:cNvSpPr txBox="1"/>
      </cdr:nvSpPr>
      <cdr:spPr>
        <a:xfrm xmlns:a="http://schemas.openxmlformats.org/drawingml/2006/main">
          <a:off x="4285656" y="1812529"/>
          <a:ext cx="556220" cy="248046"/>
        </a:xfrm>
        <a:prstGeom xmlns:a="http://schemas.openxmlformats.org/drawingml/2006/main" prst="rect">
          <a:avLst/>
        </a:prstGeom>
      </cdr:spPr>
    </cdr:sp>
  </cdr:relSizeAnchor>
</c:userShapes>
</file>

<file path=word/drawings/drawing4.xml><?xml version="1.0" encoding="utf-8"?>
<c:userShapes xmlns:c="http://schemas.openxmlformats.org/drawingml/2006/chart">
  <cdr:relSizeAnchor xmlns:cdr="http://schemas.openxmlformats.org/drawingml/2006/chartDrawing">
    <cdr:from>
      <cdr:x>0.15787</cdr:x>
      <cdr:y>0.3716</cdr:y>
    </cdr:from>
    <cdr:to>
      <cdr:x>0.24505</cdr:x>
      <cdr:y>0.47662</cdr:y>
    </cdr:to>
    <cdr:sp macro="" textlink="">
      <cdr:nvSpPr>
        <cdr:cNvPr id="2" name="Text Box 1"/>
        <cdr:cNvSpPr txBox="1"/>
      </cdr:nvSpPr>
      <cdr:spPr>
        <a:xfrm xmlns:a="http://schemas.openxmlformats.org/drawingml/2006/main">
          <a:off x="795648" y="1092530"/>
          <a:ext cx="439387" cy="30875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a:t>82,09</a:t>
          </a:r>
        </a:p>
      </cdr:txBody>
    </cdr:sp>
  </cdr:relSizeAnchor>
  <cdr:relSizeAnchor xmlns:cdr="http://schemas.openxmlformats.org/drawingml/2006/chartDrawing">
    <cdr:from>
      <cdr:x>0.26537</cdr:x>
      <cdr:y>0.26496</cdr:y>
    </cdr:from>
    <cdr:to>
      <cdr:x>0.34313</cdr:x>
      <cdr:y>0.38209</cdr:y>
    </cdr:to>
    <cdr:sp macro="" textlink="">
      <cdr:nvSpPr>
        <cdr:cNvPr id="3" name="Text Box 2"/>
        <cdr:cNvSpPr txBox="1"/>
      </cdr:nvSpPr>
      <cdr:spPr>
        <a:xfrm xmlns:a="http://schemas.openxmlformats.org/drawingml/2006/main">
          <a:off x="1337456" y="779002"/>
          <a:ext cx="391910" cy="3443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a:t>96%</a:t>
          </a:r>
        </a:p>
      </cdr:txBody>
    </cdr:sp>
  </cdr:relSizeAnchor>
  <cdr:relSizeAnchor xmlns:cdr="http://schemas.openxmlformats.org/drawingml/2006/chartDrawing">
    <cdr:from>
      <cdr:x>0.40429</cdr:x>
      <cdr:y>0.39668</cdr:y>
    </cdr:from>
    <cdr:to>
      <cdr:x>0.49618</cdr:x>
      <cdr:y>0.52997</cdr:y>
    </cdr:to>
    <cdr:sp macro="" textlink="">
      <cdr:nvSpPr>
        <cdr:cNvPr id="4" name="Text Box 3"/>
        <cdr:cNvSpPr txBox="1"/>
      </cdr:nvSpPr>
      <cdr:spPr>
        <a:xfrm xmlns:a="http://schemas.openxmlformats.org/drawingml/2006/main">
          <a:off x="2037624" y="1166256"/>
          <a:ext cx="463125" cy="39187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a:t>70,22</a:t>
          </a:r>
        </a:p>
      </cdr:txBody>
    </cdr:sp>
  </cdr:relSizeAnchor>
  <cdr:relSizeAnchor xmlns:cdr="http://schemas.openxmlformats.org/drawingml/2006/chartDrawing">
    <cdr:from>
      <cdr:x>0.51683</cdr:x>
      <cdr:y>0.30159</cdr:y>
    </cdr:from>
    <cdr:to>
      <cdr:x>0.60165</cdr:x>
      <cdr:y>0.43488</cdr:y>
    </cdr:to>
    <cdr:sp macro="" textlink="">
      <cdr:nvSpPr>
        <cdr:cNvPr id="5" name="Text Box 4"/>
        <cdr:cNvSpPr txBox="1"/>
      </cdr:nvSpPr>
      <cdr:spPr>
        <a:xfrm xmlns:a="http://schemas.openxmlformats.org/drawingml/2006/main">
          <a:off x="2604817" y="886695"/>
          <a:ext cx="427492" cy="39187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a:t>90%</a:t>
          </a:r>
        </a:p>
      </cdr:txBody>
    </cdr:sp>
  </cdr:relSizeAnchor>
  <cdr:relSizeAnchor xmlns:cdr="http://schemas.openxmlformats.org/drawingml/2006/chartDrawing">
    <cdr:from>
      <cdr:x>0.66215</cdr:x>
      <cdr:y>0.45318</cdr:y>
    </cdr:from>
    <cdr:to>
      <cdr:x>0.7564</cdr:x>
      <cdr:y>0.56628</cdr:y>
    </cdr:to>
    <cdr:sp macro="" textlink="">
      <cdr:nvSpPr>
        <cdr:cNvPr id="6" name="Text Box 5"/>
        <cdr:cNvSpPr txBox="1"/>
      </cdr:nvSpPr>
      <cdr:spPr>
        <a:xfrm xmlns:a="http://schemas.openxmlformats.org/drawingml/2006/main">
          <a:off x="3337212" y="1332367"/>
          <a:ext cx="475020" cy="3325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a:t>57,81</a:t>
          </a:r>
        </a:p>
      </cdr:txBody>
    </cdr:sp>
  </cdr:relSizeAnchor>
  <cdr:relSizeAnchor xmlns:cdr="http://schemas.openxmlformats.org/drawingml/2006/chartDrawing">
    <cdr:from>
      <cdr:x>0.76106</cdr:x>
      <cdr:y>0.41749</cdr:y>
    </cdr:from>
    <cdr:to>
      <cdr:x>0.83174</cdr:x>
      <cdr:y>0.55079</cdr:y>
    </cdr:to>
    <cdr:sp macro="" textlink="">
      <cdr:nvSpPr>
        <cdr:cNvPr id="7" name="Text Box 6"/>
        <cdr:cNvSpPr txBox="1"/>
      </cdr:nvSpPr>
      <cdr:spPr>
        <a:xfrm xmlns:a="http://schemas.openxmlformats.org/drawingml/2006/main">
          <a:off x="3835739" y="1227436"/>
          <a:ext cx="356226" cy="3919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100"/>
            <a:t>70%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161</TotalTime>
  <Pages>27</Pages>
  <Words>4360</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ankidz</cp:lastModifiedBy>
  <cp:revision>34</cp:revision>
  <cp:lastPrinted>2018-05-19T15:18:00Z</cp:lastPrinted>
  <dcterms:created xsi:type="dcterms:W3CDTF">2018-05-12T02:19:00Z</dcterms:created>
  <dcterms:modified xsi:type="dcterms:W3CDTF">2018-07-03T02:50:00Z</dcterms:modified>
</cp:coreProperties>
</file>