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2E8" w:rsidRPr="008D2E1B" w:rsidRDefault="00D542E8" w:rsidP="00D542E8">
      <w:pPr>
        <w:pStyle w:val="NoSpacing"/>
        <w:spacing w:line="360" w:lineRule="auto"/>
        <w:jc w:val="center"/>
        <w:rPr>
          <w:rFonts w:ascii="Arial" w:hAnsi="Arial" w:cs="Arial"/>
          <w:b/>
          <w:sz w:val="28"/>
          <w:szCs w:val="28"/>
        </w:rPr>
      </w:pPr>
      <w:r w:rsidRPr="008D2E1B">
        <w:rPr>
          <w:rFonts w:ascii="Arial" w:hAnsi="Arial" w:cs="Arial"/>
          <w:b/>
          <w:sz w:val="28"/>
          <w:szCs w:val="28"/>
        </w:rPr>
        <w:t>HUBUNGAN ANTARA BIMBINGAN BELAJAR</w:t>
      </w:r>
      <w:r>
        <w:rPr>
          <w:rFonts w:ascii="Arial" w:hAnsi="Arial" w:cs="Arial"/>
          <w:b/>
          <w:sz w:val="28"/>
          <w:szCs w:val="28"/>
        </w:rPr>
        <w:t xml:space="preserve"> DARI</w:t>
      </w:r>
      <w:r w:rsidRPr="008D2E1B">
        <w:rPr>
          <w:rFonts w:ascii="Arial" w:hAnsi="Arial" w:cs="Arial"/>
          <w:b/>
          <w:sz w:val="28"/>
          <w:szCs w:val="28"/>
        </w:rPr>
        <w:t xml:space="preserve"> ORANG TUA DENGAN HASIL BELAJAR </w:t>
      </w:r>
      <w:r>
        <w:rPr>
          <w:rFonts w:ascii="Arial" w:hAnsi="Arial" w:cs="Arial"/>
          <w:b/>
          <w:sz w:val="28"/>
          <w:szCs w:val="28"/>
        </w:rPr>
        <w:t>MATA PELAJARAN MATEMATIKA</w:t>
      </w:r>
    </w:p>
    <w:p w:rsidR="00D542E8" w:rsidRPr="006D06FC" w:rsidRDefault="00D542E8" w:rsidP="00D542E8">
      <w:pPr>
        <w:pStyle w:val="NoSpacing"/>
        <w:jc w:val="center"/>
        <w:rPr>
          <w:rFonts w:ascii="Arial" w:hAnsi="Arial" w:cs="Arial"/>
          <w:b/>
          <w:sz w:val="24"/>
          <w:szCs w:val="24"/>
        </w:rPr>
      </w:pPr>
    </w:p>
    <w:p w:rsidR="00D542E8" w:rsidRDefault="00D542E8" w:rsidP="00D542E8">
      <w:pPr>
        <w:pStyle w:val="NoSpacing"/>
        <w:jc w:val="center"/>
        <w:rPr>
          <w:rFonts w:ascii="Arial" w:hAnsi="Arial" w:cs="Arial"/>
          <w:sz w:val="20"/>
          <w:szCs w:val="20"/>
        </w:rPr>
      </w:pPr>
      <w:r>
        <w:rPr>
          <w:rFonts w:ascii="Arial" w:hAnsi="Arial" w:cs="Arial"/>
          <w:sz w:val="20"/>
          <w:szCs w:val="20"/>
        </w:rPr>
        <w:t>Studi ini dengan Penelitian Korelasional pada Siswa</w:t>
      </w:r>
      <w:r w:rsidRPr="00D542E8">
        <w:rPr>
          <w:rFonts w:ascii="Arial" w:hAnsi="Arial" w:cs="Arial"/>
          <w:sz w:val="20"/>
          <w:szCs w:val="20"/>
        </w:rPr>
        <w:t xml:space="preserve"> Kelas IV Sekolah Dasar Negeri Situpete Kecamatan Tanah Sareal Kota Bogor Semester Genap </w:t>
      </w:r>
    </w:p>
    <w:p w:rsidR="00D542E8" w:rsidRPr="00D542E8" w:rsidRDefault="00D542E8" w:rsidP="00D542E8">
      <w:pPr>
        <w:pStyle w:val="NoSpacing"/>
        <w:jc w:val="center"/>
        <w:rPr>
          <w:rFonts w:ascii="Arial" w:hAnsi="Arial" w:cs="Arial"/>
          <w:sz w:val="20"/>
          <w:szCs w:val="20"/>
        </w:rPr>
      </w:pPr>
      <w:r w:rsidRPr="00D542E8">
        <w:rPr>
          <w:rFonts w:ascii="Arial" w:hAnsi="Arial" w:cs="Arial"/>
          <w:sz w:val="20"/>
          <w:szCs w:val="20"/>
        </w:rPr>
        <w:t>Tahun Pelajaran 2017/2018</w:t>
      </w:r>
    </w:p>
    <w:p w:rsidR="00D542E8" w:rsidRDefault="00D542E8" w:rsidP="00D542E8">
      <w:pPr>
        <w:pStyle w:val="NoSpacing"/>
        <w:spacing w:line="480" w:lineRule="auto"/>
        <w:jc w:val="center"/>
        <w:rPr>
          <w:rFonts w:ascii="Arial" w:hAnsi="Arial" w:cs="Arial"/>
          <w:sz w:val="24"/>
          <w:szCs w:val="24"/>
        </w:rPr>
      </w:pPr>
    </w:p>
    <w:p w:rsidR="00D542E8" w:rsidRPr="00D542E8" w:rsidRDefault="00D542E8" w:rsidP="00D542E8">
      <w:pPr>
        <w:pStyle w:val="NoSpacing"/>
        <w:spacing w:line="480" w:lineRule="auto"/>
        <w:jc w:val="center"/>
        <w:rPr>
          <w:rFonts w:ascii="Arial" w:hAnsi="Arial" w:cs="Arial"/>
          <w:b/>
          <w:sz w:val="32"/>
          <w:szCs w:val="32"/>
        </w:rPr>
      </w:pPr>
      <w:r w:rsidRPr="00D542E8">
        <w:rPr>
          <w:rFonts w:ascii="Arial" w:hAnsi="Arial" w:cs="Arial"/>
          <w:b/>
          <w:sz w:val="32"/>
          <w:szCs w:val="32"/>
        </w:rPr>
        <w:t>SKRIPSI</w:t>
      </w:r>
      <w:r w:rsidRPr="00D542E8">
        <w:rPr>
          <w:rFonts w:ascii="Arial" w:hAnsi="Arial" w:cs="Arial"/>
          <w:b/>
          <w:sz w:val="32"/>
          <w:szCs w:val="32"/>
        </w:rPr>
        <w:tab/>
      </w:r>
    </w:p>
    <w:p w:rsidR="00D542E8" w:rsidRDefault="00D542E8" w:rsidP="00D542E8">
      <w:pPr>
        <w:pStyle w:val="NoSpacing"/>
        <w:jc w:val="center"/>
        <w:rPr>
          <w:rFonts w:ascii="Arial" w:hAnsi="Arial" w:cs="Arial"/>
          <w:sz w:val="20"/>
          <w:szCs w:val="20"/>
        </w:rPr>
      </w:pPr>
      <w:r w:rsidRPr="00D542E8">
        <w:rPr>
          <w:rFonts w:ascii="Arial" w:hAnsi="Arial" w:cs="Arial"/>
          <w:sz w:val="20"/>
          <w:szCs w:val="20"/>
        </w:rPr>
        <w:t xml:space="preserve">Diajukan untuk Memenuhi Salah Satu Syarat </w:t>
      </w:r>
    </w:p>
    <w:p w:rsidR="00D542E8" w:rsidRPr="00D542E8" w:rsidRDefault="00D542E8" w:rsidP="00D542E8">
      <w:pPr>
        <w:pStyle w:val="NoSpacing"/>
        <w:jc w:val="center"/>
        <w:rPr>
          <w:rFonts w:ascii="Arial" w:hAnsi="Arial" w:cs="Arial"/>
          <w:sz w:val="20"/>
          <w:szCs w:val="20"/>
        </w:rPr>
      </w:pPr>
      <w:r w:rsidRPr="00D542E8">
        <w:rPr>
          <w:rFonts w:ascii="Arial" w:hAnsi="Arial" w:cs="Arial"/>
          <w:sz w:val="20"/>
          <w:szCs w:val="20"/>
        </w:rPr>
        <w:t>Mengikuti</w:t>
      </w:r>
      <w:r>
        <w:rPr>
          <w:rFonts w:ascii="Arial" w:hAnsi="Arial" w:cs="Arial"/>
          <w:sz w:val="20"/>
          <w:szCs w:val="20"/>
        </w:rPr>
        <w:t xml:space="preserve"> </w:t>
      </w:r>
      <w:r w:rsidRPr="00D542E8">
        <w:rPr>
          <w:rFonts w:ascii="Arial" w:hAnsi="Arial" w:cs="Arial"/>
          <w:sz w:val="20"/>
          <w:szCs w:val="20"/>
        </w:rPr>
        <w:t>Ujian Sarjana Pendidikan</w:t>
      </w:r>
    </w:p>
    <w:p w:rsidR="00D542E8" w:rsidRDefault="00D542E8" w:rsidP="00D542E8">
      <w:pPr>
        <w:pStyle w:val="NoSpacing"/>
        <w:spacing w:line="480" w:lineRule="auto"/>
        <w:jc w:val="center"/>
        <w:rPr>
          <w:rFonts w:ascii="Arial" w:hAnsi="Arial" w:cs="Arial"/>
          <w:noProof/>
          <w:sz w:val="24"/>
          <w:szCs w:val="24"/>
          <w:lang w:eastAsia="en-GB"/>
        </w:rPr>
      </w:pPr>
      <w:r w:rsidRPr="00B2500C">
        <w:rPr>
          <w:rFonts w:ascii="Arial" w:hAnsi="Arial" w:cs="Arial"/>
          <w:b/>
          <w:noProof/>
          <w:sz w:val="24"/>
          <w:lang w:val="en-US"/>
        </w:rPr>
        <w:drawing>
          <wp:anchor distT="0" distB="0" distL="114300" distR="114300" simplePos="0" relativeHeight="251753472" behindDoc="1" locked="0" layoutInCell="1" allowOverlap="1" wp14:anchorId="7F18C8B5" wp14:editId="74D8B2E6">
            <wp:simplePos x="0" y="0"/>
            <wp:positionH relativeFrom="column">
              <wp:posOffset>1444535</wp:posOffset>
            </wp:positionH>
            <wp:positionV relativeFrom="paragraph">
              <wp:posOffset>244384</wp:posOffset>
            </wp:positionV>
            <wp:extent cx="1992086" cy="1991258"/>
            <wp:effectExtent l="0" t="0" r="8255" b="9525"/>
            <wp:wrapNone/>
            <wp:docPr id="119" name="Picture 119"/>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9" cstate="print"/>
                    <a:srcRect/>
                    <a:stretch>
                      <a:fillRect/>
                    </a:stretch>
                  </pic:blipFill>
                  <pic:spPr bwMode="auto">
                    <a:xfrm>
                      <a:off x="0" y="0"/>
                      <a:ext cx="2008926" cy="2008091"/>
                    </a:xfrm>
                    <a:prstGeom prst="rect">
                      <a:avLst/>
                    </a:prstGeom>
                    <a:noFill/>
                  </pic:spPr>
                </pic:pic>
              </a:graphicData>
            </a:graphic>
            <wp14:sizeRelH relativeFrom="margin">
              <wp14:pctWidth>0</wp14:pctWidth>
            </wp14:sizeRelH>
            <wp14:sizeRelV relativeFrom="margin">
              <wp14:pctHeight>0</wp14:pctHeight>
            </wp14:sizeRelV>
          </wp:anchor>
        </w:drawing>
      </w:r>
    </w:p>
    <w:p w:rsidR="00D542E8" w:rsidRDefault="00D542E8" w:rsidP="00D542E8">
      <w:pPr>
        <w:pStyle w:val="NoSpacing"/>
        <w:spacing w:line="480" w:lineRule="auto"/>
        <w:jc w:val="center"/>
        <w:rPr>
          <w:rFonts w:ascii="Arial" w:hAnsi="Arial" w:cs="Arial"/>
          <w:noProof/>
          <w:sz w:val="24"/>
          <w:szCs w:val="24"/>
          <w:lang w:eastAsia="en-GB"/>
        </w:rPr>
      </w:pPr>
    </w:p>
    <w:p w:rsidR="00D542E8" w:rsidRDefault="00D542E8" w:rsidP="00D542E8">
      <w:pPr>
        <w:pStyle w:val="NoSpacing"/>
        <w:spacing w:line="480" w:lineRule="auto"/>
        <w:jc w:val="center"/>
        <w:rPr>
          <w:rFonts w:ascii="Arial" w:hAnsi="Arial" w:cs="Arial"/>
          <w:noProof/>
          <w:sz w:val="24"/>
          <w:szCs w:val="24"/>
          <w:lang w:eastAsia="en-GB"/>
        </w:rPr>
      </w:pPr>
    </w:p>
    <w:p w:rsidR="00D542E8" w:rsidRDefault="00D542E8" w:rsidP="00D542E8">
      <w:pPr>
        <w:pStyle w:val="NoSpacing"/>
        <w:spacing w:line="480" w:lineRule="auto"/>
        <w:jc w:val="center"/>
        <w:rPr>
          <w:rFonts w:ascii="Arial" w:hAnsi="Arial" w:cs="Arial"/>
          <w:noProof/>
          <w:sz w:val="24"/>
          <w:szCs w:val="24"/>
          <w:lang w:eastAsia="en-GB"/>
        </w:rPr>
      </w:pPr>
    </w:p>
    <w:p w:rsidR="00D542E8" w:rsidRDefault="00D542E8" w:rsidP="00D542E8">
      <w:pPr>
        <w:pStyle w:val="NoSpacing"/>
        <w:spacing w:line="480" w:lineRule="auto"/>
        <w:jc w:val="center"/>
        <w:rPr>
          <w:rFonts w:ascii="Arial" w:hAnsi="Arial" w:cs="Arial"/>
          <w:noProof/>
          <w:sz w:val="24"/>
          <w:szCs w:val="24"/>
          <w:lang w:eastAsia="en-GB"/>
        </w:rPr>
      </w:pPr>
    </w:p>
    <w:p w:rsidR="00D542E8" w:rsidRDefault="00D542E8" w:rsidP="00D542E8">
      <w:pPr>
        <w:pStyle w:val="NoSpacing"/>
        <w:spacing w:line="480" w:lineRule="auto"/>
        <w:rPr>
          <w:rFonts w:ascii="Arial" w:hAnsi="Arial" w:cs="Arial"/>
          <w:sz w:val="24"/>
          <w:szCs w:val="24"/>
        </w:rPr>
      </w:pPr>
    </w:p>
    <w:p w:rsidR="00D542E8" w:rsidRDefault="00D542E8" w:rsidP="00D542E8">
      <w:pPr>
        <w:pStyle w:val="NoSpacing"/>
        <w:spacing w:line="360" w:lineRule="auto"/>
        <w:jc w:val="center"/>
        <w:rPr>
          <w:rFonts w:ascii="Arial" w:hAnsi="Arial" w:cs="Arial"/>
          <w:sz w:val="24"/>
          <w:szCs w:val="24"/>
        </w:rPr>
      </w:pPr>
    </w:p>
    <w:p w:rsidR="00D542E8" w:rsidRDefault="00D542E8" w:rsidP="00D542E8">
      <w:pPr>
        <w:pStyle w:val="NoSpacing"/>
        <w:spacing w:line="360" w:lineRule="auto"/>
        <w:jc w:val="center"/>
        <w:rPr>
          <w:rFonts w:ascii="Arial" w:hAnsi="Arial" w:cs="Arial"/>
          <w:sz w:val="24"/>
          <w:szCs w:val="24"/>
        </w:rPr>
      </w:pPr>
    </w:p>
    <w:p w:rsidR="00D542E8" w:rsidRPr="00D542E8" w:rsidRDefault="00D542E8" w:rsidP="00D542E8">
      <w:pPr>
        <w:pStyle w:val="NoSpacing"/>
        <w:spacing w:line="360" w:lineRule="auto"/>
        <w:jc w:val="center"/>
        <w:rPr>
          <w:rFonts w:ascii="Arial" w:hAnsi="Arial" w:cs="Arial"/>
          <w:sz w:val="24"/>
          <w:szCs w:val="24"/>
        </w:rPr>
      </w:pPr>
      <w:r w:rsidRPr="00D542E8">
        <w:rPr>
          <w:rFonts w:ascii="Arial" w:hAnsi="Arial" w:cs="Arial"/>
          <w:sz w:val="24"/>
          <w:szCs w:val="24"/>
        </w:rPr>
        <w:t>Oleh</w:t>
      </w:r>
    </w:p>
    <w:p w:rsidR="00D542E8" w:rsidRPr="00D542E8" w:rsidRDefault="00D542E8" w:rsidP="00D542E8">
      <w:pPr>
        <w:pStyle w:val="NoSpacing"/>
        <w:spacing w:line="360" w:lineRule="auto"/>
        <w:jc w:val="center"/>
        <w:rPr>
          <w:rFonts w:ascii="Arial" w:hAnsi="Arial" w:cs="Arial"/>
          <w:b/>
          <w:sz w:val="32"/>
          <w:szCs w:val="32"/>
        </w:rPr>
      </w:pPr>
      <w:r w:rsidRPr="00D542E8">
        <w:rPr>
          <w:rFonts w:ascii="Arial" w:hAnsi="Arial" w:cs="Arial"/>
          <w:b/>
          <w:sz w:val="32"/>
          <w:szCs w:val="32"/>
        </w:rPr>
        <w:t>Hikni Laeliyah</w:t>
      </w:r>
    </w:p>
    <w:p w:rsidR="00D542E8" w:rsidRPr="00D542E8" w:rsidRDefault="00D542E8" w:rsidP="00D542E8">
      <w:pPr>
        <w:pStyle w:val="NoSpacing"/>
        <w:spacing w:line="360" w:lineRule="auto"/>
        <w:jc w:val="center"/>
        <w:rPr>
          <w:rFonts w:ascii="Arial" w:hAnsi="Arial" w:cs="Arial"/>
          <w:sz w:val="24"/>
          <w:szCs w:val="24"/>
        </w:rPr>
      </w:pPr>
      <w:r w:rsidRPr="00D542E8">
        <w:rPr>
          <w:rFonts w:ascii="Arial" w:hAnsi="Arial" w:cs="Arial"/>
          <w:sz w:val="24"/>
          <w:szCs w:val="24"/>
        </w:rPr>
        <w:t>037114416</w:t>
      </w:r>
    </w:p>
    <w:p w:rsidR="00D542E8" w:rsidRPr="006D06FC" w:rsidRDefault="00D542E8" w:rsidP="00D542E8">
      <w:pPr>
        <w:pStyle w:val="NoSpacing"/>
        <w:spacing w:line="480" w:lineRule="auto"/>
        <w:rPr>
          <w:rFonts w:ascii="Arial" w:hAnsi="Arial" w:cs="Arial"/>
          <w:b/>
          <w:sz w:val="24"/>
          <w:szCs w:val="24"/>
        </w:rPr>
      </w:pPr>
    </w:p>
    <w:p w:rsidR="00D542E8" w:rsidRPr="00B769CF" w:rsidRDefault="00D542E8" w:rsidP="00D542E8">
      <w:pPr>
        <w:pStyle w:val="NoSpacing"/>
        <w:spacing w:line="360" w:lineRule="auto"/>
        <w:jc w:val="center"/>
        <w:rPr>
          <w:rFonts w:ascii="Arial" w:hAnsi="Arial" w:cs="Arial"/>
          <w:b/>
          <w:sz w:val="28"/>
          <w:szCs w:val="28"/>
        </w:rPr>
      </w:pPr>
      <w:r w:rsidRPr="00B769CF">
        <w:rPr>
          <w:rFonts w:ascii="Arial" w:hAnsi="Arial" w:cs="Arial"/>
          <w:b/>
          <w:sz w:val="28"/>
          <w:szCs w:val="28"/>
        </w:rPr>
        <w:t>PROGRAM STUDI PENDIDIKAN GURU SEKOLAH DASAR</w:t>
      </w:r>
    </w:p>
    <w:p w:rsidR="00D542E8" w:rsidRPr="00B769CF" w:rsidRDefault="00D542E8" w:rsidP="00D542E8">
      <w:pPr>
        <w:pStyle w:val="NoSpacing"/>
        <w:spacing w:line="360" w:lineRule="auto"/>
        <w:jc w:val="center"/>
        <w:rPr>
          <w:rFonts w:ascii="Arial" w:hAnsi="Arial" w:cs="Arial"/>
          <w:b/>
          <w:sz w:val="28"/>
          <w:szCs w:val="28"/>
        </w:rPr>
      </w:pPr>
      <w:r w:rsidRPr="00B769CF">
        <w:rPr>
          <w:rFonts w:ascii="Arial" w:hAnsi="Arial" w:cs="Arial"/>
          <w:b/>
          <w:sz w:val="28"/>
          <w:szCs w:val="28"/>
        </w:rPr>
        <w:t>FAKULTAS KEGURUAN DAN ILMU PENDIDIKAN</w:t>
      </w:r>
    </w:p>
    <w:p w:rsidR="00D542E8" w:rsidRPr="00B769CF" w:rsidRDefault="00D542E8" w:rsidP="00D542E8">
      <w:pPr>
        <w:pStyle w:val="NoSpacing"/>
        <w:spacing w:line="360" w:lineRule="auto"/>
        <w:jc w:val="center"/>
        <w:rPr>
          <w:rFonts w:ascii="Arial" w:hAnsi="Arial" w:cs="Arial"/>
          <w:b/>
          <w:sz w:val="28"/>
          <w:szCs w:val="28"/>
        </w:rPr>
      </w:pPr>
      <w:r w:rsidRPr="00B769CF">
        <w:rPr>
          <w:rFonts w:ascii="Arial" w:hAnsi="Arial" w:cs="Arial"/>
          <w:b/>
          <w:sz w:val="28"/>
          <w:szCs w:val="28"/>
        </w:rPr>
        <w:t>UNIVERSITAS PAKUAN</w:t>
      </w:r>
    </w:p>
    <w:p w:rsidR="00D542E8" w:rsidRPr="00B769CF" w:rsidRDefault="00D542E8" w:rsidP="00D542E8">
      <w:pPr>
        <w:pStyle w:val="NoSpacing"/>
        <w:spacing w:line="360" w:lineRule="auto"/>
        <w:jc w:val="center"/>
        <w:rPr>
          <w:rFonts w:ascii="Arial" w:hAnsi="Arial" w:cs="Arial"/>
          <w:b/>
          <w:sz w:val="28"/>
          <w:szCs w:val="28"/>
        </w:rPr>
      </w:pPr>
      <w:r w:rsidRPr="00B769CF">
        <w:rPr>
          <w:rFonts w:ascii="Arial" w:hAnsi="Arial" w:cs="Arial"/>
          <w:b/>
          <w:sz w:val="28"/>
          <w:szCs w:val="28"/>
        </w:rPr>
        <w:t>BOGOR</w:t>
      </w:r>
    </w:p>
    <w:p w:rsidR="00F96B2B" w:rsidRPr="00935D4D" w:rsidRDefault="00D542E8" w:rsidP="00935D4D">
      <w:pPr>
        <w:pStyle w:val="NoSpacing"/>
        <w:spacing w:line="360" w:lineRule="auto"/>
        <w:jc w:val="center"/>
        <w:rPr>
          <w:rFonts w:ascii="Arial" w:hAnsi="Arial" w:cs="Arial"/>
          <w:b/>
          <w:sz w:val="28"/>
          <w:szCs w:val="28"/>
        </w:rPr>
        <w:sectPr w:rsidR="00F96B2B" w:rsidRPr="00935D4D" w:rsidSect="007257CA">
          <w:headerReference w:type="default" r:id="rId10"/>
          <w:footerReference w:type="default" r:id="rId11"/>
          <w:footerReference w:type="first" r:id="rId12"/>
          <w:pgSz w:w="11906" w:h="16838"/>
          <w:pgMar w:top="2268" w:right="1701" w:bottom="1701" w:left="2268" w:header="708" w:footer="708" w:gutter="0"/>
          <w:pgNumType w:fmt="lowerRoman" w:start="1"/>
          <w:cols w:space="708"/>
          <w:docGrid w:linePitch="360"/>
        </w:sectPr>
      </w:pPr>
      <w:r>
        <w:rPr>
          <w:rFonts w:ascii="Arial" w:hAnsi="Arial" w:cs="Arial"/>
          <w:b/>
          <w:sz w:val="28"/>
          <w:szCs w:val="28"/>
        </w:rPr>
        <w:t>2018</w:t>
      </w:r>
    </w:p>
    <w:p w:rsidR="00930014" w:rsidRPr="004C1801" w:rsidRDefault="00930014" w:rsidP="00935D4D">
      <w:pPr>
        <w:spacing w:after="0" w:line="480" w:lineRule="auto"/>
        <w:jc w:val="center"/>
        <w:rPr>
          <w:rFonts w:ascii="Arial" w:eastAsiaTheme="minorEastAsia" w:hAnsi="Arial" w:cs="Arial"/>
          <w:b/>
          <w:bCs/>
          <w:sz w:val="28"/>
          <w:szCs w:val="28"/>
          <w:lang w:eastAsia="ja-JP"/>
        </w:rPr>
      </w:pPr>
      <w:r w:rsidRPr="004C1801">
        <w:rPr>
          <w:rFonts w:ascii="Arial" w:eastAsiaTheme="minorEastAsia" w:hAnsi="Arial" w:cs="Arial"/>
          <w:b/>
          <w:bCs/>
          <w:sz w:val="28"/>
          <w:szCs w:val="28"/>
          <w:lang w:eastAsia="ja-JP"/>
        </w:rPr>
        <w:t>LEMBAR PENGESAHAN</w:t>
      </w:r>
    </w:p>
    <w:p w:rsidR="004C1801" w:rsidRPr="008D2E1B" w:rsidRDefault="004C1801" w:rsidP="004C1801">
      <w:pPr>
        <w:pStyle w:val="NoSpacing"/>
        <w:spacing w:line="360" w:lineRule="auto"/>
        <w:jc w:val="center"/>
        <w:rPr>
          <w:rFonts w:ascii="Arial" w:hAnsi="Arial" w:cs="Arial"/>
          <w:b/>
          <w:sz w:val="28"/>
          <w:szCs w:val="28"/>
        </w:rPr>
      </w:pPr>
      <w:r w:rsidRPr="008D2E1B">
        <w:rPr>
          <w:rFonts w:ascii="Arial" w:hAnsi="Arial" w:cs="Arial"/>
          <w:b/>
          <w:sz w:val="28"/>
          <w:szCs w:val="28"/>
        </w:rPr>
        <w:t>HUBUNGAN ANTARA BIMBINGAN BELAJAR</w:t>
      </w:r>
      <w:r>
        <w:rPr>
          <w:rFonts w:ascii="Arial" w:hAnsi="Arial" w:cs="Arial"/>
          <w:b/>
          <w:sz w:val="28"/>
          <w:szCs w:val="28"/>
        </w:rPr>
        <w:t xml:space="preserve"> DARI</w:t>
      </w:r>
      <w:r w:rsidRPr="008D2E1B">
        <w:rPr>
          <w:rFonts w:ascii="Arial" w:hAnsi="Arial" w:cs="Arial"/>
          <w:b/>
          <w:sz w:val="28"/>
          <w:szCs w:val="28"/>
        </w:rPr>
        <w:t xml:space="preserve"> ORANG TUA DENGAN HASIL BELAJAR </w:t>
      </w:r>
      <w:r>
        <w:rPr>
          <w:rFonts w:ascii="Arial" w:hAnsi="Arial" w:cs="Arial"/>
          <w:b/>
          <w:sz w:val="28"/>
          <w:szCs w:val="28"/>
        </w:rPr>
        <w:t>MATA PELAJARAN MATEMATIKA</w:t>
      </w:r>
    </w:p>
    <w:p w:rsidR="004C1801" w:rsidRPr="006D06FC" w:rsidRDefault="004C1801" w:rsidP="004C1801">
      <w:pPr>
        <w:pStyle w:val="NoSpacing"/>
        <w:jc w:val="center"/>
        <w:rPr>
          <w:rFonts w:ascii="Arial" w:hAnsi="Arial" w:cs="Arial"/>
          <w:b/>
          <w:sz w:val="24"/>
          <w:szCs w:val="24"/>
        </w:rPr>
      </w:pPr>
    </w:p>
    <w:p w:rsidR="004C1801" w:rsidRDefault="004C1801" w:rsidP="004C1801">
      <w:pPr>
        <w:pStyle w:val="NoSpacing"/>
        <w:jc w:val="center"/>
        <w:rPr>
          <w:rFonts w:ascii="Arial" w:hAnsi="Arial" w:cs="Arial"/>
          <w:sz w:val="20"/>
          <w:szCs w:val="20"/>
        </w:rPr>
      </w:pPr>
      <w:r>
        <w:rPr>
          <w:rFonts w:ascii="Arial" w:hAnsi="Arial" w:cs="Arial"/>
          <w:sz w:val="20"/>
          <w:szCs w:val="20"/>
        </w:rPr>
        <w:t>Studi ini dengan Penelitian Korelasional pada Siswa</w:t>
      </w:r>
      <w:r w:rsidRPr="00D542E8">
        <w:rPr>
          <w:rFonts w:ascii="Arial" w:hAnsi="Arial" w:cs="Arial"/>
          <w:sz w:val="20"/>
          <w:szCs w:val="20"/>
        </w:rPr>
        <w:t xml:space="preserve"> Kelas IV Sekolah Dasar Negeri Situpete Kecamatan Tanah Sareal Kota Bogor Semester Genap </w:t>
      </w:r>
    </w:p>
    <w:p w:rsidR="004C1801" w:rsidRPr="00D542E8" w:rsidRDefault="004C1801" w:rsidP="004C1801">
      <w:pPr>
        <w:pStyle w:val="NoSpacing"/>
        <w:jc w:val="center"/>
        <w:rPr>
          <w:rFonts w:ascii="Arial" w:hAnsi="Arial" w:cs="Arial"/>
          <w:sz w:val="20"/>
          <w:szCs w:val="20"/>
        </w:rPr>
      </w:pPr>
      <w:r w:rsidRPr="00D542E8">
        <w:rPr>
          <w:rFonts w:ascii="Arial" w:hAnsi="Arial" w:cs="Arial"/>
          <w:sz w:val="20"/>
          <w:szCs w:val="20"/>
        </w:rPr>
        <w:t>Tahun Pelajaran 2017/2018</w:t>
      </w:r>
    </w:p>
    <w:p w:rsidR="00930014" w:rsidRPr="00D542E8" w:rsidRDefault="00930014" w:rsidP="00E3381D">
      <w:pPr>
        <w:spacing w:after="0" w:line="480" w:lineRule="auto"/>
        <w:jc w:val="center"/>
        <w:rPr>
          <w:rFonts w:ascii="Arial" w:eastAsiaTheme="minorEastAsia" w:hAnsi="Arial" w:cs="Arial"/>
          <w:b/>
          <w:bCs/>
          <w:sz w:val="24"/>
          <w:szCs w:val="24"/>
          <w:lang w:val="en-GB" w:eastAsia="ja-JP"/>
        </w:rPr>
      </w:pPr>
    </w:p>
    <w:p w:rsidR="00E3381D" w:rsidRPr="00E3381D" w:rsidRDefault="00E3381D" w:rsidP="00E3381D">
      <w:pPr>
        <w:spacing w:after="0" w:line="240" w:lineRule="auto"/>
        <w:jc w:val="center"/>
        <w:rPr>
          <w:rFonts w:ascii="Arial" w:eastAsia="Times New Roman" w:hAnsi="Arial" w:cs="Arial"/>
          <w:sz w:val="24"/>
          <w:szCs w:val="24"/>
          <w:lang w:eastAsia="en-GB"/>
        </w:rPr>
      </w:pPr>
    </w:p>
    <w:p w:rsidR="00E3381D" w:rsidRPr="00E3381D" w:rsidRDefault="00E3381D" w:rsidP="00E3381D">
      <w:pPr>
        <w:spacing w:after="0" w:line="240" w:lineRule="auto"/>
        <w:jc w:val="center"/>
        <w:rPr>
          <w:rFonts w:ascii="Arial" w:eastAsia="Times New Roman" w:hAnsi="Arial" w:cs="Arial"/>
          <w:sz w:val="24"/>
          <w:szCs w:val="24"/>
          <w:lang w:eastAsia="en-GB"/>
        </w:rPr>
      </w:pPr>
    </w:p>
    <w:p w:rsidR="00E3381D" w:rsidRPr="00930014" w:rsidRDefault="00E3381D" w:rsidP="00E3381D">
      <w:pPr>
        <w:spacing w:after="0" w:line="240" w:lineRule="auto"/>
        <w:jc w:val="center"/>
        <w:rPr>
          <w:rFonts w:ascii="Arial" w:eastAsiaTheme="minorEastAsia" w:hAnsi="Arial" w:cs="Arial"/>
          <w:bCs/>
          <w:lang w:eastAsia="ja-JP"/>
        </w:rPr>
      </w:pPr>
      <w:r w:rsidRPr="00930014">
        <w:rPr>
          <w:rFonts w:ascii="Arial" w:eastAsiaTheme="minorEastAsia" w:hAnsi="Arial" w:cs="Arial"/>
          <w:bCs/>
          <w:lang w:eastAsia="ja-JP"/>
        </w:rPr>
        <w:t>Menyetujui</w:t>
      </w:r>
    </w:p>
    <w:p w:rsidR="00E3381D" w:rsidRPr="00930014" w:rsidRDefault="00E3381D" w:rsidP="00E3381D">
      <w:pPr>
        <w:spacing w:after="0" w:line="240" w:lineRule="auto"/>
        <w:jc w:val="center"/>
        <w:rPr>
          <w:rFonts w:ascii="Arial" w:eastAsiaTheme="minorEastAsia" w:hAnsi="Arial" w:cs="Arial"/>
          <w:bCs/>
          <w:lang w:eastAsia="ja-JP"/>
        </w:rPr>
      </w:pPr>
    </w:p>
    <w:p w:rsidR="00E3381D" w:rsidRPr="00930014" w:rsidRDefault="00E3381D" w:rsidP="00E3381D">
      <w:pPr>
        <w:spacing w:after="0" w:line="240" w:lineRule="auto"/>
        <w:jc w:val="center"/>
        <w:rPr>
          <w:rFonts w:ascii="Arial" w:eastAsiaTheme="minorEastAsia" w:hAnsi="Arial" w:cs="Arial"/>
          <w:bCs/>
          <w:lang w:eastAsia="ja-JP"/>
        </w:rPr>
      </w:pPr>
    </w:p>
    <w:tbl>
      <w:tblPr>
        <w:tblStyle w:val="TableGrid4"/>
        <w:tblW w:w="9781"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819"/>
      </w:tblGrid>
      <w:tr w:rsidR="00E3381D" w:rsidRPr="00930014" w:rsidTr="007257CA">
        <w:tc>
          <w:tcPr>
            <w:tcW w:w="4962" w:type="dxa"/>
          </w:tcPr>
          <w:p w:rsidR="00E3381D" w:rsidRPr="00930014" w:rsidRDefault="00E3381D" w:rsidP="00E3381D">
            <w:pPr>
              <w:ind w:left="0" w:firstLine="0"/>
              <w:jc w:val="center"/>
              <w:rPr>
                <w:rFonts w:ascii="Arial" w:hAnsi="Arial" w:cs="Arial"/>
                <w:bCs/>
              </w:rPr>
            </w:pPr>
            <w:r w:rsidRPr="00930014">
              <w:rPr>
                <w:rFonts w:ascii="Arial" w:hAnsi="Arial" w:cs="Arial"/>
                <w:bCs/>
              </w:rPr>
              <w:t>Pembimbing I,</w:t>
            </w:r>
          </w:p>
          <w:p w:rsidR="00E3381D" w:rsidRPr="00930014" w:rsidRDefault="00E3381D" w:rsidP="00E3381D">
            <w:pPr>
              <w:ind w:left="0" w:firstLine="0"/>
              <w:jc w:val="center"/>
              <w:rPr>
                <w:rFonts w:ascii="Arial" w:hAnsi="Arial" w:cs="Arial"/>
                <w:bCs/>
              </w:rPr>
            </w:pPr>
          </w:p>
          <w:p w:rsidR="00E3381D" w:rsidRPr="00930014" w:rsidRDefault="00E3381D" w:rsidP="00E3381D">
            <w:pPr>
              <w:ind w:left="0" w:firstLine="0"/>
              <w:jc w:val="center"/>
              <w:rPr>
                <w:rFonts w:ascii="Arial" w:hAnsi="Arial" w:cs="Arial"/>
                <w:bCs/>
              </w:rPr>
            </w:pPr>
          </w:p>
          <w:p w:rsidR="00E3381D" w:rsidRPr="00930014" w:rsidRDefault="00E3381D" w:rsidP="00E3381D">
            <w:pPr>
              <w:ind w:left="0" w:firstLine="0"/>
              <w:jc w:val="center"/>
              <w:rPr>
                <w:rFonts w:ascii="Arial" w:hAnsi="Arial" w:cs="Arial"/>
                <w:bCs/>
              </w:rPr>
            </w:pPr>
          </w:p>
          <w:p w:rsidR="00E3381D" w:rsidRPr="00930014" w:rsidRDefault="00E3381D" w:rsidP="00E3381D">
            <w:pPr>
              <w:ind w:left="0" w:firstLine="0"/>
              <w:jc w:val="center"/>
              <w:rPr>
                <w:rFonts w:ascii="Arial" w:hAnsi="Arial" w:cs="Arial"/>
                <w:bCs/>
              </w:rPr>
            </w:pPr>
          </w:p>
          <w:p w:rsidR="00E3381D" w:rsidRPr="00930014" w:rsidRDefault="00E3381D" w:rsidP="00E3381D">
            <w:pPr>
              <w:ind w:left="0" w:firstLine="0"/>
              <w:jc w:val="center"/>
              <w:rPr>
                <w:rFonts w:ascii="Arial" w:hAnsi="Arial" w:cs="Arial"/>
                <w:bCs/>
              </w:rPr>
            </w:pPr>
          </w:p>
          <w:p w:rsidR="00E3381D" w:rsidRPr="00930014" w:rsidRDefault="00E3381D" w:rsidP="00E3381D">
            <w:pPr>
              <w:ind w:left="0" w:firstLine="0"/>
              <w:jc w:val="center"/>
              <w:rPr>
                <w:rFonts w:ascii="Arial" w:hAnsi="Arial" w:cs="Arial"/>
                <w:bCs/>
              </w:rPr>
            </w:pPr>
          </w:p>
          <w:p w:rsidR="00E3381D" w:rsidRPr="004C1801" w:rsidRDefault="004C1801" w:rsidP="004C1801">
            <w:pPr>
              <w:spacing w:after="160"/>
              <w:ind w:left="0" w:firstLine="0"/>
              <w:jc w:val="center"/>
              <w:rPr>
                <w:rFonts w:ascii="Arial" w:eastAsiaTheme="minorHAnsi" w:hAnsi="Arial" w:cs="Arial"/>
                <w:u w:val="single"/>
                <w:lang w:eastAsia="en-US"/>
              </w:rPr>
            </w:pPr>
            <w:r w:rsidRPr="004C1801">
              <w:rPr>
                <w:rFonts w:ascii="Arial" w:hAnsi="Arial" w:cs="Arial"/>
                <w:sz w:val="24"/>
                <w:szCs w:val="24"/>
                <w:u w:val="single"/>
              </w:rPr>
              <w:t xml:space="preserve">Dr. </w:t>
            </w:r>
            <w:r w:rsidRPr="004C1801">
              <w:rPr>
                <w:rFonts w:ascii="Arial" w:hAnsi="Arial" w:cs="Arial"/>
                <w:sz w:val="24"/>
                <w:szCs w:val="24"/>
                <w:u w:val="single"/>
                <w:lang w:val="en-GB"/>
              </w:rPr>
              <w:t>Rais Hidayat</w:t>
            </w:r>
            <w:r w:rsidRPr="004C1801">
              <w:rPr>
                <w:rFonts w:ascii="Arial" w:hAnsi="Arial" w:cs="Arial"/>
                <w:sz w:val="24"/>
                <w:szCs w:val="24"/>
                <w:u w:val="single"/>
              </w:rPr>
              <w:t>, M. Pd</w:t>
            </w:r>
            <w:r w:rsidR="00E3381D" w:rsidRPr="004C1801">
              <w:rPr>
                <w:rFonts w:ascii="Arial" w:eastAsiaTheme="minorHAnsi" w:hAnsi="Arial" w:cs="Arial"/>
                <w:u w:val="single"/>
                <w:lang w:eastAsia="en-US"/>
              </w:rPr>
              <w:t>.</w:t>
            </w:r>
          </w:p>
          <w:p w:rsidR="00E3381D" w:rsidRPr="00930014" w:rsidRDefault="004C1801" w:rsidP="004C1801">
            <w:pPr>
              <w:spacing w:after="160"/>
              <w:ind w:left="0" w:firstLine="0"/>
              <w:jc w:val="left"/>
              <w:rPr>
                <w:rFonts w:ascii="Arial" w:hAnsi="Arial" w:cs="Arial"/>
                <w:bCs/>
              </w:rPr>
            </w:pPr>
            <w:r>
              <w:rPr>
                <w:rFonts w:ascii="Arial" w:hAnsi="Arial" w:cs="Arial"/>
                <w:sz w:val="24"/>
                <w:szCs w:val="24"/>
                <w:lang w:val="en-GB"/>
              </w:rPr>
              <w:t xml:space="preserve">                 </w:t>
            </w:r>
            <w:r w:rsidRPr="001D4E87">
              <w:rPr>
                <w:rFonts w:ascii="Arial" w:hAnsi="Arial" w:cs="Arial"/>
                <w:sz w:val="24"/>
                <w:szCs w:val="24"/>
              </w:rPr>
              <w:t>NIK. 1.0212009585</w:t>
            </w:r>
          </w:p>
        </w:tc>
        <w:tc>
          <w:tcPr>
            <w:tcW w:w="4819" w:type="dxa"/>
          </w:tcPr>
          <w:p w:rsidR="00E3381D" w:rsidRPr="00930014" w:rsidRDefault="00E3381D" w:rsidP="00E3381D">
            <w:pPr>
              <w:ind w:left="0" w:firstLine="0"/>
              <w:jc w:val="center"/>
              <w:rPr>
                <w:rFonts w:ascii="Arial" w:hAnsi="Arial" w:cs="Arial"/>
                <w:bCs/>
              </w:rPr>
            </w:pPr>
            <w:r w:rsidRPr="00930014">
              <w:rPr>
                <w:rFonts w:ascii="Arial" w:hAnsi="Arial" w:cs="Arial"/>
                <w:bCs/>
              </w:rPr>
              <w:t>Pembimbing II,</w:t>
            </w:r>
          </w:p>
          <w:p w:rsidR="00E3381D" w:rsidRPr="00930014" w:rsidRDefault="00E3381D" w:rsidP="00E3381D">
            <w:pPr>
              <w:ind w:left="0" w:firstLine="0"/>
              <w:jc w:val="center"/>
              <w:rPr>
                <w:rFonts w:ascii="Arial" w:hAnsi="Arial" w:cs="Arial"/>
                <w:bCs/>
              </w:rPr>
            </w:pPr>
          </w:p>
          <w:p w:rsidR="00E3381D" w:rsidRPr="00930014" w:rsidRDefault="00E3381D" w:rsidP="00E3381D">
            <w:pPr>
              <w:ind w:left="0" w:firstLine="0"/>
              <w:jc w:val="center"/>
              <w:rPr>
                <w:rFonts w:ascii="Arial" w:hAnsi="Arial" w:cs="Arial"/>
                <w:bCs/>
              </w:rPr>
            </w:pPr>
          </w:p>
          <w:p w:rsidR="00E3381D" w:rsidRPr="00930014" w:rsidRDefault="00E3381D" w:rsidP="00E3381D">
            <w:pPr>
              <w:ind w:left="0" w:firstLine="0"/>
              <w:jc w:val="center"/>
              <w:rPr>
                <w:rFonts w:ascii="Arial" w:hAnsi="Arial" w:cs="Arial"/>
                <w:bCs/>
              </w:rPr>
            </w:pPr>
          </w:p>
          <w:p w:rsidR="00E3381D" w:rsidRPr="00930014" w:rsidRDefault="00E3381D" w:rsidP="00E3381D">
            <w:pPr>
              <w:ind w:left="0" w:firstLine="0"/>
              <w:jc w:val="center"/>
              <w:rPr>
                <w:rFonts w:ascii="Arial" w:hAnsi="Arial" w:cs="Arial"/>
                <w:bCs/>
              </w:rPr>
            </w:pPr>
          </w:p>
          <w:p w:rsidR="00E3381D" w:rsidRPr="00930014" w:rsidRDefault="00E3381D" w:rsidP="00E3381D">
            <w:pPr>
              <w:ind w:left="0" w:firstLine="0"/>
              <w:jc w:val="center"/>
              <w:rPr>
                <w:rFonts w:ascii="Arial" w:hAnsi="Arial" w:cs="Arial"/>
                <w:bCs/>
              </w:rPr>
            </w:pPr>
          </w:p>
          <w:p w:rsidR="00E3381D" w:rsidRPr="00930014" w:rsidRDefault="00E3381D" w:rsidP="00E3381D">
            <w:pPr>
              <w:ind w:left="0" w:firstLine="0"/>
              <w:jc w:val="center"/>
              <w:rPr>
                <w:rFonts w:ascii="Arial" w:hAnsi="Arial" w:cs="Arial"/>
                <w:bCs/>
              </w:rPr>
            </w:pPr>
          </w:p>
          <w:p w:rsidR="004C1801" w:rsidRPr="004C1801" w:rsidRDefault="004C1801" w:rsidP="00E3381D">
            <w:pPr>
              <w:ind w:left="0" w:firstLine="0"/>
              <w:jc w:val="center"/>
              <w:rPr>
                <w:rFonts w:ascii="Arial" w:hAnsi="Arial" w:cs="Arial"/>
                <w:sz w:val="24"/>
                <w:szCs w:val="24"/>
                <w:u w:val="single"/>
                <w:lang w:val="en-GB"/>
              </w:rPr>
            </w:pPr>
            <w:r w:rsidRPr="004C1801">
              <w:rPr>
                <w:rFonts w:ascii="Arial" w:hAnsi="Arial" w:cs="Arial"/>
                <w:sz w:val="24"/>
                <w:szCs w:val="24"/>
                <w:u w:val="single"/>
              </w:rPr>
              <w:t>Tustiyana Windiyani M.Pd.</w:t>
            </w:r>
          </w:p>
          <w:p w:rsidR="00E3381D" w:rsidRPr="00930014" w:rsidRDefault="004C1801" w:rsidP="004C1801">
            <w:pPr>
              <w:ind w:left="0" w:firstLine="0"/>
              <w:jc w:val="left"/>
              <w:rPr>
                <w:rFonts w:ascii="Arial" w:hAnsi="Arial" w:cs="Arial"/>
                <w:bCs/>
              </w:rPr>
            </w:pPr>
            <w:r>
              <w:rPr>
                <w:rFonts w:ascii="Arial" w:hAnsi="Arial" w:cs="Arial"/>
                <w:sz w:val="24"/>
                <w:szCs w:val="24"/>
                <w:lang w:val="en-GB"/>
              </w:rPr>
              <w:t xml:space="preserve">             </w:t>
            </w:r>
            <w:r w:rsidRPr="001D4E87">
              <w:rPr>
                <w:rFonts w:ascii="Arial" w:hAnsi="Arial" w:cs="Arial"/>
                <w:sz w:val="24"/>
                <w:szCs w:val="24"/>
              </w:rPr>
              <w:t>NIK. 1.1213032624</w:t>
            </w:r>
          </w:p>
        </w:tc>
      </w:tr>
      <w:tr w:rsidR="00E3381D" w:rsidRPr="00930014" w:rsidTr="007257CA">
        <w:tc>
          <w:tcPr>
            <w:tcW w:w="9781" w:type="dxa"/>
            <w:gridSpan w:val="2"/>
          </w:tcPr>
          <w:p w:rsidR="00E3381D" w:rsidRPr="00930014" w:rsidRDefault="00E3381D" w:rsidP="00E3381D">
            <w:pPr>
              <w:spacing w:line="480" w:lineRule="auto"/>
              <w:ind w:left="0" w:firstLine="0"/>
              <w:jc w:val="center"/>
              <w:rPr>
                <w:rFonts w:ascii="Arial" w:hAnsi="Arial" w:cs="Arial"/>
                <w:bCs/>
              </w:rPr>
            </w:pPr>
          </w:p>
          <w:p w:rsidR="00E3381D" w:rsidRPr="00930014" w:rsidRDefault="00E3381D" w:rsidP="00E3381D">
            <w:pPr>
              <w:spacing w:line="480" w:lineRule="auto"/>
              <w:ind w:left="0" w:firstLine="0"/>
              <w:jc w:val="center"/>
              <w:rPr>
                <w:rFonts w:ascii="Arial" w:hAnsi="Arial" w:cs="Arial"/>
                <w:bCs/>
              </w:rPr>
            </w:pPr>
          </w:p>
          <w:p w:rsidR="00E3381D" w:rsidRPr="00930014" w:rsidRDefault="00E3381D" w:rsidP="00E3381D">
            <w:pPr>
              <w:spacing w:line="480" w:lineRule="auto"/>
              <w:ind w:left="0" w:firstLine="0"/>
              <w:jc w:val="center"/>
              <w:rPr>
                <w:rFonts w:ascii="Arial" w:hAnsi="Arial" w:cs="Arial"/>
                <w:bCs/>
              </w:rPr>
            </w:pPr>
            <w:r w:rsidRPr="00930014">
              <w:rPr>
                <w:rFonts w:ascii="Arial" w:hAnsi="Arial" w:cs="Arial"/>
                <w:bCs/>
              </w:rPr>
              <w:t>Mengetahui</w:t>
            </w:r>
          </w:p>
          <w:p w:rsidR="00E3381D" w:rsidRPr="00930014" w:rsidRDefault="00E3381D" w:rsidP="00E3381D">
            <w:pPr>
              <w:spacing w:line="480" w:lineRule="auto"/>
              <w:ind w:left="0" w:firstLine="0"/>
              <w:jc w:val="center"/>
              <w:rPr>
                <w:rFonts w:ascii="Arial" w:hAnsi="Arial" w:cs="Arial"/>
                <w:bCs/>
              </w:rPr>
            </w:pPr>
          </w:p>
        </w:tc>
      </w:tr>
      <w:tr w:rsidR="00E3381D" w:rsidRPr="00930014" w:rsidTr="007257CA">
        <w:tc>
          <w:tcPr>
            <w:tcW w:w="4962" w:type="dxa"/>
          </w:tcPr>
          <w:p w:rsidR="00E3381D" w:rsidRPr="00930014" w:rsidRDefault="00E3381D" w:rsidP="00E3381D">
            <w:pPr>
              <w:ind w:left="0" w:firstLine="0"/>
              <w:jc w:val="center"/>
              <w:rPr>
                <w:rFonts w:ascii="Arial" w:hAnsi="Arial" w:cs="Arial"/>
                <w:bCs/>
              </w:rPr>
            </w:pPr>
            <w:r w:rsidRPr="00930014">
              <w:rPr>
                <w:rFonts w:ascii="Arial" w:hAnsi="Arial" w:cs="Arial"/>
                <w:bCs/>
              </w:rPr>
              <w:t>Dekan,</w:t>
            </w:r>
          </w:p>
          <w:p w:rsidR="00E3381D" w:rsidRPr="00930014" w:rsidRDefault="00E3381D" w:rsidP="00E3381D">
            <w:pPr>
              <w:ind w:left="0" w:firstLine="0"/>
              <w:jc w:val="center"/>
              <w:rPr>
                <w:rFonts w:ascii="Arial" w:hAnsi="Arial" w:cs="Arial"/>
                <w:bCs/>
              </w:rPr>
            </w:pPr>
            <w:r w:rsidRPr="00930014">
              <w:rPr>
                <w:rFonts w:ascii="Arial" w:hAnsi="Arial" w:cs="Arial"/>
                <w:bCs/>
              </w:rPr>
              <w:t>Fakultas Keguruan dan Ilmu Pendidikan</w:t>
            </w:r>
          </w:p>
          <w:p w:rsidR="00E3381D" w:rsidRPr="00930014" w:rsidRDefault="00E3381D" w:rsidP="00E3381D">
            <w:pPr>
              <w:ind w:left="0" w:firstLine="0"/>
              <w:jc w:val="center"/>
              <w:rPr>
                <w:rFonts w:ascii="Arial" w:hAnsi="Arial" w:cs="Arial"/>
                <w:bCs/>
              </w:rPr>
            </w:pPr>
            <w:r w:rsidRPr="00930014">
              <w:rPr>
                <w:rFonts w:ascii="Arial" w:hAnsi="Arial" w:cs="Arial"/>
                <w:bCs/>
              </w:rPr>
              <w:t>Universitas Pendidikan</w:t>
            </w:r>
          </w:p>
          <w:p w:rsidR="00E3381D" w:rsidRPr="00930014" w:rsidRDefault="00E3381D" w:rsidP="00E3381D">
            <w:pPr>
              <w:ind w:left="0" w:firstLine="0"/>
              <w:jc w:val="center"/>
              <w:rPr>
                <w:rFonts w:ascii="Arial" w:hAnsi="Arial" w:cs="Arial"/>
                <w:bCs/>
              </w:rPr>
            </w:pPr>
          </w:p>
          <w:p w:rsidR="00E3381D" w:rsidRPr="00930014" w:rsidRDefault="00E3381D" w:rsidP="00E3381D">
            <w:pPr>
              <w:ind w:left="0" w:firstLine="0"/>
              <w:jc w:val="center"/>
              <w:rPr>
                <w:rFonts w:ascii="Arial" w:hAnsi="Arial" w:cs="Arial"/>
                <w:bCs/>
              </w:rPr>
            </w:pPr>
          </w:p>
          <w:p w:rsidR="00E3381D" w:rsidRPr="00930014" w:rsidRDefault="00E3381D" w:rsidP="00E3381D">
            <w:pPr>
              <w:ind w:left="0" w:firstLine="0"/>
              <w:jc w:val="center"/>
              <w:rPr>
                <w:rFonts w:ascii="Arial" w:hAnsi="Arial" w:cs="Arial"/>
                <w:bCs/>
              </w:rPr>
            </w:pPr>
          </w:p>
          <w:p w:rsidR="00E3381D" w:rsidRPr="00930014" w:rsidRDefault="00E3381D" w:rsidP="00E3381D">
            <w:pPr>
              <w:ind w:left="0" w:firstLine="0"/>
              <w:jc w:val="center"/>
              <w:rPr>
                <w:rFonts w:ascii="Arial" w:hAnsi="Arial" w:cs="Arial"/>
                <w:bCs/>
              </w:rPr>
            </w:pPr>
          </w:p>
          <w:p w:rsidR="00E3381D" w:rsidRPr="00930014" w:rsidRDefault="00E3381D" w:rsidP="00930014">
            <w:pPr>
              <w:ind w:left="0" w:firstLine="0"/>
              <w:jc w:val="left"/>
              <w:rPr>
                <w:rFonts w:ascii="Arial" w:hAnsi="Arial" w:cs="Arial"/>
                <w:bCs/>
              </w:rPr>
            </w:pPr>
          </w:p>
          <w:p w:rsidR="00E3381D" w:rsidRPr="00930014" w:rsidRDefault="00E3381D" w:rsidP="00E3381D">
            <w:pPr>
              <w:ind w:left="0" w:firstLine="0"/>
              <w:rPr>
                <w:rFonts w:ascii="Arial" w:hAnsi="Arial" w:cs="Arial"/>
                <w:bCs/>
              </w:rPr>
            </w:pPr>
          </w:p>
          <w:p w:rsidR="00E3381D" w:rsidRPr="004C1801" w:rsidRDefault="00E3381D" w:rsidP="00E3381D">
            <w:pPr>
              <w:ind w:left="0" w:firstLine="0"/>
              <w:jc w:val="center"/>
              <w:rPr>
                <w:rFonts w:ascii="Arial" w:hAnsi="Arial" w:cs="Arial"/>
                <w:bCs/>
                <w:u w:val="single"/>
              </w:rPr>
            </w:pPr>
            <w:r w:rsidRPr="004C1801">
              <w:rPr>
                <w:rFonts w:ascii="Arial" w:hAnsi="Arial" w:cs="Arial"/>
                <w:bCs/>
                <w:u w:val="single"/>
              </w:rPr>
              <w:t>Drs. Deddy Sofyan, M.Pd.</w:t>
            </w:r>
          </w:p>
          <w:p w:rsidR="00E3381D" w:rsidRPr="00930014" w:rsidRDefault="00E3381D" w:rsidP="00E3381D">
            <w:pPr>
              <w:ind w:left="0" w:firstLine="0"/>
              <w:jc w:val="center"/>
              <w:rPr>
                <w:rFonts w:ascii="Arial" w:hAnsi="Arial" w:cs="Arial"/>
                <w:bCs/>
              </w:rPr>
            </w:pPr>
            <w:r w:rsidRPr="00930014">
              <w:rPr>
                <w:rFonts w:ascii="Arial" w:hAnsi="Arial" w:cs="Arial"/>
                <w:bCs/>
              </w:rPr>
              <w:t>NIP. 195601081986011001</w:t>
            </w:r>
          </w:p>
        </w:tc>
        <w:tc>
          <w:tcPr>
            <w:tcW w:w="4819" w:type="dxa"/>
          </w:tcPr>
          <w:p w:rsidR="00E3381D" w:rsidRPr="00930014" w:rsidRDefault="00E3381D" w:rsidP="00E3381D">
            <w:pPr>
              <w:ind w:left="0" w:firstLine="0"/>
              <w:jc w:val="center"/>
              <w:rPr>
                <w:rFonts w:ascii="Arial" w:hAnsi="Arial" w:cs="Arial"/>
                <w:bCs/>
              </w:rPr>
            </w:pPr>
            <w:r w:rsidRPr="00930014">
              <w:rPr>
                <w:rFonts w:ascii="Arial" w:hAnsi="Arial" w:cs="Arial"/>
                <w:bCs/>
              </w:rPr>
              <w:t>Ketua Program Studi,</w:t>
            </w:r>
          </w:p>
          <w:p w:rsidR="00E3381D" w:rsidRPr="00930014" w:rsidRDefault="00E3381D" w:rsidP="00E3381D">
            <w:pPr>
              <w:ind w:left="0" w:firstLine="0"/>
              <w:jc w:val="center"/>
              <w:rPr>
                <w:rFonts w:ascii="Arial" w:hAnsi="Arial" w:cs="Arial"/>
                <w:bCs/>
              </w:rPr>
            </w:pPr>
            <w:r w:rsidRPr="00930014">
              <w:rPr>
                <w:rFonts w:ascii="Arial" w:hAnsi="Arial" w:cs="Arial"/>
                <w:bCs/>
              </w:rPr>
              <w:t>Pendidikan Guru Sekolah Dasar</w:t>
            </w:r>
          </w:p>
          <w:p w:rsidR="00E3381D" w:rsidRPr="00930014" w:rsidRDefault="00E3381D" w:rsidP="00E3381D">
            <w:pPr>
              <w:ind w:left="0" w:firstLine="0"/>
              <w:jc w:val="center"/>
              <w:rPr>
                <w:rFonts w:ascii="Arial" w:hAnsi="Arial" w:cs="Arial"/>
                <w:bCs/>
              </w:rPr>
            </w:pPr>
            <w:r w:rsidRPr="00930014">
              <w:rPr>
                <w:rFonts w:ascii="Arial" w:hAnsi="Arial" w:cs="Arial"/>
                <w:bCs/>
              </w:rPr>
              <w:t>Fakultas Keguruan dan Ilmu Pendidikan</w:t>
            </w:r>
          </w:p>
          <w:p w:rsidR="00E3381D" w:rsidRPr="00930014" w:rsidRDefault="00E3381D" w:rsidP="00E3381D">
            <w:pPr>
              <w:ind w:left="0" w:firstLine="0"/>
              <w:jc w:val="center"/>
              <w:rPr>
                <w:rFonts w:ascii="Arial" w:hAnsi="Arial" w:cs="Arial"/>
                <w:bCs/>
              </w:rPr>
            </w:pPr>
          </w:p>
          <w:p w:rsidR="00E3381D" w:rsidRPr="00930014" w:rsidRDefault="00E3381D" w:rsidP="00E3381D">
            <w:pPr>
              <w:ind w:left="0" w:firstLine="0"/>
              <w:jc w:val="center"/>
              <w:rPr>
                <w:rFonts w:ascii="Arial" w:hAnsi="Arial" w:cs="Arial"/>
                <w:bCs/>
              </w:rPr>
            </w:pPr>
          </w:p>
          <w:p w:rsidR="00E3381D" w:rsidRPr="00930014" w:rsidRDefault="00E3381D" w:rsidP="00E3381D">
            <w:pPr>
              <w:ind w:left="0" w:firstLine="0"/>
              <w:jc w:val="center"/>
              <w:rPr>
                <w:rFonts w:ascii="Arial" w:hAnsi="Arial" w:cs="Arial"/>
                <w:bCs/>
              </w:rPr>
            </w:pPr>
          </w:p>
          <w:p w:rsidR="00E3381D" w:rsidRPr="00930014" w:rsidRDefault="00E3381D" w:rsidP="00E3381D">
            <w:pPr>
              <w:ind w:left="0" w:firstLine="0"/>
              <w:jc w:val="center"/>
              <w:rPr>
                <w:rFonts w:ascii="Arial" w:hAnsi="Arial" w:cs="Arial"/>
                <w:bCs/>
              </w:rPr>
            </w:pPr>
          </w:p>
          <w:p w:rsidR="00E3381D" w:rsidRPr="00930014" w:rsidRDefault="00E3381D" w:rsidP="00930014">
            <w:pPr>
              <w:ind w:left="0" w:firstLine="0"/>
              <w:jc w:val="left"/>
              <w:rPr>
                <w:rFonts w:ascii="Arial" w:hAnsi="Arial" w:cs="Arial"/>
                <w:bCs/>
              </w:rPr>
            </w:pPr>
          </w:p>
          <w:p w:rsidR="00E3381D" w:rsidRPr="00930014" w:rsidRDefault="00E3381D" w:rsidP="00E3381D">
            <w:pPr>
              <w:ind w:left="0" w:firstLine="0"/>
              <w:jc w:val="center"/>
              <w:rPr>
                <w:rFonts w:ascii="Arial" w:hAnsi="Arial" w:cs="Arial"/>
                <w:bCs/>
              </w:rPr>
            </w:pPr>
          </w:p>
          <w:p w:rsidR="00E3381D" w:rsidRPr="004C1801" w:rsidRDefault="00E3381D" w:rsidP="00E3381D">
            <w:pPr>
              <w:ind w:left="0" w:firstLine="0"/>
              <w:jc w:val="center"/>
              <w:rPr>
                <w:rFonts w:ascii="Arial" w:hAnsi="Arial" w:cs="Arial"/>
                <w:bCs/>
                <w:u w:val="single"/>
              </w:rPr>
            </w:pPr>
            <w:r w:rsidRPr="004C1801">
              <w:rPr>
                <w:rFonts w:ascii="Arial" w:hAnsi="Arial" w:cs="Arial"/>
                <w:bCs/>
                <w:u w:val="single"/>
              </w:rPr>
              <w:t>Elly Sukmanasa, M.Pd</w:t>
            </w:r>
          </w:p>
          <w:p w:rsidR="00E3381D" w:rsidRPr="00930014" w:rsidRDefault="00E3381D" w:rsidP="00E3381D">
            <w:pPr>
              <w:ind w:left="0" w:firstLine="0"/>
              <w:jc w:val="center"/>
              <w:rPr>
                <w:rFonts w:ascii="Arial" w:hAnsi="Arial" w:cs="Arial"/>
                <w:bCs/>
              </w:rPr>
            </w:pPr>
            <w:r w:rsidRPr="00930014">
              <w:rPr>
                <w:rFonts w:ascii="Arial" w:hAnsi="Arial" w:cs="Arial"/>
                <w:bCs/>
              </w:rPr>
              <w:t>NIK.1.0410012510</w:t>
            </w:r>
          </w:p>
        </w:tc>
      </w:tr>
    </w:tbl>
    <w:p w:rsidR="00E3381D" w:rsidRPr="004C1801" w:rsidRDefault="00E3381D" w:rsidP="004C1801">
      <w:pPr>
        <w:spacing w:after="0" w:line="480" w:lineRule="auto"/>
        <w:rPr>
          <w:rFonts w:ascii="Arial" w:eastAsiaTheme="minorEastAsia" w:hAnsi="Arial" w:cs="Arial"/>
          <w:b/>
          <w:bCs/>
          <w:sz w:val="24"/>
          <w:szCs w:val="24"/>
          <w:lang w:val="en-GB" w:eastAsia="ja-JP"/>
        </w:rPr>
      </w:pPr>
    </w:p>
    <w:p w:rsidR="00E3381D" w:rsidRPr="00E3381D" w:rsidRDefault="00E3381D" w:rsidP="00E3381D">
      <w:pPr>
        <w:spacing w:after="0" w:line="480" w:lineRule="auto"/>
        <w:jc w:val="center"/>
        <w:rPr>
          <w:rFonts w:ascii="Arial" w:eastAsiaTheme="minorEastAsia" w:hAnsi="Arial" w:cs="Arial"/>
          <w:b/>
          <w:bCs/>
          <w:sz w:val="24"/>
          <w:szCs w:val="24"/>
          <w:lang w:eastAsia="ja-JP"/>
        </w:rPr>
      </w:pPr>
      <w:r w:rsidRPr="00E3381D">
        <w:rPr>
          <w:rFonts w:ascii="Arial" w:eastAsiaTheme="minorEastAsia" w:hAnsi="Arial" w:cs="Arial"/>
          <w:b/>
          <w:bCs/>
          <w:sz w:val="24"/>
          <w:szCs w:val="24"/>
          <w:lang w:eastAsia="ja-JP"/>
        </w:rPr>
        <w:t>BUKTI PENGESAHAN</w:t>
      </w:r>
    </w:p>
    <w:p w:rsidR="00E3381D" w:rsidRPr="00E3381D" w:rsidRDefault="00E3381D" w:rsidP="00E3381D">
      <w:pPr>
        <w:spacing w:after="0" w:line="480" w:lineRule="auto"/>
        <w:jc w:val="center"/>
        <w:rPr>
          <w:rFonts w:ascii="Arial" w:eastAsiaTheme="minorEastAsia" w:hAnsi="Arial" w:cs="Arial"/>
          <w:b/>
          <w:bCs/>
          <w:sz w:val="24"/>
          <w:szCs w:val="24"/>
          <w:lang w:eastAsia="ja-JP"/>
        </w:rPr>
      </w:pPr>
    </w:p>
    <w:p w:rsidR="00E3381D" w:rsidRPr="00E3381D" w:rsidRDefault="00E3381D" w:rsidP="00E3381D">
      <w:pPr>
        <w:spacing w:after="0" w:line="480" w:lineRule="auto"/>
        <w:jc w:val="center"/>
        <w:rPr>
          <w:rFonts w:ascii="Arial" w:eastAsiaTheme="minorEastAsia" w:hAnsi="Arial" w:cs="Arial"/>
          <w:b/>
          <w:bCs/>
          <w:sz w:val="24"/>
          <w:szCs w:val="24"/>
          <w:lang w:eastAsia="ja-JP"/>
        </w:rPr>
      </w:pPr>
      <w:r w:rsidRPr="00E3381D">
        <w:rPr>
          <w:rFonts w:ascii="Arial" w:eastAsiaTheme="minorEastAsia" w:hAnsi="Arial" w:cs="Arial"/>
          <w:b/>
          <w:bCs/>
          <w:sz w:val="24"/>
          <w:szCs w:val="24"/>
          <w:lang w:eastAsia="ja-JP"/>
        </w:rPr>
        <w:t>TELAH DISIDANGKAN DAN DINYATAKAN LULUS</w:t>
      </w:r>
    </w:p>
    <w:p w:rsidR="00E3381D" w:rsidRPr="00E3381D" w:rsidRDefault="00E3381D" w:rsidP="00E3381D">
      <w:pPr>
        <w:spacing w:after="0" w:line="480" w:lineRule="auto"/>
        <w:jc w:val="both"/>
        <w:rPr>
          <w:rFonts w:ascii="Arial" w:eastAsiaTheme="minorEastAsia" w:hAnsi="Arial" w:cs="Arial"/>
          <w:bCs/>
          <w:sz w:val="24"/>
          <w:szCs w:val="24"/>
          <w:lang w:eastAsia="ja-JP"/>
        </w:rPr>
      </w:pPr>
      <w:r w:rsidRPr="00E3381D">
        <w:rPr>
          <w:rFonts w:ascii="Arial" w:eastAsiaTheme="minorEastAsia" w:hAnsi="Arial" w:cs="Arial"/>
          <w:bCs/>
          <w:sz w:val="24"/>
          <w:szCs w:val="24"/>
          <w:lang w:eastAsia="ja-JP"/>
        </w:rPr>
        <w:tab/>
      </w:r>
      <w:r w:rsidRPr="00E3381D">
        <w:rPr>
          <w:rFonts w:ascii="Arial" w:eastAsiaTheme="minorEastAsia" w:hAnsi="Arial" w:cs="Arial"/>
          <w:bCs/>
          <w:sz w:val="24"/>
          <w:szCs w:val="24"/>
          <w:lang w:eastAsia="ja-JP"/>
        </w:rPr>
        <w:tab/>
        <w:t>Pada hari Selasa tanggal 22 Mei 2018</w:t>
      </w:r>
    </w:p>
    <w:p w:rsidR="00E3381D" w:rsidRPr="00E3381D" w:rsidRDefault="00E3381D" w:rsidP="00E3381D">
      <w:pPr>
        <w:spacing w:after="0" w:line="480" w:lineRule="auto"/>
        <w:jc w:val="both"/>
        <w:rPr>
          <w:rFonts w:ascii="Arial" w:eastAsiaTheme="minorEastAsia" w:hAnsi="Arial" w:cs="Arial"/>
          <w:bCs/>
          <w:sz w:val="24"/>
          <w:szCs w:val="24"/>
          <w:lang w:eastAsia="ja-JP"/>
        </w:rPr>
      </w:pPr>
    </w:p>
    <w:p w:rsidR="00E3381D" w:rsidRPr="004C1801" w:rsidRDefault="00E3381D" w:rsidP="00E3381D">
      <w:pPr>
        <w:spacing w:after="0" w:line="480" w:lineRule="auto"/>
        <w:jc w:val="both"/>
        <w:rPr>
          <w:rFonts w:ascii="Arial" w:eastAsiaTheme="minorEastAsia" w:hAnsi="Arial" w:cs="Arial"/>
          <w:bCs/>
          <w:sz w:val="24"/>
          <w:szCs w:val="24"/>
          <w:lang w:val="en-GB" w:eastAsia="ja-JP"/>
        </w:rPr>
      </w:pPr>
      <w:r w:rsidRPr="00E3381D">
        <w:rPr>
          <w:rFonts w:ascii="Arial" w:eastAsiaTheme="minorEastAsia" w:hAnsi="Arial" w:cs="Arial"/>
          <w:bCs/>
          <w:sz w:val="24"/>
          <w:szCs w:val="24"/>
          <w:lang w:eastAsia="ja-JP"/>
        </w:rPr>
        <w:t>Nama</w:t>
      </w:r>
      <w:r w:rsidRPr="00E3381D">
        <w:rPr>
          <w:rFonts w:ascii="Arial" w:eastAsiaTheme="minorEastAsia" w:hAnsi="Arial" w:cs="Arial"/>
          <w:bCs/>
          <w:sz w:val="24"/>
          <w:szCs w:val="24"/>
          <w:lang w:eastAsia="ja-JP"/>
        </w:rPr>
        <w:tab/>
      </w:r>
      <w:r w:rsidRPr="00E3381D">
        <w:rPr>
          <w:rFonts w:ascii="Arial" w:eastAsiaTheme="minorEastAsia" w:hAnsi="Arial" w:cs="Arial"/>
          <w:bCs/>
          <w:sz w:val="24"/>
          <w:szCs w:val="24"/>
          <w:lang w:eastAsia="ja-JP"/>
        </w:rPr>
        <w:tab/>
      </w:r>
      <w:r w:rsidRPr="00E3381D">
        <w:rPr>
          <w:rFonts w:ascii="Arial" w:eastAsiaTheme="minorEastAsia" w:hAnsi="Arial" w:cs="Arial"/>
          <w:bCs/>
          <w:sz w:val="24"/>
          <w:szCs w:val="24"/>
          <w:lang w:eastAsia="ja-JP"/>
        </w:rPr>
        <w:tab/>
        <w:t xml:space="preserve">: </w:t>
      </w:r>
      <w:r w:rsidR="004C1801">
        <w:rPr>
          <w:rFonts w:ascii="Arial" w:eastAsiaTheme="minorEastAsia" w:hAnsi="Arial" w:cs="Arial"/>
          <w:bCs/>
          <w:sz w:val="24"/>
          <w:szCs w:val="24"/>
          <w:lang w:val="en-GB" w:eastAsia="ja-JP"/>
        </w:rPr>
        <w:t>Hikni Laeliyah</w:t>
      </w:r>
    </w:p>
    <w:p w:rsidR="00E3381D" w:rsidRPr="004C1801" w:rsidRDefault="00E3381D" w:rsidP="00E3381D">
      <w:pPr>
        <w:spacing w:after="0" w:line="480" w:lineRule="auto"/>
        <w:jc w:val="both"/>
        <w:rPr>
          <w:rFonts w:ascii="Arial" w:eastAsiaTheme="minorEastAsia" w:hAnsi="Arial" w:cs="Arial"/>
          <w:bCs/>
          <w:sz w:val="24"/>
          <w:szCs w:val="24"/>
          <w:lang w:val="en-GB" w:eastAsia="ja-JP"/>
        </w:rPr>
      </w:pPr>
      <w:r w:rsidRPr="00E3381D">
        <w:rPr>
          <w:rFonts w:ascii="Arial" w:eastAsiaTheme="minorEastAsia" w:hAnsi="Arial" w:cs="Arial"/>
          <w:bCs/>
          <w:sz w:val="24"/>
          <w:szCs w:val="24"/>
          <w:lang w:eastAsia="ja-JP"/>
        </w:rPr>
        <w:t>NPM</w:t>
      </w:r>
      <w:r w:rsidRPr="00E3381D">
        <w:rPr>
          <w:rFonts w:ascii="Arial" w:eastAsiaTheme="minorEastAsia" w:hAnsi="Arial" w:cs="Arial"/>
          <w:bCs/>
          <w:sz w:val="24"/>
          <w:szCs w:val="24"/>
          <w:lang w:eastAsia="ja-JP"/>
        </w:rPr>
        <w:tab/>
      </w:r>
      <w:r w:rsidRPr="00E3381D">
        <w:rPr>
          <w:rFonts w:ascii="Arial" w:eastAsiaTheme="minorEastAsia" w:hAnsi="Arial" w:cs="Arial"/>
          <w:bCs/>
          <w:sz w:val="24"/>
          <w:szCs w:val="24"/>
          <w:lang w:eastAsia="ja-JP"/>
        </w:rPr>
        <w:tab/>
      </w:r>
      <w:r w:rsidRPr="00E3381D">
        <w:rPr>
          <w:rFonts w:ascii="Arial" w:eastAsiaTheme="minorEastAsia" w:hAnsi="Arial" w:cs="Arial"/>
          <w:bCs/>
          <w:sz w:val="24"/>
          <w:szCs w:val="24"/>
          <w:lang w:eastAsia="ja-JP"/>
        </w:rPr>
        <w:tab/>
        <w:t>: 037114</w:t>
      </w:r>
      <w:r w:rsidR="004C1801">
        <w:rPr>
          <w:rFonts w:ascii="Arial" w:eastAsiaTheme="minorEastAsia" w:hAnsi="Arial" w:cs="Arial"/>
          <w:bCs/>
          <w:sz w:val="24"/>
          <w:szCs w:val="24"/>
          <w:lang w:val="en-GB" w:eastAsia="ja-JP"/>
        </w:rPr>
        <w:t>416</w:t>
      </w:r>
    </w:p>
    <w:p w:rsidR="00E3381D" w:rsidRPr="00E3381D" w:rsidRDefault="00E3381D" w:rsidP="00E3381D">
      <w:pPr>
        <w:spacing w:after="0" w:line="480" w:lineRule="auto"/>
        <w:jc w:val="both"/>
        <w:rPr>
          <w:rFonts w:ascii="Arial" w:eastAsiaTheme="minorEastAsia" w:hAnsi="Arial" w:cs="Arial"/>
          <w:bCs/>
          <w:sz w:val="24"/>
          <w:szCs w:val="24"/>
          <w:lang w:eastAsia="ja-JP"/>
        </w:rPr>
      </w:pPr>
      <w:r w:rsidRPr="00E3381D">
        <w:rPr>
          <w:rFonts w:ascii="Arial" w:eastAsiaTheme="minorEastAsia" w:hAnsi="Arial" w:cs="Arial"/>
          <w:bCs/>
          <w:sz w:val="24"/>
          <w:szCs w:val="24"/>
          <w:lang w:eastAsia="ja-JP"/>
        </w:rPr>
        <w:t>Program Studi</w:t>
      </w:r>
      <w:r w:rsidRPr="00E3381D">
        <w:rPr>
          <w:rFonts w:ascii="Arial" w:eastAsiaTheme="minorEastAsia" w:hAnsi="Arial" w:cs="Arial"/>
          <w:bCs/>
          <w:sz w:val="24"/>
          <w:szCs w:val="24"/>
          <w:lang w:eastAsia="ja-JP"/>
        </w:rPr>
        <w:tab/>
        <w:t>: Pendidikan Guru Sekolah Dasar (PGSD)</w:t>
      </w:r>
    </w:p>
    <w:tbl>
      <w:tblPr>
        <w:tblStyle w:val="TableGrid4"/>
        <w:tblW w:w="0" w:type="auto"/>
        <w:tblLook w:val="04A0" w:firstRow="1" w:lastRow="0" w:firstColumn="1" w:lastColumn="0" w:noHBand="0" w:noVBand="1"/>
      </w:tblPr>
      <w:tblGrid>
        <w:gridCol w:w="562"/>
        <w:gridCol w:w="4722"/>
        <w:gridCol w:w="2643"/>
      </w:tblGrid>
      <w:tr w:rsidR="00E3381D" w:rsidRPr="00E3381D" w:rsidTr="007257CA">
        <w:tc>
          <w:tcPr>
            <w:tcW w:w="562" w:type="dxa"/>
          </w:tcPr>
          <w:p w:rsidR="00E3381D" w:rsidRPr="00E3381D" w:rsidRDefault="00E3381D" w:rsidP="00E3381D">
            <w:pPr>
              <w:spacing w:line="480" w:lineRule="auto"/>
              <w:ind w:left="0" w:firstLine="0"/>
              <w:jc w:val="center"/>
              <w:rPr>
                <w:rFonts w:ascii="Arial" w:hAnsi="Arial" w:cs="Arial"/>
                <w:bCs/>
                <w:sz w:val="24"/>
                <w:szCs w:val="24"/>
              </w:rPr>
            </w:pPr>
            <w:r w:rsidRPr="00E3381D">
              <w:rPr>
                <w:rFonts w:ascii="Arial" w:hAnsi="Arial" w:cs="Arial"/>
                <w:bCs/>
                <w:sz w:val="24"/>
                <w:szCs w:val="24"/>
              </w:rPr>
              <w:t>No</w:t>
            </w:r>
          </w:p>
        </w:tc>
        <w:tc>
          <w:tcPr>
            <w:tcW w:w="4722" w:type="dxa"/>
          </w:tcPr>
          <w:p w:rsidR="00E3381D" w:rsidRPr="00E3381D" w:rsidRDefault="00E3381D" w:rsidP="00E3381D">
            <w:pPr>
              <w:spacing w:line="480" w:lineRule="auto"/>
              <w:ind w:left="0" w:firstLine="0"/>
              <w:jc w:val="center"/>
              <w:rPr>
                <w:rFonts w:ascii="Arial" w:hAnsi="Arial" w:cs="Arial"/>
                <w:bCs/>
                <w:sz w:val="24"/>
                <w:szCs w:val="24"/>
              </w:rPr>
            </w:pPr>
            <w:r w:rsidRPr="00E3381D">
              <w:rPr>
                <w:rFonts w:ascii="Arial" w:hAnsi="Arial" w:cs="Arial"/>
                <w:bCs/>
                <w:sz w:val="24"/>
                <w:szCs w:val="24"/>
              </w:rPr>
              <w:t>Nama Penguji</w:t>
            </w:r>
          </w:p>
        </w:tc>
        <w:tc>
          <w:tcPr>
            <w:tcW w:w="2643" w:type="dxa"/>
          </w:tcPr>
          <w:p w:rsidR="00E3381D" w:rsidRPr="00E3381D" w:rsidRDefault="00E3381D" w:rsidP="00E3381D">
            <w:pPr>
              <w:spacing w:line="480" w:lineRule="auto"/>
              <w:ind w:left="0" w:firstLine="0"/>
              <w:jc w:val="center"/>
              <w:rPr>
                <w:rFonts w:ascii="Arial" w:hAnsi="Arial" w:cs="Arial"/>
                <w:bCs/>
                <w:sz w:val="24"/>
                <w:szCs w:val="24"/>
              </w:rPr>
            </w:pPr>
            <w:r w:rsidRPr="00E3381D">
              <w:rPr>
                <w:rFonts w:ascii="Arial" w:hAnsi="Arial" w:cs="Arial"/>
                <w:bCs/>
                <w:sz w:val="24"/>
                <w:szCs w:val="24"/>
              </w:rPr>
              <w:t>Tanda Tangan</w:t>
            </w:r>
          </w:p>
        </w:tc>
      </w:tr>
      <w:tr w:rsidR="004C1801" w:rsidRPr="00E3381D" w:rsidTr="0081790F">
        <w:tc>
          <w:tcPr>
            <w:tcW w:w="562" w:type="dxa"/>
            <w:vAlign w:val="center"/>
          </w:tcPr>
          <w:p w:rsidR="004C1801" w:rsidRPr="00E3381D" w:rsidRDefault="004C1801" w:rsidP="00E3381D">
            <w:pPr>
              <w:spacing w:line="480" w:lineRule="auto"/>
              <w:ind w:left="0" w:firstLine="0"/>
              <w:jc w:val="center"/>
              <w:rPr>
                <w:rFonts w:ascii="Arial" w:hAnsi="Arial" w:cs="Arial"/>
                <w:bCs/>
                <w:sz w:val="24"/>
                <w:szCs w:val="24"/>
              </w:rPr>
            </w:pPr>
            <w:r w:rsidRPr="00E3381D">
              <w:rPr>
                <w:rFonts w:ascii="Arial" w:hAnsi="Arial" w:cs="Arial"/>
                <w:bCs/>
                <w:sz w:val="24"/>
                <w:szCs w:val="24"/>
              </w:rPr>
              <w:t>1</w:t>
            </w:r>
          </w:p>
        </w:tc>
        <w:tc>
          <w:tcPr>
            <w:tcW w:w="4722" w:type="dxa"/>
          </w:tcPr>
          <w:p w:rsidR="004C1801" w:rsidRDefault="004C1801" w:rsidP="0081790F">
            <w:pPr>
              <w:spacing w:before="240" w:line="720" w:lineRule="auto"/>
              <w:rPr>
                <w:rFonts w:ascii="Arial" w:hAnsi="Arial" w:cs="Arial"/>
                <w:sz w:val="24"/>
                <w:szCs w:val="24"/>
                <w:lang w:val="en-GB"/>
              </w:rPr>
            </w:pPr>
            <w:r>
              <w:rPr>
                <w:rFonts w:ascii="Arial" w:hAnsi="Arial" w:cs="Arial"/>
                <w:sz w:val="24"/>
                <w:szCs w:val="24"/>
                <w:lang w:val="en-GB"/>
              </w:rPr>
              <w:t>Drs. Dadang Kurnia, M.Pd</w:t>
            </w:r>
          </w:p>
        </w:tc>
        <w:tc>
          <w:tcPr>
            <w:tcW w:w="2643" w:type="dxa"/>
          </w:tcPr>
          <w:p w:rsidR="004C1801" w:rsidRPr="00E3381D" w:rsidRDefault="004C1801" w:rsidP="00E3381D">
            <w:pPr>
              <w:spacing w:line="480" w:lineRule="auto"/>
              <w:ind w:left="0" w:firstLine="0"/>
              <w:rPr>
                <w:rFonts w:ascii="Arial" w:hAnsi="Arial" w:cs="Arial"/>
                <w:bCs/>
                <w:sz w:val="24"/>
                <w:szCs w:val="24"/>
              </w:rPr>
            </w:pPr>
          </w:p>
          <w:p w:rsidR="004C1801" w:rsidRPr="00E3381D" w:rsidRDefault="004C1801" w:rsidP="00E3381D">
            <w:pPr>
              <w:spacing w:line="480" w:lineRule="auto"/>
              <w:ind w:left="0" w:firstLine="0"/>
              <w:rPr>
                <w:rFonts w:ascii="Arial" w:hAnsi="Arial" w:cs="Arial"/>
                <w:bCs/>
                <w:sz w:val="24"/>
                <w:szCs w:val="24"/>
              </w:rPr>
            </w:pPr>
          </w:p>
        </w:tc>
      </w:tr>
      <w:tr w:rsidR="004C1801" w:rsidRPr="00E3381D" w:rsidTr="0081790F">
        <w:tc>
          <w:tcPr>
            <w:tcW w:w="562" w:type="dxa"/>
            <w:vAlign w:val="center"/>
          </w:tcPr>
          <w:p w:rsidR="004C1801" w:rsidRPr="00E3381D" w:rsidRDefault="004C1801" w:rsidP="00E3381D">
            <w:pPr>
              <w:spacing w:line="480" w:lineRule="auto"/>
              <w:ind w:left="0" w:firstLine="0"/>
              <w:jc w:val="center"/>
              <w:rPr>
                <w:rFonts w:ascii="Arial" w:hAnsi="Arial" w:cs="Arial"/>
                <w:bCs/>
                <w:sz w:val="24"/>
                <w:szCs w:val="24"/>
              </w:rPr>
            </w:pPr>
            <w:r w:rsidRPr="00E3381D">
              <w:rPr>
                <w:rFonts w:ascii="Arial" w:hAnsi="Arial" w:cs="Arial"/>
                <w:bCs/>
                <w:sz w:val="24"/>
                <w:szCs w:val="24"/>
              </w:rPr>
              <w:t>2</w:t>
            </w:r>
          </w:p>
        </w:tc>
        <w:tc>
          <w:tcPr>
            <w:tcW w:w="4722" w:type="dxa"/>
          </w:tcPr>
          <w:p w:rsidR="004C1801" w:rsidRDefault="004C1801" w:rsidP="0081790F">
            <w:pPr>
              <w:spacing w:before="240" w:line="720" w:lineRule="auto"/>
              <w:rPr>
                <w:rFonts w:ascii="Arial" w:hAnsi="Arial" w:cs="Arial"/>
                <w:sz w:val="24"/>
                <w:szCs w:val="24"/>
                <w:lang w:val="en-GB"/>
              </w:rPr>
            </w:pPr>
            <w:r>
              <w:rPr>
                <w:rFonts w:ascii="Arial" w:hAnsi="Arial" w:cs="Arial"/>
                <w:sz w:val="24"/>
                <w:szCs w:val="24"/>
                <w:lang w:val="en-GB"/>
              </w:rPr>
              <w:t>Fitri Siti Sundari, M.Pd</w:t>
            </w:r>
          </w:p>
        </w:tc>
        <w:tc>
          <w:tcPr>
            <w:tcW w:w="2643" w:type="dxa"/>
          </w:tcPr>
          <w:p w:rsidR="004C1801" w:rsidRPr="00E3381D" w:rsidRDefault="004C1801" w:rsidP="00E3381D">
            <w:pPr>
              <w:spacing w:line="480" w:lineRule="auto"/>
              <w:ind w:left="0" w:firstLine="0"/>
              <w:rPr>
                <w:rFonts w:ascii="Arial" w:hAnsi="Arial" w:cs="Arial"/>
                <w:bCs/>
                <w:sz w:val="24"/>
                <w:szCs w:val="24"/>
              </w:rPr>
            </w:pPr>
          </w:p>
          <w:p w:rsidR="004C1801" w:rsidRPr="00E3381D" w:rsidRDefault="004C1801" w:rsidP="00E3381D">
            <w:pPr>
              <w:spacing w:line="480" w:lineRule="auto"/>
              <w:ind w:left="0" w:firstLine="0"/>
              <w:rPr>
                <w:rFonts w:ascii="Arial" w:hAnsi="Arial" w:cs="Arial"/>
                <w:bCs/>
                <w:sz w:val="24"/>
                <w:szCs w:val="24"/>
              </w:rPr>
            </w:pPr>
          </w:p>
        </w:tc>
      </w:tr>
      <w:tr w:rsidR="004C1801" w:rsidRPr="00E3381D" w:rsidTr="0081790F">
        <w:tc>
          <w:tcPr>
            <w:tcW w:w="562" w:type="dxa"/>
            <w:vAlign w:val="center"/>
          </w:tcPr>
          <w:p w:rsidR="004C1801" w:rsidRPr="00E3381D" w:rsidRDefault="004C1801" w:rsidP="00E3381D">
            <w:pPr>
              <w:spacing w:line="480" w:lineRule="auto"/>
              <w:ind w:left="0" w:firstLine="0"/>
              <w:jc w:val="center"/>
              <w:rPr>
                <w:rFonts w:ascii="Arial" w:hAnsi="Arial" w:cs="Arial"/>
                <w:bCs/>
                <w:sz w:val="24"/>
                <w:szCs w:val="24"/>
              </w:rPr>
            </w:pPr>
            <w:r w:rsidRPr="00E3381D">
              <w:rPr>
                <w:rFonts w:ascii="Arial" w:hAnsi="Arial" w:cs="Arial"/>
                <w:bCs/>
                <w:sz w:val="24"/>
                <w:szCs w:val="24"/>
              </w:rPr>
              <w:t>3</w:t>
            </w:r>
          </w:p>
        </w:tc>
        <w:tc>
          <w:tcPr>
            <w:tcW w:w="4722" w:type="dxa"/>
          </w:tcPr>
          <w:p w:rsidR="004C1801" w:rsidRDefault="004C1801" w:rsidP="0081790F">
            <w:pPr>
              <w:spacing w:before="240" w:line="720" w:lineRule="auto"/>
              <w:rPr>
                <w:rFonts w:ascii="Arial" w:hAnsi="Arial" w:cs="Arial"/>
                <w:sz w:val="24"/>
                <w:szCs w:val="24"/>
                <w:lang w:val="en-GB"/>
              </w:rPr>
            </w:pPr>
            <w:r>
              <w:rPr>
                <w:rFonts w:ascii="Arial" w:hAnsi="Arial" w:cs="Arial"/>
                <w:sz w:val="24"/>
                <w:szCs w:val="24"/>
                <w:lang w:val="en-GB"/>
              </w:rPr>
              <w:t>Dr. Rais Hidayat, M.Pd</w:t>
            </w:r>
          </w:p>
        </w:tc>
        <w:tc>
          <w:tcPr>
            <w:tcW w:w="2643" w:type="dxa"/>
          </w:tcPr>
          <w:p w:rsidR="004C1801" w:rsidRPr="00E3381D" w:rsidRDefault="004C1801" w:rsidP="00E3381D">
            <w:pPr>
              <w:spacing w:line="480" w:lineRule="auto"/>
              <w:ind w:left="0" w:firstLine="0"/>
              <w:rPr>
                <w:rFonts w:ascii="Arial" w:hAnsi="Arial" w:cs="Arial"/>
                <w:bCs/>
                <w:sz w:val="24"/>
                <w:szCs w:val="24"/>
              </w:rPr>
            </w:pPr>
          </w:p>
          <w:p w:rsidR="004C1801" w:rsidRPr="00E3381D" w:rsidRDefault="004C1801" w:rsidP="00E3381D">
            <w:pPr>
              <w:spacing w:line="480" w:lineRule="auto"/>
              <w:ind w:left="0" w:firstLine="0"/>
              <w:rPr>
                <w:rFonts w:ascii="Arial" w:hAnsi="Arial" w:cs="Arial"/>
                <w:bCs/>
                <w:sz w:val="24"/>
                <w:szCs w:val="24"/>
              </w:rPr>
            </w:pPr>
          </w:p>
        </w:tc>
      </w:tr>
    </w:tbl>
    <w:p w:rsidR="00E3381D" w:rsidRPr="00E3381D" w:rsidRDefault="00E3381D" w:rsidP="00E3381D">
      <w:pPr>
        <w:spacing w:after="0" w:line="240" w:lineRule="auto"/>
        <w:jc w:val="both"/>
        <w:rPr>
          <w:rFonts w:ascii="Arial" w:eastAsiaTheme="minorEastAsia" w:hAnsi="Arial" w:cs="Arial"/>
          <w:b/>
          <w:bCs/>
          <w:sz w:val="24"/>
          <w:szCs w:val="24"/>
          <w:lang w:eastAsia="ja-JP"/>
        </w:rPr>
      </w:pPr>
    </w:p>
    <w:p w:rsidR="00E3381D" w:rsidRPr="00E3381D" w:rsidRDefault="00E3381D" w:rsidP="00E3381D">
      <w:pPr>
        <w:spacing w:after="0" w:line="240" w:lineRule="auto"/>
        <w:jc w:val="both"/>
        <w:rPr>
          <w:rFonts w:ascii="Arial" w:eastAsiaTheme="minorEastAsia" w:hAnsi="Arial" w:cs="Arial"/>
          <w:b/>
          <w:bCs/>
          <w:sz w:val="24"/>
          <w:szCs w:val="24"/>
          <w:lang w:eastAsia="ja-JP"/>
        </w:rPr>
      </w:pPr>
    </w:p>
    <w:p w:rsidR="00E3381D" w:rsidRPr="00E3381D" w:rsidRDefault="00E3381D" w:rsidP="00E3381D">
      <w:pPr>
        <w:spacing w:after="0" w:line="240" w:lineRule="auto"/>
        <w:ind w:left="3600" w:firstLine="720"/>
        <w:jc w:val="both"/>
        <w:rPr>
          <w:rFonts w:ascii="Arial" w:eastAsiaTheme="minorEastAsia" w:hAnsi="Arial" w:cs="Arial"/>
          <w:bCs/>
          <w:sz w:val="24"/>
          <w:szCs w:val="24"/>
          <w:lang w:eastAsia="ja-JP"/>
        </w:rPr>
      </w:pPr>
      <w:r w:rsidRPr="00E3381D">
        <w:rPr>
          <w:rFonts w:ascii="Arial" w:eastAsiaTheme="minorEastAsia" w:hAnsi="Arial" w:cs="Arial"/>
          <w:bCs/>
          <w:sz w:val="24"/>
          <w:szCs w:val="24"/>
          <w:lang w:eastAsia="ja-JP"/>
        </w:rPr>
        <w:t>Ketua Program Studi,</w:t>
      </w:r>
    </w:p>
    <w:p w:rsidR="00E3381D" w:rsidRPr="00E3381D" w:rsidRDefault="00E3381D" w:rsidP="00E3381D">
      <w:pPr>
        <w:spacing w:after="0" w:line="240" w:lineRule="auto"/>
        <w:ind w:left="3600"/>
        <w:jc w:val="both"/>
        <w:rPr>
          <w:rFonts w:ascii="Arial" w:eastAsiaTheme="minorEastAsia" w:hAnsi="Arial" w:cs="Arial"/>
          <w:bCs/>
          <w:sz w:val="24"/>
          <w:szCs w:val="24"/>
          <w:lang w:eastAsia="ja-JP"/>
        </w:rPr>
      </w:pPr>
      <w:r w:rsidRPr="00E3381D">
        <w:rPr>
          <w:rFonts w:ascii="Arial" w:eastAsiaTheme="minorEastAsia" w:hAnsi="Arial" w:cs="Arial"/>
          <w:bCs/>
          <w:sz w:val="24"/>
          <w:szCs w:val="24"/>
          <w:lang w:eastAsia="ja-JP"/>
        </w:rPr>
        <w:t>Pendidikan Guru Sekolah Dasar</w:t>
      </w:r>
    </w:p>
    <w:p w:rsidR="00E3381D" w:rsidRPr="00E3381D" w:rsidRDefault="00E3381D" w:rsidP="00E3381D">
      <w:pPr>
        <w:spacing w:after="0" w:line="240" w:lineRule="auto"/>
        <w:ind w:left="2160" w:firstLine="720"/>
        <w:jc w:val="center"/>
        <w:rPr>
          <w:rFonts w:ascii="Arial" w:eastAsiaTheme="minorEastAsia" w:hAnsi="Arial" w:cs="Arial"/>
          <w:bCs/>
          <w:sz w:val="24"/>
          <w:szCs w:val="24"/>
          <w:lang w:eastAsia="ja-JP"/>
        </w:rPr>
      </w:pPr>
      <w:r w:rsidRPr="00E3381D">
        <w:rPr>
          <w:rFonts w:ascii="Arial" w:eastAsiaTheme="minorEastAsia" w:hAnsi="Arial" w:cs="Arial"/>
          <w:bCs/>
          <w:sz w:val="24"/>
          <w:szCs w:val="24"/>
          <w:lang w:eastAsia="ja-JP"/>
        </w:rPr>
        <w:t>Fakultas Keguruan dan Ilmu Pendidikan</w:t>
      </w:r>
    </w:p>
    <w:p w:rsidR="00E3381D" w:rsidRPr="00E3381D" w:rsidRDefault="00E3381D" w:rsidP="00E3381D">
      <w:pPr>
        <w:spacing w:after="0" w:line="240" w:lineRule="auto"/>
        <w:jc w:val="center"/>
        <w:rPr>
          <w:rFonts w:ascii="Arial" w:eastAsiaTheme="minorEastAsia" w:hAnsi="Arial" w:cs="Arial"/>
          <w:bCs/>
          <w:sz w:val="24"/>
          <w:szCs w:val="24"/>
          <w:lang w:eastAsia="ja-JP"/>
        </w:rPr>
      </w:pPr>
    </w:p>
    <w:p w:rsidR="00E3381D" w:rsidRPr="00E3381D" w:rsidRDefault="00E3381D" w:rsidP="00E3381D">
      <w:pPr>
        <w:spacing w:after="0" w:line="240" w:lineRule="auto"/>
        <w:jc w:val="center"/>
        <w:rPr>
          <w:rFonts w:ascii="Arial" w:eastAsiaTheme="minorEastAsia" w:hAnsi="Arial" w:cs="Arial"/>
          <w:bCs/>
          <w:sz w:val="24"/>
          <w:szCs w:val="24"/>
          <w:lang w:eastAsia="ja-JP"/>
        </w:rPr>
      </w:pPr>
    </w:p>
    <w:p w:rsidR="00E3381D" w:rsidRPr="00E3381D" w:rsidRDefault="00E3381D" w:rsidP="00E3381D">
      <w:pPr>
        <w:spacing w:after="0" w:line="240" w:lineRule="auto"/>
        <w:jc w:val="center"/>
        <w:rPr>
          <w:rFonts w:ascii="Arial" w:eastAsiaTheme="minorEastAsia" w:hAnsi="Arial" w:cs="Arial"/>
          <w:bCs/>
          <w:sz w:val="24"/>
          <w:szCs w:val="24"/>
          <w:lang w:eastAsia="ja-JP"/>
        </w:rPr>
      </w:pPr>
    </w:p>
    <w:p w:rsidR="00E3381D" w:rsidRPr="00E3381D" w:rsidRDefault="00E3381D" w:rsidP="00E3381D">
      <w:pPr>
        <w:spacing w:after="0" w:line="240" w:lineRule="auto"/>
        <w:jc w:val="both"/>
        <w:rPr>
          <w:rFonts w:ascii="Arial" w:eastAsiaTheme="minorEastAsia" w:hAnsi="Arial" w:cs="Arial"/>
          <w:bCs/>
          <w:sz w:val="24"/>
          <w:szCs w:val="24"/>
          <w:lang w:eastAsia="ja-JP"/>
        </w:rPr>
      </w:pPr>
    </w:p>
    <w:p w:rsidR="00E3381D" w:rsidRPr="00E3381D" w:rsidRDefault="00E3381D" w:rsidP="00E3381D">
      <w:pPr>
        <w:spacing w:after="0" w:line="240" w:lineRule="auto"/>
        <w:jc w:val="center"/>
        <w:rPr>
          <w:rFonts w:ascii="Arial" w:eastAsiaTheme="minorEastAsia" w:hAnsi="Arial" w:cs="Arial"/>
          <w:bCs/>
          <w:sz w:val="24"/>
          <w:szCs w:val="24"/>
          <w:lang w:eastAsia="ja-JP"/>
        </w:rPr>
      </w:pPr>
    </w:p>
    <w:p w:rsidR="00E3381D" w:rsidRPr="00E3381D" w:rsidRDefault="00E3381D" w:rsidP="00E3381D">
      <w:pPr>
        <w:spacing w:after="0" w:line="240" w:lineRule="auto"/>
        <w:ind w:left="2160" w:firstLine="720"/>
        <w:jc w:val="center"/>
        <w:rPr>
          <w:rFonts w:ascii="Arial" w:eastAsiaTheme="minorEastAsia" w:hAnsi="Arial" w:cs="Arial"/>
          <w:bCs/>
          <w:sz w:val="24"/>
          <w:szCs w:val="24"/>
          <w:lang w:eastAsia="ja-JP"/>
        </w:rPr>
      </w:pPr>
      <w:r w:rsidRPr="00E3381D">
        <w:rPr>
          <w:rFonts w:ascii="Arial" w:eastAsiaTheme="minorEastAsia" w:hAnsi="Arial" w:cs="Arial"/>
          <w:bCs/>
          <w:sz w:val="24"/>
          <w:szCs w:val="24"/>
          <w:lang w:eastAsia="ja-JP"/>
        </w:rPr>
        <w:t>Elly Sukmanasa, M.Pd</w:t>
      </w:r>
    </w:p>
    <w:p w:rsidR="00E3381D" w:rsidRPr="00E3381D" w:rsidRDefault="00E3381D" w:rsidP="00E3381D">
      <w:pPr>
        <w:spacing w:after="0" w:line="480" w:lineRule="auto"/>
        <w:ind w:left="2880"/>
        <w:jc w:val="both"/>
        <w:rPr>
          <w:rFonts w:ascii="Arial" w:eastAsiaTheme="minorEastAsia" w:hAnsi="Arial" w:cs="Arial"/>
          <w:b/>
          <w:bCs/>
          <w:sz w:val="24"/>
          <w:szCs w:val="24"/>
          <w:lang w:eastAsia="ja-JP"/>
        </w:rPr>
      </w:pPr>
      <w:r w:rsidRPr="00E3381D">
        <w:rPr>
          <w:rFonts w:ascii="Arial" w:eastAsiaTheme="minorEastAsia" w:hAnsi="Arial" w:cs="Arial"/>
          <w:bCs/>
          <w:sz w:val="24"/>
          <w:szCs w:val="24"/>
          <w:lang w:eastAsia="ja-JP"/>
        </w:rPr>
        <w:t xml:space="preserve">       </w:t>
      </w:r>
      <w:r w:rsidRPr="00E3381D">
        <w:rPr>
          <w:rFonts w:ascii="Arial" w:eastAsiaTheme="minorEastAsia" w:hAnsi="Arial" w:cs="Arial"/>
          <w:bCs/>
          <w:sz w:val="24"/>
          <w:szCs w:val="24"/>
          <w:lang w:eastAsia="ja-JP"/>
        </w:rPr>
        <w:tab/>
      </w:r>
      <w:r w:rsidRPr="00E3381D">
        <w:rPr>
          <w:rFonts w:ascii="Arial" w:eastAsiaTheme="minorEastAsia" w:hAnsi="Arial" w:cs="Arial"/>
          <w:bCs/>
          <w:sz w:val="24"/>
          <w:szCs w:val="24"/>
          <w:lang w:eastAsia="ja-JP"/>
        </w:rPr>
        <w:tab/>
        <w:t xml:space="preserve">  NIK.1.0410012510</w:t>
      </w:r>
    </w:p>
    <w:p w:rsidR="00E3381D" w:rsidRPr="00E3381D" w:rsidRDefault="00E3381D" w:rsidP="00E3381D">
      <w:pPr>
        <w:spacing w:after="0" w:line="480" w:lineRule="auto"/>
        <w:jc w:val="both"/>
        <w:rPr>
          <w:rFonts w:ascii="Arial" w:eastAsiaTheme="minorEastAsia" w:hAnsi="Arial" w:cs="Arial"/>
          <w:b/>
          <w:bCs/>
          <w:sz w:val="24"/>
          <w:szCs w:val="24"/>
          <w:lang w:eastAsia="ja-JP"/>
        </w:rPr>
      </w:pPr>
    </w:p>
    <w:p w:rsidR="00E3381D" w:rsidRPr="00E3381D" w:rsidRDefault="00E3381D" w:rsidP="00E3381D">
      <w:pPr>
        <w:spacing w:after="0" w:line="480" w:lineRule="auto"/>
        <w:jc w:val="both"/>
        <w:rPr>
          <w:rFonts w:ascii="Arial" w:eastAsiaTheme="minorEastAsia" w:hAnsi="Arial" w:cs="Arial"/>
          <w:b/>
          <w:bCs/>
          <w:sz w:val="24"/>
          <w:szCs w:val="24"/>
          <w:lang w:eastAsia="ja-JP"/>
        </w:rPr>
      </w:pPr>
    </w:p>
    <w:p w:rsidR="00E3381D" w:rsidRPr="00E3381D" w:rsidRDefault="00E3381D" w:rsidP="00E3381D">
      <w:pPr>
        <w:spacing w:after="0" w:line="480" w:lineRule="auto"/>
        <w:jc w:val="center"/>
        <w:rPr>
          <w:rFonts w:ascii="Arial" w:eastAsiaTheme="minorEastAsia" w:hAnsi="Arial" w:cs="Arial"/>
          <w:b/>
          <w:bCs/>
          <w:sz w:val="24"/>
          <w:szCs w:val="24"/>
          <w:lang w:eastAsia="ja-JP"/>
        </w:rPr>
      </w:pPr>
      <w:r w:rsidRPr="00E3381D">
        <w:rPr>
          <w:rFonts w:ascii="Arial" w:eastAsiaTheme="minorEastAsia" w:hAnsi="Arial" w:cs="Arial"/>
          <w:b/>
          <w:bCs/>
          <w:sz w:val="24"/>
          <w:szCs w:val="24"/>
          <w:lang w:eastAsia="ja-JP"/>
        </w:rPr>
        <w:t>PERNYATAAN</w:t>
      </w:r>
    </w:p>
    <w:p w:rsidR="00E3381D" w:rsidRPr="00E3381D" w:rsidRDefault="00E3381D" w:rsidP="00E3381D">
      <w:pPr>
        <w:spacing w:after="0" w:line="480" w:lineRule="auto"/>
        <w:jc w:val="center"/>
        <w:rPr>
          <w:rFonts w:ascii="Arial" w:eastAsiaTheme="minorEastAsia" w:hAnsi="Arial" w:cs="Arial"/>
          <w:b/>
          <w:bCs/>
          <w:sz w:val="24"/>
          <w:szCs w:val="24"/>
          <w:lang w:eastAsia="ja-JP"/>
        </w:rPr>
      </w:pPr>
    </w:p>
    <w:p w:rsidR="004C1801" w:rsidRPr="00484905" w:rsidRDefault="004C1801" w:rsidP="004C1801">
      <w:pPr>
        <w:spacing w:line="480" w:lineRule="auto"/>
        <w:ind w:firstLine="720"/>
        <w:jc w:val="both"/>
        <w:rPr>
          <w:rFonts w:ascii="Arial" w:hAnsi="Arial" w:cs="Arial"/>
          <w:sz w:val="24"/>
          <w:szCs w:val="24"/>
        </w:rPr>
      </w:pPr>
      <w:r w:rsidRPr="00484905">
        <w:rPr>
          <w:rFonts w:ascii="Arial" w:hAnsi="Arial" w:cs="Arial"/>
          <w:sz w:val="24"/>
          <w:szCs w:val="24"/>
        </w:rPr>
        <w:t>Saya menyatakan dengan sesungguhnya bahwa skripsi dengan judul Hubungan Antara Bimbingan Belajar Dari Orang Tua dengan Hasil Belajar Mata Pelajaran Matematika yang saya susun sebagai persyaratan untuk memperoleh gelar sarjana pendidikan dan Peogram Studi Pendidikan Guru Sekolah Dasar Fakultas Keguruan dan Ilmu Pendidikan Universitas Pakuan di Bogor adalah merupakan hasil karya ilmiah saya sendiri.</w:t>
      </w:r>
    </w:p>
    <w:p w:rsidR="004C1801" w:rsidRPr="00484905" w:rsidRDefault="004C1801" w:rsidP="004C1801">
      <w:pPr>
        <w:spacing w:line="480" w:lineRule="auto"/>
        <w:ind w:firstLine="720"/>
        <w:jc w:val="both"/>
        <w:rPr>
          <w:rFonts w:ascii="Arial" w:hAnsi="Arial" w:cs="Arial"/>
          <w:sz w:val="24"/>
          <w:szCs w:val="24"/>
        </w:rPr>
      </w:pPr>
      <w:r w:rsidRPr="00484905">
        <w:rPr>
          <w:rFonts w:ascii="Arial" w:hAnsi="Arial" w:cs="Arial"/>
          <w:sz w:val="24"/>
          <w:szCs w:val="24"/>
        </w:rPr>
        <w:t>Adapun bagian-bagian tertentu dalam penulisan skripsi yang saya kutip dari karya orang lain telah dituliskan sumbernya secara jelas sesuai dengan norma, kaidah, dan etika penulisan ilmiah.</w:t>
      </w:r>
    </w:p>
    <w:p w:rsidR="004C1801" w:rsidRPr="00484905" w:rsidRDefault="004C1801" w:rsidP="004C1801">
      <w:pPr>
        <w:spacing w:line="480" w:lineRule="auto"/>
        <w:ind w:firstLine="720"/>
        <w:jc w:val="both"/>
        <w:rPr>
          <w:rFonts w:ascii="Arial" w:hAnsi="Arial" w:cs="Arial"/>
          <w:sz w:val="24"/>
          <w:szCs w:val="24"/>
        </w:rPr>
      </w:pPr>
      <w:r w:rsidRPr="00484905">
        <w:rPr>
          <w:rFonts w:ascii="Arial" w:hAnsi="Arial" w:cs="Arial"/>
          <w:sz w:val="24"/>
          <w:szCs w:val="24"/>
        </w:rPr>
        <w:t>Apabila dikemudian hari ditemukan seluruh atau sebagian skripsi ini bukan hasil kerja saya sendiri atau plagiat salam bagian-bagian tertentu, saya bersedia menerima sanksi pencabutan gelar akademik yang saya sandang dan sanksi-sanksi lainnya sesuai dengan peraturan perundang-undangan yang berlaku.</w:t>
      </w:r>
    </w:p>
    <w:p w:rsidR="004C1801" w:rsidRPr="00484905" w:rsidRDefault="004C1801" w:rsidP="004C1801">
      <w:pPr>
        <w:spacing w:line="480" w:lineRule="auto"/>
        <w:jc w:val="right"/>
        <w:rPr>
          <w:rFonts w:ascii="Arial" w:hAnsi="Arial" w:cs="Arial"/>
          <w:sz w:val="24"/>
          <w:szCs w:val="24"/>
        </w:rPr>
      </w:pPr>
      <w:r w:rsidRPr="00484905">
        <w:rPr>
          <w:rFonts w:ascii="Arial" w:hAnsi="Arial" w:cs="Arial"/>
          <w:sz w:val="24"/>
          <w:szCs w:val="24"/>
        </w:rPr>
        <w:t>Bogor, 15 Mei 2018</w:t>
      </w:r>
    </w:p>
    <w:p w:rsidR="004C1801" w:rsidRPr="00484905" w:rsidRDefault="004C1801" w:rsidP="004C1801">
      <w:pPr>
        <w:spacing w:line="480" w:lineRule="auto"/>
        <w:jc w:val="right"/>
        <w:rPr>
          <w:rFonts w:ascii="Arial" w:hAnsi="Arial" w:cs="Arial"/>
          <w:sz w:val="24"/>
          <w:szCs w:val="24"/>
        </w:rPr>
      </w:pPr>
      <w:r w:rsidRPr="00484905">
        <w:rPr>
          <w:rFonts w:ascii="Arial" w:hAnsi="Arial" w:cs="Arial"/>
          <w:sz w:val="24"/>
          <w:szCs w:val="24"/>
        </w:rPr>
        <w:t>Yang membuat pernyataan</w:t>
      </w:r>
    </w:p>
    <w:p w:rsidR="004C1801" w:rsidRPr="00484905" w:rsidRDefault="004C1801" w:rsidP="004C1801">
      <w:pPr>
        <w:spacing w:line="480" w:lineRule="auto"/>
        <w:rPr>
          <w:rFonts w:ascii="Arial" w:hAnsi="Arial" w:cs="Arial"/>
          <w:sz w:val="24"/>
          <w:szCs w:val="24"/>
          <w:lang w:val="en-GB"/>
        </w:rPr>
      </w:pPr>
    </w:p>
    <w:p w:rsidR="00E3381D" w:rsidRPr="004C1801" w:rsidRDefault="004C1801" w:rsidP="004C1801">
      <w:pPr>
        <w:spacing w:line="480" w:lineRule="auto"/>
        <w:jc w:val="right"/>
        <w:rPr>
          <w:rFonts w:ascii="Arial" w:hAnsi="Arial" w:cs="Arial"/>
          <w:sz w:val="24"/>
          <w:szCs w:val="24"/>
          <w:lang w:val="en-GB"/>
        </w:rPr>
      </w:pPr>
      <w:r w:rsidRPr="00484905">
        <w:rPr>
          <w:rFonts w:ascii="Arial" w:hAnsi="Arial" w:cs="Arial"/>
          <w:sz w:val="24"/>
          <w:szCs w:val="24"/>
        </w:rPr>
        <w:t>(Hikni Laeliyah</w:t>
      </w:r>
      <w:r>
        <w:rPr>
          <w:rFonts w:ascii="Arial" w:hAnsi="Arial" w:cs="Arial"/>
          <w:sz w:val="24"/>
          <w:szCs w:val="24"/>
          <w:lang w:val="en-GB"/>
        </w:rPr>
        <w:t>)</w:t>
      </w:r>
    </w:p>
    <w:p w:rsidR="0081790F" w:rsidRDefault="0081790F" w:rsidP="00E3381D">
      <w:pPr>
        <w:spacing w:after="0" w:line="480" w:lineRule="auto"/>
        <w:jc w:val="center"/>
        <w:rPr>
          <w:rFonts w:ascii="Arial" w:eastAsiaTheme="minorEastAsia" w:hAnsi="Arial" w:cs="Arial"/>
          <w:b/>
          <w:bCs/>
          <w:sz w:val="24"/>
          <w:szCs w:val="24"/>
          <w:lang w:val="en-GB" w:eastAsia="ja-JP"/>
        </w:rPr>
      </w:pPr>
    </w:p>
    <w:p w:rsidR="00E3381D" w:rsidRPr="00E3381D" w:rsidRDefault="00E3381D" w:rsidP="00E3381D">
      <w:pPr>
        <w:spacing w:after="0" w:line="480" w:lineRule="auto"/>
        <w:jc w:val="center"/>
        <w:rPr>
          <w:rFonts w:ascii="Arial" w:eastAsiaTheme="minorEastAsia" w:hAnsi="Arial" w:cs="Arial"/>
          <w:b/>
          <w:bCs/>
          <w:sz w:val="24"/>
          <w:szCs w:val="24"/>
          <w:lang w:eastAsia="ja-JP"/>
        </w:rPr>
      </w:pPr>
      <w:r w:rsidRPr="00E3381D">
        <w:rPr>
          <w:rFonts w:ascii="Arial" w:eastAsiaTheme="minorEastAsia" w:hAnsi="Arial" w:cs="Arial"/>
          <w:b/>
          <w:bCs/>
          <w:sz w:val="24"/>
          <w:szCs w:val="24"/>
          <w:lang w:eastAsia="ja-JP"/>
        </w:rPr>
        <w:t>ABSTRAK</w:t>
      </w:r>
    </w:p>
    <w:p w:rsidR="004C1801" w:rsidRPr="00DC6595" w:rsidRDefault="004C1801" w:rsidP="004C1801">
      <w:pPr>
        <w:tabs>
          <w:tab w:val="left" w:pos="5245"/>
        </w:tabs>
        <w:spacing w:line="240" w:lineRule="auto"/>
        <w:jc w:val="both"/>
        <w:rPr>
          <w:rFonts w:ascii="Arial" w:hAnsi="Arial" w:cs="Arial"/>
          <w:sz w:val="24"/>
          <w:szCs w:val="24"/>
        </w:rPr>
      </w:pPr>
      <w:r w:rsidRPr="00DC6595">
        <w:rPr>
          <w:rFonts w:ascii="Arial" w:hAnsi="Arial" w:cs="Arial"/>
          <w:sz w:val="24"/>
          <w:szCs w:val="24"/>
          <w:lang w:val="en-GB"/>
        </w:rPr>
        <w:t>Hikni Laeliyah</w:t>
      </w:r>
      <w:r w:rsidRPr="00DC6595">
        <w:rPr>
          <w:rFonts w:ascii="Arial" w:hAnsi="Arial" w:cs="Arial"/>
          <w:sz w:val="24"/>
          <w:szCs w:val="24"/>
        </w:rPr>
        <w:t>. 03711</w:t>
      </w:r>
      <w:r w:rsidRPr="00DC6595">
        <w:rPr>
          <w:rFonts w:ascii="Arial" w:hAnsi="Arial" w:cs="Arial"/>
          <w:sz w:val="24"/>
          <w:szCs w:val="24"/>
          <w:lang w:val="en-GB"/>
        </w:rPr>
        <w:t>4416</w:t>
      </w:r>
      <w:r w:rsidRPr="00DC6595">
        <w:rPr>
          <w:rFonts w:ascii="Arial" w:hAnsi="Arial" w:cs="Arial"/>
          <w:sz w:val="24"/>
          <w:szCs w:val="24"/>
        </w:rPr>
        <w:t xml:space="preserve">. </w:t>
      </w:r>
      <w:r w:rsidRPr="00DC6595">
        <w:rPr>
          <w:rFonts w:ascii="Arial" w:hAnsi="Arial" w:cs="Arial"/>
          <w:sz w:val="24"/>
          <w:szCs w:val="24"/>
          <w:lang w:val="en-GB"/>
        </w:rPr>
        <w:t>Hubungan antara bimbingan belajar dari orang tua dengan hasil belajar mata pelajaran matematika</w:t>
      </w:r>
      <w:r w:rsidRPr="00DC6595">
        <w:rPr>
          <w:rFonts w:ascii="Arial" w:hAnsi="Arial" w:cs="Arial"/>
          <w:sz w:val="24"/>
          <w:szCs w:val="24"/>
        </w:rPr>
        <w:t xml:space="preserve">. Tujuan utama penelitian ini adalah untuk mengetahui </w:t>
      </w:r>
      <w:r w:rsidRPr="00DC6595">
        <w:rPr>
          <w:rFonts w:ascii="Arial" w:hAnsi="Arial" w:cs="Arial"/>
          <w:sz w:val="24"/>
          <w:szCs w:val="24"/>
          <w:lang w:val="en-GB"/>
        </w:rPr>
        <w:t>hubungan antara bimbingan belajar dari orang tua dengan hasil belajar mata pelajaran matematika</w:t>
      </w:r>
      <w:r w:rsidRPr="00DC6595">
        <w:rPr>
          <w:rFonts w:ascii="Arial" w:hAnsi="Arial" w:cs="Arial"/>
          <w:sz w:val="24"/>
          <w:szCs w:val="24"/>
        </w:rPr>
        <w:t xml:space="preserve">. Subjek penelitian ini adalah siswa kelas </w:t>
      </w:r>
      <w:r w:rsidRPr="00DC6595">
        <w:rPr>
          <w:rFonts w:ascii="Arial" w:hAnsi="Arial" w:cs="Arial"/>
          <w:sz w:val="24"/>
          <w:szCs w:val="24"/>
          <w:lang w:val="en-GB"/>
        </w:rPr>
        <w:t>I</w:t>
      </w:r>
      <w:r w:rsidRPr="00DC6595">
        <w:rPr>
          <w:rFonts w:ascii="Arial" w:hAnsi="Arial" w:cs="Arial"/>
          <w:sz w:val="24"/>
          <w:szCs w:val="24"/>
        </w:rPr>
        <w:t>V A</w:t>
      </w:r>
      <w:r w:rsidRPr="00DC6595">
        <w:rPr>
          <w:rFonts w:ascii="Arial" w:hAnsi="Arial" w:cs="Arial"/>
          <w:sz w:val="24"/>
          <w:szCs w:val="24"/>
          <w:lang w:val="en-GB"/>
        </w:rPr>
        <w:t>, I</w:t>
      </w:r>
      <w:r w:rsidRPr="00DC6595">
        <w:rPr>
          <w:rFonts w:ascii="Arial" w:hAnsi="Arial" w:cs="Arial"/>
          <w:sz w:val="24"/>
          <w:szCs w:val="24"/>
        </w:rPr>
        <w:t xml:space="preserve">V B </w:t>
      </w:r>
      <w:r w:rsidRPr="00DC6595">
        <w:rPr>
          <w:rFonts w:ascii="Arial" w:hAnsi="Arial" w:cs="Arial"/>
          <w:sz w:val="24"/>
          <w:szCs w:val="24"/>
          <w:lang w:val="en-GB"/>
        </w:rPr>
        <w:t xml:space="preserve">dan IV C </w:t>
      </w:r>
      <w:r w:rsidRPr="00DC6595">
        <w:rPr>
          <w:rFonts w:ascii="Arial" w:hAnsi="Arial" w:cs="Arial"/>
          <w:sz w:val="24"/>
          <w:szCs w:val="24"/>
        </w:rPr>
        <w:t xml:space="preserve">Sekolah Dasar Negeri </w:t>
      </w:r>
      <w:r w:rsidRPr="00DC6595">
        <w:rPr>
          <w:rFonts w:ascii="Arial" w:hAnsi="Arial" w:cs="Arial"/>
          <w:sz w:val="24"/>
          <w:szCs w:val="24"/>
          <w:lang w:val="en-GB"/>
        </w:rPr>
        <w:t>Situpete</w:t>
      </w:r>
      <w:r w:rsidRPr="00DC6595">
        <w:rPr>
          <w:rFonts w:ascii="Arial" w:hAnsi="Arial" w:cs="Arial"/>
          <w:sz w:val="24"/>
          <w:szCs w:val="24"/>
        </w:rPr>
        <w:t xml:space="preserve"> tahun pelajaran 201</w:t>
      </w:r>
      <w:r w:rsidRPr="00DC6595">
        <w:rPr>
          <w:rFonts w:ascii="Arial" w:hAnsi="Arial" w:cs="Arial"/>
          <w:sz w:val="24"/>
          <w:szCs w:val="24"/>
          <w:lang w:val="en-GB"/>
        </w:rPr>
        <w:t>7</w:t>
      </w:r>
      <w:r w:rsidRPr="00DC6595">
        <w:rPr>
          <w:rFonts w:ascii="Arial" w:hAnsi="Arial" w:cs="Arial"/>
          <w:sz w:val="24"/>
          <w:szCs w:val="24"/>
        </w:rPr>
        <w:t>/201</w:t>
      </w:r>
      <w:r w:rsidRPr="00DC6595">
        <w:rPr>
          <w:rFonts w:ascii="Arial" w:hAnsi="Arial" w:cs="Arial"/>
          <w:sz w:val="24"/>
          <w:szCs w:val="24"/>
          <w:lang w:val="en-GB"/>
        </w:rPr>
        <w:t>8</w:t>
      </w:r>
      <w:r w:rsidRPr="00DC6595">
        <w:rPr>
          <w:rFonts w:ascii="Arial" w:hAnsi="Arial" w:cs="Arial"/>
          <w:sz w:val="24"/>
          <w:szCs w:val="24"/>
        </w:rPr>
        <w:t xml:space="preserve"> yang terdiri dari </w:t>
      </w:r>
      <w:r w:rsidRPr="00DC6595">
        <w:rPr>
          <w:rFonts w:ascii="Arial" w:hAnsi="Arial" w:cs="Arial"/>
          <w:sz w:val="24"/>
          <w:szCs w:val="24"/>
          <w:lang w:val="en-GB"/>
        </w:rPr>
        <w:t>50</w:t>
      </w:r>
      <w:r w:rsidRPr="00DC6595">
        <w:rPr>
          <w:rFonts w:ascii="Arial" w:hAnsi="Arial" w:cs="Arial"/>
          <w:sz w:val="24"/>
          <w:szCs w:val="24"/>
        </w:rPr>
        <w:t xml:space="preserve"> sampel responden. Penelitian ini menggunakan instrumen penelitian berupa angket skala </w:t>
      </w:r>
      <w:r w:rsidRPr="00DC6595">
        <w:rPr>
          <w:rFonts w:ascii="Arial" w:hAnsi="Arial" w:cs="Arial"/>
          <w:i/>
          <w:iCs/>
          <w:sz w:val="24"/>
          <w:szCs w:val="24"/>
        </w:rPr>
        <w:t>Likert</w:t>
      </w:r>
      <w:r w:rsidRPr="00DC6595">
        <w:rPr>
          <w:rFonts w:ascii="Arial" w:hAnsi="Arial" w:cs="Arial"/>
          <w:sz w:val="24"/>
          <w:szCs w:val="24"/>
        </w:rPr>
        <w:t xml:space="preserve"> untuk variabel </w:t>
      </w:r>
      <w:r w:rsidRPr="00DC6595">
        <w:rPr>
          <w:rFonts w:ascii="Arial" w:hAnsi="Arial" w:cs="Arial"/>
          <w:sz w:val="24"/>
          <w:szCs w:val="24"/>
          <w:lang w:val="en-GB"/>
        </w:rPr>
        <w:t>bimbingan belajar dari orang tua</w:t>
      </w:r>
      <w:r w:rsidRPr="00DC6595">
        <w:rPr>
          <w:rFonts w:ascii="Arial" w:hAnsi="Arial" w:cs="Arial"/>
          <w:sz w:val="24"/>
          <w:szCs w:val="24"/>
        </w:rPr>
        <w:t xml:space="preserve"> dan</w:t>
      </w:r>
      <w:r w:rsidRPr="00DC6595">
        <w:rPr>
          <w:rFonts w:ascii="Arial" w:hAnsi="Arial" w:cs="Arial"/>
          <w:sz w:val="24"/>
          <w:szCs w:val="24"/>
          <w:lang w:val="en-GB"/>
        </w:rPr>
        <w:t xml:space="preserve"> soal pilihan ganda untuk variabel</w:t>
      </w:r>
      <w:r w:rsidRPr="00DC6595">
        <w:rPr>
          <w:rFonts w:ascii="Arial" w:hAnsi="Arial" w:cs="Arial"/>
          <w:sz w:val="24"/>
          <w:szCs w:val="24"/>
        </w:rPr>
        <w:t xml:space="preserve"> </w:t>
      </w:r>
      <w:r w:rsidRPr="00DC6595">
        <w:rPr>
          <w:rFonts w:ascii="Arial" w:hAnsi="Arial" w:cs="Arial"/>
          <w:sz w:val="24"/>
          <w:szCs w:val="24"/>
          <w:lang w:val="en-GB"/>
        </w:rPr>
        <w:t>hasil belajar mata pelajaran matematika</w:t>
      </w:r>
      <w:r w:rsidRPr="00DC6595">
        <w:rPr>
          <w:rFonts w:ascii="Arial" w:hAnsi="Arial" w:cs="Arial"/>
          <w:sz w:val="24"/>
          <w:szCs w:val="24"/>
        </w:rPr>
        <w:t xml:space="preserve">. Uji validitas instrumen menggunakan rumus korelasi </w:t>
      </w:r>
      <w:r w:rsidRPr="00DC6595">
        <w:rPr>
          <w:rFonts w:ascii="Arial" w:hAnsi="Arial" w:cs="Arial"/>
          <w:i/>
          <w:iCs/>
          <w:sz w:val="24"/>
          <w:szCs w:val="24"/>
        </w:rPr>
        <w:t>Person Product Moment</w:t>
      </w:r>
      <w:r w:rsidRPr="00DC6595">
        <w:rPr>
          <w:rFonts w:ascii="Arial" w:hAnsi="Arial" w:cs="Arial"/>
          <w:sz w:val="24"/>
          <w:szCs w:val="24"/>
        </w:rPr>
        <w:t xml:space="preserve"> dan uji reliabilitas menggunakan rumus </w:t>
      </w:r>
      <w:r w:rsidRPr="00DC6595">
        <w:rPr>
          <w:rFonts w:ascii="Arial" w:hAnsi="Arial" w:cs="Arial"/>
          <w:i/>
          <w:iCs/>
          <w:sz w:val="24"/>
          <w:szCs w:val="24"/>
        </w:rPr>
        <w:t>Alpha Cronbach</w:t>
      </w:r>
      <w:r w:rsidRPr="00DC6595">
        <w:rPr>
          <w:rFonts w:ascii="Arial" w:hAnsi="Arial" w:cs="Arial"/>
          <w:sz w:val="24"/>
          <w:szCs w:val="24"/>
        </w:rPr>
        <w:t xml:space="preserve">. </w:t>
      </w:r>
      <w:r w:rsidRPr="00DC6595">
        <w:rPr>
          <w:rFonts w:ascii="Arial" w:hAnsi="Arial" w:cs="Arial"/>
          <w:sz w:val="24"/>
          <w:szCs w:val="24"/>
          <w:lang w:val="en-GB"/>
        </w:rPr>
        <w:t>H</w:t>
      </w:r>
      <w:r w:rsidRPr="00DC6595">
        <w:rPr>
          <w:rFonts w:ascii="Arial" w:hAnsi="Arial" w:cs="Arial"/>
          <w:sz w:val="24"/>
          <w:szCs w:val="24"/>
        </w:rPr>
        <w:t>asil penelitian menunjukkan bahwa</w:t>
      </w:r>
      <w:r w:rsidRPr="00DC6595">
        <w:rPr>
          <w:rFonts w:ascii="Arial" w:hAnsi="Arial" w:cs="Arial"/>
          <w:sz w:val="24"/>
          <w:szCs w:val="24"/>
          <w:lang w:val="en-GB"/>
        </w:rPr>
        <w:t xml:space="preserve"> hubungan antara bimbingan belajar dari orang tua dengan hasil belajar mata pelajaran matematika</w:t>
      </w:r>
      <w:r w:rsidRPr="00DC6595">
        <w:rPr>
          <w:rFonts w:ascii="Arial" w:hAnsi="Arial" w:cs="Arial"/>
          <w:sz w:val="24"/>
          <w:szCs w:val="24"/>
        </w:rPr>
        <w:t>, ditunjukkan dengan analisis statistik yang menghasilkan harga koefisien korelasi (r</w:t>
      </w:r>
      <w:r w:rsidRPr="00DC6595">
        <w:rPr>
          <w:rFonts w:ascii="Arial" w:hAnsi="Arial" w:cs="Arial"/>
          <w:sz w:val="24"/>
          <w:szCs w:val="24"/>
          <w:vertAlign w:val="subscript"/>
        </w:rPr>
        <w:t>xy</w:t>
      </w:r>
      <w:r w:rsidRPr="00DC6595">
        <w:rPr>
          <w:rFonts w:ascii="Arial" w:hAnsi="Arial" w:cs="Arial"/>
          <w:sz w:val="24"/>
          <w:szCs w:val="24"/>
        </w:rPr>
        <w:t>) sebesar 0,975</w:t>
      </w:r>
      <w:r w:rsidRPr="00DC6595">
        <w:rPr>
          <w:rFonts w:ascii="Arial" w:hAnsi="Arial" w:cs="Arial"/>
          <w:sz w:val="24"/>
          <w:szCs w:val="24"/>
          <w:lang w:val="en-GB"/>
        </w:rPr>
        <w:t xml:space="preserve"> </w:t>
      </w:r>
      <w:r w:rsidRPr="00DC6595">
        <w:rPr>
          <w:rFonts w:ascii="Arial" w:hAnsi="Arial" w:cs="Arial"/>
          <w:sz w:val="24"/>
          <w:szCs w:val="24"/>
        </w:rPr>
        <w:t>sedangkan koefisien determinasi (r</w:t>
      </w:r>
      <w:r w:rsidRPr="00DC6595">
        <w:rPr>
          <w:rFonts w:ascii="Arial" w:hAnsi="Arial" w:cs="Arial"/>
          <w:sz w:val="24"/>
          <w:szCs w:val="24"/>
          <w:vertAlign w:val="superscript"/>
        </w:rPr>
        <w:t>2</w:t>
      </w:r>
      <w:r w:rsidRPr="00DC6595">
        <w:rPr>
          <w:rFonts w:ascii="Arial" w:hAnsi="Arial" w:cs="Arial"/>
          <w:sz w:val="24"/>
          <w:szCs w:val="24"/>
        </w:rPr>
        <w:t>) sebesar 0,9</w:t>
      </w:r>
      <w:r w:rsidRPr="00DC6595">
        <w:rPr>
          <w:rFonts w:ascii="Arial" w:hAnsi="Arial" w:cs="Arial"/>
          <w:sz w:val="24"/>
          <w:szCs w:val="24"/>
          <w:lang w:val="en-GB"/>
        </w:rPr>
        <w:t>51</w:t>
      </w:r>
      <w:r w:rsidRPr="00DC6595">
        <w:rPr>
          <w:rFonts w:ascii="Arial" w:hAnsi="Arial" w:cs="Arial"/>
          <w:sz w:val="24"/>
          <w:szCs w:val="24"/>
        </w:rPr>
        <w:t xml:space="preserve"> atau sebesar 9</w:t>
      </w:r>
      <w:r w:rsidRPr="00DC6595">
        <w:rPr>
          <w:rFonts w:ascii="Arial" w:hAnsi="Arial" w:cs="Arial"/>
          <w:sz w:val="24"/>
          <w:szCs w:val="24"/>
          <w:lang w:val="en-GB"/>
        </w:rPr>
        <w:t>5,1</w:t>
      </w:r>
      <w:r w:rsidRPr="00DC6595">
        <w:rPr>
          <w:rFonts w:ascii="Arial" w:hAnsi="Arial" w:cs="Arial"/>
          <w:sz w:val="24"/>
          <w:szCs w:val="24"/>
        </w:rPr>
        <w:t xml:space="preserve">%. Hal ini berarti nilai </w:t>
      </w:r>
      <w:r w:rsidRPr="00DC6595">
        <w:rPr>
          <w:rFonts w:ascii="Arial" w:hAnsi="Arial" w:cs="Arial"/>
          <w:sz w:val="24"/>
          <w:szCs w:val="24"/>
          <w:lang w:val="en-GB"/>
        </w:rPr>
        <w:t>bimbingan belajar dari orang tua dengan hasil belajar mata pelajaran matematika</w:t>
      </w:r>
      <w:r w:rsidRPr="00DC6595">
        <w:rPr>
          <w:rFonts w:ascii="Arial" w:hAnsi="Arial" w:cs="Arial"/>
          <w:sz w:val="24"/>
          <w:szCs w:val="24"/>
        </w:rPr>
        <w:t xml:space="preserve"> sebesar 9</w:t>
      </w:r>
      <w:r w:rsidRPr="00DC6595">
        <w:rPr>
          <w:rFonts w:ascii="Arial" w:hAnsi="Arial" w:cs="Arial"/>
          <w:sz w:val="24"/>
          <w:szCs w:val="24"/>
          <w:lang w:val="en-GB"/>
        </w:rPr>
        <w:t>5,1</w:t>
      </w:r>
      <w:r w:rsidRPr="00DC6595">
        <w:rPr>
          <w:rFonts w:ascii="Arial" w:hAnsi="Arial" w:cs="Arial"/>
          <w:sz w:val="24"/>
          <w:szCs w:val="24"/>
        </w:rPr>
        <w:t xml:space="preserve">%, melalui persamaan regresi  </w:t>
      </w:r>
      <m:oMath>
        <m:acc>
          <m:accPr>
            <m:ctrlPr>
              <w:rPr>
                <w:rFonts w:ascii="Cambria Math" w:hAnsi="Cambria Math" w:cs="Arial"/>
                <w:iCs/>
                <w:sz w:val="24"/>
                <w:szCs w:val="24"/>
              </w:rPr>
            </m:ctrlPr>
          </m:accPr>
          <m:e>
            <m:r>
              <m:rPr>
                <m:sty m:val="p"/>
              </m:rPr>
              <w:rPr>
                <w:rFonts w:ascii="Cambria Math" w:hAnsi="Cambria Math" w:cs="Arial"/>
                <w:sz w:val="24"/>
                <w:szCs w:val="24"/>
              </w:rPr>
              <m:t>Y</m:t>
            </m:r>
          </m:e>
        </m:acc>
        <m:r>
          <m:rPr>
            <m:sty m:val="p"/>
          </m:rPr>
          <w:rPr>
            <w:rFonts w:ascii="Cambria Math" w:hAnsi="Cambria Math" w:cs="Arial"/>
            <w:sz w:val="24"/>
            <w:szCs w:val="24"/>
          </w:rPr>
          <m:t xml:space="preserve"> </m:t>
        </m:r>
      </m:oMath>
      <w:r w:rsidRPr="00DC6595">
        <w:rPr>
          <w:rFonts w:ascii="Arial" w:hAnsi="Arial" w:cs="Arial"/>
          <w:sz w:val="24"/>
          <w:szCs w:val="24"/>
        </w:rPr>
        <w:t>=</w:t>
      </w:r>
      <w:r w:rsidRPr="00DC6595">
        <w:rPr>
          <w:rFonts w:ascii="Arial" w:hAnsi="Arial" w:cs="Arial"/>
          <w:sz w:val="24"/>
          <w:szCs w:val="24"/>
          <w:lang w:val="en-GB"/>
        </w:rPr>
        <w:t xml:space="preserve"> -31</w:t>
      </w:r>
      <w:r w:rsidRPr="00DC6595">
        <w:rPr>
          <w:rFonts w:ascii="Arial" w:hAnsi="Arial" w:cs="Arial"/>
          <w:sz w:val="24"/>
          <w:szCs w:val="24"/>
        </w:rPr>
        <w:t>,</w:t>
      </w:r>
      <w:r w:rsidRPr="00DC6595">
        <w:rPr>
          <w:rFonts w:ascii="Arial" w:hAnsi="Arial" w:cs="Arial"/>
          <w:sz w:val="24"/>
          <w:szCs w:val="24"/>
          <w:lang w:val="en-GB"/>
        </w:rPr>
        <w:t>90</w:t>
      </w:r>
      <w:r w:rsidRPr="00DC6595">
        <w:rPr>
          <w:rFonts w:ascii="Arial" w:hAnsi="Arial" w:cs="Arial"/>
          <w:sz w:val="24"/>
          <w:szCs w:val="24"/>
        </w:rPr>
        <w:t>+0,</w:t>
      </w:r>
      <w:r w:rsidRPr="00DC6595">
        <w:rPr>
          <w:rFonts w:ascii="Arial" w:hAnsi="Arial" w:cs="Arial"/>
          <w:sz w:val="24"/>
          <w:szCs w:val="24"/>
          <w:lang w:val="en-GB"/>
        </w:rPr>
        <w:t>5242</w:t>
      </w:r>
      <w:r w:rsidRPr="00DC6595">
        <w:rPr>
          <w:rFonts w:ascii="Arial" w:hAnsi="Arial" w:cs="Arial"/>
          <w:sz w:val="24"/>
          <w:szCs w:val="24"/>
        </w:rPr>
        <w:t xml:space="preserve">X. Sisanya sebanyak </w:t>
      </w:r>
      <w:r w:rsidRPr="00DC6595">
        <w:rPr>
          <w:rFonts w:ascii="Arial" w:hAnsi="Arial" w:cs="Arial"/>
          <w:sz w:val="24"/>
          <w:szCs w:val="24"/>
          <w:lang w:val="en-GB"/>
        </w:rPr>
        <w:t>4,9</w:t>
      </w:r>
      <w:r w:rsidRPr="00DC6595">
        <w:rPr>
          <w:rFonts w:ascii="Arial" w:hAnsi="Arial" w:cs="Arial"/>
          <w:sz w:val="24"/>
          <w:szCs w:val="24"/>
        </w:rPr>
        <w:t xml:space="preserve">% ditentukan oleh faktor lain. Berdasarkan hasil penelitian tersebut dapat disimpulkan bahwa terdapat </w:t>
      </w:r>
      <w:r w:rsidRPr="00DC6595">
        <w:rPr>
          <w:rFonts w:ascii="Arial" w:hAnsi="Arial" w:cs="Arial"/>
          <w:sz w:val="24"/>
          <w:szCs w:val="24"/>
          <w:lang w:val="en-GB"/>
        </w:rPr>
        <w:t>hubungan yang positif antara bimbingan belajar dari orang tua dengan hasil belajar mata pelajaran matematika</w:t>
      </w:r>
      <w:r w:rsidRPr="00DC6595">
        <w:rPr>
          <w:rFonts w:ascii="Arial" w:hAnsi="Arial" w:cs="Arial"/>
          <w:sz w:val="24"/>
          <w:szCs w:val="24"/>
        </w:rPr>
        <w:t xml:space="preserve">. </w:t>
      </w:r>
    </w:p>
    <w:p w:rsidR="004C1801" w:rsidRPr="00DC6595" w:rsidRDefault="004C1801" w:rsidP="004C1801">
      <w:pPr>
        <w:tabs>
          <w:tab w:val="left" w:pos="1260"/>
        </w:tabs>
        <w:spacing w:line="240" w:lineRule="auto"/>
        <w:jc w:val="both"/>
        <w:rPr>
          <w:rFonts w:ascii="Arial" w:hAnsi="Arial" w:cs="Arial"/>
          <w:sz w:val="24"/>
          <w:szCs w:val="24"/>
        </w:rPr>
      </w:pPr>
      <w:r>
        <w:rPr>
          <w:rFonts w:ascii="Arial" w:hAnsi="Arial" w:cs="Arial"/>
          <w:sz w:val="24"/>
          <w:szCs w:val="24"/>
        </w:rPr>
        <w:tab/>
      </w:r>
    </w:p>
    <w:p w:rsidR="004C1801" w:rsidRPr="00DC6595" w:rsidRDefault="004C1801" w:rsidP="004C1801">
      <w:pPr>
        <w:spacing w:line="240" w:lineRule="auto"/>
        <w:jc w:val="both"/>
        <w:rPr>
          <w:rFonts w:ascii="Arial" w:hAnsi="Arial" w:cs="Arial"/>
          <w:sz w:val="24"/>
          <w:szCs w:val="24"/>
          <w:lang w:val="en-GB"/>
        </w:rPr>
      </w:pPr>
      <w:r>
        <w:rPr>
          <w:rFonts w:ascii="Arial" w:hAnsi="Arial" w:cs="Arial"/>
          <w:sz w:val="24"/>
          <w:szCs w:val="24"/>
        </w:rPr>
        <w:t>Kata kunci :</w:t>
      </w:r>
      <w:r>
        <w:rPr>
          <w:rFonts w:ascii="Arial" w:hAnsi="Arial" w:cs="Arial"/>
          <w:sz w:val="24"/>
          <w:szCs w:val="24"/>
          <w:lang w:val="en-GB"/>
        </w:rPr>
        <w:t xml:space="preserve"> </w:t>
      </w:r>
      <w:r w:rsidRPr="00DC6595">
        <w:rPr>
          <w:rFonts w:ascii="Arial" w:hAnsi="Arial" w:cs="Arial"/>
          <w:sz w:val="24"/>
          <w:szCs w:val="24"/>
          <w:lang w:val="en-GB"/>
        </w:rPr>
        <w:t>Bimbingan belajar</w:t>
      </w:r>
      <w:r w:rsidRPr="00DC6595">
        <w:rPr>
          <w:rFonts w:ascii="Arial" w:hAnsi="Arial" w:cs="Arial"/>
          <w:sz w:val="24"/>
          <w:szCs w:val="24"/>
        </w:rPr>
        <w:t xml:space="preserve">, </w:t>
      </w:r>
      <w:r w:rsidRPr="00DC6595">
        <w:rPr>
          <w:rFonts w:ascii="Arial" w:hAnsi="Arial" w:cs="Arial"/>
          <w:sz w:val="24"/>
          <w:szCs w:val="24"/>
          <w:lang w:val="en-GB"/>
        </w:rPr>
        <w:t>orang tua</w:t>
      </w:r>
      <w:r w:rsidRPr="00DC6595">
        <w:rPr>
          <w:rFonts w:ascii="Arial" w:hAnsi="Arial" w:cs="Arial"/>
          <w:sz w:val="24"/>
          <w:szCs w:val="24"/>
        </w:rPr>
        <w:t xml:space="preserve">, dan </w:t>
      </w:r>
      <w:r w:rsidRPr="00DC6595">
        <w:rPr>
          <w:rFonts w:ascii="Arial" w:hAnsi="Arial" w:cs="Arial"/>
          <w:sz w:val="24"/>
          <w:szCs w:val="24"/>
          <w:lang w:val="en-GB"/>
        </w:rPr>
        <w:t>hasil belajar matematika</w:t>
      </w:r>
      <w:r w:rsidRPr="00DC6595">
        <w:rPr>
          <w:rFonts w:ascii="Arial" w:hAnsi="Arial" w:cs="Arial"/>
          <w:sz w:val="24"/>
          <w:szCs w:val="24"/>
        </w:rPr>
        <w:t>.</w:t>
      </w:r>
    </w:p>
    <w:p w:rsidR="00E3381D" w:rsidRDefault="00E3381D" w:rsidP="00E3381D">
      <w:pPr>
        <w:spacing w:after="0" w:line="480" w:lineRule="auto"/>
        <w:ind w:left="426" w:hanging="426"/>
        <w:jc w:val="both"/>
        <w:rPr>
          <w:rFonts w:ascii="Arial" w:eastAsiaTheme="minorEastAsia" w:hAnsi="Arial" w:cs="Arial"/>
          <w:sz w:val="24"/>
          <w:szCs w:val="24"/>
          <w:lang w:val="en-GB" w:eastAsia="ja-JP"/>
        </w:rPr>
      </w:pPr>
    </w:p>
    <w:p w:rsidR="004C1801" w:rsidRDefault="004C1801" w:rsidP="00E3381D">
      <w:pPr>
        <w:spacing w:after="0" w:line="480" w:lineRule="auto"/>
        <w:ind w:left="426" w:hanging="426"/>
        <w:jc w:val="both"/>
        <w:rPr>
          <w:rFonts w:ascii="Arial" w:eastAsiaTheme="minorEastAsia" w:hAnsi="Arial" w:cs="Arial"/>
          <w:sz w:val="24"/>
          <w:szCs w:val="24"/>
          <w:lang w:val="en-GB" w:eastAsia="ja-JP"/>
        </w:rPr>
      </w:pPr>
    </w:p>
    <w:p w:rsidR="004C1801" w:rsidRDefault="004C1801" w:rsidP="00E3381D">
      <w:pPr>
        <w:spacing w:after="0" w:line="480" w:lineRule="auto"/>
        <w:ind w:left="426" w:hanging="426"/>
        <w:jc w:val="both"/>
        <w:rPr>
          <w:rFonts w:ascii="Arial" w:eastAsiaTheme="minorEastAsia" w:hAnsi="Arial" w:cs="Arial"/>
          <w:sz w:val="24"/>
          <w:szCs w:val="24"/>
          <w:lang w:val="en-GB" w:eastAsia="ja-JP"/>
        </w:rPr>
      </w:pPr>
    </w:p>
    <w:p w:rsidR="004C1801" w:rsidRPr="004C1801" w:rsidRDefault="004C1801" w:rsidP="00E3381D">
      <w:pPr>
        <w:spacing w:after="0" w:line="480" w:lineRule="auto"/>
        <w:ind w:left="426" w:hanging="426"/>
        <w:jc w:val="both"/>
        <w:rPr>
          <w:rFonts w:ascii="Arial" w:eastAsiaTheme="minorEastAsia" w:hAnsi="Arial" w:cs="Arial"/>
          <w:sz w:val="24"/>
          <w:szCs w:val="24"/>
          <w:lang w:val="en-GB" w:eastAsia="ja-JP"/>
        </w:rPr>
      </w:pPr>
    </w:p>
    <w:p w:rsidR="00E3381D" w:rsidRPr="00E3381D" w:rsidRDefault="00E3381D" w:rsidP="00E3381D">
      <w:pPr>
        <w:spacing w:after="0" w:line="480" w:lineRule="auto"/>
        <w:ind w:left="426" w:hanging="426"/>
        <w:jc w:val="both"/>
        <w:rPr>
          <w:rFonts w:ascii="Arial" w:eastAsiaTheme="minorEastAsia" w:hAnsi="Arial" w:cs="Arial"/>
          <w:sz w:val="24"/>
          <w:szCs w:val="24"/>
          <w:lang w:eastAsia="ja-JP"/>
        </w:rPr>
      </w:pPr>
    </w:p>
    <w:p w:rsidR="00E3381D" w:rsidRPr="00E3381D" w:rsidRDefault="00E3381D" w:rsidP="00E3381D">
      <w:pPr>
        <w:spacing w:after="0" w:line="480" w:lineRule="auto"/>
        <w:ind w:left="426" w:hanging="426"/>
        <w:jc w:val="both"/>
        <w:rPr>
          <w:rFonts w:ascii="Arial" w:eastAsiaTheme="minorEastAsia" w:hAnsi="Arial" w:cs="Arial"/>
          <w:sz w:val="24"/>
          <w:szCs w:val="24"/>
          <w:lang w:eastAsia="ja-JP"/>
        </w:rPr>
      </w:pPr>
    </w:p>
    <w:p w:rsidR="00E3381D" w:rsidRPr="00E3381D" w:rsidRDefault="00E3381D" w:rsidP="00E3381D">
      <w:pPr>
        <w:spacing w:after="0" w:line="480" w:lineRule="auto"/>
        <w:ind w:left="426" w:hanging="426"/>
        <w:jc w:val="both"/>
        <w:rPr>
          <w:rFonts w:ascii="Arial" w:eastAsiaTheme="minorEastAsia" w:hAnsi="Arial" w:cs="Arial"/>
          <w:sz w:val="24"/>
          <w:szCs w:val="24"/>
          <w:lang w:eastAsia="ja-JP"/>
        </w:rPr>
      </w:pPr>
    </w:p>
    <w:p w:rsidR="00E3381D" w:rsidRPr="00E3381D" w:rsidRDefault="00E3381D" w:rsidP="00E3381D">
      <w:pPr>
        <w:spacing w:after="0" w:line="480" w:lineRule="auto"/>
        <w:ind w:left="426" w:hanging="426"/>
        <w:jc w:val="both"/>
        <w:rPr>
          <w:rFonts w:ascii="Arial" w:eastAsiaTheme="minorEastAsia" w:hAnsi="Arial" w:cs="Arial"/>
          <w:sz w:val="24"/>
          <w:szCs w:val="24"/>
          <w:lang w:eastAsia="ja-JP"/>
        </w:rPr>
      </w:pPr>
    </w:p>
    <w:p w:rsidR="004C1801" w:rsidRDefault="004C1801" w:rsidP="00E3381D">
      <w:pPr>
        <w:spacing w:after="0" w:line="480" w:lineRule="auto"/>
        <w:jc w:val="both"/>
        <w:rPr>
          <w:rFonts w:ascii="Arial" w:eastAsiaTheme="minorEastAsia" w:hAnsi="Arial" w:cs="Arial"/>
          <w:sz w:val="24"/>
          <w:szCs w:val="24"/>
          <w:lang w:val="en-GB" w:eastAsia="ja-JP"/>
        </w:rPr>
      </w:pPr>
    </w:p>
    <w:p w:rsidR="00E3381D" w:rsidRPr="00E3381D" w:rsidRDefault="00E3381D" w:rsidP="00E3381D">
      <w:pPr>
        <w:spacing w:after="0" w:line="480" w:lineRule="auto"/>
        <w:jc w:val="both"/>
        <w:rPr>
          <w:rFonts w:ascii="Arial" w:eastAsiaTheme="minorEastAsia" w:hAnsi="Arial" w:cs="Arial"/>
          <w:sz w:val="24"/>
          <w:szCs w:val="24"/>
          <w:lang w:eastAsia="ja-JP"/>
        </w:rPr>
      </w:pPr>
      <w:r w:rsidRPr="00E3381D">
        <w:rPr>
          <w:rFonts w:ascii="Arial" w:eastAsiaTheme="minorEastAsia" w:hAnsi="Arial" w:cs="Arial"/>
          <w:sz w:val="24"/>
          <w:szCs w:val="24"/>
          <w:lang w:eastAsia="ja-JP"/>
        </w:rPr>
        <w:t xml:space="preserve"> </w:t>
      </w:r>
    </w:p>
    <w:p w:rsidR="00E3381D" w:rsidRPr="00E3381D" w:rsidRDefault="00E3381D" w:rsidP="00E3381D">
      <w:pPr>
        <w:spacing w:after="0" w:line="480" w:lineRule="auto"/>
        <w:jc w:val="center"/>
        <w:rPr>
          <w:rFonts w:ascii="Arial" w:eastAsiaTheme="minorEastAsia" w:hAnsi="Arial" w:cs="Arial"/>
          <w:b/>
          <w:bCs/>
          <w:sz w:val="24"/>
          <w:szCs w:val="24"/>
          <w:lang w:eastAsia="ja-JP"/>
        </w:rPr>
      </w:pPr>
      <w:r w:rsidRPr="00E3381D">
        <w:rPr>
          <w:rFonts w:ascii="Arial" w:eastAsiaTheme="minorEastAsia" w:hAnsi="Arial" w:cs="Arial"/>
          <w:b/>
          <w:bCs/>
          <w:sz w:val="24"/>
          <w:szCs w:val="24"/>
          <w:lang w:eastAsia="ja-JP"/>
        </w:rPr>
        <w:t>KATA PENGANTAR</w:t>
      </w:r>
    </w:p>
    <w:p w:rsidR="004C1801" w:rsidRPr="00CF758F" w:rsidRDefault="004C1801" w:rsidP="004C1801">
      <w:pPr>
        <w:pStyle w:val="NoSpacing"/>
        <w:spacing w:line="480" w:lineRule="auto"/>
        <w:jc w:val="both"/>
        <w:rPr>
          <w:rFonts w:ascii="Arial" w:hAnsi="Arial" w:cs="Arial"/>
          <w:sz w:val="24"/>
          <w:szCs w:val="24"/>
        </w:rPr>
      </w:pPr>
      <w:r w:rsidRPr="00CF758F">
        <w:rPr>
          <w:rFonts w:ascii="Arial" w:hAnsi="Arial" w:cs="Arial"/>
          <w:sz w:val="24"/>
          <w:szCs w:val="24"/>
        </w:rPr>
        <w:t>Assalamu’alaikum Wr. Wb.</w:t>
      </w:r>
    </w:p>
    <w:p w:rsidR="004C1801" w:rsidRPr="00030544" w:rsidRDefault="004C1801" w:rsidP="004C1801">
      <w:pPr>
        <w:pStyle w:val="NoSpacing"/>
        <w:spacing w:line="480" w:lineRule="auto"/>
        <w:ind w:firstLine="709"/>
        <w:jc w:val="both"/>
        <w:rPr>
          <w:rFonts w:ascii="Arial" w:hAnsi="Arial" w:cs="Arial"/>
          <w:sz w:val="24"/>
          <w:szCs w:val="24"/>
        </w:rPr>
      </w:pPr>
      <w:r w:rsidRPr="00CF758F">
        <w:rPr>
          <w:rFonts w:ascii="Arial" w:hAnsi="Arial" w:cs="Arial"/>
          <w:sz w:val="24"/>
          <w:szCs w:val="24"/>
        </w:rPr>
        <w:t xml:space="preserve">Puji </w:t>
      </w:r>
      <w:r w:rsidRPr="00030544">
        <w:rPr>
          <w:rFonts w:ascii="Arial" w:hAnsi="Arial" w:cs="Arial"/>
          <w:sz w:val="24"/>
          <w:szCs w:val="24"/>
        </w:rPr>
        <w:t xml:space="preserve">dan </w:t>
      </w:r>
      <w:r w:rsidRPr="00CF758F">
        <w:rPr>
          <w:rFonts w:ascii="Arial" w:hAnsi="Arial" w:cs="Arial"/>
          <w:sz w:val="24"/>
          <w:szCs w:val="24"/>
        </w:rPr>
        <w:t xml:space="preserve">syukur penulis panjatkan Kehadirat Allah SWT, karena atas Rahmat dan Hidayah-Nya sehingga penulis dapat </w:t>
      </w:r>
      <w:r w:rsidRPr="00030544">
        <w:rPr>
          <w:rFonts w:ascii="Arial" w:hAnsi="Arial" w:cs="Arial"/>
          <w:sz w:val="24"/>
          <w:szCs w:val="24"/>
        </w:rPr>
        <w:t>menyusun Skripsi yang berjudul ‘’Hubungan Antara Bimbingan Belajar Dari Orang Tua dengan Hasil belajar Mata Pelajaran Matematika’’.</w:t>
      </w:r>
    </w:p>
    <w:p w:rsidR="004C1801" w:rsidRPr="00E421E8" w:rsidRDefault="004C1801" w:rsidP="004C1801">
      <w:pPr>
        <w:spacing w:after="0" w:line="480" w:lineRule="auto"/>
        <w:ind w:firstLine="720"/>
        <w:jc w:val="both"/>
        <w:rPr>
          <w:rFonts w:ascii="Arial" w:hAnsi="Arial" w:cs="Arial"/>
          <w:sz w:val="24"/>
        </w:rPr>
      </w:pPr>
      <w:r>
        <w:rPr>
          <w:rFonts w:ascii="Arial" w:hAnsi="Arial" w:cs="Arial"/>
          <w:sz w:val="24"/>
          <w:szCs w:val="24"/>
          <w:lang w:val="en-GB"/>
        </w:rPr>
        <w:t xml:space="preserve">Penelitian ini dengan pendekatan studi korelasional kelas IV </w:t>
      </w:r>
      <w:r>
        <w:rPr>
          <w:rFonts w:ascii="Arial" w:hAnsi="Arial" w:cs="Arial"/>
          <w:sz w:val="24"/>
        </w:rPr>
        <w:t xml:space="preserve">di Sekolah Dasar Negeri </w:t>
      </w:r>
      <w:r>
        <w:rPr>
          <w:rFonts w:ascii="Arial" w:hAnsi="Arial" w:cs="Arial"/>
          <w:sz w:val="24"/>
          <w:lang w:val="en-GB"/>
        </w:rPr>
        <w:t>Situpete Kecamatan Tanah Sareal</w:t>
      </w:r>
      <w:r>
        <w:rPr>
          <w:rFonts w:ascii="Arial" w:hAnsi="Arial" w:cs="Arial"/>
          <w:sz w:val="24"/>
        </w:rPr>
        <w:t xml:space="preserve"> Kota </w:t>
      </w:r>
      <w:r w:rsidRPr="00D30542">
        <w:rPr>
          <w:rFonts w:ascii="Arial" w:hAnsi="Arial" w:cs="Arial"/>
          <w:sz w:val="24"/>
        </w:rPr>
        <w:t>Bogor S</w:t>
      </w:r>
      <w:r>
        <w:rPr>
          <w:rFonts w:ascii="Arial" w:hAnsi="Arial" w:cs="Arial"/>
          <w:sz w:val="24"/>
        </w:rPr>
        <w:t>emester G</w:t>
      </w:r>
      <w:r>
        <w:rPr>
          <w:rFonts w:ascii="Arial" w:hAnsi="Arial" w:cs="Arial"/>
          <w:sz w:val="24"/>
          <w:lang w:val="en-GB"/>
        </w:rPr>
        <w:t xml:space="preserve">enap </w:t>
      </w:r>
      <w:r>
        <w:rPr>
          <w:rFonts w:ascii="Arial" w:hAnsi="Arial" w:cs="Arial"/>
          <w:sz w:val="24"/>
        </w:rPr>
        <w:t>Tahun Pelajaran 2017/2018.</w:t>
      </w:r>
    </w:p>
    <w:p w:rsidR="004C1801" w:rsidRDefault="004C1801" w:rsidP="004C1801">
      <w:pPr>
        <w:spacing w:after="0" w:line="480" w:lineRule="auto"/>
        <w:jc w:val="both"/>
        <w:rPr>
          <w:rFonts w:ascii="Arial" w:hAnsi="Arial" w:cs="Arial"/>
          <w:sz w:val="24"/>
        </w:rPr>
      </w:pPr>
      <w:r>
        <w:rPr>
          <w:rFonts w:ascii="Arial" w:hAnsi="Arial" w:cs="Arial"/>
          <w:sz w:val="24"/>
        </w:rPr>
        <w:tab/>
        <w:t xml:space="preserve">Adapun tujuan dari </w:t>
      </w:r>
      <w:r w:rsidRPr="00030544">
        <w:rPr>
          <w:rFonts w:ascii="Arial" w:hAnsi="Arial" w:cs="Arial"/>
          <w:sz w:val="24"/>
        </w:rPr>
        <w:t xml:space="preserve">penulisan skripsi ini </w:t>
      </w:r>
      <w:r>
        <w:rPr>
          <w:rFonts w:ascii="Arial" w:hAnsi="Arial" w:cs="Arial"/>
          <w:sz w:val="24"/>
        </w:rPr>
        <w:t>yaitu sebagai salah satu syarat mengikuti ujian sarjana</w:t>
      </w:r>
      <w:r w:rsidRPr="00030544">
        <w:rPr>
          <w:rFonts w:ascii="Arial" w:hAnsi="Arial" w:cs="Arial"/>
          <w:sz w:val="24"/>
        </w:rPr>
        <w:t xml:space="preserve"> pendidikan </w:t>
      </w:r>
      <w:r>
        <w:rPr>
          <w:rFonts w:ascii="Arial" w:hAnsi="Arial" w:cs="Arial"/>
          <w:sz w:val="24"/>
        </w:rPr>
        <w:t>pada Program Studi Pendidikan Guru Sekolah Dasar, Fakultas Keguruan dan Ilmu Pendidikan Universitas Pakuan Bogor.</w:t>
      </w:r>
    </w:p>
    <w:p w:rsidR="004C1801" w:rsidRDefault="004C1801" w:rsidP="004C1801">
      <w:pPr>
        <w:spacing w:after="0" w:line="480" w:lineRule="auto"/>
        <w:ind w:firstLine="720"/>
        <w:jc w:val="both"/>
        <w:rPr>
          <w:rFonts w:ascii="Arial" w:hAnsi="Arial" w:cs="Arial"/>
          <w:sz w:val="24"/>
          <w:lang w:val="en-GB"/>
        </w:rPr>
      </w:pPr>
      <w:r>
        <w:rPr>
          <w:rFonts w:ascii="Arial" w:hAnsi="Arial" w:cs="Arial"/>
          <w:sz w:val="24"/>
        </w:rPr>
        <w:t xml:space="preserve">Dengan </w:t>
      </w:r>
      <w:r>
        <w:rPr>
          <w:rFonts w:ascii="Arial" w:hAnsi="Arial" w:cs="Arial"/>
          <w:sz w:val="24"/>
          <w:lang w:val="en-GB"/>
        </w:rPr>
        <w:t>penuh hormat dan terima kasih yang sebesar-besarnya, penulis ucapkan kepada:</w:t>
      </w:r>
    </w:p>
    <w:p w:rsidR="004C1801" w:rsidRPr="007122F3" w:rsidRDefault="004C1801" w:rsidP="00ED6171">
      <w:pPr>
        <w:pStyle w:val="ListParagraph"/>
        <w:numPr>
          <w:ilvl w:val="0"/>
          <w:numId w:val="1"/>
        </w:numPr>
        <w:spacing w:after="0" w:line="480" w:lineRule="auto"/>
        <w:ind w:left="426" w:hanging="426"/>
        <w:jc w:val="both"/>
        <w:rPr>
          <w:rFonts w:ascii="Arial" w:hAnsi="Arial" w:cs="Arial"/>
          <w:sz w:val="24"/>
          <w:lang w:val="en-GB"/>
        </w:rPr>
      </w:pPr>
      <w:r w:rsidRPr="007122F3">
        <w:rPr>
          <w:rFonts w:ascii="Arial" w:hAnsi="Arial" w:cs="Arial"/>
          <w:sz w:val="24"/>
          <w:szCs w:val="24"/>
        </w:rPr>
        <w:t xml:space="preserve">Dr. H. Bibin Rubini, M. Pd, selaku Rektor Universitas Pakuan Bogor, yang </w:t>
      </w:r>
      <w:r>
        <w:rPr>
          <w:rFonts w:ascii="Arial" w:hAnsi="Arial" w:cs="Arial"/>
          <w:sz w:val="24"/>
          <w:szCs w:val="24"/>
        </w:rPr>
        <w:t>selalu memberikan dukungan kepada peneliti untuk menyelesaikan skripsi ini.</w:t>
      </w:r>
    </w:p>
    <w:p w:rsidR="004C1801" w:rsidRPr="007122F3" w:rsidRDefault="004C1801" w:rsidP="00ED6171">
      <w:pPr>
        <w:pStyle w:val="ListParagraph"/>
        <w:numPr>
          <w:ilvl w:val="0"/>
          <w:numId w:val="1"/>
        </w:numPr>
        <w:spacing w:after="0" w:line="480" w:lineRule="auto"/>
        <w:ind w:left="426" w:hanging="426"/>
        <w:jc w:val="both"/>
        <w:rPr>
          <w:rFonts w:ascii="Arial" w:hAnsi="Arial" w:cs="Arial"/>
          <w:sz w:val="24"/>
          <w:lang w:val="en-GB"/>
        </w:rPr>
      </w:pPr>
      <w:r>
        <w:rPr>
          <w:rFonts w:ascii="Arial" w:hAnsi="Arial" w:cs="Arial"/>
          <w:sz w:val="24"/>
          <w:szCs w:val="24"/>
        </w:rPr>
        <w:t>Drs. Deddy Sofyan</w:t>
      </w:r>
      <w:r w:rsidRPr="007122F3">
        <w:rPr>
          <w:rFonts w:ascii="Arial" w:hAnsi="Arial" w:cs="Arial"/>
          <w:sz w:val="24"/>
          <w:szCs w:val="24"/>
        </w:rPr>
        <w:t xml:space="preserve">, M.Pd, selaku Dekan Fakultas Keguruan dan Ilmu Pendidikan (FKIP) Univeristas Pakuan yang </w:t>
      </w:r>
      <w:r>
        <w:rPr>
          <w:rFonts w:ascii="Arial" w:hAnsi="Arial" w:cs="Arial"/>
          <w:sz w:val="24"/>
          <w:szCs w:val="24"/>
        </w:rPr>
        <w:t>selalu memberikan dukungan kepada peneliti untuk menyelesaikan skripsi ini.</w:t>
      </w:r>
    </w:p>
    <w:p w:rsidR="004C1801" w:rsidRPr="007122F3" w:rsidRDefault="004C1801" w:rsidP="00ED6171">
      <w:pPr>
        <w:pStyle w:val="ListParagraph"/>
        <w:numPr>
          <w:ilvl w:val="0"/>
          <w:numId w:val="1"/>
        </w:numPr>
        <w:spacing w:after="0" w:line="480" w:lineRule="auto"/>
        <w:ind w:left="426" w:hanging="426"/>
        <w:jc w:val="both"/>
        <w:rPr>
          <w:rFonts w:ascii="Arial" w:hAnsi="Arial" w:cs="Arial"/>
          <w:sz w:val="24"/>
          <w:lang w:val="en-GB"/>
        </w:rPr>
      </w:pPr>
      <w:r w:rsidRPr="007122F3">
        <w:rPr>
          <w:rFonts w:ascii="Arial" w:hAnsi="Arial" w:cs="Arial"/>
          <w:sz w:val="24"/>
          <w:szCs w:val="24"/>
        </w:rPr>
        <w:t xml:space="preserve">Elly Sukmanasa, M.Pd, selaku Ketua Program Studi Pendidikan Guru Sekolah Dasar (PGSD) FKIP Universitas Pakuan Bogor, yang telah </w:t>
      </w:r>
      <w:r>
        <w:rPr>
          <w:rFonts w:ascii="Arial" w:hAnsi="Arial" w:cs="Arial"/>
          <w:sz w:val="24"/>
          <w:szCs w:val="24"/>
        </w:rPr>
        <w:t>membantu dan memberikan izin kepada penulis untuk melakukan kegiatan penelitian.</w:t>
      </w:r>
    </w:p>
    <w:p w:rsidR="004C1801" w:rsidRPr="00E458BE" w:rsidRDefault="004C1801" w:rsidP="00ED6171">
      <w:pPr>
        <w:pStyle w:val="ListParagraph"/>
        <w:numPr>
          <w:ilvl w:val="0"/>
          <w:numId w:val="1"/>
        </w:numPr>
        <w:spacing w:after="0" w:line="480" w:lineRule="auto"/>
        <w:ind w:left="426" w:hanging="426"/>
        <w:jc w:val="both"/>
        <w:rPr>
          <w:rFonts w:ascii="Arial" w:hAnsi="Arial" w:cs="Arial"/>
          <w:sz w:val="24"/>
          <w:lang w:val="en-GB"/>
        </w:rPr>
      </w:pPr>
      <w:r>
        <w:rPr>
          <w:rFonts w:ascii="Arial" w:hAnsi="Arial" w:cs="Arial"/>
          <w:sz w:val="24"/>
          <w:szCs w:val="24"/>
        </w:rPr>
        <w:t>Dr. Rais Hidayat, M.Pd, selaku pembimbing I (satu) yang dengan penuh kesabaran dan kemurahan hatinya telah memberikan bimbingan dan pengarahan kepada penulis dalam penyusunan skripsi ini.</w:t>
      </w:r>
    </w:p>
    <w:p w:rsidR="004C1801" w:rsidRPr="00E458BE" w:rsidRDefault="004C1801" w:rsidP="00ED6171">
      <w:pPr>
        <w:pStyle w:val="ListParagraph"/>
        <w:numPr>
          <w:ilvl w:val="0"/>
          <w:numId w:val="1"/>
        </w:numPr>
        <w:spacing w:after="0" w:line="480" w:lineRule="auto"/>
        <w:ind w:left="426" w:hanging="426"/>
        <w:jc w:val="both"/>
        <w:rPr>
          <w:rFonts w:ascii="Arial" w:hAnsi="Arial" w:cs="Arial"/>
          <w:sz w:val="24"/>
          <w:lang w:val="en-GB"/>
        </w:rPr>
      </w:pPr>
      <w:r>
        <w:rPr>
          <w:rFonts w:ascii="Arial" w:hAnsi="Arial" w:cs="Arial"/>
          <w:sz w:val="24"/>
          <w:szCs w:val="24"/>
        </w:rPr>
        <w:t>Tustiyana Windiyani, M.Pd, selaku pembimbing II (dua) yang senantiasa membimbing dan mengarahkan penulis untuk mencapai suatu hasil yang optimal, serta selalu memberikan masukan, saran, dan kritik yang membangun kepada penulis.</w:t>
      </w:r>
    </w:p>
    <w:p w:rsidR="004C1801" w:rsidRPr="00E458BE" w:rsidRDefault="004C1801" w:rsidP="00ED6171">
      <w:pPr>
        <w:pStyle w:val="ListParagraph"/>
        <w:numPr>
          <w:ilvl w:val="0"/>
          <w:numId w:val="1"/>
        </w:numPr>
        <w:spacing w:after="0" w:line="480" w:lineRule="auto"/>
        <w:ind w:left="426" w:hanging="426"/>
        <w:jc w:val="both"/>
        <w:rPr>
          <w:rFonts w:ascii="Arial" w:hAnsi="Arial" w:cs="Arial"/>
          <w:sz w:val="24"/>
          <w:lang w:val="en-GB"/>
        </w:rPr>
      </w:pPr>
      <w:r>
        <w:rPr>
          <w:rFonts w:ascii="Arial" w:hAnsi="Arial" w:cs="Arial"/>
          <w:sz w:val="24"/>
          <w:szCs w:val="24"/>
        </w:rPr>
        <w:t>Santa, M.Pd selaku dosen wali yang selalu memberikan dukungan kepada peneliti untuk menyelesaikan skripsi ini.</w:t>
      </w:r>
    </w:p>
    <w:p w:rsidR="004C1801" w:rsidRPr="00E458BE" w:rsidRDefault="004C1801" w:rsidP="00ED6171">
      <w:pPr>
        <w:pStyle w:val="ListParagraph"/>
        <w:numPr>
          <w:ilvl w:val="0"/>
          <w:numId w:val="1"/>
        </w:numPr>
        <w:spacing w:after="0" w:line="480" w:lineRule="auto"/>
        <w:ind w:left="426" w:hanging="426"/>
        <w:jc w:val="both"/>
        <w:rPr>
          <w:rFonts w:ascii="Arial" w:hAnsi="Arial" w:cs="Arial"/>
          <w:sz w:val="24"/>
          <w:lang w:val="en-GB"/>
        </w:rPr>
      </w:pPr>
      <w:r>
        <w:rPr>
          <w:rFonts w:ascii="Arial" w:hAnsi="Arial" w:cs="Arial"/>
          <w:sz w:val="24"/>
          <w:szCs w:val="24"/>
        </w:rPr>
        <w:t>Kepada seluruh dosen Pendidikan Guru Sekolah Dasar Fakultas Keguruan dan Ilmu Pendidikan Universitas Pakuan yang telah memberikan segenap ilmunya kepada penulis selama penulis menimba ilmu di Universitas Pakuan.</w:t>
      </w:r>
    </w:p>
    <w:p w:rsidR="004C1801" w:rsidRPr="00E458BE" w:rsidRDefault="004C1801" w:rsidP="00ED6171">
      <w:pPr>
        <w:pStyle w:val="ListParagraph"/>
        <w:numPr>
          <w:ilvl w:val="0"/>
          <w:numId w:val="1"/>
        </w:numPr>
        <w:spacing w:after="0" w:line="480" w:lineRule="auto"/>
        <w:ind w:left="426" w:hanging="426"/>
        <w:jc w:val="both"/>
        <w:rPr>
          <w:rFonts w:ascii="Arial" w:hAnsi="Arial" w:cs="Arial"/>
          <w:sz w:val="24"/>
          <w:lang w:val="en-GB"/>
        </w:rPr>
      </w:pPr>
      <w:r>
        <w:rPr>
          <w:rFonts w:ascii="Arial" w:hAnsi="Arial" w:cs="Arial"/>
          <w:sz w:val="24"/>
          <w:szCs w:val="24"/>
        </w:rPr>
        <w:t>Kusrianingsih, S.Pd. SD, selaku kepala sekolah SD Negeri Situpete yang telah memberikan kesempatan untuk meneliti di sekolah.</w:t>
      </w:r>
    </w:p>
    <w:p w:rsidR="004C1801" w:rsidRPr="00E458BE" w:rsidRDefault="004C1801" w:rsidP="00ED6171">
      <w:pPr>
        <w:pStyle w:val="ListParagraph"/>
        <w:numPr>
          <w:ilvl w:val="0"/>
          <w:numId w:val="1"/>
        </w:numPr>
        <w:spacing w:after="0" w:line="480" w:lineRule="auto"/>
        <w:ind w:left="426" w:hanging="426"/>
        <w:jc w:val="both"/>
        <w:rPr>
          <w:rFonts w:ascii="Arial" w:hAnsi="Arial" w:cs="Arial"/>
          <w:sz w:val="24"/>
          <w:lang w:val="en-GB"/>
        </w:rPr>
      </w:pPr>
      <w:r>
        <w:rPr>
          <w:rFonts w:ascii="Arial" w:hAnsi="Arial" w:cs="Arial"/>
          <w:sz w:val="24"/>
          <w:szCs w:val="24"/>
        </w:rPr>
        <w:t>Friska, Annisa, dan Sulis, selaku wali kelas IV A, B, dan C SD Negeri Situpete yang telah memberikan kesempatan untuk meneliti di sekolah.</w:t>
      </w:r>
    </w:p>
    <w:p w:rsidR="004C1801" w:rsidRPr="00B1775F" w:rsidRDefault="004C1801" w:rsidP="00ED6171">
      <w:pPr>
        <w:pStyle w:val="ListParagraph"/>
        <w:numPr>
          <w:ilvl w:val="0"/>
          <w:numId w:val="1"/>
        </w:numPr>
        <w:spacing w:after="0" w:line="480" w:lineRule="auto"/>
        <w:ind w:left="426" w:hanging="426"/>
        <w:jc w:val="both"/>
        <w:rPr>
          <w:rFonts w:ascii="Arial" w:hAnsi="Arial" w:cs="Arial"/>
          <w:sz w:val="24"/>
          <w:lang w:val="en-GB"/>
        </w:rPr>
      </w:pPr>
      <w:r>
        <w:rPr>
          <w:rFonts w:ascii="Arial" w:hAnsi="Arial" w:cs="Arial"/>
          <w:sz w:val="24"/>
          <w:szCs w:val="24"/>
        </w:rPr>
        <w:t>Guru-guru serta siswa/i Sekolah Dasar Negeri Situpete yang telah membantu untuk kelancaran penyusunan skripsi ini.</w:t>
      </w:r>
    </w:p>
    <w:p w:rsidR="004C1801" w:rsidRDefault="004C1801" w:rsidP="00ED6171">
      <w:pPr>
        <w:pStyle w:val="ListParagraph"/>
        <w:numPr>
          <w:ilvl w:val="0"/>
          <w:numId w:val="1"/>
        </w:numPr>
        <w:spacing w:after="0" w:line="480" w:lineRule="auto"/>
        <w:ind w:left="426" w:hanging="426"/>
        <w:jc w:val="both"/>
        <w:rPr>
          <w:rFonts w:ascii="Arial" w:hAnsi="Arial" w:cs="Arial"/>
          <w:sz w:val="24"/>
          <w:lang w:val="en-GB"/>
        </w:rPr>
      </w:pPr>
      <w:r>
        <w:rPr>
          <w:rFonts w:ascii="Arial" w:hAnsi="Arial" w:cs="Arial"/>
          <w:sz w:val="24"/>
          <w:lang w:val="en-GB"/>
        </w:rPr>
        <w:t>Bapak Mohamad Sahudin dan Ibu Admi, selaku orang tua penulis yang selalu memberikan segala dukungan penuh kepada penulis berupa doa, dukungan, semangat, motivasi, materi maupun non materi.</w:t>
      </w:r>
    </w:p>
    <w:p w:rsidR="004C1801" w:rsidRDefault="004C1801" w:rsidP="00ED6171">
      <w:pPr>
        <w:pStyle w:val="ListParagraph"/>
        <w:numPr>
          <w:ilvl w:val="0"/>
          <w:numId w:val="1"/>
        </w:numPr>
        <w:spacing w:after="0" w:line="480" w:lineRule="auto"/>
        <w:ind w:left="426" w:hanging="426"/>
        <w:jc w:val="both"/>
        <w:rPr>
          <w:rFonts w:ascii="Arial" w:hAnsi="Arial" w:cs="Arial"/>
          <w:sz w:val="24"/>
          <w:lang w:val="en-GB"/>
        </w:rPr>
      </w:pPr>
      <w:r>
        <w:rPr>
          <w:rFonts w:ascii="Arial" w:hAnsi="Arial" w:cs="Arial"/>
          <w:sz w:val="24"/>
          <w:lang w:val="en-GB"/>
        </w:rPr>
        <w:t>Didit, Ari, Sigit, Hikmah, Endah dan Ningrum, selaku kakak dari penulis yang selalu senantiasa memberikan dukungan dan semangat sehingga penulis mampu berjuang untuk menyelesaikan skripsi ini.</w:t>
      </w:r>
    </w:p>
    <w:p w:rsidR="004C1801" w:rsidRPr="002D3C8C" w:rsidRDefault="004C1801" w:rsidP="00ED6171">
      <w:pPr>
        <w:pStyle w:val="ListParagraph"/>
        <w:numPr>
          <w:ilvl w:val="0"/>
          <w:numId w:val="1"/>
        </w:numPr>
        <w:spacing w:after="0" w:line="480" w:lineRule="auto"/>
        <w:ind w:left="426" w:hanging="426"/>
        <w:jc w:val="both"/>
        <w:rPr>
          <w:rFonts w:ascii="Arial" w:hAnsi="Arial" w:cs="Arial"/>
          <w:sz w:val="24"/>
          <w:lang w:val="en-GB"/>
        </w:rPr>
      </w:pPr>
      <w:r>
        <w:rPr>
          <w:rFonts w:ascii="Arial" w:hAnsi="Arial" w:cs="Arial"/>
          <w:sz w:val="24"/>
          <w:lang w:val="en-GB"/>
        </w:rPr>
        <w:t>Ningrum Listiani, selaku kakak penulis yang selalu senantiasa memberikan dukungan, semangat dan menemani sehingga penulis mampu berjuang untuk menyelesaikan skripsi ini.</w:t>
      </w:r>
    </w:p>
    <w:p w:rsidR="004C1801" w:rsidRDefault="004C1801" w:rsidP="00ED6171">
      <w:pPr>
        <w:pStyle w:val="ListParagraph"/>
        <w:numPr>
          <w:ilvl w:val="0"/>
          <w:numId w:val="1"/>
        </w:numPr>
        <w:spacing w:after="0" w:line="480" w:lineRule="auto"/>
        <w:ind w:left="426" w:hanging="426"/>
        <w:jc w:val="both"/>
        <w:rPr>
          <w:rFonts w:ascii="Arial" w:hAnsi="Arial" w:cs="Arial"/>
          <w:sz w:val="24"/>
          <w:lang w:val="en-GB"/>
        </w:rPr>
      </w:pPr>
      <w:r>
        <w:rPr>
          <w:rFonts w:ascii="Arial" w:hAnsi="Arial" w:cs="Arial"/>
          <w:sz w:val="24"/>
          <w:lang w:val="en-GB"/>
        </w:rPr>
        <w:t>Sahabat- sahabat seperjuangan penulis, Reni Kusmiati dan Riska Wahyuni yang selalu mendukung, membantu dan memotivasi sehingga dapat menyelesaikan skripsi ini.</w:t>
      </w:r>
    </w:p>
    <w:p w:rsidR="004C1801" w:rsidRDefault="004C1801" w:rsidP="00ED6171">
      <w:pPr>
        <w:pStyle w:val="ListParagraph"/>
        <w:numPr>
          <w:ilvl w:val="0"/>
          <w:numId w:val="1"/>
        </w:numPr>
        <w:spacing w:after="0" w:line="480" w:lineRule="auto"/>
        <w:ind w:left="426" w:hanging="426"/>
        <w:jc w:val="both"/>
        <w:rPr>
          <w:rFonts w:ascii="Arial" w:hAnsi="Arial" w:cs="Arial"/>
          <w:sz w:val="24"/>
          <w:lang w:val="en-GB"/>
        </w:rPr>
      </w:pPr>
      <w:r>
        <w:rPr>
          <w:rFonts w:ascii="Arial" w:hAnsi="Arial" w:cs="Arial"/>
          <w:sz w:val="24"/>
          <w:lang w:val="en-GB"/>
        </w:rPr>
        <w:t>Teman-teman kelas D PGSD angkatan 2014 yang selalu mendukung dengan senang hati dan mendoakan sehingga dapat menyelesaikan skripsi ini.</w:t>
      </w:r>
    </w:p>
    <w:p w:rsidR="004C1801" w:rsidRPr="007122F3" w:rsidRDefault="004C1801" w:rsidP="00ED6171">
      <w:pPr>
        <w:pStyle w:val="ListParagraph"/>
        <w:numPr>
          <w:ilvl w:val="0"/>
          <w:numId w:val="1"/>
        </w:numPr>
        <w:spacing w:after="0" w:line="480" w:lineRule="auto"/>
        <w:ind w:left="426" w:hanging="426"/>
        <w:jc w:val="both"/>
        <w:rPr>
          <w:rFonts w:ascii="Arial" w:hAnsi="Arial" w:cs="Arial"/>
          <w:sz w:val="24"/>
          <w:lang w:val="en-GB"/>
        </w:rPr>
      </w:pPr>
      <w:r>
        <w:rPr>
          <w:rFonts w:ascii="Arial" w:hAnsi="Arial" w:cs="Arial"/>
          <w:sz w:val="24"/>
          <w:lang w:val="en-GB"/>
        </w:rPr>
        <w:t>Dan kepada semua pihak yang telah membantu yang tidak dapat penulis sebutkan satu persatu.</w:t>
      </w:r>
    </w:p>
    <w:p w:rsidR="004C1801" w:rsidRDefault="004C1801" w:rsidP="004C1801">
      <w:pPr>
        <w:pStyle w:val="NoSpacing"/>
        <w:spacing w:line="480" w:lineRule="auto"/>
        <w:ind w:firstLine="720"/>
        <w:jc w:val="both"/>
        <w:rPr>
          <w:rFonts w:ascii="Arial" w:hAnsi="Arial" w:cs="Arial"/>
          <w:sz w:val="24"/>
          <w:szCs w:val="24"/>
        </w:rPr>
      </w:pPr>
      <w:r w:rsidRPr="00CF758F">
        <w:rPr>
          <w:rFonts w:ascii="Arial" w:hAnsi="Arial" w:cs="Arial"/>
          <w:sz w:val="24"/>
          <w:szCs w:val="24"/>
        </w:rPr>
        <w:t xml:space="preserve">Penulis menyadari </w:t>
      </w:r>
      <w:r>
        <w:rPr>
          <w:rFonts w:ascii="Arial" w:hAnsi="Arial" w:cs="Arial"/>
          <w:sz w:val="24"/>
          <w:szCs w:val="24"/>
        </w:rPr>
        <w:t xml:space="preserve">bahwa </w:t>
      </w:r>
      <w:r w:rsidRPr="00CF758F">
        <w:rPr>
          <w:rFonts w:ascii="Arial" w:hAnsi="Arial" w:cs="Arial"/>
          <w:sz w:val="24"/>
          <w:szCs w:val="24"/>
        </w:rPr>
        <w:t xml:space="preserve">dalam hal </w:t>
      </w:r>
      <w:r>
        <w:rPr>
          <w:rFonts w:ascii="Arial" w:hAnsi="Arial" w:cs="Arial"/>
          <w:sz w:val="24"/>
          <w:szCs w:val="24"/>
        </w:rPr>
        <w:t xml:space="preserve">penulisan skripsi ini masih banyak </w:t>
      </w:r>
      <w:r w:rsidRPr="00CF758F">
        <w:rPr>
          <w:rFonts w:ascii="Arial" w:hAnsi="Arial" w:cs="Arial"/>
          <w:sz w:val="24"/>
          <w:szCs w:val="24"/>
        </w:rPr>
        <w:t xml:space="preserve">kekurangan. </w:t>
      </w:r>
      <w:r>
        <w:rPr>
          <w:rFonts w:ascii="Arial" w:hAnsi="Arial" w:cs="Arial"/>
          <w:sz w:val="24"/>
          <w:szCs w:val="24"/>
        </w:rPr>
        <w:t xml:space="preserve">Oleh karena itu penulis mengharapkan saran dan </w:t>
      </w:r>
      <w:r w:rsidRPr="00CF758F">
        <w:rPr>
          <w:rFonts w:ascii="Arial" w:hAnsi="Arial" w:cs="Arial"/>
          <w:sz w:val="24"/>
          <w:szCs w:val="24"/>
        </w:rPr>
        <w:t xml:space="preserve">kritik </w:t>
      </w:r>
      <w:r>
        <w:rPr>
          <w:rFonts w:ascii="Arial" w:hAnsi="Arial" w:cs="Arial"/>
          <w:sz w:val="24"/>
          <w:szCs w:val="24"/>
        </w:rPr>
        <w:t>yang  membangun dari pembaca demi kesempurnaan skripsi ini. Penulis berharap semoga skripsi ini dapat bermanfaat bagi penulis khususnya dan para pembaca pada umumnya. Amin</w:t>
      </w:r>
    </w:p>
    <w:p w:rsidR="004C1801" w:rsidRPr="00CF758F" w:rsidRDefault="004C1801" w:rsidP="004C1801">
      <w:pPr>
        <w:pStyle w:val="NoSpacing"/>
        <w:spacing w:line="480" w:lineRule="auto"/>
        <w:jc w:val="both"/>
        <w:rPr>
          <w:rFonts w:ascii="Arial" w:hAnsi="Arial" w:cs="Arial"/>
          <w:sz w:val="24"/>
          <w:szCs w:val="24"/>
        </w:rPr>
      </w:pPr>
      <w:r w:rsidRPr="00CF758F">
        <w:rPr>
          <w:rFonts w:ascii="Arial" w:hAnsi="Arial" w:cs="Arial"/>
          <w:sz w:val="24"/>
          <w:szCs w:val="24"/>
        </w:rPr>
        <w:t>Wassalamu’alikum Wr. Wb.</w:t>
      </w:r>
    </w:p>
    <w:p w:rsidR="004C1801" w:rsidRDefault="004C1801" w:rsidP="004C1801">
      <w:pPr>
        <w:pStyle w:val="NoSpacing"/>
        <w:spacing w:line="480" w:lineRule="auto"/>
        <w:jc w:val="right"/>
        <w:rPr>
          <w:rFonts w:ascii="Arial" w:hAnsi="Arial" w:cs="Arial"/>
          <w:sz w:val="24"/>
          <w:szCs w:val="24"/>
        </w:rPr>
      </w:pPr>
      <w:r w:rsidRPr="00CF758F">
        <w:rPr>
          <w:rFonts w:ascii="Arial" w:hAnsi="Arial" w:cs="Arial"/>
          <w:sz w:val="24"/>
          <w:szCs w:val="24"/>
        </w:rPr>
        <w:t xml:space="preserve">Bogor, </w:t>
      </w:r>
      <w:r>
        <w:rPr>
          <w:rFonts w:ascii="Arial" w:hAnsi="Arial" w:cs="Arial"/>
          <w:sz w:val="24"/>
          <w:szCs w:val="24"/>
        </w:rPr>
        <w:t>Mei</w:t>
      </w:r>
      <w:r w:rsidRPr="00CF758F">
        <w:rPr>
          <w:rFonts w:ascii="Arial" w:hAnsi="Arial" w:cs="Arial"/>
          <w:sz w:val="24"/>
          <w:szCs w:val="24"/>
        </w:rPr>
        <w:t xml:space="preserve"> 2018</w:t>
      </w:r>
    </w:p>
    <w:p w:rsidR="004C1801" w:rsidRPr="00C8063E" w:rsidRDefault="004C1801" w:rsidP="004C1801">
      <w:pPr>
        <w:pStyle w:val="NoSpacing"/>
        <w:spacing w:line="480" w:lineRule="auto"/>
        <w:rPr>
          <w:rFonts w:ascii="Arial" w:hAnsi="Arial" w:cs="Arial"/>
          <w:sz w:val="24"/>
          <w:szCs w:val="24"/>
        </w:rPr>
      </w:pPr>
      <w:r>
        <w:rPr>
          <w:rFonts w:ascii="Arial" w:hAnsi="Arial" w:cs="Arial"/>
          <w:sz w:val="24"/>
          <w:szCs w:val="24"/>
        </w:rPr>
        <w:t xml:space="preserve">                                                                                             Penulis</w:t>
      </w:r>
    </w:p>
    <w:p w:rsidR="00E3381D" w:rsidRPr="00E3381D" w:rsidRDefault="00E3381D" w:rsidP="00E3381D">
      <w:pPr>
        <w:spacing w:after="0" w:line="480" w:lineRule="auto"/>
        <w:ind w:left="426" w:hanging="426"/>
        <w:jc w:val="both"/>
        <w:rPr>
          <w:rFonts w:ascii="Arial" w:eastAsiaTheme="minorEastAsia" w:hAnsi="Arial" w:cs="Arial"/>
          <w:sz w:val="24"/>
          <w:szCs w:val="24"/>
          <w:lang w:eastAsia="ja-JP"/>
        </w:rPr>
      </w:pPr>
    </w:p>
    <w:p w:rsidR="00E3381D" w:rsidRPr="00E3381D" w:rsidRDefault="00E3381D" w:rsidP="00E3381D">
      <w:pPr>
        <w:spacing w:after="0" w:line="480" w:lineRule="auto"/>
        <w:jc w:val="both"/>
        <w:rPr>
          <w:rFonts w:ascii="Arial" w:eastAsiaTheme="minorEastAsia" w:hAnsi="Arial" w:cs="Arial"/>
          <w:sz w:val="24"/>
          <w:szCs w:val="24"/>
          <w:lang w:eastAsia="ja-JP"/>
        </w:rPr>
      </w:pPr>
    </w:p>
    <w:p w:rsidR="00E3381D" w:rsidRPr="00E3381D" w:rsidRDefault="00E3381D" w:rsidP="00E3381D">
      <w:pPr>
        <w:spacing w:after="0" w:line="480" w:lineRule="auto"/>
        <w:jc w:val="both"/>
        <w:rPr>
          <w:rFonts w:ascii="Arial" w:eastAsiaTheme="minorEastAsia" w:hAnsi="Arial" w:cs="Arial"/>
          <w:sz w:val="24"/>
          <w:szCs w:val="24"/>
          <w:lang w:eastAsia="ja-JP"/>
        </w:rPr>
      </w:pPr>
    </w:p>
    <w:p w:rsidR="00E3381D" w:rsidRPr="00E3381D" w:rsidRDefault="00E3381D" w:rsidP="00E3381D">
      <w:pPr>
        <w:spacing w:after="0" w:line="480" w:lineRule="auto"/>
        <w:jc w:val="both"/>
        <w:rPr>
          <w:rFonts w:ascii="Arial" w:eastAsiaTheme="minorEastAsia" w:hAnsi="Arial" w:cs="Arial"/>
          <w:sz w:val="24"/>
          <w:szCs w:val="24"/>
          <w:lang w:eastAsia="ja-JP"/>
        </w:rPr>
      </w:pPr>
    </w:p>
    <w:p w:rsidR="00E3381D" w:rsidRPr="00E3381D" w:rsidRDefault="00E3381D" w:rsidP="00E3381D">
      <w:pPr>
        <w:spacing w:after="0" w:line="480" w:lineRule="auto"/>
        <w:jc w:val="both"/>
        <w:rPr>
          <w:rFonts w:ascii="Arial" w:eastAsiaTheme="minorEastAsia" w:hAnsi="Arial" w:cs="Arial"/>
          <w:sz w:val="24"/>
          <w:szCs w:val="24"/>
          <w:lang w:eastAsia="ja-JP"/>
        </w:rPr>
      </w:pPr>
    </w:p>
    <w:p w:rsidR="00E3381D" w:rsidRPr="00E3381D" w:rsidRDefault="00E3381D" w:rsidP="00E3381D">
      <w:pPr>
        <w:spacing w:after="0" w:line="480" w:lineRule="auto"/>
        <w:jc w:val="both"/>
        <w:rPr>
          <w:rFonts w:ascii="Arial" w:eastAsiaTheme="minorEastAsia" w:hAnsi="Arial" w:cs="Arial"/>
          <w:sz w:val="24"/>
          <w:szCs w:val="24"/>
          <w:lang w:eastAsia="ja-JP"/>
        </w:rPr>
      </w:pPr>
    </w:p>
    <w:p w:rsidR="00E3381D" w:rsidRPr="00E3381D" w:rsidRDefault="00E3381D" w:rsidP="00E3381D">
      <w:pPr>
        <w:spacing w:after="0" w:line="480" w:lineRule="auto"/>
        <w:jc w:val="both"/>
        <w:rPr>
          <w:rFonts w:ascii="Arial" w:eastAsiaTheme="minorEastAsia" w:hAnsi="Arial" w:cs="Arial"/>
          <w:sz w:val="24"/>
          <w:szCs w:val="24"/>
          <w:lang w:eastAsia="ja-JP"/>
        </w:rPr>
      </w:pPr>
    </w:p>
    <w:p w:rsidR="00E3381D" w:rsidRPr="00E3381D" w:rsidRDefault="00E3381D" w:rsidP="00E3381D">
      <w:pPr>
        <w:spacing w:after="0" w:line="480" w:lineRule="auto"/>
        <w:jc w:val="both"/>
        <w:rPr>
          <w:rFonts w:ascii="Arial" w:eastAsiaTheme="minorEastAsia" w:hAnsi="Arial" w:cs="Arial"/>
          <w:sz w:val="24"/>
          <w:szCs w:val="24"/>
          <w:lang w:eastAsia="ja-JP"/>
        </w:rPr>
      </w:pPr>
    </w:p>
    <w:p w:rsidR="00E3381D" w:rsidRPr="00E3381D" w:rsidRDefault="00E3381D" w:rsidP="00E3381D">
      <w:pPr>
        <w:spacing w:after="0" w:line="480" w:lineRule="auto"/>
        <w:jc w:val="both"/>
        <w:rPr>
          <w:rFonts w:ascii="Arial" w:eastAsiaTheme="minorEastAsia" w:hAnsi="Arial" w:cs="Arial"/>
          <w:sz w:val="24"/>
          <w:szCs w:val="24"/>
          <w:lang w:eastAsia="ja-JP"/>
        </w:rPr>
      </w:pPr>
    </w:p>
    <w:p w:rsidR="00E3381D" w:rsidRPr="00E3381D" w:rsidRDefault="00E3381D" w:rsidP="00E3381D">
      <w:pPr>
        <w:spacing w:after="0" w:line="480" w:lineRule="auto"/>
        <w:jc w:val="both"/>
        <w:rPr>
          <w:rFonts w:ascii="Arial" w:eastAsiaTheme="minorEastAsia" w:hAnsi="Arial" w:cs="Arial"/>
          <w:sz w:val="24"/>
          <w:szCs w:val="24"/>
          <w:lang w:eastAsia="ja-JP"/>
        </w:rPr>
      </w:pPr>
    </w:p>
    <w:p w:rsidR="00E3381D" w:rsidRPr="00E3381D" w:rsidRDefault="00E3381D" w:rsidP="00E3381D">
      <w:pPr>
        <w:spacing w:after="0" w:line="480" w:lineRule="auto"/>
        <w:jc w:val="both"/>
        <w:rPr>
          <w:rFonts w:ascii="Arial" w:eastAsiaTheme="minorEastAsia" w:hAnsi="Arial" w:cs="Arial"/>
          <w:sz w:val="24"/>
          <w:szCs w:val="24"/>
          <w:lang w:eastAsia="ja-JP"/>
        </w:rPr>
      </w:pPr>
    </w:p>
    <w:p w:rsidR="00E3381D" w:rsidRPr="00E3381D" w:rsidRDefault="00E3381D" w:rsidP="00E3381D">
      <w:pPr>
        <w:spacing w:after="0" w:line="480" w:lineRule="auto"/>
        <w:jc w:val="both"/>
        <w:rPr>
          <w:rFonts w:ascii="Arial" w:eastAsiaTheme="minorEastAsia" w:hAnsi="Arial" w:cs="Arial"/>
          <w:sz w:val="24"/>
          <w:szCs w:val="24"/>
          <w:lang w:eastAsia="ja-JP"/>
        </w:rPr>
      </w:pPr>
    </w:p>
    <w:p w:rsidR="00E3381D" w:rsidRPr="00E3381D" w:rsidRDefault="00E3381D" w:rsidP="00E3381D">
      <w:pPr>
        <w:spacing w:after="0" w:line="480" w:lineRule="auto"/>
        <w:jc w:val="both"/>
        <w:rPr>
          <w:rFonts w:ascii="Arial" w:eastAsiaTheme="minorEastAsia" w:hAnsi="Arial" w:cs="Arial"/>
          <w:sz w:val="24"/>
          <w:szCs w:val="24"/>
          <w:lang w:eastAsia="ja-JP"/>
        </w:rPr>
      </w:pPr>
    </w:p>
    <w:p w:rsidR="00E3381D" w:rsidRPr="00E3381D" w:rsidRDefault="00E3381D" w:rsidP="00E3381D">
      <w:pPr>
        <w:spacing w:after="0" w:line="480" w:lineRule="auto"/>
        <w:jc w:val="both"/>
        <w:rPr>
          <w:rFonts w:ascii="Arial" w:eastAsiaTheme="minorEastAsia" w:hAnsi="Arial" w:cs="Arial"/>
          <w:sz w:val="24"/>
          <w:szCs w:val="24"/>
          <w:lang w:eastAsia="ja-JP"/>
        </w:rPr>
      </w:pPr>
    </w:p>
    <w:p w:rsidR="00E3381D" w:rsidRPr="00E3381D" w:rsidRDefault="00E3381D" w:rsidP="00E3381D">
      <w:pPr>
        <w:spacing w:after="0" w:line="480" w:lineRule="auto"/>
        <w:jc w:val="both"/>
        <w:rPr>
          <w:rFonts w:ascii="Arial" w:eastAsiaTheme="minorEastAsia" w:hAnsi="Arial" w:cs="Arial"/>
          <w:sz w:val="24"/>
          <w:szCs w:val="24"/>
          <w:lang w:eastAsia="ja-JP"/>
        </w:rPr>
      </w:pPr>
    </w:p>
    <w:p w:rsidR="00E3381D" w:rsidRDefault="00E3381D" w:rsidP="00E3381D">
      <w:pPr>
        <w:spacing w:after="0" w:line="480" w:lineRule="auto"/>
        <w:jc w:val="both"/>
        <w:rPr>
          <w:rFonts w:ascii="Arial" w:eastAsiaTheme="minorEastAsia" w:hAnsi="Arial" w:cs="Arial"/>
          <w:sz w:val="24"/>
          <w:szCs w:val="24"/>
          <w:lang w:val="en-GB" w:eastAsia="ja-JP"/>
        </w:rPr>
      </w:pPr>
    </w:p>
    <w:p w:rsidR="004C1801" w:rsidRDefault="004C1801" w:rsidP="00E3381D">
      <w:pPr>
        <w:spacing w:after="0" w:line="480" w:lineRule="auto"/>
        <w:jc w:val="both"/>
        <w:rPr>
          <w:rFonts w:ascii="Arial" w:eastAsiaTheme="minorEastAsia" w:hAnsi="Arial" w:cs="Arial"/>
          <w:sz w:val="24"/>
          <w:szCs w:val="24"/>
          <w:lang w:val="en-GB" w:eastAsia="ja-JP"/>
        </w:rPr>
      </w:pPr>
    </w:p>
    <w:p w:rsidR="004C1801" w:rsidRDefault="004C1801" w:rsidP="00E3381D">
      <w:pPr>
        <w:spacing w:after="0" w:line="480" w:lineRule="auto"/>
        <w:jc w:val="both"/>
        <w:rPr>
          <w:rFonts w:ascii="Arial" w:eastAsiaTheme="minorEastAsia" w:hAnsi="Arial" w:cs="Arial"/>
          <w:sz w:val="24"/>
          <w:szCs w:val="24"/>
          <w:lang w:val="en-GB" w:eastAsia="ja-JP"/>
        </w:rPr>
      </w:pPr>
    </w:p>
    <w:p w:rsidR="004C1801" w:rsidRDefault="004C1801" w:rsidP="00E3381D">
      <w:pPr>
        <w:spacing w:after="0" w:line="480" w:lineRule="auto"/>
        <w:jc w:val="both"/>
        <w:rPr>
          <w:rFonts w:ascii="Arial" w:eastAsiaTheme="minorEastAsia" w:hAnsi="Arial" w:cs="Arial"/>
          <w:sz w:val="24"/>
          <w:szCs w:val="24"/>
          <w:lang w:val="en-GB" w:eastAsia="ja-JP"/>
        </w:rPr>
      </w:pPr>
    </w:p>
    <w:p w:rsidR="004C1801" w:rsidRPr="004C1801" w:rsidRDefault="004C1801" w:rsidP="00E3381D">
      <w:pPr>
        <w:spacing w:after="0" w:line="480" w:lineRule="auto"/>
        <w:jc w:val="both"/>
        <w:rPr>
          <w:rFonts w:ascii="Arial" w:eastAsiaTheme="minorEastAsia" w:hAnsi="Arial" w:cs="Arial"/>
          <w:sz w:val="24"/>
          <w:szCs w:val="24"/>
          <w:lang w:val="en-GB" w:eastAsia="ja-JP"/>
        </w:rPr>
      </w:pPr>
    </w:p>
    <w:p w:rsidR="0081790F" w:rsidRDefault="0081790F" w:rsidP="004C1801">
      <w:pPr>
        <w:spacing w:line="480" w:lineRule="auto"/>
        <w:jc w:val="center"/>
        <w:rPr>
          <w:rFonts w:ascii="Arial" w:hAnsi="Arial" w:cs="Arial"/>
          <w:b/>
          <w:sz w:val="24"/>
          <w:szCs w:val="24"/>
          <w:lang w:val="en-GB"/>
        </w:rPr>
      </w:pPr>
    </w:p>
    <w:p w:rsidR="004C1801" w:rsidRPr="00CF758F" w:rsidRDefault="004C1801" w:rsidP="004C1801">
      <w:pPr>
        <w:spacing w:line="480" w:lineRule="auto"/>
        <w:jc w:val="center"/>
        <w:rPr>
          <w:rFonts w:ascii="Arial" w:hAnsi="Arial" w:cs="Arial"/>
          <w:b/>
          <w:sz w:val="24"/>
          <w:szCs w:val="24"/>
          <w:lang w:val="en-GB"/>
        </w:rPr>
      </w:pPr>
      <w:r w:rsidRPr="00CF758F">
        <w:rPr>
          <w:rFonts w:ascii="Arial" w:hAnsi="Arial" w:cs="Arial"/>
          <w:b/>
          <w:sz w:val="24"/>
          <w:szCs w:val="24"/>
        </w:rPr>
        <w:t>DAFTAR ISI</w:t>
      </w:r>
    </w:p>
    <w:p w:rsidR="004C1801" w:rsidRDefault="004C1801" w:rsidP="004C1801">
      <w:pPr>
        <w:tabs>
          <w:tab w:val="left" w:leader="dot" w:pos="7371"/>
          <w:tab w:val="right" w:pos="7938"/>
        </w:tabs>
        <w:spacing w:line="480" w:lineRule="auto"/>
        <w:jc w:val="both"/>
        <w:rPr>
          <w:rFonts w:ascii="Arial" w:hAnsi="Arial" w:cs="Arial"/>
          <w:sz w:val="24"/>
          <w:szCs w:val="24"/>
          <w:lang w:val="en-US"/>
        </w:rPr>
      </w:pPr>
      <w:r w:rsidRPr="00CF758F">
        <w:rPr>
          <w:rFonts w:ascii="Arial" w:hAnsi="Arial" w:cs="Arial"/>
          <w:b/>
          <w:sz w:val="24"/>
          <w:szCs w:val="24"/>
          <w:lang w:val="en-US"/>
        </w:rPr>
        <w:t>LEMBAR PE</w:t>
      </w:r>
      <w:r w:rsidRPr="00CF758F">
        <w:rPr>
          <w:rFonts w:ascii="Arial" w:hAnsi="Arial" w:cs="Arial"/>
          <w:b/>
          <w:sz w:val="24"/>
          <w:szCs w:val="24"/>
        </w:rPr>
        <w:t>NGESAHAN</w:t>
      </w:r>
      <w:r w:rsidRPr="00CF758F">
        <w:rPr>
          <w:rFonts w:ascii="Arial" w:hAnsi="Arial" w:cs="Arial"/>
          <w:sz w:val="24"/>
          <w:szCs w:val="24"/>
          <w:lang w:val="en-US"/>
        </w:rPr>
        <w:tab/>
      </w:r>
      <w:r w:rsidRPr="00CF758F">
        <w:rPr>
          <w:rFonts w:ascii="Arial" w:hAnsi="Arial" w:cs="Arial"/>
          <w:sz w:val="24"/>
          <w:szCs w:val="24"/>
          <w:lang w:val="en-US"/>
        </w:rPr>
        <w:tab/>
        <w:t>i</w:t>
      </w:r>
    </w:p>
    <w:p w:rsidR="004C1801" w:rsidRDefault="004C1801" w:rsidP="004C1801">
      <w:pPr>
        <w:tabs>
          <w:tab w:val="left" w:leader="dot" w:pos="7371"/>
          <w:tab w:val="right" w:pos="7938"/>
        </w:tabs>
        <w:spacing w:line="480" w:lineRule="auto"/>
        <w:jc w:val="both"/>
        <w:rPr>
          <w:rFonts w:ascii="Arial" w:hAnsi="Arial" w:cs="Arial"/>
          <w:sz w:val="24"/>
          <w:szCs w:val="24"/>
          <w:lang w:val="en-US"/>
        </w:rPr>
      </w:pPr>
      <w:r>
        <w:rPr>
          <w:rFonts w:ascii="Arial" w:hAnsi="Arial" w:cs="Arial"/>
          <w:b/>
          <w:sz w:val="24"/>
          <w:szCs w:val="24"/>
          <w:lang w:val="en-US"/>
        </w:rPr>
        <w:t xml:space="preserve">BUKTI </w:t>
      </w:r>
      <w:r w:rsidRPr="00CF758F">
        <w:rPr>
          <w:rFonts w:ascii="Arial" w:hAnsi="Arial" w:cs="Arial"/>
          <w:b/>
          <w:sz w:val="24"/>
          <w:szCs w:val="24"/>
          <w:lang w:val="en-US"/>
        </w:rPr>
        <w:t>PE</w:t>
      </w:r>
      <w:r w:rsidRPr="00CF758F">
        <w:rPr>
          <w:rFonts w:ascii="Arial" w:hAnsi="Arial" w:cs="Arial"/>
          <w:b/>
          <w:sz w:val="24"/>
          <w:szCs w:val="24"/>
        </w:rPr>
        <w:t>NGESAHAN</w:t>
      </w:r>
      <w:r w:rsidRPr="00CF758F">
        <w:rPr>
          <w:rFonts w:ascii="Arial" w:hAnsi="Arial" w:cs="Arial"/>
          <w:sz w:val="24"/>
          <w:szCs w:val="24"/>
          <w:lang w:val="en-US"/>
        </w:rPr>
        <w:tab/>
      </w:r>
      <w:r w:rsidRPr="00CF758F">
        <w:rPr>
          <w:rFonts w:ascii="Arial" w:hAnsi="Arial" w:cs="Arial"/>
          <w:sz w:val="24"/>
          <w:szCs w:val="24"/>
          <w:lang w:val="en-US"/>
        </w:rPr>
        <w:tab/>
        <w:t>i</w:t>
      </w:r>
      <w:r>
        <w:rPr>
          <w:rFonts w:ascii="Arial" w:hAnsi="Arial" w:cs="Arial"/>
          <w:sz w:val="24"/>
          <w:szCs w:val="24"/>
          <w:lang w:val="en-US"/>
        </w:rPr>
        <w:t>i</w:t>
      </w:r>
    </w:p>
    <w:p w:rsidR="004C1801" w:rsidRDefault="004C1801" w:rsidP="004C1801">
      <w:pPr>
        <w:tabs>
          <w:tab w:val="left" w:leader="dot" w:pos="7371"/>
          <w:tab w:val="right" w:pos="7938"/>
        </w:tabs>
        <w:spacing w:line="480" w:lineRule="auto"/>
        <w:jc w:val="both"/>
        <w:rPr>
          <w:rFonts w:ascii="Arial" w:hAnsi="Arial" w:cs="Arial"/>
          <w:sz w:val="24"/>
          <w:szCs w:val="24"/>
          <w:lang w:val="en-US"/>
        </w:rPr>
      </w:pPr>
      <w:r w:rsidRPr="00CF758F">
        <w:rPr>
          <w:rFonts w:ascii="Arial" w:hAnsi="Arial" w:cs="Arial"/>
          <w:b/>
          <w:sz w:val="24"/>
          <w:szCs w:val="24"/>
          <w:lang w:val="en-US"/>
        </w:rPr>
        <w:t>LEMBAR PE</w:t>
      </w:r>
      <w:r>
        <w:rPr>
          <w:rFonts w:ascii="Arial" w:hAnsi="Arial" w:cs="Arial"/>
          <w:b/>
          <w:sz w:val="24"/>
          <w:szCs w:val="24"/>
          <w:lang w:val="en-GB"/>
        </w:rPr>
        <w:t>RNYATAAN</w:t>
      </w:r>
      <w:r w:rsidRPr="00CF758F">
        <w:rPr>
          <w:rFonts w:ascii="Arial" w:hAnsi="Arial" w:cs="Arial"/>
          <w:sz w:val="24"/>
          <w:szCs w:val="24"/>
          <w:lang w:val="en-US"/>
        </w:rPr>
        <w:tab/>
      </w:r>
      <w:r w:rsidRPr="00CF758F">
        <w:rPr>
          <w:rFonts w:ascii="Arial" w:hAnsi="Arial" w:cs="Arial"/>
          <w:sz w:val="24"/>
          <w:szCs w:val="24"/>
          <w:lang w:val="en-US"/>
        </w:rPr>
        <w:tab/>
        <w:t>i</w:t>
      </w:r>
      <w:r>
        <w:rPr>
          <w:rFonts w:ascii="Arial" w:hAnsi="Arial" w:cs="Arial"/>
          <w:sz w:val="24"/>
          <w:szCs w:val="24"/>
          <w:lang w:val="en-US"/>
        </w:rPr>
        <w:t>ii</w:t>
      </w:r>
    </w:p>
    <w:p w:rsidR="004C1801" w:rsidRPr="00CF758F" w:rsidRDefault="004C1801" w:rsidP="004C1801">
      <w:pPr>
        <w:tabs>
          <w:tab w:val="left" w:leader="dot" w:pos="7371"/>
          <w:tab w:val="right" w:pos="7938"/>
        </w:tabs>
        <w:spacing w:line="480" w:lineRule="auto"/>
        <w:jc w:val="both"/>
        <w:rPr>
          <w:rFonts w:ascii="Arial" w:hAnsi="Arial" w:cs="Arial"/>
          <w:sz w:val="24"/>
          <w:szCs w:val="24"/>
          <w:lang w:val="en-US"/>
        </w:rPr>
      </w:pPr>
      <w:r>
        <w:rPr>
          <w:rFonts w:ascii="Arial" w:hAnsi="Arial" w:cs="Arial"/>
          <w:b/>
          <w:sz w:val="24"/>
          <w:szCs w:val="24"/>
          <w:lang w:val="en-US"/>
        </w:rPr>
        <w:t>ABSTRAK</w:t>
      </w:r>
      <w:r w:rsidRPr="00CF758F">
        <w:rPr>
          <w:rFonts w:ascii="Arial" w:hAnsi="Arial" w:cs="Arial"/>
          <w:sz w:val="24"/>
          <w:szCs w:val="24"/>
          <w:lang w:val="en-US"/>
        </w:rPr>
        <w:tab/>
      </w:r>
      <w:r w:rsidRPr="00CF758F">
        <w:rPr>
          <w:rFonts w:ascii="Arial" w:hAnsi="Arial" w:cs="Arial"/>
          <w:sz w:val="24"/>
          <w:szCs w:val="24"/>
          <w:lang w:val="en-US"/>
        </w:rPr>
        <w:tab/>
        <w:t>i</w:t>
      </w:r>
      <w:r>
        <w:rPr>
          <w:rFonts w:ascii="Arial" w:hAnsi="Arial" w:cs="Arial"/>
          <w:sz w:val="24"/>
          <w:szCs w:val="24"/>
          <w:lang w:val="en-US"/>
        </w:rPr>
        <w:t>v</w:t>
      </w:r>
    </w:p>
    <w:p w:rsidR="0081790F" w:rsidRDefault="004C1801" w:rsidP="004C1801">
      <w:pPr>
        <w:tabs>
          <w:tab w:val="left" w:leader="dot" w:pos="7371"/>
          <w:tab w:val="right" w:pos="7938"/>
        </w:tabs>
        <w:spacing w:line="480" w:lineRule="auto"/>
        <w:jc w:val="both"/>
        <w:rPr>
          <w:rFonts w:ascii="Arial" w:hAnsi="Arial" w:cs="Arial"/>
          <w:sz w:val="24"/>
          <w:szCs w:val="24"/>
          <w:lang w:val="en-US"/>
        </w:rPr>
      </w:pPr>
      <w:r w:rsidRPr="00CF758F">
        <w:rPr>
          <w:rFonts w:ascii="Arial" w:hAnsi="Arial" w:cs="Arial"/>
          <w:b/>
          <w:sz w:val="24"/>
          <w:szCs w:val="24"/>
          <w:lang w:val="en-US"/>
        </w:rPr>
        <w:t>KATA PENGANTAR</w:t>
      </w:r>
      <w:r>
        <w:rPr>
          <w:rFonts w:ascii="Arial" w:hAnsi="Arial" w:cs="Arial"/>
          <w:sz w:val="24"/>
          <w:szCs w:val="24"/>
          <w:lang w:val="en-US"/>
        </w:rPr>
        <w:tab/>
      </w:r>
      <w:r>
        <w:rPr>
          <w:rFonts w:ascii="Arial" w:hAnsi="Arial" w:cs="Arial"/>
          <w:sz w:val="24"/>
          <w:szCs w:val="24"/>
          <w:lang w:val="en-US"/>
        </w:rPr>
        <w:tab/>
        <w:t>v</w:t>
      </w:r>
    </w:p>
    <w:p w:rsidR="004C1801" w:rsidRDefault="004C1801" w:rsidP="004C1801">
      <w:pPr>
        <w:tabs>
          <w:tab w:val="left" w:leader="dot" w:pos="7371"/>
          <w:tab w:val="right" w:pos="7938"/>
        </w:tabs>
        <w:spacing w:line="480" w:lineRule="auto"/>
        <w:jc w:val="both"/>
        <w:rPr>
          <w:rFonts w:ascii="Arial" w:hAnsi="Arial" w:cs="Arial"/>
          <w:sz w:val="24"/>
          <w:szCs w:val="24"/>
          <w:lang w:val="en-US"/>
        </w:rPr>
      </w:pPr>
      <w:r w:rsidRPr="00CF758F">
        <w:rPr>
          <w:rFonts w:ascii="Arial" w:hAnsi="Arial" w:cs="Arial"/>
          <w:b/>
          <w:sz w:val="24"/>
          <w:szCs w:val="24"/>
          <w:lang w:val="en-US"/>
        </w:rPr>
        <w:t>DAFTAR ISI</w:t>
      </w:r>
      <w:r>
        <w:rPr>
          <w:rFonts w:ascii="Arial" w:hAnsi="Arial" w:cs="Arial"/>
          <w:sz w:val="24"/>
          <w:szCs w:val="24"/>
          <w:lang w:val="en-US"/>
        </w:rPr>
        <w:tab/>
      </w:r>
      <w:r>
        <w:rPr>
          <w:rFonts w:ascii="Arial" w:hAnsi="Arial" w:cs="Arial"/>
          <w:sz w:val="24"/>
          <w:szCs w:val="24"/>
          <w:lang w:val="en-US"/>
        </w:rPr>
        <w:tab/>
        <w:t>ix</w:t>
      </w:r>
    </w:p>
    <w:p w:rsidR="004C1801" w:rsidRDefault="004C1801" w:rsidP="004C1801">
      <w:pPr>
        <w:tabs>
          <w:tab w:val="left" w:leader="dot" w:pos="7371"/>
          <w:tab w:val="right" w:pos="7938"/>
        </w:tabs>
        <w:spacing w:line="480" w:lineRule="auto"/>
        <w:jc w:val="both"/>
        <w:rPr>
          <w:rFonts w:ascii="Arial" w:hAnsi="Arial" w:cs="Arial"/>
          <w:sz w:val="24"/>
          <w:szCs w:val="24"/>
          <w:lang w:val="en-US"/>
        </w:rPr>
      </w:pPr>
      <w:r w:rsidRPr="00CF758F">
        <w:rPr>
          <w:rFonts w:ascii="Arial" w:hAnsi="Arial" w:cs="Arial"/>
          <w:b/>
          <w:sz w:val="24"/>
          <w:szCs w:val="24"/>
          <w:lang w:val="en-US"/>
        </w:rPr>
        <w:t xml:space="preserve">DAFTAR </w:t>
      </w:r>
      <w:r>
        <w:rPr>
          <w:rFonts w:ascii="Arial" w:hAnsi="Arial" w:cs="Arial"/>
          <w:b/>
          <w:sz w:val="24"/>
          <w:szCs w:val="24"/>
          <w:lang w:val="en-US"/>
        </w:rPr>
        <w:t>TABEL</w:t>
      </w:r>
      <w:r>
        <w:rPr>
          <w:rFonts w:ascii="Arial" w:hAnsi="Arial" w:cs="Arial"/>
          <w:sz w:val="24"/>
          <w:szCs w:val="24"/>
          <w:lang w:val="en-US"/>
        </w:rPr>
        <w:tab/>
      </w:r>
      <w:r>
        <w:rPr>
          <w:rFonts w:ascii="Arial" w:hAnsi="Arial" w:cs="Arial"/>
          <w:sz w:val="24"/>
          <w:szCs w:val="24"/>
          <w:lang w:val="en-US"/>
        </w:rPr>
        <w:tab/>
        <w:t>xii</w:t>
      </w:r>
    </w:p>
    <w:p w:rsidR="004C1801" w:rsidRDefault="004C1801" w:rsidP="004C1801">
      <w:pPr>
        <w:tabs>
          <w:tab w:val="left" w:leader="dot" w:pos="7371"/>
          <w:tab w:val="right" w:pos="7938"/>
        </w:tabs>
        <w:spacing w:line="480" w:lineRule="auto"/>
        <w:jc w:val="both"/>
        <w:rPr>
          <w:rFonts w:ascii="Arial" w:hAnsi="Arial" w:cs="Arial"/>
          <w:sz w:val="24"/>
          <w:szCs w:val="24"/>
          <w:lang w:val="en-US"/>
        </w:rPr>
      </w:pPr>
      <w:r w:rsidRPr="00CF758F">
        <w:rPr>
          <w:rFonts w:ascii="Arial" w:hAnsi="Arial" w:cs="Arial"/>
          <w:b/>
          <w:sz w:val="24"/>
          <w:szCs w:val="24"/>
          <w:lang w:val="en-US"/>
        </w:rPr>
        <w:t xml:space="preserve">DAFTAR </w:t>
      </w:r>
      <w:r>
        <w:rPr>
          <w:rFonts w:ascii="Arial" w:hAnsi="Arial" w:cs="Arial"/>
          <w:b/>
          <w:sz w:val="24"/>
          <w:szCs w:val="24"/>
          <w:lang w:val="en-US"/>
        </w:rPr>
        <w:t>GAMBAR</w:t>
      </w:r>
      <w:r>
        <w:rPr>
          <w:rFonts w:ascii="Arial" w:hAnsi="Arial" w:cs="Arial"/>
          <w:sz w:val="24"/>
          <w:szCs w:val="24"/>
          <w:lang w:val="en-US"/>
        </w:rPr>
        <w:tab/>
      </w:r>
      <w:r>
        <w:rPr>
          <w:rFonts w:ascii="Arial" w:hAnsi="Arial" w:cs="Arial"/>
          <w:sz w:val="24"/>
          <w:szCs w:val="24"/>
          <w:lang w:val="en-US"/>
        </w:rPr>
        <w:tab/>
        <w:t>xiv</w:t>
      </w:r>
    </w:p>
    <w:p w:rsidR="004C1801" w:rsidRPr="00484905" w:rsidRDefault="004C1801" w:rsidP="004C1801">
      <w:pPr>
        <w:tabs>
          <w:tab w:val="left" w:leader="dot" w:pos="7371"/>
          <w:tab w:val="right" w:pos="7938"/>
        </w:tabs>
        <w:spacing w:line="480" w:lineRule="auto"/>
        <w:jc w:val="both"/>
        <w:rPr>
          <w:rFonts w:ascii="Arial" w:hAnsi="Arial" w:cs="Arial"/>
          <w:sz w:val="24"/>
          <w:szCs w:val="24"/>
          <w:lang w:val="en-US"/>
        </w:rPr>
      </w:pPr>
      <w:r>
        <w:rPr>
          <w:rFonts w:ascii="Arial" w:hAnsi="Arial" w:cs="Arial"/>
          <w:b/>
          <w:sz w:val="24"/>
          <w:szCs w:val="24"/>
          <w:lang w:val="en-US"/>
        </w:rPr>
        <w:t>DAFTAR LAMPIRAN</w:t>
      </w:r>
      <w:r>
        <w:rPr>
          <w:rFonts w:ascii="Arial" w:hAnsi="Arial" w:cs="Arial"/>
          <w:sz w:val="24"/>
          <w:szCs w:val="24"/>
          <w:lang w:val="en-US"/>
        </w:rPr>
        <w:tab/>
      </w:r>
      <w:r>
        <w:rPr>
          <w:rFonts w:ascii="Arial" w:hAnsi="Arial" w:cs="Arial"/>
          <w:sz w:val="24"/>
          <w:szCs w:val="24"/>
          <w:lang w:val="en-US"/>
        </w:rPr>
        <w:tab/>
        <w:t>xv</w:t>
      </w:r>
    </w:p>
    <w:p w:rsidR="004C1801" w:rsidRPr="00CF758F" w:rsidRDefault="004C1801" w:rsidP="004C1801">
      <w:pPr>
        <w:tabs>
          <w:tab w:val="left" w:leader="dot" w:pos="7371"/>
          <w:tab w:val="right" w:pos="7938"/>
        </w:tabs>
        <w:spacing w:after="0" w:line="480" w:lineRule="auto"/>
        <w:ind w:left="993" w:hanging="993"/>
        <w:jc w:val="both"/>
        <w:rPr>
          <w:rFonts w:ascii="Arial" w:hAnsi="Arial" w:cs="Arial"/>
          <w:b/>
          <w:sz w:val="24"/>
          <w:szCs w:val="24"/>
        </w:rPr>
      </w:pPr>
      <w:r w:rsidRPr="00CF758F">
        <w:rPr>
          <w:rFonts w:ascii="Arial" w:hAnsi="Arial" w:cs="Arial"/>
          <w:b/>
          <w:sz w:val="24"/>
          <w:szCs w:val="24"/>
        </w:rPr>
        <w:t>BAB I</w:t>
      </w:r>
      <w:r w:rsidRPr="00CF758F">
        <w:rPr>
          <w:rFonts w:ascii="Arial" w:hAnsi="Arial" w:cs="Arial"/>
          <w:b/>
          <w:sz w:val="24"/>
          <w:szCs w:val="24"/>
          <w:lang w:val="en-US"/>
        </w:rPr>
        <w:tab/>
      </w:r>
      <w:r w:rsidRPr="00CF758F">
        <w:rPr>
          <w:rFonts w:ascii="Arial" w:hAnsi="Arial" w:cs="Arial"/>
          <w:b/>
          <w:sz w:val="24"/>
          <w:szCs w:val="24"/>
        </w:rPr>
        <w:t>PENDAHULUAN</w:t>
      </w:r>
    </w:p>
    <w:p w:rsidR="004C1801" w:rsidRPr="00CF758F" w:rsidRDefault="004C1801" w:rsidP="00ED6171">
      <w:pPr>
        <w:pStyle w:val="ListParagraph"/>
        <w:numPr>
          <w:ilvl w:val="0"/>
          <w:numId w:val="2"/>
        </w:numPr>
        <w:tabs>
          <w:tab w:val="left" w:leader="dot" w:pos="7371"/>
          <w:tab w:val="right" w:pos="7938"/>
        </w:tabs>
        <w:spacing w:after="0" w:line="480" w:lineRule="auto"/>
        <w:ind w:left="1353"/>
        <w:jc w:val="both"/>
        <w:rPr>
          <w:rFonts w:ascii="Arial" w:hAnsi="Arial" w:cs="Arial"/>
          <w:sz w:val="24"/>
          <w:szCs w:val="24"/>
        </w:rPr>
      </w:pPr>
      <w:r w:rsidRPr="00CF758F">
        <w:rPr>
          <w:rFonts w:ascii="Arial" w:hAnsi="Arial" w:cs="Arial"/>
          <w:sz w:val="24"/>
          <w:szCs w:val="24"/>
        </w:rPr>
        <w:t>Latar Belakang Masalah</w:t>
      </w:r>
      <w:r w:rsidRPr="00CF758F">
        <w:rPr>
          <w:rFonts w:ascii="Arial" w:hAnsi="Arial" w:cs="Arial"/>
          <w:sz w:val="24"/>
          <w:szCs w:val="24"/>
        </w:rPr>
        <w:tab/>
      </w:r>
      <w:r w:rsidRPr="00CF758F">
        <w:rPr>
          <w:rFonts w:ascii="Arial" w:hAnsi="Arial" w:cs="Arial"/>
          <w:sz w:val="24"/>
          <w:szCs w:val="24"/>
        </w:rPr>
        <w:tab/>
        <w:t>1</w:t>
      </w:r>
    </w:p>
    <w:p w:rsidR="004C1801" w:rsidRPr="00CF758F" w:rsidRDefault="004C1801" w:rsidP="00ED6171">
      <w:pPr>
        <w:pStyle w:val="ListParagraph"/>
        <w:numPr>
          <w:ilvl w:val="0"/>
          <w:numId w:val="2"/>
        </w:numPr>
        <w:tabs>
          <w:tab w:val="left" w:leader="dot" w:pos="7371"/>
          <w:tab w:val="right" w:pos="7938"/>
        </w:tabs>
        <w:spacing w:after="0" w:line="480" w:lineRule="auto"/>
        <w:ind w:left="1353"/>
        <w:jc w:val="both"/>
        <w:rPr>
          <w:rFonts w:ascii="Arial" w:hAnsi="Arial" w:cs="Arial"/>
          <w:sz w:val="24"/>
          <w:szCs w:val="24"/>
        </w:rPr>
      </w:pPr>
      <w:r w:rsidRPr="00CF758F">
        <w:rPr>
          <w:rFonts w:ascii="Arial" w:hAnsi="Arial" w:cs="Arial"/>
          <w:sz w:val="24"/>
          <w:szCs w:val="24"/>
        </w:rPr>
        <w:t>Identifikasi Masalah</w:t>
      </w:r>
      <w:r>
        <w:rPr>
          <w:rFonts w:ascii="Arial" w:hAnsi="Arial" w:cs="Arial"/>
          <w:sz w:val="24"/>
          <w:szCs w:val="24"/>
        </w:rPr>
        <w:tab/>
      </w:r>
      <w:r>
        <w:rPr>
          <w:rFonts w:ascii="Arial" w:hAnsi="Arial" w:cs="Arial"/>
          <w:sz w:val="24"/>
          <w:szCs w:val="24"/>
        </w:rPr>
        <w:tab/>
        <w:t>7</w:t>
      </w:r>
    </w:p>
    <w:p w:rsidR="004C1801" w:rsidRPr="00CF758F" w:rsidRDefault="004C1801" w:rsidP="00ED6171">
      <w:pPr>
        <w:pStyle w:val="ListParagraph"/>
        <w:numPr>
          <w:ilvl w:val="0"/>
          <w:numId w:val="2"/>
        </w:numPr>
        <w:tabs>
          <w:tab w:val="left" w:leader="dot" w:pos="7371"/>
          <w:tab w:val="right" w:pos="7938"/>
        </w:tabs>
        <w:spacing w:after="0" w:line="480" w:lineRule="auto"/>
        <w:ind w:left="1353"/>
        <w:jc w:val="both"/>
        <w:rPr>
          <w:rFonts w:ascii="Arial" w:hAnsi="Arial" w:cs="Arial"/>
          <w:sz w:val="24"/>
          <w:szCs w:val="24"/>
        </w:rPr>
      </w:pPr>
      <w:r w:rsidRPr="00CF758F">
        <w:rPr>
          <w:rFonts w:ascii="Arial" w:hAnsi="Arial" w:cs="Arial"/>
          <w:sz w:val="24"/>
          <w:szCs w:val="24"/>
        </w:rPr>
        <w:t>Pembatasan Masalah</w:t>
      </w:r>
      <w:r w:rsidRPr="00CF758F">
        <w:rPr>
          <w:rFonts w:ascii="Arial" w:hAnsi="Arial" w:cs="Arial"/>
          <w:sz w:val="24"/>
          <w:szCs w:val="24"/>
        </w:rPr>
        <w:tab/>
      </w:r>
      <w:r w:rsidRPr="00CF758F">
        <w:rPr>
          <w:rFonts w:ascii="Arial" w:hAnsi="Arial" w:cs="Arial"/>
          <w:sz w:val="24"/>
          <w:szCs w:val="24"/>
        </w:rPr>
        <w:tab/>
        <w:t>7</w:t>
      </w:r>
    </w:p>
    <w:p w:rsidR="004C1801" w:rsidRPr="00CF758F" w:rsidRDefault="004C1801" w:rsidP="00ED6171">
      <w:pPr>
        <w:pStyle w:val="ListParagraph"/>
        <w:numPr>
          <w:ilvl w:val="0"/>
          <w:numId w:val="2"/>
        </w:numPr>
        <w:tabs>
          <w:tab w:val="left" w:leader="dot" w:pos="7371"/>
          <w:tab w:val="right" w:pos="7938"/>
        </w:tabs>
        <w:spacing w:after="0" w:line="480" w:lineRule="auto"/>
        <w:ind w:left="1353"/>
        <w:jc w:val="both"/>
        <w:rPr>
          <w:rFonts w:ascii="Arial" w:hAnsi="Arial" w:cs="Arial"/>
          <w:sz w:val="24"/>
          <w:szCs w:val="24"/>
        </w:rPr>
      </w:pPr>
      <w:r w:rsidRPr="00CF758F">
        <w:rPr>
          <w:rFonts w:ascii="Arial" w:hAnsi="Arial" w:cs="Arial"/>
          <w:sz w:val="24"/>
          <w:szCs w:val="24"/>
        </w:rPr>
        <w:t>Perumusan Masalah</w:t>
      </w:r>
      <w:r w:rsidRPr="00CF758F">
        <w:rPr>
          <w:rFonts w:ascii="Arial" w:hAnsi="Arial" w:cs="Arial"/>
          <w:sz w:val="24"/>
          <w:szCs w:val="24"/>
        </w:rPr>
        <w:tab/>
      </w:r>
      <w:r w:rsidRPr="00CF758F">
        <w:rPr>
          <w:rFonts w:ascii="Arial" w:hAnsi="Arial" w:cs="Arial"/>
          <w:sz w:val="24"/>
          <w:szCs w:val="24"/>
        </w:rPr>
        <w:tab/>
        <w:t>8</w:t>
      </w:r>
    </w:p>
    <w:p w:rsidR="004C1801" w:rsidRPr="007574A6" w:rsidRDefault="004C1801" w:rsidP="00ED6171">
      <w:pPr>
        <w:pStyle w:val="ListParagraph"/>
        <w:numPr>
          <w:ilvl w:val="0"/>
          <w:numId w:val="2"/>
        </w:numPr>
        <w:tabs>
          <w:tab w:val="left" w:leader="dot" w:pos="7371"/>
          <w:tab w:val="right" w:pos="7938"/>
        </w:tabs>
        <w:spacing w:after="0" w:line="480" w:lineRule="auto"/>
        <w:ind w:left="1353"/>
        <w:jc w:val="both"/>
        <w:rPr>
          <w:rFonts w:ascii="Arial" w:hAnsi="Arial" w:cs="Arial"/>
          <w:sz w:val="24"/>
          <w:szCs w:val="24"/>
        </w:rPr>
      </w:pPr>
      <w:r w:rsidRPr="00CF758F">
        <w:rPr>
          <w:rFonts w:ascii="Arial" w:hAnsi="Arial" w:cs="Arial"/>
          <w:sz w:val="24"/>
          <w:szCs w:val="24"/>
        </w:rPr>
        <w:t>Manfaat Penelitian</w:t>
      </w:r>
      <w:r w:rsidRPr="00CF758F">
        <w:rPr>
          <w:rFonts w:ascii="Arial" w:hAnsi="Arial" w:cs="Arial"/>
          <w:sz w:val="24"/>
          <w:szCs w:val="24"/>
        </w:rPr>
        <w:tab/>
      </w:r>
      <w:r w:rsidRPr="00CF758F">
        <w:rPr>
          <w:rFonts w:ascii="Arial" w:hAnsi="Arial" w:cs="Arial"/>
          <w:sz w:val="24"/>
          <w:szCs w:val="24"/>
        </w:rPr>
        <w:tab/>
        <w:t>8</w:t>
      </w:r>
    </w:p>
    <w:p w:rsidR="004C1801" w:rsidRPr="00CF758F" w:rsidRDefault="004C1801" w:rsidP="004C1801">
      <w:pPr>
        <w:tabs>
          <w:tab w:val="left" w:leader="dot" w:pos="7371"/>
          <w:tab w:val="right" w:pos="7938"/>
        </w:tabs>
        <w:spacing w:after="0" w:line="480" w:lineRule="auto"/>
        <w:ind w:left="993" w:hanging="993"/>
        <w:jc w:val="both"/>
        <w:rPr>
          <w:rFonts w:ascii="Arial" w:hAnsi="Arial" w:cs="Arial"/>
          <w:b/>
          <w:sz w:val="24"/>
          <w:szCs w:val="24"/>
          <w:lang w:val="en-US"/>
        </w:rPr>
      </w:pPr>
      <w:r w:rsidRPr="00CF758F">
        <w:rPr>
          <w:rFonts w:ascii="Arial" w:hAnsi="Arial" w:cs="Arial"/>
          <w:b/>
          <w:sz w:val="24"/>
          <w:szCs w:val="24"/>
        </w:rPr>
        <w:t>BAB II</w:t>
      </w:r>
      <w:r w:rsidRPr="00CF758F">
        <w:rPr>
          <w:rFonts w:ascii="Arial" w:hAnsi="Arial" w:cs="Arial"/>
          <w:b/>
          <w:sz w:val="24"/>
          <w:szCs w:val="24"/>
          <w:lang w:val="en-US"/>
        </w:rPr>
        <w:tab/>
      </w:r>
      <w:r w:rsidRPr="00CF758F">
        <w:rPr>
          <w:rFonts w:ascii="Arial" w:hAnsi="Arial" w:cs="Arial"/>
          <w:b/>
          <w:sz w:val="24"/>
          <w:szCs w:val="24"/>
        </w:rPr>
        <w:t xml:space="preserve">KAJIAN </w:t>
      </w:r>
      <w:r>
        <w:rPr>
          <w:rFonts w:ascii="Arial" w:hAnsi="Arial" w:cs="Arial"/>
          <w:b/>
          <w:sz w:val="24"/>
          <w:szCs w:val="24"/>
          <w:lang w:val="en-US"/>
        </w:rPr>
        <w:t xml:space="preserve">TEORETIK, KERANGKA BERPIKIR DAN </w:t>
      </w:r>
      <w:r w:rsidRPr="00CF758F">
        <w:rPr>
          <w:rFonts w:ascii="Arial" w:hAnsi="Arial" w:cs="Arial"/>
          <w:b/>
          <w:sz w:val="24"/>
          <w:szCs w:val="24"/>
          <w:lang w:val="en-US"/>
        </w:rPr>
        <w:t>HIPOTESIS PENELITIAN</w:t>
      </w:r>
    </w:p>
    <w:p w:rsidR="004C1801" w:rsidRPr="00CF758F" w:rsidRDefault="004C1801" w:rsidP="00ED6171">
      <w:pPr>
        <w:pStyle w:val="ListParagraph"/>
        <w:numPr>
          <w:ilvl w:val="0"/>
          <w:numId w:val="3"/>
        </w:numPr>
        <w:tabs>
          <w:tab w:val="left" w:leader="dot" w:pos="7371"/>
          <w:tab w:val="right" w:pos="7938"/>
        </w:tabs>
        <w:spacing w:after="0" w:line="480" w:lineRule="auto"/>
        <w:ind w:left="1276" w:hanging="283"/>
        <w:jc w:val="both"/>
        <w:rPr>
          <w:rFonts w:ascii="Arial" w:hAnsi="Arial" w:cs="Arial"/>
          <w:sz w:val="24"/>
          <w:szCs w:val="24"/>
        </w:rPr>
      </w:pPr>
      <w:r w:rsidRPr="00CF758F">
        <w:rPr>
          <w:rFonts w:ascii="Arial" w:hAnsi="Arial" w:cs="Arial"/>
          <w:sz w:val="24"/>
          <w:szCs w:val="24"/>
        </w:rPr>
        <w:t>KajianTeoretik</w:t>
      </w:r>
      <w:r w:rsidRPr="00CF758F">
        <w:rPr>
          <w:rFonts w:ascii="Arial" w:hAnsi="Arial" w:cs="Arial"/>
          <w:sz w:val="24"/>
          <w:szCs w:val="24"/>
        </w:rPr>
        <w:tab/>
      </w:r>
      <w:r w:rsidRPr="00CF758F">
        <w:rPr>
          <w:rFonts w:ascii="Arial" w:hAnsi="Arial" w:cs="Arial"/>
          <w:sz w:val="24"/>
          <w:szCs w:val="24"/>
        </w:rPr>
        <w:tab/>
        <w:t>10</w:t>
      </w:r>
    </w:p>
    <w:p w:rsidR="004C1801" w:rsidRPr="00CF758F" w:rsidRDefault="004C1801" w:rsidP="00ED6171">
      <w:pPr>
        <w:pStyle w:val="ListParagraph"/>
        <w:numPr>
          <w:ilvl w:val="0"/>
          <w:numId w:val="4"/>
        </w:numPr>
        <w:tabs>
          <w:tab w:val="left" w:leader="dot" w:pos="7371"/>
          <w:tab w:val="right" w:pos="7938"/>
        </w:tabs>
        <w:spacing w:after="0" w:line="480" w:lineRule="auto"/>
        <w:ind w:left="1702"/>
        <w:jc w:val="both"/>
        <w:rPr>
          <w:rFonts w:ascii="Arial" w:hAnsi="Arial" w:cs="Arial"/>
          <w:sz w:val="24"/>
          <w:szCs w:val="24"/>
        </w:rPr>
      </w:pPr>
      <w:r w:rsidRPr="00CF758F">
        <w:rPr>
          <w:rFonts w:ascii="Arial" w:hAnsi="Arial" w:cs="Arial"/>
          <w:sz w:val="24"/>
          <w:szCs w:val="24"/>
        </w:rPr>
        <w:t>Hasil Belajar Mata Pelajaran Matematika</w:t>
      </w:r>
      <w:r w:rsidRPr="00CF758F">
        <w:rPr>
          <w:rFonts w:ascii="Arial" w:hAnsi="Arial" w:cs="Arial"/>
          <w:sz w:val="24"/>
          <w:szCs w:val="24"/>
        </w:rPr>
        <w:tab/>
      </w:r>
      <w:r w:rsidRPr="00CF758F">
        <w:rPr>
          <w:rFonts w:ascii="Arial" w:hAnsi="Arial" w:cs="Arial"/>
          <w:sz w:val="24"/>
          <w:szCs w:val="24"/>
        </w:rPr>
        <w:tab/>
        <w:t>10</w:t>
      </w:r>
    </w:p>
    <w:p w:rsidR="004C1801" w:rsidRPr="00CF758F" w:rsidRDefault="004C1801" w:rsidP="00ED6171">
      <w:pPr>
        <w:pStyle w:val="ListParagraph"/>
        <w:numPr>
          <w:ilvl w:val="0"/>
          <w:numId w:val="4"/>
        </w:numPr>
        <w:tabs>
          <w:tab w:val="left" w:leader="dot" w:pos="7371"/>
          <w:tab w:val="right" w:pos="7938"/>
        </w:tabs>
        <w:spacing w:after="0" w:line="480" w:lineRule="auto"/>
        <w:ind w:left="1702"/>
        <w:jc w:val="both"/>
        <w:rPr>
          <w:rFonts w:ascii="Arial" w:hAnsi="Arial" w:cs="Arial"/>
          <w:sz w:val="24"/>
          <w:szCs w:val="24"/>
        </w:rPr>
      </w:pPr>
      <w:r w:rsidRPr="00CF758F">
        <w:rPr>
          <w:rFonts w:ascii="Arial" w:hAnsi="Arial" w:cs="Arial"/>
          <w:sz w:val="24"/>
          <w:szCs w:val="24"/>
        </w:rPr>
        <w:t>Bimbingan Belajar Dari Orang Tua</w:t>
      </w:r>
      <w:r w:rsidRPr="00CF758F">
        <w:rPr>
          <w:rFonts w:ascii="Arial" w:hAnsi="Arial" w:cs="Arial"/>
          <w:sz w:val="24"/>
          <w:szCs w:val="24"/>
        </w:rPr>
        <w:tab/>
      </w:r>
      <w:r w:rsidRPr="00CF758F">
        <w:rPr>
          <w:rFonts w:ascii="Arial" w:hAnsi="Arial" w:cs="Arial"/>
          <w:sz w:val="24"/>
          <w:szCs w:val="24"/>
        </w:rPr>
        <w:tab/>
        <w:t>29</w:t>
      </w:r>
    </w:p>
    <w:p w:rsidR="004C1801" w:rsidRPr="00CF758F" w:rsidRDefault="004C1801" w:rsidP="004C1801">
      <w:pPr>
        <w:tabs>
          <w:tab w:val="left" w:leader="dot" w:pos="7371"/>
          <w:tab w:val="right" w:pos="7938"/>
        </w:tabs>
        <w:spacing w:after="0" w:line="480" w:lineRule="auto"/>
        <w:ind w:left="1276" w:hanging="283"/>
        <w:jc w:val="both"/>
        <w:rPr>
          <w:rFonts w:ascii="Arial" w:hAnsi="Arial" w:cs="Arial"/>
          <w:sz w:val="24"/>
          <w:szCs w:val="24"/>
          <w:lang w:val="en-US"/>
        </w:rPr>
      </w:pPr>
      <w:r w:rsidRPr="00CF758F">
        <w:rPr>
          <w:rFonts w:ascii="Arial" w:hAnsi="Arial" w:cs="Arial"/>
          <w:sz w:val="24"/>
          <w:szCs w:val="24"/>
        </w:rPr>
        <w:t>B. Hasil Penelitian yang Relevan</w:t>
      </w:r>
      <w:r w:rsidRPr="00CF758F">
        <w:rPr>
          <w:rFonts w:ascii="Arial" w:hAnsi="Arial" w:cs="Arial"/>
          <w:sz w:val="24"/>
          <w:szCs w:val="24"/>
          <w:lang w:val="en-US"/>
        </w:rPr>
        <w:tab/>
      </w:r>
      <w:r w:rsidRPr="00CF758F">
        <w:rPr>
          <w:rFonts w:ascii="Arial" w:hAnsi="Arial" w:cs="Arial"/>
          <w:sz w:val="24"/>
          <w:szCs w:val="24"/>
          <w:lang w:val="en-US"/>
        </w:rPr>
        <w:tab/>
        <w:t>55</w:t>
      </w:r>
    </w:p>
    <w:p w:rsidR="004C1801" w:rsidRPr="00CF758F" w:rsidRDefault="004C1801" w:rsidP="004C1801">
      <w:pPr>
        <w:tabs>
          <w:tab w:val="left" w:leader="dot" w:pos="7371"/>
          <w:tab w:val="right" w:pos="7938"/>
        </w:tabs>
        <w:spacing w:after="0" w:line="480" w:lineRule="auto"/>
        <w:ind w:left="1276" w:hanging="283"/>
        <w:jc w:val="both"/>
        <w:rPr>
          <w:rFonts w:ascii="Arial" w:hAnsi="Arial" w:cs="Arial"/>
          <w:sz w:val="24"/>
          <w:szCs w:val="24"/>
          <w:lang w:val="en-US"/>
        </w:rPr>
      </w:pPr>
      <w:r w:rsidRPr="00CF758F">
        <w:rPr>
          <w:rFonts w:ascii="Arial" w:hAnsi="Arial" w:cs="Arial"/>
          <w:sz w:val="24"/>
          <w:szCs w:val="24"/>
        </w:rPr>
        <w:t>C. Kerangka Berpikir</w:t>
      </w:r>
      <w:r>
        <w:rPr>
          <w:rFonts w:ascii="Arial" w:hAnsi="Arial" w:cs="Arial"/>
          <w:sz w:val="24"/>
          <w:szCs w:val="24"/>
          <w:lang w:val="en-US"/>
        </w:rPr>
        <w:tab/>
      </w:r>
      <w:r>
        <w:rPr>
          <w:rFonts w:ascii="Arial" w:hAnsi="Arial" w:cs="Arial"/>
          <w:sz w:val="24"/>
          <w:szCs w:val="24"/>
          <w:lang w:val="en-US"/>
        </w:rPr>
        <w:tab/>
        <w:t>58</w:t>
      </w:r>
    </w:p>
    <w:p w:rsidR="004C1801" w:rsidRPr="00CF758F" w:rsidRDefault="004C1801" w:rsidP="004C1801">
      <w:pPr>
        <w:tabs>
          <w:tab w:val="left" w:leader="dot" w:pos="7371"/>
          <w:tab w:val="right" w:pos="7938"/>
        </w:tabs>
        <w:spacing w:after="0" w:line="480" w:lineRule="auto"/>
        <w:ind w:left="1276" w:hanging="283"/>
        <w:jc w:val="both"/>
        <w:rPr>
          <w:rFonts w:ascii="Arial" w:hAnsi="Arial" w:cs="Arial"/>
          <w:sz w:val="24"/>
          <w:szCs w:val="24"/>
          <w:lang w:val="en-US"/>
        </w:rPr>
      </w:pPr>
      <w:r w:rsidRPr="00CF758F">
        <w:rPr>
          <w:rFonts w:ascii="Arial" w:hAnsi="Arial" w:cs="Arial"/>
          <w:sz w:val="24"/>
          <w:szCs w:val="24"/>
        </w:rPr>
        <w:t>D. Hipotesis Penelitian</w:t>
      </w:r>
      <w:r w:rsidRPr="00CF758F">
        <w:rPr>
          <w:rFonts w:ascii="Arial" w:hAnsi="Arial" w:cs="Arial"/>
          <w:sz w:val="24"/>
          <w:szCs w:val="24"/>
          <w:lang w:val="en-US"/>
        </w:rPr>
        <w:tab/>
      </w:r>
      <w:r w:rsidRPr="00CF758F">
        <w:rPr>
          <w:rFonts w:ascii="Arial" w:hAnsi="Arial" w:cs="Arial"/>
          <w:sz w:val="24"/>
          <w:szCs w:val="24"/>
          <w:lang w:val="en-US"/>
        </w:rPr>
        <w:tab/>
        <w:t>59</w:t>
      </w:r>
    </w:p>
    <w:p w:rsidR="004C1801" w:rsidRPr="00CF758F" w:rsidRDefault="004C1801" w:rsidP="004C1801">
      <w:pPr>
        <w:tabs>
          <w:tab w:val="left" w:leader="dot" w:pos="7371"/>
          <w:tab w:val="right" w:pos="7938"/>
        </w:tabs>
        <w:spacing w:after="0" w:line="480" w:lineRule="auto"/>
        <w:ind w:left="993" w:hanging="993"/>
        <w:jc w:val="both"/>
        <w:rPr>
          <w:rFonts w:ascii="Arial" w:hAnsi="Arial" w:cs="Arial"/>
          <w:b/>
          <w:sz w:val="24"/>
          <w:szCs w:val="24"/>
        </w:rPr>
      </w:pPr>
      <w:r w:rsidRPr="00CF758F">
        <w:rPr>
          <w:rFonts w:ascii="Arial" w:hAnsi="Arial" w:cs="Arial"/>
          <w:b/>
          <w:sz w:val="24"/>
          <w:szCs w:val="24"/>
        </w:rPr>
        <w:t>BAB III</w:t>
      </w:r>
      <w:r w:rsidRPr="00CF758F">
        <w:rPr>
          <w:rFonts w:ascii="Arial" w:hAnsi="Arial" w:cs="Arial"/>
          <w:b/>
          <w:sz w:val="24"/>
          <w:szCs w:val="24"/>
          <w:lang w:val="en-US"/>
        </w:rPr>
        <w:tab/>
      </w:r>
      <w:r w:rsidRPr="00CF758F">
        <w:rPr>
          <w:rFonts w:ascii="Arial" w:hAnsi="Arial" w:cs="Arial"/>
          <w:b/>
          <w:sz w:val="24"/>
          <w:szCs w:val="24"/>
        </w:rPr>
        <w:t>METODOLOGI PENELITIAN</w:t>
      </w:r>
    </w:p>
    <w:p w:rsidR="004C1801" w:rsidRPr="00CF758F" w:rsidRDefault="004C1801" w:rsidP="00ED6171">
      <w:pPr>
        <w:pStyle w:val="ListParagraph"/>
        <w:numPr>
          <w:ilvl w:val="0"/>
          <w:numId w:val="5"/>
        </w:numPr>
        <w:tabs>
          <w:tab w:val="left" w:leader="dot" w:pos="7371"/>
          <w:tab w:val="right" w:pos="7938"/>
        </w:tabs>
        <w:spacing w:after="0" w:line="480" w:lineRule="auto"/>
        <w:ind w:left="1353"/>
        <w:jc w:val="both"/>
        <w:rPr>
          <w:rFonts w:ascii="Arial" w:hAnsi="Arial" w:cs="Arial"/>
          <w:sz w:val="24"/>
          <w:szCs w:val="24"/>
        </w:rPr>
      </w:pPr>
      <w:r w:rsidRPr="00CF758F">
        <w:rPr>
          <w:rFonts w:ascii="Arial" w:hAnsi="Arial" w:cs="Arial"/>
          <w:sz w:val="24"/>
          <w:szCs w:val="24"/>
        </w:rPr>
        <w:t>Tujuan Penelitian</w:t>
      </w:r>
      <w:r w:rsidRPr="00CF758F">
        <w:rPr>
          <w:rFonts w:ascii="Arial" w:hAnsi="Arial" w:cs="Arial"/>
          <w:sz w:val="24"/>
          <w:szCs w:val="24"/>
        </w:rPr>
        <w:tab/>
      </w:r>
      <w:r w:rsidRPr="00CF758F">
        <w:rPr>
          <w:rFonts w:ascii="Arial" w:hAnsi="Arial" w:cs="Arial"/>
          <w:sz w:val="24"/>
          <w:szCs w:val="24"/>
        </w:rPr>
        <w:tab/>
        <w:t>60</w:t>
      </w:r>
    </w:p>
    <w:p w:rsidR="004C1801" w:rsidRPr="00CF758F" w:rsidRDefault="004C1801" w:rsidP="00ED6171">
      <w:pPr>
        <w:pStyle w:val="ListParagraph"/>
        <w:numPr>
          <w:ilvl w:val="0"/>
          <w:numId w:val="5"/>
        </w:numPr>
        <w:tabs>
          <w:tab w:val="left" w:leader="dot" w:pos="7371"/>
          <w:tab w:val="right" w:pos="7938"/>
        </w:tabs>
        <w:spacing w:after="0" w:line="480" w:lineRule="auto"/>
        <w:ind w:left="1353"/>
        <w:jc w:val="both"/>
        <w:rPr>
          <w:rFonts w:ascii="Arial" w:hAnsi="Arial" w:cs="Arial"/>
          <w:sz w:val="24"/>
          <w:szCs w:val="24"/>
        </w:rPr>
      </w:pPr>
      <w:r w:rsidRPr="00CF758F">
        <w:rPr>
          <w:rFonts w:ascii="Arial" w:hAnsi="Arial" w:cs="Arial"/>
          <w:sz w:val="24"/>
          <w:szCs w:val="24"/>
        </w:rPr>
        <w:t>Tempat dan Waktu Penelitian</w:t>
      </w:r>
      <w:r w:rsidRPr="00CF758F">
        <w:rPr>
          <w:rFonts w:ascii="Arial" w:hAnsi="Arial" w:cs="Arial"/>
          <w:sz w:val="24"/>
          <w:szCs w:val="24"/>
        </w:rPr>
        <w:tab/>
      </w:r>
      <w:r w:rsidRPr="00CF758F">
        <w:rPr>
          <w:rFonts w:ascii="Arial" w:hAnsi="Arial" w:cs="Arial"/>
          <w:sz w:val="24"/>
          <w:szCs w:val="24"/>
        </w:rPr>
        <w:tab/>
        <w:t>60</w:t>
      </w:r>
    </w:p>
    <w:p w:rsidR="004C1801" w:rsidRPr="00CF758F" w:rsidRDefault="004C1801" w:rsidP="00ED6171">
      <w:pPr>
        <w:pStyle w:val="ListParagraph"/>
        <w:numPr>
          <w:ilvl w:val="0"/>
          <w:numId w:val="5"/>
        </w:numPr>
        <w:tabs>
          <w:tab w:val="left" w:leader="dot" w:pos="7371"/>
          <w:tab w:val="right" w:pos="7938"/>
        </w:tabs>
        <w:spacing w:after="0" w:line="480" w:lineRule="auto"/>
        <w:ind w:left="1353"/>
        <w:jc w:val="both"/>
        <w:rPr>
          <w:rFonts w:ascii="Arial" w:hAnsi="Arial" w:cs="Arial"/>
          <w:sz w:val="24"/>
          <w:szCs w:val="24"/>
        </w:rPr>
      </w:pPr>
      <w:r w:rsidRPr="00CF758F">
        <w:rPr>
          <w:rFonts w:ascii="Arial" w:hAnsi="Arial" w:cs="Arial"/>
          <w:sz w:val="24"/>
          <w:szCs w:val="24"/>
        </w:rPr>
        <w:t>Metode Penelitian</w:t>
      </w:r>
      <w:r w:rsidRPr="00CF758F">
        <w:rPr>
          <w:rFonts w:ascii="Arial" w:hAnsi="Arial" w:cs="Arial"/>
          <w:sz w:val="24"/>
          <w:szCs w:val="24"/>
        </w:rPr>
        <w:tab/>
      </w:r>
      <w:r w:rsidRPr="00CF758F">
        <w:rPr>
          <w:rFonts w:ascii="Arial" w:hAnsi="Arial" w:cs="Arial"/>
          <w:sz w:val="24"/>
          <w:szCs w:val="24"/>
        </w:rPr>
        <w:tab/>
        <w:t>61</w:t>
      </w:r>
    </w:p>
    <w:p w:rsidR="004C1801" w:rsidRPr="00CF758F" w:rsidRDefault="004C1801" w:rsidP="00ED6171">
      <w:pPr>
        <w:pStyle w:val="ListParagraph"/>
        <w:numPr>
          <w:ilvl w:val="0"/>
          <w:numId w:val="5"/>
        </w:numPr>
        <w:tabs>
          <w:tab w:val="left" w:leader="dot" w:pos="7371"/>
          <w:tab w:val="right" w:pos="7938"/>
        </w:tabs>
        <w:spacing w:after="0" w:line="480" w:lineRule="auto"/>
        <w:ind w:left="1353"/>
        <w:jc w:val="both"/>
        <w:rPr>
          <w:rFonts w:ascii="Arial" w:hAnsi="Arial" w:cs="Arial"/>
          <w:sz w:val="24"/>
          <w:szCs w:val="24"/>
        </w:rPr>
      </w:pPr>
      <w:r w:rsidRPr="00CF758F">
        <w:rPr>
          <w:rFonts w:ascii="Arial" w:hAnsi="Arial" w:cs="Arial"/>
          <w:sz w:val="24"/>
          <w:szCs w:val="24"/>
        </w:rPr>
        <w:t>Konstelasi Masalah Penelitian</w:t>
      </w:r>
      <w:r w:rsidRPr="00CF758F">
        <w:rPr>
          <w:rFonts w:ascii="Arial" w:hAnsi="Arial" w:cs="Arial"/>
          <w:sz w:val="24"/>
          <w:szCs w:val="24"/>
        </w:rPr>
        <w:tab/>
      </w:r>
      <w:r w:rsidRPr="00CF758F">
        <w:rPr>
          <w:rFonts w:ascii="Arial" w:hAnsi="Arial" w:cs="Arial"/>
          <w:sz w:val="24"/>
          <w:szCs w:val="24"/>
        </w:rPr>
        <w:tab/>
        <w:t>61</w:t>
      </w:r>
    </w:p>
    <w:p w:rsidR="004C1801" w:rsidRDefault="004C1801" w:rsidP="00ED6171">
      <w:pPr>
        <w:pStyle w:val="ListParagraph"/>
        <w:numPr>
          <w:ilvl w:val="0"/>
          <w:numId w:val="5"/>
        </w:numPr>
        <w:tabs>
          <w:tab w:val="left" w:leader="dot" w:pos="7371"/>
          <w:tab w:val="right" w:pos="7938"/>
        </w:tabs>
        <w:spacing w:after="0" w:line="480" w:lineRule="auto"/>
        <w:ind w:left="1353"/>
        <w:jc w:val="both"/>
        <w:rPr>
          <w:rFonts w:ascii="Arial" w:hAnsi="Arial" w:cs="Arial"/>
          <w:sz w:val="24"/>
          <w:szCs w:val="24"/>
        </w:rPr>
      </w:pPr>
      <w:r w:rsidRPr="00CF758F">
        <w:rPr>
          <w:rFonts w:ascii="Arial" w:hAnsi="Arial" w:cs="Arial"/>
          <w:sz w:val="24"/>
          <w:szCs w:val="24"/>
        </w:rPr>
        <w:t>Populasi dan Sampel</w:t>
      </w:r>
      <w:r w:rsidRPr="00CF758F">
        <w:rPr>
          <w:rFonts w:ascii="Arial" w:hAnsi="Arial" w:cs="Arial"/>
          <w:sz w:val="24"/>
          <w:szCs w:val="24"/>
        </w:rPr>
        <w:tab/>
      </w:r>
      <w:r w:rsidRPr="00CF758F">
        <w:rPr>
          <w:rFonts w:ascii="Arial" w:hAnsi="Arial" w:cs="Arial"/>
          <w:sz w:val="24"/>
          <w:szCs w:val="24"/>
        </w:rPr>
        <w:tab/>
        <w:t>62</w:t>
      </w:r>
    </w:p>
    <w:p w:rsidR="004C1801" w:rsidRPr="00CF758F" w:rsidRDefault="004C1801" w:rsidP="00ED6171">
      <w:pPr>
        <w:pStyle w:val="ListParagraph"/>
        <w:numPr>
          <w:ilvl w:val="0"/>
          <w:numId w:val="5"/>
        </w:numPr>
        <w:tabs>
          <w:tab w:val="left" w:leader="dot" w:pos="7371"/>
          <w:tab w:val="right" w:pos="7938"/>
        </w:tabs>
        <w:spacing w:after="0" w:line="480" w:lineRule="auto"/>
        <w:ind w:left="1353"/>
        <w:jc w:val="both"/>
        <w:rPr>
          <w:rFonts w:ascii="Arial" w:eastAsiaTheme="minorEastAsia" w:hAnsi="Arial" w:cs="Arial"/>
          <w:sz w:val="24"/>
          <w:szCs w:val="24"/>
        </w:rPr>
      </w:pPr>
      <w:r w:rsidRPr="00CF758F">
        <w:rPr>
          <w:rFonts w:ascii="Arial" w:eastAsiaTheme="minorEastAsia" w:hAnsi="Arial" w:cs="Arial"/>
          <w:sz w:val="24"/>
          <w:szCs w:val="24"/>
        </w:rPr>
        <w:t>Teknik Pengumpulan Data</w:t>
      </w:r>
      <w:r w:rsidRPr="00CF758F">
        <w:rPr>
          <w:rFonts w:ascii="Arial" w:eastAsiaTheme="minorEastAsia" w:hAnsi="Arial" w:cs="Arial"/>
          <w:sz w:val="24"/>
          <w:szCs w:val="24"/>
        </w:rPr>
        <w:tab/>
      </w:r>
      <w:r w:rsidRPr="00CF758F">
        <w:rPr>
          <w:rFonts w:ascii="Arial" w:hAnsi="Arial" w:cs="Arial"/>
          <w:sz w:val="24"/>
          <w:szCs w:val="24"/>
        </w:rPr>
        <w:tab/>
        <w:t>65</w:t>
      </w:r>
    </w:p>
    <w:p w:rsidR="004C1801" w:rsidRPr="00CF758F" w:rsidRDefault="004C1801" w:rsidP="00ED6171">
      <w:pPr>
        <w:pStyle w:val="ListParagraph"/>
        <w:numPr>
          <w:ilvl w:val="0"/>
          <w:numId w:val="5"/>
        </w:numPr>
        <w:tabs>
          <w:tab w:val="left" w:leader="dot" w:pos="7371"/>
          <w:tab w:val="right" w:pos="7938"/>
        </w:tabs>
        <w:spacing w:after="0" w:line="480" w:lineRule="auto"/>
        <w:ind w:left="1353"/>
        <w:jc w:val="both"/>
        <w:rPr>
          <w:rFonts w:ascii="Arial" w:eastAsiaTheme="minorEastAsia" w:hAnsi="Arial" w:cs="Arial"/>
          <w:sz w:val="24"/>
          <w:szCs w:val="24"/>
        </w:rPr>
      </w:pPr>
      <w:r w:rsidRPr="00CF758F">
        <w:rPr>
          <w:rFonts w:ascii="Arial" w:eastAsiaTheme="minorEastAsia" w:hAnsi="Arial" w:cs="Arial"/>
          <w:sz w:val="24"/>
          <w:szCs w:val="24"/>
        </w:rPr>
        <w:t>Instrumen Penelitian</w:t>
      </w:r>
      <w:r w:rsidRPr="00CF758F">
        <w:rPr>
          <w:rFonts w:ascii="Arial" w:eastAsiaTheme="minorEastAsia" w:hAnsi="Arial" w:cs="Arial"/>
          <w:sz w:val="24"/>
          <w:szCs w:val="24"/>
        </w:rPr>
        <w:tab/>
      </w:r>
      <w:r w:rsidRPr="00CF758F">
        <w:rPr>
          <w:rFonts w:ascii="Arial" w:hAnsi="Arial" w:cs="Arial"/>
          <w:sz w:val="24"/>
          <w:szCs w:val="24"/>
        </w:rPr>
        <w:tab/>
        <w:t>66</w:t>
      </w:r>
    </w:p>
    <w:p w:rsidR="004C1801" w:rsidRPr="00CF758F" w:rsidRDefault="004C1801" w:rsidP="00ED6171">
      <w:pPr>
        <w:pStyle w:val="ListParagraph"/>
        <w:numPr>
          <w:ilvl w:val="0"/>
          <w:numId w:val="6"/>
        </w:numPr>
        <w:tabs>
          <w:tab w:val="left" w:leader="dot" w:pos="7371"/>
          <w:tab w:val="right" w:pos="7938"/>
        </w:tabs>
        <w:spacing w:after="0" w:line="480" w:lineRule="auto"/>
        <w:jc w:val="both"/>
        <w:rPr>
          <w:rFonts w:ascii="Arial" w:eastAsiaTheme="minorEastAsia" w:hAnsi="Arial" w:cs="Arial"/>
          <w:sz w:val="24"/>
          <w:szCs w:val="24"/>
        </w:rPr>
      </w:pPr>
      <w:r w:rsidRPr="00CF758F">
        <w:rPr>
          <w:rFonts w:ascii="Arial" w:eastAsiaTheme="minorEastAsia" w:hAnsi="Arial" w:cs="Arial"/>
          <w:sz w:val="24"/>
          <w:szCs w:val="24"/>
        </w:rPr>
        <w:t>Variabel Hasil Belajar Mata Pelajaran Matematika</w:t>
      </w:r>
      <w:r w:rsidRPr="00CF758F">
        <w:rPr>
          <w:rFonts w:ascii="Arial" w:eastAsiaTheme="minorEastAsia" w:hAnsi="Arial" w:cs="Arial"/>
          <w:sz w:val="24"/>
          <w:szCs w:val="24"/>
        </w:rPr>
        <w:tab/>
      </w:r>
      <w:r w:rsidRPr="00CF758F">
        <w:rPr>
          <w:rFonts w:ascii="Arial" w:hAnsi="Arial" w:cs="Arial"/>
          <w:sz w:val="24"/>
          <w:szCs w:val="24"/>
        </w:rPr>
        <w:tab/>
        <w:t>66</w:t>
      </w:r>
    </w:p>
    <w:p w:rsidR="004C1801" w:rsidRPr="00CF758F" w:rsidRDefault="004C1801" w:rsidP="00ED6171">
      <w:pPr>
        <w:pStyle w:val="ListParagraph"/>
        <w:numPr>
          <w:ilvl w:val="0"/>
          <w:numId w:val="6"/>
        </w:numPr>
        <w:tabs>
          <w:tab w:val="left" w:leader="dot" w:pos="7371"/>
          <w:tab w:val="right" w:pos="7938"/>
        </w:tabs>
        <w:spacing w:after="0" w:line="480" w:lineRule="auto"/>
        <w:rPr>
          <w:rFonts w:ascii="Arial" w:eastAsiaTheme="minorEastAsia" w:hAnsi="Arial" w:cs="Arial"/>
          <w:sz w:val="24"/>
          <w:szCs w:val="24"/>
        </w:rPr>
      </w:pPr>
      <w:r w:rsidRPr="00CF758F">
        <w:rPr>
          <w:rFonts w:ascii="Arial" w:eastAsiaTheme="minorEastAsia" w:hAnsi="Arial" w:cs="Arial"/>
          <w:sz w:val="24"/>
          <w:szCs w:val="24"/>
        </w:rPr>
        <w:t xml:space="preserve">Variabel </w:t>
      </w:r>
      <w:r w:rsidRPr="00CF758F">
        <w:rPr>
          <w:rFonts w:ascii="Arial" w:eastAsiaTheme="minorEastAsia" w:hAnsi="Arial" w:cs="Arial"/>
          <w:color w:val="000000" w:themeColor="text1"/>
          <w:sz w:val="24"/>
          <w:szCs w:val="24"/>
        </w:rPr>
        <w:t>Bimbingan Belajar Dari Orang Tua</w:t>
      </w:r>
      <w:r w:rsidRPr="00CF758F">
        <w:rPr>
          <w:rFonts w:ascii="Arial" w:eastAsiaTheme="minorEastAsia" w:hAnsi="Arial" w:cs="Arial"/>
          <w:sz w:val="24"/>
          <w:szCs w:val="24"/>
        </w:rPr>
        <w:tab/>
      </w:r>
      <w:r w:rsidRPr="00CF758F">
        <w:rPr>
          <w:rFonts w:ascii="Arial" w:hAnsi="Arial" w:cs="Arial"/>
          <w:sz w:val="24"/>
          <w:szCs w:val="24"/>
        </w:rPr>
        <w:tab/>
        <w:t>70</w:t>
      </w:r>
    </w:p>
    <w:p w:rsidR="004C1801" w:rsidRPr="00CF758F" w:rsidRDefault="004C1801" w:rsidP="00ED6171">
      <w:pPr>
        <w:pStyle w:val="ListParagraph"/>
        <w:numPr>
          <w:ilvl w:val="0"/>
          <w:numId w:val="5"/>
        </w:numPr>
        <w:tabs>
          <w:tab w:val="left" w:leader="dot" w:pos="7371"/>
          <w:tab w:val="right" w:pos="7938"/>
        </w:tabs>
        <w:spacing w:after="0" w:line="480" w:lineRule="auto"/>
        <w:ind w:left="1353"/>
        <w:jc w:val="both"/>
        <w:rPr>
          <w:rFonts w:ascii="Arial" w:eastAsiaTheme="minorEastAsia" w:hAnsi="Arial" w:cs="Arial"/>
          <w:sz w:val="24"/>
          <w:szCs w:val="24"/>
        </w:rPr>
      </w:pPr>
      <w:r w:rsidRPr="00CF758F">
        <w:rPr>
          <w:rFonts w:ascii="Arial" w:eastAsiaTheme="minorEastAsia" w:hAnsi="Arial" w:cs="Arial"/>
          <w:sz w:val="24"/>
          <w:szCs w:val="24"/>
        </w:rPr>
        <w:t>Teknik Analisis Data</w:t>
      </w:r>
      <w:r w:rsidRPr="00CF758F">
        <w:rPr>
          <w:rFonts w:ascii="Arial" w:eastAsiaTheme="minorEastAsia" w:hAnsi="Arial" w:cs="Arial"/>
          <w:sz w:val="24"/>
          <w:szCs w:val="24"/>
        </w:rPr>
        <w:tab/>
      </w:r>
      <w:r w:rsidRPr="00CF758F">
        <w:rPr>
          <w:rFonts w:ascii="Arial" w:hAnsi="Arial" w:cs="Arial"/>
          <w:sz w:val="24"/>
          <w:szCs w:val="24"/>
        </w:rPr>
        <w:tab/>
        <w:t>75</w:t>
      </w:r>
    </w:p>
    <w:p w:rsidR="004C1801" w:rsidRPr="00CF758F" w:rsidRDefault="004C1801" w:rsidP="00ED6171">
      <w:pPr>
        <w:pStyle w:val="ListParagraph"/>
        <w:numPr>
          <w:ilvl w:val="0"/>
          <w:numId w:val="5"/>
        </w:numPr>
        <w:tabs>
          <w:tab w:val="left" w:leader="dot" w:pos="7371"/>
          <w:tab w:val="right" w:pos="7938"/>
        </w:tabs>
        <w:spacing w:after="0" w:line="480" w:lineRule="auto"/>
        <w:ind w:left="1353"/>
        <w:jc w:val="both"/>
        <w:rPr>
          <w:rFonts w:ascii="Arial" w:eastAsiaTheme="minorEastAsia" w:hAnsi="Arial" w:cs="Arial"/>
          <w:sz w:val="24"/>
          <w:szCs w:val="24"/>
        </w:rPr>
      </w:pPr>
      <w:r w:rsidRPr="00CF758F">
        <w:rPr>
          <w:rFonts w:ascii="Arial" w:eastAsiaTheme="minorEastAsia" w:hAnsi="Arial" w:cs="Arial"/>
          <w:sz w:val="24"/>
          <w:szCs w:val="24"/>
        </w:rPr>
        <w:t>Hipotesis Statistik</w:t>
      </w:r>
      <w:r w:rsidRPr="00CF758F">
        <w:rPr>
          <w:rFonts w:ascii="Arial" w:eastAsiaTheme="minorEastAsia" w:hAnsi="Arial" w:cs="Arial"/>
          <w:sz w:val="24"/>
          <w:szCs w:val="24"/>
        </w:rPr>
        <w:tab/>
      </w:r>
      <w:r w:rsidRPr="00CF758F">
        <w:rPr>
          <w:rFonts w:ascii="Arial" w:hAnsi="Arial" w:cs="Arial"/>
          <w:sz w:val="24"/>
          <w:szCs w:val="24"/>
        </w:rPr>
        <w:tab/>
        <w:t>78</w:t>
      </w:r>
    </w:p>
    <w:p w:rsidR="004C1801" w:rsidRPr="00CF758F" w:rsidRDefault="004C1801" w:rsidP="00ED6171">
      <w:pPr>
        <w:pStyle w:val="ListParagraph"/>
        <w:numPr>
          <w:ilvl w:val="0"/>
          <w:numId w:val="5"/>
        </w:numPr>
        <w:tabs>
          <w:tab w:val="left" w:leader="dot" w:pos="4395"/>
          <w:tab w:val="left" w:leader="dot" w:pos="7371"/>
          <w:tab w:val="right" w:pos="7938"/>
        </w:tabs>
        <w:spacing w:after="0" w:line="480" w:lineRule="auto"/>
        <w:ind w:left="1353"/>
        <w:jc w:val="both"/>
        <w:rPr>
          <w:rFonts w:ascii="Arial" w:eastAsiaTheme="minorEastAsia" w:hAnsi="Arial" w:cs="Arial"/>
          <w:sz w:val="24"/>
          <w:szCs w:val="24"/>
        </w:rPr>
      </w:pPr>
      <w:r w:rsidRPr="00CF758F">
        <w:rPr>
          <w:rFonts w:ascii="Arial" w:eastAsiaTheme="minorEastAsia" w:hAnsi="Arial" w:cs="Arial"/>
          <w:sz w:val="24"/>
          <w:szCs w:val="24"/>
        </w:rPr>
        <w:t>Rencana Jadwal Kegiatan Penelitian</w:t>
      </w:r>
      <w:r w:rsidRPr="00CF758F">
        <w:rPr>
          <w:rFonts w:ascii="Arial" w:eastAsiaTheme="minorEastAsia" w:hAnsi="Arial" w:cs="Arial"/>
          <w:sz w:val="24"/>
          <w:szCs w:val="24"/>
        </w:rPr>
        <w:tab/>
      </w:r>
      <w:r w:rsidRPr="00CF758F">
        <w:rPr>
          <w:rFonts w:ascii="Arial" w:hAnsi="Arial" w:cs="Arial"/>
          <w:sz w:val="24"/>
          <w:szCs w:val="24"/>
        </w:rPr>
        <w:tab/>
        <w:t>79</w:t>
      </w:r>
    </w:p>
    <w:p w:rsidR="004C1801" w:rsidRPr="00CF758F" w:rsidRDefault="004C1801" w:rsidP="004C1801">
      <w:pPr>
        <w:tabs>
          <w:tab w:val="left" w:leader="dot" w:pos="7371"/>
          <w:tab w:val="right" w:pos="7938"/>
        </w:tabs>
        <w:spacing w:after="0" w:line="480" w:lineRule="auto"/>
        <w:ind w:left="993" w:hanging="993"/>
        <w:jc w:val="both"/>
        <w:rPr>
          <w:rFonts w:ascii="Arial" w:hAnsi="Arial" w:cs="Arial"/>
          <w:b/>
          <w:sz w:val="24"/>
          <w:szCs w:val="24"/>
          <w:lang w:val="en-GB"/>
        </w:rPr>
      </w:pPr>
      <w:r w:rsidRPr="00CF758F">
        <w:rPr>
          <w:rFonts w:ascii="Arial" w:hAnsi="Arial" w:cs="Arial"/>
          <w:b/>
          <w:sz w:val="24"/>
          <w:szCs w:val="24"/>
        </w:rPr>
        <w:t xml:space="preserve">BAB </w:t>
      </w:r>
      <w:r w:rsidRPr="00CF758F">
        <w:rPr>
          <w:rFonts w:ascii="Arial" w:hAnsi="Arial" w:cs="Arial"/>
          <w:b/>
          <w:sz w:val="24"/>
          <w:szCs w:val="24"/>
          <w:lang w:val="en-GB"/>
        </w:rPr>
        <w:t>IV</w:t>
      </w:r>
      <w:r w:rsidRPr="00CF758F">
        <w:rPr>
          <w:rFonts w:ascii="Arial" w:hAnsi="Arial" w:cs="Arial"/>
          <w:b/>
          <w:sz w:val="24"/>
          <w:szCs w:val="24"/>
          <w:lang w:val="en-US"/>
        </w:rPr>
        <w:tab/>
      </w:r>
      <w:r w:rsidRPr="00CF758F">
        <w:rPr>
          <w:rFonts w:ascii="Arial" w:hAnsi="Arial" w:cs="Arial"/>
          <w:b/>
          <w:sz w:val="24"/>
          <w:szCs w:val="24"/>
          <w:lang w:val="en-GB"/>
        </w:rPr>
        <w:t>HASIL PENELITIAN DAN PEMBAHASAN</w:t>
      </w:r>
    </w:p>
    <w:p w:rsidR="004C1801" w:rsidRPr="00CF758F" w:rsidRDefault="004C1801" w:rsidP="00ED6171">
      <w:pPr>
        <w:pStyle w:val="ListParagraph"/>
        <w:numPr>
          <w:ilvl w:val="0"/>
          <w:numId w:val="7"/>
        </w:numPr>
        <w:tabs>
          <w:tab w:val="left" w:leader="dot" w:pos="7371"/>
          <w:tab w:val="right" w:pos="7938"/>
        </w:tabs>
        <w:spacing w:after="0" w:line="480" w:lineRule="auto"/>
        <w:ind w:left="1276" w:hanging="283"/>
        <w:jc w:val="both"/>
        <w:rPr>
          <w:rFonts w:ascii="Arial" w:hAnsi="Arial" w:cs="Arial"/>
          <w:sz w:val="24"/>
          <w:szCs w:val="24"/>
        </w:rPr>
      </w:pPr>
      <w:r w:rsidRPr="00CF758F">
        <w:rPr>
          <w:rFonts w:ascii="Arial" w:hAnsi="Arial" w:cs="Arial"/>
          <w:sz w:val="24"/>
          <w:szCs w:val="24"/>
        </w:rPr>
        <w:t>Deskripsi Data Hasil Penelitian</w:t>
      </w:r>
      <w:r w:rsidRPr="00CF758F">
        <w:rPr>
          <w:rFonts w:ascii="Arial" w:hAnsi="Arial" w:cs="Arial"/>
          <w:sz w:val="24"/>
          <w:szCs w:val="24"/>
        </w:rPr>
        <w:tab/>
      </w:r>
      <w:r w:rsidRPr="00CF758F">
        <w:rPr>
          <w:rFonts w:ascii="Arial" w:hAnsi="Arial" w:cs="Arial"/>
          <w:sz w:val="24"/>
          <w:szCs w:val="24"/>
        </w:rPr>
        <w:tab/>
        <w:t>81</w:t>
      </w:r>
    </w:p>
    <w:p w:rsidR="004C1801" w:rsidRPr="00CF758F" w:rsidRDefault="004C1801" w:rsidP="004C1801">
      <w:pPr>
        <w:tabs>
          <w:tab w:val="left" w:leader="dot" w:pos="7371"/>
          <w:tab w:val="right" w:pos="7938"/>
        </w:tabs>
        <w:spacing w:after="0" w:line="480" w:lineRule="auto"/>
        <w:ind w:left="1276" w:hanging="283"/>
        <w:jc w:val="both"/>
        <w:rPr>
          <w:rFonts w:ascii="Arial" w:hAnsi="Arial" w:cs="Arial"/>
          <w:sz w:val="24"/>
          <w:szCs w:val="24"/>
          <w:lang w:val="en-US"/>
        </w:rPr>
      </w:pPr>
      <w:r w:rsidRPr="00CF758F">
        <w:rPr>
          <w:rFonts w:ascii="Arial" w:hAnsi="Arial" w:cs="Arial"/>
          <w:sz w:val="24"/>
          <w:szCs w:val="24"/>
        </w:rPr>
        <w:t xml:space="preserve">B. </w:t>
      </w:r>
      <w:r w:rsidRPr="00CF758F">
        <w:rPr>
          <w:rFonts w:ascii="Arial" w:hAnsi="Arial" w:cs="Arial"/>
          <w:sz w:val="24"/>
          <w:szCs w:val="24"/>
          <w:lang w:val="en-GB"/>
        </w:rPr>
        <w:t>Pengujian Prasyarat Analisis</w:t>
      </w:r>
      <w:r w:rsidRPr="00CF758F">
        <w:rPr>
          <w:rFonts w:ascii="Arial" w:hAnsi="Arial" w:cs="Arial"/>
          <w:sz w:val="24"/>
          <w:szCs w:val="24"/>
          <w:lang w:val="en-US"/>
        </w:rPr>
        <w:tab/>
      </w:r>
      <w:r w:rsidRPr="00CF758F">
        <w:rPr>
          <w:rFonts w:ascii="Arial" w:hAnsi="Arial" w:cs="Arial"/>
          <w:sz w:val="24"/>
          <w:szCs w:val="24"/>
          <w:lang w:val="en-US"/>
        </w:rPr>
        <w:tab/>
        <w:t>87</w:t>
      </w:r>
    </w:p>
    <w:p w:rsidR="004C1801" w:rsidRPr="00CF758F" w:rsidRDefault="004C1801" w:rsidP="004C1801">
      <w:pPr>
        <w:tabs>
          <w:tab w:val="left" w:leader="dot" w:pos="7371"/>
          <w:tab w:val="right" w:pos="7938"/>
        </w:tabs>
        <w:spacing w:after="0" w:line="480" w:lineRule="auto"/>
        <w:ind w:left="1276" w:hanging="283"/>
        <w:jc w:val="both"/>
        <w:rPr>
          <w:rFonts w:ascii="Arial" w:hAnsi="Arial" w:cs="Arial"/>
          <w:sz w:val="24"/>
          <w:szCs w:val="24"/>
          <w:lang w:val="en-US"/>
        </w:rPr>
      </w:pPr>
      <w:r w:rsidRPr="00CF758F">
        <w:rPr>
          <w:rFonts w:ascii="Arial" w:hAnsi="Arial" w:cs="Arial"/>
          <w:sz w:val="24"/>
          <w:szCs w:val="24"/>
        </w:rPr>
        <w:t xml:space="preserve">C. </w:t>
      </w:r>
      <w:r w:rsidRPr="00CF758F">
        <w:rPr>
          <w:rFonts w:ascii="Arial" w:hAnsi="Arial" w:cs="Arial"/>
          <w:sz w:val="24"/>
          <w:szCs w:val="24"/>
          <w:lang w:val="en-GB"/>
        </w:rPr>
        <w:t>Pengujian Hipotesis Penelitian</w:t>
      </w:r>
      <w:r w:rsidRPr="00CF758F">
        <w:rPr>
          <w:rFonts w:ascii="Arial" w:hAnsi="Arial" w:cs="Arial"/>
          <w:sz w:val="24"/>
          <w:szCs w:val="24"/>
          <w:lang w:val="en-US"/>
        </w:rPr>
        <w:tab/>
      </w:r>
      <w:r w:rsidRPr="00CF758F">
        <w:rPr>
          <w:rFonts w:ascii="Arial" w:hAnsi="Arial" w:cs="Arial"/>
          <w:sz w:val="24"/>
          <w:szCs w:val="24"/>
          <w:lang w:val="en-US"/>
        </w:rPr>
        <w:tab/>
        <w:t>89</w:t>
      </w:r>
    </w:p>
    <w:p w:rsidR="004C1801" w:rsidRPr="00CF758F" w:rsidRDefault="004C1801" w:rsidP="004C1801">
      <w:pPr>
        <w:tabs>
          <w:tab w:val="left" w:leader="dot" w:pos="7371"/>
          <w:tab w:val="right" w:pos="7938"/>
        </w:tabs>
        <w:spacing w:after="0" w:line="480" w:lineRule="auto"/>
        <w:ind w:left="1276" w:hanging="283"/>
        <w:jc w:val="both"/>
        <w:rPr>
          <w:rFonts w:ascii="Arial" w:hAnsi="Arial" w:cs="Arial"/>
          <w:sz w:val="24"/>
          <w:szCs w:val="24"/>
          <w:lang w:val="en-US"/>
        </w:rPr>
      </w:pPr>
      <w:r w:rsidRPr="00CF758F">
        <w:rPr>
          <w:rFonts w:ascii="Arial" w:hAnsi="Arial" w:cs="Arial"/>
          <w:sz w:val="24"/>
          <w:szCs w:val="24"/>
        </w:rPr>
        <w:t>D.</w:t>
      </w:r>
      <w:r w:rsidRPr="00CF758F">
        <w:rPr>
          <w:rFonts w:ascii="Arial" w:hAnsi="Arial" w:cs="Arial"/>
          <w:sz w:val="24"/>
          <w:szCs w:val="24"/>
          <w:lang w:val="en-GB"/>
        </w:rPr>
        <w:t xml:space="preserve"> Pembahasan Hasil Penelitian</w:t>
      </w:r>
      <w:r w:rsidRPr="00CF758F">
        <w:rPr>
          <w:rFonts w:ascii="Arial" w:hAnsi="Arial" w:cs="Arial"/>
          <w:sz w:val="24"/>
          <w:szCs w:val="24"/>
          <w:lang w:val="en-US"/>
        </w:rPr>
        <w:tab/>
      </w:r>
      <w:r w:rsidRPr="00CF758F">
        <w:rPr>
          <w:rFonts w:ascii="Arial" w:hAnsi="Arial" w:cs="Arial"/>
          <w:sz w:val="24"/>
          <w:szCs w:val="24"/>
          <w:lang w:val="en-US"/>
        </w:rPr>
        <w:tab/>
      </w:r>
      <w:r>
        <w:rPr>
          <w:rFonts w:ascii="Arial" w:hAnsi="Arial" w:cs="Arial"/>
          <w:sz w:val="24"/>
          <w:szCs w:val="24"/>
          <w:lang w:val="en-US"/>
        </w:rPr>
        <w:t>96</w:t>
      </w:r>
    </w:p>
    <w:p w:rsidR="004C1801" w:rsidRPr="003F2C13" w:rsidRDefault="004C1801" w:rsidP="004C1801">
      <w:pPr>
        <w:tabs>
          <w:tab w:val="left" w:leader="dot" w:pos="7371"/>
          <w:tab w:val="right" w:pos="7938"/>
        </w:tabs>
        <w:spacing w:after="0" w:line="480" w:lineRule="auto"/>
        <w:ind w:left="1276" w:hanging="283"/>
        <w:jc w:val="both"/>
        <w:rPr>
          <w:rFonts w:ascii="Arial" w:hAnsi="Arial" w:cs="Arial"/>
          <w:sz w:val="24"/>
          <w:szCs w:val="24"/>
          <w:lang w:val="en-US"/>
        </w:rPr>
      </w:pPr>
      <w:r w:rsidRPr="00CF758F">
        <w:rPr>
          <w:rFonts w:ascii="Arial" w:hAnsi="Arial" w:cs="Arial"/>
          <w:sz w:val="24"/>
          <w:szCs w:val="24"/>
          <w:lang w:val="en-US"/>
        </w:rPr>
        <w:t xml:space="preserve">E. Keterbatasan Penelitian </w:t>
      </w:r>
      <w:r w:rsidRPr="00CF758F">
        <w:rPr>
          <w:rFonts w:ascii="Arial" w:hAnsi="Arial" w:cs="Arial"/>
          <w:sz w:val="24"/>
          <w:szCs w:val="24"/>
          <w:lang w:val="en-US"/>
        </w:rPr>
        <w:tab/>
      </w:r>
      <w:r w:rsidRPr="00CF758F">
        <w:rPr>
          <w:rFonts w:ascii="Arial" w:hAnsi="Arial" w:cs="Arial"/>
          <w:sz w:val="24"/>
          <w:szCs w:val="24"/>
          <w:lang w:val="en-US"/>
        </w:rPr>
        <w:tab/>
        <w:t>100</w:t>
      </w:r>
    </w:p>
    <w:p w:rsidR="004C1801" w:rsidRPr="00CF758F" w:rsidRDefault="004C1801" w:rsidP="004C1801">
      <w:pPr>
        <w:tabs>
          <w:tab w:val="left" w:leader="dot" w:pos="7371"/>
          <w:tab w:val="right" w:pos="7938"/>
        </w:tabs>
        <w:spacing w:after="0" w:line="480" w:lineRule="auto"/>
        <w:ind w:left="993" w:hanging="993"/>
        <w:jc w:val="both"/>
        <w:rPr>
          <w:rFonts w:ascii="Arial" w:hAnsi="Arial" w:cs="Arial"/>
          <w:b/>
          <w:sz w:val="24"/>
          <w:szCs w:val="24"/>
          <w:lang w:val="en-GB"/>
        </w:rPr>
      </w:pPr>
      <w:r w:rsidRPr="00CF758F">
        <w:rPr>
          <w:rFonts w:ascii="Arial" w:hAnsi="Arial" w:cs="Arial"/>
          <w:b/>
          <w:sz w:val="24"/>
          <w:szCs w:val="24"/>
        </w:rPr>
        <w:t xml:space="preserve">BAB </w:t>
      </w:r>
      <w:r w:rsidRPr="00CF758F">
        <w:rPr>
          <w:rFonts w:ascii="Arial" w:hAnsi="Arial" w:cs="Arial"/>
          <w:b/>
          <w:sz w:val="24"/>
          <w:szCs w:val="24"/>
          <w:lang w:val="en-GB"/>
        </w:rPr>
        <w:t>V</w:t>
      </w:r>
      <w:r w:rsidRPr="00CF758F">
        <w:rPr>
          <w:rFonts w:ascii="Arial" w:hAnsi="Arial" w:cs="Arial"/>
          <w:b/>
          <w:sz w:val="24"/>
          <w:szCs w:val="24"/>
          <w:lang w:val="en-US"/>
        </w:rPr>
        <w:tab/>
      </w:r>
      <w:r w:rsidRPr="00CF758F">
        <w:rPr>
          <w:rFonts w:ascii="Arial" w:hAnsi="Arial" w:cs="Arial"/>
          <w:b/>
          <w:sz w:val="24"/>
          <w:szCs w:val="24"/>
          <w:lang w:val="en-GB"/>
        </w:rPr>
        <w:t>SIMPULAN, IMPLIKASI DAN SARAN</w:t>
      </w:r>
    </w:p>
    <w:p w:rsidR="004C1801" w:rsidRPr="00CF758F" w:rsidRDefault="004C1801" w:rsidP="00ED6171">
      <w:pPr>
        <w:pStyle w:val="ListParagraph"/>
        <w:numPr>
          <w:ilvl w:val="0"/>
          <w:numId w:val="8"/>
        </w:numPr>
        <w:tabs>
          <w:tab w:val="left" w:leader="dot" w:pos="7371"/>
          <w:tab w:val="right" w:pos="7938"/>
        </w:tabs>
        <w:spacing w:after="0" w:line="480" w:lineRule="auto"/>
        <w:ind w:left="1276" w:hanging="283"/>
        <w:jc w:val="both"/>
        <w:rPr>
          <w:rFonts w:ascii="Arial" w:hAnsi="Arial" w:cs="Arial"/>
          <w:sz w:val="24"/>
          <w:szCs w:val="24"/>
        </w:rPr>
      </w:pPr>
      <w:r w:rsidRPr="00CF758F">
        <w:rPr>
          <w:rFonts w:ascii="Arial" w:hAnsi="Arial" w:cs="Arial"/>
          <w:sz w:val="24"/>
          <w:szCs w:val="24"/>
        </w:rPr>
        <w:t xml:space="preserve"> Simpulan</w:t>
      </w:r>
      <w:r w:rsidRPr="00CF758F">
        <w:rPr>
          <w:rFonts w:ascii="Arial" w:hAnsi="Arial" w:cs="Arial"/>
          <w:sz w:val="24"/>
          <w:szCs w:val="24"/>
        </w:rPr>
        <w:tab/>
      </w:r>
      <w:r w:rsidRPr="00CF758F">
        <w:rPr>
          <w:rFonts w:ascii="Arial" w:hAnsi="Arial" w:cs="Arial"/>
          <w:sz w:val="24"/>
          <w:szCs w:val="24"/>
        </w:rPr>
        <w:tab/>
        <w:t>102</w:t>
      </w:r>
    </w:p>
    <w:p w:rsidR="004C1801" w:rsidRPr="00CF758F" w:rsidRDefault="004C1801" w:rsidP="00ED6171">
      <w:pPr>
        <w:pStyle w:val="ListParagraph"/>
        <w:numPr>
          <w:ilvl w:val="0"/>
          <w:numId w:val="8"/>
        </w:numPr>
        <w:tabs>
          <w:tab w:val="left" w:leader="dot" w:pos="7371"/>
          <w:tab w:val="right" w:pos="7938"/>
        </w:tabs>
        <w:spacing w:after="0" w:line="480" w:lineRule="auto"/>
        <w:ind w:left="1353"/>
        <w:jc w:val="both"/>
        <w:rPr>
          <w:rFonts w:ascii="Arial" w:hAnsi="Arial" w:cs="Arial"/>
          <w:sz w:val="24"/>
          <w:szCs w:val="24"/>
        </w:rPr>
      </w:pPr>
      <w:r w:rsidRPr="00CF758F">
        <w:rPr>
          <w:rFonts w:ascii="Arial" w:hAnsi="Arial" w:cs="Arial"/>
          <w:sz w:val="24"/>
          <w:szCs w:val="24"/>
        </w:rPr>
        <w:t>Implikasi</w:t>
      </w:r>
      <w:r w:rsidRPr="00CF758F">
        <w:rPr>
          <w:rFonts w:ascii="Arial" w:hAnsi="Arial" w:cs="Arial"/>
          <w:sz w:val="24"/>
          <w:szCs w:val="24"/>
        </w:rPr>
        <w:tab/>
      </w:r>
      <w:r w:rsidRPr="00CF758F">
        <w:rPr>
          <w:rFonts w:ascii="Arial" w:hAnsi="Arial" w:cs="Arial"/>
          <w:sz w:val="24"/>
          <w:szCs w:val="24"/>
        </w:rPr>
        <w:tab/>
        <w:t>103</w:t>
      </w:r>
    </w:p>
    <w:p w:rsidR="004C1801" w:rsidRPr="00CF758F" w:rsidRDefault="004C1801" w:rsidP="00ED6171">
      <w:pPr>
        <w:pStyle w:val="ListParagraph"/>
        <w:numPr>
          <w:ilvl w:val="0"/>
          <w:numId w:val="8"/>
        </w:numPr>
        <w:tabs>
          <w:tab w:val="left" w:leader="dot" w:pos="7371"/>
          <w:tab w:val="right" w:pos="7938"/>
        </w:tabs>
        <w:spacing w:after="0" w:line="480" w:lineRule="auto"/>
        <w:ind w:left="1353"/>
        <w:jc w:val="both"/>
        <w:rPr>
          <w:rFonts w:ascii="Arial" w:hAnsi="Arial" w:cs="Arial"/>
          <w:sz w:val="24"/>
          <w:szCs w:val="24"/>
        </w:rPr>
      </w:pPr>
      <w:r w:rsidRPr="00CF758F">
        <w:rPr>
          <w:rFonts w:ascii="Arial" w:hAnsi="Arial" w:cs="Arial"/>
          <w:sz w:val="24"/>
          <w:szCs w:val="24"/>
        </w:rPr>
        <w:t>Saran</w:t>
      </w:r>
      <w:r w:rsidRPr="00CF758F">
        <w:rPr>
          <w:rFonts w:ascii="Arial" w:hAnsi="Arial" w:cs="Arial"/>
          <w:sz w:val="24"/>
          <w:szCs w:val="24"/>
        </w:rPr>
        <w:tab/>
      </w:r>
      <w:r w:rsidRPr="00CF758F">
        <w:rPr>
          <w:rFonts w:ascii="Arial" w:hAnsi="Arial" w:cs="Arial"/>
          <w:sz w:val="24"/>
          <w:szCs w:val="24"/>
        </w:rPr>
        <w:tab/>
        <w:t>104</w:t>
      </w:r>
    </w:p>
    <w:p w:rsidR="004C1801" w:rsidRPr="00CF758F" w:rsidRDefault="004C1801" w:rsidP="004C1801">
      <w:pPr>
        <w:pStyle w:val="ListParagraph"/>
        <w:tabs>
          <w:tab w:val="left" w:leader="dot" w:pos="7371"/>
          <w:tab w:val="right" w:pos="7938"/>
        </w:tabs>
        <w:spacing w:after="0" w:line="480" w:lineRule="auto"/>
        <w:ind w:left="0"/>
        <w:jc w:val="both"/>
        <w:rPr>
          <w:rFonts w:ascii="Arial" w:hAnsi="Arial" w:cs="Arial"/>
          <w:sz w:val="24"/>
          <w:szCs w:val="24"/>
        </w:rPr>
      </w:pPr>
      <w:r w:rsidRPr="00CF758F">
        <w:rPr>
          <w:rFonts w:ascii="Arial" w:eastAsiaTheme="minorEastAsia" w:hAnsi="Arial" w:cs="Arial"/>
          <w:b/>
          <w:sz w:val="24"/>
          <w:szCs w:val="24"/>
        </w:rPr>
        <w:t>DAFTAR PUSTAKA</w:t>
      </w:r>
      <w:r w:rsidRPr="00CF758F">
        <w:rPr>
          <w:rFonts w:ascii="Arial" w:eastAsiaTheme="minorEastAsia" w:hAnsi="Arial" w:cs="Arial"/>
          <w:sz w:val="24"/>
          <w:szCs w:val="24"/>
        </w:rPr>
        <w:tab/>
      </w:r>
      <w:r w:rsidRPr="00CF758F">
        <w:rPr>
          <w:rFonts w:ascii="Arial" w:hAnsi="Arial" w:cs="Arial"/>
          <w:sz w:val="24"/>
          <w:szCs w:val="24"/>
        </w:rPr>
        <w:tab/>
        <w:t>107</w:t>
      </w:r>
    </w:p>
    <w:p w:rsidR="00E3381D" w:rsidRPr="00E3381D" w:rsidRDefault="004C1801" w:rsidP="004C1801">
      <w:pPr>
        <w:spacing w:after="0" w:line="480" w:lineRule="auto"/>
        <w:jc w:val="both"/>
        <w:rPr>
          <w:rFonts w:ascii="Arial" w:eastAsiaTheme="minorEastAsia" w:hAnsi="Arial" w:cs="Arial"/>
          <w:b/>
          <w:bCs/>
          <w:sz w:val="24"/>
          <w:szCs w:val="24"/>
          <w:lang w:eastAsia="ja-JP"/>
        </w:rPr>
      </w:pPr>
      <w:r>
        <w:rPr>
          <w:rFonts w:ascii="Arial" w:hAnsi="Arial" w:cs="Arial"/>
          <w:b/>
          <w:sz w:val="24"/>
          <w:szCs w:val="24"/>
        </w:rPr>
        <w:t>LAMPIRAN - LAMPIRAN</w:t>
      </w:r>
    </w:p>
    <w:p w:rsidR="00E3381D" w:rsidRPr="00E3381D" w:rsidRDefault="00E3381D" w:rsidP="00E3381D">
      <w:pPr>
        <w:spacing w:after="0" w:line="480" w:lineRule="auto"/>
        <w:jc w:val="both"/>
        <w:rPr>
          <w:rFonts w:ascii="Arial" w:eastAsiaTheme="minorEastAsia" w:hAnsi="Arial" w:cs="Arial"/>
          <w:b/>
          <w:bCs/>
          <w:sz w:val="24"/>
          <w:szCs w:val="24"/>
          <w:lang w:eastAsia="ja-JP"/>
        </w:rPr>
      </w:pPr>
    </w:p>
    <w:p w:rsidR="00E3381D" w:rsidRPr="00E3381D" w:rsidRDefault="00E3381D" w:rsidP="00E3381D">
      <w:pPr>
        <w:spacing w:after="0" w:line="480" w:lineRule="auto"/>
        <w:jc w:val="both"/>
        <w:rPr>
          <w:rFonts w:ascii="Arial" w:eastAsiaTheme="minorEastAsia" w:hAnsi="Arial" w:cs="Arial"/>
          <w:b/>
          <w:bCs/>
          <w:sz w:val="24"/>
          <w:szCs w:val="24"/>
          <w:lang w:eastAsia="ja-JP"/>
        </w:rPr>
      </w:pPr>
    </w:p>
    <w:p w:rsidR="00E3381D" w:rsidRPr="00E3381D" w:rsidRDefault="00E3381D" w:rsidP="00E3381D">
      <w:pPr>
        <w:spacing w:after="0" w:line="480" w:lineRule="auto"/>
        <w:jc w:val="both"/>
        <w:rPr>
          <w:rFonts w:ascii="Arial" w:eastAsiaTheme="minorEastAsia" w:hAnsi="Arial" w:cs="Arial"/>
          <w:b/>
          <w:bCs/>
          <w:sz w:val="24"/>
          <w:szCs w:val="24"/>
          <w:lang w:eastAsia="ja-JP"/>
        </w:rPr>
      </w:pPr>
    </w:p>
    <w:p w:rsidR="00E3381D" w:rsidRPr="00E3381D" w:rsidRDefault="00E3381D" w:rsidP="00E3381D">
      <w:pPr>
        <w:spacing w:after="0" w:line="480" w:lineRule="auto"/>
        <w:jc w:val="both"/>
        <w:rPr>
          <w:rFonts w:ascii="Arial" w:eastAsiaTheme="minorEastAsia" w:hAnsi="Arial" w:cs="Arial"/>
          <w:b/>
          <w:bCs/>
          <w:sz w:val="24"/>
          <w:szCs w:val="24"/>
          <w:lang w:eastAsia="ja-JP"/>
        </w:rPr>
      </w:pPr>
    </w:p>
    <w:p w:rsidR="00E3381D" w:rsidRPr="00E3381D" w:rsidRDefault="00E3381D" w:rsidP="00E3381D">
      <w:pPr>
        <w:spacing w:after="0" w:line="480" w:lineRule="auto"/>
        <w:jc w:val="both"/>
        <w:rPr>
          <w:rFonts w:ascii="Arial" w:eastAsiaTheme="minorEastAsia" w:hAnsi="Arial" w:cs="Arial"/>
          <w:b/>
          <w:bCs/>
          <w:sz w:val="24"/>
          <w:szCs w:val="24"/>
          <w:lang w:eastAsia="ja-JP"/>
        </w:rPr>
      </w:pPr>
    </w:p>
    <w:p w:rsidR="00E3381D" w:rsidRPr="00E3381D" w:rsidRDefault="00E3381D" w:rsidP="00E3381D">
      <w:pPr>
        <w:spacing w:after="0" w:line="480" w:lineRule="auto"/>
        <w:jc w:val="both"/>
        <w:rPr>
          <w:rFonts w:ascii="Arial" w:eastAsiaTheme="minorEastAsia" w:hAnsi="Arial" w:cs="Arial"/>
          <w:b/>
          <w:bCs/>
          <w:sz w:val="24"/>
          <w:szCs w:val="24"/>
          <w:lang w:eastAsia="ja-JP"/>
        </w:rPr>
      </w:pPr>
    </w:p>
    <w:p w:rsidR="00E3381D" w:rsidRPr="00E3381D" w:rsidRDefault="00E3381D" w:rsidP="00E3381D">
      <w:pPr>
        <w:spacing w:after="0" w:line="480" w:lineRule="auto"/>
        <w:jc w:val="both"/>
        <w:rPr>
          <w:rFonts w:ascii="Arial" w:eastAsiaTheme="minorEastAsia" w:hAnsi="Arial" w:cs="Arial"/>
          <w:b/>
          <w:bCs/>
          <w:sz w:val="24"/>
          <w:szCs w:val="24"/>
          <w:lang w:eastAsia="ja-JP"/>
        </w:rPr>
      </w:pPr>
    </w:p>
    <w:p w:rsidR="00E3381D" w:rsidRPr="00E3381D" w:rsidRDefault="00E3381D" w:rsidP="00E3381D">
      <w:pPr>
        <w:spacing w:after="0" w:line="480" w:lineRule="auto"/>
        <w:jc w:val="both"/>
        <w:rPr>
          <w:rFonts w:ascii="Arial" w:eastAsiaTheme="minorEastAsia" w:hAnsi="Arial" w:cs="Arial"/>
          <w:b/>
          <w:bCs/>
          <w:sz w:val="24"/>
          <w:szCs w:val="24"/>
          <w:lang w:eastAsia="ja-JP"/>
        </w:rPr>
      </w:pPr>
    </w:p>
    <w:p w:rsidR="00E3381D" w:rsidRPr="00E3381D" w:rsidRDefault="00E3381D" w:rsidP="00E3381D">
      <w:pPr>
        <w:spacing w:after="0" w:line="480" w:lineRule="auto"/>
        <w:jc w:val="both"/>
        <w:rPr>
          <w:rFonts w:ascii="Arial" w:eastAsiaTheme="minorEastAsia" w:hAnsi="Arial" w:cs="Arial"/>
          <w:b/>
          <w:bCs/>
          <w:sz w:val="24"/>
          <w:szCs w:val="24"/>
          <w:lang w:eastAsia="ja-JP"/>
        </w:rPr>
      </w:pPr>
    </w:p>
    <w:p w:rsidR="00E3381D" w:rsidRPr="00E3381D" w:rsidRDefault="00E3381D" w:rsidP="00E3381D">
      <w:pPr>
        <w:spacing w:after="0" w:line="480" w:lineRule="auto"/>
        <w:jc w:val="both"/>
        <w:rPr>
          <w:rFonts w:ascii="Arial" w:eastAsiaTheme="minorEastAsia" w:hAnsi="Arial" w:cs="Arial"/>
          <w:b/>
          <w:bCs/>
          <w:sz w:val="24"/>
          <w:szCs w:val="24"/>
          <w:lang w:eastAsia="ja-JP"/>
        </w:rPr>
      </w:pPr>
    </w:p>
    <w:p w:rsidR="00E3381D" w:rsidRPr="00E3381D" w:rsidRDefault="00E3381D" w:rsidP="00E3381D">
      <w:pPr>
        <w:spacing w:after="0" w:line="480" w:lineRule="auto"/>
        <w:jc w:val="both"/>
        <w:rPr>
          <w:rFonts w:ascii="Arial" w:eastAsiaTheme="minorEastAsia" w:hAnsi="Arial" w:cs="Arial"/>
          <w:b/>
          <w:bCs/>
          <w:sz w:val="24"/>
          <w:szCs w:val="24"/>
          <w:lang w:eastAsia="ja-JP"/>
        </w:rPr>
      </w:pPr>
    </w:p>
    <w:p w:rsidR="00E3381D" w:rsidRPr="00E3381D" w:rsidRDefault="00E3381D" w:rsidP="00E3381D">
      <w:pPr>
        <w:spacing w:after="0" w:line="480" w:lineRule="auto"/>
        <w:jc w:val="both"/>
        <w:rPr>
          <w:rFonts w:ascii="Arial" w:eastAsiaTheme="minorEastAsia" w:hAnsi="Arial" w:cs="Arial"/>
          <w:b/>
          <w:bCs/>
          <w:sz w:val="24"/>
          <w:szCs w:val="24"/>
          <w:lang w:eastAsia="ja-JP"/>
        </w:rPr>
      </w:pPr>
    </w:p>
    <w:p w:rsidR="004C1801" w:rsidRDefault="004C1801" w:rsidP="00E3381D">
      <w:pPr>
        <w:spacing w:after="0" w:line="240" w:lineRule="auto"/>
        <w:jc w:val="center"/>
        <w:rPr>
          <w:rFonts w:ascii="Arial" w:eastAsiaTheme="minorEastAsia" w:hAnsi="Arial" w:cs="Arial"/>
          <w:b/>
          <w:bCs/>
          <w:sz w:val="24"/>
          <w:szCs w:val="24"/>
          <w:lang w:val="en-GB" w:eastAsia="ja-JP"/>
        </w:rPr>
      </w:pPr>
    </w:p>
    <w:p w:rsidR="004C1801" w:rsidRDefault="004C1801" w:rsidP="00E3381D">
      <w:pPr>
        <w:spacing w:after="0" w:line="240" w:lineRule="auto"/>
        <w:jc w:val="center"/>
        <w:rPr>
          <w:rFonts w:ascii="Arial" w:eastAsiaTheme="minorEastAsia" w:hAnsi="Arial" w:cs="Arial"/>
          <w:b/>
          <w:bCs/>
          <w:sz w:val="24"/>
          <w:szCs w:val="24"/>
          <w:lang w:val="en-GB" w:eastAsia="ja-JP"/>
        </w:rPr>
      </w:pPr>
    </w:p>
    <w:p w:rsidR="004C1801" w:rsidRDefault="004C1801" w:rsidP="00E3381D">
      <w:pPr>
        <w:spacing w:after="0" w:line="240" w:lineRule="auto"/>
        <w:jc w:val="center"/>
        <w:rPr>
          <w:rFonts w:ascii="Arial" w:eastAsiaTheme="minorEastAsia" w:hAnsi="Arial" w:cs="Arial"/>
          <w:b/>
          <w:bCs/>
          <w:sz w:val="24"/>
          <w:szCs w:val="24"/>
          <w:lang w:val="en-GB" w:eastAsia="ja-JP"/>
        </w:rPr>
      </w:pPr>
    </w:p>
    <w:p w:rsidR="004C1801" w:rsidRDefault="004C1801" w:rsidP="00E3381D">
      <w:pPr>
        <w:spacing w:after="0" w:line="240" w:lineRule="auto"/>
        <w:jc w:val="center"/>
        <w:rPr>
          <w:rFonts w:ascii="Arial" w:eastAsiaTheme="minorEastAsia" w:hAnsi="Arial" w:cs="Arial"/>
          <w:b/>
          <w:bCs/>
          <w:sz w:val="24"/>
          <w:szCs w:val="24"/>
          <w:lang w:val="en-GB" w:eastAsia="ja-JP"/>
        </w:rPr>
      </w:pPr>
    </w:p>
    <w:p w:rsidR="004C1801" w:rsidRDefault="004C1801" w:rsidP="00E3381D">
      <w:pPr>
        <w:spacing w:after="0" w:line="240" w:lineRule="auto"/>
        <w:jc w:val="center"/>
        <w:rPr>
          <w:rFonts w:ascii="Arial" w:eastAsiaTheme="minorEastAsia" w:hAnsi="Arial" w:cs="Arial"/>
          <w:b/>
          <w:bCs/>
          <w:sz w:val="24"/>
          <w:szCs w:val="24"/>
          <w:lang w:val="en-GB" w:eastAsia="ja-JP"/>
        </w:rPr>
      </w:pPr>
    </w:p>
    <w:p w:rsidR="004C1801" w:rsidRDefault="004C1801" w:rsidP="00E3381D">
      <w:pPr>
        <w:spacing w:after="0" w:line="240" w:lineRule="auto"/>
        <w:jc w:val="center"/>
        <w:rPr>
          <w:rFonts w:ascii="Arial" w:eastAsiaTheme="minorEastAsia" w:hAnsi="Arial" w:cs="Arial"/>
          <w:b/>
          <w:bCs/>
          <w:sz w:val="24"/>
          <w:szCs w:val="24"/>
          <w:lang w:val="en-GB" w:eastAsia="ja-JP"/>
        </w:rPr>
      </w:pPr>
    </w:p>
    <w:p w:rsidR="004C1801" w:rsidRDefault="004C1801" w:rsidP="00E3381D">
      <w:pPr>
        <w:spacing w:after="0" w:line="240" w:lineRule="auto"/>
        <w:jc w:val="center"/>
        <w:rPr>
          <w:rFonts w:ascii="Arial" w:eastAsiaTheme="minorEastAsia" w:hAnsi="Arial" w:cs="Arial"/>
          <w:b/>
          <w:bCs/>
          <w:sz w:val="24"/>
          <w:szCs w:val="24"/>
          <w:lang w:val="en-GB" w:eastAsia="ja-JP"/>
        </w:rPr>
      </w:pPr>
    </w:p>
    <w:p w:rsidR="004C1801" w:rsidRDefault="004C1801" w:rsidP="00E3381D">
      <w:pPr>
        <w:spacing w:after="0" w:line="240" w:lineRule="auto"/>
        <w:jc w:val="center"/>
        <w:rPr>
          <w:rFonts w:ascii="Arial" w:eastAsiaTheme="minorEastAsia" w:hAnsi="Arial" w:cs="Arial"/>
          <w:b/>
          <w:bCs/>
          <w:sz w:val="24"/>
          <w:szCs w:val="24"/>
          <w:lang w:val="en-GB" w:eastAsia="ja-JP"/>
        </w:rPr>
      </w:pPr>
    </w:p>
    <w:p w:rsidR="004C1801" w:rsidRDefault="004C1801" w:rsidP="00E3381D">
      <w:pPr>
        <w:spacing w:after="0" w:line="240" w:lineRule="auto"/>
        <w:jc w:val="center"/>
        <w:rPr>
          <w:rFonts w:ascii="Arial" w:eastAsiaTheme="minorEastAsia" w:hAnsi="Arial" w:cs="Arial"/>
          <w:b/>
          <w:bCs/>
          <w:sz w:val="24"/>
          <w:szCs w:val="24"/>
          <w:lang w:val="en-GB" w:eastAsia="ja-JP"/>
        </w:rPr>
      </w:pPr>
    </w:p>
    <w:p w:rsidR="004C1801" w:rsidRDefault="004C1801" w:rsidP="00E3381D">
      <w:pPr>
        <w:spacing w:after="0" w:line="240" w:lineRule="auto"/>
        <w:jc w:val="center"/>
        <w:rPr>
          <w:rFonts w:ascii="Arial" w:eastAsiaTheme="minorEastAsia" w:hAnsi="Arial" w:cs="Arial"/>
          <w:b/>
          <w:bCs/>
          <w:sz w:val="24"/>
          <w:szCs w:val="24"/>
          <w:lang w:val="en-GB" w:eastAsia="ja-JP"/>
        </w:rPr>
      </w:pPr>
    </w:p>
    <w:p w:rsidR="00E3381D" w:rsidRPr="00E3381D" w:rsidRDefault="00E3381D" w:rsidP="004C1801">
      <w:pPr>
        <w:spacing w:after="0" w:line="480" w:lineRule="auto"/>
        <w:jc w:val="center"/>
        <w:rPr>
          <w:rFonts w:ascii="Arial" w:eastAsiaTheme="minorEastAsia" w:hAnsi="Arial" w:cs="Arial"/>
          <w:b/>
          <w:bCs/>
          <w:sz w:val="24"/>
          <w:szCs w:val="24"/>
          <w:lang w:eastAsia="ja-JP"/>
        </w:rPr>
      </w:pPr>
      <w:r w:rsidRPr="00E3381D">
        <w:rPr>
          <w:rFonts w:ascii="Arial" w:eastAsiaTheme="minorEastAsia" w:hAnsi="Arial" w:cs="Arial"/>
          <w:b/>
          <w:bCs/>
          <w:sz w:val="24"/>
          <w:szCs w:val="24"/>
          <w:lang w:eastAsia="ja-JP"/>
        </w:rPr>
        <w:t>DAFTAR TABEL</w:t>
      </w:r>
    </w:p>
    <w:p w:rsidR="00E3381D" w:rsidRPr="00E3381D" w:rsidRDefault="00E3381D" w:rsidP="004C1801">
      <w:pPr>
        <w:spacing w:after="0" w:line="480" w:lineRule="auto"/>
        <w:jc w:val="center"/>
        <w:rPr>
          <w:rFonts w:ascii="Arial" w:eastAsiaTheme="minorEastAsia" w:hAnsi="Arial" w:cs="Arial"/>
          <w:b/>
          <w:bCs/>
          <w:sz w:val="24"/>
          <w:szCs w:val="24"/>
          <w:lang w:eastAsia="ja-JP"/>
        </w:rPr>
      </w:pP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sidRPr="00CF758F">
        <w:rPr>
          <w:rFonts w:ascii="Arial" w:hAnsi="Arial" w:cs="Arial"/>
          <w:sz w:val="24"/>
          <w:szCs w:val="24"/>
        </w:rPr>
        <w:t>Tabel 3.1</w:t>
      </w:r>
      <w:r w:rsidRPr="00CF758F">
        <w:rPr>
          <w:rFonts w:ascii="Arial" w:hAnsi="Arial" w:cs="Arial"/>
          <w:sz w:val="24"/>
          <w:szCs w:val="24"/>
        </w:rPr>
        <w:tab/>
        <w:t xml:space="preserve">Populasi Penelitian Kelas </w:t>
      </w:r>
      <w:r w:rsidRPr="00CF758F">
        <w:rPr>
          <w:rFonts w:ascii="Arial" w:hAnsi="Arial" w:cs="Arial"/>
          <w:sz w:val="24"/>
          <w:szCs w:val="24"/>
          <w:lang w:val="en-GB"/>
        </w:rPr>
        <w:t>I</w:t>
      </w:r>
      <w:r w:rsidRPr="00CF758F">
        <w:rPr>
          <w:rFonts w:ascii="Arial" w:hAnsi="Arial" w:cs="Arial"/>
          <w:sz w:val="24"/>
          <w:szCs w:val="24"/>
        </w:rPr>
        <w:t xml:space="preserve">V SDN </w:t>
      </w:r>
      <w:r w:rsidRPr="00CF758F">
        <w:rPr>
          <w:rFonts w:ascii="Arial" w:hAnsi="Arial" w:cs="Arial"/>
          <w:sz w:val="24"/>
          <w:szCs w:val="24"/>
          <w:lang w:val="en-US"/>
        </w:rPr>
        <w:t>Situpete</w:t>
      </w:r>
      <w:r w:rsidRPr="00CF758F">
        <w:rPr>
          <w:rFonts w:ascii="Arial" w:hAnsi="Arial" w:cs="Arial"/>
          <w:sz w:val="24"/>
          <w:szCs w:val="24"/>
        </w:rPr>
        <w:t xml:space="preserve"> </w:t>
      </w:r>
      <w:r w:rsidRPr="00CF758F">
        <w:rPr>
          <w:rFonts w:ascii="Arial" w:hAnsi="Arial" w:cs="Arial"/>
          <w:sz w:val="24"/>
          <w:szCs w:val="24"/>
        </w:rPr>
        <w:tab/>
      </w:r>
      <w:r w:rsidRPr="00CF758F">
        <w:rPr>
          <w:rFonts w:ascii="Arial" w:hAnsi="Arial" w:cs="Arial"/>
          <w:sz w:val="24"/>
          <w:szCs w:val="24"/>
        </w:rPr>
        <w:tab/>
      </w:r>
      <w:r w:rsidRPr="00CF758F">
        <w:rPr>
          <w:rFonts w:ascii="Arial" w:hAnsi="Arial" w:cs="Arial"/>
          <w:sz w:val="24"/>
          <w:szCs w:val="24"/>
          <w:lang w:val="en-GB"/>
        </w:rPr>
        <w:t>63</w:t>
      </w: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sidRPr="00CF758F">
        <w:rPr>
          <w:rFonts w:ascii="Arial" w:hAnsi="Arial" w:cs="Arial"/>
          <w:sz w:val="24"/>
          <w:szCs w:val="24"/>
        </w:rPr>
        <w:t>Taebl 3.2</w:t>
      </w:r>
      <w:r w:rsidRPr="00CF758F">
        <w:rPr>
          <w:rFonts w:ascii="Arial" w:hAnsi="Arial" w:cs="Arial"/>
          <w:sz w:val="24"/>
          <w:szCs w:val="24"/>
        </w:rPr>
        <w:tab/>
        <w:t>Dis</w:t>
      </w:r>
      <w:r w:rsidRPr="00CF758F">
        <w:rPr>
          <w:rFonts w:ascii="Arial" w:hAnsi="Arial" w:cs="Arial"/>
          <w:sz w:val="24"/>
          <w:szCs w:val="24"/>
          <w:lang w:val="en-GB"/>
        </w:rPr>
        <w:t>trib</w:t>
      </w:r>
      <w:r w:rsidRPr="00CF758F">
        <w:rPr>
          <w:rFonts w:ascii="Arial" w:hAnsi="Arial" w:cs="Arial"/>
          <w:sz w:val="24"/>
          <w:szCs w:val="24"/>
        </w:rPr>
        <w:t xml:space="preserve">usi Jumlah Sampel Penelitian </w:t>
      </w:r>
      <w:r w:rsidRPr="00CF758F">
        <w:rPr>
          <w:rFonts w:ascii="Arial" w:hAnsi="Arial" w:cs="Arial"/>
          <w:sz w:val="24"/>
          <w:szCs w:val="24"/>
        </w:rPr>
        <w:tab/>
      </w:r>
      <w:r w:rsidRPr="00CF758F">
        <w:rPr>
          <w:rFonts w:ascii="Arial" w:hAnsi="Arial" w:cs="Arial"/>
          <w:sz w:val="24"/>
          <w:szCs w:val="24"/>
        </w:rPr>
        <w:tab/>
      </w:r>
      <w:r w:rsidRPr="00CF758F">
        <w:rPr>
          <w:rFonts w:ascii="Arial" w:hAnsi="Arial" w:cs="Arial"/>
          <w:sz w:val="24"/>
          <w:szCs w:val="24"/>
          <w:lang w:val="en-GB"/>
        </w:rPr>
        <w:t>64</w:t>
      </w: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US"/>
        </w:rPr>
      </w:pPr>
      <w:r w:rsidRPr="00CF758F">
        <w:rPr>
          <w:rFonts w:ascii="Arial" w:hAnsi="Arial" w:cs="Arial"/>
          <w:sz w:val="24"/>
          <w:szCs w:val="24"/>
        </w:rPr>
        <w:t>Tabel 3.3</w:t>
      </w:r>
      <w:r w:rsidRPr="00CF758F">
        <w:rPr>
          <w:rFonts w:ascii="Arial" w:hAnsi="Arial" w:cs="Arial"/>
          <w:sz w:val="24"/>
          <w:szCs w:val="24"/>
          <w:lang w:val="en-US"/>
        </w:rPr>
        <w:tab/>
      </w:r>
      <w:r w:rsidRPr="00CF758F">
        <w:rPr>
          <w:rFonts w:ascii="Arial" w:hAnsi="Arial" w:cs="Arial"/>
          <w:sz w:val="24"/>
          <w:szCs w:val="24"/>
          <w:lang w:val="en-GB"/>
        </w:rPr>
        <w:t>Skor Item Alternatif Jawaban</w:t>
      </w:r>
      <w:r w:rsidRPr="00CF758F">
        <w:rPr>
          <w:rFonts w:ascii="Arial" w:hAnsi="Arial" w:cs="Arial"/>
          <w:sz w:val="24"/>
          <w:szCs w:val="24"/>
          <w:lang w:val="en-US"/>
        </w:rPr>
        <w:tab/>
      </w:r>
      <w:r w:rsidRPr="00CF758F">
        <w:rPr>
          <w:rFonts w:ascii="Arial" w:hAnsi="Arial" w:cs="Arial"/>
          <w:sz w:val="24"/>
          <w:szCs w:val="24"/>
          <w:lang w:val="en-US"/>
        </w:rPr>
        <w:tab/>
        <w:t>66</w:t>
      </w:r>
    </w:p>
    <w:p w:rsidR="004C1801" w:rsidRPr="00CF758F" w:rsidRDefault="004C1801" w:rsidP="004C1801">
      <w:pPr>
        <w:tabs>
          <w:tab w:val="left" w:leader="dot" w:pos="7371"/>
          <w:tab w:val="left" w:pos="7513"/>
        </w:tabs>
        <w:spacing w:after="0" w:line="240" w:lineRule="auto"/>
        <w:ind w:left="1418" w:hanging="1418"/>
        <w:jc w:val="both"/>
        <w:rPr>
          <w:rFonts w:ascii="Arial" w:eastAsiaTheme="minorEastAsia" w:hAnsi="Arial" w:cs="Arial"/>
          <w:color w:val="000000" w:themeColor="text1"/>
          <w:sz w:val="24"/>
          <w:szCs w:val="24"/>
          <w:lang w:val="en-GB"/>
        </w:rPr>
      </w:pPr>
      <w:r w:rsidRPr="00CF758F">
        <w:rPr>
          <w:rFonts w:ascii="Arial" w:hAnsi="Arial" w:cs="Arial"/>
          <w:sz w:val="24"/>
          <w:szCs w:val="24"/>
        </w:rPr>
        <w:t>Tabel 3.4</w:t>
      </w:r>
      <w:r w:rsidRPr="00CF758F">
        <w:rPr>
          <w:rFonts w:ascii="Arial" w:hAnsi="Arial" w:cs="Arial"/>
          <w:sz w:val="24"/>
          <w:szCs w:val="24"/>
          <w:lang w:val="en-US"/>
        </w:rPr>
        <w:tab/>
      </w:r>
      <w:r w:rsidRPr="00CF758F">
        <w:rPr>
          <w:rFonts w:ascii="Arial" w:hAnsi="Arial" w:cs="Arial"/>
          <w:sz w:val="24"/>
          <w:szCs w:val="24"/>
        </w:rPr>
        <w:t xml:space="preserve">Kisi – Kisi Instrumen </w:t>
      </w:r>
      <w:r w:rsidRPr="00CF758F">
        <w:rPr>
          <w:rFonts w:ascii="Arial" w:eastAsiaTheme="minorEastAsia" w:hAnsi="Arial" w:cs="Arial"/>
          <w:color w:val="000000" w:themeColor="text1"/>
          <w:sz w:val="24"/>
          <w:szCs w:val="24"/>
          <w:lang w:val="en-GB"/>
        </w:rPr>
        <w:t>Hasil belajar Mata</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US"/>
        </w:rPr>
      </w:pPr>
      <w:r w:rsidRPr="00CF758F">
        <w:rPr>
          <w:rFonts w:ascii="Arial" w:eastAsiaTheme="minorEastAsia" w:hAnsi="Arial" w:cs="Arial"/>
          <w:color w:val="000000" w:themeColor="text1"/>
          <w:sz w:val="24"/>
          <w:szCs w:val="24"/>
          <w:lang w:val="en-GB"/>
        </w:rPr>
        <w:t>Pelajaran Matematika</w:t>
      </w:r>
      <w:r w:rsidRPr="00CF758F">
        <w:rPr>
          <w:rFonts w:ascii="Arial" w:hAnsi="Arial" w:cs="Arial"/>
          <w:sz w:val="24"/>
          <w:szCs w:val="24"/>
          <w:lang w:val="en-GB"/>
        </w:rPr>
        <w:t xml:space="preserve"> </w:t>
      </w:r>
      <w:r w:rsidRPr="00CF758F">
        <w:rPr>
          <w:rFonts w:ascii="Arial" w:hAnsi="Arial" w:cs="Arial"/>
          <w:sz w:val="24"/>
          <w:szCs w:val="24"/>
        </w:rPr>
        <w:t>(Sebelum Uji Coba)</w:t>
      </w:r>
      <w:r w:rsidRPr="00CF758F">
        <w:rPr>
          <w:rFonts w:ascii="Arial" w:hAnsi="Arial" w:cs="Arial"/>
          <w:sz w:val="24"/>
          <w:szCs w:val="24"/>
          <w:lang w:val="en-US"/>
        </w:rPr>
        <w:tab/>
      </w:r>
      <w:r w:rsidRPr="00CF758F">
        <w:rPr>
          <w:rFonts w:ascii="Arial" w:hAnsi="Arial" w:cs="Arial"/>
          <w:sz w:val="24"/>
          <w:szCs w:val="24"/>
          <w:lang w:val="en-US"/>
        </w:rPr>
        <w:tab/>
        <w:t>67</w:t>
      </w:r>
    </w:p>
    <w:p w:rsidR="004C1801" w:rsidRPr="00CF758F" w:rsidRDefault="004C1801" w:rsidP="004C1801">
      <w:pPr>
        <w:tabs>
          <w:tab w:val="left" w:leader="dot" w:pos="7371"/>
          <w:tab w:val="left" w:pos="7513"/>
        </w:tabs>
        <w:spacing w:after="0" w:line="240" w:lineRule="auto"/>
        <w:ind w:left="1418"/>
        <w:jc w:val="both"/>
        <w:rPr>
          <w:rFonts w:ascii="Arial" w:eastAsiaTheme="minorEastAsia" w:hAnsi="Arial" w:cs="Arial"/>
          <w:color w:val="000000" w:themeColor="text1"/>
          <w:sz w:val="24"/>
          <w:szCs w:val="24"/>
          <w:lang w:val="en-GB"/>
        </w:rPr>
      </w:pP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sidRPr="00CF758F">
        <w:rPr>
          <w:rFonts w:ascii="Arial" w:hAnsi="Arial" w:cs="Arial"/>
          <w:sz w:val="24"/>
          <w:szCs w:val="24"/>
        </w:rPr>
        <w:t>Tabel 3.5</w:t>
      </w:r>
      <w:r w:rsidRPr="00CF758F">
        <w:rPr>
          <w:rFonts w:ascii="Arial" w:hAnsi="Arial" w:cs="Arial"/>
          <w:sz w:val="24"/>
          <w:szCs w:val="24"/>
        </w:rPr>
        <w:tab/>
      </w:r>
      <w:r w:rsidRPr="00CF758F">
        <w:rPr>
          <w:rFonts w:ascii="Arial" w:hAnsi="Arial" w:cs="Arial"/>
          <w:sz w:val="24"/>
          <w:szCs w:val="24"/>
          <w:lang w:val="en-GB"/>
        </w:rPr>
        <w:t>Data Validitas Butir Soal Hasil Belajar Matematika</w:t>
      </w:r>
      <w:r w:rsidRPr="00CF758F">
        <w:rPr>
          <w:rFonts w:ascii="Arial" w:hAnsi="Arial" w:cs="Arial"/>
          <w:sz w:val="24"/>
          <w:szCs w:val="24"/>
        </w:rPr>
        <w:tab/>
      </w:r>
      <w:r w:rsidRPr="00CF758F">
        <w:rPr>
          <w:rFonts w:ascii="Arial" w:hAnsi="Arial" w:cs="Arial"/>
          <w:sz w:val="24"/>
          <w:szCs w:val="24"/>
        </w:rPr>
        <w:tab/>
      </w:r>
      <w:r w:rsidRPr="00CF758F">
        <w:rPr>
          <w:rFonts w:ascii="Arial" w:hAnsi="Arial" w:cs="Arial"/>
          <w:sz w:val="24"/>
          <w:szCs w:val="24"/>
          <w:lang w:val="en-GB"/>
        </w:rPr>
        <w:t>68</w:t>
      </w:r>
    </w:p>
    <w:p w:rsidR="004C1801" w:rsidRPr="00CF758F" w:rsidRDefault="004C1801" w:rsidP="004C1801">
      <w:pPr>
        <w:tabs>
          <w:tab w:val="left" w:leader="dot" w:pos="7371"/>
          <w:tab w:val="left" w:pos="7513"/>
        </w:tabs>
        <w:spacing w:after="0" w:line="240" w:lineRule="auto"/>
        <w:ind w:left="1418" w:hanging="1418"/>
        <w:jc w:val="both"/>
        <w:rPr>
          <w:rFonts w:ascii="Arial" w:eastAsiaTheme="minorEastAsia" w:hAnsi="Arial" w:cs="Arial"/>
          <w:color w:val="000000" w:themeColor="text1"/>
          <w:sz w:val="24"/>
          <w:szCs w:val="24"/>
          <w:lang w:val="en-GB"/>
        </w:rPr>
      </w:pPr>
      <w:r w:rsidRPr="00CF758F">
        <w:rPr>
          <w:rFonts w:ascii="Arial" w:hAnsi="Arial" w:cs="Arial"/>
          <w:sz w:val="24"/>
          <w:szCs w:val="24"/>
        </w:rPr>
        <w:t>Tabel 3.6</w:t>
      </w:r>
      <w:r w:rsidRPr="00CF758F">
        <w:rPr>
          <w:rFonts w:ascii="Arial" w:hAnsi="Arial" w:cs="Arial"/>
          <w:sz w:val="24"/>
          <w:szCs w:val="24"/>
        </w:rPr>
        <w:tab/>
        <w:t xml:space="preserve">Kisi – Kisi Instrumen </w:t>
      </w:r>
      <w:r w:rsidRPr="00CF758F">
        <w:rPr>
          <w:rFonts w:ascii="Arial" w:hAnsi="Arial" w:cs="Arial"/>
          <w:sz w:val="24"/>
          <w:szCs w:val="24"/>
          <w:lang w:val="en-GB"/>
        </w:rPr>
        <w:t xml:space="preserve">Penelitian Variabel </w:t>
      </w:r>
      <w:r w:rsidRPr="00CF758F">
        <w:rPr>
          <w:rFonts w:ascii="Arial" w:eastAsiaTheme="minorEastAsia" w:hAnsi="Arial" w:cs="Arial"/>
          <w:color w:val="000000" w:themeColor="text1"/>
          <w:sz w:val="24"/>
          <w:szCs w:val="24"/>
          <w:lang w:val="en-GB"/>
        </w:rPr>
        <w:t xml:space="preserve">Hasil belajar </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sidRPr="00CF758F">
        <w:rPr>
          <w:rFonts w:ascii="Arial" w:eastAsiaTheme="minorEastAsia" w:hAnsi="Arial" w:cs="Arial"/>
          <w:color w:val="000000" w:themeColor="text1"/>
          <w:sz w:val="24"/>
          <w:szCs w:val="24"/>
          <w:lang w:val="en-GB"/>
        </w:rPr>
        <w:t>Mata Pelajaran Matematika</w:t>
      </w:r>
      <w:r w:rsidRPr="00CF758F">
        <w:rPr>
          <w:rFonts w:ascii="Arial" w:hAnsi="Arial" w:cs="Arial"/>
          <w:sz w:val="24"/>
          <w:szCs w:val="24"/>
          <w:lang w:val="en-GB"/>
        </w:rPr>
        <w:t xml:space="preserve"> </w:t>
      </w:r>
      <w:r w:rsidRPr="00CF758F">
        <w:rPr>
          <w:rFonts w:ascii="Arial" w:hAnsi="Arial" w:cs="Arial"/>
          <w:sz w:val="24"/>
          <w:szCs w:val="24"/>
        </w:rPr>
        <w:t>(Se</w:t>
      </w:r>
      <w:r w:rsidRPr="00CF758F">
        <w:rPr>
          <w:rFonts w:ascii="Arial" w:hAnsi="Arial" w:cs="Arial"/>
          <w:sz w:val="24"/>
          <w:szCs w:val="24"/>
          <w:lang w:val="en-GB"/>
        </w:rPr>
        <w:t>telah</w:t>
      </w:r>
      <w:r w:rsidRPr="00CF758F">
        <w:rPr>
          <w:rFonts w:ascii="Arial" w:hAnsi="Arial" w:cs="Arial"/>
          <w:sz w:val="24"/>
          <w:szCs w:val="24"/>
        </w:rPr>
        <w:t xml:space="preserve"> Uji Coba)</w:t>
      </w:r>
      <w:r w:rsidRPr="00CF758F">
        <w:rPr>
          <w:rFonts w:ascii="Arial" w:hAnsi="Arial" w:cs="Arial"/>
          <w:sz w:val="24"/>
          <w:szCs w:val="24"/>
        </w:rPr>
        <w:tab/>
      </w:r>
      <w:r w:rsidRPr="00CF758F">
        <w:rPr>
          <w:rFonts w:ascii="Arial" w:hAnsi="Arial" w:cs="Arial"/>
          <w:sz w:val="24"/>
          <w:szCs w:val="24"/>
          <w:lang w:val="en-GB"/>
        </w:rPr>
        <w:t xml:space="preserve">   69</w:t>
      </w:r>
    </w:p>
    <w:p w:rsidR="004C1801" w:rsidRPr="00CF758F" w:rsidRDefault="004C1801" w:rsidP="004C1801">
      <w:pPr>
        <w:tabs>
          <w:tab w:val="left" w:leader="dot" w:pos="7371"/>
          <w:tab w:val="left" w:pos="7513"/>
        </w:tabs>
        <w:spacing w:after="0" w:line="240" w:lineRule="auto"/>
        <w:ind w:left="1418"/>
        <w:jc w:val="both"/>
        <w:rPr>
          <w:rFonts w:ascii="Arial" w:eastAsiaTheme="minorEastAsia" w:hAnsi="Arial" w:cs="Arial"/>
          <w:color w:val="000000" w:themeColor="text1"/>
          <w:sz w:val="24"/>
          <w:szCs w:val="24"/>
          <w:lang w:val="en-GB"/>
        </w:rPr>
      </w:pP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sidRPr="00CF758F">
        <w:rPr>
          <w:rFonts w:ascii="Arial" w:hAnsi="Arial" w:cs="Arial"/>
          <w:sz w:val="24"/>
          <w:szCs w:val="24"/>
        </w:rPr>
        <w:t>Tabel 3.7</w:t>
      </w:r>
      <w:r w:rsidRPr="00CF758F">
        <w:rPr>
          <w:rFonts w:ascii="Arial" w:hAnsi="Arial" w:cs="Arial"/>
          <w:sz w:val="24"/>
          <w:szCs w:val="24"/>
        </w:rPr>
        <w:tab/>
        <w:t>Indeks Kriteria Reliabilitas</w:t>
      </w:r>
      <w:r w:rsidRPr="00CF758F">
        <w:rPr>
          <w:rFonts w:ascii="Arial" w:hAnsi="Arial" w:cs="Arial"/>
          <w:sz w:val="24"/>
          <w:szCs w:val="24"/>
        </w:rPr>
        <w:tab/>
      </w:r>
      <w:r w:rsidRPr="00CF758F">
        <w:rPr>
          <w:rFonts w:ascii="Arial" w:hAnsi="Arial" w:cs="Arial"/>
          <w:sz w:val="24"/>
          <w:szCs w:val="24"/>
        </w:rPr>
        <w:tab/>
      </w:r>
      <w:r w:rsidRPr="00CF758F">
        <w:rPr>
          <w:rFonts w:ascii="Arial" w:hAnsi="Arial" w:cs="Arial"/>
          <w:sz w:val="24"/>
          <w:szCs w:val="24"/>
          <w:lang w:val="en-GB"/>
        </w:rPr>
        <w:t>70</w:t>
      </w:r>
    </w:p>
    <w:p w:rsidR="004C1801" w:rsidRPr="00CF758F"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sidRPr="00CF758F">
        <w:rPr>
          <w:rFonts w:ascii="Arial" w:hAnsi="Arial" w:cs="Arial"/>
          <w:sz w:val="24"/>
          <w:szCs w:val="24"/>
        </w:rPr>
        <w:t>Tabel 3.8</w:t>
      </w:r>
      <w:r w:rsidRPr="00CF758F">
        <w:rPr>
          <w:rFonts w:ascii="Arial" w:hAnsi="Arial" w:cs="Arial"/>
          <w:sz w:val="24"/>
          <w:szCs w:val="24"/>
        </w:rPr>
        <w:tab/>
        <w:t>Kisi – Kisi Instrumen</w:t>
      </w:r>
      <w:r w:rsidRPr="00CF758F">
        <w:rPr>
          <w:rFonts w:ascii="Arial" w:hAnsi="Arial" w:cs="Arial"/>
          <w:sz w:val="24"/>
          <w:szCs w:val="24"/>
          <w:lang w:val="en-GB"/>
        </w:rPr>
        <w:t xml:space="preserve"> Penelitian Variabel</w:t>
      </w:r>
      <w:r w:rsidRPr="00CF758F">
        <w:rPr>
          <w:rFonts w:ascii="Arial" w:hAnsi="Arial" w:cs="Arial"/>
          <w:sz w:val="24"/>
          <w:szCs w:val="24"/>
        </w:rPr>
        <w:t xml:space="preserve"> </w:t>
      </w:r>
      <w:r w:rsidRPr="00CF758F">
        <w:rPr>
          <w:rFonts w:ascii="Arial" w:hAnsi="Arial" w:cs="Arial"/>
          <w:sz w:val="24"/>
          <w:szCs w:val="24"/>
          <w:lang w:val="en-GB"/>
        </w:rPr>
        <w:t xml:space="preserve">Bimbingan </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US"/>
        </w:rPr>
      </w:pPr>
      <w:r w:rsidRPr="00CF758F">
        <w:rPr>
          <w:rFonts w:ascii="Arial" w:hAnsi="Arial" w:cs="Arial"/>
          <w:sz w:val="24"/>
          <w:szCs w:val="24"/>
          <w:lang w:val="en-GB"/>
        </w:rPr>
        <w:t xml:space="preserve">Belajar Dari Orang Tua </w:t>
      </w:r>
      <w:r w:rsidRPr="00CF758F">
        <w:rPr>
          <w:rFonts w:ascii="Arial" w:hAnsi="Arial" w:cs="Arial"/>
          <w:sz w:val="24"/>
          <w:szCs w:val="24"/>
        </w:rPr>
        <w:t>(Sebelum Uji Coba)</w:t>
      </w:r>
      <w:r w:rsidRPr="00CF758F">
        <w:rPr>
          <w:rFonts w:ascii="Arial" w:hAnsi="Arial" w:cs="Arial"/>
          <w:sz w:val="24"/>
          <w:szCs w:val="24"/>
          <w:lang w:val="en-US"/>
        </w:rPr>
        <w:tab/>
        <w:t xml:space="preserve">  72</w:t>
      </w:r>
    </w:p>
    <w:p w:rsidR="004C1801" w:rsidRPr="00CF758F" w:rsidRDefault="004C1801" w:rsidP="004C1801">
      <w:pPr>
        <w:tabs>
          <w:tab w:val="left" w:leader="dot" w:pos="7371"/>
          <w:tab w:val="left" w:pos="7513"/>
        </w:tabs>
        <w:spacing w:after="0" w:line="240" w:lineRule="auto"/>
        <w:ind w:left="1418"/>
        <w:jc w:val="both"/>
        <w:rPr>
          <w:rFonts w:ascii="Arial" w:hAnsi="Arial" w:cs="Arial"/>
          <w:sz w:val="24"/>
          <w:szCs w:val="24"/>
          <w:lang w:val="en-US"/>
        </w:rPr>
      </w:pPr>
    </w:p>
    <w:p w:rsidR="004C1801" w:rsidRPr="00CF758F" w:rsidRDefault="004C1801" w:rsidP="004C1801">
      <w:pPr>
        <w:tabs>
          <w:tab w:val="left" w:leader="dot" w:pos="7371"/>
          <w:tab w:val="left" w:pos="7513"/>
        </w:tabs>
        <w:spacing w:after="0" w:line="240" w:lineRule="auto"/>
        <w:jc w:val="both"/>
        <w:rPr>
          <w:rFonts w:ascii="Arial" w:hAnsi="Arial" w:cs="Arial"/>
          <w:sz w:val="24"/>
          <w:szCs w:val="24"/>
          <w:lang w:val="en-US"/>
        </w:rPr>
      </w:pPr>
      <w:r w:rsidRPr="00CF758F">
        <w:rPr>
          <w:rFonts w:ascii="Arial" w:hAnsi="Arial" w:cs="Arial"/>
          <w:sz w:val="24"/>
          <w:szCs w:val="24"/>
          <w:lang w:val="en-US"/>
        </w:rPr>
        <w:t xml:space="preserve">Tabel 3.9      Data Analisis Butir Soal Bimbingan Belajar Dari </w:t>
      </w:r>
    </w:p>
    <w:p w:rsidR="004C1801" w:rsidRDefault="004C1801" w:rsidP="004C1801">
      <w:pPr>
        <w:tabs>
          <w:tab w:val="left" w:leader="dot" w:pos="7371"/>
          <w:tab w:val="left" w:pos="7513"/>
        </w:tabs>
        <w:spacing w:after="0" w:line="240" w:lineRule="auto"/>
        <w:ind w:firstLine="1418"/>
        <w:jc w:val="both"/>
        <w:rPr>
          <w:rFonts w:ascii="Arial" w:hAnsi="Arial" w:cs="Arial"/>
          <w:sz w:val="24"/>
          <w:szCs w:val="24"/>
          <w:lang w:val="en-GB"/>
        </w:rPr>
      </w:pPr>
      <w:r w:rsidRPr="00CF758F">
        <w:rPr>
          <w:rFonts w:ascii="Arial" w:hAnsi="Arial" w:cs="Arial"/>
          <w:sz w:val="24"/>
          <w:szCs w:val="24"/>
          <w:lang w:val="en-US"/>
        </w:rPr>
        <w:t xml:space="preserve">Orang Tua </w:t>
      </w:r>
      <w:r w:rsidRPr="00CF758F">
        <w:rPr>
          <w:rFonts w:ascii="Arial" w:hAnsi="Arial" w:cs="Arial"/>
          <w:sz w:val="24"/>
          <w:szCs w:val="24"/>
        </w:rPr>
        <w:tab/>
      </w:r>
      <w:r w:rsidRPr="00CF758F">
        <w:rPr>
          <w:rFonts w:ascii="Arial" w:hAnsi="Arial" w:cs="Arial"/>
          <w:sz w:val="24"/>
          <w:szCs w:val="24"/>
          <w:lang w:val="en-GB"/>
        </w:rPr>
        <w:t xml:space="preserve">  73</w:t>
      </w:r>
    </w:p>
    <w:p w:rsidR="004C1801" w:rsidRPr="00CF758F" w:rsidRDefault="004C1801" w:rsidP="004C1801">
      <w:pPr>
        <w:tabs>
          <w:tab w:val="left" w:leader="dot" w:pos="7371"/>
          <w:tab w:val="left" w:pos="7513"/>
        </w:tabs>
        <w:spacing w:after="0" w:line="240" w:lineRule="auto"/>
        <w:ind w:firstLine="1418"/>
        <w:jc w:val="both"/>
        <w:rPr>
          <w:rFonts w:ascii="Arial" w:hAnsi="Arial" w:cs="Arial"/>
          <w:sz w:val="24"/>
          <w:szCs w:val="24"/>
          <w:lang w:val="en-GB"/>
        </w:rPr>
      </w:pPr>
    </w:p>
    <w:p w:rsidR="004C1801" w:rsidRPr="00CF758F"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sidRPr="00CF758F">
        <w:rPr>
          <w:rFonts w:ascii="Arial" w:hAnsi="Arial" w:cs="Arial"/>
          <w:sz w:val="24"/>
          <w:szCs w:val="24"/>
        </w:rPr>
        <w:t>Tabel 3.1</w:t>
      </w:r>
      <w:r w:rsidRPr="00CF758F">
        <w:rPr>
          <w:rFonts w:ascii="Arial" w:hAnsi="Arial" w:cs="Arial"/>
          <w:sz w:val="24"/>
          <w:szCs w:val="24"/>
          <w:lang w:val="en-GB"/>
        </w:rPr>
        <w:t>0</w:t>
      </w:r>
      <w:r w:rsidRPr="00CF758F">
        <w:rPr>
          <w:rFonts w:ascii="Arial" w:hAnsi="Arial" w:cs="Arial"/>
          <w:sz w:val="24"/>
          <w:szCs w:val="24"/>
        </w:rPr>
        <w:tab/>
        <w:t>Kisi – Kisi Instrumen</w:t>
      </w:r>
      <w:r w:rsidRPr="00CF758F">
        <w:rPr>
          <w:rFonts w:ascii="Arial" w:hAnsi="Arial" w:cs="Arial"/>
          <w:sz w:val="24"/>
          <w:szCs w:val="24"/>
          <w:lang w:val="en-GB"/>
        </w:rPr>
        <w:t xml:space="preserve"> Penelitian Variabel</w:t>
      </w:r>
      <w:r w:rsidRPr="00CF758F">
        <w:rPr>
          <w:rFonts w:ascii="Arial" w:hAnsi="Arial" w:cs="Arial"/>
          <w:sz w:val="24"/>
          <w:szCs w:val="24"/>
        </w:rPr>
        <w:t xml:space="preserve"> </w:t>
      </w:r>
      <w:r w:rsidRPr="00CF758F">
        <w:rPr>
          <w:rFonts w:ascii="Arial" w:hAnsi="Arial" w:cs="Arial"/>
          <w:sz w:val="24"/>
          <w:szCs w:val="24"/>
          <w:lang w:val="en-GB"/>
        </w:rPr>
        <w:t xml:space="preserve">Bimbingan </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US"/>
        </w:rPr>
      </w:pPr>
      <w:r w:rsidRPr="00CF758F">
        <w:rPr>
          <w:rFonts w:ascii="Arial" w:hAnsi="Arial" w:cs="Arial"/>
          <w:sz w:val="24"/>
          <w:szCs w:val="24"/>
          <w:lang w:val="en-GB"/>
        </w:rPr>
        <w:t xml:space="preserve">Belajar Dari Orang Tua </w:t>
      </w:r>
      <w:r w:rsidRPr="00CF758F">
        <w:rPr>
          <w:rFonts w:ascii="Arial" w:hAnsi="Arial" w:cs="Arial"/>
          <w:sz w:val="24"/>
          <w:szCs w:val="24"/>
        </w:rPr>
        <w:t>(Se</w:t>
      </w:r>
      <w:r w:rsidRPr="00CF758F">
        <w:rPr>
          <w:rFonts w:ascii="Arial" w:hAnsi="Arial" w:cs="Arial"/>
          <w:sz w:val="24"/>
          <w:szCs w:val="24"/>
          <w:lang w:val="en-GB"/>
        </w:rPr>
        <w:t>telah</w:t>
      </w:r>
      <w:r w:rsidRPr="00CF758F">
        <w:rPr>
          <w:rFonts w:ascii="Arial" w:hAnsi="Arial" w:cs="Arial"/>
          <w:sz w:val="24"/>
          <w:szCs w:val="24"/>
        </w:rPr>
        <w:t xml:space="preserve"> Uji Coba)</w:t>
      </w:r>
      <w:r w:rsidRPr="00CF758F">
        <w:rPr>
          <w:rFonts w:ascii="Arial" w:hAnsi="Arial" w:cs="Arial"/>
          <w:sz w:val="24"/>
          <w:szCs w:val="24"/>
          <w:lang w:val="en-US"/>
        </w:rPr>
        <w:tab/>
      </w:r>
      <w:r>
        <w:rPr>
          <w:rFonts w:ascii="Arial" w:hAnsi="Arial" w:cs="Arial"/>
          <w:sz w:val="24"/>
          <w:szCs w:val="24"/>
          <w:lang w:val="en-US"/>
        </w:rPr>
        <w:t xml:space="preserve">  73</w:t>
      </w:r>
    </w:p>
    <w:p w:rsidR="004C1801" w:rsidRPr="00CF758F" w:rsidRDefault="004C1801" w:rsidP="004C1801">
      <w:pPr>
        <w:tabs>
          <w:tab w:val="left" w:leader="dot" w:pos="7371"/>
          <w:tab w:val="left" w:pos="7513"/>
        </w:tabs>
        <w:spacing w:after="0" w:line="240" w:lineRule="auto"/>
        <w:ind w:left="1418"/>
        <w:jc w:val="both"/>
        <w:rPr>
          <w:rFonts w:ascii="Arial" w:hAnsi="Arial" w:cs="Arial"/>
          <w:sz w:val="24"/>
          <w:szCs w:val="24"/>
          <w:lang w:val="en-US"/>
        </w:rPr>
      </w:pP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sidRPr="00CF758F">
        <w:rPr>
          <w:rFonts w:ascii="Arial" w:hAnsi="Arial" w:cs="Arial"/>
          <w:sz w:val="24"/>
          <w:szCs w:val="24"/>
        </w:rPr>
        <w:t>Taebl 3.</w:t>
      </w:r>
      <w:r w:rsidRPr="00CF758F">
        <w:rPr>
          <w:rFonts w:ascii="Arial" w:hAnsi="Arial" w:cs="Arial"/>
          <w:sz w:val="24"/>
          <w:szCs w:val="24"/>
          <w:lang w:val="en-GB"/>
        </w:rPr>
        <w:t>11</w:t>
      </w:r>
      <w:r w:rsidRPr="00CF758F">
        <w:rPr>
          <w:rFonts w:ascii="Arial" w:hAnsi="Arial" w:cs="Arial"/>
          <w:sz w:val="24"/>
          <w:szCs w:val="24"/>
        </w:rPr>
        <w:tab/>
      </w:r>
      <w:r w:rsidRPr="00CF758F">
        <w:rPr>
          <w:rFonts w:ascii="Arial" w:hAnsi="Arial" w:cs="Arial"/>
          <w:sz w:val="24"/>
          <w:szCs w:val="24"/>
          <w:lang w:val="en-GB"/>
        </w:rPr>
        <w:t>Indeks Kriteria Reliabilitas</w:t>
      </w:r>
      <w:r w:rsidRPr="00CF758F">
        <w:rPr>
          <w:rFonts w:ascii="Arial" w:hAnsi="Arial" w:cs="Arial"/>
          <w:sz w:val="24"/>
          <w:szCs w:val="24"/>
        </w:rPr>
        <w:t xml:space="preserve"> </w:t>
      </w:r>
      <w:r w:rsidRPr="00CF758F">
        <w:rPr>
          <w:rFonts w:ascii="Arial" w:hAnsi="Arial" w:cs="Arial"/>
          <w:sz w:val="24"/>
          <w:szCs w:val="24"/>
        </w:rPr>
        <w:tab/>
      </w:r>
      <w:r w:rsidRPr="00CF758F">
        <w:rPr>
          <w:rFonts w:ascii="Arial" w:hAnsi="Arial" w:cs="Arial"/>
          <w:sz w:val="24"/>
          <w:szCs w:val="24"/>
        </w:rPr>
        <w:tab/>
      </w:r>
      <w:r w:rsidRPr="00CF758F">
        <w:rPr>
          <w:rFonts w:ascii="Arial" w:hAnsi="Arial" w:cs="Arial"/>
          <w:sz w:val="24"/>
          <w:szCs w:val="24"/>
          <w:lang w:val="en-GB"/>
        </w:rPr>
        <w:t>75</w:t>
      </w: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US"/>
        </w:rPr>
      </w:pPr>
      <w:r w:rsidRPr="00CF758F">
        <w:rPr>
          <w:rFonts w:ascii="Arial" w:hAnsi="Arial" w:cs="Arial"/>
          <w:sz w:val="24"/>
          <w:szCs w:val="24"/>
        </w:rPr>
        <w:t xml:space="preserve">Tabel </w:t>
      </w:r>
      <w:r w:rsidRPr="00CF758F">
        <w:rPr>
          <w:rFonts w:ascii="Arial" w:hAnsi="Arial" w:cs="Arial"/>
          <w:sz w:val="24"/>
          <w:szCs w:val="24"/>
          <w:lang w:val="en-GB"/>
        </w:rPr>
        <w:t>4</w:t>
      </w:r>
      <w:r w:rsidRPr="00CF758F">
        <w:rPr>
          <w:rFonts w:ascii="Arial" w:hAnsi="Arial" w:cs="Arial"/>
          <w:sz w:val="24"/>
          <w:szCs w:val="24"/>
        </w:rPr>
        <w:t>.</w:t>
      </w:r>
      <w:r w:rsidRPr="00CF758F">
        <w:rPr>
          <w:rFonts w:ascii="Arial" w:hAnsi="Arial" w:cs="Arial"/>
          <w:sz w:val="24"/>
          <w:szCs w:val="24"/>
          <w:lang w:val="en-GB"/>
        </w:rPr>
        <w:t>1</w:t>
      </w:r>
      <w:r w:rsidRPr="00CF758F">
        <w:rPr>
          <w:rFonts w:ascii="Arial" w:hAnsi="Arial" w:cs="Arial"/>
          <w:sz w:val="24"/>
          <w:szCs w:val="24"/>
          <w:lang w:val="en-US"/>
        </w:rPr>
        <w:tab/>
      </w:r>
      <w:r w:rsidRPr="00CF758F">
        <w:rPr>
          <w:rFonts w:ascii="Arial" w:hAnsi="Arial" w:cs="Arial"/>
          <w:sz w:val="24"/>
          <w:szCs w:val="24"/>
          <w:lang w:val="en-GB"/>
        </w:rPr>
        <w:t>Data Statistik Hasil Penelitian Variabel X dan Y</w:t>
      </w:r>
      <w:r w:rsidRPr="00CF758F">
        <w:rPr>
          <w:rFonts w:ascii="Arial" w:hAnsi="Arial" w:cs="Arial"/>
          <w:sz w:val="24"/>
          <w:szCs w:val="24"/>
          <w:lang w:val="en-US"/>
        </w:rPr>
        <w:tab/>
      </w:r>
      <w:r w:rsidRPr="00CF758F">
        <w:rPr>
          <w:rFonts w:ascii="Arial" w:hAnsi="Arial" w:cs="Arial"/>
          <w:sz w:val="24"/>
          <w:szCs w:val="24"/>
          <w:lang w:val="en-US"/>
        </w:rPr>
        <w:tab/>
        <w:t>81</w:t>
      </w:r>
    </w:p>
    <w:p w:rsidR="004C1801" w:rsidRPr="00CF758F"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sidRPr="00CF758F">
        <w:rPr>
          <w:rFonts w:ascii="Arial" w:hAnsi="Arial" w:cs="Arial"/>
          <w:sz w:val="24"/>
          <w:szCs w:val="24"/>
        </w:rPr>
        <w:t xml:space="preserve">Tabel </w:t>
      </w:r>
      <w:r w:rsidRPr="00CF758F">
        <w:rPr>
          <w:rFonts w:ascii="Arial" w:hAnsi="Arial" w:cs="Arial"/>
          <w:sz w:val="24"/>
          <w:szCs w:val="24"/>
          <w:lang w:val="en-GB"/>
        </w:rPr>
        <w:t>4</w:t>
      </w:r>
      <w:r w:rsidRPr="00CF758F">
        <w:rPr>
          <w:rFonts w:ascii="Arial" w:hAnsi="Arial" w:cs="Arial"/>
          <w:sz w:val="24"/>
          <w:szCs w:val="24"/>
        </w:rPr>
        <w:t>.</w:t>
      </w:r>
      <w:r w:rsidRPr="00CF758F">
        <w:rPr>
          <w:rFonts w:ascii="Arial" w:hAnsi="Arial" w:cs="Arial"/>
          <w:sz w:val="24"/>
          <w:szCs w:val="24"/>
          <w:lang w:val="en-GB"/>
        </w:rPr>
        <w:t>2</w:t>
      </w:r>
      <w:r w:rsidRPr="00CF758F">
        <w:rPr>
          <w:rFonts w:ascii="Arial" w:hAnsi="Arial" w:cs="Arial"/>
          <w:sz w:val="24"/>
          <w:szCs w:val="24"/>
          <w:lang w:val="en-US"/>
        </w:rPr>
        <w:tab/>
      </w:r>
      <w:r w:rsidRPr="00CF758F">
        <w:rPr>
          <w:rFonts w:ascii="Arial" w:hAnsi="Arial" w:cs="Arial"/>
          <w:sz w:val="24"/>
          <w:szCs w:val="24"/>
          <w:lang w:val="en-GB"/>
        </w:rPr>
        <w:t xml:space="preserve">Distribusi Frekuensi Bimbingan Belajar Dari Orang </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US"/>
        </w:rPr>
      </w:pPr>
      <w:r w:rsidRPr="00CF758F">
        <w:rPr>
          <w:rFonts w:ascii="Arial" w:hAnsi="Arial" w:cs="Arial"/>
          <w:sz w:val="24"/>
          <w:szCs w:val="24"/>
          <w:lang w:val="en-GB"/>
        </w:rPr>
        <w:t xml:space="preserve">Tua </w:t>
      </w:r>
      <w:r w:rsidRPr="00CF758F">
        <w:rPr>
          <w:rFonts w:ascii="Arial" w:hAnsi="Arial" w:cs="Arial"/>
          <w:sz w:val="24"/>
          <w:szCs w:val="24"/>
          <w:lang w:val="en-US"/>
        </w:rPr>
        <w:tab/>
        <w:t xml:space="preserve">   83</w:t>
      </w:r>
    </w:p>
    <w:p w:rsidR="004C1801" w:rsidRPr="007574A6" w:rsidRDefault="004C1801" w:rsidP="004C1801">
      <w:pPr>
        <w:tabs>
          <w:tab w:val="left" w:leader="dot" w:pos="7371"/>
          <w:tab w:val="left" w:pos="7513"/>
        </w:tabs>
        <w:spacing w:after="0" w:line="240" w:lineRule="auto"/>
        <w:ind w:left="1418"/>
        <w:jc w:val="both"/>
        <w:rPr>
          <w:rFonts w:ascii="Arial" w:hAnsi="Arial" w:cs="Arial"/>
          <w:sz w:val="24"/>
          <w:szCs w:val="24"/>
          <w:lang w:val="en-GB"/>
        </w:rPr>
      </w:pPr>
    </w:p>
    <w:p w:rsidR="004C1801" w:rsidRPr="00CF758F"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sidRPr="00CF758F">
        <w:rPr>
          <w:rFonts w:ascii="Arial" w:hAnsi="Arial" w:cs="Arial"/>
          <w:sz w:val="24"/>
          <w:szCs w:val="24"/>
        </w:rPr>
        <w:t xml:space="preserve">Tabel </w:t>
      </w:r>
      <w:r w:rsidRPr="00CF758F">
        <w:rPr>
          <w:rFonts w:ascii="Arial" w:hAnsi="Arial" w:cs="Arial"/>
          <w:sz w:val="24"/>
          <w:szCs w:val="24"/>
          <w:lang w:val="en-GB"/>
        </w:rPr>
        <w:t>4</w:t>
      </w:r>
      <w:r w:rsidRPr="00CF758F">
        <w:rPr>
          <w:rFonts w:ascii="Arial" w:hAnsi="Arial" w:cs="Arial"/>
          <w:sz w:val="24"/>
          <w:szCs w:val="24"/>
        </w:rPr>
        <w:t>.</w:t>
      </w:r>
      <w:r w:rsidRPr="00CF758F">
        <w:rPr>
          <w:rFonts w:ascii="Arial" w:hAnsi="Arial" w:cs="Arial"/>
          <w:sz w:val="24"/>
          <w:szCs w:val="24"/>
          <w:lang w:val="en-GB"/>
        </w:rPr>
        <w:t>3</w:t>
      </w:r>
      <w:r w:rsidRPr="00CF758F">
        <w:rPr>
          <w:rFonts w:ascii="Arial" w:hAnsi="Arial" w:cs="Arial"/>
          <w:sz w:val="24"/>
          <w:szCs w:val="24"/>
        </w:rPr>
        <w:tab/>
      </w:r>
      <w:r w:rsidRPr="00CF758F">
        <w:rPr>
          <w:rFonts w:ascii="Arial" w:hAnsi="Arial" w:cs="Arial"/>
          <w:sz w:val="24"/>
          <w:szCs w:val="24"/>
          <w:lang w:val="en-GB"/>
        </w:rPr>
        <w:t xml:space="preserve">Distribusi Frekuensi Hasil Belajar Mata Pelajaran </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sidRPr="00CF758F">
        <w:rPr>
          <w:rFonts w:ascii="Arial" w:hAnsi="Arial" w:cs="Arial"/>
          <w:sz w:val="24"/>
          <w:szCs w:val="24"/>
          <w:lang w:val="en-GB"/>
        </w:rPr>
        <w:t>Matematika</w:t>
      </w:r>
      <w:r w:rsidRPr="00CF758F">
        <w:rPr>
          <w:rFonts w:ascii="Arial" w:hAnsi="Arial" w:cs="Arial"/>
          <w:sz w:val="24"/>
          <w:szCs w:val="24"/>
        </w:rPr>
        <w:tab/>
      </w:r>
      <w:r w:rsidRPr="00CF758F">
        <w:rPr>
          <w:rFonts w:ascii="Arial" w:hAnsi="Arial" w:cs="Arial"/>
          <w:sz w:val="24"/>
          <w:szCs w:val="24"/>
        </w:rPr>
        <w:tab/>
      </w:r>
      <w:r w:rsidRPr="00CF758F">
        <w:rPr>
          <w:rFonts w:ascii="Arial" w:hAnsi="Arial" w:cs="Arial"/>
          <w:sz w:val="24"/>
          <w:szCs w:val="24"/>
          <w:lang w:val="en-GB"/>
        </w:rPr>
        <w:t>85</w:t>
      </w:r>
    </w:p>
    <w:p w:rsidR="004C1801" w:rsidRPr="00CF758F" w:rsidRDefault="004C1801" w:rsidP="004C1801">
      <w:pPr>
        <w:tabs>
          <w:tab w:val="left" w:leader="dot" w:pos="7371"/>
          <w:tab w:val="left" w:pos="7513"/>
        </w:tabs>
        <w:spacing w:after="0" w:line="240" w:lineRule="auto"/>
        <w:ind w:left="1418"/>
        <w:jc w:val="both"/>
        <w:rPr>
          <w:rFonts w:ascii="Arial" w:hAnsi="Arial" w:cs="Arial"/>
          <w:sz w:val="24"/>
          <w:szCs w:val="24"/>
          <w:lang w:val="en-GB"/>
        </w:rPr>
      </w:pP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sidRPr="00CF758F">
        <w:rPr>
          <w:rFonts w:ascii="Arial" w:hAnsi="Arial" w:cs="Arial"/>
          <w:sz w:val="24"/>
          <w:szCs w:val="24"/>
        </w:rPr>
        <w:t xml:space="preserve">Tabel </w:t>
      </w:r>
      <w:r w:rsidRPr="00CF758F">
        <w:rPr>
          <w:rFonts w:ascii="Arial" w:hAnsi="Arial" w:cs="Arial"/>
          <w:sz w:val="24"/>
          <w:szCs w:val="24"/>
          <w:lang w:val="en-GB"/>
        </w:rPr>
        <w:t>4</w:t>
      </w:r>
      <w:r w:rsidRPr="00CF758F">
        <w:rPr>
          <w:rFonts w:ascii="Arial" w:hAnsi="Arial" w:cs="Arial"/>
          <w:sz w:val="24"/>
          <w:szCs w:val="24"/>
        </w:rPr>
        <w:t>.</w:t>
      </w:r>
      <w:r w:rsidRPr="00CF758F">
        <w:rPr>
          <w:rFonts w:ascii="Arial" w:hAnsi="Arial" w:cs="Arial"/>
          <w:sz w:val="24"/>
          <w:szCs w:val="24"/>
          <w:lang w:val="en-GB"/>
        </w:rPr>
        <w:t>4</w:t>
      </w:r>
      <w:r w:rsidRPr="00CF758F">
        <w:rPr>
          <w:rFonts w:ascii="Arial" w:hAnsi="Arial" w:cs="Arial"/>
          <w:sz w:val="24"/>
          <w:szCs w:val="24"/>
        </w:rPr>
        <w:tab/>
      </w:r>
      <w:r w:rsidRPr="00CF758F">
        <w:rPr>
          <w:rFonts w:ascii="Arial" w:hAnsi="Arial" w:cs="Arial"/>
          <w:sz w:val="24"/>
          <w:szCs w:val="24"/>
          <w:lang w:val="en-GB"/>
        </w:rPr>
        <w:t>Rangkuman Uji Normalitas Variabel X dan Y</w:t>
      </w:r>
      <w:r w:rsidRPr="00CF758F">
        <w:rPr>
          <w:rFonts w:ascii="Arial" w:hAnsi="Arial" w:cs="Arial"/>
          <w:sz w:val="24"/>
          <w:szCs w:val="24"/>
        </w:rPr>
        <w:tab/>
      </w:r>
      <w:r w:rsidRPr="00CF758F">
        <w:rPr>
          <w:rFonts w:ascii="Arial" w:hAnsi="Arial" w:cs="Arial"/>
          <w:sz w:val="24"/>
          <w:szCs w:val="24"/>
          <w:lang w:val="en-GB"/>
        </w:rPr>
        <w:t xml:space="preserve">  87</w:t>
      </w: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US"/>
        </w:rPr>
      </w:pPr>
      <w:r w:rsidRPr="00CF758F">
        <w:rPr>
          <w:rFonts w:ascii="Arial" w:hAnsi="Arial" w:cs="Arial"/>
          <w:sz w:val="24"/>
          <w:szCs w:val="24"/>
        </w:rPr>
        <w:t xml:space="preserve">Tabel </w:t>
      </w:r>
      <w:r w:rsidRPr="00CF758F">
        <w:rPr>
          <w:rFonts w:ascii="Arial" w:hAnsi="Arial" w:cs="Arial"/>
          <w:sz w:val="24"/>
          <w:szCs w:val="24"/>
          <w:lang w:val="en-GB"/>
        </w:rPr>
        <w:t>4</w:t>
      </w:r>
      <w:r w:rsidRPr="00CF758F">
        <w:rPr>
          <w:rFonts w:ascii="Arial" w:hAnsi="Arial" w:cs="Arial"/>
          <w:sz w:val="24"/>
          <w:szCs w:val="24"/>
        </w:rPr>
        <w:t>.</w:t>
      </w:r>
      <w:r w:rsidRPr="00CF758F">
        <w:rPr>
          <w:rFonts w:ascii="Arial" w:hAnsi="Arial" w:cs="Arial"/>
          <w:sz w:val="24"/>
          <w:szCs w:val="24"/>
          <w:lang w:val="en-GB"/>
        </w:rPr>
        <w:t>5</w:t>
      </w:r>
      <w:r w:rsidRPr="00CF758F">
        <w:rPr>
          <w:rFonts w:ascii="Arial" w:hAnsi="Arial" w:cs="Arial"/>
          <w:sz w:val="24"/>
          <w:szCs w:val="24"/>
          <w:lang w:val="en-US"/>
        </w:rPr>
        <w:tab/>
      </w:r>
      <w:r w:rsidRPr="00CF758F">
        <w:rPr>
          <w:rFonts w:ascii="Arial" w:hAnsi="Arial" w:cs="Arial"/>
          <w:sz w:val="24"/>
          <w:szCs w:val="24"/>
          <w:lang w:val="en-GB"/>
        </w:rPr>
        <w:t>Hasil Uji Homogenitas Variabel X dan Y</w:t>
      </w:r>
      <w:r w:rsidRPr="00CF758F">
        <w:rPr>
          <w:rFonts w:ascii="Arial" w:hAnsi="Arial" w:cs="Arial"/>
          <w:sz w:val="24"/>
          <w:szCs w:val="24"/>
          <w:lang w:val="en-US"/>
        </w:rPr>
        <w:tab/>
      </w:r>
      <w:r w:rsidRPr="00CF758F">
        <w:rPr>
          <w:rFonts w:ascii="Arial" w:hAnsi="Arial" w:cs="Arial"/>
          <w:sz w:val="24"/>
          <w:szCs w:val="24"/>
          <w:lang w:val="en-US"/>
        </w:rPr>
        <w:tab/>
        <w:t>88</w:t>
      </w: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sidRPr="00CF758F">
        <w:rPr>
          <w:rFonts w:ascii="Arial" w:hAnsi="Arial" w:cs="Arial"/>
          <w:sz w:val="24"/>
          <w:szCs w:val="24"/>
        </w:rPr>
        <w:t xml:space="preserve">Tabel </w:t>
      </w:r>
      <w:r w:rsidRPr="00CF758F">
        <w:rPr>
          <w:rFonts w:ascii="Arial" w:hAnsi="Arial" w:cs="Arial"/>
          <w:sz w:val="24"/>
          <w:szCs w:val="24"/>
          <w:lang w:val="en-GB"/>
        </w:rPr>
        <w:t>4</w:t>
      </w:r>
      <w:r w:rsidRPr="00CF758F">
        <w:rPr>
          <w:rFonts w:ascii="Arial" w:hAnsi="Arial" w:cs="Arial"/>
          <w:sz w:val="24"/>
          <w:szCs w:val="24"/>
        </w:rPr>
        <w:t>.</w:t>
      </w:r>
      <w:r w:rsidRPr="00CF758F">
        <w:rPr>
          <w:rFonts w:ascii="Arial" w:hAnsi="Arial" w:cs="Arial"/>
          <w:sz w:val="24"/>
          <w:szCs w:val="24"/>
          <w:lang w:val="en-GB"/>
        </w:rPr>
        <w:t>6</w:t>
      </w:r>
      <w:r w:rsidRPr="00CF758F">
        <w:rPr>
          <w:rFonts w:ascii="Arial" w:hAnsi="Arial" w:cs="Arial"/>
          <w:sz w:val="24"/>
          <w:szCs w:val="24"/>
          <w:lang w:val="en-US"/>
        </w:rPr>
        <w:tab/>
      </w:r>
      <w:r w:rsidRPr="00CF758F">
        <w:rPr>
          <w:rFonts w:ascii="Arial" w:hAnsi="Arial" w:cs="Arial"/>
          <w:sz w:val="24"/>
          <w:szCs w:val="24"/>
          <w:lang w:val="en-GB"/>
        </w:rPr>
        <w:t xml:space="preserve">Rangkuman Persamaan Regresi </w:t>
      </w:r>
      <w:r w:rsidRPr="00CF758F">
        <w:rPr>
          <w:rFonts w:ascii="Arial" w:hAnsi="Arial" w:cs="Arial"/>
          <w:sz w:val="24"/>
          <w:szCs w:val="24"/>
          <w:lang w:val="en-US"/>
        </w:rPr>
        <w:tab/>
        <w:t xml:space="preserve">  89</w:t>
      </w: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sidRPr="00CF758F">
        <w:rPr>
          <w:rFonts w:ascii="Arial" w:hAnsi="Arial" w:cs="Arial"/>
          <w:sz w:val="24"/>
          <w:szCs w:val="24"/>
        </w:rPr>
        <w:t xml:space="preserve">Tabel </w:t>
      </w:r>
      <w:r w:rsidRPr="00CF758F">
        <w:rPr>
          <w:rFonts w:ascii="Arial" w:hAnsi="Arial" w:cs="Arial"/>
          <w:sz w:val="24"/>
          <w:szCs w:val="24"/>
          <w:lang w:val="en-GB"/>
        </w:rPr>
        <w:t>4</w:t>
      </w:r>
      <w:r w:rsidRPr="00CF758F">
        <w:rPr>
          <w:rFonts w:ascii="Arial" w:hAnsi="Arial" w:cs="Arial"/>
          <w:sz w:val="24"/>
          <w:szCs w:val="24"/>
        </w:rPr>
        <w:t>.</w:t>
      </w:r>
      <w:r w:rsidRPr="00CF758F">
        <w:rPr>
          <w:rFonts w:ascii="Arial" w:hAnsi="Arial" w:cs="Arial"/>
          <w:sz w:val="24"/>
          <w:szCs w:val="24"/>
          <w:lang w:val="en-GB"/>
        </w:rPr>
        <w:t>7</w:t>
      </w:r>
      <w:r w:rsidRPr="00CF758F">
        <w:rPr>
          <w:rFonts w:ascii="Arial" w:hAnsi="Arial" w:cs="Arial"/>
          <w:sz w:val="24"/>
          <w:szCs w:val="24"/>
        </w:rPr>
        <w:tab/>
      </w:r>
      <w:r w:rsidRPr="00CF758F">
        <w:rPr>
          <w:rFonts w:ascii="Arial" w:hAnsi="Arial" w:cs="Arial"/>
          <w:sz w:val="24"/>
          <w:szCs w:val="24"/>
          <w:lang w:val="en-GB"/>
        </w:rPr>
        <w:t>Hasil Perhitungan ANAVA Variabel X dan Y</w:t>
      </w:r>
      <w:r w:rsidRPr="00CF758F">
        <w:rPr>
          <w:rFonts w:ascii="Arial" w:hAnsi="Arial" w:cs="Arial"/>
          <w:sz w:val="24"/>
          <w:szCs w:val="24"/>
        </w:rPr>
        <w:tab/>
      </w:r>
      <w:r w:rsidRPr="00CF758F">
        <w:rPr>
          <w:rFonts w:ascii="Arial" w:hAnsi="Arial" w:cs="Arial"/>
          <w:sz w:val="24"/>
          <w:szCs w:val="24"/>
        </w:rPr>
        <w:tab/>
      </w:r>
      <w:r w:rsidRPr="00CF758F">
        <w:rPr>
          <w:rFonts w:ascii="Arial" w:hAnsi="Arial" w:cs="Arial"/>
          <w:sz w:val="24"/>
          <w:szCs w:val="24"/>
          <w:lang w:val="en-GB"/>
        </w:rPr>
        <w:t>91</w:t>
      </w:r>
    </w:p>
    <w:p w:rsidR="004C1801" w:rsidRPr="00CF758F"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sidRPr="00CF758F">
        <w:rPr>
          <w:rFonts w:ascii="Arial" w:hAnsi="Arial" w:cs="Arial"/>
          <w:sz w:val="24"/>
          <w:szCs w:val="24"/>
        </w:rPr>
        <w:t xml:space="preserve">Tabel </w:t>
      </w:r>
      <w:r w:rsidRPr="00CF758F">
        <w:rPr>
          <w:rFonts w:ascii="Arial" w:hAnsi="Arial" w:cs="Arial"/>
          <w:sz w:val="24"/>
          <w:szCs w:val="24"/>
          <w:lang w:val="en-GB"/>
        </w:rPr>
        <w:t>4</w:t>
      </w:r>
      <w:r w:rsidRPr="00CF758F">
        <w:rPr>
          <w:rFonts w:ascii="Arial" w:hAnsi="Arial" w:cs="Arial"/>
          <w:sz w:val="24"/>
          <w:szCs w:val="24"/>
        </w:rPr>
        <w:t>.</w:t>
      </w:r>
      <w:r w:rsidRPr="00CF758F">
        <w:rPr>
          <w:rFonts w:ascii="Arial" w:hAnsi="Arial" w:cs="Arial"/>
          <w:sz w:val="24"/>
          <w:szCs w:val="24"/>
          <w:lang w:val="en-GB"/>
        </w:rPr>
        <w:t>8</w:t>
      </w:r>
      <w:r w:rsidRPr="00CF758F">
        <w:rPr>
          <w:rFonts w:ascii="Arial" w:hAnsi="Arial" w:cs="Arial"/>
          <w:sz w:val="24"/>
          <w:szCs w:val="24"/>
        </w:rPr>
        <w:tab/>
      </w:r>
      <w:r w:rsidRPr="00CF758F">
        <w:rPr>
          <w:rFonts w:ascii="Arial" w:hAnsi="Arial" w:cs="Arial"/>
          <w:sz w:val="24"/>
          <w:szCs w:val="24"/>
          <w:lang w:val="en-GB"/>
        </w:rPr>
        <w:t xml:space="preserve">Hasil Perhitungan Uji Signifikansi Korelasi </w:t>
      </w:r>
    </w:p>
    <w:p w:rsidR="004C1801" w:rsidRPr="00CF758F"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sidRPr="00CF758F">
        <w:rPr>
          <w:rFonts w:ascii="Arial" w:hAnsi="Arial" w:cs="Arial"/>
          <w:sz w:val="24"/>
          <w:szCs w:val="24"/>
          <w:lang w:val="en-GB"/>
        </w:rPr>
        <w:t xml:space="preserve">Variabel Bimbingan Belajar Dari Orang Tua (X) </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sidRPr="00CF758F">
        <w:rPr>
          <w:rFonts w:ascii="Arial" w:hAnsi="Arial" w:cs="Arial"/>
          <w:sz w:val="24"/>
          <w:szCs w:val="24"/>
          <w:lang w:val="en-GB"/>
        </w:rPr>
        <w:t>Dengan Hasil Belajar Mata Pelajaran Matematika (Y)</w:t>
      </w:r>
      <w:r w:rsidRPr="00CF758F">
        <w:rPr>
          <w:rFonts w:ascii="Arial" w:hAnsi="Arial" w:cs="Arial"/>
          <w:sz w:val="24"/>
          <w:szCs w:val="24"/>
        </w:rPr>
        <w:tab/>
      </w:r>
      <w:r>
        <w:rPr>
          <w:rFonts w:ascii="Arial" w:hAnsi="Arial" w:cs="Arial"/>
          <w:sz w:val="24"/>
          <w:szCs w:val="24"/>
          <w:lang w:val="en-GB"/>
        </w:rPr>
        <w:t xml:space="preserve">  93</w:t>
      </w:r>
    </w:p>
    <w:p w:rsidR="004C1801" w:rsidRPr="00CF758F" w:rsidRDefault="004C1801" w:rsidP="004C1801">
      <w:pPr>
        <w:tabs>
          <w:tab w:val="left" w:leader="dot" w:pos="7371"/>
          <w:tab w:val="left" w:pos="7513"/>
        </w:tabs>
        <w:spacing w:after="0" w:line="240" w:lineRule="auto"/>
        <w:ind w:left="1418"/>
        <w:jc w:val="both"/>
        <w:rPr>
          <w:rFonts w:ascii="Arial" w:hAnsi="Arial" w:cs="Arial"/>
          <w:sz w:val="24"/>
          <w:szCs w:val="24"/>
          <w:lang w:val="en-GB"/>
        </w:rPr>
      </w:pP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sidRPr="00CF758F">
        <w:rPr>
          <w:rFonts w:ascii="Arial" w:hAnsi="Arial" w:cs="Arial"/>
          <w:sz w:val="24"/>
          <w:szCs w:val="24"/>
        </w:rPr>
        <w:t xml:space="preserve">Tabel </w:t>
      </w:r>
      <w:r w:rsidRPr="00CF758F">
        <w:rPr>
          <w:rFonts w:ascii="Arial" w:hAnsi="Arial" w:cs="Arial"/>
          <w:sz w:val="24"/>
          <w:szCs w:val="24"/>
          <w:lang w:val="en-GB"/>
        </w:rPr>
        <w:t>4</w:t>
      </w:r>
      <w:r w:rsidRPr="00CF758F">
        <w:rPr>
          <w:rFonts w:ascii="Arial" w:hAnsi="Arial" w:cs="Arial"/>
          <w:sz w:val="24"/>
          <w:szCs w:val="24"/>
        </w:rPr>
        <w:t>.</w:t>
      </w:r>
      <w:r w:rsidRPr="00CF758F">
        <w:rPr>
          <w:rFonts w:ascii="Arial" w:hAnsi="Arial" w:cs="Arial"/>
          <w:sz w:val="24"/>
          <w:szCs w:val="24"/>
          <w:lang w:val="en-GB"/>
        </w:rPr>
        <w:t>9</w:t>
      </w:r>
      <w:r w:rsidRPr="00CF758F">
        <w:rPr>
          <w:rFonts w:ascii="Arial" w:hAnsi="Arial" w:cs="Arial"/>
          <w:sz w:val="24"/>
          <w:szCs w:val="24"/>
        </w:rPr>
        <w:tab/>
      </w:r>
      <w:r w:rsidRPr="00CF758F">
        <w:rPr>
          <w:rFonts w:ascii="Arial" w:hAnsi="Arial" w:cs="Arial"/>
          <w:sz w:val="24"/>
          <w:szCs w:val="24"/>
          <w:lang w:val="en-GB"/>
        </w:rPr>
        <w:t>Interpretasi Kecenderungan Koefisien Korelasi</w:t>
      </w:r>
      <w:r w:rsidRPr="00CF758F">
        <w:rPr>
          <w:rFonts w:ascii="Arial" w:hAnsi="Arial" w:cs="Arial"/>
          <w:sz w:val="24"/>
          <w:szCs w:val="24"/>
        </w:rPr>
        <w:tab/>
      </w:r>
      <w:r w:rsidRPr="00CF758F">
        <w:rPr>
          <w:rFonts w:ascii="Arial" w:hAnsi="Arial" w:cs="Arial"/>
          <w:sz w:val="24"/>
          <w:szCs w:val="24"/>
          <w:lang w:val="en-GB"/>
        </w:rPr>
        <w:t xml:space="preserve">  94</w:t>
      </w:r>
    </w:p>
    <w:p w:rsidR="004C1801" w:rsidRPr="00CF758F"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sidRPr="00CF758F">
        <w:rPr>
          <w:rFonts w:ascii="Arial" w:hAnsi="Arial" w:cs="Arial"/>
          <w:sz w:val="24"/>
          <w:szCs w:val="24"/>
        </w:rPr>
        <w:t xml:space="preserve">Tabel </w:t>
      </w:r>
      <w:r w:rsidRPr="00CF758F">
        <w:rPr>
          <w:rFonts w:ascii="Arial" w:hAnsi="Arial" w:cs="Arial"/>
          <w:sz w:val="24"/>
          <w:szCs w:val="24"/>
          <w:lang w:val="en-GB"/>
        </w:rPr>
        <w:t>4</w:t>
      </w:r>
      <w:r w:rsidRPr="00CF758F">
        <w:rPr>
          <w:rFonts w:ascii="Arial" w:hAnsi="Arial" w:cs="Arial"/>
          <w:sz w:val="24"/>
          <w:szCs w:val="24"/>
        </w:rPr>
        <w:t>.</w:t>
      </w:r>
      <w:r w:rsidRPr="00CF758F">
        <w:rPr>
          <w:rFonts w:ascii="Arial" w:hAnsi="Arial" w:cs="Arial"/>
          <w:sz w:val="24"/>
          <w:szCs w:val="24"/>
          <w:lang w:val="en-GB"/>
        </w:rPr>
        <w:t>10</w:t>
      </w:r>
      <w:r w:rsidRPr="00CF758F">
        <w:rPr>
          <w:rFonts w:ascii="Arial" w:hAnsi="Arial" w:cs="Arial"/>
          <w:sz w:val="24"/>
          <w:szCs w:val="24"/>
          <w:lang w:val="en-US"/>
        </w:rPr>
        <w:tab/>
      </w:r>
      <w:r w:rsidRPr="00CF758F">
        <w:rPr>
          <w:rFonts w:ascii="Arial" w:hAnsi="Arial" w:cs="Arial"/>
          <w:sz w:val="24"/>
          <w:szCs w:val="24"/>
          <w:lang w:val="en-GB"/>
        </w:rPr>
        <w:t xml:space="preserve">Hasil Perhitungan Uji Signifikansi Korelasi </w:t>
      </w:r>
    </w:p>
    <w:p w:rsidR="004C1801" w:rsidRPr="00CF758F"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sidRPr="00CF758F">
        <w:rPr>
          <w:rFonts w:ascii="Arial" w:hAnsi="Arial" w:cs="Arial"/>
          <w:sz w:val="24"/>
          <w:szCs w:val="24"/>
          <w:lang w:val="en-GB"/>
        </w:rPr>
        <w:t xml:space="preserve">Variabel Bimbingan Belajar Dari Orang Tua (X) </w:t>
      </w:r>
    </w:p>
    <w:p w:rsidR="004C1801" w:rsidRPr="00CF758F"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sidRPr="00CF758F">
        <w:rPr>
          <w:rFonts w:ascii="Arial" w:hAnsi="Arial" w:cs="Arial"/>
          <w:sz w:val="24"/>
          <w:szCs w:val="24"/>
          <w:lang w:val="en-GB"/>
        </w:rPr>
        <w:t>Dengan Hasil Belajar Mata Pelajaran Matematika (Y)</w:t>
      </w:r>
      <w:r w:rsidRPr="00CF758F">
        <w:rPr>
          <w:rFonts w:ascii="Arial" w:hAnsi="Arial" w:cs="Arial"/>
          <w:sz w:val="24"/>
          <w:szCs w:val="24"/>
        </w:rPr>
        <w:tab/>
      </w:r>
      <w:r>
        <w:rPr>
          <w:rFonts w:ascii="Arial" w:hAnsi="Arial" w:cs="Arial"/>
          <w:sz w:val="24"/>
          <w:szCs w:val="24"/>
          <w:lang w:val="en-US"/>
        </w:rPr>
        <w:tab/>
        <w:t>95</w:t>
      </w:r>
    </w:p>
    <w:p w:rsidR="00E3381D" w:rsidRPr="00E3381D" w:rsidRDefault="00E3381D" w:rsidP="00E3381D">
      <w:pPr>
        <w:spacing w:after="0" w:line="480" w:lineRule="auto"/>
        <w:jc w:val="both"/>
        <w:rPr>
          <w:rFonts w:ascii="Arial" w:hAnsi="Arial" w:cs="Arial"/>
          <w:sz w:val="24"/>
          <w:szCs w:val="24"/>
          <w:lang w:eastAsia="ja-JP"/>
        </w:rPr>
      </w:pPr>
    </w:p>
    <w:p w:rsidR="00E3381D" w:rsidRPr="00E3381D" w:rsidRDefault="00E3381D" w:rsidP="00E3381D">
      <w:pPr>
        <w:spacing w:after="0" w:line="480" w:lineRule="auto"/>
        <w:jc w:val="both"/>
        <w:rPr>
          <w:rFonts w:ascii="Arial" w:hAnsi="Arial" w:cs="Arial"/>
          <w:sz w:val="24"/>
          <w:szCs w:val="24"/>
          <w:lang w:eastAsia="ja-JP"/>
        </w:rPr>
      </w:pPr>
    </w:p>
    <w:p w:rsidR="00E3381D" w:rsidRPr="00E3381D" w:rsidRDefault="00E3381D" w:rsidP="00E3381D">
      <w:pPr>
        <w:spacing w:after="0" w:line="480" w:lineRule="auto"/>
        <w:jc w:val="both"/>
        <w:rPr>
          <w:rFonts w:ascii="Arial" w:hAnsi="Arial" w:cs="Arial"/>
          <w:sz w:val="24"/>
          <w:szCs w:val="24"/>
          <w:lang w:eastAsia="ja-JP"/>
        </w:rPr>
      </w:pPr>
    </w:p>
    <w:p w:rsidR="00E3381D" w:rsidRPr="00E3381D" w:rsidRDefault="00E3381D" w:rsidP="00E3381D">
      <w:pPr>
        <w:spacing w:after="0" w:line="480" w:lineRule="auto"/>
        <w:jc w:val="both"/>
        <w:rPr>
          <w:rFonts w:ascii="Arial" w:hAnsi="Arial" w:cs="Arial"/>
          <w:sz w:val="24"/>
          <w:szCs w:val="24"/>
          <w:lang w:eastAsia="ja-JP"/>
        </w:rPr>
      </w:pPr>
    </w:p>
    <w:p w:rsidR="00E3381D" w:rsidRPr="00E3381D" w:rsidRDefault="00E3381D" w:rsidP="00E3381D">
      <w:pPr>
        <w:spacing w:after="0" w:line="480" w:lineRule="auto"/>
        <w:jc w:val="both"/>
        <w:rPr>
          <w:rFonts w:ascii="Arial" w:hAnsi="Arial" w:cs="Arial"/>
          <w:sz w:val="24"/>
          <w:szCs w:val="24"/>
          <w:lang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4C1801" w:rsidRDefault="004C1801" w:rsidP="00E3381D">
      <w:pPr>
        <w:spacing w:after="0" w:line="240" w:lineRule="auto"/>
        <w:jc w:val="center"/>
        <w:rPr>
          <w:rFonts w:ascii="Arial" w:hAnsi="Arial" w:cs="Arial"/>
          <w:b/>
          <w:bCs/>
          <w:sz w:val="24"/>
          <w:szCs w:val="24"/>
          <w:lang w:val="en-GB" w:eastAsia="ja-JP"/>
        </w:rPr>
      </w:pPr>
    </w:p>
    <w:p w:rsidR="00E3381D" w:rsidRPr="00E3381D" w:rsidRDefault="00E3381D" w:rsidP="00E3381D">
      <w:pPr>
        <w:spacing w:after="0" w:line="240" w:lineRule="auto"/>
        <w:jc w:val="center"/>
        <w:rPr>
          <w:rFonts w:ascii="Arial" w:hAnsi="Arial" w:cs="Arial"/>
          <w:b/>
          <w:bCs/>
          <w:sz w:val="24"/>
          <w:szCs w:val="24"/>
          <w:lang w:eastAsia="ja-JP"/>
        </w:rPr>
      </w:pPr>
      <w:r w:rsidRPr="00E3381D">
        <w:rPr>
          <w:rFonts w:ascii="Arial" w:hAnsi="Arial" w:cs="Arial"/>
          <w:b/>
          <w:bCs/>
          <w:sz w:val="24"/>
          <w:szCs w:val="24"/>
          <w:lang w:eastAsia="ja-JP"/>
        </w:rPr>
        <w:t>DAFTAR GAMBAR</w:t>
      </w:r>
    </w:p>
    <w:p w:rsidR="00E3381D" w:rsidRPr="00E3381D" w:rsidRDefault="00E3381D" w:rsidP="00E3381D">
      <w:pPr>
        <w:spacing w:after="0" w:line="240" w:lineRule="auto"/>
        <w:jc w:val="center"/>
        <w:rPr>
          <w:rFonts w:ascii="Arial" w:hAnsi="Arial" w:cs="Arial"/>
          <w:b/>
          <w:bCs/>
          <w:sz w:val="24"/>
          <w:szCs w:val="24"/>
          <w:lang w:eastAsia="ja-JP"/>
        </w:rPr>
      </w:pP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sidRPr="00CF758F">
        <w:rPr>
          <w:rFonts w:ascii="Arial" w:hAnsi="Arial" w:cs="Arial"/>
          <w:sz w:val="24"/>
          <w:szCs w:val="24"/>
        </w:rPr>
        <w:t>Gambar 3.1</w:t>
      </w:r>
      <w:r w:rsidRPr="00CF758F">
        <w:rPr>
          <w:rFonts w:ascii="Arial" w:hAnsi="Arial" w:cs="Arial"/>
          <w:sz w:val="24"/>
          <w:szCs w:val="24"/>
        </w:rPr>
        <w:tab/>
        <w:t>Konstelasi Masalah Penelitian Variabel X dan Y</w:t>
      </w:r>
      <w:r w:rsidRPr="00CF758F">
        <w:rPr>
          <w:rFonts w:ascii="Arial" w:hAnsi="Arial" w:cs="Arial"/>
          <w:sz w:val="24"/>
          <w:szCs w:val="24"/>
        </w:rPr>
        <w:tab/>
      </w:r>
      <w:r w:rsidRPr="00CF758F">
        <w:rPr>
          <w:rFonts w:ascii="Arial" w:hAnsi="Arial" w:cs="Arial"/>
          <w:sz w:val="24"/>
          <w:szCs w:val="24"/>
        </w:rPr>
        <w:tab/>
      </w:r>
      <w:r w:rsidRPr="00CF758F">
        <w:rPr>
          <w:rFonts w:ascii="Arial" w:hAnsi="Arial" w:cs="Arial"/>
          <w:sz w:val="24"/>
          <w:szCs w:val="24"/>
          <w:lang w:val="en-GB"/>
        </w:rPr>
        <w:t>62</w:t>
      </w: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sidRPr="00CF758F">
        <w:rPr>
          <w:rFonts w:ascii="Arial" w:hAnsi="Arial" w:cs="Arial"/>
          <w:sz w:val="24"/>
          <w:szCs w:val="24"/>
        </w:rPr>
        <w:t xml:space="preserve">Gambar </w:t>
      </w:r>
      <w:r w:rsidRPr="00CF758F">
        <w:rPr>
          <w:rFonts w:ascii="Arial" w:hAnsi="Arial" w:cs="Arial"/>
          <w:sz w:val="24"/>
          <w:szCs w:val="24"/>
          <w:lang w:val="en-GB"/>
        </w:rPr>
        <w:t>4</w:t>
      </w:r>
      <w:r w:rsidRPr="00CF758F">
        <w:rPr>
          <w:rFonts w:ascii="Arial" w:hAnsi="Arial" w:cs="Arial"/>
          <w:sz w:val="24"/>
          <w:szCs w:val="24"/>
        </w:rPr>
        <w:t>.1</w:t>
      </w:r>
      <w:r w:rsidRPr="00CF758F">
        <w:rPr>
          <w:rFonts w:ascii="Arial" w:hAnsi="Arial" w:cs="Arial"/>
          <w:sz w:val="24"/>
          <w:szCs w:val="24"/>
        </w:rPr>
        <w:tab/>
      </w:r>
      <w:r w:rsidRPr="00CF758F">
        <w:rPr>
          <w:rFonts w:ascii="Arial" w:hAnsi="Arial" w:cs="Arial"/>
          <w:sz w:val="24"/>
          <w:szCs w:val="24"/>
          <w:lang w:val="en-GB"/>
        </w:rPr>
        <w:t>Diagram Histogram Data Hasil Penelitian Variabel X</w:t>
      </w:r>
      <w:r w:rsidRPr="00CF758F">
        <w:rPr>
          <w:rFonts w:ascii="Arial" w:hAnsi="Arial" w:cs="Arial"/>
          <w:sz w:val="24"/>
          <w:szCs w:val="24"/>
        </w:rPr>
        <w:tab/>
      </w:r>
      <w:r w:rsidRPr="00CF758F">
        <w:rPr>
          <w:rFonts w:ascii="Arial" w:hAnsi="Arial" w:cs="Arial"/>
          <w:sz w:val="24"/>
          <w:szCs w:val="24"/>
        </w:rPr>
        <w:tab/>
      </w:r>
      <w:r w:rsidRPr="00CF758F">
        <w:rPr>
          <w:rFonts w:ascii="Arial" w:hAnsi="Arial" w:cs="Arial"/>
          <w:sz w:val="24"/>
          <w:szCs w:val="24"/>
          <w:lang w:val="en-GB"/>
        </w:rPr>
        <w:t>84</w:t>
      </w: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sidRPr="00CF758F">
        <w:rPr>
          <w:rFonts w:ascii="Arial" w:hAnsi="Arial" w:cs="Arial"/>
          <w:sz w:val="24"/>
          <w:szCs w:val="24"/>
        </w:rPr>
        <w:t xml:space="preserve">Gambar </w:t>
      </w:r>
      <w:r w:rsidRPr="00CF758F">
        <w:rPr>
          <w:rFonts w:ascii="Arial" w:hAnsi="Arial" w:cs="Arial"/>
          <w:sz w:val="24"/>
          <w:szCs w:val="24"/>
          <w:lang w:val="en-GB"/>
        </w:rPr>
        <w:t>4</w:t>
      </w:r>
      <w:r w:rsidRPr="00CF758F">
        <w:rPr>
          <w:rFonts w:ascii="Arial" w:hAnsi="Arial" w:cs="Arial"/>
          <w:sz w:val="24"/>
          <w:szCs w:val="24"/>
        </w:rPr>
        <w:t>.</w:t>
      </w:r>
      <w:r w:rsidRPr="00CF758F">
        <w:rPr>
          <w:rFonts w:ascii="Arial" w:hAnsi="Arial" w:cs="Arial"/>
          <w:sz w:val="24"/>
          <w:szCs w:val="24"/>
          <w:lang w:val="en-GB"/>
        </w:rPr>
        <w:t>2</w:t>
      </w:r>
      <w:r w:rsidRPr="00CF758F">
        <w:rPr>
          <w:rFonts w:ascii="Arial" w:hAnsi="Arial" w:cs="Arial"/>
          <w:sz w:val="24"/>
          <w:szCs w:val="24"/>
        </w:rPr>
        <w:tab/>
      </w:r>
      <w:r w:rsidRPr="00CF758F">
        <w:rPr>
          <w:rFonts w:ascii="Arial" w:hAnsi="Arial" w:cs="Arial"/>
          <w:sz w:val="24"/>
          <w:szCs w:val="24"/>
          <w:lang w:val="en-GB"/>
        </w:rPr>
        <w:t>Diagram Histogram Data Hasil Penelitian Variabel Y</w:t>
      </w:r>
      <w:r w:rsidRPr="00CF758F">
        <w:rPr>
          <w:rFonts w:ascii="Arial" w:hAnsi="Arial" w:cs="Arial"/>
          <w:sz w:val="24"/>
          <w:szCs w:val="24"/>
        </w:rPr>
        <w:tab/>
      </w:r>
      <w:r w:rsidRPr="00CF758F">
        <w:rPr>
          <w:rFonts w:ascii="Arial" w:hAnsi="Arial" w:cs="Arial"/>
          <w:sz w:val="24"/>
          <w:szCs w:val="24"/>
        </w:rPr>
        <w:tab/>
      </w:r>
      <w:r w:rsidRPr="00CF758F">
        <w:rPr>
          <w:rFonts w:ascii="Arial" w:hAnsi="Arial" w:cs="Arial"/>
          <w:sz w:val="24"/>
          <w:szCs w:val="24"/>
          <w:lang w:val="en-GB"/>
        </w:rPr>
        <w:t>86</w:t>
      </w:r>
    </w:p>
    <w:p w:rsidR="004C1801" w:rsidRPr="00CF758F"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sidRPr="00CF758F">
        <w:rPr>
          <w:rFonts w:ascii="Arial" w:hAnsi="Arial" w:cs="Arial"/>
          <w:sz w:val="24"/>
          <w:szCs w:val="24"/>
        </w:rPr>
        <w:t xml:space="preserve">Gambar </w:t>
      </w:r>
      <w:r w:rsidRPr="00CF758F">
        <w:rPr>
          <w:rFonts w:ascii="Arial" w:hAnsi="Arial" w:cs="Arial"/>
          <w:sz w:val="24"/>
          <w:szCs w:val="24"/>
          <w:lang w:val="en-GB"/>
        </w:rPr>
        <w:t>4</w:t>
      </w:r>
      <w:r w:rsidRPr="00CF758F">
        <w:rPr>
          <w:rFonts w:ascii="Arial" w:hAnsi="Arial" w:cs="Arial"/>
          <w:sz w:val="24"/>
          <w:szCs w:val="24"/>
        </w:rPr>
        <w:t>.</w:t>
      </w:r>
      <w:r w:rsidRPr="00CF758F">
        <w:rPr>
          <w:rFonts w:ascii="Arial" w:hAnsi="Arial" w:cs="Arial"/>
          <w:sz w:val="24"/>
          <w:szCs w:val="24"/>
          <w:lang w:val="en-GB"/>
        </w:rPr>
        <w:t>3</w:t>
      </w:r>
      <w:r w:rsidRPr="00CF758F">
        <w:rPr>
          <w:rFonts w:ascii="Arial" w:hAnsi="Arial" w:cs="Arial"/>
          <w:sz w:val="24"/>
          <w:szCs w:val="24"/>
        </w:rPr>
        <w:tab/>
      </w:r>
      <w:r w:rsidRPr="00CF758F">
        <w:rPr>
          <w:rFonts w:ascii="Arial" w:hAnsi="Arial" w:cs="Arial"/>
          <w:sz w:val="24"/>
          <w:szCs w:val="24"/>
          <w:lang w:val="en-GB"/>
        </w:rPr>
        <w:t xml:space="preserve">Diagram Pencar Hubungan Variabel Bimbingan </w:t>
      </w:r>
    </w:p>
    <w:p w:rsidR="004C1801" w:rsidRPr="00CF758F"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sidRPr="00CF758F">
        <w:rPr>
          <w:rFonts w:ascii="Arial" w:hAnsi="Arial" w:cs="Arial"/>
          <w:sz w:val="24"/>
          <w:szCs w:val="24"/>
          <w:lang w:val="en-GB"/>
        </w:rPr>
        <w:t xml:space="preserve">Belajar Dari Orang Tua (X) dengan Hasil Belajar </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sidRPr="00CF758F">
        <w:rPr>
          <w:rFonts w:ascii="Arial" w:hAnsi="Arial" w:cs="Arial"/>
          <w:sz w:val="24"/>
          <w:szCs w:val="24"/>
          <w:lang w:val="en-GB"/>
        </w:rPr>
        <w:t>Mata Pelajaran Matematika (Y)</w:t>
      </w:r>
      <w:r w:rsidRPr="00CF758F">
        <w:rPr>
          <w:rFonts w:ascii="Arial" w:hAnsi="Arial" w:cs="Arial"/>
          <w:sz w:val="24"/>
          <w:szCs w:val="24"/>
        </w:rPr>
        <w:tab/>
      </w:r>
      <w:r w:rsidRPr="00CF758F">
        <w:rPr>
          <w:rFonts w:ascii="Arial" w:hAnsi="Arial" w:cs="Arial"/>
          <w:sz w:val="24"/>
          <w:szCs w:val="24"/>
        </w:rPr>
        <w:tab/>
      </w:r>
      <w:r w:rsidRPr="00CF758F">
        <w:rPr>
          <w:rFonts w:ascii="Arial" w:hAnsi="Arial" w:cs="Arial"/>
          <w:sz w:val="24"/>
          <w:szCs w:val="24"/>
          <w:lang w:val="en-GB"/>
        </w:rPr>
        <w:t>90</w:t>
      </w:r>
    </w:p>
    <w:p w:rsidR="004C1801" w:rsidRPr="00CF758F" w:rsidRDefault="004C1801" w:rsidP="004C1801">
      <w:pPr>
        <w:tabs>
          <w:tab w:val="left" w:leader="dot" w:pos="7371"/>
          <w:tab w:val="left" w:pos="7513"/>
        </w:tabs>
        <w:spacing w:after="0" w:line="240" w:lineRule="auto"/>
        <w:ind w:left="1418"/>
        <w:jc w:val="both"/>
        <w:rPr>
          <w:rFonts w:ascii="Arial" w:hAnsi="Arial" w:cs="Arial"/>
          <w:sz w:val="24"/>
          <w:szCs w:val="24"/>
          <w:lang w:val="en-GB"/>
        </w:rPr>
      </w:pP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sidRPr="00CF758F">
        <w:rPr>
          <w:rFonts w:ascii="Arial" w:hAnsi="Arial" w:cs="Arial"/>
          <w:sz w:val="24"/>
          <w:szCs w:val="24"/>
        </w:rPr>
        <w:t xml:space="preserve">Gambar </w:t>
      </w:r>
      <w:r w:rsidRPr="00CF758F">
        <w:rPr>
          <w:rFonts w:ascii="Arial" w:hAnsi="Arial" w:cs="Arial"/>
          <w:sz w:val="24"/>
          <w:szCs w:val="24"/>
          <w:lang w:val="en-GB"/>
        </w:rPr>
        <w:t>4</w:t>
      </w:r>
      <w:r w:rsidRPr="00CF758F">
        <w:rPr>
          <w:rFonts w:ascii="Arial" w:hAnsi="Arial" w:cs="Arial"/>
          <w:sz w:val="24"/>
          <w:szCs w:val="24"/>
        </w:rPr>
        <w:t>.</w:t>
      </w:r>
      <w:r w:rsidRPr="00CF758F">
        <w:rPr>
          <w:rFonts w:ascii="Arial" w:hAnsi="Arial" w:cs="Arial"/>
          <w:sz w:val="24"/>
          <w:szCs w:val="24"/>
          <w:lang w:val="en-GB"/>
        </w:rPr>
        <w:t>4</w:t>
      </w:r>
      <w:r w:rsidRPr="00CF758F">
        <w:rPr>
          <w:rFonts w:ascii="Arial" w:hAnsi="Arial" w:cs="Arial"/>
          <w:sz w:val="24"/>
          <w:szCs w:val="24"/>
        </w:rPr>
        <w:tab/>
      </w:r>
      <w:r w:rsidRPr="00CF758F">
        <w:rPr>
          <w:rFonts w:ascii="Arial" w:hAnsi="Arial" w:cs="Arial"/>
          <w:sz w:val="24"/>
          <w:szCs w:val="24"/>
          <w:lang w:val="en-GB"/>
        </w:rPr>
        <w:t>Kurva Penolakan dan Penerimaan H</w:t>
      </w:r>
      <w:r w:rsidRPr="00CF758F">
        <w:rPr>
          <w:rFonts w:ascii="Arial" w:hAnsi="Arial" w:cs="Arial"/>
          <w:sz w:val="24"/>
          <w:szCs w:val="24"/>
          <w:vertAlign w:val="subscript"/>
          <w:lang w:val="en-GB"/>
        </w:rPr>
        <w:t>o</w:t>
      </w:r>
      <w:r w:rsidRPr="00CF758F">
        <w:rPr>
          <w:rFonts w:ascii="Arial" w:hAnsi="Arial" w:cs="Arial"/>
          <w:sz w:val="24"/>
          <w:szCs w:val="24"/>
        </w:rPr>
        <w:tab/>
      </w:r>
      <w:r w:rsidRPr="00CF758F">
        <w:rPr>
          <w:rFonts w:ascii="Arial" w:hAnsi="Arial" w:cs="Arial"/>
          <w:sz w:val="24"/>
          <w:szCs w:val="24"/>
        </w:rPr>
        <w:tab/>
      </w:r>
      <w:r w:rsidRPr="00CF758F">
        <w:rPr>
          <w:rFonts w:ascii="Arial" w:hAnsi="Arial" w:cs="Arial"/>
          <w:sz w:val="24"/>
          <w:szCs w:val="24"/>
          <w:lang w:val="en-GB"/>
        </w:rPr>
        <w:t>93</w:t>
      </w:r>
    </w:p>
    <w:p w:rsidR="00E3381D" w:rsidRPr="00E3381D" w:rsidRDefault="00E3381D" w:rsidP="00E3381D">
      <w:pPr>
        <w:tabs>
          <w:tab w:val="center" w:leader="dot" w:pos="7655"/>
        </w:tabs>
        <w:spacing w:after="0" w:line="480" w:lineRule="auto"/>
        <w:jc w:val="both"/>
        <w:rPr>
          <w:rFonts w:ascii="Arial" w:hAnsi="Arial" w:cs="Arial"/>
          <w:sz w:val="24"/>
          <w:szCs w:val="24"/>
          <w:lang w:eastAsia="ja-JP"/>
        </w:rPr>
      </w:pPr>
    </w:p>
    <w:p w:rsidR="00E3381D" w:rsidRPr="00E3381D" w:rsidRDefault="00E3381D" w:rsidP="00E3381D">
      <w:pPr>
        <w:tabs>
          <w:tab w:val="center" w:leader="dot" w:pos="7655"/>
        </w:tabs>
        <w:spacing w:after="0" w:line="480" w:lineRule="auto"/>
        <w:jc w:val="both"/>
        <w:rPr>
          <w:rFonts w:ascii="Arial" w:hAnsi="Arial" w:cs="Arial"/>
          <w:sz w:val="24"/>
          <w:szCs w:val="24"/>
          <w:lang w:eastAsia="ja-JP"/>
        </w:rPr>
      </w:pPr>
    </w:p>
    <w:p w:rsidR="00E3381D" w:rsidRPr="00E3381D" w:rsidRDefault="00E3381D" w:rsidP="00E3381D">
      <w:pPr>
        <w:tabs>
          <w:tab w:val="center" w:leader="dot" w:pos="7655"/>
        </w:tabs>
        <w:spacing w:after="0" w:line="480" w:lineRule="auto"/>
        <w:jc w:val="both"/>
        <w:rPr>
          <w:rFonts w:ascii="Arial" w:hAnsi="Arial" w:cs="Arial"/>
          <w:sz w:val="24"/>
          <w:szCs w:val="24"/>
          <w:lang w:eastAsia="ja-JP"/>
        </w:rPr>
      </w:pPr>
    </w:p>
    <w:p w:rsidR="00E3381D" w:rsidRPr="00E3381D" w:rsidRDefault="00E3381D" w:rsidP="00E3381D">
      <w:pPr>
        <w:tabs>
          <w:tab w:val="center" w:leader="dot" w:pos="7655"/>
        </w:tabs>
        <w:spacing w:after="0" w:line="480" w:lineRule="auto"/>
        <w:jc w:val="both"/>
        <w:rPr>
          <w:rFonts w:ascii="Arial" w:hAnsi="Arial" w:cs="Arial"/>
          <w:sz w:val="24"/>
          <w:szCs w:val="24"/>
          <w:lang w:eastAsia="ja-JP"/>
        </w:rPr>
      </w:pPr>
    </w:p>
    <w:p w:rsidR="00E3381D" w:rsidRPr="00E3381D" w:rsidRDefault="00E3381D" w:rsidP="00E3381D">
      <w:pPr>
        <w:tabs>
          <w:tab w:val="center" w:leader="dot" w:pos="7655"/>
        </w:tabs>
        <w:spacing w:after="0" w:line="480" w:lineRule="auto"/>
        <w:jc w:val="both"/>
        <w:rPr>
          <w:rFonts w:ascii="Arial" w:hAnsi="Arial" w:cs="Arial"/>
          <w:sz w:val="24"/>
          <w:szCs w:val="24"/>
          <w:lang w:eastAsia="ja-JP"/>
        </w:rPr>
      </w:pPr>
    </w:p>
    <w:p w:rsidR="00E3381D" w:rsidRPr="00E3381D" w:rsidRDefault="00E3381D" w:rsidP="00E3381D">
      <w:pPr>
        <w:tabs>
          <w:tab w:val="center" w:leader="dot" w:pos="7655"/>
        </w:tabs>
        <w:spacing w:after="0" w:line="480" w:lineRule="auto"/>
        <w:jc w:val="both"/>
        <w:rPr>
          <w:rFonts w:ascii="Arial" w:hAnsi="Arial" w:cs="Arial"/>
          <w:sz w:val="24"/>
          <w:szCs w:val="24"/>
          <w:lang w:eastAsia="ja-JP"/>
        </w:rPr>
      </w:pPr>
    </w:p>
    <w:p w:rsidR="00E3381D" w:rsidRPr="00E3381D" w:rsidRDefault="00E3381D" w:rsidP="00E3381D">
      <w:pPr>
        <w:tabs>
          <w:tab w:val="center" w:leader="dot" w:pos="7655"/>
        </w:tabs>
        <w:spacing w:after="0" w:line="480" w:lineRule="auto"/>
        <w:jc w:val="both"/>
        <w:rPr>
          <w:rFonts w:ascii="Arial" w:hAnsi="Arial" w:cs="Arial"/>
          <w:sz w:val="24"/>
          <w:szCs w:val="24"/>
          <w:lang w:eastAsia="ja-JP"/>
        </w:rPr>
      </w:pPr>
    </w:p>
    <w:p w:rsidR="00E3381D" w:rsidRPr="00E3381D" w:rsidRDefault="00E3381D" w:rsidP="00E3381D">
      <w:pPr>
        <w:tabs>
          <w:tab w:val="center" w:leader="dot" w:pos="7655"/>
        </w:tabs>
        <w:spacing w:after="0" w:line="480" w:lineRule="auto"/>
        <w:jc w:val="both"/>
        <w:rPr>
          <w:rFonts w:ascii="Arial" w:hAnsi="Arial" w:cs="Arial"/>
          <w:sz w:val="24"/>
          <w:szCs w:val="24"/>
          <w:lang w:eastAsia="ja-JP"/>
        </w:rPr>
      </w:pPr>
    </w:p>
    <w:p w:rsidR="00E3381D" w:rsidRPr="00E3381D" w:rsidRDefault="00E3381D" w:rsidP="00E3381D">
      <w:pPr>
        <w:tabs>
          <w:tab w:val="center" w:leader="dot" w:pos="7655"/>
        </w:tabs>
        <w:spacing w:after="0" w:line="480" w:lineRule="auto"/>
        <w:jc w:val="both"/>
        <w:rPr>
          <w:rFonts w:ascii="Arial" w:hAnsi="Arial" w:cs="Arial"/>
          <w:sz w:val="24"/>
          <w:szCs w:val="24"/>
          <w:lang w:eastAsia="ja-JP"/>
        </w:rPr>
      </w:pPr>
    </w:p>
    <w:p w:rsidR="00E3381D" w:rsidRPr="00E3381D" w:rsidRDefault="00E3381D" w:rsidP="00E3381D">
      <w:pPr>
        <w:tabs>
          <w:tab w:val="center" w:leader="dot" w:pos="7655"/>
        </w:tabs>
        <w:spacing w:after="0" w:line="480" w:lineRule="auto"/>
        <w:jc w:val="both"/>
        <w:rPr>
          <w:rFonts w:ascii="Arial" w:hAnsi="Arial" w:cs="Arial"/>
          <w:sz w:val="24"/>
          <w:szCs w:val="24"/>
          <w:lang w:eastAsia="ja-JP"/>
        </w:rPr>
      </w:pPr>
    </w:p>
    <w:p w:rsidR="00E3381D" w:rsidRPr="00E3381D" w:rsidRDefault="00E3381D" w:rsidP="00E3381D">
      <w:pPr>
        <w:tabs>
          <w:tab w:val="center" w:leader="dot" w:pos="7655"/>
        </w:tabs>
        <w:spacing w:after="0" w:line="480" w:lineRule="auto"/>
        <w:jc w:val="both"/>
        <w:rPr>
          <w:rFonts w:ascii="Arial" w:hAnsi="Arial" w:cs="Arial"/>
          <w:sz w:val="24"/>
          <w:szCs w:val="24"/>
          <w:lang w:eastAsia="ja-JP"/>
        </w:rPr>
      </w:pPr>
    </w:p>
    <w:p w:rsidR="00E3381D" w:rsidRPr="00E3381D" w:rsidRDefault="00E3381D" w:rsidP="00E3381D">
      <w:pPr>
        <w:tabs>
          <w:tab w:val="center" w:leader="dot" w:pos="7655"/>
        </w:tabs>
        <w:spacing w:after="0" w:line="480" w:lineRule="auto"/>
        <w:jc w:val="both"/>
        <w:rPr>
          <w:rFonts w:ascii="Arial" w:hAnsi="Arial" w:cs="Arial"/>
          <w:sz w:val="24"/>
          <w:szCs w:val="24"/>
          <w:lang w:eastAsia="ja-JP"/>
        </w:rPr>
      </w:pPr>
    </w:p>
    <w:p w:rsidR="00E3381D" w:rsidRPr="00E3381D" w:rsidRDefault="00E3381D" w:rsidP="00E3381D">
      <w:pPr>
        <w:tabs>
          <w:tab w:val="center" w:leader="dot" w:pos="7655"/>
        </w:tabs>
        <w:spacing w:after="0" w:line="480" w:lineRule="auto"/>
        <w:jc w:val="both"/>
        <w:rPr>
          <w:rFonts w:ascii="Arial" w:hAnsi="Arial" w:cs="Arial"/>
          <w:sz w:val="24"/>
          <w:szCs w:val="24"/>
          <w:lang w:eastAsia="ja-JP"/>
        </w:rPr>
      </w:pPr>
    </w:p>
    <w:p w:rsidR="00E3381D" w:rsidRDefault="00E3381D" w:rsidP="00E3381D">
      <w:pPr>
        <w:tabs>
          <w:tab w:val="center" w:leader="dot" w:pos="7655"/>
        </w:tabs>
        <w:spacing w:after="0" w:line="480" w:lineRule="auto"/>
        <w:jc w:val="both"/>
        <w:rPr>
          <w:rFonts w:ascii="Arial" w:hAnsi="Arial" w:cs="Arial"/>
          <w:sz w:val="24"/>
          <w:szCs w:val="24"/>
          <w:lang w:val="en-GB" w:eastAsia="ja-JP"/>
        </w:rPr>
      </w:pPr>
    </w:p>
    <w:p w:rsidR="004C1801" w:rsidRPr="004C1801" w:rsidRDefault="004C1801" w:rsidP="00E3381D">
      <w:pPr>
        <w:tabs>
          <w:tab w:val="center" w:leader="dot" w:pos="7655"/>
        </w:tabs>
        <w:spacing w:after="0" w:line="480" w:lineRule="auto"/>
        <w:jc w:val="both"/>
        <w:rPr>
          <w:rFonts w:ascii="Arial" w:hAnsi="Arial" w:cs="Arial"/>
          <w:sz w:val="24"/>
          <w:szCs w:val="24"/>
          <w:lang w:val="en-GB" w:eastAsia="ja-JP"/>
        </w:rPr>
      </w:pPr>
    </w:p>
    <w:p w:rsidR="00E3381D" w:rsidRPr="00E3381D" w:rsidRDefault="00E3381D" w:rsidP="00E3381D">
      <w:pPr>
        <w:tabs>
          <w:tab w:val="center" w:leader="dot" w:pos="7655"/>
        </w:tabs>
        <w:spacing w:after="0" w:line="480" w:lineRule="auto"/>
        <w:jc w:val="both"/>
        <w:rPr>
          <w:rFonts w:ascii="Arial" w:hAnsi="Arial" w:cs="Arial"/>
          <w:sz w:val="24"/>
          <w:szCs w:val="24"/>
          <w:lang w:eastAsia="ja-JP"/>
        </w:rPr>
      </w:pPr>
    </w:p>
    <w:p w:rsidR="00E3381D" w:rsidRPr="00E3381D" w:rsidRDefault="00E3381D" w:rsidP="00E3381D">
      <w:pPr>
        <w:tabs>
          <w:tab w:val="center" w:leader="dot" w:pos="7655"/>
        </w:tabs>
        <w:spacing w:after="0" w:line="240" w:lineRule="auto"/>
        <w:jc w:val="center"/>
        <w:rPr>
          <w:rFonts w:ascii="Arial" w:hAnsi="Arial" w:cs="Arial"/>
          <w:b/>
          <w:bCs/>
          <w:sz w:val="24"/>
          <w:szCs w:val="24"/>
          <w:lang w:eastAsia="ja-JP"/>
        </w:rPr>
      </w:pPr>
      <w:r w:rsidRPr="00E3381D">
        <w:rPr>
          <w:rFonts w:ascii="Arial" w:hAnsi="Arial" w:cs="Arial"/>
          <w:b/>
          <w:bCs/>
          <w:sz w:val="24"/>
          <w:szCs w:val="24"/>
          <w:lang w:eastAsia="ja-JP"/>
        </w:rPr>
        <w:t>DAFTAR LAMPIRAN</w:t>
      </w:r>
    </w:p>
    <w:p w:rsidR="00E3381D" w:rsidRPr="00E3381D" w:rsidRDefault="00E3381D" w:rsidP="00E3381D">
      <w:pPr>
        <w:tabs>
          <w:tab w:val="center" w:leader="dot" w:pos="7655"/>
        </w:tabs>
        <w:spacing w:after="0" w:line="240" w:lineRule="auto"/>
        <w:jc w:val="center"/>
        <w:rPr>
          <w:rFonts w:ascii="Arial" w:hAnsi="Arial" w:cs="Arial"/>
          <w:b/>
          <w:bCs/>
          <w:sz w:val="24"/>
          <w:szCs w:val="24"/>
          <w:lang w:eastAsia="ja-JP"/>
        </w:rPr>
      </w:pPr>
    </w:p>
    <w:p w:rsidR="004C1801"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 xml:space="preserve">Lampiran </w:t>
      </w:r>
      <w:r w:rsidRPr="00CF758F">
        <w:rPr>
          <w:rFonts w:ascii="Arial" w:hAnsi="Arial" w:cs="Arial"/>
          <w:sz w:val="24"/>
          <w:szCs w:val="24"/>
        </w:rPr>
        <w:t>1</w:t>
      </w:r>
      <w:r w:rsidRPr="00CF758F">
        <w:rPr>
          <w:rFonts w:ascii="Arial" w:hAnsi="Arial" w:cs="Arial"/>
          <w:sz w:val="24"/>
          <w:szCs w:val="24"/>
        </w:rPr>
        <w:tab/>
      </w:r>
      <w:r>
        <w:rPr>
          <w:rFonts w:ascii="Arial" w:hAnsi="Arial" w:cs="Arial"/>
          <w:sz w:val="24"/>
          <w:szCs w:val="24"/>
          <w:lang w:val="en-GB"/>
        </w:rPr>
        <w:t>Surat Keputusan Pengangkatan Pembimbing Skripsi</w:t>
      </w:r>
      <w:r w:rsidRPr="00CF758F">
        <w:rPr>
          <w:rFonts w:ascii="Arial" w:hAnsi="Arial" w:cs="Arial"/>
          <w:sz w:val="24"/>
          <w:szCs w:val="24"/>
        </w:rPr>
        <w:tab/>
      </w:r>
      <w:r w:rsidRPr="00CF758F">
        <w:rPr>
          <w:rFonts w:ascii="Arial" w:hAnsi="Arial" w:cs="Arial"/>
          <w:sz w:val="24"/>
          <w:szCs w:val="24"/>
        </w:rPr>
        <w:tab/>
      </w:r>
      <w:r>
        <w:rPr>
          <w:rFonts w:ascii="Arial" w:hAnsi="Arial" w:cs="Arial"/>
          <w:sz w:val="24"/>
          <w:szCs w:val="24"/>
          <w:lang w:val="en-GB"/>
        </w:rPr>
        <w:t>110</w:t>
      </w: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Lampiran 2</w:t>
      </w:r>
      <w:r w:rsidRPr="00CF758F">
        <w:rPr>
          <w:rFonts w:ascii="Arial" w:hAnsi="Arial" w:cs="Arial"/>
          <w:sz w:val="24"/>
          <w:szCs w:val="24"/>
        </w:rPr>
        <w:tab/>
      </w:r>
      <w:r>
        <w:rPr>
          <w:rFonts w:ascii="Arial" w:hAnsi="Arial" w:cs="Arial"/>
          <w:sz w:val="24"/>
          <w:szCs w:val="24"/>
          <w:lang w:val="en-GB"/>
        </w:rPr>
        <w:t>Surat Izin Prapenelitian</w:t>
      </w:r>
      <w:r w:rsidRPr="00CF758F">
        <w:rPr>
          <w:rFonts w:ascii="Arial" w:hAnsi="Arial" w:cs="Arial"/>
          <w:sz w:val="24"/>
          <w:szCs w:val="24"/>
        </w:rPr>
        <w:tab/>
      </w:r>
      <w:r w:rsidRPr="00CF758F">
        <w:rPr>
          <w:rFonts w:ascii="Arial" w:hAnsi="Arial" w:cs="Arial"/>
          <w:sz w:val="24"/>
          <w:szCs w:val="24"/>
        </w:rPr>
        <w:tab/>
      </w:r>
      <w:r>
        <w:rPr>
          <w:rFonts w:ascii="Arial" w:hAnsi="Arial" w:cs="Arial"/>
          <w:sz w:val="24"/>
          <w:szCs w:val="24"/>
          <w:lang w:val="en-GB"/>
        </w:rPr>
        <w:t>111</w:t>
      </w: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Lampiran 3</w:t>
      </w:r>
      <w:r w:rsidRPr="00CF758F">
        <w:rPr>
          <w:rFonts w:ascii="Arial" w:hAnsi="Arial" w:cs="Arial"/>
          <w:sz w:val="24"/>
          <w:szCs w:val="24"/>
        </w:rPr>
        <w:tab/>
      </w:r>
      <w:r>
        <w:rPr>
          <w:rFonts w:ascii="Arial" w:hAnsi="Arial" w:cs="Arial"/>
          <w:sz w:val="24"/>
          <w:szCs w:val="24"/>
          <w:lang w:val="en-GB"/>
        </w:rPr>
        <w:t>Surat Izin Instrumen</w:t>
      </w:r>
      <w:r w:rsidRPr="00CF758F">
        <w:rPr>
          <w:rFonts w:ascii="Arial" w:hAnsi="Arial" w:cs="Arial"/>
          <w:sz w:val="24"/>
          <w:szCs w:val="24"/>
        </w:rPr>
        <w:tab/>
      </w:r>
      <w:r w:rsidRPr="00CF758F">
        <w:rPr>
          <w:rFonts w:ascii="Arial" w:hAnsi="Arial" w:cs="Arial"/>
          <w:sz w:val="24"/>
          <w:szCs w:val="24"/>
        </w:rPr>
        <w:tab/>
      </w:r>
      <w:r>
        <w:rPr>
          <w:rFonts w:ascii="Arial" w:hAnsi="Arial" w:cs="Arial"/>
          <w:sz w:val="24"/>
          <w:szCs w:val="24"/>
          <w:lang w:val="en-GB"/>
        </w:rPr>
        <w:t>112</w:t>
      </w: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Lampiran 4</w:t>
      </w:r>
      <w:r w:rsidRPr="00CF758F">
        <w:rPr>
          <w:rFonts w:ascii="Arial" w:hAnsi="Arial" w:cs="Arial"/>
          <w:sz w:val="24"/>
          <w:szCs w:val="24"/>
        </w:rPr>
        <w:tab/>
      </w:r>
      <w:r>
        <w:rPr>
          <w:rFonts w:ascii="Arial" w:hAnsi="Arial" w:cs="Arial"/>
          <w:sz w:val="24"/>
          <w:szCs w:val="24"/>
          <w:lang w:val="en-GB"/>
        </w:rPr>
        <w:t>Surat Izin Penelitian</w:t>
      </w:r>
      <w:r w:rsidRPr="00CF758F">
        <w:rPr>
          <w:rFonts w:ascii="Arial" w:hAnsi="Arial" w:cs="Arial"/>
          <w:sz w:val="24"/>
          <w:szCs w:val="24"/>
        </w:rPr>
        <w:tab/>
      </w:r>
      <w:r w:rsidRPr="00CF758F">
        <w:rPr>
          <w:rFonts w:ascii="Arial" w:hAnsi="Arial" w:cs="Arial"/>
          <w:sz w:val="24"/>
          <w:szCs w:val="24"/>
        </w:rPr>
        <w:tab/>
      </w:r>
      <w:r>
        <w:rPr>
          <w:rFonts w:ascii="Arial" w:hAnsi="Arial" w:cs="Arial"/>
          <w:sz w:val="24"/>
          <w:szCs w:val="24"/>
          <w:lang w:val="en-GB"/>
        </w:rPr>
        <w:t>113</w:t>
      </w:r>
    </w:p>
    <w:p w:rsidR="004C1801" w:rsidRPr="00CF758F"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Lampiran 5</w:t>
      </w:r>
      <w:r w:rsidRPr="00CF758F">
        <w:rPr>
          <w:rFonts w:ascii="Arial" w:hAnsi="Arial" w:cs="Arial"/>
          <w:sz w:val="24"/>
          <w:szCs w:val="24"/>
        </w:rPr>
        <w:tab/>
      </w:r>
      <w:r>
        <w:rPr>
          <w:rFonts w:ascii="Arial" w:hAnsi="Arial" w:cs="Arial"/>
          <w:sz w:val="24"/>
          <w:szCs w:val="24"/>
          <w:lang w:val="en-GB"/>
        </w:rPr>
        <w:t>Surat Balasan penelitian</w:t>
      </w:r>
      <w:r w:rsidRPr="00CF758F">
        <w:rPr>
          <w:rFonts w:ascii="Arial" w:hAnsi="Arial" w:cs="Arial"/>
          <w:sz w:val="24"/>
          <w:szCs w:val="24"/>
        </w:rPr>
        <w:tab/>
      </w:r>
      <w:r w:rsidRPr="00CF758F">
        <w:rPr>
          <w:rFonts w:ascii="Arial" w:hAnsi="Arial" w:cs="Arial"/>
          <w:sz w:val="24"/>
          <w:szCs w:val="24"/>
        </w:rPr>
        <w:tab/>
      </w:r>
      <w:r>
        <w:rPr>
          <w:rFonts w:ascii="Arial" w:hAnsi="Arial" w:cs="Arial"/>
          <w:sz w:val="24"/>
          <w:szCs w:val="24"/>
          <w:lang w:val="en-GB"/>
        </w:rPr>
        <w:t>114</w:t>
      </w:r>
    </w:p>
    <w:p w:rsidR="004C1801"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Pr>
          <w:rFonts w:ascii="Arial" w:hAnsi="Arial" w:cs="Arial"/>
          <w:sz w:val="24"/>
          <w:szCs w:val="24"/>
          <w:lang w:val="en-GB"/>
        </w:rPr>
        <w:t>Lampiran 6</w:t>
      </w:r>
      <w:r w:rsidRPr="00CF758F">
        <w:rPr>
          <w:rFonts w:ascii="Arial" w:hAnsi="Arial" w:cs="Arial"/>
          <w:sz w:val="24"/>
          <w:szCs w:val="24"/>
        </w:rPr>
        <w:tab/>
      </w:r>
      <w:r>
        <w:rPr>
          <w:rFonts w:ascii="Arial" w:hAnsi="Arial" w:cs="Arial"/>
          <w:sz w:val="24"/>
          <w:szCs w:val="24"/>
          <w:lang w:val="en-GB"/>
        </w:rPr>
        <w:t xml:space="preserve">Instrumen Variabel Bimbingan Belajar Dari Orang </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Pr>
          <w:rFonts w:ascii="Arial" w:hAnsi="Arial" w:cs="Arial"/>
          <w:sz w:val="24"/>
          <w:szCs w:val="24"/>
          <w:lang w:val="en-GB"/>
        </w:rPr>
        <w:t>Tua (X) Sebelum Uji Coba</w:t>
      </w:r>
      <w:r w:rsidRPr="00CF758F">
        <w:rPr>
          <w:rFonts w:ascii="Arial" w:hAnsi="Arial" w:cs="Arial"/>
          <w:sz w:val="24"/>
          <w:szCs w:val="24"/>
        </w:rPr>
        <w:tab/>
      </w:r>
      <w:r w:rsidRPr="00CF758F">
        <w:rPr>
          <w:rFonts w:ascii="Arial" w:hAnsi="Arial" w:cs="Arial"/>
          <w:sz w:val="24"/>
          <w:szCs w:val="24"/>
        </w:rPr>
        <w:tab/>
      </w:r>
      <w:r>
        <w:rPr>
          <w:rFonts w:ascii="Arial" w:hAnsi="Arial" w:cs="Arial"/>
          <w:sz w:val="24"/>
          <w:szCs w:val="24"/>
          <w:lang w:val="en-GB"/>
        </w:rPr>
        <w:t>115</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p>
    <w:p w:rsidR="004C1801"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Pr>
          <w:rFonts w:ascii="Arial" w:hAnsi="Arial" w:cs="Arial"/>
          <w:sz w:val="24"/>
          <w:szCs w:val="24"/>
          <w:lang w:val="en-GB"/>
        </w:rPr>
        <w:t>Lampiran 7   Tabulasi Data Hasil Uji Coba Validitas Instrumen</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Pr>
          <w:rFonts w:ascii="Arial" w:hAnsi="Arial" w:cs="Arial"/>
          <w:sz w:val="24"/>
          <w:szCs w:val="24"/>
          <w:lang w:val="en-GB"/>
        </w:rPr>
        <w:t>Bimbingan Belajar Dari Orang Tua (X)</w:t>
      </w:r>
      <w:r w:rsidRPr="00E27D5A">
        <w:rPr>
          <w:rFonts w:ascii="Arial" w:hAnsi="Arial" w:cs="Arial"/>
          <w:sz w:val="24"/>
          <w:szCs w:val="24"/>
        </w:rPr>
        <w:t xml:space="preserve"> </w:t>
      </w:r>
      <w:r w:rsidRPr="00CF758F">
        <w:rPr>
          <w:rFonts w:ascii="Arial" w:hAnsi="Arial" w:cs="Arial"/>
          <w:sz w:val="24"/>
          <w:szCs w:val="24"/>
        </w:rPr>
        <w:tab/>
      </w:r>
      <w:r w:rsidRPr="00CF758F">
        <w:rPr>
          <w:rFonts w:ascii="Arial" w:hAnsi="Arial" w:cs="Arial"/>
          <w:sz w:val="24"/>
          <w:szCs w:val="24"/>
        </w:rPr>
        <w:tab/>
      </w:r>
      <w:r>
        <w:rPr>
          <w:rFonts w:ascii="Arial" w:hAnsi="Arial" w:cs="Arial"/>
          <w:sz w:val="24"/>
          <w:szCs w:val="24"/>
          <w:lang w:val="en-GB"/>
        </w:rPr>
        <w:t>124</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p>
    <w:p w:rsidR="004C1801"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Pr>
          <w:rFonts w:ascii="Arial" w:hAnsi="Arial" w:cs="Arial"/>
          <w:sz w:val="24"/>
          <w:szCs w:val="24"/>
          <w:lang w:val="en-GB"/>
        </w:rPr>
        <w:t>Lampiran 8</w:t>
      </w:r>
      <w:r w:rsidRPr="00CF758F">
        <w:rPr>
          <w:rFonts w:ascii="Arial" w:hAnsi="Arial" w:cs="Arial"/>
          <w:sz w:val="24"/>
          <w:szCs w:val="24"/>
        </w:rPr>
        <w:tab/>
      </w:r>
      <w:r>
        <w:rPr>
          <w:rFonts w:ascii="Arial" w:hAnsi="Arial" w:cs="Arial"/>
          <w:sz w:val="24"/>
          <w:szCs w:val="24"/>
          <w:lang w:val="en-GB"/>
        </w:rPr>
        <w:t>Tabulasi Data Hasil Uji Coba Realibilitas Instrumen</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Pr>
          <w:rFonts w:ascii="Arial" w:hAnsi="Arial" w:cs="Arial"/>
          <w:sz w:val="24"/>
          <w:szCs w:val="24"/>
          <w:lang w:val="en-GB"/>
        </w:rPr>
        <w:t xml:space="preserve">Bimbingan Belajar Dari Orang Tua (X) </w:t>
      </w:r>
      <w:r w:rsidRPr="00CF758F">
        <w:rPr>
          <w:rFonts w:ascii="Arial" w:hAnsi="Arial" w:cs="Arial"/>
          <w:sz w:val="24"/>
          <w:szCs w:val="24"/>
        </w:rPr>
        <w:tab/>
      </w:r>
      <w:r>
        <w:rPr>
          <w:rFonts w:ascii="Arial" w:hAnsi="Arial" w:cs="Arial"/>
          <w:sz w:val="24"/>
          <w:szCs w:val="24"/>
          <w:lang w:val="en-GB"/>
        </w:rPr>
        <w:t xml:space="preserve">  125</w:t>
      </w:r>
    </w:p>
    <w:p w:rsidR="004C1801" w:rsidRPr="00CF758F" w:rsidRDefault="004C1801" w:rsidP="004C1801">
      <w:pPr>
        <w:tabs>
          <w:tab w:val="left" w:leader="dot" w:pos="7371"/>
          <w:tab w:val="left" w:pos="7513"/>
        </w:tabs>
        <w:spacing w:after="0" w:line="240" w:lineRule="auto"/>
        <w:ind w:left="1418"/>
        <w:jc w:val="both"/>
        <w:rPr>
          <w:rFonts w:ascii="Arial" w:hAnsi="Arial" w:cs="Arial"/>
          <w:sz w:val="24"/>
          <w:szCs w:val="24"/>
          <w:lang w:val="en-GB"/>
        </w:rPr>
      </w:pPr>
    </w:p>
    <w:p w:rsidR="004C1801"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Pr>
          <w:rFonts w:ascii="Arial" w:hAnsi="Arial" w:cs="Arial"/>
          <w:sz w:val="24"/>
          <w:szCs w:val="24"/>
          <w:lang w:val="en-GB"/>
        </w:rPr>
        <w:t>Lampiran 9</w:t>
      </w:r>
      <w:r w:rsidRPr="00CF758F">
        <w:rPr>
          <w:rFonts w:ascii="Arial" w:hAnsi="Arial" w:cs="Arial"/>
          <w:sz w:val="24"/>
          <w:szCs w:val="24"/>
        </w:rPr>
        <w:tab/>
      </w:r>
      <w:r>
        <w:rPr>
          <w:rFonts w:ascii="Arial" w:hAnsi="Arial" w:cs="Arial"/>
          <w:sz w:val="24"/>
          <w:szCs w:val="24"/>
          <w:lang w:val="en-GB"/>
        </w:rPr>
        <w:t>Tabulasi Data Hasil Uji Coba Validitas Instrumen</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Pr>
          <w:rFonts w:ascii="Arial" w:hAnsi="Arial" w:cs="Arial"/>
          <w:sz w:val="24"/>
          <w:szCs w:val="24"/>
          <w:lang w:val="en-GB"/>
        </w:rPr>
        <w:t>Hasil Belajar Mata Pelajaran Matematika</w:t>
      </w:r>
      <w:r w:rsidRPr="00CF758F">
        <w:rPr>
          <w:rFonts w:ascii="Arial" w:hAnsi="Arial" w:cs="Arial"/>
          <w:sz w:val="24"/>
          <w:szCs w:val="24"/>
        </w:rPr>
        <w:tab/>
      </w:r>
      <w:r>
        <w:rPr>
          <w:rFonts w:ascii="Arial" w:hAnsi="Arial" w:cs="Arial"/>
          <w:sz w:val="24"/>
          <w:szCs w:val="24"/>
          <w:lang w:val="en-GB"/>
        </w:rPr>
        <w:t xml:space="preserve">  126</w:t>
      </w:r>
    </w:p>
    <w:p w:rsidR="004C1801" w:rsidRPr="00CF758F" w:rsidRDefault="004C1801" w:rsidP="004C1801">
      <w:pPr>
        <w:tabs>
          <w:tab w:val="left" w:leader="dot" w:pos="7371"/>
          <w:tab w:val="left" w:pos="7513"/>
        </w:tabs>
        <w:spacing w:after="0" w:line="240" w:lineRule="auto"/>
        <w:ind w:left="1418"/>
        <w:jc w:val="both"/>
        <w:rPr>
          <w:rFonts w:ascii="Arial" w:hAnsi="Arial" w:cs="Arial"/>
          <w:sz w:val="24"/>
          <w:szCs w:val="24"/>
          <w:lang w:val="en-GB"/>
        </w:rPr>
      </w:pPr>
    </w:p>
    <w:p w:rsidR="004C1801"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Pr>
          <w:rFonts w:ascii="Arial" w:hAnsi="Arial" w:cs="Arial"/>
          <w:sz w:val="24"/>
          <w:szCs w:val="24"/>
          <w:lang w:val="en-GB"/>
        </w:rPr>
        <w:t>Lampiran 10</w:t>
      </w:r>
      <w:r w:rsidRPr="00CF758F">
        <w:rPr>
          <w:rFonts w:ascii="Arial" w:hAnsi="Arial" w:cs="Arial"/>
          <w:sz w:val="24"/>
          <w:szCs w:val="24"/>
        </w:rPr>
        <w:tab/>
      </w:r>
      <w:r>
        <w:rPr>
          <w:rFonts w:ascii="Arial" w:hAnsi="Arial" w:cs="Arial"/>
          <w:sz w:val="24"/>
          <w:szCs w:val="24"/>
          <w:lang w:val="en-GB"/>
        </w:rPr>
        <w:t>Tabulasi Data Hasil Uji Coba Realibilitas Instrumen</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Pr>
          <w:rFonts w:ascii="Arial" w:hAnsi="Arial" w:cs="Arial"/>
          <w:sz w:val="24"/>
          <w:szCs w:val="24"/>
          <w:lang w:val="en-GB"/>
        </w:rPr>
        <w:t>Hasil Belajar Mata Pelajaran Matematika</w:t>
      </w:r>
      <w:r w:rsidRPr="00CF758F">
        <w:rPr>
          <w:rFonts w:ascii="Arial" w:hAnsi="Arial" w:cs="Arial"/>
          <w:sz w:val="24"/>
          <w:szCs w:val="24"/>
        </w:rPr>
        <w:tab/>
      </w:r>
      <w:r w:rsidRPr="00CF758F">
        <w:rPr>
          <w:rFonts w:ascii="Arial" w:hAnsi="Arial" w:cs="Arial"/>
          <w:sz w:val="24"/>
          <w:szCs w:val="24"/>
        </w:rPr>
        <w:tab/>
      </w:r>
      <w:r>
        <w:rPr>
          <w:rFonts w:ascii="Arial" w:hAnsi="Arial" w:cs="Arial"/>
          <w:sz w:val="24"/>
          <w:szCs w:val="24"/>
          <w:lang w:val="en-GB"/>
        </w:rPr>
        <w:t>127</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p>
    <w:p w:rsidR="004C1801"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Pr>
          <w:rFonts w:ascii="Arial" w:hAnsi="Arial" w:cs="Arial"/>
          <w:sz w:val="24"/>
          <w:szCs w:val="24"/>
          <w:lang w:val="en-GB"/>
        </w:rPr>
        <w:t>Lampiran 11</w:t>
      </w:r>
      <w:r w:rsidRPr="00CF758F">
        <w:rPr>
          <w:rFonts w:ascii="Arial" w:hAnsi="Arial" w:cs="Arial"/>
          <w:sz w:val="24"/>
          <w:szCs w:val="24"/>
        </w:rPr>
        <w:tab/>
      </w:r>
      <w:r>
        <w:rPr>
          <w:rFonts w:ascii="Arial" w:hAnsi="Arial" w:cs="Arial"/>
          <w:sz w:val="24"/>
          <w:szCs w:val="24"/>
          <w:lang w:val="en-GB"/>
        </w:rPr>
        <w:t>Perhitungan Uji Validitas Butir Instrumen</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Pr>
          <w:rFonts w:ascii="Arial" w:hAnsi="Arial" w:cs="Arial"/>
          <w:sz w:val="24"/>
          <w:szCs w:val="24"/>
          <w:lang w:val="en-GB"/>
        </w:rPr>
        <w:t>Bimbingan Belajar Dari Orang Tua (X)</w:t>
      </w:r>
      <w:r w:rsidRPr="00CF758F">
        <w:rPr>
          <w:rFonts w:ascii="Arial" w:hAnsi="Arial" w:cs="Arial"/>
          <w:sz w:val="24"/>
          <w:szCs w:val="24"/>
        </w:rPr>
        <w:tab/>
      </w:r>
      <w:r w:rsidRPr="00CF758F">
        <w:rPr>
          <w:rFonts w:ascii="Arial" w:hAnsi="Arial" w:cs="Arial"/>
          <w:sz w:val="24"/>
          <w:szCs w:val="24"/>
        </w:rPr>
        <w:tab/>
      </w:r>
      <w:r>
        <w:rPr>
          <w:rFonts w:ascii="Arial" w:hAnsi="Arial" w:cs="Arial"/>
          <w:sz w:val="24"/>
          <w:szCs w:val="24"/>
          <w:lang w:val="en-GB"/>
        </w:rPr>
        <w:t>128</w:t>
      </w:r>
    </w:p>
    <w:p w:rsidR="004C1801" w:rsidRPr="00CF758F" w:rsidRDefault="004C1801" w:rsidP="004C1801">
      <w:pPr>
        <w:tabs>
          <w:tab w:val="left" w:leader="dot" w:pos="7371"/>
          <w:tab w:val="left" w:pos="7513"/>
        </w:tabs>
        <w:spacing w:after="0" w:line="240" w:lineRule="auto"/>
        <w:ind w:left="1418"/>
        <w:jc w:val="both"/>
        <w:rPr>
          <w:rFonts w:ascii="Arial" w:hAnsi="Arial" w:cs="Arial"/>
          <w:sz w:val="24"/>
          <w:szCs w:val="24"/>
          <w:lang w:val="en-GB"/>
        </w:rPr>
      </w:pPr>
    </w:p>
    <w:p w:rsidR="004C1801"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Pr>
          <w:rFonts w:ascii="Arial" w:hAnsi="Arial" w:cs="Arial"/>
          <w:sz w:val="24"/>
          <w:szCs w:val="24"/>
          <w:lang w:val="en-GB"/>
        </w:rPr>
        <w:t>Lampiran 12</w:t>
      </w:r>
      <w:r w:rsidRPr="00CF758F">
        <w:rPr>
          <w:rFonts w:ascii="Arial" w:hAnsi="Arial" w:cs="Arial"/>
          <w:sz w:val="24"/>
          <w:szCs w:val="24"/>
        </w:rPr>
        <w:tab/>
      </w:r>
      <w:r>
        <w:rPr>
          <w:rFonts w:ascii="Arial" w:hAnsi="Arial" w:cs="Arial"/>
          <w:sz w:val="24"/>
          <w:szCs w:val="24"/>
          <w:lang w:val="en-GB"/>
        </w:rPr>
        <w:t>Perhitungan Uji Realibilitas Butir Instrumen</w:t>
      </w:r>
    </w:p>
    <w:p w:rsidR="004C1801" w:rsidRPr="00CF758F"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Pr>
          <w:rFonts w:ascii="Arial" w:hAnsi="Arial" w:cs="Arial"/>
          <w:sz w:val="24"/>
          <w:szCs w:val="24"/>
          <w:lang w:val="en-GB"/>
        </w:rPr>
        <w:t>Bimbingan Belajar Dari Orang Tua (X)</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129</w:t>
      </w:r>
    </w:p>
    <w:p w:rsidR="004C1801"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p>
    <w:p w:rsidR="004C1801"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Pr>
          <w:rFonts w:ascii="Arial" w:hAnsi="Arial" w:cs="Arial"/>
          <w:sz w:val="24"/>
          <w:szCs w:val="24"/>
          <w:lang w:val="en-GB"/>
        </w:rPr>
        <w:t>Lampiran 13</w:t>
      </w:r>
      <w:r w:rsidRPr="00CF758F">
        <w:rPr>
          <w:rFonts w:ascii="Arial" w:hAnsi="Arial" w:cs="Arial"/>
          <w:sz w:val="24"/>
          <w:szCs w:val="24"/>
        </w:rPr>
        <w:tab/>
      </w:r>
      <w:r>
        <w:rPr>
          <w:rFonts w:ascii="Arial" w:hAnsi="Arial" w:cs="Arial"/>
          <w:sz w:val="24"/>
          <w:szCs w:val="24"/>
          <w:lang w:val="en-GB"/>
        </w:rPr>
        <w:t xml:space="preserve">Perhitungan Uji Validitas Butir Instrumen </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Pr>
          <w:rFonts w:ascii="Arial" w:hAnsi="Arial" w:cs="Arial"/>
          <w:sz w:val="24"/>
          <w:szCs w:val="24"/>
          <w:lang w:val="en-GB"/>
        </w:rPr>
        <w:t>Hasil Belajar Mata Pelajaran Matematika</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131</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p>
    <w:p w:rsidR="004C1801"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Pr>
          <w:rFonts w:ascii="Arial" w:hAnsi="Arial" w:cs="Arial"/>
          <w:sz w:val="24"/>
          <w:szCs w:val="24"/>
          <w:lang w:val="en-GB"/>
        </w:rPr>
        <w:t>Lampiran 14</w:t>
      </w:r>
      <w:r w:rsidRPr="00CF758F">
        <w:rPr>
          <w:rFonts w:ascii="Arial" w:hAnsi="Arial" w:cs="Arial"/>
          <w:sz w:val="24"/>
          <w:szCs w:val="24"/>
        </w:rPr>
        <w:tab/>
      </w:r>
      <w:r>
        <w:rPr>
          <w:rFonts w:ascii="Arial" w:hAnsi="Arial" w:cs="Arial"/>
          <w:sz w:val="24"/>
          <w:szCs w:val="24"/>
          <w:lang w:val="en-GB"/>
        </w:rPr>
        <w:t xml:space="preserve">Perhitungan Uji Realibilitas Butir Instrumen </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Pr>
          <w:rFonts w:ascii="Arial" w:hAnsi="Arial" w:cs="Arial"/>
          <w:sz w:val="24"/>
          <w:szCs w:val="24"/>
          <w:lang w:val="en-GB"/>
        </w:rPr>
        <w:t>Hasil Belajar Mata Pelajaran Matematika</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133</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p>
    <w:p w:rsidR="004C1801"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Pr>
          <w:rFonts w:ascii="Arial" w:hAnsi="Arial" w:cs="Arial"/>
          <w:sz w:val="24"/>
          <w:szCs w:val="24"/>
          <w:lang w:val="en-GB"/>
        </w:rPr>
        <w:t>Lampiran 15</w:t>
      </w:r>
      <w:r w:rsidRPr="00CF758F">
        <w:rPr>
          <w:rFonts w:ascii="Arial" w:hAnsi="Arial" w:cs="Arial"/>
          <w:sz w:val="24"/>
          <w:szCs w:val="24"/>
        </w:rPr>
        <w:tab/>
      </w:r>
      <w:r>
        <w:rPr>
          <w:rFonts w:ascii="Arial" w:hAnsi="Arial" w:cs="Arial"/>
          <w:sz w:val="24"/>
          <w:szCs w:val="24"/>
          <w:lang w:val="en-GB"/>
        </w:rPr>
        <w:t xml:space="preserve">Instrumen Bimbingan Belajar Dari Orang Tua (X) </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Pr>
          <w:rFonts w:ascii="Arial" w:hAnsi="Arial" w:cs="Arial"/>
          <w:sz w:val="24"/>
          <w:szCs w:val="24"/>
          <w:lang w:val="en-GB"/>
        </w:rPr>
        <w:t xml:space="preserve">Setelah Uji Coba </w:t>
      </w:r>
      <w:r w:rsidRPr="00CF758F">
        <w:rPr>
          <w:rFonts w:ascii="Arial" w:hAnsi="Arial" w:cs="Arial"/>
          <w:sz w:val="24"/>
          <w:szCs w:val="24"/>
        </w:rPr>
        <w:tab/>
      </w:r>
      <w:r w:rsidR="0081790F">
        <w:rPr>
          <w:rFonts w:ascii="Arial" w:hAnsi="Arial" w:cs="Arial"/>
          <w:sz w:val="24"/>
          <w:szCs w:val="24"/>
          <w:lang w:val="en-GB"/>
        </w:rPr>
        <w:t xml:space="preserve">  135</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p>
    <w:p w:rsidR="004C1801"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Pr>
          <w:rFonts w:ascii="Arial" w:hAnsi="Arial" w:cs="Arial"/>
          <w:sz w:val="24"/>
          <w:szCs w:val="24"/>
          <w:lang w:val="en-GB"/>
        </w:rPr>
        <w:t>Lampiran 16</w:t>
      </w:r>
      <w:r w:rsidRPr="00CF758F">
        <w:rPr>
          <w:rFonts w:ascii="Arial" w:hAnsi="Arial" w:cs="Arial"/>
          <w:sz w:val="24"/>
          <w:szCs w:val="24"/>
        </w:rPr>
        <w:tab/>
      </w:r>
      <w:r>
        <w:rPr>
          <w:rFonts w:ascii="Arial" w:hAnsi="Arial" w:cs="Arial"/>
          <w:sz w:val="24"/>
          <w:szCs w:val="24"/>
          <w:lang w:val="en-GB"/>
        </w:rPr>
        <w:t>Instrumen Hasil Belajar Mata Pelajaran Matematika (Y)</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Pr>
          <w:rFonts w:ascii="Arial" w:hAnsi="Arial" w:cs="Arial"/>
          <w:sz w:val="24"/>
          <w:szCs w:val="24"/>
          <w:lang w:val="en-GB"/>
        </w:rPr>
        <w:t>Setelah Uji Coba</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137</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p>
    <w:p w:rsidR="004C1801"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Pr>
          <w:rFonts w:ascii="Arial" w:hAnsi="Arial" w:cs="Arial"/>
          <w:sz w:val="24"/>
          <w:szCs w:val="24"/>
          <w:lang w:val="en-GB"/>
        </w:rPr>
        <w:t>Lampiran 17</w:t>
      </w:r>
      <w:r w:rsidRPr="00CF758F">
        <w:rPr>
          <w:rFonts w:ascii="Arial" w:hAnsi="Arial" w:cs="Arial"/>
          <w:sz w:val="24"/>
          <w:szCs w:val="24"/>
        </w:rPr>
        <w:tab/>
      </w:r>
      <w:r>
        <w:rPr>
          <w:rFonts w:ascii="Arial" w:hAnsi="Arial" w:cs="Arial"/>
          <w:sz w:val="24"/>
          <w:szCs w:val="24"/>
          <w:lang w:val="en-GB"/>
        </w:rPr>
        <w:t xml:space="preserve">Tabulasi Data Hasil Penelitian Bimbingan Belajar </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Pr>
          <w:rFonts w:ascii="Arial" w:hAnsi="Arial" w:cs="Arial"/>
          <w:sz w:val="24"/>
          <w:szCs w:val="24"/>
          <w:lang w:val="en-GB"/>
        </w:rPr>
        <w:t>Dari Orang Tua (X)</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141</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p>
    <w:p w:rsidR="004C1801" w:rsidRDefault="004C1801" w:rsidP="004C1801">
      <w:pPr>
        <w:tabs>
          <w:tab w:val="left" w:leader="dot" w:pos="7371"/>
          <w:tab w:val="left" w:pos="7513"/>
        </w:tabs>
        <w:spacing w:after="0" w:line="240" w:lineRule="auto"/>
        <w:ind w:left="1418" w:hanging="1418"/>
        <w:jc w:val="both"/>
        <w:rPr>
          <w:rFonts w:ascii="Arial" w:hAnsi="Arial" w:cs="Arial"/>
          <w:sz w:val="24"/>
          <w:szCs w:val="24"/>
          <w:lang w:val="en-GB"/>
        </w:rPr>
      </w:pPr>
      <w:r>
        <w:rPr>
          <w:rFonts w:ascii="Arial" w:hAnsi="Arial" w:cs="Arial"/>
          <w:sz w:val="24"/>
          <w:szCs w:val="24"/>
          <w:lang w:val="en-GB"/>
        </w:rPr>
        <w:t>Lampiran 18</w:t>
      </w:r>
      <w:r w:rsidRPr="00CF758F">
        <w:rPr>
          <w:rFonts w:ascii="Arial" w:hAnsi="Arial" w:cs="Arial"/>
          <w:sz w:val="24"/>
          <w:szCs w:val="24"/>
        </w:rPr>
        <w:tab/>
      </w:r>
      <w:r>
        <w:rPr>
          <w:rFonts w:ascii="Arial" w:hAnsi="Arial" w:cs="Arial"/>
          <w:sz w:val="24"/>
          <w:szCs w:val="24"/>
          <w:lang w:val="en-GB"/>
        </w:rPr>
        <w:t xml:space="preserve">Tabulasi Data Hasil Penelitian Hasil Belajar Mata </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r>
        <w:rPr>
          <w:rFonts w:ascii="Arial" w:hAnsi="Arial" w:cs="Arial"/>
          <w:sz w:val="24"/>
          <w:szCs w:val="24"/>
          <w:lang w:val="en-GB"/>
        </w:rPr>
        <w:t xml:space="preserve">Pelajaran Matematika (Y) </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142</w:t>
      </w:r>
    </w:p>
    <w:p w:rsidR="004C1801" w:rsidRDefault="004C1801" w:rsidP="004C1801">
      <w:pPr>
        <w:tabs>
          <w:tab w:val="left" w:leader="dot" w:pos="7371"/>
          <w:tab w:val="left" w:pos="7513"/>
        </w:tabs>
        <w:spacing w:after="0" w:line="240" w:lineRule="auto"/>
        <w:ind w:left="1418"/>
        <w:jc w:val="both"/>
        <w:rPr>
          <w:rFonts w:ascii="Arial" w:hAnsi="Arial" w:cs="Arial"/>
          <w:sz w:val="24"/>
          <w:szCs w:val="24"/>
          <w:lang w:val="en-GB"/>
        </w:rPr>
      </w:pPr>
    </w:p>
    <w:p w:rsidR="004C1801"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Lampiran 19</w:t>
      </w:r>
      <w:r w:rsidRPr="00CF758F">
        <w:rPr>
          <w:rFonts w:ascii="Arial" w:hAnsi="Arial" w:cs="Arial"/>
          <w:sz w:val="24"/>
          <w:szCs w:val="24"/>
        </w:rPr>
        <w:tab/>
      </w:r>
      <w:r>
        <w:rPr>
          <w:rFonts w:ascii="Arial" w:hAnsi="Arial" w:cs="Arial"/>
          <w:sz w:val="24"/>
          <w:szCs w:val="24"/>
          <w:lang w:val="en-GB"/>
        </w:rPr>
        <w:t>Data Statistik Deskriptif Hasil Penelitian Variabel X</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149</w:t>
      </w:r>
    </w:p>
    <w:p w:rsidR="004C1801"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Lampiran 20</w:t>
      </w:r>
      <w:r w:rsidRPr="00CF758F">
        <w:rPr>
          <w:rFonts w:ascii="Arial" w:hAnsi="Arial" w:cs="Arial"/>
          <w:sz w:val="24"/>
          <w:szCs w:val="24"/>
        </w:rPr>
        <w:tab/>
      </w:r>
      <w:r>
        <w:rPr>
          <w:rFonts w:ascii="Arial" w:hAnsi="Arial" w:cs="Arial"/>
          <w:sz w:val="24"/>
          <w:szCs w:val="24"/>
          <w:lang w:val="en-GB"/>
        </w:rPr>
        <w:t>Data Statistik Deskriptif Hasil Penelitian Variabel Y</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152</w:t>
      </w:r>
    </w:p>
    <w:p w:rsidR="004C1801"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Lampiran 21</w:t>
      </w:r>
      <w:r w:rsidRPr="00CF758F">
        <w:rPr>
          <w:rFonts w:ascii="Arial" w:hAnsi="Arial" w:cs="Arial"/>
          <w:sz w:val="24"/>
          <w:szCs w:val="24"/>
        </w:rPr>
        <w:tab/>
      </w:r>
      <w:r>
        <w:rPr>
          <w:rFonts w:ascii="Arial" w:hAnsi="Arial" w:cs="Arial"/>
          <w:sz w:val="24"/>
          <w:szCs w:val="24"/>
          <w:lang w:val="en-GB"/>
        </w:rPr>
        <w:t>Rangkuman Variabel X dan Y</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155</w:t>
      </w:r>
    </w:p>
    <w:p w:rsidR="004C1801"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Lampiran 22</w:t>
      </w:r>
      <w:r w:rsidRPr="00CF758F">
        <w:rPr>
          <w:rFonts w:ascii="Arial" w:hAnsi="Arial" w:cs="Arial"/>
          <w:sz w:val="24"/>
          <w:szCs w:val="24"/>
        </w:rPr>
        <w:tab/>
      </w:r>
      <w:r>
        <w:rPr>
          <w:rFonts w:ascii="Arial" w:hAnsi="Arial" w:cs="Arial"/>
          <w:sz w:val="24"/>
          <w:szCs w:val="24"/>
          <w:lang w:val="en-GB"/>
        </w:rPr>
        <w:t>Uji Homogenitas</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157</w:t>
      </w:r>
    </w:p>
    <w:p w:rsidR="004C1801"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Lampiran 23</w:t>
      </w:r>
      <w:r w:rsidRPr="00CF758F">
        <w:rPr>
          <w:rFonts w:ascii="Arial" w:hAnsi="Arial" w:cs="Arial"/>
          <w:sz w:val="24"/>
          <w:szCs w:val="24"/>
        </w:rPr>
        <w:tab/>
      </w:r>
      <w:r>
        <w:rPr>
          <w:rFonts w:ascii="Arial" w:hAnsi="Arial" w:cs="Arial"/>
          <w:sz w:val="24"/>
          <w:szCs w:val="24"/>
          <w:lang w:val="en-GB"/>
        </w:rPr>
        <w:t>Uji Normalitas</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160</w:t>
      </w:r>
    </w:p>
    <w:p w:rsidR="004C1801"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Lampiran 24</w:t>
      </w:r>
      <w:r w:rsidRPr="00CF758F">
        <w:rPr>
          <w:rFonts w:ascii="Arial" w:hAnsi="Arial" w:cs="Arial"/>
          <w:sz w:val="24"/>
          <w:szCs w:val="24"/>
        </w:rPr>
        <w:tab/>
      </w:r>
      <w:r>
        <w:rPr>
          <w:rFonts w:ascii="Arial" w:hAnsi="Arial" w:cs="Arial"/>
          <w:sz w:val="24"/>
          <w:szCs w:val="24"/>
          <w:lang w:val="en-GB"/>
        </w:rPr>
        <w:t>Menguji Keberartian Regresi Linearitas</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162</w:t>
      </w:r>
    </w:p>
    <w:p w:rsidR="004C1801"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Lampiran 25</w:t>
      </w:r>
      <w:r w:rsidRPr="00CF758F">
        <w:rPr>
          <w:rFonts w:ascii="Arial" w:hAnsi="Arial" w:cs="Arial"/>
          <w:sz w:val="24"/>
          <w:szCs w:val="24"/>
        </w:rPr>
        <w:tab/>
      </w:r>
      <w:r>
        <w:rPr>
          <w:rFonts w:ascii="Arial" w:hAnsi="Arial" w:cs="Arial"/>
          <w:sz w:val="24"/>
          <w:szCs w:val="24"/>
          <w:lang w:val="en-GB"/>
        </w:rPr>
        <w:t xml:space="preserve">ANAVA Uji Signifikansi </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167</w:t>
      </w:r>
    </w:p>
    <w:p w:rsidR="004C1801"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Lampiran 26</w:t>
      </w:r>
      <w:r w:rsidRPr="00CF758F">
        <w:rPr>
          <w:rFonts w:ascii="Arial" w:hAnsi="Arial" w:cs="Arial"/>
          <w:sz w:val="24"/>
          <w:szCs w:val="24"/>
        </w:rPr>
        <w:tab/>
      </w:r>
      <w:r>
        <w:rPr>
          <w:rFonts w:ascii="Arial" w:hAnsi="Arial" w:cs="Arial"/>
          <w:sz w:val="24"/>
          <w:szCs w:val="24"/>
          <w:lang w:val="en-GB"/>
        </w:rPr>
        <w:t>Analisis Regresi linear Sederhana</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168</w:t>
      </w:r>
    </w:p>
    <w:p w:rsidR="004C1801"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Lampiran 27</w:t>
      </w:r>
      <w:r w:rsidRPr="00CF758F">
        <w:rPr>
          <w:rFonts w:ascii="Arial" w:hAnsi="Arial" w:cs="Arial"/>
          <w:sz w:val="24"/>
          <w:szCs w:val="24"/>
        </w:rPr>
        <w:tab/>
      </w:r>
      <w:r>
        <w:rPr>
          <w:rFonts w:ascii="Arial" w:hAnsi="Arial" w:cs="Arial"/>
          <w:sz w:val="24"/>
          <w:szCs w:val="24"/>
          <w:lang w:val="en-GB"/>
        </w:rPr>
        <w:t>Derajat Koefisien Determinasi</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173</w:t>
      </w:r>
    </w:p>
    <w:p w:rsidR="004C1801"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Lampiran 28</w:t>
      </w:r>
      <w:r w:rsidRPr="00CF758F">
        <w:rPr>
          <w:rFonts w:ascii="Arial" w:hAnsi="Arial" w:cs="Arial"/>
          <w:sz w:val="24"/>
          <w:szCs w:val="24"/>
        </w:rPr>
        <w:tab/>
      </w:r>
      <w:r>
        <w:rPr>
          <w:rFonts w:ascii="Arial" w:hAnsi="Arial" w:cs="Arial"/>
          <w:sz w:val="24"/>
          <w:szCs w:val="24"/>
          <w:lang w:val="en-GB"/>
        </w:rPr>
        <w:t>Nilai-Nilai r Product Moment</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176</w:t>
      </w:r>
    </w:p>
    <w:p w:rsidR="004C1801"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Lampiran 29</w:t>
      </w:r>
      <w:r w:rsidRPr="00CF758F">
        <w:rPr>
          <w:rFonts w:ascii="Arial" w:hAnsi="Arial" w:cs="Arial"/>
          <w:sz w:val="24"/>
          <w:szCs w:val="24"/>
        </w:rPr>
        <w:tab/>
      </w:r>
      <w:r>
        <w:rPr>
          <w:rFonts w:ascii="Arial" w:hAnsi="Arial" w:cs="Arial"/>
          <w:sz w:val="24"/>
          <w:szCs w:val="24"/>
          <w:lang w:val="en-GB"/>
        </w:rPr>
        <w:t>Nilai-Nilai Distribusi F</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177</w:t>
      </w:r>
    </w:p>
    <w:p w:rsidR="004C1801"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Lampiran 30</w:t>
      </w:r>
      <w:r w:rsidRPr="00CF758F">
        <w:rPr>
          <w:rFonts w:ascii="Arial" w:hAnsi="Arial" w:cs="Arial"/>
          <w:sz w:val="24"/>
          <w:szCs w:val="24"/>
        </w:rPr>
        <w:tab/>
      </w:r>
      <w:r>
        <w:rPr>
          <w:rFonts w:ascii="Arial" w:hAnsi="Arial" w:cs="Arial"/>
          <w:sz w:val="24"/>
          <w:szCs w:val="24"/>
          <w:lang w:val="en-GB"/>
        </w:rPr>
        <w:t>Nilai-Nilai Distribusi t</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179</w:t>
      </w:r>
    </w:p>
    <w:p w:rsidR="004C1801"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Lampiran 31</w:t>
      </w:r>
      <w:r w:rsidRPr="00CF758F">
        <w:rPr>
          <w:rFonts w:ascii="Arial" w:hAnsi="Arial" w:cs="Arial"/>
          <w:sz w:val="24"/>
          <w:szCs w:val="24"/>
        </w:rPr>
        <w:tab/>
      </w:r>
      <w:r>
        <w:rPr>
          <w:rFonts w:ascii="Arial" w:hAnsi="Arial" w:cs="Arial"/>
          <w:sz w:val="24"/>
          <w:szCs w:val="24"/>
          <w:lang w:val="en-GB"/>
        </w:rPr>
        <w:t>Tabel Distribusi Normal Z</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180</w:t>
      </w:r>
    </w:p>
    <w:p w:rsidR="004C1801"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Lampiran 32</w:t>
      </w:r>
      <w:r w:rsidRPr="00CF758F">
        <w:rPr>
          <w:rFonts w:ascii="Arial" w:hAnsi="Arial" w:cs="Arial"/>
          <w:sz w:val="24"/>
          <w:szCs w:val="24"/>
        </w:rPr>
        <w:tab/>
      </w:r>
      <w:r>
        <w:rPr>
          <w:rFonts w:ascii="Arial" w:hAnsi="Arial" w:cs="Arial"/>
          <w:sz w:val="24"/>
          <w:szCs w:val="24"/>
          <w:lang w:val="en-GB"/>
        </w:rPr>
        <w:t>Dokumentasi Kegiatan Penelitian</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182</w:t>
      </w:r>
    </w:p>
    <w:p w:rsidR="004C1801" w:rsidRDefault="004C1801" w:rsidP="004C1801">
      <w:pPr>
        <w:tabs>
          <w:tab w:val="left" w:leader="dot" w:pos="7371"/>
          <w:tab w:val="left" w:pos="7513"/>
        </w:tabs>
        <w:spacing w:after="0" w:line="480" w:lineRule="auto"/>
        <w:ind w:left="1418" w:hanging="1418"/>
        <w:jc w:val="both"/>
        <w:rPr>
          <w:rFonts w:ascii="Arial" w:hAnsi="Arial" w:cs="Arial"/>
          <w:sz w:val="24"/>
          <w:szCs w:val="24"/>
          <w:lang w:val="en-GB"/>
        </w:rPr>
      </w:pPr>
      <w:r>
        <w:rPr>
          <w:rFonts w:ascii="Arial" w:hAnsi="Arial" w:cs="Arial"/>
          <w:sz w:val="24"/>
          <w:szCs w:val="24"/>
          <w:lang w:val="en-GB"/>
        </w:rPr>
        <w:t>Lampiran 33</w:t>
      </w:r>
      <w:r w:rsidRPr="00CF758F">
        <w:rPr>
          <w:rFonts w:ascii="Arial" w:hAnsi="Arial" w:cs="Arial"/>
          <w:sz w:val="24"/>
          <w:szCs w:val="24"/>
        </w:rPr>
        <w:tab/>
      </w:r>
      <w:r>
        <w:rPr>
          <w:rFonts w:ascii="Arial" w:hAnsi="Arial" w:cs="Arial"/>
          <w:sz w:val="24"/>
          <w:szCs w:val="24"/>
          <w:lang w:val="en-GB"/>
        </w:rPr>
        <w:t>Daftar Riwayat Hidup</w:t>
      </w:r>
      <w:r w:rsidRPr="00CF758F">
        <w:rPr>
          <w:rFonts w:ascii="Arial" w:hAnsi="Arial" w:cs="Arial"/>
          <w:sz w:val="24"/>
          <w:szCs w:val="24"/>
        </w:rPr>
        <w:tab/>
      </w:r>
      <w:r w:rsidRPr="00CF758F">
        <w:rPr>
          <w:rFonts w:ascii="Arial" w:hAnsi="Arial" w:cs="Arial"/>
          <w:sz w:val="24"/>
          <w:szCs w:val="24"/>
        </w:rPr>
        <w:tab/>
      </w:r>
      <w:r w:rsidR="0081790F">
        <w:rPr>
          <w:rFonts w:ascii="Arial" w:hAnsi="Arial" w:cs="Arial"/>
          <w:sz w:val="24"/>
          <w:szCs w:val="24"/>
          <w:lang w:val="en-GB"/>
        </w:rPr>
        <w:t>183</w:t>
      </w:r>
    </w:p>
    <w:p w:rsidR="004C1801" w:rsidRDefault="004C1801" w:rsidP="00C00E77">
      <w:pPr>
        <w:spacing w:line="480" w:lineRule="auto"/>
        <w:jc w:val="center"/>
        <w:rPr>
          <w:rFonts w:ascii="Arial" w:hAnsi="Arial" w:cs="Arial"/>
          <w:b/>
          <w:sz w:val="24"/>
          <w:szCs w:val="24"/>
          <w:lang w:val="en-GB"/>
        </w:rPr>
      </w:pPr>
    </w:p>
    <w:p w:rsidR="004C1801" w:rsidRDefault="004C1801" w:rsidP="00C00E77">
      <w:pPr>
        <w:spacing w:line="480" w:lineRule="auto"/>
        <w:jc w:val="center"/>
        <w:rPr>
          <w:rFonts w:ascii="Arial" w:hAnsi="Arial" w:cs="Arial"/>
          <w:b/>
          <w:sz w:val="24"/>
          <w:szCs w:val="24"/>
          <w:lang w:val="en-GB"/>
        </w:rPr>
      </w:pPr>
    </w:p>
    <w:p w:rsidR="004C1801" w:rsidRDefault="004C1801" w:rsidP="00C00E77">
      <w:pPr>
        <w:spacing w:line="480" w:lineRule="auto"/>
        <w:jc w:val="center"/>
        <w:rPr>
          <w:rFonts w:ascii="Arial" w:hAnsi="Arial" w:cs="Arial"/>
          <w:b/>
          <w:sz w:val="24"/>
          <w:szCs w:val="24"/>
          <w:lang w:val="en-GB"/>
        </w:rPr>
      </w:pPr>
    </w:p>
    <w:p w:rsidR="00935D4D" w:rsidRDefault="00935D4D" w:rsidP="0081790F">
      <w:pPr>
        <w:pStyle w:val="NoSpacing"/>
        <w:tabs>
          <w:tab w:val="center" w:pos="4138"/>
          <w:tab w:val="left" w:pos="4978"/>
        </w:tabs>
        <w:spacing w:line="480" w:lineRule="auto"/>
        <w:rPr>
          <w:rFonts w:ascii="Arial" w:hAnsi="Arial" w:cs="Arial"/>
          <w:b/>
          <w:sz w:val="24"/>
          <w:szCs w:val="24"/>
        </w:rPr>
      </w:pPr>
    </w:p>
    <w:p w:rsidR="00935D4D" w:rsidRDefault="00935D4D" w:rsidP="00935D4D">
      <w:pPr>
        <w:pStyle w:val="NoSpacing"/>
        <w:tabs>
          <w:tab w:val="center" w:pos="4138"/>
          <w:tab w:val="left" w:pos="4978"/>
        </w:tabs>
        <w:spacing w:line="480" w:lineRule="auto"/>
        <w:jc w:val="center"/>
        <w:rPr>
          <w:rFonts w:ascii="Arial" w:hAnsi="Arial" w:cs="Arial"/>
          <w:b/>
          <w:sz w:val="24"/>
          <w:szCs w:val="24"/>
        </w:rPr>
        <w:sectPr w:rsidR="00935D4D" w:rsidSect="00935D4D">
          <w:headerReference w:type="even" r:id="rId13"/>
          <w:headerReference w:type="default" r:id="rId14"/>
          <w:footerReference w:type="default" r:id="rId15"/>
          <w:footerReference w:type="first" r:id="rId16"/>
          <w:pgSz w:w="11906" w:h="16838"/>
          <w:pgMar w:top="2268" w:right="1701" w:bottom="1701" w:left="1928" w:header="709" w:footer="709" w:gutter="0"/>
          <w:pgNumType w:fmt="lowerRoman" w:start="1" w:chapStyle="2"/>
          <w:cols w:space="708"/>
          <w:docGrid w:linePitch="360"/>
        </w:sectPr>
      </w:pPr>
    </w:p>
    <w:p w:rsidR="0081790F" w:rsidRPr="008E2A10" w:rsidRDefault="0081790F" w:rsidP="00935D4D">
      <w:pPr>
        <w:pStyle w:val="NoSpacing"/>
        <w:tabs>
          <w:tab w:val="center" w:pos="4138"/>
          <w:tab w:val="left" w:pos="4978"/>
        </w:tabs>
        <w:spacing w:line="480" w:lineRule="auto"/>
        <w:jc w:val="center"/>
        <w:rPr>
          <w:rFonts w:ascii="Arial" w:hAnsi="Arial" w:cs="Arial"/>
          <w:b/>
          <w:sz w:val="24"/>
          <w:szCs w:val="24"/>
        </w:rPr>
      </w:pPr>
      <w:r w:rsidRPr="008E2A10">
        <w:rPr>
          <w:rFonts w:ascii="Arial" w:hAnsi="Arial" w:cs="Arial"/>
          <w:b/>
          <w:sz w:val="24"/>
          <w:szCs w:val="24"/>
        </w:rPr>
        <w:t>BAB I</w:t>
      </w:r>
    </w:p>
    <w:p w:rsidR="0081790F" w:rsidRPr="008E2A10" w:rsidRDefault="0081790F" w:rsidP="0081790F">
      <w:pPr>
        <w:pStyle w:val="NoSpacing"/>
        <w:spacing w:line="480" w:lineRule="auto"/>
        <w:jc w:val="center"/>
        <w:rPr>
          <w:rFonts w:ascii="Arial" w:hAnsi="Arial" w:cs="Arial"/>
          <w:b/>
          <w:sz w:val="24"/>
          <w:szCs w:val="24"/>
        </w:rPr>
      </w:pPr>
      <w:r w:rsidRPr="008E2A10">
        <w:rPr>
          <w:rFonts w:ascii="Arial" w:hAnsi="Arial" w:cs="Arial"/>
          <w:b/>
          <w:sz w:val="24"/>
          <w:szCs w:val="24"/>
        </w:rPr>
        <w:t>PENDAHULUAN</w:t>
      </w:r>
    </w:p>
    <w:p w:rsidR="0081790F" w:rsidRPr="008E2A10" w:rsidRDefault="0081790F" w:rsidP="00696E9B">
      <w:pPr>
        <w:pStyle w:val="NoSpacing"/>
        <w:spacing w:line="480" w:lineRule="auto"/>
        <w:jc w:val="right"/>
        <w:rPr>
          <w:rFonts w:ascii="Arial" w:hAnsi="Arial" w:cs="Arial"/>
          <w:b/>
          <w:sz w:val="24"/>
          <w:szCs w:val="24"/>
        </w:rPr>
      </w:pPr>
    </w:p>
    <w:p w:rsidR="0081790F" w:rsidRPr="008E2A10" w:rsidRDefault="0081790F" w:rsidP="00ED6171">
      <w:pPr>
        <w:pStyle w:val="NoSpacing"/>
        <w:numPr>
          <w:ilvl w:val="0"/>
          <w:numId w:val="9"/>
        </w:numPr>
        <w:spacing w:line="480" w:lineRule="auto"/>
        <w:jc w:val="both"/>
        <w:rPr>
          <w:rFonts w:ascii="Arial" w:hAnsi="Arial" w:cs="Arial"/>
          <w:b/>
          <w:sz w:val="24"/>
          <w:szCs w:val="24"/>
        </w:rPr>
      </w:pPr>
      <w:r w:rsidRPr="008E2A10">
        <w:rPr>
          <w:rFonts w:ascii="Arial" w:hAnsi="Arial" w:cs="Arial"/>
          <w:b/>
          <w:sz w:val="24"/>
          <w:szCs w:val="24"/>
        </w:rPr>
        <w:t>Latar Belakang Masalah</w:t>
      </w:r>
    </w:p>
    <w:p w:rsidR="0081790F" w:rsidRPr="008E2A10" w:rsidRDefault="0081790F" w:rsidP="0081790F">
      <w:pPr>
        <w:pStyle w:val="NoSpacing"/>
        <w:spacing w:line="480" w:lineRule="auto"/>
        <w:ind w:left="720" w:firstLine="720"/>
        <w:jc w:val="both"/>
        <w:rPr>
          <w:rFonts w:ascii="Arial" w:hAnsi="Arial" w:cs="Arial"/>
          <w:sz w:val="24"/>
          <w:szCs w:val="24"/>
        </w:rPr>
      </w:pPr>
      <w:r w:rsidRPr="008E2A10">
        <w:rPr>
          <w:rFonts w:ascii="Arial" w:hAnsi="Arial" w:cs="Arial"/>
          <w:sz w:val="24"/>
          <w:szCs w:val="24"/>
        </w:rPr>
        <w:t>Pendidikan merupakan suatu proses menyiapkan individu untuk mampu menyesuaikan diri dengan perubahan lingkungan. Pendidikan mempunyai peran penting dalam pembangunan nasional karena pendidikan merupakan salah satu cara untuk membentuk sumber daya manusia yang berkualitas untuk mencapai tujuan pembangunan nasional. Untuk meningkatkan kualitas pendidikan nasional perlu adanya proses pembelajaran yang menarik dan menyenangkan untuk siswa. Karena proses pembelajaran yang menarik dan menyenangkan dapat meningkatkan keaktifan siswa dalam proses pembelajaran secara langsung. Proses pembelajaran harus ditunjang dengan strategi, media, alat, dan metode yang sesuai dengan pembelajaran. Sekolah Dasar sebagai titik awal pendidikan formal di Indonesia memiliki peranan yang besar dalam proses pembelajaran untuk kelanjutan pendidikan seseorang. Maka sudah seharusnya Sekolah Dasar dapat memberikan pendidikan dan pengetahuan yang bermakna bagi siswa.</w:t>
      </w:r>
    </w:p>
    <w:p w:rsidR="0081790F" w:rsidRPr="008E2A10" w:rsidRDefault="0081790F" w:rsidP="0081790F">
      <w:pPr>
        <w:pStyle w:val="NoSpacing"/>
        <w:spacing w:line="480" w:lineRule="auto"/>
        <w:ind w:left="720" w:firstLine="720"/>
        <w:jc w:val="both"/>
        <w:rPr>
          <w:rFonts w:ascii="Arial" w:hAnsi="Arial" w:cs="Arial"/>
          <w:sz w:val="24"/>
          <w:szCs w:val="24"/>
        </w:rPr>
      </w:pPr>
      <w:r w:rsidRPr="008E2A10">
        <w:rPr>
          <w:rFonts w:ascii="Arial" w:hAnsi="Arial" w:cs="Arial"/>
          <w:sz w:val="24"/>
          <w:szCs w:val="24"/>
        </w:rPr>
        <w:t>Salah satu indikator yang dapat dijadikan tolak ukur keberhasilan suatu lembaga pendidikan adalah tercermin dari hasil belajar siswa. Hasil belajar siswa yang tercapai atau nilai yang diperoleh pada setiap mata pelajaran dari lembaga pendidikan tersebut termasuk dalam mata pelajaran Matematika.</w:t>
      </w:r>
    </w:p>
    <w:p w:rsidR="0081790F" w:rsidRPr="008E2A10" w:rsidRDefault="0081790F" w:rsidP="0081790F">
      <w:pPr>
        <w:pStyle w:val="NoSpacing"/>
        <w:spacing w:line="480" w:lineRule="auto"/>
        <w:ind w:left="720" w:firstLine="720"/>
        <w:jc w:val="both"/>
        <w:rPr>
          <w:rFonts w:ascii="Arial" w:hAnsi="Arial" w:cs="Arial"/>
          <w:sz w:val="24"/>
          <w:szCs w:val="24"/>
        </w:rPr>
      </w:pPr>
      <w:r w:rsidRPr="008E2A10">
        <w:rPr>
          <w:rFonts w:ascii="Arial" w:hAnsi="Arial" w:cs="Arial"/>
          <w:sz w:val="24"/>
        </w:rPr>
        <w:t>Matematika merupakan salah satu mata pelajaran yang dibelajarkan di sekolah formal termasuk di sekolah dasar. Mata pelajaran matematika perlu diberikan kepada semua peserta didik mulai dari sekolah dasar untuk membekali peserta didik dengan kemampuan berpikir logis, analitis, sistematis, kritis, dan kreatif, serta kemampuan bekerja sama</w:t>
      </w:r>
      <w:r w:rsidRPr="008E2A10">
        <w:rPr>
          <w:rFonts w:ascii="Arial" w:hAnsi="Arial" w:cs="Arial"/>
          <w:sz w:val="24"/>
          <w:szCs w:val="24"/>
        </w:rPr>
        <w:t xml:space="preserve">. </w:t>
      </w:r>
      <w:r w:rsidRPr="008E2A10">
        <w:rPr>
          <w:rFonts w:ascii="Arial" w:hAnsi="Arial" w:cs="Arial"/>
          <w:sz w:val="24"/>
        </w:rPr>
        <w:t>Aplikasi ilmu matematika memberikan konstribusi dalam penyelesaian masalah sehari-hari dan memberikan dukungan dalam pengembangan ilmu pengetahuan dan teknologi.</w:t>
      </w:r>
    </w:p>
    <w:p w:rsidR="0081790F" w:rsidRPr="008E2A10" w:rsidRDefault="0081790F" w:rsidP="0081790F">
      <w:pPr>
        <w:pStyle w:val="NoSpacing"/>
        <w:spacing w:line="480" w:lineRule="auto"/>
        <w:ind w:left="720" w:firstLine="720"/>
        <w:jc w:val="both"/>
        <w:rPr>
          <w:rFonts w:ascii="Arial" w:hAnsi="Arial" w:cs="Arial"/>
          <w:sz w:val="24"/>
          <w:szCs w:val="24"/>
        </w:rPr>
      </w:pPr>
      <w:r w:rsidRPr="008E2A10">
        <w:rPr>
          <w:rFonts w:ascii="Arial" w:hAnsi="Arial" w:cs="Arial"/>
          <w:sz w:val="24"/>
          <w:szCs w:val="24"/>
        </w:rPr>
        <w:t>Namun dari kebanyakan siswa masih menggangap bahwa matematika sebagai suatu mata pelajaran yang sulit. Guru dan Siswa menyadari bahwa tidak ada cara termudah untuk belajar matematika, kecuali dengan ketekunan berlatih soal-soal matematika. Ketekunan berlatih soal-soal diperoleh jika siswa memiliki keinginan belajar yang tinggi dan mempunyai minat untuk mengerjakannya.</w:t>
      </w:r>
    </w:p>
    <w:p w:rsidR="0081790F" w:rsidRPr="008E2A10" w:rsidRDefault="0081790F" w:rsidP="0081790F">
      <w:pPr>
        <w:pStyle w:val="NoSpacing"/>
        <w:spacing w:line="480" w:lineRule="auto"/>
        <w:ind w:left="720" w:firstLine="720"/>
        <w:jc w:val="both"/>
        <w:rPr>
          <w:rFonts w:ascii="Arial" w:hAnsi="Arial" w:cs="Arial"/>
          <w:sz w:val="24"/>
          <w:szCs w:val="24"/>
        </w:rPr>
      </w:pPr>
      <w:r w:rsidRPr="008E2A10">
        <w:rPr>
          <w:rFonts w:ascii="Arial" w:hAnsi="Arial" w:cs="Arial"/>
          <w:sz w:val="24"/>
          <w:szCs w:val="24"/>
        </w:rPr>
        <w:t xml:space="preserve">Berdasarkan studi internasional yang mengukur tingkat pencapaian kemampuan matematika siswa yaitu </w:t>
      </w:r>
      <w:r w:rsidRPr="008E2A10">
        <w:rPr>
          <w:rFonts w:ascii="Arial" w:hAnsi="Arial" w:cs="Arial"/>
          <w:i/>
          <w:sz w:val="24"/>
          <w:szCs w:val="24"/>
        </w:rPr>
        <w:t>Trends in International Mathematics Science Study</w:t>
      </w:r>
      <w:r w:rsidRPr="008E2A10">
        <w:rPr>
          <w:rFonts w:ascii="Arial" w:hAnsi="Arial" w:cs="Arial"/>
          <w:sz w:val="24"/>
          <w:szCs w:val="24"/>
        </w:rPr>
        <w:t xml:space="preserve"> (TIMSS) yang dikoordinasikan oleh </w:t>
      </w:r>
      <w:r w:rsidRPr="008E2A10">
        <w:rPr>
          <w:rFonts w:ascii="Arial" w:hAnsi="Arial" w:cs="Arial"/>
          <w:i/>
          <w:sz w:val="24"/>
          <w:szCs w:val="24"/>
        </w:rPr>
        <w:t>International Association for the Evaluation of Education Achievment</w:t>
      </w:r>
      <w:r w:rsidRPr="008E2A10">
        <w:rPr>
          <w:rFonts w:ascii="Arial" w:hAnsi="Arial" w:cs="Arial"/>
          <w:sz w:val="24"/>
          <w:szCs w:val="24"/>
        </w:rPr>
        <w:t xml:space="preserve"> (IEA). Pada TIMSS 2015 posisi Indonesia menempati peringkat ke-45 dari 50 negara dengan nilai rata-rata 397. Informasi penilaian TIMSS tersebut menunjukkan kemampuan matematika siswa Indonesia mengalami penurunan prestasi. Kemampuan matematika siswa Indonesia di TIMSS masih di bawah nilai rata-rata (500) dan secara umum berada pada tahapan terendah (</w:t>
      </w:r>
      <w:r w:rsidRPr="008E2A10">
        <w:rPr>
          <w:rFonts w:ascii="Arial" w:hAnsi="Arial" w:cs="Arial"/>
          <w:i/>
          <w:sz w:val="24"/>
          <w:szCs w:val="24"/>
        </w:rPr>
        <w:t>Low International Brenchmark</w:t>
      </w:r>
      <w:r w:rsidRPr="008E2A10">
        <w:rPr>
          <w:rFonts w:ascii="Arial" w:hAnsi="Arial" w:cs="Arial"/>
          <w:sz w:val="24"/>
          <w:szCs w:val="24"/>
        </w:rPr>
        <w:t>). Rendahnya mutu hasil belajar matematika menunjukkan bahwa pembelajaran matematika oleh sekolah masih belum maksimal.</w:t>
      </w:r>
    </w:p>
    <w:p w:rsidR="0081790F" w:rsidRPr="008E2A10" w:rsidRDefault="0081790F" w:rsidP="0081790F">
      <w:pPr>
        <w:pStyle w:val="NoSpacing"/>
        <w:spacing w:line="480" w:lineRule="auto"/>
        <w:ind w:left="720" w:firstLine="720"/>
        <w:jc w:val="both"/>
        <w:rPr>
          <w:rFonts w:ascii="Arial" w:eastAsia="Times New Roman" w:hAnsi="Arial" w:cs="Arial"/>
          <w:sz w:val="24"/>
          <w:szCs w:val="24"/>
          <w:lang w:eastAsia="en-GB"/>
        </w:rPr>
      </w:pPr>
      <w:r w:rsidRPr="008E2A10">
        <w:rPr>
          <w:rFonts w:ascii="Arial" w:hAnsi="Arial" w:cs="Arial"/>
          <w:sz w:val="24"/>
          <w:szCs w:val="24"/>
        </w:rPr>
        <w:t xml:space="preserve">Berdasarkan penelitian yang dilakukan Asep Sugenda Egok (2016) menyatakan bahwa </w:t>
      </w:r>
      <w:r w:rsidRPr="008E2A10">
        <w:rPr>
          <w:rFonts w:ascii="Arial" w:eastAsia="Times New Roman" w:hAnsi="Arial" w:cs="Arial"/>
          <w:sz w:val="24"/>
          <w:szCs w:val="24"/>
          <w:lang w:eastAsia="en-GB"/>
        </w:rPr>
        <w:t>Pelajaran matematika sering diidentikkan dengan angka-angka, rumus dan mencakup beberapa operasi hitung lainnya. Oleh sebab itu, matematika menjadi mata pelajaran yang kurang disukai oleh siswa. Hal ini menyebabkan hasil belajar matematika siswa masih belum memuaskan dan cenderung lebih rendah dibandingkan dengan mata pelajaran lainnya. Rendahnya hasil belajar dalam menguasai materi pelajaran matematika dapat dikatakan masih mengalami kesulitan.</w:t>
      </w:r>
    </w:p>
    <w:p w:rsidR="0081790F" w:rsidRPr="008E2A10" w:rsidRDefault="0081790F" w:rsidP="0081790F">
      <w:pPr>
        <w:pStyle w:val="NoSpacing"/>
        <w:spacing w:line="480" w:lineRule="auto"/>
        <w:ind w:left="720" w:firstLine="720"/>
        <w:jc w:val="both"/>
        <w:rPr>
          <w:rFonts w:ascii="Arial" w:hAnsi="Arial" w:cs="Arial"/>
          <w:sz w:val="24"/>
          <w:szCs w:val="24"/>
        </w:rPr>
      </w:pPr>
      <w:r w:rsidRPr="008E2A10">
        <w:rPr>
          <w:rFonts w:ascii="Arial" w:hAnsi="Arial" w:cs="Arial"/>
          <w:sz w:val="24"/>
          <w:szCs w:val="24"/>
        </w:rPr>
        <w:t xml:space="preserve">Selain itu penelitian yang dilakukan oleh Elsa Sofiyani Agustin (2014) Kenyataannya dapat dilihat dari hasil belajar matematika siswa kelas IVB SD Negeri 80/I Muara Bulian yang belum mencapai batas tuntas yang telah ditentukan. Hasil belajar yang belum mencapai batas tuntas dipengaruhi oleh faktor penyebabnya yaitu pelajaran matematika dianggap sebagai pelajaran yang sulit sehingga kecendrungan kelas menjadi tegang. </w:t>
      </w:r>
    </w:p>
    <w:p w:rsidR="0081790F" w:rsidRPr="008E2A10" w:rsidRDefault="0081790F" w:rsidP="0081790F">
      <w:pPr>
        <w:pStyle w:val="NoSpacing"/>
        <w:spacing w:line="480" w:lineRule="auto"/>
        <w:ind w:left="720" w:firstLine="720"/>
        <w:jc w:val="both"/>
        <w:rPr>
          <w:rFonts w:ascii="Arial" w:hAnsi="Arial" w:cs="Arial"/>
          <w:sz w:val="24"/>
          <w:szCs w:val="24"/>
        </w:rPr>
      </w:pPr>
      <w:r w:rsidRPr="008E2A10">
        <w:rPr>
          <w:rFonts w:ascii="Arial" w:hAnsi="Arial" w:cs="Arial"/>
          <w:sz w:val="24"/>
          <w:szCs w:val="24"/>
        </w:rPr>
        <w:t>Selanjutnya penelitian yang dilakukan oleh Dwi Safitri Mujiani (2016) menyatakan bahwa pada usia siswa sekolah dasar (7 sampai 13 tahun), menurut teori kognitif Piaget merupakan tahap operasional konkret. Berdasarkan teori perkembangan kognitif ini, anak pada usia sekolah dasar umumnya mengalami kesulitan dalam memahami matematika yang bersifat abstrak. Karena sifat abstrak tersebut, matematika relatif tidak mudah dipahami oleh siswa sekolah dasar pada umumnya. Kurang dipahaminya hasil belajar matematika disebabkan oleh berbagai faktor internal (dari dalam diri siswa) dan faktor eksternal (dari luar diri siswa).</w:t>
      </w:r>
    </w:p>
    <w:p w:rsidR="0081790F" w:rsidRPr="008E2A10" w:rsidRDefault="0081790F" w:rsidP="0081790F">
      <w:pPr>
        <w:pStyle w:val="NoSpacing"/>
        <w:spacing w:line="480" w:lineRule="auto"/>
        <w:ind w:left="720" w:firstLine="720"/>
        <w:jc w:val="both"/>
        <w:rPr>
          <w:rFonts w:ascii="Arial" w:hAnsi="Arial" w:cs="Arial"/>
          <w:sz w:val="24"/>
          <w:szCs w:val="24"/>
        </w:rPr>
      </w:pPr>
      <w:r w:rsidRPr="008E2A10">
        <w:rPr>
          <w:rFonts w:ascii="Arial" w:hAnsi="Arial" w:cs="Arial"/>
          <w:sz w:val="24"/>
          <w:szCs w:val="24"/>
        </w:rPr>
        <w:t xml:space="preserve">Berdasarkan observasi di lapangan Sekolah Dasar Negeri Situpete Kelas IV, hasil belajar mata pelajaran matematika yang diperoleh dari nilai UTS dengan Kriteria Ketuntasan Minimal (KKM) adalah 68. </w:t>
      </w:r>
      <w:r>
        <w:rPr>
          <w:rFonts w:ascii="Arial" w:hAnsi="Arial" w:cs="Arial"/>
          <w:sz w:val="24"/>
          <w:szCs w:val="24"/>
        </w:rPr>
        <w:t>Dari 9</w:t>
      </w:r>
      <w:r>
        <w:rPr>
          <w:rFonts w:ascii="Arial" w:hAnsi="Arial" w:cs="Arial"/>
          <w:sz w:val="24"/>
          <w:szCs w:val="24"/>
          <w:lang w:val="id-ID"/>
        </w:rPr>
        <w:t>2</w:t>
      </w:r>
      <w:r w:rsidRPr="008E2A10">
        <w:rPr>
          <w:rFonts w:ascii="Arial" w:hAnsi="Arial" w:cs="Arial"/>
          <w:sz w:val="24"/>
          <w:szCs w:val="24"/>
        </w:rPr>
        <w:t xml:space="preserve"> siswa sebanyak 72 siswa atau 78,26% siswa yang belum mencapai KKM, 5 siswa atau 5,44% siswa mendapat nilai KKM dan sisanya 15 siswa atau 16,3% siswa mendapat nilai di atas KKM. Berdasarkan data tersebut banyak siswa yang masih mendapatkan nilai matematika di bawah KKM.</w:t>
      </w:r>
    </w:p>
    <w:p w:rsidR="0081790F" w:rsidRPr="008E2A10" w:rsidRDefault="0081790F" w:rsidP="0081790F">
      <w:pPr>
        <w:pStyle w:val="NoSpacing"/>
        <w:spacing w:line="480" w:lineRule="auto"/>
        <w:ind w:left="720" w:firstLine="720"/>
        <w:jc w:val="both"/>
        <w:rPr>
          <w:rFonts w:ascii="Arial" w:hAnsi="Arial" w:cs="Arial"/>
          <w:sz w:val="24"/>
          <w:szCs w:val="24"/>
        </w:rPr>
      </w:pPr>
      <w:r w:rsidRPr="008E2A10">
        <w:rPr>
          <w:rFonts w:ascii="Arial" w:hAnsi="Arial" w:cs="Arial"/>
          <w:sz w:val="24"/>
          <w:szCs w:val="24"/>
        </w:rPr>
        <w:t>Rendahnya hasil belajar siswa , hal ini tentu dipengaruhi  oleh dua faktor yaitu faktor internal dan eksternal. Faktor internal bersumber dari dalam diri siswa yang mempengaruhi kemampuan belajarnya. Faktor internal ini meliputi : kecerdasan, motivasi, ketekunan, keuletan, minat dan perhatian, serta kondisi fisik dan kesehatan. Sedangkan faktor eksternal bersumber dari luar diri siswa yang mempengaruhi hasil belajar yaitu keluarga, sekolah, masyarakat dan lingkungan sekitar.</w:t>
      </w:r>
    </w:p>
    <w:p w:rsidR="0081790F" w:rsidRPr="0092730F" w:rsidRDefault="0081790F" w:rsidP="0081790F">
      <w:pPr>
        <w:pStyle w:val="NoSpacing"/>
        <w:spacing w:line="480" w:lineRule="auto"/>
        <w:ind w:left="720" w:firstLine="720"/>
        <w:jc w:val="both"/>
        <w:rPr>
          <w:rFonts w:ascii="Arial" w:hAnsi="Arial" w:cs="Arial"/>
          <w:sz w:val="24"/>
          <w:szCs w:val="24"/>
        </w:rPr>
      </w:pPr>
      <w:r w:rsidRPr="008E2A10">
        <w:rPr>
          <w:rFonts w:ascii="Arial" w:hAnsi="Arial" w:cs="Arial"/>
          <w:sz w:val="24"/>
          <w:szCs w:val="24"/>
        </w:rPr>
        <w:t>Salah satu faktor eksternal tersebut yaitu keluarga. Keluarga merupakan pusat pendidikan yang utama dan pertama, keluarga ada ayah, ibu dan anak-anak serta famili yang menjadi penghuni rumah. Lingkungan keluarga merupakan lingkungan pendidikan siswa yang pertama, karena di dalam keluarga inilah siswa pertama kalinya mendapatkan pendidikan dan bimbingan. Pengenalan siswa kepada kebudayaan, pendidikan, nilai dan norma-norma kehidupan bermasyarakat dimulai dalam lingkungan keluarga.</w:t>
      </w:r>
      <w:r w:rsidRPr="008E2A10">
        <w:rPr>
          <w:rFonts w:ascii="Arial" w:hAnsi="Arial" w:cs="Arial"/>
        </w:rPr>
        <w:t xml:space="preserve"> </w:t>
      </w:r>
      <w:r w:rsidRPr="0092730F">
        <w:rPr>
          <w:rFonts w:ascii="Arial" w:eastAsia="Times New Roman" w:hAnsi="Arial" w:cs="Arial"/>
          <w:sz w:val="24"/>
          <w:szCs w:val="24"/>
          <w:lang w:eastAsia="en-GB"/>
        </w:rPr>
        <w:t xml:space="preserve">Orang tua dalam keluarga bertugas sebagai pendidik, pemelihara, pengasuh, pembimbing, </w:t>
      </w:r>
      <w:r>
        <w:rPr>
          <w:rFonts w:ascii="Arial" w:eastAsia="Times New Roman" w:hAnsi="Arial" w:cs="Arial"/>
          <w:sz w:val="24"/>
          <w:szCs w:val="24"/>
          <w:lang w:eastAsia="en-GB"/>
        </w:rPr>
        <w:t>pembina maupun g</w:t>
      </w:r>
      <w:r w:rsidRPr="0092730F">
        <w:rPr>
          <w:rFonts w:ascii="Arial" w:eastAsia="Times New Roman" w:hAnsi="Arial" w:cs="Arial"/>
          <w:sz w:val="24"/>
          <w:szCs w:val="24"/>
          <w:lang w:eastAsia="en-GB"/>
        </w:rPr>
        <w:t>uru bagi anaknya.</w:t>
      </w:r>
    </w:p>
    <w:p w:rsidR="0081790F" w:rsidRDefault="0081790F" w:rsidP="0081790F">
      <w:pPr>
        <w:pStyle w:val="NoSpacing"/>
        <w:spacing w:line="480" w:lineRule="auto"/>
        <w:ind w:left="720" w:firstLine="720"/>
        <w:jc w:val="both"/>
        <w:rPr>
          <w:rFonts w:ascii="Arial" w:hAnsi="Arial" w:cs="Arial"/>
          <w:sz w:val="24"/>
          <w:szCs w:val="24"/>
        </w:rPr>
      </w:pPr>
      <w:r>
        <w:rPr>
          <w:rFonts w:ascii="Arial" w:hAnsi="Arial" w:cs="Arial"/>
          <w:sz w:val="24"/>
          <w:szCs w:val="24"/>
        </w:rPr>
        <w:t xml:space="preserve">Tugas orang tua yaitu dengan memberikan </w:t>
      </w:r>
      <w:r w:rsidRPr="008E2A10">
        <w:rPr>
          <w:rFonts w:ascii="Arial" w:hAnsi="Arial" w:cs="Arial"/>
          <w:sz w:val="24"/>
          <w:szCs w:val="24"/>
        </w:rPr>
        <w:t xml:space="preserve">Bimbingan belajar </w:t>
      </w:r>
      <w:r>
        <w:rPr>
          <w:rFonts w:ascii="Arial" w:hAnsi="Arial" w:cs="Arial"/>
          <w:sz w:val="24"/>
          <w:szCs w:val="24"/>
        </w:rPr>
        <w:t>kepada anaknya. Bimbingan belajar dari orang tua</w:t>
      </w:r>
      <w:r w:rsidRPr="008E2A10">
        <w:rPr>
          <w:rFonts w:ascii="Arial" w:hAnsi="Arial" w:cs="Arial"/>
          <w:sz w:val="24"/>
          <w:szCs w:val="24"/>
        </w:rPr>
        <w:t xml:space="preserve"> merupakan proses pemberian bantuan oleh orang tua kepada anak dalam kegiatan belajarnya mulai dari memotivasi anak untuk belajar, memberi bantuan dalam hal mengatasi kesulitan belajar, keadaan mengawasi anak untuk belajar, dan mengenal kesulitan-kesulitan anak dalam belajar. Hasil belajar siswa tidak sepenuhnya tanggung jawab guru di sekolah, tetapi orang tua juga mempunyai peran utama dalam membimbing anak dan mengambil sebagian tanggung jawab tersebut agar hasil belajar siswa memuaskan.</w:t>
      </w:r>
      <w:r>
        <w:rPr>
          <w:rFonts w:ascii="Arial" w:hAnsi="Arial" w:cs="Arial"/>
          <w:sz w:val="24"/>
          <w:szCs w:val="24"/>
        </w:rPr>
        <w:t xml:space="preserve"> </w:t>
      </w:r>
    </w:p>
    <w:p w:rsidR="0081790F" w:rsidRPr="008E2A10" w:rsidRDefault="0081790F" w:rsidP="0081790F">
      <w:pPr>
        <w:pStyle w:val="NoSpacing"/>
        <w:spacing w:line="480" w:lineRule="auto"/>
        <w:ind w:left="720" w:firstLine="720"/>
        <w:jc w:val="both"/>
        <w:rPr>
          <w:rFonts w:ascii="Arial" w:hAnsi="Arial" w:cs="Arial"/>
          <w:sz w:val="24"/>
          <w:szCs w:val="24"/>
        </w:rPr>
      </w:pPr>
      <w:r>
        <w:rPr>
          <w:rFonts w:ascii="Arial" w:eastAsia="Times New Roman" w:hAnsi="Arial" w:cs="Arial"/>
          <w:sz w:val="24"/>
          <w:szCs w:val="24"/>
          <w:lang w:eastAsia="en-GB"/>
        </w:rPr>
        <w:t>P</w:t>
      </w:r>
      <w:r w:rsidRPr="0092730F">
        <w:rPr>
          <w:rFonts w:ascii="Arial" w:eastAsia="Times New Roman" w:hAnsi="Arial" w:cs="Arial"/>
          <w:sz w:val="24"/>
          <w:szCs w:val="24"/>
          <w:lang w:eastAsia="en-GB"/>
        </w:rPr>
        <w:t>eran orang tua dalam membimbing anak belajar di rumah adalah memberikan pendampingan. Pendampingan secara langsung (bagi orang tua yang berlatar</w:t>
      </w:r>
      <w:r>
        <w:rPr>
          <w:rFonts w:ascii="Arial" w:eastAsia="Times New Roman" w:hAnsi="Arial" w:cs="Arial"/>
          <w:sz w:val="24"/>
          <w:szCs w:val="24"/>
          <w:lang w:eastAsia="en-GB"/>
        </w:rPr>
        <w:t xml:space="preserve"> </w:t>
      </w:r>
      <w:r w:rsidRPr="0092730F">
        <w:rPr>
          <w:rFonts w:ascii="Arial" w:eastAsia="Times New Roman" w:hAnsi="Arial" w:cs="Arial"/>
          <w:sz w:val="24"/>
          <w:szCs w:val="24"/>
          <w:lang w:eastAsia="en-GB"/>
        </w:rPr>
        <w:t>belakang pendidikan) adala</w:t>
      </w:r>
      <w:r>
        <w:rPr>
          <w:rFonts w:ascii="Arial" w:eastAsia="Times New Roman" w:hAnsi="Arial" w:cs="Arial"/>
          <w:sz w:val="24"/>
          <w:szCs w:val="24"/>
          <w:lang w:eastAsia="en-GB"/>
        </w:rPr>
        <w:t xml:space="preserve">h membantu anak memahami materi </w:t>
      </w:r>
      <w:r w:rsidRPr="0092730F">
        <w:rPr>
          <w:rFonts w:ascii="Arial" w:eastAsia="Times New Roman" w:hAnsi="Arial" w:cs="Arial"/>
          <w:sz w:val="24"/>
          <w:szCs w:val="24"/>
          <w:lang w:eastAsia="en-GB"/>
        </w:rPr>
        <w:t>pelajaran yang dipelajari, mendampingi anak da</w:t>
      </w:r>
      <w:r>
        <w:rPr>
          <w:rFonts w:ascii="Arial" w:eastAsia="Times New Roman" w:hAnsi="Arial" w:cs="Arial"/>
          <w:sz w:val="24"/>
          <w:szCs w:val="24"/>
          <w:lang w:eastAsia="en-GB"/>
        </w:rPr>
        <w:t xml:space="preserve">lam mengerjakan pekerjaan rumah </w:t>
      </w:r>
      <w:r w:rsidRPr="0092730F">
        <w:rPr>
          <w:rFonts w:ascii="Arial" w:eastAsia="Times New Roman" w:hAnsi="Arial" w:cs="Arial"/>
          <w:sz w:val="24"/>
          <w:szCs w:val="24"/>
          <w:lang w:eastAsia="en-GB"/>
        </w:rPr>
        <w:t>yang diberikan oleh guru, atau pendampingan lain yang mem</w:t>
      </w:r>
      <w:r>
        <w:rPr>
          <w:rFonts w:ascii="Arial" w:eastAsia="Times New Roman" w:hAnsi="Arial" w:cs="Arial"/>
          <w:sz w:val="24"/>
          <w:szCs w:val="24"/>
          <w:lang w:eastAsia="en-GB"/>
        </w:rPr>
        <w:t xml:space="preserve">berikan manfaat bagi </w:t>
      </w:r>
      <w:r w:rsidRPr="0092730F">
        <w:rPr>
          <w:rFonts w:ascii="Arial" w:eastAsia="Times New Roman" w:hAnsi="Arial" w:cs="Arial"/>
          <w:sz w:val="24"/>
          <w:szCs w:val="24"/>
          <w:lang w:eastAsia="en-GB"/>
        </w:rPr>
        <w:t>pembelajaran anak. Ora</w:t>
      </w:r>
      <w:r>
        <w:rPr>
          <w:rFonts w:ascii="Arial" w:eastAsia="Times New Roman" w:hAnsi="Arial" w:cs="Arial"/>
          <w:sz w:val="24"/>
          <w:szCs w:val="24"/>
          <w:lang w:eastAsia="en-GB"/>
        </w:rPr>
        <w:t xml:space="preserve">ng tua </w:t>
      </w:r>
      <w:r w:rsidRPr="0092730F">
        <w:rPr>
          <w:rFonts w:ascii="Arial" w:eastAsia="Times New Roman" w:hAnsi="Arial" w:cs="Arial"/>
          <w:sz w:val="24"/>
          <w:szCs w:val="24"/>
          <w:lang w:eastAsia="en-GB"/>
        </w:rPr>
        <w:t>perlu menyisihkan waktu untuk membangkit</w:t>
      </w:r>
      <w:r>
        <w:rPr>
          <w:rFonts w:ascii="Arial" w:eastAsia="Times New Roman" w:hAnsi="Arial" w:cs="Arial"/>
          <w:sz w:val="24"/>
          <w:szCs w:val="24"/>
          <w:lang w:eastAsia="en-GB"/>
        </w:rPr>
        <w:t>kan motivasi anak dalam belajar.</w:t>
      </w:r>
    </w:p>
    <w:p w:rsidR="0081790F" w:rsidRPr="008E2A10" w:rsidRDefault="0081790F" w:rsidP="0081790F">
      <w:pPr>
        <w:pStyle w:val="NoSpacing"/>
        <w:spacing w:line="480" w:lineRule="auto"/>
        <w:ind w:left="720" w:firstLine="720"/>
        <w:jc w:val="both"/>
        <w:rPr>
          <w:rFonts w:ascii="Arial" w:hAnsi="Arial" w:cs="Arial"/>
          <w:sz w:val="24"/>
          <w:szCs w:val="24"/>
        </w:rPr>
      </w:pPr>
      <w:r w:rsidRPr="008E2A10">
        <w:rPr>
          <w:rFonts w:ascii="Arial" w:hAnsi="Arial" w:cs="Arial"/>
          <w:sz w:val="24"/>
          <w:szCs w:val="24"/>
        </w:rPr>
        <w:t>Namun yang terjadi saat ini adalah orang tua sering melupakan atau mengabaikan dukungan, peran dan fungsinya untuk membimbing anak karena merasa cukup bahwa proses pendidikan anak hanya berlangsung di sekolah. Untuk itu, bimbingan belajar dari orang tua merupakan hal penting agar hasil belajar siswa memuaskan khususnya pada mata pelajaran matematika.</w:t>
      </w:r>
    </w:p>
    <w:p w:rsidR="0081790F" w:rsidRPr="008E2A10" w:rsidRDefault="0081790F" w:rsidP="0081790F">
      <w:pPr>
        <w:pStyle w:val="NoSpacing"/>
        <w:spacing w:line="480" w:lineRule="auto"/>
        <w:ind w:left="720" w:firstLine="720"/>
        <w:jc w:val="both"/>
        <w:rPr>
          <w:rFonts w:ascii="Arial" w:hAnsi="Arial" w:cs="Arial"/>
          <w:sz w:val="24"/>
          <w:szCs w:val="24"/>
        </w:rPr>
      </w:pPr>
      <w:r w:rsidRPr="008E2A10">
        <w:rPr>
          <w:rFonts w:ascii="Arial" w:hAnsi="Arial" w:cs="Arial"/>
          <w:sz w:val="24"/>
          <w:szCs w:val="24"/>
        </w:rPr>
        <w:t>Berdasarkan uraian di atas, terlihat adanya bimbingan belajar dari orang tua memiliki keterkaitan erat dalam hasil belajar. Namun untuk mengetahui sejauh mana keterkaitan bimbingan belajar dari orang tua tentunya harus diadakan sebuah penelitian yang berkaitan dengan hal tersebut. Oleh karena itu, penulis perlu melakukan penelitian yang berjudul ‘‘Hubungan Antara Bimbingan Belajar Dari Orang Tua dengan Hasil Belajar Mata Pelajaran Matematika’’.</w:t>
      </w:r>
    </w:p>
    <w:p w:rsidR="0081790F" w:rsidRDefault="0081790F" w:rsidP="0081790F">
      <w:pPr>
        <w:pStyle w:val="NoSpacing"/>
        <w:spacing w:line="480" w:lineRule="auto"/>
        <w:jc w:val="both"/>
        <w:rPr>
          <w:rFonts w:ascii="Arial" w:hAnsi="Arial" w:cs="Arial"/>
          <w:sz w:val="24"/>
          <w:szCs w:val="24"/>
        </w:rPr>
      </w:pPr>
    </w:p>
    <w:p w:rsidR="0081790F" w:rsidRPr="008E2A10" w:rsidRDefault="0081790F" w:rsidP="0081790F">
      <w:pPr>
        <w:pStyle w:val="NoSpacing"/>
        <w:spacing w:line="480" w:lineRule="auto"/>
        <w:jc w:val="both"/>
        <w:rPr>
          <w:rFonts w:ascii="Arial" w:hAnsi="Arial" w:cs="Arial"/>
          <w:sz w:val="24"/>
          <w:szCs w:val="24"/>
        </w:rPr>
      </w:pPr>
    </w:p>
    <w:p w:rsidR="0081790F" w:rsidRPr="008E2A10" w:rsidRDefault="0081790F" w:rsidP="00ED6171">
      <w:pPr>
        <w:pStyle w:val="NoSpacing"/>
        <w:numPr>
          <w:ilvl w:val="0"/>
          <w:numId w:val="9"/>
        </w:numPr>
        <w:spacing w:line="480" w:lineRule="auto"/>
        <w:jc w:val="both"/>
        <w:rPr>
          <w:rFonts w:ascii="Arial" w:hAnsi="Arial" w:cs="Arial"/>
          <w:b/>
          <w:sz w:val="24"/>
          <w:szCs w:val="24"/>
        </w:rPr>
      </w:pPr>
      <w:r w:rsidRPr="008E2A10">
        <w:rPr>
          <w:rFonts w:ascii="Arial" w:hAnsi="Arial" w:cs="Arial"/>
          <w:b/>
          <w:sz w:val="24"/>
          <w:szCs w:val="24"/>
        </w:rPr>
        <w:t>Identifikasi Masalah</w:t>
      </w:r>
    </w:p>
    <w:p w:rsidR="0081790F" w:rsidRPr="008E2A10" w:rsidRDefault="0081790F" w:rsidP="0081790F">
      <w:pPr>
        <w:pStyle w:val="NoSpacing"/>
        <w:spacing w:line="480" w:lineRule="auto"/>
        <w:ind w:left="720" w:firstLine="414"/>
        <w:jc w:val="both"/>
        <w:rPr>
          <w:rFonts w:ascii="Arial" w:hAnsi="Arial" w:cs="Arial"/>
          <w:b/>
          <w:sz w:val="24"/>
          <w:szCs w:val="24"/>
        </w:rPr>
      </w:pPr>
      <w:r w:rsidRPr="008E2A10">
        <w:rPr>
          <w:rFonts w:ascii="Arial" w:hAnsi="Arial" w:cs="Arial"/>
          <w:sz w:val="24"/>
          <w:szCs w:val="24"/>
        </w:rPr>
        <w:t>Berdasarkan latar belakang masalah di atas, maka dapat diidentifikasi beberapa masalah penelitian sebagai berikut:</w:t>
      </w:r>
    </w:p>
    <w:p w:rsidR="0081790F" w:rsidRPr="008E2A10" w:rsidRDefault="0081790F" w:rsidP="00ED6171">
      <w:pPr>
        <w:pStyle w:val="NoSpacing"/>
        <w:numPr>
          <w:ilvl w:val="0"/>
          <w:numId w:val="10"/>
        </w:numPr>
        <w:spacing w:line="480" w:lineRule="auto"/>
        <w:jc w:val="both"/>
        <w:rPr>
          <w:rFonts w:ascii="Arial" w:hAnsi="Arial" w:cs="Arial"/>
          <w:b/>
          <w:sz w:val="24"/>
          <w:szCs w:val="24"/>
        </w:rPr>
      </w:pPr>
      <w:r w:rsidRPr="008E2A10">
        <w:rPr>
          <w:rFonts w:ascii="Arial" w:hAnsi="Arial" w:cs="Arial"/>
          <w:sz w:val="24"/>
          <w:szCs w:val="24"/>
        </w:rPr>
        <w:t>Orang tua kurang memberikan bimbingan belajar kepada siswa menyebabkan hasil belajar rendah.</w:t>
      </w:r>
    </w:p>
    <w:p w:rsidR="0081790F" w:rsidRPr="008E2A10" w:rsidRDefault="0081790F" w:rsidP="00ED6171">
      <w:pPr>
        <w:pStyle w:val="NoSpacing"/>
        <w:numPr>
          <w:ilvl w:val="0"/>
          <w:numId w:val="10"/>
        </w:numPr>
        <w:spacing w:line="480" w:lineRule="auto"/>
        <w:jc w:val="both"/>
        <w:rPr>
          <w:rFonts w:ascii="Arial" w:hAnsi="Arial" w:cs="Arial"/>
          <w:b/>
          <w:sz w:val="24"/>
          <w:szCs w:val="24"/>
        </w:rPr>
      </w:pPr>
      <w:r w:rsidRPr="008E2A10">
        <w:rPr>
          <w:rFonts w:ascii="Arial" w:hAnsi="Arial" w:cs="Arial"/>
          <w:sz w:val="24"/>
          <w:szCs w:val="24"/>
        </w:rPr>
        <w:t>Orang tua kurang memberikan bantuan dalam hal mengatasi kesulitan yang dialami anak ketika belajar.</w:t>
      </w:r>
    </w:p>
    <w:p w:rsidR="0081790F" w:rsidRPr="008E2A10" w:rsidRDefault="0081790F" w:rsidP="00ED6171">
      <w:pPr>
        <w:pStyle w:val="NoSpacing"/>
        <w:numPr>
          <w:ilvl w:val="0"/>
          <w:numId w:val="10"/>
        </w:numPr>
        <w:spacing w:line="480" w:lineRule="auto"/>
        <w:jc w:val="both"/>
        <w:rPr>
          <w:rFonts w:ascii="Arial" w:hAnsi="Arial" w:cs="Arial"/>
          <w:b/>
          <w:sz w:val="24"/>
          <w:szCs w:val="24"/>
        </w:rPr>
      </w:pPr>
      <w:r w:rsidRPr="008E2A10">
        <w:rPr>
          <w:rFonts w:ascii="Arial" w:hAnsi="Arial" w:cs="Arial"/>
          <w:sz w:val="24"/>
          <w:szCs w:val="24"/>
        </w:rPr>
        <w:t>Orang tua kurang mengawasi dan memotivasi anak ketika belajar dapat mempengaruhi hasil belajar siswa.</w:t>
      </w:r>
    </w:p>
    <w:p w:rsidR="0081790F" w:rsidRPr="008E2A10" w:rsidRDefault="0081790F" w:rsidP="00ED6171">
      <w:pPr>
        <w:pStyle w:val="NoSpacing"/>
        <w:numPr>
          <w:ilvl w:val="0"/>
          <w:numId w:val="10"/>
        </w:numPr>
        <w:spacing w:line="480" w:lineRule="auto"/>
        <w:jc w:val="both"/>
        <w:rPr>
          <w:rFonts w:ascii="Arial" w:hAnsi="Arial" w:cs="Arial"/>
          <w:b/>
          <w:sz w:val="24"/>
          <w:szCs w:val="24"/>
        </w:rPr>
      </w:pPr>
      <w:r w:rsidRPr="008E2A10">
        <w:rPr>
          <w:rFonts w:ascii="Arial" w:hAnsi="Arial" w:cs="Arial"/>
          <w:sz w:val="24"/>
          <w:szCs w:val="24"/>
        </w:rPr>
        <w:t>Orang tua merupakan faktor eksternal yang mempengaruhi hasil belajar siswa.</w:t>
      </w:r>
    </w:p>
    <w:p w:rsidR="0081790F" w:rsidRPr="008E2A10" w:rsidRDefault="0081790F" w:rsidP="00ED6171">
      <w:pPr>
        <w:pStyle w:val="NoSpacing"/>
        <w:numPr>
          <w:ilvl w:val="0"/>
          <w:numId w:val="10"/>
        </w:numPr>
        <w:spacing w:line="480" w:lineRule="auto"/>
        <w:jc w:val="both"/>
        <w:rPr>
          <w:rFonts w:ascii="Arial" w:hAnsi="Arial" w:cs="Arial"/>
          <w:b/>
          <w:sz w:val="24"/>
          <w:szCs w:val="24"/>
        </w:rPr>
      </w:pPr>
      <w:r w:rsidRPr="008E2A10">
        <w:rPr>
          <w:rFonts w:ascii="Arial" w:hAnsi="Arial" w:cs="Arial"/>
          <w:sz w:val="24"/>
          <w:szCs w:val="24"/>
        </w:rPr>
        <w:t xml:space="preserve">Ketekunan, minat dan perhatian merupakan faktor internal yang mempengaruhi hasil belajar siswa. </w:t>
      </w:r>
    </w:p>
    <w:p w:rsidR="0081790F" w:rsidRPr="008E2A10" w:rsidRDefault="0081790F" w:rsidP="00ED6171">
      <w:pPr>
        <w:pStyle w:val="NoSpacing"/>
        <w:numPr>
          <w:ilvl w:val="0"/>
          <w:numId w:val="10"/>
        </w:numPr>
        <w:spacing w:line="480" w:lineRule="auto"/>
        <w:jc w:val="both"/>
        <w:rPr>
          <w:rFonts w:ascii="Arial" w:hAnsi="Arial" w:cs="Arial"/>
          <w:b/>
          <w:sz w:val="24"/>
          <w:szCs w:val="24"/>
        </w:rPr>
      </w:pPr>
      <w:r w:rsidRPr="008E2A10">
        <w:rPr>
          <w:rFonts w:ascii="Arial" w:hAnsi="Arial" w:cs="Arial"/>
          <w:sz w:val="24"/>
          <w:szCs w:val="24"/>
        </w:rPr>
        <w:t>Lingkungan keluarga dapat mempengaruhi hasil belajar.</w:t>
      </w:r>
    </w:p>
    <w:p w:rsidR="0081790F" w:rsidRPr="008E2A10" w:rsidRDefault="0081790F" w:rsidP="00ED6171">
      <w:pPr>
        <w:pStyle w:val="NoSpacing"/>
        <w:numPr>
          <w:ilvl w:val="0"/>
          <w:numId w:val="10"/>
        </w:numPr>
        <w:spacing w:line="480" w:lineRule="auto"/>
        <w:jc w:val="both"/>
        <w:rPr>
          <w:rFonts w:ascii="Arial" w:hAnsi="Arial" w:cs="Arial"/>
          <w:b/>
          <w:sz w:val="24"/>
          <w:szCs w:val="24"/>
        </w:rPr>
      </w:pPr>
      <w:r w:rsidRPr="008E2A10">
        <w:rPr>
          <w:rFonts w:ascii="Arial" w:hAnsi="Arial" w:cs="Arial"/>
          <w:sz w:val="24"/>
          <w:szCs w:val="24"/>
        </w:rPr>
        <w:t xml:space="preserve">Siswa menggangap Mata Pelajaran Matematika sebagai pelajaran yang sulit. </w:t>
      </w:r>
    </w:p>
    <w:p w:rsidR="0081790F" w:rsidRPr="008E2A10" w:rsidRDefault="0081790F" w:rsidP="0081790F">
      <w:pPr>
        <w:pStyle w:val="NoSpacing"/>
        <w:spacing w:line="480" w:lineRule="auto"/>
        <w:jc w:val="both"/>
        <w:rPr>
          <w:rFonts w:ascii="Arial" w:hAnsi="Arial" w:cs="Arial"/>
          <w:b/>
          <w:sz w:val="24"/>
          <w:szCs w:val="24"/>
        </w:rPr>
      </w:pPr>
    </w:p>
    <w:p w:rsidR="0081790F" w:rsidRPr="008E2A10" w:rsidRDefault="0081790F" w:rsidP="00ED6171">
      <w:pPr>
        <w:pStyle w:val="NoSpacing"/>
        <w:numPr>
          <w:ilvl w:val="0"/>
          <w:numId w:val="9"/>
        </w:numPr>
        <w:spacing w:line="480" w:lineRule="auto"/>
        <w:jc w:val="both"/>
        <w:rPr>
          <w:rFonts w:ascii="Arial" w:hAnsi="Arial" w:cs="Arial"/>
          <w:b/>
          <w:sz w:val="24"/>
          <w:szCs w:val="24"/>
        </w:rPr>
      </w:pPr>
      <w:r w:rsidRPr="008E2A10">
        <w:rPr>
          <w:rFonts w:ascii="Arial" w:hAnsi="Arial" w:cs="Arial"/>
          <w:b/>
          <w:sz w:val="24"/>
          <w:szCs w:val="24"/>
        </w:rPr>
        <w:t>Pembatasan Masalah</w:t>
      </w:r>
    </w:p>
    <w:p w:rsidR="0081790F" w:rsidRPr="008E2A10" w:rsidRDefault="0081790F" w:rsidP="0081790F">
      <w:pPr>
        <w:pStyle w:val="NoSpacing"/>
        <w:spacing w:line="480" w:lineRule="auto"/>
        <w:ind w:left="720" w:firstLine="698"/>
        <w:jc w:val="both"/>
        <w:rPr>
          <w:rFonts w:ascii="Arial" w:hAnsi="Arial" w:cs="Arial"/>
          <w:b/>
          <w:sz w:val="24"/>
          <w:szCs w:val="24"/>
        </w:rPr>
      </w:pPr>
      <w:r w:rsidRPr="008E2A10">
        <w:rPr>
          <w:rFonts w:ascii="Arial" w:hAnsi="Arial" w:cs="Arial"/>
          <w:sz w:val="24"/>
          <w:szCs w:val="24"/>
        </w:rPr>
        <w:t>Berdasarkan judul penelitian dan latar belakang masalah serta identifikasi masalah, maka pembatasan masalah yang akan diteliti dalam penelitian ini mencakup hal-hal yang berkaitan dengan Bimbingan Belajar Dari Orang Tua sebagai variable bebas (X), sedangkan Hasil Belajar sebagai variable terikat (Y) mata pelajaran Matematika kelas IV Sekolah Dasar Negeri Situpete.</w:t>
      </w:r>
    </w:p>
    <w:p w:rsidR="0081790F" w:rsidRPr="008E2A10" w:rsidRDefault="0081790F" w:rsidP="0081790F">
      <w:pPr>
        <w:pStyle w:val="NoSpacing"/>
        <w:spacing w:line="480" w:lineRule="auto"/>
        <w:jc w:val="both"/>
        <w:rPr>
          <w:rFonts w:ascii="Arial" w:hAnsi="Arial" w:cs="Arial"/>
          <w:b/>
          <w:sz w:val="24"/>
          <w:szCs w:val="24"/>
        </w:rPr>
      </w:pPr>
    </w:p>
    <w:p w:rsidR="0081790F" w:rsidRPr="008E2A10" w:rsidRDefault="0081790F" w:rsidP="00ED6171">
      <w:pPr>
        <w:pStyle w:val="NoSpacing"/>
        <w:numPr>
          <w:ilvl w:val="0"/>
          <w:numId w:val="9"/>
        </w:numPr>
        <w:spacing w:line="480" w:lineRule="auto"/>
        <w:jc w:val="both"/>
        <w:rPr>
          <w:rFonts w:ascii="Arial" w:hAnsi="Arial" w:cs="Arial"/>
          <w:b/>
          <w:sz w:val="24"/>
          <w:szCs w:val="24"/>
        </w:rPr>
      </w:pPr>
      <w:r w:rsidRPr="008E2A10">
        <w:rPr>
          <w:rFonts w:ascii="Arial" w:hAnsi="Arial" w:cs="Arial"/>
          <w:b/>
          <w:sz w:val="24"/>
          <w:szCs w:val="24"/>
        </w:rPr>
        <w:t>Perumusan Masalah</w:t>
      </w:r>
    </w:p>
    <w:p w:rsidR="0081790F" w:rsidRPr="008E2A10" w:rsidRDefault="0081790F" w:rsidP="0081790F">
      <w:pPr>
        <w:pStyle w:val="NoSpacing"/>
        <w:spacing w:line="480" w:lineRule="auto"/>
        <w:ind w:left="720" w:firstLine="698"/>
        <w:jc w:val="both"/>
        <w:rPr>
          <w:rFonts w:ascii="Arial" w:hAnsi="Arial" w:cs="Arial"/>
          <w:b/>
          <w:sz w:val="24"/>
          <w:szCs w:val="24"/>
        </w:rPr>
      </w:pPr>
      <w:r w:rsidRPr="008E2A10">
        <w:rPr>
          <w:rFonts w:ascii="Arial" w:hAnsi="Arial" w:cs="Arial"/>
          <w:sz w:val="24"/>
          <w:szCs w:val="24"/>
        </w:rPr>
        <w:t>Berdasarkan latar belakang masalah, identifikasi masalah dan pembatasan masalah, maka dapat dirumuskan masalah penelitian sebagai berikut:</w:t>
      </w:r>
    </w:p>
    <w:p w:rsidR="0081790F" w:rsidRPr="008E2A10" w:rsidRDefault="0081790F" w:rsidP="00ED6171">
      <w:pPr>
        <w:pStyle w:val="NoSpacing"/>
        <w:numPr>
          <w:ilvl w:val="0"/>
          <w:numId w:val="11"/>
        </w:numPr>
        <w:spacing w:line="480" w:lineRule="auto"/>
        <w:jc w:val="both"/>
        <w:rPr>
          <w:rFonts w:ascii="Arial" w:hAnsi="Arial" w:cs="Arial"/>
          <w:sz w:val="24"/>
          <w:szCs w:val="24"/>
        </w:rPr>
      </w:pPr>
      <w:r w:rsidRPr="008E2A10">
        <w:rPr>
          <w:rFonts w:ascii="Arial" w:hAnsi="Arial" w:cs="Arial"/>
          <w:sz w:val="24"/>
          <w:szCs w:val="24"/>
        </w:rPr>
        <w:t>Apakah tidak terdapat hubungan antara Bimbingan Belajar Dari Orang Tua dengan Hasil Belajar Mata Pelajaran Matematika</w:t>
      </w:r>
      <w:r>
        <w:rPr>
          <w:rFonts w:ascii="Arial" w:hAnsi="Arial" w:cs="Arial"/>
          <w:sz w:val="24"/>
          <w:szCs w:val="24"/>
        </w:rPr>
        <w:t xml:space="preserve"> kelas IV </w:t>
      </w:r>
      <w:r w:rsidRPr="008E2A10">
        <w:rPr>
          <w:rFonts w:ascii="Arial" w:hAnsi="Arial" w:cs="Arial"/>
          <w:sz w:val="24"/>
          <w:szCs w:val="24"/>
        </w:rPr>
        <w:t>Sekolah Dasar Negeri Situpete?</w:t>
      </w:r>
    </w:p>
    <w:p w:rsidR="0081790F" w:rsidRPr="008E2A10" w:rsidRDefault="0081790F" w:rsidP="00ED6171">
      <w:pPr>
        <w:pStyle w:val="NoSpacing"/>
        <w:numPr>
          <w:ilvl w:val="0"/>
          <w:numId w:val="11"/>
        </w:numPr>
        <w:spacing w:line="480" w:lineRule="auto"/>
        <w:jc w:val="both"/>
        <w:rPr>
          <w:rFonts w:ascii="Arial" w:hAnsi="Arial" w:cs="Arial"/>
          <w:sz w:val="24"/>
          <w:szCs w:val="24"/>
        </w:rPr>
      </w:pPr>
      <w:r w:rsidRPr="008E2A10">
        <w:rPr>
          <w:rFonts w:ascii="Arial" w:hAnsi="Arial" w:cs="Arial"/>
          <w:sz w:val="24"/>
          <w:szCs w:val="24"/>
        </w:rPr>
        <w:t>Apakah terdapat hubungan antara Bimbingan Belajar Dari Orang Tua dengan Hasil Belajar Mata Pelajaran Matematika</w:t>
      </w:r>
      <w:r>
        <w:rPr>
          <w:rFonts w:ascii="Arial" w:hAnsi="Arial" w:cs="Arial"/>
          <w:sz w:val="24"/>
          <w:szCs w:val="24"/>
        </w:rPr>
        <w:t xml:space="preserve"> kelas IV </w:t>
      </w:r>
      <w:r w:rsidRPr="008E2A10">
        <w:rPr>
          <w:rFonts w:ascii="Arial" w:hAnsi="Arial" w:cs="Arial"/>
          <w:sz w:val="24"/>
          <w:szCs w:val="24"/>
        </w:rPr>
        <w:t>Sekolah Dasar Negeri Situpete?</w:t>
      </w:r>
    </w:p>
    <w:p w:rsidR="0081790F" w:rsidRPr="008E2A10" w:rsidRDefault="0081790F" w:rsidP="0081790F">
      <w:pPr>
        <w:pStyle w:val="NoSpacing"/>
        <w:spacing w:line="480" w:lineRule="auto"/>
        <w:jc w:val="both"/>
        <w:rPr>
          <w:rFonts w:ascii="Arial" w:hAnsi="Arial" w:cs="Arial"/>
          <w:sz w:val="24"/>
          <w:szCs w:val="24"/>
        </w:rPr>
      </w:pPr>
    </w:p>
    <w:p w:rsidR="0081790F" w:rsidRPr="008E2A10" w:rsidRDefault="0081790F" w:rsidP="00ED6171">
      <w:pPr>
        <w:pStyle w:val="NoSpacing"/>
        <w:numPr>
          <w:ilvl w:val="0"/>
          <w:numId w:val="9"/>
        </w:numPr>
        <w:spacing w:line="480" w:lineRule="auto"/>
        <w:jc w:val="both"/>
        <w:rPr>
          <w:rFonts w:ascii="Arial" w:hAnsi="Arial" w:cs="Arial"/>
          <w:b/>
          <w:sz w:val="24"/>
          <w:szCs w:val="24"/>
        </w:rPr>
      </w:pPr>
      <w:r w:rsidRPr="008E2A10">
        <w:rPr>
          <w:rFonts w:ascii="Arial" w:hAnsi="Arial" w:cs="Arial"/>
          <w:b/>
          <w:sz w:val="24"/>
          <w:szCs w:val="24"/>
        </w:rPr>
        <w:t>Kegunaan Penelitian</w:t>
      </w:r>
    </w:p>
    <w:p w:rsidR="0081790F" w:rsidRPr="008E2A10" w:rsidRDefault="0081790F" w:rsidP="0081790F">
      <w:pPr>
        <w:pStyle w:val="NoSpacing"/>
        <w:spacing w:line="480" w:lineRule="auto"/>
        <w:ind w:left="720" w:firstLine="698"/>
        <w:jc w:val="both"/>
        <w:rPr>
          <w:rFonts w:ascii="Arial" w:hAnsi="Arial" w:cs="Arial"/>
          <w:sz w:val="24"/>
          <w:szCs w:val="24"/>
        </w:rPr>
      </w:pPr>
      <w:r w:rsidRPr="008E2A10">
        <w:rPr>
          <w:rFonts w:ascii="Arial" w:hAnsi="Arial" w:cs="Arial"/>
          <w:sz w:val="24"/>
          <w:szCs w:val="24"/>
        </w:rPr>
        <w:t>Penelitian ini diharapkan dapat memberi kegunaan yang meliputi kegunaan teoretis dan kegunaan praktis, yaitu sebagai berikut:</w:t>
      </w:r>
    </w:p>
    <w:p w:rsidR="0081790F" w:rsidRPr="008E2A10" w:rsidRDefault="0081790F" w:rsidP="00ED6171">
      <w:pPr>
        <w:pStyle w:val="NoSpacing"/>
        <w:numPr>
          <w:ilvl w:val="0"/>
          <w:numId w:val="12"/>
        </w:numPr>
        <w:spacing w:line="480" w:lineRule="auto"/>
        <w:jc w:val="both"/>
        <w:rPr>
          <w:rFonts w:ascii="Arial" w:hAnsi="Arial" w:cs="Arial"/>
          <w:sz w:val="24"/>
          <w:szCs w:val="24"/>
        </w:rPr>
      </w:pPr>
      <w:r w:rsidRPr="008E2A10">
        <w:rPr>
          <w:rFonts w:ascii="Arial" w:hAnsi="Arial" w:cs="Arial"/>
          <w:sz w:val="24"/>
          <w:szCs w:val="24"/>
        </w:rPr>
        <w:t>Kegunaan Teoretis</w:t>
      </w:r>
    </w:p>
    <w:p w:rsidR="0081790F" w:rsidRPr="008E2A10" w:rsidRDefault="0081790F" w:rsidP="00ED6171">
      <w:pPr>
        <w:pStyle w:val="NoSpacing"/>
        <w:numPr>
          <w:ilvl w:val="0"/>
          <w:numId w:val="13"/>
        </w:numPr>
        <w:spacing w:line="480" w:lineRule="auto"/>
        <w:jc w:val="both"/>
        <w:rPr>
          <w:rFonts w:ascii="Arial" w:hAnsi="Arial" w:cs="Arial"/>
          <w:sz w:val="24"/>
          <w:szCs w:val="24"/>
        </w:rPr>
      </w:pPr>
      <w:r w:rsidRPr="008E2A10">
        <w:rPr>
          <w:rFonts w:ascii="Arial" w:hAnsi="Arial" w:cs="Arial"/>
          <w:sz w:val="24"/>
          <w:szCs w:val="24"/>
        </w:rPr>
        <w:t>Penelitian ini dapat memberikan informasi terhadap keterkaitan antara bimbingan belajar orang tua dengan hasil belajar.</w:t>
      </w:r>
    </w:p>
    <w:p w:rsidR="0081790F" w:rsidRPr="00912D1E" w:rsidRDefault="0081790F" w:rsidP="00ED6171">
      <w:pPr>
        <w:pStyle w:val="NoSpacing"/>
        <w:numPr>
          <w:ilvl w:val="0"/>
          <w:numId w:val="13"/>
        </w:numPr>
        <w:spacing w:line="480" w:lineRule="auto"/>
        <w:jc w:val="both"/>
        <w:rPr>
          <w:rFonts w:ascii="Arial" w:hAnsi="Arial" w:cs="Arial"/>
          <w:sz w:val="24"/>
          <w:szCs w:val="24"/>
        </w:rPr>
      </w:pPr>
      <w:r w:rsidRPr="008E2A10">
        <w:rPr>
          <w:rFonts w:ascii="Arial" w:hAnsi="Arial" w:cs="Arial"/>
          <w:sz w:val="24"/>
          <w:szCs w:val="24"/>
        </w:rPr>
        <w:t>Hasil penelitian digunakan sebagai referensi dalam melakukan penelitian lebih lanjut.</w:t>
      </w:r>
    </w:p>
    <w:p w:rsidR="0081790F" w:rsidRPr="008E2A10" w:rsidRDefault="0081790F" w:rsidP="00ED6171">
      <w:pPr>
        <w:pStyle w:val="NoSpacing"/>
        <w:numPr>
          <w:ilvl w:val="0"/>
          <w:numId w:val="12"/>
        </w:numPr>
        <w:spacing w:line="480" w:lineRule="auto"/>
        <w:jc w:val="both"/>
        <w:rPr>
          <w:rFonts w:ascii="Arial" w:hAnsi="Arial" w:cs="Arial"/>
          <w:sz w:val="24"/>
          <w:szCs w:val="24"/>
        </w:rPr>
      </w:pPr>
      <w:r w:rsidRPr="008E2A10">
        <w:rPr>
          <w:rFonts w:ascii="Arial" w:hAnsi="Arial" w:cs="Arial"/>
          <w:sz w:val="24"/>
          <w:szCs w:val="24"/>
        </w:rPr>
        <w:t>Kegunaan Praktis</w:t>
      </w:r>
    </w:p>
    <w:p w:rsidR="0081790F" w:rsidRPr="008E2A10" w:rsidRDefault="0081790F" w:rsidP="00ED6171">
      <w:pPr>
        <w:pStyle w:val="NoSpacing"/>
        <w:numPr>
          <w:ilvl w:val="0"/>
          <w:numId w:val="14"/>
        </w:numPr>
        <w:spacing w:line="480" w:lineRule="auto"/>
        <w:jc w:val="both"/>
        <w:rPr>
          <w:rFonts w:ascii="Arial" w:hAnsi="Arial" w:cs="Arial"/>
          <w:sz w:val="24"/>
          <w:szCs w:val="24"/>
        </w:rPr>
      </w:pPr>
      <w:r w:rsidRPr="008E2A10">
        <w:rPr>
          <w:rFonts w:ascii="Arial" w:hAnsi="Arial" w:cs="Arial"/>
          <w:sz w:val="24"/>
          <w:szCs w:val="24"/>
        </w:rPr>
        <w:t>Bagi Guru</w:t>
      </w:r>
    </w:p>
    <w:p w:rsidR="0081790F" w:rsidRPr="008E2A10" w:rsidRDefault="0081790F" w:rsidP="0081790F">
      <w:pPr>
        <w:pStyle w:val="NoSpacing"/>
        <w:spacing w:line="480" w:lineRule="auto"/>
        <w:ind w:left="1440"/>
        <w:jc w:val="both"/>
        <w:rPr>
          <w:rFonts w:ascii="Arial" w:hAnsi="Arial" w:cs="Arial"/>
          <w:sz w:val="24"/>
          <w:szCs w:val="24"/>
        </w:rPr>
      </w:pPr>
      <w:r w:rsidRPr="008E2A10">
        <w:rPr>
          <w:rFonts w:ascii="Arial" w:hAnsi="Arial" w:cs="Arial"/>
          <w:sz w:val="24"/>
          <w:szCs w:val="24"/>
        </w:rPr>
        <w:t>Sebagai informasi dan evaluasi bagi guru bahwa bimbingan belajar dari orang tua merupakan salah satu sikap yang membawa peran dalam hasil belajar mata pelajaran Matematika.</w:t>
      </w:r>
    </w:p>
    <w:p w:rsidR="0081790F" w:rsidRPr="008E2A10" w:rsidRDefault="0081790F" w:rsidP="00ED6171">
      <w:pPr>
        <w:pStyle w:val="NoSpacing"/>
        <w:numPr>
          <w:ilvl w:val="0"/>
          <w:numId w:val="14"/>
        </w:numPr>
        <w:spacing w:line="480" w:lineRule="auto"/>
        <w:jc w:val="both"/>
        <w:rPr>
          <w:rFonts w:ascii="Arial" w:hAnsi="Arial" w:cs="Arial"/>
          <w:sz w:val="24"/>
          <w:szCs w:val="24"/>
        </w:rPr>
      </w:pPr>
      <w:r w:rsidRPr="008E2A10">
        <w:rPr>
          <w:rFonts w:ascii="Arial" w:hAnsi="Arial" w:cs="Arial"/>
          <w:sz w:val="24"/>
          <w:szCs w:val="24"/>
        </w:rPr>
        <w:t>Bagi siswa</w:t>
      </w:r>
    </w:p>
    <w:p w:rsidR="0081790F" w:rsidRPr="008E2A10" w:rsidRDefault="0081790F" w:rsidP="0081790F">
      <w:pPr>
        <w:pStyle w:val="NoSpacing"/>
        <w:spacing w:line="480" w:lineRule="auto"/>
        <w:ind w:left="1440"/>
        <w:jc w:val="both"/>
        <w:rPr>
          <w:rFonts w:ascii="Arial" w:hAnsi="Arial" w:cs="Arial"/>
          <w:sz w:val="24"/>
          <w:szCs w:val="24"/>
        </w:rPr>
      </w:pPr>
      <w:r w:rsidRPr="008E2A10">
        <w:rPr>
          <w:rFonts w:ascii="Arial" w:hAnsi="Arial" w:cs="Arial"/>
          <w:sz w:val="24"/>
          <w:szCs w:val="24"/>
        </w:rPr>
        <w:t>Mendorong siswa melakukan bimbingan belajar dengan orang tua untuk meningkatkan hasil belajar mata pelajaran Matematika.</w:t>
      </w:r>
    </w:p>
    <w:p w:rsidR="0081790F" w:rsidRPr="008E2A10" w:rsidRDefault="0081790F" w:rsidP="00ED6171">
      <w:pPr>
        <w:pStyle w:val="NoSpacing"/>
        <w:numPr>
          <w:ilvl w:val="0"/>
          <w:numId w:val="14"/>
        </w:numPr>
        <w:spacing w:line="480" w:lineRule="auto"/>
        <w:jc w:val="both"/>
        <w:rPr>
          <w:rFonts w:ascii="Arial" w:hAnsi="Arial" w:cs="Arial"/>
          <w:sz w:val="24"/>
          <w:szCs w:val="24"/>
        </w:rPr>
      </w:pPr>
      <w:r w:rsidRPr="008E2A10">
        <w:rPr>
          <w:rFonts w:ascii="Arial" w:hAnsi="Arial" w:cs="Arial"/>
          <w:sz w:val="24"/>
          <w:szCs w:val="24"/>
        </w:rPr>
        <w:t>Bagi sekolah</w:t>
      </w:r>
    </w:p>
    <w:p w:rsidR="0081790F" w:rsidRPr="008E2A10" w:rsidRDefault="0081790F" w:rsidP="0081790F">
      <w:pPr>
        <w:pStyle w:val="NoSpacing"/>
        <w:spacing w:line="480" w:lineRule="auto"/>
        <w:ind w:left="1440"/>
        <w:jc w:val="both"/>
        <w:rPr>
          <w:rFonts w:ascii="Arial" w:hAnsi="Arial" w:cs="Arial"/>
          <w:sz w:val="24"/>
          <w:szCs w:val="24"/>
        </w:rPr>
      </w:pPr>
      <w:r w:rsidRPr="008E2A10">
        <w:rPr>
          <w:rFonts w:ascii="Arial" w:hAnsi="Arial" w:cs="Arial"/>
          <w:sz w:val="24"/>
          <w:szCs w:val="24"/>
        </w:rPr>
        <w:t>Menjadi bahan masukan untuk meningkatkan mutu pendidikan di sekolah dengan mengetahui ada atau tidaknya hubungan bimbingan belajar dari orang tua dengan hasil belajar. Serta kepala sekolah dapat mensosialisasikan hasil penelitian ini kepada guru-guru lain melalui rapat rutin.</w:t>
      </w:r>
    </w:p>
    <w:p w:rsidR="0081790F" w:rsidRPr="008E2A10" w:rsidRDefault="0081790F" w:rsidP="00ED6171">
      <w:pPr>
        <w:pStyle w:val="NoSpacing"/>
        <w:numPr>
          <w:ilvl w:val="0"/>
          <w:numId w:val="14"/>
        </w:numPr>
        <w:spacing w:line="480" w:lineRule="auto"/>
        <w:jc w:val="both"/>
        <w:rPr>
          <w:rFonts w:ascii="Arial" w:hAnsi="Arial" w:cs="Arial"/>
          <w:sz w:val="24"/>
          <w:szCs w:val="24"/>
        </w:rPr>
      </w:pPr>
      <w:r w:rsidRPr="008E2A10">
        <w:rPr>
          <w:rFonts w:ascii="Arial" w:hAnsi="Arial" w:cs="Arial"/>
          <w:sz w:val="24"/>
          <w:szCs w:val="24"/>
        </w:rPr>
        <w:t>Bagi orang tua</w:t>
      </w:r>
    </w:p>
    <w:p w:rsidR="0081790F" w:rsidRPr="008E2A10" w:rsidRDefault="0081790F" w:rsidP="0081790F">
      <w:pPr>
        <w:pStyle w:val="NoSpacing"/>
        <w:spacing w:line="480" w:lineRule="auto"/>
        <w:ind w:left="1440"/>
        <w:jc w:val="both"/>
        <w:rPr>
          <w:rFonts w:ascii="Arial" w:hAnsi="Arial" w:cs="Arial"/>
          <w:sz w:val="24"/>
          <w:szCs w:val="24"/>
        </w:rPr>
      </w:pPr>
      <w:r w:rsidRPr="008E2A10">
        <w:rPr>
          <w:rFonts w:ascii="Arial" w:hAnsi="Arial" w:cs="Arial"/>
          <w:sz w:val="24"/>
          <w:szCs w:val="24"/>
        </w:rPr>
        <w:t>Memberikan wawasan kepada orang tua bahwa bimbingan belajar dari orang tua sangat berpengaruh terhadap hasil belajar siswa, sehingga dapat memotivasi orang tua agar dapat memberikan pendidikan yang lebih baik bagi anaknya ke tingkat pendidikan yang lebih tinggi.</w:t>
      </w:r>
    </w:p>
    <w:p w:rsidR="0081790F" w:rsidRPr="008E2A10" w:rsidRDefault="0081790F" w:rsidP="0081790F">
      <w:pPr>
        <w:pStyle w:val="NoSpacing"/>
        <w:spacing w:line="480" w:lineRule="auto"/>
        <w:ind w:left="1440"/>
        <w:jc w:val="both"/>
        <w:rPr>
          <w:rFonts w:ascii="Arial" w:hAnsi="Arial" w:cs="Arial"/>
          <w:sz w:val="24"/>
          <w:szCs w:val="24"/>
        </w:rPr>
        <w:sectPr w:rsidR="0081790F" w:rsidRPr="008E2A10" w:rsidSect="00696E9B">
          <w:headerReference w:type="default" r:id="rId17"/>
          <w:footerReference w:type="default" r:id="rId18"/>
          <w:headerReference w:type="first" r:id="rId19"/>
          <w:footerReference w:type="first" r:id="rId20"/>
          <w:type w:val="continuous"/>
          <w:pgSz w:w="11906" w:h="16838"/>
          <w:pgMar w:top="2268" w:right="1701" w:bottom="1701" w:left="1928" w:header="709" w:footer="709" w:gutter="0"/>
          <w:pgNumType w:start="1" w:chapStyle="2"/>
          <w:cols w:space="708"/>
          <w:titlePg/>
          <w:docGrid w:linePitch="360"/>
        </w:sectPr>
      </w:pPr>
    </w:p>
    <w:p w:rsidR="0081790F" w:rsidRPr="008E2A10" w:rsidRDefault="0081790F" w:rsidP="0081790F">
      <w:pPr>
        <w:pStyle w:val="NoSpacing"/>
        <w:spacing w:line="480" w:lineRule="auto"/>
        <w:jc w:val="center"/>
        <w:rPr>
          <w:rFonts w:ascii="Arial" w:hAnsi="Arial" w:cs="Arial"/>
          <w:b/>
          <w:sz w:val="24"/>
          <w:szCs w:val="24"/>
        </w:rPr>
      </w:pPr>
      <w:r w:rsidRPr="008E2A10">
        <w:rPr>
          <w:rFonts w:ascii="Arial" w:hAnsi="Arial" w:cs="Arial"/>
          <w:b/>
          <w:sz w:val="24"/>
          <w:szCs w:val="24"/>
        </w:rPr>
        <w:t>BAB II</w:t>
      </w:r>
    </w:p>
    <w:p w:rsidR="0081790F" w:rsidRPr="008E2A10" w:rsidRDefault="0081790F" w:rsidP="0081790F">
      <w:pPr>
        <w:pStyle w:val="NoSpacing"/>
        <w:spacing w:line="480" w:lineRule="auto"/>
        <w:jc w:val="center"/>
        <w:rPr>
          <w:rFonts w:ascii="Arial" w:hAnsi="Arial" w:cs="Arial"/>
          <w:b/>
          <w:sz w:val="24"/>
          <w:szCs w:val="24"/>
        </w:rPr>
      </w:pPr>
      <w:r w:rsidRPr="008E2A10">
        <w:rPr>
          <w:rFonts w:ascii="Arial" w:hAnsi="Arial" w:cs="Arial"/>
          <w:b/>
          <w:sz w:val="24"/>
          <w:szCs w:val="24"/>
        </w:rPr>
        <w:t>KAJIAN TEORETIK KERANGKA BERPIKIR</w:t>
      </w:r>
    </w:p>
    <w:p w:rsidR="0081790F" w:rsidRPr="008E2A10" w:rsidRDefault="0081790F" w:rsidP="0081790F">
      <w:pPr>
        <w:pStyle w:val="NoSpacing"/>
        <w:spacing w:line="480" w:lineRule="auto"/>
        <w:jc w:val="center"/>
        <w:rPr>
          <w:rFonts w:ascii="Arial" w:hAnsi="Arial" w:cs="Arial"/>
          <w:b/>
          <w:sz w:val="24"/>
          <w:szCs w:val="24"/>
        </w:rPr>
      </w:pPr>
      <w:r w:rsidRPr="008E2A10">
        <w:rPr>
          <w:rFonts w:ascii="Arial" w:hAnsi="Arial" w:cs="Arial"/>
          <w:b/>
          <w:sz w:val="24"/>
          <w:szCs w:val="24"/>
        </w:rPr>
        <w:t>DAN HIPOTESIS PENELITIAN</w:t>
      </w:r>
    </w:p>
    <w:p w:rsidR="0081790F" w:rsidRPr="008E2A10" w:rsidRDefault="0081790F" w:rsidP="0081790F">
      <w:pPr>
        <w:pStyle w:val="NoSpacing"/>
        <w:spacing w:line="480" w:lineRule="auto"/>
        <w:jc w:val="center"/>
        <w:rPr>
          <w:rFonts w:ascii="Arial" w:hAnsi="Arial" w:cs="Arial"/>
          <w:b/>
          <w:sz w:val="24"/>
          <w:szCs w:val="24"/>
        </w:rPr>
      </w:pPr>
    </w:p>
    <w:p w:rsidR="0081790F" w:rsidRPr="008E2A10" w:rsidRDefault="0081790F" w:rsidP="00ED6171">
      <w:pPr>
        <w:pStyle w:val="NoSpacing"/>
        <w:numPr>
          <w:ilvl w:val="0"/>
          <w:numId w:val="40"/>
        </w:numPr>
        <w:spacing w:line="480" w:lineRule="auto"/>
        <w:rPr>
          <w:rFonts w:ascii="Arial" w:hAnsi="Arial" w:cs="Arial"/>
          <w:b/>
          <w:sz w:val="24"/>
          <w:szCs w:val="24"/>
        </w:rPr>
      </w:pPr>
      <w:r w:rsidRPr="008E2A10">
        <w:rPr>
          <w:rFonts w:ascii="Arial" w:hAnsi="Arial" w:cs="Arial"/>
          <w:b/>
          <w:sz w:val="24"/>
          <w:szCs w:val="24"/>
        </w:rPr>
        <w:t>Kajian Teoretik</w:t>
      </w:r>
    </w:p>
    <w:p w:rsidR="0081790F" w:rsidRPr="008E2A10" w:rsidRDefault="0081790F" w:rsidP="00ED6171">
      <w:pPr>
        <w:pStyle w:val="NoSpacing"/>
        <w:numPr>
          <w:ilvl w:val="2"/>
          <w:numId w:val="30"/>
        </w:numPr>
        <w:spacing w:line="480" w:lineRule="auto"/>
        <w:ind w:left="1134" w:hanging="425"/>
        <w:rPr>
          <w:rFonts w:ascii="Arial" w:hAnsi="Arial" w:cs="Arial"/>
          <w:b/>
          <w:sz w:val="24"/>
          <w:szCs w:val="24"/>
        </w:rPr>
      </w:pPr>
      <w:r w:rsidRPr="008E2A10">
        <w:rPr>
          <w:rFonts w:ascii="Arial" w:hAnsi="Arial" w:cs="Arial"/>
          <w:b/>
          <w:sz w:val="24"/>
          <w:szCs w:val="24"/>
        </w:rPr>
        <w:t>Hasil Belajar Mata Pelajaran Matematika</w:t>
      </w:r>
    </w:p>
    <w:p w:rsidR="0081790F" w:rsidRPr="008E2A10" w:rsidRDefault="0081790F" w:rsidP="00ED6171">
      <w:pPr>
        <w:pStyle w:val="NoSpacing"/>
        <w:numPr>
          <w:ilvl w:val="0"/>
          <w:numId w:val="46"/>
        </w:numPr>
        <w:spacing w:line="480" w:lineRule="auto"/>
        <w:ind w:firstLine="414"/>
        <w:rPr>
          <w:rFonts w:ascii="Arial" w:hAnsi="Arial" w:cs="Arial"/>
          <w:b/>
          <w:sz w:val="24"/>
          <w:szCs w:val="24"/>
        </w:rPr>
      </w:pPr>
      <w:r w:rsidRPr="008E2A10">
        <w:rPr>
          <w:rFonts w:ascii="Arial" w:hAnsi="Arial" w:cs="Arial"/>
          <w:b/>
          <w:sz w:val="24"/>
          <w:szCs w:val="24"/>
        </w:rPr>
        <w:t>Pengertian Hasil Belajar</w:t>
      </w:r>
    </w:p>
    <w:p w:rsidR="0081790F" w:rsidRPr="008E2A10" w:rsidRDefault="0081790F" w:rsidP="0081790F">
      <w:pPr>
        <w:pStyle w:val="NoSpacing"/>
        <w:spacing w:line="480" w:lineRule="auto"/>
        <w:ind w:left="1440" w:firstLine="720"/>
        <w:jc w:val="both"/>
        <w:rPr>
          <w:rFonts w:ascii="Arial" w:hAnsi="Arial" w:cs="Arial"/>
          <w:b/>
          <w:sz w:val="24"/>
          <w:szCs w:val="24"/>
        </w:rPr>
      </w:pPr>
      <w:r w:rsidRPr="008E2A10">
        <w:rPr>
          <w:rFonts w:ascii="Arial" w:hAnsi="Arial" w:cs="Arial"/>
          <w:sz w:val="24"/>
          <w:szCs w:val="24"/>
        </w:rPr>
        <w:t>Hasil belajar dan mengajar merupakan konsep yang tidak bisa dipisahkan. Belajar merujuk pada apa yang harus dilakukan seseorang sebagai subjek dalam belajar. Sedangkan mengajar merujuk pada apa yang harus dilakukan seorang gu</w:t>
      </w:r>
      <w:r>
        <w:rPr>
          <w:rFonts w:ascii="Arial" w:hAnsi="Arial" w:cs="Arial"/>
          <w:sz w:val="24"/>
          <w:szCs w:val="24"/>
        </w:rPr>
        <w:t>ru sebagai pengajar. Jihat dan H</w:t>
      </w:r>
      <w:r w:rsidRPr="008E2A10">
        <w:rPr>
          <w:rFonts w:ascii="Arial" w:hAnsi="Arial" w:cs="Arial"/>
          <w:sz w:val="24"/>
          <w:szCs w:val="24"/>
        </w:rPr>
        <w:t>aris (2012:14) mengemukakan bahwa hasil belajar merupakan kemampuan yang diperoleh anak setelah mengikuti kegiatan belajar. Kemampuan belajar anak dapat dilihat dari ketrampilan intelektual, ketrampilan motorik, dan sikap.</w:t>
      </w:r>
    </w:p>
    <w:p w:rsidR="0081790F" w:rsidRPr="008E2A10"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Hasil belajar sering kali ditandai dengan adanya perubahan perilaku. Perubahan perilaku tersebut merupakan sebuah gambaran yang diinginkan atau sesuatu yang menunjukan bahwa telah terjadi proses belajar. Senada dengan hal ini, Yusuf (2015:181) berpendapat bahwa hasil belajar merupakan wujud pencapaian peserta didik, sekaligus merupakan lambang keberhasilan pendidik dalam membelajarkan peserta didik. Keberhasilan peserta didik dalam belajar dapat terjadi perubahan tingkah laku sesuai dengan aspek kognitif, afektif dan psikomotorik.</w:t>
      </w:r>
    </w:p>
    <w:p w:rsidR="0081790F" w:rsidRPr="008E2A10"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Sejalan dengan pendapat Dimyati dan Mujiono (2013:20) secara sederhana hasil belajar dapat didefinisikan sebagai suatu puncak proses belajar. Hasil belajar tersebut terjadi terutama berkat evaluasi guru, yang dinyatakan dengan berupa nilai atau angka. Sedangkan pendapat Purwanto (2013:44) menyatakan bahwa hasil belajar digunakan sebagai ukuran untuk mengetahui seberapa jauh sesorang menguasai bahan yang sudah diajarkan. Sesuatu yang diukur yaitu kemampuan yang dimiliki ketika selesai dalam proses pembelajaran.</w:t>
      </w:r>
    </w:p>
    <w:p w:rsidR="0081790F" w:rsidRPr="008E2A10"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 xml:space="preserve">Di sekolah hasil belajar ini dapat dilihat dari penguasaan siswa akan mata pelajaran yang ditempuhnya. Sebenarnya hampir seluruh perkembangan atau kemajuan karya juga merupakan hasil belajar, sebab proses belajar tidak hanya berlangsung di sekolah tetapi di tempat kerja dan masyarakat. Rusman (2015:67) menyatakan bahwa hasil belajar adalah sejumlah pengalaman yang diperoleh siswa yang mencakup ranah kognitif, afektif dan psikomotorik. </w:t>
      </w:r>
    </w:p>
    <w:p w:rsidR="0081790F" w:rsidRPr="008E2A10" w:rsidRDefault="0081790F" w:rsidP="0081790F">
      <w:pPr>
        <w:pStyle w:val="NoSpacing"/>
        <w:spacing w:line="480" w:lineRule="auto"/>
        <w:ind w:left="1440" w:firstLine="720"/>
        <w:jc w:val="both"/>
        <w:rPr>
          <w:rFonts w:ascii="Arial" w:hAnsi="Arial" w:cs="Arial"/>
          <w:b/>
          <w:sz w:val="24"/>
          <w:szCs w:val="24"/>
        </w:rPr>
      </w:pPr>
      <w:r w:rsidRPr="008E2A10">
        <w:rPr>
          <w:rFonts w:ascii="Arial" w:hAnsi="Arial" w:cs="Arial"/>
          <w:sz w:val="24"/>
          <w:szCs w:val="24"/>
        </w:rPr>
        <w:t>Berdasarkan pendapat para ahli di atas dapat disimpulkan bahwa hasil belajar adalah kemampuan yang diperoleh siswa setelah mengikuti kegiatan belajar yang dinyatakan dengan angka disertai perubahan perilaku yang meliputi ranah kognitif, afektif dan psikomotorik.</w:t>
      </w:r>
    </w:p>
    <w:p w:rsidR="0081790F" w:rsidRPr="008E2A10" w:rsidRDefault="0081790F" w:rsidP="00ED6171">
      <w:pPr>
        <w:pStyle w:val="NoSpacing"/>
        <w:numPr>
          <w:ilvl w:val="0"/>
          <w:numId w:val="46"/>
        </w:numPr>
        <w:spacing w:line="480" w:lineRule="auto"/>
        <w:ind w:firstLine="273"/>
        <w:jc w:val="both"/>
        <w:rPr>
          <w:rFonts w:ascii="Arial" w:hAnsi="Arial" w:cs="Arial"/>
          <w:b/>
          <w:sz w:val="24"/>
          <w:szCs w:val="24"/>
        </w:rPr>
      </w:pPr>
      <w:r w:rsidRPr="008E2A10">
        <w:rPr>
          <w:rFonts w:ascii="Arial" w:hAnsi="Arial" w:cs="Arial"/>
          <w:b/>
          <w:sz w:val="24"/>
          <w:szCs w:val="24"/>
        </w:rPr>
        <w:t>Jenis- Jenis Hasil Belajar</w:t>
      </w:r>
    </w:p>
    <w:p w:rsidR="0081790F" w:rsidRPr="008E2A10"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 xml:space="preserve">Hasil belajar merupakan perubahan perilaku siswa setelah mengalami proses belajar. Seseorang yang belajar akan berubah atau bertambah perilakunya, baik yang berupa pengetahuan, sikap, maupun ketrampilan. Namun, tidak setiap perubahan perilaku merupakan hasil belajar. Jenis-jenis hasil belajar menurut Wahidmurni, dkk (2014:18) dikelompokan dalam tiga ranah (domain), yakni: (1) domain kognitif atau kemampuan berpikir tentang pengetahuan, (2) domain afektif atau sikap, dan (3) domain psikomotorik atau ketrampilan yang dikuasai. </w:t>
      </w:r>
    </w:p>
    <w:p w:rsidR="0081790F" w:rsidRPr="008E2A10" w:rsidRDefault="0081790F" w:rsidP="0081790F">
      <w:pPr>
        <w:pStyle w:val="NoSpacing"/>
        <w:spacing w:line="480" w:lineRule="auto"/>
        <w:ind w:left="1440" w:firstLine="720"/>
        <w:jc w:val="both"/>
        <w:rPr>
          <w:rFonts w:ascii="Arial" w:hAnsi="Arial" w:cs="Arial"/>
          <w:b/>
          <w:sz w:val="24"/>
          <w:szCs w:val="24"/>
        </w:rPr>
      </w:pPr>
      <w:r w:rsidRPr="008E2A10">
        <w:rPr>
          <w:rFonts w:ascii="Arial" w:hAnsi="Arial" w:cs="Arial"/>
          <w:sz w:val="24"/>
          <w:szCs w:val="24"/>
        </w:rPr>
        <w:t xml:space="preserve"> Jenis-jenis hasil belajar menurut Tim Direktorat Pembinaan Sekolah Dasar (2011:8-9) dapat diklasifikasikan berdasarkan cakupan kompetensi yang diukur dari sasaran pelaksanaanya yaitu diukur berdasarkan cakupan kompetensi yang meliputi : </w:t>
      </w:r>
    </w:p>
    <w:p w:rsidR="0081790F" w:rsidRPr="008E2A10" w:rsidRDefault="0081790F" w:rsidP="00ED6171">
      <w:pPr>
        <w:pStyle w:val="NoSpacing"/>
        <w:numPr>
          <w:ilvl w:val="0"/>
          <w:numId w:val="38"/>
        </w:numPr>
        <w:spacing w:line="480" w:lineRule="auto"/>
        <w:ind w:left="1843" w:hanging="425"/>
        <w:jc w:val="both"/>
        <w:rPr>
          <w:rFonts w:ascii="Arial" w:hAnsi="Arial" w:cs="Arial"/>
          <w:b/>
          <w:sz w:val="24"/>
          <w:szCs w:val="24"/>
        </w:rPr>
      </w:pPr>
      <w:r w:rsidRPr="008E2A10">
        <w:rPr>
          <w:rFonts w:ascii="Arial" w:hAnsi="Arial" w:cs="Arial"/>
          <w:sz w:val="24"/>
          <w:szCs w:val="24"/>
        </w:rPr>
        <w:t>Ulangan harian, biasanya dilaksanakan rutin oleh guru tiap minggunya.</w:t>
      </w:r>
    </w:p>
    <w:p w:rsidR="0081790F" w:rsidRPr="008E2A10" w:rsidRDefault="0081790F" w:rsidP="00ED6171">
      <w:pPr>
        <w:pStyle w:val="NoSpacing"/>
        <w:numPr>
          <w:ilvl w:val="0"/>
          <w:numId w:val="38"/>
        </w:numPr>
        <w:spacing w:line="480" w:lineRule="auto"/>
        <w:ind w:left="1843" w:hanging="425"/>
        <w:jc w:val="both"/>
        <w:rPr>
          <w:rFonts w:ascii="Arial" w:hAnsi="Arial" w:cs="Arial"/>
          <w:b/>
          <w:sz w:val="24"/>
          <w:szCs w:val="24"/>
        </w:rPr>
      </w:pPr>
      <w:r w:rsidRPr="008E2A10">
        <w:rPr>
          <w:rFonts w:ascii="Arial" w:hAnsi="Arial" w:cs="Arial"/>
          <w:sz w:val="24"/>
          <w:szCs w:val="24"/>
        </w:rPr>
        <w:t>Ulangan tengah semester, dilaksanakan guru setelah siswa mengikuti pembelajaran sekitar 2 bulan.</w:t>
      </w:r>
    </w:p>
    <w:p w:rsidR="0081790F" w:rsidRPr="008E2A10" w:rsidRDefault="0081790F" w:rsidP="00ED6171">
      <w:pPr>
        <w:pStyle w:val="NoSpacing"/>
        <w:numPr>
          <w:ilvl w:val="0"/>
          <w:numId w:val="38"/>
        </w:numPr>
        <w:spacing w:line="480" w:lineRule="auto"/>
        <w:ind w:left="1843" w:hanging="425"/>
        <w:jc w:val="both"/>
        <w:rPr>
          <w:rFonts w:ascii="Arial" w:hAnsi="Arial" w:cs="Arial"/>
          <w:b/>
          <w:sz w:val="24"/>
          <w:szCs w:val="24"/>
        </w:rPr>
      </w:pPr>
      <w:r w:rsidRPr="008E2A10">
        <w:rPr>
          <w:rFonts w:ascii="Arial" w:hAnsi="Arial" w:cs="Arial"/>
          <w:sz w:val="24"/>
          <w:szCs w:val="24"/>
        </w:rPr>
        <w:t>Ulangan akhir semester, dilaksanakan guru untuk mengukur sejauh mana kemampuan siswa selama 1 semester.</w:t>
      </w:r>
    </w:p>
    <w:p w:rsidR="0081790F" w:rsidRPr="008E2A10" w:rsidRDefault="0081790F" w:rsidP="00ED6171">
      <w:pPr>
        <w:pStyle w:val="NoSpacing"/>
        <w:numPr>
          <w:ilvl w:val="0"/>
          <w:numId w:val="38"/>
        </w:numPr>
        <w:spacing w:line="480" w:lineRule="auto"/>
        <w:ind w:left="1843" w:hanging="425"/>
        <w:jc w:val="both"/>
        <w:rPr>
          <w:rFonts w:ascii="Arial" w:hAnsi="Arial" w:cs="Arial"/>
          <w:b/>
          <w:sz w:val="24"/>
          <w:szCs w:val="24"/>
        </w:rPr>
      </w:pPr>
      <w:r w:rsidRPr="008E2A10">
        <w:rPr>
          <w:rFonts w:ascii="Arial" w:hAnsi="Arial" w:cs="Arial"/>
          <w:sz w:val="24"/>
          <w:szCs w:val="24"/>
        </w:rPr>
        <w:t>Ulangan kenaikan kelas, dilaksanakan guru untuk menentukan siswa yang naik kelas.</w:t>
      </w:r>
    </w:p>
    <w:p w:rsidR="0081790F" w:rsidRPr="008E2A10"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Hasil belajar meliputi pemahaman konsep (aspek kognitif), ketrampilan proses (aspek pskimotor) dan sikap siswa (aspek afektif). Hal ini sejalan dengan pendapat Susanto (2013:6-11) yang membagi hasil belajar menjadi tiga macam, yaitu:</w:t>
      </w:r>
    </w:p>
    <w:p w:rsidR="0081790F" w:rsidRPr="008E2A10" w:rsidRDefault="0081790F" w:rsidP="00ED6171">
      <w:pPr>
        <w:pStyle w:val="ListParagraph"/>
        <w:numPr>
          <w:ilvl w:val="0"/>
          <w:numId w:val="47"/>
        </w:numPr>
        <w:spacing w:after="200" w:line="480" w:lineRule="auto"/>
        <w:ind w:right="55"/>
        <w:jc w:val="both"/>
        <w:rPr>
          <w:rFonts w:ascii="Arial" w:hAnsi="Arial" w:cs="Arial"/>
          <w:sz w:val="24"/>
          <w:szCs w:val="24"/>
        </w:rPr>
      </w:pPr>
      <w:r w:rsidRPr="008E2A10">
        <w:rPr>
          <w:rFonts w:ascii="Arial" w:hAnsi="Arial" w:cs="Arial"/>
          <w:sz w:val="24"/>
          <w:szCs w:val="24"/>
        </w:rPr>
        <w:t xml:space="preserve">Pemahaman Konsep yaitu Pemahaman menurut Bloom dalam Susanto (2013:6-11) diartikan sebagai kemampuan untuk menyerap arti dari materi atau bahan yang dipelajari. Seberapa besar siswa mampu menerima, menyerap, dan memahami pelajaran yang diberikan oleh guru kepada siswa, atau sejauh mana siswa dapat memahami serta mengerti apa yang ia baca, yang dilihat, yang dialami, atau yang ia rasakan berupa hasil penelitian atau observasi langsung yang ia lakukan. </w:t>
      </w:r>
    </w:p>
    <w:p w:rsidR="0081790F" w:rsidRPr="008E2A10" w:rsidRDefault="0081790F" w:rsidP="00ED6171">
      <w:pPr>
        <w:pStyle w:val="ListParagraph"/>
        <w:numPr>
          <w:ilvl w:val="0"/>
          <w:numId w:val="47"/>
        </w:numPr>
        <w:spacing w:after="200" w:line="480" w:lineRule="auto"/>
        <w:ind w:right="55"/>
        <w:jc w:val="both"/>
        <w:rPr>
          <w:rFonts w:ascii="Arial" w:hAnsi="Arial" w:cs="Arial"/>
          <w:sz w:val="24"/>
          <w:szCs w:val="24"/>
        </w:rPr>
      </w:pPr>
      <w:r w:rsidRPr="008E2A10">
        <w:rPr>
          <w:rFonts w:ascii="Arial" w:hAnsi="Arial" w:cs="Arial"/>
          <w:sz w:val="24"/>
          <w:szCs w:val="24"/>
        </w:rPr>
        <w:t xml:space="preserve"> Keterampilan Proses yaitu Dalam melatih keterampilan proses, secara bersamaan dikembangkan pula sikap-sikap yang dikehendaki, seperti kreativitas, kerjasama, bertanggung jawab, dan berdisplin sesuai dengan penekanan bidang studi nyang bersangkutan.</w:t>
      </w:r>
    </w:p>
    <w:p w:rsidR="0081790F" w:rsidRPr="008E2A10" w:rsidRDefault="0081790F" w:rsidP="00ED6171">
      <w:pPr>
        <w:pStyle w:val="ListParagraph"/>
        <w:numPr>
          <w:ilvl w:val="0"/>
          <w:numId w:val="47"/>
        </w:numPr>
        <w:spacing w:after="200" w:line="480" w:lineRule="auto"/>
        <w:ind w:right="55"/>
        <w:jc w:val="both"/>
        <w:rPr>
          <w:rFonts w:ascii="Arial" w:hAnsi="Arial" w:cs="Arial"/>
          <w:sz w:val="24"/>
          <w:szCs w:val="24"/>
        </w:rPr>
      </w:pPr>
      <w:r w:rsidRPr="008E2A10">
        <w:rPr>
          <w:rFonts w:ascii="Arial" w:hAnsi="Arial" w:cs="Arial"/>
          <w:sz w:val="24"/>
          <w:szCs w:val="24"/>
        </w:rPr>
        <w:t>Sikap yaitu menurut Azwar dalam Susanto (2013:10), mengatakan bahwa sikap harus ada kekompakan antara mental dan fisik secara serempak. Jika mental saja yang dimunculkan, maka belum tampak secara jelas sikap seseorang yang ditunjukkannya. Sikap merujuk pada perbuatan, perilaku, atau tindakan seseorang.</w:t>
      </w:r>
    </w:p>
    <w:p w:rsidR="0081790F" w:rsidRPr="008E2A10" w:rsidRDefault="0081790F" w:rsidP="0081790F">
      <w:pPr>
        <w:pStyle w:val="ListParagraph"/>
        <w:spacing w:line="480" w:lineRule="auto"/>
        <w:ind w:left="1418" w:right="55" w:firstLine="742"/>
        <w:jc w:val="both"/>
        <w:rPr>
          <w:rFonts w:ascii="Arial" w:hAnsi="Arial" w:cs="Arial"/>
          <w:sz w:val="24"/>
          <w:szCs w:val="24"/>
        </w:rPr>
      </w:pPr>
      <w:r w:rsidRPr="008E2A10">
        <w:rPr>
          <w:rFonts w:ascii="Arial" w:hAnsi="Arial" w:cs="Arial"/>
          <w:sz w:val="24"/>
          <w:szCs w:val="24"/>
        </w:rPr>
        <w:t>Menurut Usman dalam Jihad dan Haris (2013:16-19), menyatakan bahwa hasil belajar yang dicapai oleh sisswa sangat erat kaitannya dengan rumusan instrusional yang direnacanakan guru sebelumnya yang dikelompokkan kedalam tiga kategori, yaitu:</w:t>
      </w:r>
    </w:p>
    <w:p w:rsidR="0081790F" w:rsidRPr="008E2A10" w:rsidRDefault="0081790F" w:rsidP="00ED6171">
      <w:pPr>
        <w:pStyle w:val="ListParagraph"/>
        <w:numPr>
          <w:ilvl w:val="0"/>
          <w:numId w:val="48"/>
        </w:numPr>
        <w:tabs>
          <w:tab w:val="left" w:pos="8222"/>
        </w:tabs>
        <w:spacing w:after="200" w:line="480" w:lineRule="auto"/>
        <w:ind w:left="1701" w:right="55" w:hanging="283"/>
        <w:jc w:val="both"/>
        <w:rPr>
          <w:rFonts w:ascii="Arial" w:hAnsi="Arial" w:cs="Arial"/>
          <w:sz w:val="24"/>
          <w:szCs w:val="24"/>
        </w:rPr>
      </w:pPr>
      <w:r w:rsidRPr="008E2A10">
        <w:rPr>
          <w:rFonts w:ascii="Arial" w:hAnsi="Arial" w:cs="Arial"/>
          <w:sz w:val="24"/>
          <w:szCs w:val="24"/>
        </w:rPr>
        <w:t>Domain Kognitif meliputi pengetahuan, pemahaman, aplikasi atau penggunaan prinsip atau metode pada situasi yang baru, analisa, sintesa, dan evaluasi.</w:t>
      </w:r>
    </w:p>
    <w:p w:rsidR="0081790F" w:rsidRPr="008E2A10" w:rsidRDefault="0081790F" w:rsidP="00ED6171">
      <w:pPr>
        <w:pStyle w:val="ListParagraph"/>
        <w:numPr>
          <w:ilvl w:val="0"/>
          <w:numId w:val="48"/>
        </w:numPr>
        <w:spacing w:after="200" w:line="480" w:lineRule="auto"/>
        <w:ind w:left="1701" w:right="55" w:hanging="283"/>
        <w:jc w:val="both"/>
        <w:rPr>
          <w:rFonts w:ascii="Arial" w:hAnsi="Arial" w:cs="Arial"/>
          <w:sz w:val="24"/>
          <w:szCs w:val="24"/>
        </w:rPr>
      </w:pPr>
      <w:r w:rsidRPr="008E2A10">
        <w:rPr>
          <w:rFonts w:ascii="Arial" w:hAnsi="Arial" w:cs="Arial"/>
          <w:sz w:val="24"/>
          <w:szCs w:val="24"/>
        </w:rPr>
        <w:t>Domain Kemampuan Sikap meliputi menerima atau memperhatikan, merespon, penghargaan, mengorganisasin dan mempribadi.</w:t>
      </w:r>
    </w:p>
    <w:p w:rsidR="0081790F" w:rsidRPr="008E2A10" w:rsidRDefault="0081790F" w:rsidP="00ED6171">
      <w:pPr>
        <w:pStyle w:val="ListParagraph"/>
        <w:numPr>
          <w:ilvl w:val="0"/>
          <w:numId w:val="48"/>
        </w:numPr>
        <w:spacing w:after="200" w:line="480" w:lineRule="auto"/>
        <w:ind w:left="1701" w:right="55" w:hanging="283"/>
        <w:jc w:val="both"/>
        <w:rPr>
          <w:rFonts w:ascii="Arial" w:hAnsi="Arial" w:cs="Arial"/>
          <w:sz w:val="24"/>
          <w:szCs w:val="24"/>
        </w:rPr>
      </w:pPr>
      <w:r w:rsidRPr="008E2A10">
        <w:rPr>
          <w:rFonts w:ascii="Arial" w:hAnsi="Arial" w:cs="Arial"/>
          <w:sz w:val="24"/>
          <w:szCs w:val="24"/>
        </w:rPr>
        <w:t>Domain Psikomotorik meliputi menirukan, manipulasi, keseksamaan, artikulasi, naturalisasi.</w:t>
      </w:r>
    </w:p>
    <w:p w:rsidR="0081790F" w:rsidRPr="008E2A10" w:rsidRDefault="0081790F" w:rsidP="0081790F">
      <w:pPr>
        <w:pStyle w:val="ListParagraph"/>
        <w:spacing w:line="480" w:lineRule="auto"/>
        <w:ind w:left="1418" w:right="55" w:firstLine="630"/>
        <w:jc w:val="both"/>
        <w:rPr>
          <w:rFonts w:ascii="Arial" w:hAnsi="Arial" w:cs="Arial"/>
          <w:sz w:val="24"/>
          <w:szCs w:val="24"/>
        </w:rPr>
      </w:pPr>
      <w:r w:rsidRPr="008E2A10">
        <w:rPr>
          <w:rFonts w:ascii="Arial" w:hAnsi="Arial" w:cs="Arial"/>
          <w:sz w:val="24"/>
          <w:szCs w:val="24"/>
        </w:rPr>
        <w:t>Sejalan dengan pendapat yang dikemukakan di atas, Bloom dalam Sudjana (2016:22-23) membagi hasil belajar menjadi tiga ranah, yaitu:</w:t>
      </w:r>
    </w:p>
    <w:p w:rsidR="0081790F" w:rsidRPr="008E2A10" w:rsidRDefault="0081790F" w:rsidP="00ED6171">
      <w:pPr>
        <w:pStyle w:val="ListParagraph"/>
        <w:numPr>
          <w:ilvl w:val="0"/>
          <w:numId w:val="49"/>
        </w:numPr>
        <w:spacing w:after="200" w:line="480" w:lineRule="auto"/>
        <w:ind w:left="1890" w:right="55"/>
        <w:jc w:val="both"/>
        <w:rPr>
          <w:rFonts w:ascii="Arial" w:hAnsi="Arial" w:cs="Arial"/>
          <w:sz w:val="24"/>
          <w:szCs w:val="24"/>
        </w:rPr>
      </w:pPr>
      <w:r w:rsidRPr="008E2A10">
        <w:rPr>
          <w:rFonts w:ascii="Arial" w:hAnsi="Arial" w:cs="Arial"/>
          <w:sz w:val="24"/>
          <w:szCs w:val="24"/>
        </w:rPr>
        <w:t>Ranah Kognitif berkenaan dengan hasil belajar intelektual yang terdiri dari enam aspek yakni, pengetahuan atau ingatan, pemahaman, aplikasi, analisis, sintesis, dan evaluasi. Kedua aspek pertama disebut kognitif tingkat rendah dan keempat aspek berikutnya termasuk kognitif tingkat tinggi.</w:t>
      </w:r>
    </w:p>
    <w:p w:rsidR="0081790F" w:rsidRPr="008E2A10" w:rsidRDefault="0081790F" w:rsidP="00ED6171">
      <w:pPr>
        <w:pStyle w:val="ListParagraph"/>
        <w:numPr>
          <w:ilvl w:val="0"/>
          <w:numId w:val="49"/>
        </w:numPr>
        <w:spacing w:after="200" w:line="480" w:lineRule="auto"/>
        <w:ind w:left="1890" w:right="55"/>
        <w:jc w:val="both"/>
        <w:rPr>
          <w:rFonts w:ascii="Arial" w:hAnsi="Arial" w:cs="Arial"/>
          <w:sz w:val="24"/>
          <w:szCs w:val="24"/>
        </w:rPr>
      </w:pPr>
      <w:r w:rsidRPr="008E2A10">
        <w:rPr>
          <w:rFonts w:ascii="Arial" w:hAnsi="Arial" w:cs="Arial"/>
          <w:sz w:val="24"/>
          <w:szCs w:val="24"/>
        </w:rPr>
        <w:t xml:space="preserve">Ranah Afektif berkenaan dengan sikap yang terdiri dari lima aspek, yakni penerimaan, jawaban, atau reaksi, penilaian, organisasi, dan internalisasi. </w:t>
      </w:r>
    </w:p>
    <w:p w:rsidR="0081790F" w:rsidRPr="008E2A10" w:rsidRDefault="0081790F" w:rsidP="00ED6171">
      <w:pPr>
        <w:pStyle w:val="ListParagraph"/>
        <w:numPr>
          <w:ilvl w:val="0"/>
          <w:numId w:val="49"/>
        </w:numPr>
        <w:spacing w:after="200" w:line="480" w:lineRule="auto"/>
        <w:ind w:left="1890" w:right="55"/>
        <w:jc w:val="both"/>
        <w:rPr>
          <w:rFonts w:ascii="Arial" w:hAnsi="Arial" w:cs="Arial"/>
          <w:sz w:val="24"/>
          <w:szCs w:val="24"/>
        </w:rPr>
      </w:pPr>
      <w:r w:rsidRPr="008E2A10">
        <w:rPr>
          <w:rFonts w:ascii="Arial" w:hAnsi="Arial" w:cs="Arial"/>
          <w:sz w:val="24"/>
          <w:szCs w:val="24"/>
        </w:rPr>
        <w:t>Ranah Psikomotorik berkenaan dengan hasil belajar keterampilan dan kemampuan bertindak. Ada enam aspek ranah psikomotoris, yakni (a) gerakan refleks, (b) keterampilan gerakan dasar, (c) kemampuan perseptual, (d) keharmonisan atau ketepatan, (e) gerakan keterampilan kompleks, dan (f) gerakan ekspresif dan interpretatif. Ketiga ranah tersebut menjadi objek penilaian hasil belajar. Di antara ketiga ranah itu, ranah kognitiflah yang paling banyak dinilai oleh para guru di sekolah dasar karena berkaitan dengan kemampuan para siswa dalam menguasai isi bahan pengajaran.</w:t>
      </w:r>
    </w:p>
    <w:p w:rsidR="0081790F" w:rsidRPr="008E2A10" w:rsidRDefault="0081790F" w:rsidP="00ED6171">
      <w:pPr>
        <w:pStyle w:val="NoSpacing"/>
        <w:numPr>
          <w:ilvl w:val="0"/>
          <w:numId w:val="46"/>
        </w:numPr>
        <w:spacing w:line="480" w:lineRule="auto"/>
        <w:ind w:left="1418" w:hanging="425"/>
        <w:jc w:val="both"/>
        <w:rPr>
          <w:rFonts w:ascii="Arial" w:hAnsi="Arial" w:cs="Arial"/>
          <w:b/>
          <w:sz w:val="24"/>
          <w:szCs w:val="24"/>
        </w:rPr>
      </w:pPr>
      <w:r w:rsidRPr="008E2A10">
        <w:rPr>
          <w:rFonts w:ascii="Arial" w:hAnsi="Arial" w:cs="Arial"/>
          <w:b/>
          <w:sz w:val="24"/>
          <w:szCs w:val="24"/>
        </w:rPr>
        <w:t>Prinsip-Prinsip Hasil Belajar</w:t>
      </w:r>
    </w:p>
    <w:p w:rsidR="0081790F" w:rsidRPr="008E2A10" w:rsidRDefault="0081790F" w:rsidP="0081790F">
      <w:pPr>
        <w:pStyle w:val="NoSpacing"/>
        <w:spacing w:line="480" w:lineRule="auto"/>
        <w:ind w:left="1440" w:firstLine="687"/>
        <w:jc w:val="both"/>
        <w:rPr>
          <w:rFonts w:ascii="Arial" w:hAnsi="Arial" w:cs="Arial"/>
          <w:b/>
          <w:sz w:val="24"/>
          <w:szCs w:val="24"/>
        </w:rPr>
      </w:pPr>
      <w:r w:rsidRPr="008E2A10">
        <w:rPr>
          <w:rFonts w:ascii="Arial" w:hAnsi="Arial" w:cs="Arial"/>
          <w:sz w:val="24"/>
          <w:szCs w:val="24"/>
        </w:rPr>
        <w:t>Dalam penilaian hasil belajar ada berbagai prinsip dalam hasil belajar yang perlu diperhatikan, hal ini dikemukakan oleh Widoyoko (2014:15-17) yang sejalan dengan Tim Direktorat Pembinaan Sekolah Dasar (2011:5-7) yang menyatakan bahwa prinsip hasil belajar adalah :</w:t>
      </w:r>
    </w:p>
    <w:p w:rsidR="0081790F" w:rsidRPr="008E2A10" w:rsidRDefault="0081790F" w:rsidP="00ED6171">
      <w:pPr>
        <w:pStyle w:val="NoSpacing"/>
        <w:numPr>
          <w:ilvl w:val="0"/>
          <w:numId w:val="28"/>
        </w:numPr>
        <w:spacing w:line="480" w:lineRule="auto"/>
        <w:ind w:left="1701" w:hanging="283"/>
        <w:jc w:val="both"/>
        <w:rPr>
          <w:rFonts w:ascii="Arial" w:hAnsi="Arial" w:cs="Arial"/>
          <w:sz w:val="24"/>
          <w:szCs w:val="24"/>
        </w:rPr>
      </w:pPr>
      <w:r w:rsidRPr="008E2A10">
        <w:rPr>
          <w:rFonts w:ascii="Arial" w:hAnsi="Arial" w:cs="Arial"/>
          <w:sz w:val="24"/>
          <w:szCs w:val="24"/>
        </w:rPr>
        <w:t>Sahih atau valid berarti penilaian berdasarkan pada data yang mencerminkan kemampuan yang diukur.</w:t>
      </w:r>
    </w:p>
    <w:p w:rsidR="0081790F" w:rsidRPr="008E2A10" w:rsidRDefault="0081790F" w:rsidP="00ED6171">
      <w:pPr>
        <w:pStyle w:val="NoSpacing"/>
        <w:numPr>
          <w:ilvl w:val="0"/>
          <w:numId w:val="28"/>
        </w:numPr>
        <w:spacing w:line="480" w:lineRule="auto"/>
        <w:ind w:left="1701" w:hanging="283"/>
        <w:jc w:val="both"/>
        <w:rPr>
          <w:rFonts w:ascii="Arial" w:hAnsi="Arial" w:cs="Arial"/>
          <w:sz w:val="24"/>
          <w:szCs w:val="24"/>
        </w:rPr>
      </w:pPr>
      <w:r w:rsidRPr="008E2A10">
        <w:rPr>
          <w:rFonts w:ascii="Arial" w:hAnsi="Arial" w:cs="Arial"/>
          <w:sz w:val="24"/>
          <w:szCs w:val="24"/>
        </w:rPr>
        <w:t>Objektif berarti penilaian dilakukan secara objektif, berarti penilaian didasarkan pada prosedur dan kriteria yang jelas, tidak dipengaruhi subjektivitas dari penilai.</w:t>
      </w:r>
    </w:p>
    <w:p w:rsidR="0081790F" w:rsidRPr="008E2A10" w:rsidRDefault="0081790F" w:rsidP="00ED6171">
      <w:pPr>
        <w:pStyle w:val="NoSpacing"/>
        <w:numPr>
          <w:ilvl w:val="0"/>
          <w:numId w:val="28"/>
        </w:numPr>
        <w:spacing w:line="480" w:lineRule="auto"/>
        <w:ind w:left="1701" w:hanging="283"/>
        <w:jc w:val="both"/>
        <w:rPr>
          <w:rFonts w:ascii="Arial" w:hAnsi="Arial" w:cs="Arial"/>
          <w:sz w:val="24"/>
          <w:szCs w:val="24"/>
        </w:rPr>
      </w:pPr>
      <w:r w:rsidRPr="008E2A10">
        <w:rPr>
          <w:rFonts w:ascii="Arial" w:hAnsi="Arial" w:cs="Arial"/>
          <w:sz w:val="24"/>
          <w:szCs w:val="24"/>
        </w:rPr>
        <w:t>Adil yaitu penilaian dilakukan adil, berarti penilaian tidak menguntungkan atau merugikan peserta didik karena berkebutuhan khusus serta perbedaan latar belakang agama, suku, budaya, adat istiadat, status ekonomi, dan gender.</w:t>
      </w:r>
    </w:p>
    <w:p w:rsidR="0081790F" w:rsidRPr="008E2A10" w:rsidRDefault="0081790F" w:rsidP="00ED6171">
      <w:pPr>
        <w:pStyle w:val="NoSpacing"/>
        <w:numPr>
          <w:ilvl w:val="0"/>
          <w:numId w:val="28"/>
        </w:numPr>
        <w:spacing w:line="480" w:lineRule="auto"/>
        <w:ind w:left="1701" w:hanging="283"/>
        <w:jc w:val="both"/>
        <w:rPr>
          <w:rFonts w:ascii="Arial" w:hAnsi="Arial" w:cs="Arial"/>
          <w:sz w:val="24"/>
          <w:szCs w:val="24"/>
        </w:rPr>
      </w:pPr>
      <w:r w:rsidRPr="008E2A10">
        <w:rPr>
          <w:rFonts w:ascii="Arial" w:hAnsi="Arial" w:cs="Arial"/>
          <w:sz w:val="24"/>
          <w:szCs w:val="24"/>
        </w:rPr>
        <w:t>Terpadu berarti penilaian dilakukan secara terpadu berarti penilaian yang dilakukan oleh pendidik merupakan salah satu komponen yang tak terpisahkan dai kegiatan pembelajaran.</w:t>
      </w:r>
    </w:p>
    <w:p w:rsidR="0081790F" w:rsidRPr="008E2A10" w:rsidRDefault="0081790F" w:rsidP="00ED6171">
      <w:pPr>
        <w:pStyle w:val="NoSpacing"/>
        <w:numPr>
          <w:ilvl w:val="0"/>
          <w:numId w:val="28"/>
        </w:numPr>
        <w:spacing w:line="480" w:lineRule="auto"/>
        <w:ind w:left="1701" w:hanging="283"/>
        <w:jc w:val="both"/>
        <w:rPr>
          <w:rFonts w:ascii="Arial" w:hAnsi="Arial" w:cs="Arial"/>
          <w:sz w:val="24"/>
          <w:szCs w:val="24"/>
        </w:rPr>
      </w:pPr>
      <w:r w:rsidRPr="008E2A10">
        <w:rPr>
          <w:rFonts w:ascii="Arial" w:hAnsi="Arial" w:cs="Arial"/>
          <w:sz w:val="24"/>
          <w:szCs w:val="24"/>
        </w:rPr>
        <w:t>Terbuka</w:t>
      </w:r>
      <w:r w:rsidRPr="008E2A10">
        <w:rPr>
          <w:rFonts w:ascii="Arial" w:hAnsi="Arial" w:cs="Arial"/>
          <w:b/>
          <w:sz w:val="24"/>
          <w:szCs w:val="24"/>
        </w:rPr>
        <w:t xml:space="preserve"> </w:t>
      </w:r>
      <w:r w:rsidRPr="008E2A10">
        <w:rPr>
          <w:rFonts w:ascii="Arial" w:hAnsi="Arial" w:cs="Arial"/>
          <w:sz w:val="24"/>
          <w:szCs w:val="24"/>
        </w:rPr>
        <w:t>berarti</w:t>
      </w:r>
      <w:r w:rsidRPr="008E2A10">
        <w:rPr>
          <w:rFonts w:ascii="Arial" w:hAnsi="Arial" w:cs="Arial"/>
          <w:b/>
          <w:sz w:val="24"/>
          <w:szCs w:val="24"/>
        </w:rPr>
        <w:t xml:space="preserve"> </w:t>
      </w:r>
      <w:r w:rsidRPr="008E2A10">
        <w:rPr>
          <w:rFonts w:ascii="Arial" w:hAnsi="Arial" w:cs="Arial"/>
          <w:sz w:val="24"/>
          <w:szCs w:val="24"/>
        </w:rPr>
        <w:t>penilaian dilakukan secara terbuka, berarti prosedur penilaian, kriteria penilaian, dan dasar pengambilan keputusan dapat diketahui maupun diakses oleh semua pihak.</w:t>
      </w:r>
    </w:p>
    <w:p w:rsidR="0081790F" w:rsidRPr="008E2A10" w:rsidRDefault="0081790F" w:rsidP="00ED6171">
      <w:pPr>
        <w:pStyle w:val="NoSpacing"/>
        <w:numPr>
          <w:ilvl w:val="0"/>
          <w:numId w:val="28"/>
        </w:numPr>
        <w:spacing w:line="480" w:lineRule="auto"/>
        <w:ind w:left="1701" w:hanging="283"/>
        <w:jc w:val="both"/>
        <w:rPr>
          <w:rFonts w:ascii="Arial" w:hAnsi="Arial" w:cs="Arial"/>
          <w:sz w:val="24"/>
          <w:szCs w:val="24"/>
        </w:rPr>
      </w:pPr>
      <w:r w:rsidRPr="008E2A10">
        <w:rPr>
          <w:rFonts w:ascii="Arial" w:hAnsi="Arial" w:cs="Arial"/>
          <w:sz w:val="24"/>
          <w:szCs w:val="24"/>
        </w:rPr>
        <w:t>Menyeluruh dan berkesinambungan</w:t>
      </w:r>
      <w:r w:rsidRPr="008E2A10">
        <w:rPr>
          <w:rFonts w:ascii="Arial" w:hAnsi="Arial" w:cs="Arial"/>
          <w:b/>
          <w:sz w:val="24"/>
          <w:szCs w:val="24"/>
        </w:rPr>
        <w:t xml:space="preserve"> </w:t>
      </w:r>
      <w:r w:rsidRPr="008E2A10">
        <w:rPr>
          <w:rFonts w:ascii="Arial" w:hAnsi="Arial" w:cs="Arial"/>
          <w:sz w:val="24"/>
          <w:szCs w:val="24"/>
        </w:rPr>
        <w:t>berarti penilaian dilakukan secara menyeluruh (komprehensif) berarti penilaian oleh pendidik mencakup semua aspek kompetensi, yaitu pengetahuan, ketrampilan, dan sikap.</w:t>
      </w:r>
    </w:p>
    <w:p w:rsidR="0081790F" w:rsidRPr="008E2A10" w:rsidRDefault="0081790F" w:rsidP="00ED6171">
      <w:pPr>
        <w:pStyle w:val="NoSpacing"/>
        <w:numPr>
          <w:ilvl w:val="0"/>
          <w:numId w:val="28"/>
        </w:numPr>
        <w:spacing w:line="480" w:lineRule="auto"/>
        <w:ind w:left="1701" w:hanging="283"/>
        <w:jc w:val="both"/>
        <w:rPr>
          <w:rFonts w:ascii="Arial" w:hAnsi="Arial" w:cs="Arial"/>
          <w:sz w:val="24"/>
          <w:szCs w:val="24"/>
        </w:rPr>
      </w:pPr>
      <w:r w:rsidRPr="008E2A10">
        <w:rPr>
          <w:rFonts w:ascii="Arial" w:hAnsi="Arial" w:cs="Arial"/>
          <w:sz w:val="24"/>
          <w:szCs w:val="24"/>
        </w:rPr>
        <w:t>Sistematis berarti penilaian dilakukan secara sistematis berarti penilaian dilakukan secara terencana dan bertahap dengan mengikuti langkah-langkah baku.</w:t>
      </w:r>
    </w:p>
    <w:p w:rsidR="0081790F" w:rsidRPr="008E2A10" w:rsidRDefault="0081790F" w:rsidP="00ED6171">
      <w:pPr>
        <w:pStyle w:val="NoSpacing"/>
        <w:numPr>
          <w:ilvl w:val="0"/>
          <w:numId w:val="28"/>
        </w:numPr>
        <w:spacing w:line="480" w:lineRule="auto"/>
        <w:ind w:left="1701" w:hanging="283"/>
        <w:jc w:val="both"/>
        <w:rPr>
          <w:rFonts w:ascii="Arial" w:hAnsi="Arial" w:cs="Arial"/>
          <w:sz w:val="24"/>
          <w:szCs w:val="24"/>
        </w:rPr>
      </w:pPr>
      <w:r w:rsidRPr="008E2A10">
        <w:rPr>
          <w:rFonts w:ascii="Arial" w:hAnsi="Arial" w:cs="Arial"/>
          <w:sz w:val="24"/>
          <w:szCs w:val="24"/>
        </w:rPr>
        <w:t>Ekonomis</w:t>
      </w:r>
      <w:r w:rsidRPr="008E2A10">
        <w:rPr>
          <w:rFonts w:ascii="Arial" w:hAnsi="Arial" w:cs="Arial"/>
          <w:b/>
          <w:sz w:val="24"/>
          <w:szCs w:val="24"/>
        </w:rPr>
        <w:t xml:space="preserve"> </w:t>
      </w:r>
      <w:r w:rsidRPr="008E2A10">
        <w:rPr>
          <w:rFonts w:ascii="Arial" w:hAnsi="Arial" w:cs="Arial"/>
          <w:sz w:val="24"/>
          <w:szCs w:val="24"/>
        </w:rPr>
        <w:t>berarti</w:t>
      </w:r>
      <w:r w:rsidRPr="008E2A10">
        <w:rPr>
          <w:rFonts w:ascii="Arial" w:hAnsi="Arial" w:cs="Arial"/>
          <w:b/>
          <w:sz w:val="24"/>
          <w:szCs w:val="24"/>
        </w:rPr>
        <w:t xml:space="preserve"> </w:t>
      </w:r>
      <w:r w:rsidRPr="008E2A10">
        <w:rPr>
          <w:rFonts w:ascii="Arial" w:hAnsi="Arial" w:cs="Arial"/>
          <w:sz w:val="24"/>
          <w:szCs w:val="24"/>
        </w:rPr>
        <w:t>penilaian dilakukan secara ekonomis berarti penilaian yang efisien dan efektif dalam perencanaan, pelaksanaan, dan pelaporannya.</w:t>
      </w:r>
    </w:p>
    <w:p w:rsidR="0081790F" w:rsidRPr="008E2A10" w:rsidRDefault="0081790F" w:rsidP="00ED6171">
      <w:pPr>
        <w:pStyle w:val="NoSpacing"/>
        <w:numPr>
          <w:ilvl w:val="0"/>
          <w:numId w:val="28"/>
        </w:numPr>
        <w:spacing w:line="480" w:lineRule="auto"/>
        <w:ind w:left="1701" w:hanging="283"/>
        <w:jc w:val="both"/>
        <w:rPr>
          <w:rFonts w:ascii="Arial" w:hAnsi="Arial" w:cs="Arial"/>
          <w:sz w:val="24"/>
          <w:szCs w:val="24"/>
        </w:rPr>
      </w:pPr>
      <w:r w:rsidRPr="008E2A10">
        <w:rPr>
          <w:rFonts w:ascii="Arial" w:hAnsi="Arial" w:cs="Arial"/>
          <w:sz w:val="24"/>
          <w:szCs w:val="24"/>
        </w:rPr>
        <w:t>Akuntabel</w:t>
      </w:r>
      <w:r w:rsidRPr="008E2A10">
        <w:rPr>
          <w:rFonts w:ascii="Arial" w:hAnsi="Arial" w:cs="Arial"/>
          <w:b/>
          <w:sz w:val="24"/>
          <w:szCs w:val="24"/>
        </w:rPr>
        <w:t xml:space="preserve"> </w:t>
      </w:r>
      <w:r w:rsidRPr="008E2A10">
        <w:rPr>
          <w:rFonts w:ascii="Arial" w:hAnsi="Arial" w:cs="Arial"/>
          <w:sz w:val="24"/>
          <w:szCs w:val="24"/>
        </w:rPr>
        <w:t>berarti penilaian dilakukan secara akuntabel berarti penilaian dapat dipertanggung jawabkan.</w:t>
      </w:r>
    </w:p>
    <w:p w:rsidR="0081790F" w:rsidRPr="008E2A10" w:rsidRDefault="0081790F" w:rsidP="00ED6171">
      <w:pPr>
        <w:pStyle w:val="NoSpacing"/>
        <w:numPr>
          <w:ilvl w:val="0"/>
          <w:numId w:val="28"/>
        </w:numPr>
        <w:spacing w:line="480" w:lineRule="auto"/>
        <w:ind w:left="1701" w:hanging="283"/>
        <w:jc w:val="both"/>
        <w:rPr>
          <w:rFonts w:ascii="Arial" w:hAnsi="Arial" w:cs="Arial"/>
          <w:sz w:val="24"/>
          <w:szCs w:val="24"/>
        </w:rPr>
      </w:pPr>
      <w:r w:rsidRPr="008E2A10">
        <w:rPr>
          <w:rFonts w:ascii="Arial" w:hAnsi="Arial" w:cs="Arial"/>
          <w:sz w:val="24"/>
          <w:szCs w:val="24"/>
        </w:rPr>
        <w:t>Edukatif</w:t>
      </w:r>
      <w:r w:rsidRPr="008E2A10">
        <w:rPr>
          <w:rFonts w:ascii="Arial" w:hAnsi="Arial" w:cs="Arial"/>
          <w:b/>
          <w:sz w:val="24"/>
          <w:szCs w:val="24"/>
        </w:rPr>
        <w:t xml:space="preserve"> </w:t>
      </w:r>
      <w:r w:rsidRPr="008E2A10">
        <w:rPr>
          <w:rFonts w:ascii="Arial" w:hAnsi="Arial" w:cs="Arial"/>
          <w:sz w:val="24"/>
          <w:szCs w:val="24"/>
        </w:rPr>
        <w:t>berarti penilaian yang dilakukan bersifat edukatif, berarti penilaian dilakukan untuk kepentingan dan kemajuan pendidikan.</w:t>
      </w:r>
    </w:p>
    <w:p w:rsidR="0081790F" w:rsidRPr="008E2A10" w:rsidRDefault="0081790F" w:rsidP="0081790F">
      <w:pPr>
        <w:pStyle w:val="NoSpacing"/>
        <w:spacing w:line="480" w:lineRule="auto"/>
        <w:ind w:left="1418" w:firstLine="742"/>
        <w:jc w:val="both"/>
        <w:rPr>
          <w:rFonts w:ascii="Arial" w:hAnsi="Arial" w:cs="Arial"/>
          <w:sz w:val="24"/>
          <w:szCs w:val="24"/>
        </w:rPr>
      </w:pPr>
      <w:r w:rsidRPr="008E2A10">
        <w:rPr>
          <w:rFonts w:ascii="Arial" w:hAnsi="Arial" w:cs="Arial"/>
          <w:sz w:val="24"/>
          <w:szCs w:val="24"/>
        </w:rPr>
        <w:t>Terdapat beberapa prinsip-prinsip belajar yang relatif berlaku umum yang dapat kita pakai sebagai dasar dalam upaya pembelajaran, baik bagi siswa yang perlu meningkatkan upaya belajarnya maupun bagi guru dalam upaya meningkatkan dalam mengajarnya. Prinsip-prinsip ini dikemukakan oleh Dimyati dan Mudjiono (2013:42-49) yang terdiri dari yaitu:</w:t>
      </w:r>
    </w:p>
    <w:p w:rsidR="0081790F" w:rsidRPr="008E2A10" w:rsidRDefault="0081790F" w:rsidP="00ED6171">
      <w:pPr>
        <w:pStyle w:val="NoSpacing"/>
        <w:numPr>
          <w:ilvl w:val="3"/>
          <w:numId w:val="28"/>
        </w:numPr>
        <w:spacing w:line="480" w:lineRule="auto"/>
        <w:ind w:left="1701" w:hanging="283"/>
        <w:jc w:val="both"/>
        <w:rPr>
          <w:rFonts w:ascii="Arial" w:hAnsi="Arial" w:cs="Arial"/>
          <w:sz w:val="24"/>
          <w:szCs w:val="24"/>
        </w:rPr>
      </w:pPr>
      <w:r w:rsidRPr="008E2A10">
        <w:rPr>
          <w:rFonts w:ascii="Arial" w:hAnsi="Arial" w:cs="Arial"/>
          <w:sz w:val="24"/>
          <w:szCs w:val="24"/>
        </w:rPr>
        <w:t>Perhatian dan motivasi</w:t>
      </w:r>
    </w:p>
    <w:p w:rsidR="0081790F" w:rsidRPr="008E2A10" w:rsidRDefault="0081790F" w:rsidP="0081790F">
      <w:pPr>
        <w:pStyle w:val="NoSpacing"/>
        <w:spacing w:line="480" w:lineRule="auto"/>
        <w:ind w:left="1701"/>
        <w:jc w:val="both"/>
        <w:rPr>
          <w:rFonts w:ascii="Arial" w:hAnsi="Arial" w:cs="Arial"/>
          <w:sz w:val="24"/>
          <w:szCs w:val="24"/>
        </w:rPr>
      </w:pPr>
      <w:r w:rsidRPr="008E2A10">
        <w:rPr>
          <w:rFonts w:ascii="Arial" w:hAnsi="Arial" w:cs="Arial"/>
          <w:sz w:val="24"/>
          <w:szCs w:val="24"/>
        </w:rPr>
        <w:t>Perhatian mempunyai peranan yang sangat penting dalam kegiatan belajar. Perhatian terhadap pelajaran akan timbul pada siswa apabila bahan pelajaran sesuai dengan kebutuhannya. Selain perhatian ada motivasi, motivasi adalah tenaga yang menggerakan dan mengarahkan aktivitas seseorang.</w:t>
      </w:r>
    </w:p>
    <w:p w:rsidR="0081790F" w:rsidRPr="008E2A10" w:rsidRDefault="0081790F" w:rsidP="00ED6171">
      <w:pPr>
        <w:pStyle w:val="NoSpacing"/>
        <w:numPr>
          <w:ilvl w:val="3"/>
          <w:numId w:val="28"/>
        </w:numPr>
        <w:spacing w:line="480" w:lineRule="auto"/>
        <w:ind w:left="1701" w:hanging="283"/>
        <w:jc w:val="both"/>
        <w:rPr>
          <w:rFonts w:ascii="Arial" w:hAnsi="Arial" w:cs="Arial"/>
          <w:sz w:val="24"/>
          <w:szCs w:val="24"/>
        </w:rPr>
      </w:pPr>
      <w:r w:rsidRPr="008E2A10">
        <w:rPr>
          <w:rFonts w:ascii="Arial" w:hAnsi="Arial" w:cs="Arial"/>
          <w:sz w:val="24"/>
          <w:szCs w:val="24"/>
        </w:rPr>
        <w:t>Keaktifan</w:t>
      </w:r>
    </w:p>
    <w:p w:rsidR="0081790F" w:rsidRPr="008E2A10" w:rsidRDefault="0081790F" w:rsidP="0081790F">
      <w:pPr>
        <w:pStyle w:val="NoSpacing"/>
        <w:spacing w:line="480" w:lineRule="auto"/>
        <w:ind w:left="1701"/>
        <w:jc w:val="both"/>
        <w:rPr>
          <w:rFonts w:ascii="Arial" w:hAnsi="Arial" w:cs="Arial"/>
          <w:sz w:val="24"/>
          <w:szCs w:val="24"/>
        </w:rPr>
      </w:pPr>
      <w:r w:rsidRPr="008E2A10">
        <w:rPr>
          <w:rFonts w:ascii="Arial" w:hAnsi="Arial" w:cs="Arial"/>
          <w:sz w:val="24"/>
          <w:szCs w:val="24"/>
        </w:rPr>
        <w:t>Dalam setiap proses belajar siswa selalu menampakan keaktifan. Keaktifan itu beraneka ragam bentuknya. Mulai dari kegiatan fisik yang mudah kita amati sampai kegiatan psikis yang susah diamati.</w:t>
      </w:r>
    </w:p>
    <w:p w:rsidR="0081790F" w:rsidRPr="008E2A10" w:rsidRDefault="0081790F" w:rsidP="00ED6171">
      <w:pPr>
        <w:pStyle w:val="NoSpacing"/>
        <w:numPr>
          <w:ilvl w:val="3"/>
          <w:numId w:val="28"/>
        </w:numPr>
        <w:spacing w:line="480" w:lineRule="auto"/>
        <w:ind w:left="1701" w:hanging="283"/>
        <w:jc w:val="both"/>
        <w:rPr>
          <w:rFonts w:ascii="Arial" w:hAnsi="Arial" w:cs="Arial"/>
          <w:sz w:val="24"/>
          <w:szCs w:val="24"/>
        </w:rPr>
      </w:pPr>
      <w:r w:rsidRPr="008E2A10">
        <w:rPr>
          <w:rFonts w:ascii="Arial" w:hAnsi="Arial" w:cs="Arial"/>
          <w:sz w:val="24"/>
          <w:szCs w:val="24"/>
        </w:rPr>
        <w:t>Keterlibatan langsung/Pengalaman</w:t>
      </w:r>
    </w:p>
    <w:p w:rsidR="0081790F" w:rsidRPr="008E2A10" w:rsidRDefault="0081790F" w:rsidP="0081790F">
      <w:pPr>
        <w:pStyle w:val="NoSpacing"/>
        <w:spacing w:line="480" w:lineRule="auto"/>
        <w:ind w:left="1701"/>
        <w:jc w:val="both"/>
        <w:rPr>
          <w:rFonts w:ascii="Arial" w:hAnsi="Arial" w:cs="Arial"/>
          <w:sz w:val="24"/>
          <w:szCs w:val="24"/>
        </w:rPr>
      </w:pPr>
      <w:r w:rsidRPr="008E2A10">
        <w:rPr>
          <w:rFonts w:ascii="Arial" w:hAnsi="Arial" w:cs="Arial"/>
          <w:sz w:val="24"/>
          <w:szCs w:val="24"/>
        </w:rPr>
        <w:t>Keterlibatan siswa di dalam belajar jangan diartikan keterlibatan fisik semata, namun lebih dari itu terutama adalah keterlibatan mental emosional, keterlibatan dengan kegiatan kognitif dalam pencapaian dan perolehan pengetahuan, dalam penghayatan dan internalisasi nilai-nilai dalam pembentukan sikap dan nilai, dan juga pada saat mengadakan latihan-latihan dalam pembentukan ketrampilan.</w:t>
      </w:r>
    </w:p>
    <w:p w:rsidR="0081790F" w:rsidRPr="008E2A10" w:rsidRDefault="0081790F" w:rsidP="00ED6171">
      <w:pPr>
        <w:pStyle w:val="NoSpacing"/>
        <w:numPr>
          <w:ilvl w:val="3"/>
          <w:numId w:val="28"/>
        </w:numPr>
        <w:spacing w:line="480" w:lineRule="auto"/>
        <w:ind w:left="1701" w:hanging="283"/>
        <w:jc w:val="both"/>
        <w:rPr>
          <w:rFonts w:ascii="Arial" w:hAnsi="Arial" w:cs="Arial"/>
          <w:sz w:val="24"/>
          <w:szCs w:val="24"/>
        </w:rPr>
      </w:pPr>
      <w:r w:rsidRPr="008E2A10">
        <w:rPr>
          <w:rFonts w:ascii="Arial" w:hAnsi="Arial" w:cs="Arial"/>
          <w:sz w:val="24"/>
          <w:szCs w:val="24"/>
        </w:rPr>
        <w:t>Pengulangan</w:t>
      </w:r>
    </w:p>
    <w:p w:rsidR="0081790F" w:rsidRPr="008E2A10" w:rsidRDefault="0081790F" w:rsidP="0081790F">
      <w:pPr>
        <w:pStyle w:val="NoSpacing"/>
        <w:spacing w:line="480" w:lineRule="auto"/>
        <w:ind w:left="1701"/>
        <w:jc w:val="both"/>
        <w:rPr>
          <w:rFonts w:ascii="Arial" w:hAnsi="Arial" w:cs="Arial"/>
          <w:sz w:val="24"/>
          <w:szCs w:val="24"/>
        </w:rPr>
      </w:pPr>
      <w:r w:rsidRPr="008E2A10">
        <w:rPr>
          <w:rFonts w:ascii="Arial" w:hAnsi="Arial" w:cs="Arial"/>
          <w:sz w:val="24"/>
          <w:szCs w:val="24"/>
        </w:rPr>
        <w:t>Prinsip pengulangan dalam belajar yaitu untuk melatih daya-daya jiwa, selain itu untuk membentuk respon yang benar dan membentuk kebiasaan-kebiasaan.</w:t>
      </w:r>
    </w:p>
    <w:p w:rsidR="0081790F" w:rsidRPr="008E2A10" w:rsidRDefault="0081790F" w:rsidP="00ED6171">
      <w:pPr>
        <w:pStyle w:val="NoSpacing"/>
        <w:numPr>
          <w:ilvl w:val="3"/>
          <w:numId w:val="28"/>
        </w:numPr>
        <w:spacing w:line="480" w:lineRule="auto"/>
        <w:ind w:left="1701" w:hanging="283"/>
        <w:jc w:val="both"/>
        <w:rPr>
          <w:rFonts w:ascii="Arial" w:hAnsi="Arial" w:cs="Arial"/>
          <w:sz w:val="24"/>
          <w:szCs w:val="24"/>
        </w:rPr>
      </w:pPr>
      <w:r w:rsidRPr="008E2A10">
        <w:rPr>
          <w:rFonts w:ascii="Arial" w:hAnsi="Arial" w:cs="Arial"/>
          <w:sz w:val="24"/>
          <w:szCs w:val="24"/>
        </w:rPr>
        <w:t>Tantangan</w:t>
      </w:r>
    </w:p>
    <w:p w:rsidR="0081790F" w:rsidRPr="008E2A10" w:rsidRDefault="0081790F" w:rsidP="0081790F">
      <w:pPr>
        <w:pStyle w:val="NoSpacing"/>
        <w:spacing w:line="480" w:lineRule="auto"/>
        <w:ind w:left="1701"/>
        <w:jc w:val="both"/>
        <w:rPr>
          <w:rFonts w:ascii="Arial" w:hAnsi="Arial" w:cs="Arial"/>
          <w:sz w:val="24"/>
          <w:szCs w:val="24"/>
        </w:rPr>
      </w:pPr>
      <w:r w:rsidRPr="008E2A10">
        <w:rPr>
          <w:rFonts w:ascii="Arial" w:hAnsi="Arial" w:cs="Arial"/>
          <w:sz w:val="24"/>
          <w:szCs w:val="24"/>
        </w:rPr>
        <w:t>Dalam situasi belajar siswa mengahadapi suatu tujuan yang ingin dicapai, tetapi selalu terdapat hambatan yaitu mempelajari bahan belajar, maka timbullah motif untuk mengatasi hambatan itu yaitu dengan mempelajari bahan belajar tersebut. Apabila hambatan itu telah di atasi, artinya tujuan belajat telah tercapai, maka ia akan masuk dalam medan baru dan tujuan baru, demikian seterusnya.</w:t>
      </w:r>
    </w:p>
    <w:p w:rsidR="0081790F" w:rsidRPr="008E2A10" w:rsidRDefault="0081790F" w:rsidP="00ED6171">
      <w:pPr>
        <w:pStyle w:val="NoSpacing"/>
        <w:numPr>
          <w:ilvl w:val="3"/>
          <w:numId w:val="28"/>
        </w:numPr>
        <w:spacing w:line="480" w:lineRule="auto"/>
        <w:ind w:left="1701" w:hanging="283"/>
        <w:jc w:val="both"/>
        <w:rPr>
          <w:rFonts w:ascii="Arial" w:hAnsi="Arial" w:cs="Arial"/>
          <w:sz w:val="24"/>
          <w:szCs w:val="24"/>
        </w:rPr>
      </w:pPr>
      <w:r w:rsidRPr="008E2A10">
        <w:rPr>
          <w:rFonts w:ascii="Arial" w:hAnsi="Arial" w:cs="Arial"/>
          <w:sz w:val="24"/>
          <w:szCs w:val="24"/>
        </w:rPr>
        <w:t>Balikan dan penguatan</w:t>
      </w:r>
    </w:p>
    <w:p w:rsidR="0081790F" w:rsidRPr="008E2A10" w:rsidRDefault="0081790F" w:rsidP="0081790F">
      <w:pPr>
        <w:pStyle w:val="NoSpacing"/>
        <w:spacing w:line="480" w:lineRule="auto"/>
        <w:ind w:left="1701"/>
        <w:jc w:val="both"/>
        <w:rPr>
          <w:rFonts w:ascii="Arial" w:hAnsi="Arial" w:cs="Arial"/>
          <w:sz w:val="24"/>
          <w:szCs w:val="24"/>
        </w:rPr>
      </w:pPr>
      <w:r w:rsidRPr="008E2A10">
        <w:rPr>
          <w:rFonts w:ascii="Arial" w:hAnsi="Arial" w:cs="Arial"/>
          <w:sz w:val="24"/>
          <w:szCs w:val="24"/>
        </w:rPr>
        <w:t>Selesai dalam proses belajar guru memberikan balikan kepada siswa dan memberikan penguatan agar siswa dapat terdorong untuk belajar lebih giat dan bersemangat.</w:t>
      </w:r>
    </w:p>
    <w:p w:rsidR="0081790F" w:rsidRPr="008E2A10" w:rsidRDefault="0081790F" w:rsidP="00ED6171">
      <w:pPr>
        <w:pStyle w:val="NoSpacing"/>
        <w:numPr>
          <w:ilvl w:val="3"/>
          <w:numId w:val="28"/>
        </w:numPr>
        <w:spacing w:line="480" w:lineRule="auto"/>
        <w:ind w:left="1701" w:hanging="283"/>
        <w:jc w:val="both"/>
        <w:rPr>
          <w:rFonts w:ascii="Arial" w:hAnsi="Arial" w:cs="Arial"/>
          <w:sz w:val="24"/>
          <w:szCs w:val="24"/>
        </w:rPr>
      </w:pPr>
      <w:r w:rsidRPr="008E2A10">
        <w:rPr>
          <w:rFonts w:ascii="Arial" w:hAnsi="Arial" w:cs="Arial"/>
          <w:sz w:val="24"/>
          <w:szCs w:val="24"/>
        </w:rPr>
        <w:t>Perbedaan individu</w:t>
      </w:r>
    </w:p>
    <w:p w:rsidR="0081790F" w:rsidRPr="008E2A10" w:rsidRDefault="0081790F" w:rsidP="0081790F">
      <w:pPr>
        <w:pStyle w:val="NoSpacing"/>
        <w:spacing w:line="480" w:lineRule="auto"/>
        <w:ind w:left="1701"/>
        <w:jc w:val="both"/>
        <w:rPr>
          <w:rFonts w:ascii="Arial" w:hAnsi="Arial" w:cs="Arial"/>
          <w:sz w:val="24"/>
          <w:szCs w:val="24"/>
        </w:rPr>
      </w:pPr>
      <w:r w:rsidRPr="008E2A10">
        <w:rPr>
          <w:rFonts w:ascii="Arial" w:hAnsi="Arial" w:cs="Arial"/>
          <w:sz w:val="24"/>
          <w:szCs w:val="24"/>
        </w:rPr>
        <w:t>Perbedaan individu uni berpengaruh pada cara dan hasil belajar siswa. Karenanya, perbedaan individu perlu diperhatikan oleh guru dalam upaya pembelajaran.</w:t>
      </w:r>
    </w:p>
    <w:p w:rsidR="0081790F" w:rsidRPr="008E2A10" w:rsidRDefault="0081790F" w:rsidP="0081790F">
      <w:pPr>
        <w:pStyle w:val="NoSpacing"/>
        <w:spacing w:line="480" w:lineRule="auto"/>
        <w:ind w:left="1418" w:firstLine="742"/>
        <w:jc w:val="both"/>
        <w:rPr>
          <w:rFonts w:ascii="Arial" w:hAnsi="Arial" w:cs="Arial"/>
          <w:sz w:val="24"/>
          <w:szCs w:val="24"/>
        </w:rPr>
      </w:pPr>
      <w:r w:rsidRPr="008E2A10">
        <w:rPr>
          <w:rFonts w:ascii="Arial" w:hAnsi="Arial" w:cs="Arial"/>
          <w:sz w:val="24"/>
          <w:szCs w:val="24"/>
        </w:rPr>
        <w:t>Berbeda dengan Amirono dan Daryanto (2016:15-16) menyatakan prinsip-prinsip umum hasil belajar yaitu :</w:t>
      </w:r>
    </w:p>
    <w:p w:rsidR="0081790F" w:rsidRPr="008E2A10" w:rsidRDefault="0081790F" w:rsidP="00ED6171">
      <w:pPr>
        <w:pStyle w:val="NoSpacing"/>
        <w:numPr>
          <w:ilvl w:val="0"/>
          <w:numId w:val="29"/>
        </w:numPr>
        <w:spacing w:line="480" w:lineRule="auto"/>
        <w:ind w:left="1843" w:hanging="425"/>
        <w:jc w:val="both"/>
        <w:rPr>
          <w:rFonts w:ascii="Arial" w:hAnsi="Arial" w:cs="Arial"/>
          <w:b/>
          <w:sz w:val="24"/>
          <w:szCs w:val="24"/>
        </w:rPr>
      </w:pPr>
      <w:r w:rsidRPr="008E2A10">
        <w:rPr>
          <w:rFonts w:ascii="Arial" w:hAnsi="Arial" w:cs="Arial"/>
          <w:sz w:val="24"/>
          <w:szCs w:val="24"/>
        </w:rPr>
        <w:t>Konstinuitas</w:t>
      </w:r>
      <w:r w:rsidRPr="008E2A10">
        <w:rPr>
          <w:rFonts w:ascii="Arial" w:hAnsi="Arial" w:cs="Arial"/>
          <w:b/>
          <w:sz w:val="24"/>
          <w:szCs w:val="24"/>
        </w:rPr>
        <w:t xml:space="preserve"> </w:t>
      </w:r>
      <w:r w:rsidRPr="008E2A10">
        <w:rPr>
          <w:rFonts w:ascii="Arial" w:hAnsi="Arial" w:cs="Arial"/>
          <w:sz w:val="24"/>
          <w:szCs w:val="24"/>
        </w:rPr>
        <w:t>yaitu Hasil belajar tidak boleh dilakukan secara insidental karena pembelajaran itu sendiri adalah suatu proses yang kontinyu atau berkelanjutan.</w:t>
      </w:r>
    </w:p>
    <w:p w:rsidR="0081790F" w:rsidRPr="008E2A10" w:rsidRDefault="0081790F" w:rsidP="00ED6171">
      <w:pPr>
        <w:pStyle w:val="NoSpacing"/>
        <w:numPr>
          <w:ilvl w:val="0"/>
          <w:numId w:val="29"/>
        </w:numPr>
        <w:spacing w:line="480" w:lineRule="auto"/>
        <w:ind w:left="1843" w:hanging="425"/>
        <w:jc w:val="both"/>
        <w:rPr>
          <w:rFonts w:ascii="Arial" w:hAnsi="Arial" w:cs="Arial"/>
          <w:b/>
          <w:sz w:val="24"/>
          <w:szCs w:val="24"/>
        </w:rPr>
      </w:pPr>
      <w:r w:rsidRPr="008E2A10">
        <w:rPr>
          <w:rFonts w:ascii="Arial" w:hAnsi="Arial" w:cs="Arial"/>
          <w:sz w:val="24"/>
          <w:szCs w:val="24"/>
        </w:rPr>
        <w:t>Komprehensif</w:t>
      </w:r>
      <w:r w:rsidRPr="008E2A10">
        <w:rPr>
          <w:rFonts w:ascii="Arial" w:hAnsi="Arial" w:cs="Arial"/>
          <w:b/>
          <w:sz w:val="24"/>
          <w:szCs w:val="24"/>
        </w:rPr>
        <w:t xml:space="preserve"> </w:t>
      </w:r>
      <w:r w:rsidRPr="008E2A10">
        <w:rPr>
          <w:rFonts w:ascii="Arial" w:hAnsi="Arial" w:cs="Arial"/>
          <w:sz w:val="24"/>
          <w:szCs w:val="24"/>
        </w:rPr>
        <w:t>yaitu dalam melakukan evaluasi tahap suatu objek, guru harus mengambil seluruh objek itu sebagai bahan yang akan dijadikan sebagai evaluasi.</w:t>
      </w:r>
    </w:p>
    <w:p w:rsidR="0081790F" w:rsidRPr="008E2A10" w:rsidRDefault="0081790F" w:rsidP="00ED6171">
      <w:pPr>
        <w:pStyle w:val="NoSpacing"/>
        <w:numPr>
          <w:ilvl w:val="0"/>
          <w:numId w:val="29"/>
        </w:numPr>
        <w:spacing w:line="480" w:lineRule="auto"/>
        <w:ind w:left="1843" w:hanging="425"/>
        <w:jc w:val="both"/>
        <w:rPr>
          <w:rFonts w:ascii="Arial" w:hAnsi="Arial" w:cs="Arial"/>
          <w:b/>
          <w:sz w:val="24"/>
          <w:szCs w:val="24"/>
        </w:rPr>
      </w:pPr>
      <w:r w:rsidRPr="008E2A10">
        <w:rPr>
          <w:rFonts w:ascii="Arial" w:hAnsi="Arial" w:cs="Arial"/>
          <w:sz w:val="24"/>
          <w:szCs w:val="24"/>
        </w:rPr>
        <w:t>Adil dan Objektif</w:t>
      </w:r>
      <w:r w:rsidRPr="008E2A10">
        <w:rPr>
          <w:rFonts w:ascii="Arial" w:hAnsi="Arial" w:cs="Arial"/>
          <w:b/>
          <w:sz w:val="24"/>
          <w:szCs w:val="24"/>
        </w:rPr>
        <w:t xml:space="preserve"> </w:t>
      </w:r>
      <w:r w:rsidRPr="008E2A10">
        <w:rPr>
          <w:rFonts w:ascii="Arial" w:hAnsi="Arial" w:cs="Arial"/>
          <w:sz w:val="24"/>
          <w:szCs w:val="24"/>
        </w:rPr>
        <w:t>yaitu Dalam melaksanakan evaluasi guru harus berlaku adil tanpa pilih kasih kepada yang lain dan dilakukan secara objektif.</w:t>
      </w:r>
    </w:p>
    <w:p w:rsidR="0081790F" w:rsidRPr="008E2A10" w:rsidRDefault="0081790F" w:rsidP="00ED6171">
      <w:pPr>
        <w:pStyle w:val="NoSpacing"/>
        <w:numPr>
          <w:ilvl w:val="0"/>
          <w:numId w:val="29"/>
        </w:numPr>
        <w:spacing w:line="480" w:lineRule="auto"/>
        <w:ind w:left="1843" w:hanging="425"/>
        <w:jc w:val="both"/>
        <w:rPr>
          <w:rFonts w:ascii="Arial" w:hAnsi="Arial" w:cs="Arial"/>
          <w:b/>
          <w:sz w:val="24"/>
          <w:szCs w:val="24"/>
        </w:rPr>
      </w:pPr>
      <w:r w:rsidRPr="008E2A10">
        <w:rPr>
          <w:rFonts w:ascii="Arial" w:hAnsi="Arial" w:cs="Arial"/>
          <w:sz w:val="24"/>
          <w:szCs w:val="24"/>
        </w:rPr>
        <w:t>Kooperatif</w:t>
      </w:r>
      <w:r w:rsidRPr="008E2A10">
        <w:rPr>
          <w:rFonts w:ascii="Arial" w:hAnsi="Arial" w:cs="Arial"/>
          <w:b/>
          <w:sz w:val="24"/>
          <w:szCs w:val="24"/>
        </w:rPr>
        <w:t xml:space="preserve"> </w:t>
      </w:r>
      <w:r w:rsidRPr="008E2A10">
        <w:rPr>
          <w:rFonts w:ascii="Arial" w:hAnsi="Arial" w:cs="Arial"/>
          <w:sz w:val="24"/>
          <w:szCs w:val="24"/>
        </w:rPr>
        <w:t>yaitu Dalam kegiatan evaluasi guru hendaknya bekerja sama dengan semua pihak, seperti orang tua peserta didik, semua pendidik, kepala sekolah, termasuk dengan peserta didik itu sendiri. Agar tidak ada kesalahan dari pihak manapun.</w:t>
      </w:r>
    </w:p>
    <w:p w:rsidR="0081790F" w:rsidRPr="008E2A10" w:rsidRDefault="0081790F" w:rsidP="00ED6171">
      <w:pPr>
        <w:pStyle w:val="NoSpacing"/>
        <w:numPr>
          <w:ilvl w:val="0"/>
          <w:numId w:val="29"/>
        </w:numPr>
        <w:spacing w:line="480" w:lineRule="auto"/>
        <w:ind w:left="1843" w:hanging="425"/>
        <w:jc w:val="both"/>
        <w:rPr>
          <w:rFonts w:ascii="Arial" w:hAnsi="Arial" w:cs="Arial"/>
          <w:b/>
          <w:sz w:val="24"/>
          <w:szCs w:val="24"/>
        </w:rPr>
      </w:pPr>
      <w:r w:rsidRPr="008E2A10">
        <w:rPr>
          <w:rFonts w:ascii="Arial" w:hAnsi="Arial" w:cs="Arial"/>
          <w:sz w:val="24"/>
          <w:szCs w:val="24"/>
        </w:rPr>
        <w:t>Praktis</w:t>
      </w:r>
      <w:r w:rsidRPr="008E2A10">
        <w:rPr>
          <w:rFonts w:ascii="Arial" w:hAnsi="Arial" w:cs="Arial"/>
          <w:b/>
          <w:sz w:val="24"/>
          <w:szCs w:val="24"/>
        </w:rPr>
        <w:t xml:space="preserve"> </w:t>
      </w:r>
      <w:r w:rsidRPr="008E2A10">
        <w:rPr>
          <w:rFonts w:ascii="Arial" w:hAnsi="Arial" w:cs="Arial"/>
          <w:sz w:val="24"/>
          <w:szCs w:val="24"/>
        </w:rPr>
        <w:t>yaitu Praktis mengandung arti mudah digunakan, baik oleh pendidik itu sendiri yang menyusun alat evaluasi maupun orang lain yang menggunakan alat tersebut.</w:t>
      </w:r>
    </w:p>
    <w:p w:rsidR="0081790F" w:rsidRPr="008E2A10" w:rsidRDefault="0081790F" w:rsidP="0081790F">
      <w:pPr>
        <w:pStyle w:val="NoSpacing"/>
        <w:spacing w:line="480" w:lineRule="auto"/>
        <w:ind w:left="1418" w:firstLine="567"/>
        <w:jc w:val="both"/>
        <w:rPr>
          <w:rFonts w:ascii="Arial" w:hAnsi="Arial" w:cs="Arial"/>
          <w:sz w:val="24"/>
          <w:szCs w:val="24"/>
        </w:rPr>
      </w:pPr>
      <w:r w:rsidRPr="008E2A10">
        <w:rPr>
          <w:rFonts w:ascii="Arial" w:hAnsi="Arial" w:cs="Arial"/>
          <w:sz w:val="24"/>
          <w:szCs w:val="24"/>
        </w:rPr>
        <w:t>Menurut Hidayat (2016:181-182) prinsip-prinsip penilaian dalam hasil belajar yaitu : 1) Sahih, 2) Objektif, 3) Adil, 4) Terpadu, 5) Terbuka, 6) Menyeluruh dan saling berkesinambungan, 7) Sistematis, 8) Beracuan Kriteria, dan 9) Akuntabel.</w:t>
      </w:r>
    </w:p>
    <w:p w:rsidR="0081790F" w:rsidRPr="008E2A10" w:rsidRDefault="0081790F" w:rsidP="00ED6171">
      <w:pPr>
        <w:pStyle w:val="NoSpacing"/>
        <w:numPr>
          <w:ilvl w:val="0"/>
          <w:numId w:val="46"/>
        </w:numPr>
        <w:spacing w:line="480" w:lineRule="auto"/>
        <w:ind w:left="1276" w:hanging="425"/>
        <w:jc w:val="both"/>
        <w:rPr>
          <w:rFonts w:ascii="Arial" w:hAnsi="Arial" w:cs="Arial"/>
          <w:b/>
          <w:sz w:val="24"/>
          <w:szCs w:val="24"/>
        </w:rPr>
      </w:pPr>
      <w:r w:rsidRPr="008E2A10">
        <w:rPr>
          <w:rFonts w:ascii="Arial" w:hAnsi="Arial" w:cs="Arial"/>
          <w:b/>
          <w:sz w:val="24"/>
          <w:szCs w:val="24"/>
        </w:rPr>
        <w:t>Tujuan Hasil Belajar</w:t>
      </w:r>
    </w:p>
    <w:p w:rsidR="0081790F" w:rsidRPr="008E2A10" w:rsidRDefault="0081790F" w:rsidP="0081790F">
      <w:pPr>
        <w:pStyle w:val="NoSpacing"/>
        <w:spacing w:line="480" w:lineRule="auto"/>
        <w:ind w:left="1276" w:firstLine="720"/>
        <w:jc w:val="both"/>
        <w:rPr>
          <w:rFonts w:ascii="Arial" w:hAnsi="Arial" w:cs="Arial"/>
          <w:b/>
          <w:sz w:val="24"/>
          <w:szCs w:val="24"/>
        </w:rPr>
      </w:pPr>
      <w:r w:rsidRPr="008E2A10">
        <w:rPr>
          <w:rFonts w:ascii="Arial" w:hAnsi="Arial" w:cs="Arial"/>
          <w:sz w:val="24"/>
          <w:szCs w:val="24"/>
        </w:rPr>
        <w:t>Salah satu tujuan hasil belajar adalah untuk mengetahui tingkat kemajuan dan kesesuaian hasil belajar. Sejalan dengan yang kemukakan oleh Siregar dan Nara (2010:145) yang menyatakan bahwa tujuan hasil belajar yaitu :</w:t>
      </w:r>
    </w:p>
    <w:p w:rsidR="0081790F" w:rsidRPr="008E2A10" w:rsidRDefault="0081790F" w:rsidP="00ED6171">
      <w:pPr>
        <w:pStyle w:val="NoSpacing"/>
        <w:numPr>
          <w:ilvl w:val="0"/>
          <w:numId w:val="15"/>
        </w:numPr>
        <w:spacing w:line="480" w:lineRule="auto"/>
        <w:ind w:left="1560" w:hanging="284"/>
        <w:jc w:val="both"/>
        <w:rPr>
          <w:rFonts w:ascii="Arial" w:hAnsi="Arial" w:cs="Arial"/>
          <w:sz w:val="24"/>
          <w:szCs w:val="24"/>
        </w:rPr>
      </w:pPr>
      <w:r w:rsidRPr="008E2A10">
        <w:rPr>
          <w:rFonts w:ascii="Arial" w:hAnsi="Arial" w:cs="Arial"/>
          <w:sz w:val="24"/>
          <w:szCs w:val="24"/>
        </w:rPr>
        <w:t>Diagnostik menentukan letak kesulitan-kesulitan siswa dalam belajar sehingga guru dapat mengatasi kesulitan yang dialami siswa.</w:t>
      </w:r>
    </w:p>
    <w:p w:rsidR="0081790F" w:rsidRPr="008E2A10" w:rsidRDefault="0081790F" w:rsidP="00ED6171">
      <w:pPr>
        <w:pStyle w:val="NoSpacing"/>
        <w:numPr>
          <w:ilvl w:val="0"/>
          <w:numId w:val="15"/>
        </w:numPr>
        <w:spacing w:line="480" w:lineRule="auto"/>
        <w:ind w:left="1560" w:hanging="284"/>
        <w:jc w:val="both"/>
        <w:rPr>
          <w:rFonts w:ascii="Arial" w:hAnsi="Arial" w:cs="Arial"/>
          <w:sz w:val="24"/>
          <w:szCs w:val="24"/>
        </w:rPr>
      </w:pPr>
      <w:r w:rsidRPr="008E2A10">
        <w:rPr>
          <w:rFonts w:ascii="Arial" w:hAnsi="Arial" w:cs="Arial"/>
          <w:sz w:val="24"/>
          <w:szCs w:val="24"/>
        </w:rPr>
        <w:t>Seleksi menentukan mana calon siswa yang dapat diterima disekolah tertentu dan mana yang tidak dapat diterima.</w:t>
      </w:r>
    </w:p>
    <w:p w:rsidR="0081790F" w:rsidRPr="008E2A10" w:rsidRDefault="0081790F" w:rsidP="00ED6171">
      <w:pPr>
        <w:pStyle w:val="NoSpacing"/>
        <w:numPr>
          <w:ilvl w:val="0"/>
          <w:numId w:val="15"/>
        </w:numPr>
        <w:spacing w:line="480" w:lineRule="auto"/>
        <w:ind w:left="1560" w:hanging="284"/>
        <w:jc w:val="both"/>
        <w:rPr>
          <w:rFonts w:ascii="Arial" w:hAnsi="Arial" w:cs="Arial"/>
          <w:sz w:val="24"/>
          <w:szCs w:val="24"/>
        </w:rPr>
      </w:pPr>
      <w:r w:rsidRPr="008E2A10">
        <w:rPr>
          <w:rFonts w:ascii="Arial" w:hAnsi="Arial" w:cs="Arial"/>
          <w:sz w:val="24"/>
          <w:szCs w:val="24"/>
        </w:rPr>
        <w:t>Kenaikan kelas menentukan naik atau lulus tidaknya siswa setelah menyelesaikan suatu program pembelajaran tertentu sehingga dapat terlihat manakah siswa yang sudah paham dan yang belum paham.</w:t>
      </w:r>
    </w:p>
    <w:p w:rsidR="0081790F" w:rsidRPr="008E2A10" w:rsidRDefault="0081790F" w:rsidP="00ED6171">
      <w:pPr>
        <w:pStyle w:val="NoSpacing"/>
        <w:numPr>
          <w:ilvl w:val="0"/>
          <w:numId w:val="15"/>
        </w:numPr>
        <w:spacing w:line="480" w:lineRule="auto"/>
        <w:ind w:left="1560" w:hanging="284"/>
        <w:jc w:val="both"/>
        <w:rPr>
          <w:rFonts w:ascii="Arial" w:hAnsi="Arial" w:cs="Arial"/>
          <w:sz w:val="24"/>
          <w:szCs w:val="24"/>
        </w:rPr>
      </w:pPr>
      <w:r w:rsidRPr="008E2A10">
        <w:rPr>
          <w:rFonts w:ascii="Arial" w:hAnsi="Arial" w:cs="Arial"/>
          <w:sz w:val="24"/>
          <w:szCs w:val="24"/>
        </w:rPr>
        <w:t>Penempatan yaitu menempatkan siswa sesuai dengan kemampuan/ potensi mereka, jadi tidak ada siswa yang yang merasa tertinggal ketika pembelajaran.</w:t>
      </w:r>
    </w:p>
    <w:p w:rsidR="0081790F" w:rsidRPr="008E2A10" w:rsidRDefault="0081790F" w:rsidP="0081790F">
      <w:pPr>
        <w:pStyle w:val="NoSpacing"/>
        <w:spacing w:line="480" w:lineRule="auto"/>
        <w:ind w:left="1276" w:firstLine="884"/>
        <w:jc w:val="both"/>
        <w:rPr>
          <w:rFonts w:ascii="Arial" w:hAnsi="Arial" w:cs="Arial"/>
          <w:sz w:val="24"/>
          <w:szCs w:val="24"/>
        </w:rPr>
      </w:pPr>
      <w:r w:rsidRPr="008E2A10">
        <w:rPr>
          <w:rFonts w:ascii="Arial" w:hAnsi="Arial" w:cs="Arial"/>
          <w:sz w:val="24"/>
          <w:szCs w:val="24"/>
        </w:rPr>
        <w:t>Sedangakan pendapat Djamarah (2014:181) Dilihat dari segi anak didik secara individual, hasil belajar berfungsi:</w:t>
      </w:r>
    </w:p>
    <w:p w:rsidR="0081790F" w:rsidRPr="008E2A10" w:rsidRDefault="0081790F" w:rsidP="00ED6171">
      <w:pPr>
        <w:pStyle w:val="NoSpacing"/>
        <w:numPr>
          <w:ilvl w:val="0"/>
          <w:numId w:val="32"/>
        </w:numPr>
        <w:spacing w:line="480" w:lineRule="auto"/>
        <w:ind w:left="1560" w:hanging="284"/>
        <w:jc w:val="both"/>
        <w:rPr>
          <w:rFonts w:ascii="Arial" w:hAnsi="Arial" w:cs="Arial"/>
          <w:sz w:val="24"/>
          <w:szCs w:val="24"/>
        </w:rPr>
      </w:pPr>
      <w:r w:rsidRPr="008E2A10">
        <w:rPr>
          <w:rFonts w:ascii="Arial" w:hAnsi="Arial" w:cs="Arial"/>
          <w:sz w:val="24"/>
          <w:szCs w:val="24"/>
        </w:rPr>
        <w:t>Mengetahui tingkat pencapaian anak didik dalam suatu proses belajar mengajar.</w:t>
      </w:r>
    </w:p>
    <w:p w:rsidR="0081790F" w:rsidRPr="008E2A10" w:rsidRDefault="0081790F" w:rsidP="00ED6171">
      <w:pPr>
        <w:pStyle w:val="NoSpacing"/>
        <w:numPr>
          <w:ilvl w:val="0"/>
          <w:numId w:val="32"/>
        </w:numPr>
        <w:spacing w:line="480" w:lineRule="auto"/>
        <w:ind w:left="1560" w:hanging="284"/>
        <w:jc w:val="both"/>
        <w:rPr>
          <w:rFonts w:ascii="Arial" w:hAnsi="Arial" w:cs="Arial"/>
          <w:sz w:val="24"/>
          <w:szCs w:val="24"/>
        </w:rPr>
      </w:pPr>
      <w:r w:rsidRPr="008E2A10">
        <w:rPr>
          <w:rFonts w:ascii="Arial" w:hAnsi="Arial" w:cs="Arial"/>
          <w:sz w:val="24"/>
          <w:szCs w:val="24"/>
        </w:rPr>
        <w:t>Menetapkan keefektifan pengajaran dan rencana kegiatan.</w:t>
      </w:r>
    </w:p>
    <w:p w:rsidR="0081790F" w:rsidRPr="008E2A10" w:rsidRDefault="0081790F" w:rsidP="00ED6171">
      <w:pPr>
        <w:pStyle w:val="NoSpacing"/>
        <w:numPr>
          <w:ilvl w:val="0"/>
          <w:numId w:val="32"/>
        </w:numPr>
        <w:spacing w:line="480" w:lineRule="auto"/>
        <w:ind w:left="1560" w:hanging="284"/>
        <w:jc w:val="both"/>
        <w:rPr>
          <w:rFonts w:ascii="Arial" w:hAnsi="Arial" w:cs="Arial"/>
          <w:sz w:val="24"/>
          <w:szCs w:val="24"/>
        </w:rPr>
      </w:pPr>
      <w:r w:rsidRPr="008E2A10">
        <w:rPr>
          <w:rFonts w:ascii="Arial" w:hAnsi="Arial" w:cs="Arial"/>
          <w:sz w:val="24"/>
          <w:szCs w:val="24"/>
        </w:rPr>
        <w:t>Memberi basis laporan kemajuan anak didik.</w:t>
      </w:r>
    </w:p>
    <w:p w:rsidR="0081790F" w:rsidRPr="008E2A10" w:rsidRDefault="0081790F" w:rsidP="00ED6171">
      <w:pPr>
        <w:pStyle w:val="NoSpacing"/>
        <w:numPr>
          <w:ilvl w:val="0"/>
          <w:numId w:val="32"/>
        </w:numPr>
        <w:spacing w:line="480" w:lineRule="auto"/>
        <w:ind w:left="1560" w:hanging="284"/>
        <w:jc w:val="both"/>
        <w:rPr>
          <w:rFonts w:ascii="Arial" w:hAnsi="Arial" w:cs="Arial"/>
          <w:sz w:val="24"/>
          <w:szCs w:val="24"/>
        </w:rPr>
      </w:pPr>
      <w:r w:rsidRPr="008E2A10">
        <w:rPr>
          <w:rFonts w:ascii="Arial" w:hAnsi="Arial" w:cs="Arial"/>
          <w:sz w:val="24"/>
          <w:szCs w:val="24"/>
        </w:rPr>
        <w:t>Menghilangkan halangan-halangan atau memperbaiki kekeliruan yang terdapat sewaktu praktik.</w:t>
      </w:r>
    </w:p>
    <w:p w:rsidR="0081790F" w:rsidRPr="008E2A10" w:rsidRDefault="0081790F" w:rsidP="0081790F">
      <w:pPr>
        <w:pStyle w:val="NoSpacing"/>
        <w:spacing w:line="480" w:lineRule="auto"/>
        <w:ind w:left="1276" w:firstLine="884"/>
        <w:jc w:val="both"/>
        <w:rPr>
          <w:rFonts w:ascii="Arial" w:hAnsi="Arial" w:cs="Arial"/>
          <w:sz w:val="24"/>
          <w:szCs w:val="24"/>
        </w:rPr>
      </w:pPr>
      <w:r w:rsidRPr="008E2A10">
        <w:rPr>
          <w:rFonts w:ascii="Arial" w:hAnsi="Arial" w:cs="Arial"/>
          <w:sz w:val="24"/>
          <w:szCs w:val="24"/>
        </w:rPr>
        <w:t xml:space="preserve">Tujuan hasil belajar menurut Hidayat (2016:182-183) diantaranya yaitu: </w:t>
      </w:r>
    </w:p>
    <w:p w:rsidR="0081790F" w:rsidRPr="008E2A10" w:rsidRDefault="0081790F" w:rsidP="00ED6171">
      <w:pPr>
        <w:pStyle w:val="NoSpacing"/>
        <w:numPr>
          <w:ilvl w:val="0"/>
          <w:numId w:val="26"/>
        </w:numPr>
        <w:spacing w:line="480" w:lineRule="auto"/>
        <w:ind w:left="1701" w:hanging="425"/>
        <w:jc w:val="both"/>
        <w:rPr>
          <w:rFonts w:ascii="Arial" w:hAnsi="Arial" w:cs="Arial"/>
          <w:sz w:val="24"/>
          <w:szCs w:val="24"/>
        </w:rPr>
      </w:pPr>
      <w:r w:rsidRPr="008E2A10">
        <w:rPr>
          <w:rFonts w:ascii="Arial" w:hAnsi="Arial" w:cs="Arial"/>
          <w:sz w:val="24"/>
          <w:szCs w:val="24"/>
        </w:rPr>
        <w:t>Menggambarkan penguasaan peserta didik dalam pencapaian kompetensi.</w:t>
      </w:r>
    </w:p>
    <w:p w:rsidR="0081790F" w:rsidRPr="008E2A10" w:rsidRDefault="0081790F" w:rsidP="00ED6171">
      <w:pPr>
        <w:pStyle w:val="NoSpacing"/>
        <w:numPr>
          <w:ilvl w:val="0"/>
          <w:numId w:val="26"/>
        </w:numPr>
        <w:spacing w:line="480" w:lineRule="auto"/>
        <w:ind w:left="1701" w:hanging="425"/>
        <w:jc w:val="both"/>
        <w:rPr>
          <w:rFonts w:ascii="Arial" w:hAnsi="Arial" w:cs="Arial"/>
          <w:sz w:val="24"/>
          <w:szCs w:val="24"/>
        </w:rPr>
      </w:pPr>
      <w:r w:rsidRPr="008E2A10">
        <w:rPr>
          <w:rFonts w:ascii="Arial" w:hAnsi="Arial" w:cs="Arial"/>
          <w:sz w:val="24"/>
          <w:szCs w:val="24"/>
        </w:rPr>
        <w:t>Siswa dapat memahami dirinya, dan membuat putusan tentang langkah berikutnya. Sehingga dapat menentukan mana yang akan dipilih dan sesuai.</w:t>
      </w:r>
    </w:p>
    <w:p w:rsidR="0081790F" w:rsidRPr="008E2A10" w:rsidRDefault="0081790F" w:rsidP="00ED6171">
      <w:pPr>
        <w:pStyle w:val="NoSpacing"/>
        <w:numPr>
          <w:ilvl w:val="0"/>
          <w:numId w:val="26"/>
        </w:numPr>
        <w:spacing w:line="480" w:lineRule="auto"/>
        <w:ind w:left="1701" w:hanging="425"/>
        <w:jc w:val="both"/>
        <w:rPr>
          <w:rFonts w:ascii="Arial" w:hAnsi="Arial" w:cs="Arial"/>
          <w:sz w:val="24"/>
          <w:szCs w:val="24"/>
        </w:rPr>
      </w:pPr>
      <w:r w:rsidRPr="008E2A10">
        <w:rPr>
          <w:rFonts w:ascii="Arial" w:hAnsi="Arial" w:cs="Arial"/>
          <w:sz w:val="24"/>
          <w:szCs w:val="24"/>
        </w:rPr>
        <w:t>Siswa dapat menemukan kesulitan dalam belajar, dan dapat mengatasi kesulitan yang dihadapinya.</w:t>
      </w:r>
    </w:p>
    <w:p w:rsidR="0081790F" w:rsidRPr="008E2A10" w:rsidRDefault="0081790F" w:rsidP="00ED6171">
      <w:pPr>
        <w:pStyle w:val="NoSpacing"/>
        <w:numPr>
          <w:ilvl w:val="0"/>
          <w:numId w:val="26"/>
        </w:numPr>
        <w:spacing w:line="480" w:lineRule="auto"/>
        <w:ind w:left="1701" w:hanging="425"/>
        <w:jc w:val="both"/>
        <w:rPr>
          <w:rFonts w:ascii="Arial" w:hAnsi="Arial" w:cs="Arial"/>
          <w:sz w:val="24"/>
          <w:szCs w:val="24"/>
        </w:rPr>
      </w:pPr>
      <w:r w:rsidRPr="008E2A10">
        <w:rPr>
          <w:rFonts w:ascii="Arial" w:hAnsi="Arial" w:cs="Arial"/>
          <w:sz w:val="24"/>
          <w:szCs w:val="24"/>
        </w:rPr>
        <w:t>Siswa dapat mengetahui kelemahan dan kekurangan dalam proses pembelajaran yang sedang berlangsung yang berguna memperbaiki proses pembelajaran berikutnya.</w:t>
      </w:r>
    </w:p>
    <w:p w:rsidR="0081790F" w:rsidRPr="008E2A10" w:rsidRDefault="0081790F" w:rsidP="00ED6171">
      <w:pPr>
        <w:pStyle w:val="NoSpacing"/>
        <w:numPr>
          <w:ilvl w:val="0"/>
          <w:numId w:val="26"/>
        </w:numPr>
        <w:spacing w:line="480" w:lineRule="auto"/>
        <w:ind w:left="1701" w:hanging="425"/>
        <w:jc w:val="both"/>
        <w:rPr>
          <w:rFonts w:ascii="Arial" w:hAnsi="Arial" w:cs="Arial"/>
          <w:sz w:val="24"/>
          <w:szCs w:val="24"/>
        </w:rPr>
      </w:pPr>
      <w:r w:rsidRPr="008E2A10">
        <w:rPr>
          <w:rFonts w:ascii="Arial" w:hAnsi="Arial" w:cs="Arial"/>
          <w:sz w:val="24"/>
          <w:szCs w:val="24"/>
        </w:rPr>
        <w:t>Mengendalikan kemajuan perkembangan peserta didik.</w:t>
      </w:r>
    </w:p>
    <w:p w:rsidR="0081790F" w:rsidRPr="008E2A10" w:rsidRDefault="0081790F" w:rsidP="00ED6171">
      <w:pPr>
        <w:pStyle w:val="NoSpacing"/>
        <w:numPr>
          <w:ilvl w:val="0"/>
          <w:numId w:val="26"/>
        </w:numPr>
        <w:spacing w:line="480" w:lineRule="auto"/>
        <w:ind w:left="1701" w:hanging="425"/>
        <w:jc w:val="both"/>
        <w:rPr>
          <w:rFonts w:ascii="Arial" w:hAnsi="Arial" w:cs="Arial"/>
          <w:sz w:val="24"/>
          <w:szCs w:val="24"/>
        </w:rPr>
      </w:pPr>
      <w:r w:rsidRPr="008E2A10">
        <w:rPr>
          <w:rFonts w:ascii="Arial" w:hAnsi="Arial" w:cs="Arial"/>
          <w:sz w:val="24"/>
          <w:szCs w:val="24"/>
        </w:rPr>
        <w:t>Memotivasi peserta didik untuk terus meningkatkan prestasi belajarnya. Dengan memberikan dukungan penuh.</w:t>
      </w:r>
    </w:p>
    <w:p w:rsidR="0081790F" w:rsidRPr="008E2A10" w:rsidRDefault="0081790F" w:rsidP="0081790F">
      <w:pPr>
        <w:pStyle w:val="ListParagraph"/>
        <w:spacing w:line="480" w:lineRule="auto"/>
        <w:ind w:left="1276" w:right="55" w:firstLine="884"/>
        <w:jc w:val="both"/>
        <w:rPr>
          <w:rFonts w:ascii="Arial" w:hAnsi="Arial" w:cs="Arial"/>
          <w:sz w:val="24"/>
          <w:szCs w:val="24"/>
        </w:rPr>
      </w:pPr>
      <w:r w:rsidRPr="008E2A10">
        <w:rPr>
          <w:rFonts w:ascii="Arial" w:hAnsi="Arial" w:cs="Arial"/>
          <w:sz w:val="24"/>
          <w:szCs w:val="24"/>
        </w:rPr>
        <w:t>Penilaian hasil belajar dilakukan agar dapat dijadikan tindak lanjut, bahkan cara untuk mengukur tingkat penguasaan siswa. Tujuan penilaian hasil belajar yang dijelaskan oleh Sudjana (2016:4), yakni:</w:t>
      </w:r>
    </w:p>
    <w:p w:rsidR="0081790F" w:rsidRPr="008E2A10" w:rsidRDefault="0081790F" w:rsidP="00ED6171">
      <w:pPr>
        <w:pStyle w:val="ListParagraph"/>
        <w:numPr>
          <w:ilvl w:val="0"/>
          <w:numId w:val="50"/>
        </w:numPr>
        <w:tabs>
          <w:tab w:val="left" w:pos="1701"/>
        </w:tabs>
        <w:spacing w:after="200" w:line="480" w:lineRule="auto"/>
        <w:ind w:left="1701" w:right="55" w:hanging="425"/>
        <w:jc w:val="both"/>
        <w:rPr>
          <w:rFonts w:ascii="Arial" w:hAnsi="Arial" w:cs="Arial"/>
          <w:sz w:val="24"/>
          <w:szCs w:val="24"/>
        </w:rPr>
      </w:pPr>
      <w:r w:rsidRPr="008E2A10">
        <w:rPr>
          <w:rFonts w:ascii="Arial" w:hAnsi="Arial" w:cs="Arial"/>
          <w:sz w:val="24"/>
          <w:szCs w:val="24"/>
        </w:rPr>
        <w:t>Mendeskripsikan kecakapan belajar para siswa sehingga dapat diketahui kelebihan dan kekurangannya dalam berbagai bidang studi atau mata pelajaran yang ditempuhnya.</w:t>
      </w:r>
    </w:p>
    <w:p w:rsidR="0081790F" w:rsidRPr="008E2A10" w:rsidRDefault="0081790F" w:rsidP="00ED6171">
      <w:pPr>
        <w:pStyle w:val="ListParagraph"/>
        <w:numPr>
          <w:ilvl w:val="0"/>
          <w:numId w:val="50"/>
        </w:numPr>
        <w:tabs>
          <w:tab w:val="left" w:pos="1701"/>
        </w:tabs>
        <w:spacing w:after="200" w:line="480" w:lineRule="auto"/>
        <w:ind w:left="1701" w:right="55" w:hanging="425"/>
        <w:jc w:val="both"/>
        <w:rPr>
          <w:rFonts w:ascii="Arial" w:hAnsi="Arial" w:cs="Arial"/>
          <w:sz w:val="24"/>
          <w:szCs w:val="24"/>
        </w:rPr>
      </w:pPr>
      <w:r w:rsidRPr="008E2A10">
        <w:rPr>
          <w:rFonts w:ascii="Arial" w:hAnsi="Arial" w:cs="Arial"/>
          <w:sz w:val="24"/>
          <w:szCs w:val="24"/>
        </w:rPr>
        <w:t>Mengetahui keberhasilan proses pendidikan dan pengajaran di sekolah, yakni seberapa jauh keefektifannya dalam mengubah tingkah laku para siswa ke arah tujuan pendidikan yang diharapkan.</w:t>
      </w:r>
    </w:p>
    <w:p w:rsidR="0081790F" w:rsidRPr="008E2A10" w:rsidRDefault="0081790F" w:rsidP="00ED6171">
      <w:pPr>
        <w:pStyle w:val="ListParagraph"/>
        <w:numPr>
          <w:ilvl w:val="0"/>
          <w:numId w:val="50"/>
        </w:numPr>
        <w:tabs>
          <w:tab w:val="left" w:pos="1701"/>
        </w:tabs>
        <w:spacing w:after="200" w:line="480" w:lineRule="auto"/>
        <w:ind w:left="1701" w:right="55" w:hanging="425"/>
        <w:jc w:val="both"/>
        <w:rPr>
          <w:rFonts w:ascii="Arial" w:hAnsi="Arial" w:cs="Arial"/>
          <w:sz w:val="24"/>
          <w:szCs w:val="24"/>
        </w:rPr>
      </w:pPr>
      <w:r w:rsidRPr="008E2A10">
        <w:rPr>
          <w:rFonts w:ascii="Arial" w:hAnsi="Arial" w:cs="Arial"/>
          <w:sz w:val="24"/>
          <w:szCs w:val="24"/>
        </w:rPr>
        <w:t>Menentukan tindak lanjut hasil penilaian, yakni melakukan perbaikan dan penyempurnaan dalam hal program pendidikan dan pengajaran serta pelaksanaanya.</w:t>
      </w:r>
    </w:p>
    <w:p w:rsidR="0081790F" w:rsidRPr="008E2A10" w:rsidRDefault="0081790F" w:rsidP="00ED6171">
      <w:pPr>
        <w:pStyle w:val="ListParagraph"/>
        <w:numPr>
          <w:ilvl w:val="0"/>
          <w:numId w:val="50"/>
        </w:numPr>
        <w:tabs>
          <w:tab w:val="left" w:pos="1701"/>
        </w:tabs>
        <w:spacing w:after="200" w:line="480" w:lineRule="auto"/>
        <w:ind w:left="1701" w:right="55" w:hanging="425"/>
        <w:jc w:val="both"/>
        <w:rPr>
          <w:rFonts w:ascii="Arial" w:hAnsi="Arial" w:cs="Arial"/>
          <w:sz w:val="24"/>
          <w:szCs w:val="24"/>
        </w:rPr>
      </w:pPr>
      <w:r w:rsidRPr="008E2A10">
        <w:rPr>
          <w:rFonts w:ascii="Arial" w:hAnsi="Arial" w:cs="Arial"/>
          <w:sz w:val="24"/>
          <w:szCs w:val="24"/>
        </w:rPr>
        <w:t xml:space="preserve">Memberikan pertanggungjawaban dari pihak sekolah kepada pihak-pihak yang berkepentingan. Pihak yang dimaksud meliputi pemerintah, masyarakat, dan para orang tua siswa. </w:t>
      </w:r>
    </w:p>
    <w:p w:rsidR="0081790F" w:rsidRPr="008E2A10" w:rsidRDefault="0081790F" w:rsidP="0081790F">
      <w:pPr>
        <w:pStyle w:val="ListParagraph"/>
        <w:tabs>
          <w:tab w:val="left" w:pos="1800"/>
        </w:tabs>
        <w:spacing w:line="480" w:lineRule="auto"/>
        <w:ind w:left="1276" w:right="55" w:firstLine="884"/>
        <w:jc w:val="both"/>
        <w:rPr>
          <w:rFonts w:ascii="Arial" w:hAnsi="Arial" w:cs="Arial"/>
          <w:sz w:val="24"/>
          <w:szCs w:val="24"/>
        </w:rPr>
      </w:pPr>
      <w:r w:rsidRPr="008E2A10">
        <w:rPr>
          <w:rFonts w:ascii="Arial" w:hAnsi="Arial" w:cs="Arial"/>
          <w:sz w:val="24"/>
          <w:szCs w:val="24"/>
        </w:rPr>
        <w:t>Berbeda menurut Rasyid dan Mansyur (2007:72) menyatakan bahwa tujuan penilaian hasil belajar yaitu untuk:</w:t>
      </w:r>
    </w:p>
    <w:p w:rsidR="0081790F" w:rsidRPr="008E2A10" w:rsidRDefault="0081790F" w:rsidP="00ED6171">
      <w:pPr>
        <w:pStyle w:val="ListParagraph"/>
        <w:numPr>
          <w:ilvl w:val="0"/>
          <w:numId w:val="51"/>
        </w:numPr>
        <w:tabs>
          <w:tab w:val="left" w:pos="1701"/>
          <w:tab w:val="left" w:pos="2268"/>
        </w:tabs>
        <w:spacing w:after="200" w:line="480" w:lineRule="auto"/>
        <w:ind w:left="1701" w:right="55" w:hanging="425"/>
        <w:jc w:val="both"/>
        <w:rPr>
          <w:rFonts w:ascii="Arial" w:hAnsi="Arial" w:cs="Arial"/>
          <w:sz w:val="24"/>
          <w:szCs w:val="24"/>
        </w:rPr>
      </w:pPr>
      <w:r w:rsidRPr="008E2A10">
        <w:rPr>
          <w:rFonts w:ascii="Arial" w:hAnsi="Arial" w:cs="Arial"/>
          <w:sz w:val="24"/>
          <w:szCs w:val="24"/>
        </w:rPr>
        <w:t xml:space="preserve">Memberi wawasan tentang belajar siswa kepada guru dan siswanya. </w:t>
      </w:r>
    </w:p>
    <w:p w:rsidR="0081790F" w:rsidRPr="008E2A10" w:rsidRDefault="0081790F" w:rsidP="00ED6171">
      <w:pPr>
        <w:pStyle w:val="ListParagraph"/>
        <w:numPr>
          <w:ilvl w:val="0"/>
          <w:numId w:val="51"/>
        </w:numPr>
        <w:tabs>
          <w:tab w:val="left" w:pos="1701"/>
          <w:tab w:val="left" w:pos="2268"/>
        </w:tabs>
        <w:spacing w:after="200" w:line="480" w:lineRule="auto"/>
        <w:ind w:left="1701" w:right="55" w:hanging="425"/>
        <w:jc w:val="both"/>
        <w:rPr>
          <w:rFonts w:ascii="Arial" w:hAnsi="Arial" w:cs="Arial"/>
          <w:sz w:val="24"/>
          <w:szCs w:val="24"/>
        </w:rPr>
      </w:pPr>
      <w:r w:rsidRPr="008E2A10">
        <w:rPr>
          <w:rFonts w:ascii="Arial" w:hAnsi="Arial" w:cs="Arial"/>
          <w:sz w:val="24"/>
          <w:szCs w:val="24"/>
        </w:rPr>
        <w:t>Meningkatkan kesuksesan untuk semua.</w:t>
      </w:r>
    </w:p>
    <w:p w:rsidR="0081790F" w:rsidRPr="008E2A10" w:rsidRDefault="0081790F" w:rsidP="00ED6171">
      <w:pPr>
        <w:pStyle w:val="ListParagraph"/>
        <w:numPr>
          <w:ilvl w:val="0"/>
          <w:numId w:val="51"/>
        </w:numPr>
        <w:tabs>
          <w:tab w:val="left" w:pos="1701"/>
          <w:tab w:val="left" w:pos="2268"/>
        </w:tabs>
        <w:spacing w:after="200" w:line="480" w:lineRule="auto"/>
        <w:ind w:left="1701" w:right="55" w:hanging="425"/>
        <w:jc w:val="both"/>
        <w:rPr>
          <w:rFonts w:ascii="Arial" w:hAnsi="Arial" w:cs="Arial"/>
          <w:sz w:val="24"/>
          <w:szCs w:val="24"/>
        </w:rPr>
      </w:pPr>
      <w:r w:rsidRPr="008E2A10">
        <w:rPr>
          <w:rFonts w:ascii="Arial" w:hAnsi="Arial" w:cs="Arial"/>
          <w:sz w:val="24"/>
          <w:szCs w:val="24"/>
        </w:rPr>
        <w:t>Membantu proses penetapan tujuan.</w:t>
      </w:r>
    </w:p>
    <w:p w:rsidR="0081790F" w:rsidRPr="008E2A10" w:rsidRDefault="0081790F" w:rsidP="00ED6171">
      <w:pPr>
        <w:pStyle w:val="ListParagraph"/>
        <w:numPr>
          <w:ilvl w:val="0"/>
          <w:numId w:val="51"/>
        </w:numPr>
        <w:tabs>
          <w:tab w:val="left" w:pos="1701"/>
          <w:tab w:val="left" w:pos="2268"/>
        </w:tabs>
        <w:spacing w:after="200" w:line="480" w:lineRule="auto"/>
        <w:ind w:left="1701" w:right="55" w:hanging="425"/>
        <w:jc w:val="both"/>
        <w:rPr>
          <w:rFonts w:ascii="Arial" w:hAnsi="Arial" w:cs="Arial"/>
          <w:sz w:val="24"/>
          <w:szCs w:val="24"/>
        </w:rPr>
      </w:pPr>
      <w:r w:rsidRPr="008E2A10">
        <w:rPr>
          <w:rFonts w:ascii="Arial" w:hAnsi="Arial" w:cs="Arial"/>
          <w:sz w:val="24"/>
          <w:szCs w:val="24"/>
        </w:rPr>
        <w:t>Memungkinkan refleksi secara kontinyu terhadap apa yang siswa ketahui sekarang dan apa yang mereka butuhkan untuk diketahui berikutnya.</w:t>
      </w:r>
    </w:p>
    <w:p w:rsidR="0081790F" w:rsidRPr="008E2A10" w:rsidRDefault="0081790F" w:rsidP="00ED6171">
      <w:pPr>
        <w:pStyle w:val="ListParagraph"/>
        <w:numPr>
          <w:ilvl w:val="0"/>
          <w:numId w:val="51"/>
        </w:numPr>
        <w:tabs>
          <w:tab w:val="left" w:pos="1701"/>
          <w:tab w:val="left" w:pos="2268"/>
        </w:tabs>
        <w:spacing w:after="200" w:line="480" w:lineRule="auto"/>
        <w:ind w:left="1701" w:right="55" w:hanging="425"/>
        <w:jc w:val="both"/>
        <w:rPr>
          <w:rFonts w:ascii="Arial" w:hAnsi="Arial" w:cs="Arial"/>
          <w:sz w:val="24"/>
          <w:szCs w:val="24"/>
        </w:rPr>
      </w:pPr>
      <w:r w:rsidRPr="008E2A10">
        <w:rPr>
          <w:rFonts w:ascii="Arial" w:hAnsi="Arial" w:cs="Arial"/>
          <w:sz w:val="24"/>
          <w:szCs w:val="24"/>
        </w:rPr>
        <w:t>Mengukur apa yang dinilai.</w:t>
      </w:r>
    </w:p>
    <w:p w:rsidR="0081790F" w:rsidRPr="008E2A10" w:rsidRDefault="0081790F" w:rsidP="00ED6171">
      <w:pPr>
        <w:pStyle w:val="ListParagraph"/>
        <w:numPr>
          <w:ilvl w:val="0"/>
          <w:numId w:val="51"/>
        </w:numPr>
        <w:tabs>
          <w:tab w:val="left" w:pos="1701"/>
          <w:tab w:val="left" w:pos="2268"/>
        </w:tabs>
        <w:spacing w:after="200" w:line="480" w:lineRule="auto"/>
        <w:ind w:left="1701" w:right="55" w:hanging="425"/>
        <w:jc w:val="both"/>
        <w:rPr>
          <w:rFonts w:ascii="Arial" w:hAnsi="Arial" w:cs="Arial"/>
          <w:sz w:val="24"/>
          <w:szCs w:val="24"/>
        </w:rPr>
      </w:pPr>
      <w:r w:rsidRPr="008E2A10">
        <w:rPr>
          <w:rFonts w:ascii="Arial" w:hAnsi="Arial" w:cs="Arial"/>
          <w:sz w:val="24"/>
          <w:szCs w:val="24"/>
        </w:rPr>
        <w:t>Mempromosikan intervensi secara cepat menghubungkan dengan penetapan tujuan pembelajaran..</w:t>
      </w:r>
    </w:p>
    <w:p w:rsidR="0081790F" w:rsidRPr="008E2A10" w:rsidRDefault="0081790F" w:rsidP="00ED6171">
      <w:pPr>
        <w:pStyle w:val="ListParagraph"/>
        <w:numPr>
          <w:ilvl w:val="0"/>
          <w:numId w:val="51"/>
        </w:numPr>
        <w:tabs>
          <w:tab w:val="left" w:pos="1701"/>
          <w:tab w:val="left" w:pos="2268"/>
        </w:tabs>
        <w:spacing w:after="200" w:line="480" w:lineRule="auto"/>
        <w:ind w:left="1701" w:right="55" w:hanging="425"/>
        <w:jc w:val="both"/>
        <w:rPr>
          <w:rFonts w:ascii="Arial" w:hAnsi="Arial" w:cs="Arial"/>
          <w:sz w:val="24"/>
          <w:szCs w:val="24"/>
        </w:rPr>
      </w:pPr>
      <w:r w:rsidRPr="008E2A10">
        <w:rPr>
          <w:rFonts w:ascii="Arial" w:hAnsi="Arial" w:cs="Arial"/>
          <w:sz w:val="24"/>
          <w:szCs w:val="24"/>
        </w:rPr>
        <w:t xml:space="preserve">Meningkatkan standar yang diperoleh siswa pada </w:t>
      </w:r>
      <w:r w:rsidRPr="008E2A10">
        <w:rPr>
          <w:rFonts w:ascii="Arial" w:hAnsi="Arial" w:cs="Arial"/>
          <w:i/>
          <w:sz w:val="24"/>
          <w:szCs w:val="24"/>
        </w:rPr>
        <w:t>edges of copability.</w:t>
      </w:r>
    </w:p>
    <w:p w:rsidR="0081790F" w:rsidRPr="008E2A10" w:rsidRDefault="0081790F" w:rsidP="00ED6171">
      <w:pPr>
        <w:pStyle w:val="NoSpacing"/>
        <w:numPr>
          <w:ilvl w:val="0"/>
          <w:numId w:val="46"/>
        </w:numPr>
        <w:spacing w:line="480" w:lineRule="auto"/>
        <w:ind w:left="1276" w:hanging="425"/>
        <w:jc w:val="both"/>
        <w:rPr>
          <w:rFonts w:ascii="Arial" w:hAnsi="Arial" w:cs="Arial"/>
          <w:b/>
          <w:sz w:val="24"/>
          <w:szCs w:val="24"/>
        </w:rPr>
      </w:pPr>
      <w:r w:rsidRPr="008E2A10">
        <w:rPr>
          <w:rFonts w:ascii="Arial" w:hAnsi="Arial" w:cs="Arial"/>
          <w:b/>
          <w:sz w:val="24"/>
          <w:szCs w:val="24"/>
        </w:rPr>
        <w:t>Faktor-Faktor yang Mempengaruhi Hasil Belajar</w:t>
      </w:r>
    </w:p>
    <w:p w:rsidR="0081790F" w:rsidRPr="008E2A10" w:rsidRDefault="0081790F" w:rsidP="0081790F">
      <w:pPr>
        <w:pStyle w:val="NoSpacing"/>
        <w:spacing w:line="480" w:lineRule="auto"/>
        <w:ind w:left="1276" w:firstLine="720"/>
        <w:jc w:val="both"/>
        <w:rPr>
          <w:rFonts w:ascii="Arial" w:hAnsi="Arial" w:cs="Arial"/>
          <w:b/>
          <w:sz w:val="24"/>
          <w:szCs w:val="24"/>
        </w:rPr>
      </w:pPr>
      <w:r w:rsidRPr="008E2A10">
        <w:rPr>
          <w:rFonts w:ascii="Arial" w:hAnsi="Arial" w:cs="Arial"/>
          <w:sz w:val="24"/>
          <w:szCs w:val="24"/>
        </w:rPr>
        <w:t>Ketika seseorang telah selesai belajar, Berhasil atau tidaknya seseorang dalam belajar disebabkan beberapa faktor yang mempengaruhi pencapaian hasil belajar yaitu berasal dari dalam diri seseorang yang belajar dan adapula dari luar dirinya. Faktor-faktor yang mempengaruhi hasil belajar pendapat Dalyono (2015:55-60), yaitu:</w:t>
      </w:r>
    </w:p>
    <w:p w:rsidR="0081790F" w:rsidRPr="008E2A10" w:rsidRDefault="0081790F" w:rsidP="00ED6171">
      <w:pPr>
        <w:pStyle w:val="NoSpacing"/>
        <w:numPr>
          <w:ilvl w:val="0"/>
          <w:numId w:val="16"/>
        </w:numPr>
        <w:spacing w:line="480" w:lineRule="auto"/>
        <w:ind w:left="1560" w:hanging="284"/>
        <w:jc w:val="both"/>
        <w:rPr>
          <w:rFonts w:ascii="Arial" w:hAnsi="Arial" w:cs="Arial"/>
          <w:b/>
          <w:sz w:val="24"/>
          <w:szCs w:val="24"/>
        </w:rPr>
      </w:pPr>
      <w:r w:rsidRPr="008E2A10">
        <w:rPr>
          <w:rFonts w:ascii="Arial" w:hAnsi="Arial" w:cs="Arial"/>
          <w:sz w:val="24"/>
          <w:szCs w:val="24"/>
        </w:rPr>
        <w:t>Faktor Internal (yang bersumber dari dalam diri siswa)</w:t>
      </w:r>
    </w:p>
    <w:p w:rsidR="0081790F" w:rsidRPr="008E2A10" w:rsidRDefault="0081790F" w:rsidP="00ED6171">
      <w:pPr>
        <w:pStyle w:val="NoSpacing"/>
        <w:numPr>
          <w:ilvl w:val="0"/>
          <w:numId w:val="17"/>
        </w:numPr>
        <w:spacing w:line="480" w:lineRule="auto"/>
        <w:jc w:val="both"/>
        <w:rPr>
          <w:rFonts w:ascii="Arial" w:hAnsi="Arial" w:cs="Arial"/>
          <w:b/>
          <w:sz w:val="24"/>
          <w:szCs w:val="24"/>
        </w:rPr>
      </w:pPr>
      <w:r w:rsidRPr="008E2A10">
        <w:rPr>
          <w:rFonts w:ascii="Arial" w:hAnsi="Arial" w:cs="Arial"/>
          <w:sz w:val="24"/>
          <w:szCs w:val="24"/>
        </w:rPr>
        <w:t>Kesehatan, berkaitan dengan psikis siswa.</w:t>
      </w:r>
    </w:p>
    <w:p w:rsidR="0081790F" w:rsidRPr="008E2A10" w:rsidRDefault="0081790F" w:rsidP="00ED6171">
      <w:pPr>
        <w:pStyle w:val="NoSpacing"/>
        <w:numPr>
          <w:ilvl w:val="0"/>
          <w:numId w:val="17"/>
        </w:numPr>
        <w:spacing w:line="480" w:lineRule="auto"/>
        <w:jc w:val="both"/>
        <w:rPr>
          <w:rFonts w:ascii="Arial" w:hAnsi="Arial" w:cs="Arial"/>
          <w:b/>
          <w:sz w:val="24"/>
          <w:szCs w:val="24"/>
        </w:rPr>
      </w:pPr>
      <w:r w:rsidRPr="008E2A10">
        <w:rPr>
          <w:rFonts w:ascii="Arial" w:hAnsi="Arial" w:cs="Arial"/>
          <w:sz w:val="24"/>
          <w:szCs w:val="24"/>
        </w:rPr>
        <w:t xml:space="preserve">Intelegensi dan Bakat yaitu meliputi IQ, EQ </w:t>
      </w:r>
    </w:p>
    <w:p w:rsidR="0081790F" w:rsidRPr="008E2A10" w:rsidRDefault="0081790F" w:rsidP="00ED6171">
      <w:pPr>
        <w:pStyle w:val="NoSpacing"/>
        <w:numPr>
          <w:ilvl w:val="0"/>
          <w:numId w:val="17"/>
        </w:numPr>
        <w:spacing w:line="480" w:lineRule="auto"/>
        <w:jc w:val="both"/>
        <w:rPr>
          <w:rFonts w:ascii="Arial" w:hAnsi="Arial" w:cs="Arial"/>
          <w:b/>
          <w:sz w:val="24"/>
          <w:szCs w:val="24"/>
        </w:rPr>
      </w:pPr>
      <w:r w:rsidRPr="008E2A10">
        <w:rPr>
          <w:rFonts w:ascii="Arial" w:hAnsi="Arial" w:cs="Arial"/>
          <w:sz w:val="24"/>
          <w:szCs w:val="24"/>
        </w:rPr>
        <w:t>Minat dan Motivasi yang diberikan kepada anak.</w:t>
      </w:r>
    </w:p>
    <w:p w:rsidR="0081790F" w:rsidRPr="008E2A10" w:rsidRDefault="0081790F" w:rsidP="00ED6171">
      <w:pPr>
        <w:pStyle w:val="NoSpacing"/>
        <w:numPr>
          <w:ilvl w:val="0"/>
          <w:numId w:val="17"/>
        </w:numPr>
        <w:spacing w:line="480" w:lineRule="auto"/>
        <w:jc w:val="both"/>
        <w:rPr>
          <w:rFonts w:ascii="Arial" w:hAnsi="Arial" w:cs="Arial"/>
          <w:b/>
          <w:sz w:val="24"/>
          <w:szCs w:val="24"/>
        </w:rPr>
      </w:pPr>
      <w:r w:rsidRPr="008E2A10">
        <w:rPr>
          <w:rFonts w:ascii="Arial" w:hAnsi="Arial" w:cs="Arial"/>
          <w:sz w:val="24"/>
          <w:szCs w:val="24"/>
        </w:rPr>
        <w:t>Cara belajar siswa.</w:t>
      </w:r>
    </w:p>
    <w:p w:rsidR="0081790F" w:rsidRPr="008E2A10" w:rsidRDefault="0081790F" w:rsidP="00ED6171">
      <w:pPr>
        <w:pStyle w:val="NoSpacing"/>
        <w:numPr>
          <w:ilvl w:val="0"/>
          <w:numId w:val="16"/>
        </w:numPr>
        <w:spacing w:line="480" w:lineRule="auto"/>
        <w:ind w:left="1560" w:hanging="284"/>
        <w:jc w:val="both"/>
        <w:rPr>
          <w:rFonts w:ascii="Arial" w:hAnsi="Arial" w:cs="Arial"/>
          <w:b/>
          <w:sz w:val="24"/>
          <w:szCs w:val="24"/>
        </w:rPr>
      </w:pPr>
      <w:r w:rsidRPr="008E2A10">
        <w:rPr>
          <w:rFonts w:ascii="Arial" w:hAnsi="Arial" w:cs="Arial"/>
          <w:sz w:val="24"/>
          <w:szCs w:val="24"/>
        </w:rPr>
        <w:t>Faktor Eksternal (yang berasal dari luar diri)</w:t>
      </w:r>
    </w:p>
    <w:p w:rsidR="0081790F" w:rsidRPr="008E2A10" w:rsidRDefault="0081790F" w:rsidP="00ED6171">
      <w:pPr>
        <w:pStyle w:val="NoSpacing"/>
        <w:numPr>
          <w:ilvl w:val="0"/>
          <w:numId w:val="18"/>
        </w:numPr>
        <w:spacing w:line="480" w:lineRule="auto"/>
        <w:ind w:left="2127" w:hanging="284"/>
        <w:jc w:val="both"/>
        <w:rPr>
          <w:rFonts w:ascii="Arial" w:hAnsi="Arial" w:cs="Arial"/>
          <w:sz w:val="24"/>
          <w:szCs w:val="24"/>
        </w:rPr>
      </w:pPr>
      <w:r w:rsidRPr="008E2A10">
        <w:rPr>
          <w:rFonts w:ascii="Arial" w:hAnsi="Arial" w:cs="Arial"/>
          <w:sz w:val="24"/>
          <w:szCs w:val="24"/>
        </w:rPr>
        <w:t>Keluarga, merupakan tempat anak pertama kali belajar.</w:t>
      </w:r>
    </w:p>
    <w:p w:rsidR="0081790F" w:rsidRPr="008E2A10" w:rsidRDefault="0081790F" w:rsidP="00ED6171">
      <w:pPr>
        <w:pStyle w:val="NoSpacing"/>
        <w:numPr>
          <w:ilvl w:val="0"/>
          <w:numId w:val="18"/>
        </w:numPr>
        <w:spacing w:line="480" w:lineRule="auto"/>
        <w:ind w:left="2127" w:hanging="284"/>
        <w:jc w:val="both"/>
        <w:rPr>
          <w:rFonts w:ascii="Arial" w:hAnsi="Arial" w:cs="Arial"/>
          <w:sz w:val="24"/>
          <w:szCs w:val="24"/>
        </w:rPr>
      </w:pPr>
      <w:r w:rsidRPr="008E2A10">
        <w:rPr>
          <w:rFonts w:ascii="Arial" w:hAnsi="Arial" w:cs="Arial"/>
          <w:sz w:val="24"/>
          <w:szCs w:val="24"/>
        </w:rPr>
        <w:t xml:space="preserve">Sekolah </w:t>
      </w:r>
    </w:p>
    <w:p w:rsidR="0081790F" w:rsidRPr="008E2A10" w:rsidRDefault="0081790F" w:rsidP="00ED6171">
      <w:pPr>
        <w:pStyle w:val="NoSpacing"/>
        <w:numPr>
          <w:ilvl w:val="0"/>
          <w:numId w:val="18"/>
        </w:numPr>
        <w:spacing w:line="480" w:lineRule="auto"/>
        <w:ind w:left="2127" w:hanging="284"/>
        <w:jc w:val="both"/>
        <w:rPr>
          <w:rFonts w:ascii="Arial" w:hAnsi="Arial" w:cs="Arial"/>
          <w:sz w:val="24"/>
          <w:szCs w:val="24"/>
        </w:rPr>
      </w:pPr>
      <w:r w:rsidRPr="008E2A10">
        <w:rPr>
          <w:rFonts w:ascii="Arial" w:hAnsi="Arial" w:cs="Arial"/>
          <w:sz w:val="24"/>
          <w:szCs w:val="24"/>
        </w:rPr>
        <w:t>Masyarakat</w:t>
      </w:r>
    </w:p>
    <w:p w:rsidR="0081790F" w:rsidRPr="008E2A10" w:rsidRDefault="0081790F" w:rsidP="00ED6171">
      <w:pPr>
        <w:pStyle w:val="NoSpacing"/>
        <w:numPr>
          <w:ilvl w:val="0"/>
          <w:numId w:val="18"/>
        </w:numPr>
        <w:spacing w:line="480" w:lineRule="auto"/>
        <w:ind w:left="2127" w:hanging="284"/>
        <w:jc w:val="both"/>
        <w:rPr>
          <w:rFonts w:ascii="Arial" w:hAnsi="Arial" w:cs="Arial"/>
          <w:sz w:val="24"/>
          <w:szCs w:val="24"/>
        </w:rPr>
      </w:pPr>
      <w:r w:rsidRPr="008E2A10">
        <w:rPr>
          <w:rFonts w:ascii="Arial" w:hAnsi="Arial" w:cs="Arial"/>
          <w:sz w:val="24"/>
          <w:szCs w:val="24"/>
        </w:rPr>
        <w:t>Lingkungan Sekitar berkaitan dengan kondisi yang ada di rumah.</w:t>
      </w:r>
    </w:p>
    <w:p w:rsidR="0081790F" w:rsidRPr="008E2A10" w:rsidRDefault="0081790F" w:rsidP="0081790F">
      <w:pPr>
        <w:pStyle w:val="NoSpacing"/>
        <w:spacing w:line="480" w:lineRule="auto"/>
        <w:ind w:left="1276" w:firstLine="567"/>
        <w:jc w:val="both"/>
        <w:rPr>
          <w:rFonts w:ascii="Arial" w:hAnsi="Arial" w:cs="Arial"/>
          <w:sz w:val="24"/>
          <w:szCs w:val="24"/>
        </w:rPr>
      </w:pPr>
      <w:r w:rsidRPr="008E2A10">
        <w:rPr>
          <w:rFonts w:ascii="Arial" w:hAnsi="Arial" w:cs="Arial"/>
          <w:sz w:val="24"/>
          <w:szCs w:val="24"/>
        </w:rPr>
        <w:t>Sedangkan menurut Susanto (2013:13) mengidentifikasikan faktor-faktor yang mempengaruhi hasil belajar ke dalam sepuluh macam diantaranya yaitu : kecerdasan, kesiapan anak, bakat anak, kemauan belajar, minat anak, model penyajian materi, pribadi dan sikap guru, susana belajar, kompetensi guru, dan kondisi masyarakat yang ada dilingkungan sekitarnya.</w:t>
      </w:r>
    </w:p>
    <w:p w:rsidR="0081790F" w:rsidRPr="008E2A10" w:rsidRDefault="0081790F" w:rsidP="0081790F">
      <w:pPr>
        <w:pStyle w:val="NoSpacing"/>
        <w:spacing w:line="480" w:lineRule="auto"/>
        <w:ind w:left="1276" w:firstLine="567"/>
        <w:jc w:val="both"/>
        <w:rPr>
          <w:rFonts w:ascii="Arial" w:hAnsi="Arial" w:cs="Arial"/>
          <w:sz w:val="24"/>
          <w:szCs w:val="24"/>
        </w:rPr>
      </w:pPr>
      <w:r w:rsidRPr="008E2A10">
        <w:rPr>
          <w:rFonts w:ascii="Arial" w:hAnsi="Arial" w:cs="Arial"/>
          <w:sz w:val="24"/>
          <w:szCs w:val="24"/>
        </w:rPr>
        <w:t>Belajar adalah suatu proses yang menimbulkan perubahan dalam tingkah laku dan kecakapan. Menurut Thobroni (2017:28-30) berhasil atau tidaknya perubahan tersebut dipengaruhi oleh berbagai macam faktor yang dibedakan menjadi dua golongan yaitu:</w:t>
      </w:r>
    </w:p>
    <w:p w:rsidR="0081790F" w:rsidRPr="008E2A10" w:rsidRDefault="0081790F" w:rsidP="00ED6171">
      <w:pPr>
        <w:pStyle w:val="NoSpacing"/>
        <w:numPr>
          <w:ilvl w:val="0"/>
          <w:numId w:val="33"/>
        </w:numPr>
        <w:spacing w:line="480" w:lineRule="auto"/>
        <w:ind w:left="1701" w:hanging="425"/>
        <w:jc w:val="both"/>
        <w:rPr>
          <w:rFonts w:ascii="Arial" w:hAnsi="Arial" w:cs="Arial"/>
          <w:sz w:val="24"/>
          <w:szCs w:val="24"/>
        </w:rPr>
      </w:pPr>
      <w:r w:rsidRPr="008E2A10">
        <w:rPr>
          <w:rFonts w:ascii="Arial" w:hAnsi="Arial" w:cs="Arial"/>
          <w:sz w:val="24"/>
          <w:szCs w:val="24"/>
        </w:rPr>
        <w:t>Faktor yang ada pada diri organisme tersebut yang disebut faktor individual, faktor individual meliputi:</w:t>
      </w:r>
    </w:p>
    <w:p w:rsidR="0081790F" w:rsidRPr="008E2A10" w:rsidRDefault="0081790F" w:rsidP="00ED6171">
      <w:pPr>
        <w:pStyle w:val="NoSpacing"/>
        <w:numPr>
          <w:ilvl w:val="1"/>
          <w:numId w:val="46"/>
        </w:numPr>
        <w:spacing w:line="480" w:lineRule="auto"/>
        <w:ind w:left="1985" w:hanging="284"/>
        <w:jc w:val="both"/>
        <w:rPr>
          <w:rFonts w:ascii="Arial" w:hAnsi="Arial" w:cs="Arial"/>
          <w:sz w:val="24"/>
          <w:szCs w:val="24"/>
        </w:rPr>
      </w:pPr>
      <w:r w:rsidRPr="008E2A10">
        <w:rPr>
          <w:rFonts w:ascii="Arial" w:hAnsi="Arial" w:cs="Arial"/>
          <w:sz w:val="24"/>
          <w:szCs w:val="24"/>
        </w:rPr>
        <w:t>Faktor kematangan atau pertumbuhan</w:t>
      </w:r>
    </w:p>
    <w:p w:rsidR="0081790F" w:rsidRPr="008E2A10" w:rsidRDefault="0081790F" w:rsidP="00ED6171">
      <w:pPr>
        <w:pStyle w:val="NoSpacing"/>
        <w:numPr>
          <w:ilvl w:val="1"/>
          <w:numId w:val="46"/>
        </w:numPr>
        <w:spacing w:line="480" w:lineRule="auto"/>
        <w:ind w:left="1985" w:hanging="284"/>
        <w:jc w:val="both"/>
        <w:rPr>
          <w:rFonts w:ascii="Arial" w:hAnsi="Arial" w:cs="Arial"/>
          <w:sz w:val="24"/>
          <w:szCs w:val="24"/>
        </w:rPr>
      </w:pPr>
      <w:r w:rsidRPr="008E2A10">
        <w:rPr>
          <w:rFonts w:ascii="Arial" w:hAnsi="Arial" w:cs="Arial"/>
          <w:sz w:val="24"/>
          <w:szCs w:val="24"/>
        </w:rPr>
        <w:t>Faktor kecerdasan atau intelegensi</w:t>
      </w:r>
    </w:p>
    <w:p w:rsidR="0081790F" w:rsidRPr="008E2A10" w:rsidRDefault="0081790F" w:rsidP="00ED6171">
      <w:pPr>
        <w:pStyle w:val="NoSpacing"/>
        <w:numPr>
          <w:ilvl w:val="1"/>
          <w:numId w:val="46"/>
        </w:numPr>
        <w:spacing w:line="480" w:lineRule="auto"/>
        <w:ind w:left="1985" w:hanging="284"/>
        <w:jc w:val="both"/>
        <w:rPr>
          <w:rFonts w:ascii="Arial" w:hAnsi="Arial" w:cs="Arial"/>
          <w:sz w:val="24"/>
          <w:szCs w:val="24"/>
        </w:rPr>
      </w:pPr>
      <w:r w:rsidRPr="008E2A10">
        <w:rPr>
          <w:rFonts w:ascii="Arial" w:hAnsi="Arial" w:cs="Arial"/>
          <w:sz w:val="24"/>
          <w:szCs w:val="24"/>
        </w:rPr>
        <w:t>Faktor latihan dan ulangan</w:t>
      </w:r>
    </w:p>
    <w:p w:rsidR="0081790F" w:rsidRPr="008E2A10" w:rsidRDefault="0081790F" w:rsidP="00ED6171">
      <w:pPr>
        <w:pStyle w:val="NoSpacing"/>
        <w:numPr>
          <w:ilvl w:val="1"/>
          <w:numId w:val="46"/>
        </w:numPr>
        <w:spacing w:line="480" w:lineRule="auto"/>
        <w:ind w:left="1985" w:hanging="284"/>
        <w:jc w:val="both"/>
        <w:rPr>
          <w:rFonts w:ascii="Arial" w:hAnsi="Arial" w:cs="Arial"/>
          <w:sz w:val="24"/>
          <w:szCs w:val="24"/>
        </w:rPr>
      </w:pPr>
      <w:r w:rsidRPr="008E2A10">
        <w:rPr>
          <w:rFonts w:ascii="Arial" w:hAnsi="Arial" w:cs="Arial"/>
          <w:sz w:val="24"/>
          <w:szCs w:val="24"/>
        </w:rPr>
        <w:t>Faktor motivasi</w:t>
      </w:r>
    </w:p>
    <w:p w:rsidR="0081790F" w:rsidRPr="008E2A10" w:rsidRDefault="0081790F" w:rsidP="00ED6171">
      <w:pPr>
        <w:pStyle w:val="NoSpacing"/>
        <w:numPr>
          <w:ilvl w:val="1"/>
          <w:numId w:val="46"/>
        </w:numPr>
        <w:spacing w:line="480" w:lineRule="auto"/>
        <w:ind w:left="1985" w:hanging="284"/>
        <w:jc w:val="both"/>
        <w:rPr>
          <w:rFonts w:ascii="Arial" w:hAnsi="Arial" w:cs="Arial"/>
          <w:sz w:val="24"/>
          <w:szCs w:val="24"/>
        </w:rPr>
      </w:pPr>
      <w:r w:rsidRPr="008E2A10">
        <w:rPr>
          <w:rFonts w:ascii="Arial" w:hAnsi="Arial" w:cs="Arial"/>
          <w:sz w:val="24"/>
          <w:szCs w:val="24"/>
        </w:rPr>
        <w:t>Faktor pribadi</w:t>
      </w:r>
    </w:p>
    <w:p w:rsidR="0081790F" w:rsidRPr="008E2A10" w:rsidRDefault="0081790F" w:rsidP="00ED6171">
      <w:pPr>
        <w:pStyle w:val="NoSpacing"/>
        <w:numPr>
          <w:ilvl w:val="0"/>
          <w:numId w:val="33"/>
        </w:numPr>
        <w:spacing w:line="480" w:lineRule="auto"/>
        <w:ind w:left="1701" w:hanging="425"/>
        <w:jc w:val="both"/>
        <w:rPr>
          <w:rFonts w:ascii="Arial" w:hAnsi="Arial" w:cs="Arial"/>
          <w:sz w:val="24"/>
          <w:szCs w:val="24"/>
        </w:rPr>
      </w:pPr>
      <w:r w:rsidRPr="008E2A10">
        <w:rPr>
          <w:rFonts w:ascii="Arial" w:hAnsi="Arial" w:cs="Arial"/>
          <w:sz w:val="24"/>
          <w:szCs w:val="24"/>
        </w:rPr>
        <w:t>Faktor yang ada di luar individu yang disebut faktor sosial. Termasuk ke dalam faktor di luar individual atau faktor sosial antara lain:</w:t>
      </w:r>
    </w:p>
    <w:p w:rsidR="0081790F" w:rsidRPr="008E2A10" w:rsidRDefault="0081790F" w:rsidP="00ED6171">
      <w:pPr>
        <w:pStyle w:val="NoSpacing"/>
        <w:numPr>
          <w:ilvl w:val="0"/>
          <w:numId w:val="34"/>
        </w:numPr>
        <w:spacing w:line="480" w:lineRule="auto"/>
        <w:ind w:left="1985" w:hanging="284"/>
        <w:jc w:val="both"/>
        <w:rPr>
          <w:rFonts w:ascii="Arial" w:hAnsi="Arial" w:cs="Arial"/>
          <w:sz w:val="24"/>
          <w:szCs w:val="24"/>
        </w:rPr>
      </w:pPr>
      <w:r w:rsidRPr="008E2A10">
        <w:rPr>
          <w:rFonts w:ascii="Arial" w:hAnsi="Arial" w:cs="Arial"/>
          <w:sz w:val="24"/>
          <w:szCs w:val="24"/>
        </w:rPr>
        <w:t>Faktor keluarga atau keadaan rumah tangga</w:t>
      </w:r>
    </w:p>
    <w:p w:rsidR="0081790F" w:rsidRPr="008E2A10" w:rsidRDefault="0081790F" w:rsidP="00ED6171">
      <w:pPr>
        <w:pStyle w:val="NoSpacing"/>
        <w:numPr>
          <w:ilvl w:val="0"/>
          <w:numId w:val="34"/>
        </w:numPr>
        <w:spacing w:line="480" w:lineRule="auto"/>
        <w:ind w:left="1985" w:hanging="284"/>
        <w:jc w:val="both"/>
        <w:rPr>
          <w:rFonts w:ascii="Arial" w:hAnsi="Arial" w:cs="Arial"/>
          <w:sz w:val="24"/>
          <w:szCs w:val="24"/>
        </w:rPr>
      </w:pPr>
      <w:r w:rsidRPr="008E2A10">
        <w:rPr>
          <w:rFonts w:ascii="Arial" w:hAnsi="Arial" w:cs="Arial"/>
          <w:sz w:val="24"/>
          <w:szCs w:val="24"/>
        </w:rPr>
        <w:t>Suasana dan keadaan keluarga</w:t>
      </w:r>
    </w:p>
    <w:p w:rsidR="0081790F" w:rsidRPr="008E2A10" w:rsidRDefault="0081790F" w:rsidP="00ED6171">
      <w:pPr>
        <w:pStyle w:val="NoSpacing"/>
        <w:numPr>
          <w:ilvl w:val="0"/>
          <w:numId w:val="34"/>
        </w:numPr>
        <w:spacing w:line="480" w:lineRule="auto"/>
        <w:ind w:left="1985" w:hanging="284"/>
        <w:jc w:val="both"/>
        <w:rPr>
          <w:rFonts w:ascii="Arial" w:hAnsi="Arial" w:cs="Arial"/>
          <w:sz w:val="24"/>
          <w:szCs w:val="24"/>
        </w:rPr>
      </w:pPr>
      <w:r w:rsidRPr="008E2A10">
        <w:rPr>
          <w:rFonts w:ascii="Arial" w:hAnsi="Arial" w:cs="Arial"/>
          <w:sz w:val="24"/>
          <w:szCs w:val="24"/>
        </w:rPr>
        <w:t>Faktor guru dan cara mengajarnya</w:t>
      </w:r>
    </w:p>
    <w:p w:rsidR="0081790F" w:rsidRPr="008E2A10" w:rsidRDefault="0081790F" w:rsidP="00ED6171">
      <w:pPr>
        <w:pStyle w:val="NoSpacing"/>
        <w:numPr>
          <w:ilvl w:val="0"/>
          <w:numId w:val="34"/>
        </w:numPr>
        <w:spacing w:line="480" w:lineRule="auto"/>
        <w:ind w:left="1985" w:hanging="284"/>
        <w:jc w:val="both"/>
        <w:rPr>
          <w:rFonts w:ascii="Arial" w:hAnsi="Arial" w:cs="Arial"/>
          <w:sz w:val="24"/>
          <w:szCs w:val="24"/>
        </w:rPr>
      </w:pPr>
      <w:r w:rsidRPr="008E2A10">
        <w:rPr>
          <w:rFonts w:ascii="Arial" w:hAnsi="Arial" w:cs="Arial"/>
          <w:sz w:val="24"/>
          <w:szCs w:val="24"/>
        </w:rPr>
        <w:t>Faktor alat-alat yang digunakan dalam belajar mengajar</w:t>
      </w:r>
    </w:p>
    <w:p w:rsidR="0081790F" w:rsidRPr="008E2A10" w:rsidRDefault="0081790F" w:rsidP="00ED6171">
      <w:pPr>
        <w:pStyle w:val="NoSpacing"/>
        <w:numPr>
          <w:ilvl w:val="0"/>
          <w:numId w:val="34"/>
        </w:numPr>
        <w:spacing w:line="480" w:lineRule="auto"/>
        <w:ind w:left="1985" w:hanging="284"/>
        <w:jc w:val="both"/>
        <w:rPr>
          <w:rFonts w:ascii="Arial" w:hAnsi="Arial" w:cs="Arial"/>
          <w:sz w:val="24"/>
          <w:szCs w:val="24"/>
        </w:rPr>
      </w:pPr>
      <w:r w:rsidRPr="008E2A10">
        <w:rPr>
          <w:rFonts w:ascii="Arial" w:hAnsi="Arial" w:cs="Arial"/>
          <w:sz w:val="24"/>
          <w:szCs w:val="24"/>
        </w:rPr>
        <w:t>Faktor lingkungan dan kesempatan yang tersedia</w:t>
      </w:r>
    </w:p>
    <w:p w:rsidR="0081790F" w:rsidRPr="008E2A10" w:rsidRDefault="0081790F" w:rsidP="00ED6171">
      <w:pPr>
        <w:pStyle w:val="NoSpacing"/>
        <w:numPr>
          <w:ilvl w:val="0"/>
          <w:numId w:val="34"/>
        </w:numPr>
        <w:spacing w:line="480" w:lineRule="auto"/>
        <w:ind w:left="1985" w:hanging="284"/>
        <w:jc w:val="both"/>
        <w:rPr>
          <w:rFonts w:ascii="Arial" w:hAnsi="Arial" w:cs="Arial"/>
          <w:sz w:val="24"/>
          <w:szCs w:val="24"/>
        </w:rPr>
      </w:pPr>
      <w:r w:rsidRPr="008E2A10">
        <w:rPr>
          <w:rFonts w:ascii="Arial" w:hAnsi="Arial" w:cs="Arial"/>
          <w:sz w:val="24"/>
          <w:szCs w:val="24"/>
        </w:rPr>
        <w:t>Faktor motivasi sosial</w:t>
      </w:r>
    </w:p>
    <w:p w:rsidR="0081790F" w:rsidRPr="008E2A10" w:rsidRDefault="0081790F" w:rsidP="0081790F">
      <w:pPr>
        <w:pStyle w:val="NoSpacing"/>
        <w:spacing w:line="480" w:lineRule="auto"/>
        <w:ind w:left="1276" w:firstLine="709"/>
        <w:jc w:val="both"/>
        <w:rPr>
          <w:rFonts w:ascii="Arial" w:hAnsi="Arial" w:cs="Arial"/>
          <w:sz w:val="24"/>
          <w:szCs w:val="24"/>
        </w:rPr>
      </w:pPr>
      <w:r w:rsidRPr="008E2A10">
        <w:rPr>
          <w:rFonts w:ascii="Arial" w:hAnsi="Arial" w:cs="Arial"/>
          <w:sz w:val="24"/>
          <w:szCs w:val="24"/>
        </w:rPr>
        <w:t>Menurut Anitah (2008:2.7) faktor yang mempengaruhi hasil belajar dikelompokan menjadi dua kelompok yaitu:</w:t>
      </w:r>
    </w:p>
    <w:p w:rsidR="0081790F" w:rsidRPr="008E2A10" w:rsidRDefault="0081790F" w:rsidP="00ED6171">
      <w:pPr>
        <w:pStyle w:val="NoSpacing"/>
        <w:numPr>
          <w:ilvl w:val="3"/>
          <w:numId w:val="29"/>
        </w:numPr>
        <w:spacing w:line="480" w:lineRule="auto"/>
        <w:ind w:left="1560" w:hanging="284"/>
        <w:jc w:val="both"/>
        <w:rPr>
          <w:rFonts w:ascii="Arial" w:hAnsi="Arial" w:cs="Arial"/>
          <w:sz w:val="24"/>
          <w:szCs w:val="24"/>
        </w:rPr>
      </w:pPr>
      <w:r w:rsidRPr="008E2A10">
        <w:rPr>
          <w:rFonts w:ascii="Arial" w:hAnsi="Arial" w:cs="Arial"/>
          <w:sz w:val="24"/>
          <w:szCs w:val="24"/>
        </w:rPr>
        <w:t>Faktor dari dalam diri siswa (</w:t>
      </w:r>
      <w:r w:rsidRPr="008E2A10">
        <w:rPr>
          <w:rFonts w:ascii="Arial" w:hAnsi="Arial" w:cs="Arial"/>
          <w:i/>
          <w:sz w:val="24"/>
          <w:szCs w:val="24"/>
        </w:rPr>
        <w:t>intern)</w:t>
      </w:r>
      <w:r w:rsidRPr="008E2A10">
        <w:rPr>
          <w:rFonts w:ascii="Arial" w:hAnsi="Arial" w:cs="Arial"/>
          <w:sz w:val="24"/>
          <w:szCs w:val="24"/>
        </w:rPr>
        <w:t xml:space="preserve"> yang berpengaruh terhadap hasil belajar di antaranya adalah, kecakapan, minat, bakat, usaha, motivasi dan perhatian, kelemahan dan kesehatan, serta kebiasaan siswa.</w:t>
      </w:r>
    </w:p>
    <w:p w:rsidR="0081790F" w:rsidRPr="008E2A10" w:rsidRDefault="0081790F" w:rsidP="00ED6171">
      <w:pPr>
        <w:pStyle w:val="NoSpacing"/>
        <w:numPr>
          <w:ilvl w:val="3"/>
          <w:numId w:val="29"/>
        </w:numPr>
        <w:spacing w:line="480" w:lineRule="auto"/>
        <w:ind w:left="1560" w:hanging="284"/>
        <w:jc w:val="both"/>
        <w:rPr>
          <w:rFonts w:ascii="Arial" w:hAnsi="Arial" w:cs="Arial"/>
          <w:sz w:val="24"/>
          <w:szCs w:val="24"/>
        </w:rPr>
      </w:pPr>
      <w:r w:rsidRPr="008E2A10">
        <w:rPr>
          <w:rFonts w:ascii="Arial" w:hAnsi="Arial" w:cs="Arial"/>
          <w:sz w:val="24"/>
          <w:szCs w:val="24"/>
        </w:rPr>
        <w:t>Faktor dari luar diri siswa (</w:t>
      </w:r>
      <w:r w:rsidRPr="008E2A10">
        <w:rPr>
          <w:rFonts w:ascii="Arial" w:hAnsi="Arial" w:cs="Arial"/>
          <w:i/>
          <w:sz w:val="24"/>
          <w:szCs w:val="24"/>
        </w:rPr>
        <w:t>ekstren)</w:t>
      </w:r>
      <w:r w:rsidRPr="008E2A10">
        <w:rPr>
          <w:rFonts w:ascii="Arial" w:hAnsi="Arial" w:cs="Arial"/>
          <w:sz w:val="24"/>
          <w:szCs w:val="24"/>
        </w:rPr>
        <w:t xml:space="preserve"> yang mempengaruhi hasil belajar di antaranya adalah lingkungan fisik dan nonfisik, lingkungan sosial budaya, lingkungan keluarga, program sekolah, guru, pelaksanaan pembelajaran, dan teman sekolah.</w:t>
      </w:r>
    </w:p>
    <w:p w:rsidR="0081790F" w:rsidRPr="00CD1C7F" w:rsidRDefault="0081790F" w:rsidP="0081790F">
      <w:pPr>
        <w:pStyle w:val="NoSpacing"/>
        <w:spacing w:line="480" w:lineRule="auto"/>
        <w:ind w:left="1276" w:firstLine="567"/>
        <w:jc w:val="both"/>
        <w:rPr>
          <w:rFonts w:ascii="Arial" w:hAnsi="Arial" w:cs="Arial"/>
          <w:sz w:val="24"/>
          <w:szCs w:val="24"/>
          <w:lang w:val="id-ID"/>
        </w:rPr>
      </w:pPr>
      <w:r w:rsidRPr="008E2A10">
        <w:rPr>
          <w:rFonts w:ascii="Arial" w:hAnsi="Arial" w:cs="Arial"/>
          <w:sz w:val="24"/>
          <w:szCs w:val="24"/>
        </w:rPr>
        <w:t>Hasil belajar merupakan sesuatu yang dicapai atau diperoleh peserta didik berkat adanya usaha sehingga nampak perubahan tingkah laku pada diri individu. Beberapa faktor yang mempengaruhi hasil belajar peserta didik menurut Aunurrahman dalam Karwati dan Priansa (2015:216-217) ada dua faktor yaitu faktor internal dan faktor ekternal. Faktor internal meliputi ciri khas/karakteristik belajar, mengolah bahan ajar, menggali hasil belajar, rasa percaya diri dan kebiasaan belajar. Adapun faktor eksternal yang mempengaruhi hasil belajar peserta didik antara lain adalah faktor guru, lingkungan sosial, kurikulum, sekolah, sarana dan prasarana.</w:t>
      </w:r>
    </w:p>
    <w:p w:rsidR="0081790F" w:rsidRPr="008E2A10" w:rsidRDefault="0081790F" w:rsidP="00ED6171">
      <w:pPr>
        <w:pStyle w:val="NoSpacing"/>
        <w:numPr>
          <w:ilvl w:val="0"/>
          <w:numId w:val="27"/>
        </w:numPr>
        <w:spacing w:line="480" w:lineRule="auto"/>
        <w:ind w:left="1418" w:hanging="425"/>
        <w:jc w:val="both"/>
        <w:rPr>
          <w:rFonts w:ascii="Arial" w:hAnsi="Arial" w:cs="Arial"/>
          <w:b/>
          <w:sz w:val="24"/>
          <w:szCs w:val="24"/>
        </w:rPr>
      </w:pPr>
      <w:r w:rsidRPr="008E2A10">
        <w:rPr>
          <w:rFonts w:ascii="Arial" w:hAnsi="Arial" w:cs="Arial"/>
          <w:b/>
          <w:sz w:val="24"/>
          <w:szCs w:val="24"/>
        </w:rPr>
        <w:t>Matematika</w:t>
      </w:r>
    </w:p>
    <w:p w:rsidR="0081790F" w:rsidRPr="008E2A10"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 xml:space="preserve">Matematika merupakan salah satu bidang studi yang ada pada semua jenjang pendidikan, mulai dari tingkat sekolah dasar sampai perguruan tinggi. Bahkan matematika sudah diajarkan di taman kanak-kanak (TK) secara formal. Belajar matematika merupakan syarat cukup untuk melanjutkan pendidikan ke jenjang berikitnya. Karena dengan belajar matematika kita akan belajar bernalar secara kritis, kreatif, dan aktif. </w:t>
      </w:r>
    </w:p>
    <w:p w:rsidR="0081790F" w:rsidRPr="008E2A10"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 xml:space="preserve">Kata matematika berasal dari bahasa Latin, </w:t>
      </w:r>
      <w:r w:rsidRPr="008E2A10">
        <w:rPr>
          <w:rFonts w:ascii="Arial" w:hAnsi="Arial" w:cs="Arial"/>
          <w:i/>
          <w:sz w:val="24"/>
          <w:szCs w:val="24"/>
        </w:rPr>
        <w:t xml:space="preserve">manthanein </w:t>
      </w:r>
      <w:r w:rsidRPr="008E2A10">
        <w:rPr>
          <w:rFonts w:ascii="Arial" w:hAnsi="Arial" w:cs="Arial"/>
          <w:sz w:val="24"/>
          <w:szCs w:val="24"/>
        </w:rPr>
        <w:t xml:space="preserve">atau </w:t>
      </w:r>
      <w:r w:rsidRPr="008E2A10">
        <w:rPr>
          <w:rFonts w:ascii="Arial" w:hAnsi="Arial" w:cs="Arial"/>
          <w:i/>
          <w:sz w:val="24"/>
          <w:szCs w:val="24"/>
        </w:rPr>
        <w:t xml:space="preserve">mathema </w:t>
      </w:r>
      <w:r w:rsidRPr="008E2A10">
        <w:rPr>
          <w:rFonts w:ascii="Arial" w:hAnsi="Arial" w:cs="Arial"/>
          <w:sz w:val="24"/>
          <w:szCs w:val="24"/>
        </w:rPr>
        <w:t xml:space="preserve">yang berarti “berasal atau hal yang dipelajari”, sedang dalam bahasa Belanda, matematika disebut </w:t>
      </w:r>
      <w:r w:rsidRPr="008E2A10">
        <w:rPr>
          <w:rFonts w:ascii="Arial" w:hAnsi="Arial" w:cs="Arial"/>
          <w:i/>
          <w:sz w:val="24"/>
          <w:szCs w:val="24"/>
        </w:rPr>
        <w:t xml:space="preserve">wiskunde </w:t>
      </w:r>
      <w:r w:rsidRPr="008E2A10">
        <w:rPr>
          <w:rFonts w:ascii="Arial" w:hAnsi="Arial" w:cs="Arial"/>
          <w:sz w:val="24"/>
          <w:szCs w:val="24"/>
        </w:rPr>
        <w:t>atau ilmu pasti, yang kesemuanya berkaitan dengan penalaran (Depdiknas dalam Susanto, 2013:184). Menurut Susanto (2013: 185) menyatakan bahwa matematika merupakan salah satu disiplin ilmu yang dapat meningkatkan kemampuan berpikir dan beragumentasi, memberikan kontribusi dalam penyelesaian masalah sehari-hari dan dalam dunia kerja, serta memberikan dukungan dalam pengembangan ilmu pengetahuan dan teknologi.</w:t>
      </w:r>
    </w:p>
    <w:p w:rsidR="0081790F" w:rsidRPr="008E2A10"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Menurut Nasution dalam Supatmono (2009:7) menyatakan bahwa matematika adalah ilmu struktur, urutan, dan hubungan yang meliputi dasar-dasar perhitungan, pengukuran, dan penggambaran bentuk objek.Ilmu ini melibatkan logika dan kalkulus kuantitatif, dan pengembanganya telah meningkatkan derajat idealisasi dan abstraksi subjeknya.</w:t>
      </w:r>
    </w:p>
    <w:p w:rsidR="0081790F" w:rsidRPr="008E2A10"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Berbeda dengan pendapat di</w:t>
      </w:r>
      <w:r>
        <w:rPr>
          <w:rFonts w:ascii="Arial" w:hAnsi="Arial" w:cs="Arial"/>
          <w:sz w:val="24"/>
          <w:szCs w:val="24"/>
        </w:rPr>
        <w:t xml:space="preserve"> </w:t>
      </w:r>
      <w:r w:rsidRPr="008E2A10">
        <w:rPr>
          <w:rFonts w:ascii="Arial" w:hAnsi="Arial" w:cs="Arial"/>
          <w:sz w:val="24"/>
          <w:szCs w:val="24"/>
        </w:rPr>
        <w:t xml:space="preserve">atas Hudojo dalam Hasratuddin (2014:30) menyatakan bahwa matematika merupakan ide-ide abstrak yang diberi simbol-simbol itu tersusun secara hirarkis dan penalarannya deduktif, sehingga belajar matematika itu merupakan kegiatan mental yang tinggi. </w:t>
      </w:r>
    </w:p>
    <w:p w:rsidR="0081790F" w:rsidRPr="008E2A10"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Menurut Hamzah (2014:375) menyatakan bahwa matematika merupakan ilmu yang universal yang mendasari perkembangan teknologi modern, mempunyai peran penting dalam berbagai disiplin dan mengembangkan daya pikir manusia.</w:t>
      </w:r>
    </w:p>
    <w:p w:rsidR="0081790F" w:rsidRPr="008E2A10"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Menurut Ruseffendi dalam Heruman (2014:1) matematika adalah  bahasa simbol, ilmu induktif yang tidak menerima pembuktian secara induktif, ilmu tentang pola keteraturan, dan struktur yang terorganisasi, mulai dari unsur yang tidak didefinisikan, ke aksioma atau postulat dan akhirnya ke dalil. Sedangkan hakikat matematika menurut Soedjadi (2000) yaitu memiliki objek tujuan abstrak, bertumpu pada kesepakatan, dan pola pikir yang deduktif.</w:t>
      </w:r>
    </w:p>
    <w:p w:rsidR="0081790F" w:rsidRPr="008E2A10"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 xml:space="preserve">Berdasarkan kajian teoretik di atas dapat disintesiskan bahwa hasil belajar mata pelajaran Matematika adalah suatu hasil perubahan pada aspek kognitif, aspek afektif dan aspek psikomotorik yang dimiliki oleh siswa setelah mengalami kegiatan pembelajaran dan penilaian dengan indikator siswa dapat 1) </w:t>
      </w:r>
      <w:r w:rsidRPr="008E2A10">
        <w:rPr>
          <w:rFonts w:ascii="Arial" w:hAnsi="Arial" w:cs="Arial"/>
          <w:sz w:val="24"/>
          <w:szCs w:val="24"/>
          <w:lang w:val="sv-SE"/>
        </w:rPr>
        <w:t xml:space="preserve">Membaca dan menuliskan bilangan bulat positif dan negatif, 2) </w:t>
      </w:r>
      <w:r w:rsidRPr="008E2A10">
        <w:rPr>
          <w:rFonts w:ascii="Arial" w:hAnsi="Arial" w:cs="Arial"/>
          <w:sz w:val="24"/>
          <w:szCs w:val="24"/>
        </w:rPr>
        <w:t xml:space="preserve">Mengurutkan bilangan bulat positif dan negatif dari yang terkecil ke besar atau sebaliknya, 3) </w:t>
      </w:r>
      <w:r w:rsidRPr="008E2A10">
        <w:rPr>
          <w:rFonts w:ascii="Arial" w:hAnsi="Arial" w:cs="Arial"/>
          <w:sz w:val="24"/>
          <w:szCs w:val="24"/>
          <w:lang w:val="sv-SE"/>
        </w:rPr>
        <w:t>Melakukan penjumlahan bilangan bulat positif dan negatif.</w:t>
      </w:r>
    </w:p>
    <w:p w:rsidR="0081790F" w:rsidRPr="008E2A10" w:rsidRDefault="0081790F" w:rsidP="0081790F">
      <w:pPr>
        <w:pStyle w:val="NoSpacing"/>
        <w:spacing w:line="480" w:lineRule="auto"/>
        <w:ind w:left="1440" w:firstLine="720"/>
        <w:jc w:val="both"/>
        <w:rPr>
          <w:rFonts w:ascii="Arial" w:hAnsi="Arial" w:cs="Arial"/>
          <w:sz w:val="24"/>
          <w:szCs w:val="24"/>
          <w:lang w:val="sv-SE"/>
        </w:rPr>
      </w:pPr>
      <w:r w:rsidRPr="008E2A10">
        <w:rPr>
          <w:rFonts w:ascii="Arial" w:hAnsi="Arial" w:cs="Arial"/>
          <w:sz w:val="24"/>
          <w:szCs w:val="24"/>
          <w:lang w:val="sv-SE"/>
        </w:rPr>
        <w:t>.</w:t>
      </w:r>
    </w:p>
    <w:p w:rsidR="0081790F" w:rsidRPr="008E2A10" w:rsidRDefault="0081790F" w:rsidP="00ED6171">
      <w:pPr>
        <w:pStyle w:val="NoSpacing"/>
        <w:numPr>
          <w:ilvl w:val="0"/>
          <w:numId w:val="41"/>
        </w:numPr>
        <w:spacing w:line="480" w:lineRule="auto"/>
        <w:jc w:val="both"/>
        <w:rPr>
          <w:rFonts w:ascii="Arial" w:hAnsi="Arial" w:cs="Arial"/>
          <w:b/>
          <w:sz w:val="24"/>
          <w:szCs w:val="24"/>
        </w:rPr>
      </w:pPr>
      <w:r w:rsidRPr="008E2A10">
        <w:rPr>
          <w:rFonts w:ascii="Arial" w:hAnsi="Arial" w:cs="Arial"/>
          <w:b/>
          <w:sz w:val="24"/>
          <w:szCs w:val="24"/>
        </w:rPr>
        <w:t>Hakikat Bimbingan Belajar Dari Orang Tua</w:t>
      </w:r>
    </w:p>
    <w:p w:rsidR="0081790F" w:rsidRPr="008E2A10" w:rsidRDefault="0081790F" w:rsidP="00ED6171">
      <w:pPr>
        <w:pStyle w:val="NoSpacing"/>
        <w:numPr>
          <w:ilvl w:val="4"/>
          <w:numId w:val="46"/>
        </w:numPr>
        <w:spacing w:line="480" w:lineRule="auto"/>
        <w:ind w:left="1276" w:hanging="142"/>
        <w:jc w:val="both"/>
        <w:rPr>
          <w:rFonts w:ascii="Arial" w:hAnsi="Arial" w:cs="Arial"/>
          <w:b/>
          <w:sz w:val="24"/>
          <w:szCs w:val="24"/>
        </w:rPr>
      </w:pPr>
      <w:r w:rsidRPr="008E2A10">
        <w:rPr>
          <w:rFonts w:ascii="Arial" w:hAnsi="Arial" w:cs="Arial"/>
          <w:b/>
          <w:sz w:val="24"/>
          <w:szCs w:val="24"/>
        </w:rPr>
        <w:t>Pengertian Bimbingan Belajar</w:t>
      </w:r>
    </w:p>
    <w:p w:rsidR="0081790F" w:rsidRPr="008E2A10" w:rsidRDefault="0081790F" w:rsidP="0081790F">
      <w:pPr>
        <w:pStyle w:val="NoSpacing"/>
        <w:spacing w:line="480" w:lineRule="auto"/>
        <w:ind w:left="1440" w:firstLine="720"/>
        <w:jc w:val="both"/>
        <w:rPr>
          <w:rFonts w:ascii="Arial" w:hAnsi="Arial" w:cs="Arial"/>
          <w:b/>
          <w:sz w:val="24"/>
          <w:szCs w:val="24"/>
        </w:rPr>
      </w:pPr>
      <w:r w:rsidRPr="008E2A10">
        <w:rPr>
          <w:rFonts w:ascii="Arial" w:hAnsi="Arial" w:cs="Arial"/>
          <w:sz w:val="24"/>
          <w:szCs w:val="24"/>
        </w:rPr>
        <w:t>Bimbingan adalah sebagai suatu bantuan yang diberikan kepada seseorang agar dapat menerima dan memahami dirinya sendiri di lingkungan sekitarnya, sehingga dapat mengarahkan dan menyesuaikan diri secara positif dan konstruktif terhadap tuntutan norma-norma kehidupan, baik budaya maupun agamanya yang dapat menjadikan kehidupan yang bermakna. Sejalan dengan Yusuf dan Nurihsan (2010:6) bimbingan belajar merupakan proses bantuan kepada siswa agar mampu memahami diri dan lingkungannya. Bantuan ini dapat diberikan oleh orang tua agar siswa dapat mengenal dirinya sendiri.</w:t>
      </w:r>
    </w:p>
    <w:p w:rsidR="0081790F" w:rsidRPr="008E2A10"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Pendapat Prayitno dan Erman (2015:279) mengartikan bimbingan belajar adalah salah satu bentuk layanan bimbingan yang penting diselenggarakan di sekolah. Pengalaman menunjukan bahwa kegagalan-kegagalan yang dialami siswa dalam belajar tidak selalu disebabkan oleh kebodohan atau rendahnya intelegensi.</w:t>
      </w:r>
    </w:p>
    <w:p w:rsidR="0081790F" w:rsidRPr="008E2A10" w:rsidRDefault="0081790F" w:rsidP="0081790F">
      <w:pPr>
        <w:pStyle w:val="NoSpacing"/>
        <w:spacing w:line="480" w:lineRule="auto"/>
        <w:ind w:left="1440" w:firstLine="720"/>
        <w:jc w:val="both"/>
        <w:rPr>
          <w:rFonts w:ascii="Arial" w:hAnsi="Arial" w:cs="Arial"/>
          <w:b/>
          <w:sz w:val="24"/>
          <w:szCs w:val="24"/>
        </w:rPr>
      </w:pPr>
      <w:r w:rsidRPr="008E2A10">
        <w:rPr>
          <w:rFonts w:ascii="Arial" w:hAnsi="Arial" w:cs="Arial"/>
          <w:sz w:val="24"/>
          <w:szCs w:val="24"/>
        </w:rPr>
        <w:t>Bimbingan membantu individu mencapai perkembangan diri secara optimal sebagai mahluk sosial. Daryanto dan Farid (2015:59) mengemukakan bahwa bimbingan belajar adalah bidang pelayanan yang membantu siswa mengembangkan kemampuan belajar dalam rangka mengikuti pendidikan sekolah/madrasah dan belajar secara mandiri. Bidang ini bertujuan membantu peserta didik dalam mengenal, menumbuhkan dan mengembangkan diri, sikap dan kebiasaan belajar yang baik untuk menguasai pengetahuan dan ketrampilan sesuai dengan program belajar di sekolah.</w:t>
      </w:r>
    </w:p>
    <w:p w:rsidR="0081790F" w:rsidRPr="008E2A10"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Bimbingan juga mempunyai arti khusus yaitu sebagai suatu upaya atau program membantu mengoptimalkan perkembangan siswa. Sejalan dengan Sukmadinata (2011:235) mengungkapkan ciri dari bimbingan yaitu:</w:t>
      </w:r>
    </w:p>
    <w:p w:rsidR="0081790F" w:rsidRPr="008E2A10" w:rsidRDefault="0081790F" w:rsidP="00ED6171">
      <w:pPr>
        <w:pStyle w:val="NoSpacing"/>
        <w:numPr>
          <w:ilvl w:val="0"/>
          <w:numId w:val="58"/>
        </w:numPr>
        <w:spacing w:line="480" w:lineRule="auto"/>
        <w:jc w:val="both"/>
        <w:rPr>
          <w:rFonts w:ascii="Arial" w:hAnsi="Arial" w:cs="Arial"/>
          <w:b/>
          <w:sz w:val="24"/>
          <w:szCs w:val="24"/>
        </w:rPr>
      </w:pPr>
      <w:r w:rsidRPr="008E2A10">
        <w:rPr>
          <w:rFonts w:ascii="Arial" w:hAnsi="Arial" w:cs="Arial"/>
          <w:sz w:val="24"/>
          <w:szCs w:val="24"/>
        </w:rPr>
        <w:t>Bimbingan merupakan suatu usaha untuk membantu perkembangan individu secara optimal.</w:t>
      </w:r>
    </w:p>
    <w:p w:rsidR="0081790F" w:rsidRPr="008E2A10" w:rsidRDefault="0081790F" w:rsidP="00ED6171">
      <w:pPr>
        <w:pStyle w:val="NoSpacing"/>
        <w:numPr>
          <w:ilvl w:val="0"/>
          <w:numId w:val="58"/>
        </w:numPr>
        <w:spacing w:line="480" w:lineRule="auto"/>
        <w:jc w:val="both"/>
        <w:rPr>
          <w:rFonts w:ascii="Arial" w:hAnsi="Arial" w:cs="Arial"/>
          <w:b/>
          <w:sz w:val="24"/>
          <w:szCs w:val="24"/>
        </w:rPr>
      </w:pPr>
      <w:r w:rsidRPr="008E2A10">
        <w:rPr>
          <w:rFonts w:ascii="Arial" w:hAnsi="Arial" w:cs="Arial"/>
          <w:sz w:val="24"/>
          <w:szCs w:val="24"/>
        </w:rPr>
        <w:t>Bantuan diberikan dalam situasi yang bersifat demokratis, bukan situasi otoriter.</w:t>
      </w:r>
    </w:p>
    <w:p w:rsidR="0081790F" w:rsidRPr="008E2A10" w:rsidRDefault="0081790F" w:rsidP="00ED6171">
      <w:pPr>
        <w:pStyle w:val="NoSpacing"/>
        <w:numPr>
          <w:ilvl w:val="0"/>
          <w:numId w:val="58"/>
        </w:numPr>
        <w:spacing w:line="480" w:lineRule="auto"/>
        <w:jc w:val="both"/>
        <w:rPr>
          <w:rFonts w:ascii="Arial" w:hAnsi="Arial" w:cs="Arial"/>
          <w:b/>
          <w:sz w:val="24"/>
          <w:szCs w:val="24"/>
        </w:rPr>
      </w:pPr>
      <w:r w:rsidRPr="008E2A10">
        <w:rPr>
          <w:rFonts w:ascii="Arial" w:hAnsi="Arial" w:cs="Arial"/>
          <w:sz w:val="24"/>
          <w:szCs w:val="24"/>
        </w:rPr>
        <w:t>Bantuan yang diberikan terutama dalam penentuan tujuan-tujuan perkembangan yang ingin dicapai oleh individu serta keputusan tentang mengapa dan bagaimana cara mencapainya.</w:t>
      </w:r>
    </w:p>
    <w:p w:rsidR="0081790F" w:rsidRPr="008E2A10" w:rsidRDefault="0081790F" w:rsidP="00ED6171">
      <w:pPr>
        <w:pStyle w:val="NoSpacing"/>
        <w:numPr>
          <w:ilvl w:val="0"/>
          <w:numId w:val="58"/>
        </w:numPr>
        <w:spacing w:line="480" w:lineRule="auto"/>
        <w:jc w:val="both"/>
        <w:rPr>
          <w:rFonts w:ascii="Arial" w:hAnsi="Arial" w:cs="Arial"/>
          <w:b/>
          <w:sz w:val="24"/>
          <w:szCs w:val="24"/>
        </w:rPr>
      </w:pPr>
      <w:r w:rsidRPr="008E2A10">
        <w:rPr>
          <w:rFonts w:ascii="Arial" w:hAnsi="Arial" w:cs="Arial"/>
          <w:sz w:val="24"/>
          <w:szCs w:val="24"/>
        </w:rPr>
        <w:t>Bantuan diberikan dengan cara meningkatkan kemampuan individu agar dia sendiri dapat menentukan keputusan dan memecahkan masalahnya sendiri.</w:t>
      </w:r>
    </w:p>
    <w:p w:rsidR="0081790F" w:rsidRPr="008E2A10"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Program tersebut terutama dalam upaya membantu siswa menyesuaikan diri dengan situasi yang dihadapi dan perencanaan masa depan. Sejalan dengan pendapa Sukardi (2008:56) bimbingan belajar atau akademik adalah bimbingan dalam hal menemukan cara belajar yang tepat, dalam memilih program studi yang sesuai, dan dalam mengatasi kesukaran-kesukaran yang timbul berkaitan dengan tuntutan-tuntutan belajar di suatu institusi pendidikan.</w:t>
      </w:r>
    </w:p>
    <w:p w:rsidR="0081790F" w:rsidRPr="008E2A10" w:rsidRDefault="0081790F" w:rsidP="0081790F">
      <w:pPr>
        <w:pStyle w:val="NoSpacing"/>
        <w:spacing w:line="480" w:lineRule="auto"/>
        <w:ind w:left="1440" w:firstLine="720"/>
        <w:jc w:val="both"/>
        <w:rPr>
          <w:rFonts w:ascii="Arial" w:hAnsi="Arial" w:cs="Arial"/>
          <w:b/>
          <w:sz w:val="24"/>
          <w:szCs w:val="24"/>
        </w:rPr>
      </w:pPr>
      <w:r w:rsidRPr="008E2A10">
        <w:rPr>
          <w:rFonts w:ascii="Arial" w:hAnsi="Arial" w:cs="Arial"/>
          <w:sz w:val="24"/>
          <w:szCs w:val="24"/>
        </w:rPr>
        <w:t>Berdasarkan pendapat para ahli di atas dapat disimpulkan bahwa bimbingan belajar adalah bantuan yang diberikan oleh orang tua kepada anaknya agar dapat memahami dirinya dan mengembangkan kemampuannya yang dimilikinya di lingkungan sekitar.</w:t>
      </w:r>
    </w:p>
    <w:p w:rsidR="0081790F" w:rsidRPr="008E2A10" w:rsidRDefault="0081790F" w:rsidP="00ED6171">
      <w:pPr>
        <w:pStyle w:val="NoSpacing"/>
        <w:numPr>
          <w:ilvl w:val="4"/>
          <w:numId w:val="46"/>
        </w:numPr>
        <w:spacing w:line="480" w:lineRule="auto"/>
        <w:ind w:left="1418" w:hanging="425"/>
        <w:jc w:val="both"/>
        <w:rPr>
          <w:rFonts w:ascii="Arial" w:hAnsi="Arial" w:cs="Arial"/>
          <w:b/>
          <w:sz w:val="24"/>
          <w:szCs w:val="24"/>
        </w:rPr>
      </w:pPr>
      <w:r w:rsidRPr="008E2A10">
        <w:rPr>
          <w:rFonts w:ascii="Arial" w:hAnsi="Arial" w:cs="Arial"/>
          <w:b/>
          <w:sz w:val="24"/>
          <w:szCs w:val="24"/>
        </w:rPr>
        <w:t xml:space="preserve">Fungsi Bimbingan Belajar </w:t>
      </w:r>
    </w:p>
    <w:p w:rsidR="0081790F" w:rsidRPr="008E2A10" w:rsidRDefault="0081790F" w:rsidP="0081790F">
      <w:pPr>
        <w:pStyle w:val="NoSpacing"/>
        <w:spacing w:line="480" w:lineRule="auto"/>
        <w:ind w:left="1440" w:firstLine="720"/>
        <w:jc w:val="both"/>
        <w:rPr>
          <w:rFonts w:ascii="Arial" w:hAnsi="Arial" w:cs="Arial"/>
          <w:b/>
          <w:sz w:val="24"/>
          <w:szCs w:val="24"/>
        </w:rPr>
      </w:pPr>
      <w:r w:rsidRPr="008E2A10">
        <w:rPr>
          <w:rFonts w:ascii="Arial" w:hAnsi="Arial" w:cs="Arial"/>
          <w:sz w:val="24"/>
          <w:szCs w:val="24"/>
        </w:rPr>
        <w:t>Fungsi bimbingan belajar yaitu untuk membantu memahami dirinya sendiri agar dapat mengetahui masalah yang dialami siswa dan dapat mengatasi masalah tersebut. Menurut pendapat Yusuf dan Nurihsan (2010:16) fungsi bimbingan adalah:</w:t>
      </w:r>
    </w:p>
    <w:p w:rsidR="0081790F" w:rsidRPr="008E2A10" w:rsidRDefault="0081790F" w:rsidP="00ED6171">
      <w:pPr>
        <w:pStyle w:val="NoSpacing"/>
        <w:numPr>
          <w:ilvl w:val="0"/>
          <w:numId w:val="19"/>
        </w:numPr>
        <w:spacing w:line="480" w:lineRule="auto"/>
        <w:ind w:left="1843" w:hanging="425"/>
        <w:jc w:val="both"/>
        <w:rPr>
          <w:rFonts w:ascii="Arial" w:hAnsi="Arial" w:cs="Arial"/>
          <w:sz w:val="24"/>
          <w:szCs w:val="24"/>
        </w:rPr>
      </w:pPr>
      <w:r w:rsidRPr="008E2A10">
        <w:rPr>
          <w:rFonts w:ascii="Arial" w:hAnsi="Arial" w:cs="Arial"/>
          <w:sz w:val="24"/>
          <w:szCs w:val="24"/>
        </w:rPr>
        <w:t>Pemahaman, yaitu membantu siswa agar memahami dirinya (potensinya) dan lingkungannya.</w:t>
      </w:r>
    </w:p>
    <w:p w:rsidR="0081790F" w:rsidRPr="008E2A10" w:rsidRDefault="0081790F" w:rsidP="00ED6171">
      <w:pPr>
        <w:pStyle w:val="NoSpacing"/>
        <w:numPr>
          <w:ilvl w:val="0"/>
          <w:numId w:val="19"/>
        </w:numPr>
        <w:spacing w:line="480" w:lineRule="auto"/>
        <w:ind w:left="1843" w:hanging="425"/>
        <w:jc w:val="both"/>
        <w:rPr>
          <w:rFonts w:ascii="Arial" w:hAnsi="Arial" w:cs="Arial"/>
          <w:sz w:val="24"/>
          <w:szCs w:val="24"/>
        </w:rPr>
      </w:pPr>
      <w:r w:rsidRPr="008E2A10">
        <w:rPr>
          <w:rFonts w:ascii="Arial" w:hAnsi="Arial" w:cs="Arial"/>
          <w:sz w:val="24"/>
          <w:szCs w:val="24"/>
        </w:rPr>
        <w:t>Preventif, yaitu membantu siswa untuk senantiasa mengantisipasi berbagai masalah yang terjadi dan berupaya mencegahnya, sebelum masalah itu dialami siswa.</w:t>
      </w:r>
    </w:p>
    <w:p w:rsidR="0081790F" w:rsidRPr="008E2A10" w:rsidRDefault="0081790F" w:rsidP="00ED6171">
      <w:pPr>
        <w:pStyle w:val="NoSpacing"/>
        <w:numPr>
          <w:ilvl w:val="0"/>
          <w:numId w:val="19"/>
        </w:numPr>
        <w:spacing w:line="480" w:lineRule="auto"/>
        <w:ind w:left="1843" w:hanging="425"/>
        <w:jc w:val="both"/>
        <w:rPr>
          <w:rFonts w:ascii="Arial" w:hAnsi="Arial" w:cs="Arial"/>
          <w:sz w:val="24"/>
          <w:szCs w:val="24"/>
        </w:rPr>
      </w:pPr>
      <w:r w:rsidRPr="008E2A10">
        <w:rPr>
          <w:rFonts w:ascii="Arial" w:hAnsi="Arial" w:cs="Arial"/>
          <w:sz w:val="24"/>
          <w:szCs w:val="24"/>
        </w:rPr>
        <w:t>Pengembangan, yaitu berupaya untuk menciptakan lingkungan belajar yang kondusif, yang memfasilitasi perkembangan siswa.</w:t>
      </w:r>
    </w:p>
    <w:p w:rsidR="0081790F" w:rsidRPr="008E2A10" w:rsidRDefault="0081790F" w:rsidP="00ED6171">
      <w:pPr>
        <w:pStyle w:val="NoSpacing"/>
        <w:numPr>
          <w:ilvl w:val="0"/>
          <w:numId w:val="19"/>
        </w:numPr>
        <w:spacing w:line="480" w:lineRule="auto"/>
        <w:ind w:left="1843" w:hanging="425"/>
        <w:jc w:val="both"/>
        <w:rPr>
          <w:rFonts w:ascii="Arial" w:hAnsi="Arial" w:cs="Arial"/>
          <w:sz w:val="24"/>
          <w:szCs w:val="24"/>
        </w:rPr>
      </w:pPr>
      <w:r w:rsidRPr="008E2A10">
        <w:rPr>
          <w:rFonts w:ascii="Arial" w:hAnsi="Arial" w:cs="Arial"/>
          <w:sz w:val="24"/>
          <w:szCs w:val="24"/>
        </w:rPr>
        <w:t>Perbaikan, yaitu berupaya memberikan bantuan kepada siswa yang telah mengalami masalah yaitu dalam segala aspek.</w:t>
      </w:r>
    </w:p>
    <w:p w:rsidR="0081790F" w:rsidRPr="008E2A10" w:rsidRDefault="0081790F" w:rsidP="00ED6171">
      <w:pPr>
        <w:pStyle w:val="NoSpacing"/>
        <w:numPr>
          <w:ilvl w:val="0"/>
          <w:numId w:val="19"/>
        </w:numPr>
        <w:spacing w:line="480" w:lineRule="auto"/>
        <w:ind w:left="1843" w:hanging="425"/>
        <w:jc w:val="both"/>
        <w:rPr>
          <w:rFonts w:ascii="Arial" w:hAnsi="Arial" w:cs="Arial"/>
          <w:sz w:val="24"/>
          <w:szCs w:val="24"/>
        </w:rPr>
      </w:pPr>
      <w:r w:rsidRPr="008E2A10">
        <w:rPr>
          <w:rFonts w:ascii="Arial" w:hAnsi="Arial" w:cs="Arial"/>
          <w:sz w:val="24"/>
          <w:szCs w:val="24"/>
        </w:rPr>
        <w:t>Penyaluran, yaitu membantu siswa memilih kegiatan ekstrakulikuler, jurusan atau program studi, dan memantapkan penguasaan karir atau jabatan yang sesuai dengan minat, bakat, keahlian, dan ciri-ciri kepribandian lainnya.</w:t>
      </w:r>
    </w:p>
    <w:p w:rsidR="0081790F" w:rsidRPr="008E2A10" w:rsidRDefault="0081790F" w:rsidP="00ED6171">
      <w:pPr>
        <w:pStyle w:val="NoSpacing"/>
        <w:numPr>
          <w:ilvl w:val="0"/>
          <w:numId w:val="19"/>
        </w:numPr>
        <w:spacing w:line="480" w:lineRule="auto"/>
        <w:ind w:left="1843" w:hanging="425"/>
        <w:jc w:val="both"/>
        <w:rPr>
          <w:rFonts w:ascii="Arial" w:hAnsi="Arial" w:cs="Arial"/>
          <w:sz w:val="24"/>
          <w:szCs w:val="24"/>
        </w:rPr>
      </w:pPr>
      <w:r w:rsidRPr="008E2A10">
        <w:rPr>
          <w:rFonts w:ascii="Arial" w:hAnsi="Arial" w:cs="Arial"/>
          <w:sz w:val="24"/>
          <w:szCs w:val="24"/>
        </w:rPr>
        <w:t>Adaptasi, yaitu membantu pelaksana pendidikan untuk mengadaptasikan program pendidikan terhadap latar belakang pendidikan, minat, kemampuan dna kebutuhan siswa.</w:t>
      </w:r>
    </w:p>
    <w:p w:rsidR="0081790F" w:rsidRPr="008E2A10" w:rsidRDefault="0081790F" w:rsidP="00ED6171">
      <w:pPr>
        <w:pStyle w:val="NoSpacing"/>
        <w:numPr>
          <w:ilvl w:val="0"/>
          <w:numId w:val="19"/>
        </w:numPr>
        <w:spacing w:line="480" w:lineRule="auto"/>
        <w:ind w:left="1843" w:hanging="425"/>
        <w:jc w:val="both"/>
        <w:rPr>
          <w:rFonts w:ascii="Arial" w:hAnsi="Arial" w:cs="Arial"/>
          <w:sz w:val="24"/>
          <w:szCs w:val="24"/>
        </w:rPr>
      </w:pPr>
      <w:r w:rsidRPr="008E2A10">
        <w:rPr>
          <w:rFonts w:ascii="Arial" w:hAnsi="Arial" w:cs="Arial"/>
          <w:sz w:val="24"/>
          <w:szCs w:val="24"/>
        </w:rPr>
        <w:t>Penyesuaian, yaitu fungsi bimbingan dalam membantu siswa agar dapat menyesuaikan diri secara dinamis dan konstruktif terhadap program pendidikan, peraturan sekolah, atau norma agama.</w:t>
      </w:r>
    </w:p>
    <w:p w:rsidR="0081790F" w:rsidRPr="008E2A10" w:rsidRDefault="0081790F" w:rsidP="0081790F">
      <w:pPr>
        <w:pStyle w:val="NoSpacing"/>
        <w:spacing w:line="480" w:lineRule="auto"/>
        <w:ind w:left="1440" w:firstLine="403"/>
        <w:jc w:val="both"/>
        <w:rPr>
          <w:rFonts w:ascii="Arial" w:hAnsi="Arial" w:cs="Arial"/>
          <w:sz w:val="24"/>
          <w:szCs w:val="24"/>
        </w:rPr>
      </w:pPr>
      <w:r w:rsidRPr="008E2A10">
        <w:rPr>
          <w:rFonts w:ascii="Arial" w:hAnsi="Arial" w:cs="Arial"/>
          <w:sz w:val="24"/>
          <w:szCs w:val="24"/>
        </w:rPr>
        <w:t>Sejalan dengan pendapat Daryanto dan Farid (2015:36-38) fungsi bimbingan adalah:</w:t>
      </w:r>
    </w:p>
    <w:p w:rsidR="0081790F" w:rsidRPr="008E2A10" w:rsidRDefault="0081790F" w:rsidP="00ED6171">
      <w:pPr>
        <w:pStyle w:val="NoSpacing"/>
        <w:numPr>
          <w:ilvl w:val="0"/>
          <w:numId w:val="20"/>
        </w:numPr>
        <w:spacing w:line="480" w:lineRule="auto"/>
        <w:ind w:left="1843" w:hanging="425"/>
        <w:jc w:val="both"/>
        <w:rPr>
          <w:rFonts w:ascii="Arial" w:hAnsi="Arial" w:cs="Arial"/>
          <w:sz w:val="24"/>
          <w:szCs w:val="24"/>
        </w:rPr>
      </w:pPr>
      <w:r w:rsidRPr="008E2A10">
        <w:rPr>
          <w:rFonts w:ascii="Arial" w:hAnsi="Arial" w:cs="Arial"/>
          <w:sz w:val="24"/>
          <w:szCs w:val="24"/>
        </w:rPr>
        <w:t>Pemahaman, yaitu membantu siswa agar memiliki pemahaman terhadap dirinya (potensinya) dan lingkungannya (pendidikan, pekerjaan, dan norma agama).</w:t>
      </w:r>
    </w:p>
    <w:p w:rsidR="0081790F" w:rsidRPr="008E2A10" w:rsidRDefault="0081790F" w:rsidP="00ED6171">
      <w:pPr>
        <w:pStyle w:val="NoSpacing"/>
        <w:numPr>
          <w:ilvl w:val="0"/>
          <w:numId w:val="20"/>
        </w:numPr>
        <w:spacing w:line="480" w:lineRule="auto"/>
        <w:ind w:left="1843" w:hanging="425"/>
        <w:jc w:val="both"/>
        <w:rPr>
          <w:rFonts w:ascii="Arial" w:hAnsi="Arial" w:cs="Arial"/>
          <w:sz w:val="24"/>
          <w:szCs w:val="24"/>
        </w:rPr>
      </w:pPr>
      <w:r w:rsidRPr="008E2A10">
        <w:rPr>
          <w:rFonts w:ascii="Arial" w:hAnsi="Arial" w:cs="Arial"/>
          <w:sz w:val="24"/>
          <w:szCs w:val="24"/>
        </w:rPr>
        <w:t>Preventif, yaitu membantu siswa untuk senantiasa mengantisipasi berbagai masalah yang terjadi dan berupaya mencegahnya, supaya masalah tidak dialami oleh siswa.</w:t>
      </w:r>
    </w:p>
    <w:p w:rsidR="0081790F" w:rsidRPr="008E2A10" w:rsidRDefault="0081790F" w:rsidP="00ED6171">
      <w:pPr>
        <w:pStyle w:val="NoSpacing"/>
        <w:numPr>
          <w:ilvl w:val="0"/>
          <w:numId w:val="20"/>
        </w:numPr>
        <w:spacing w:line="480" w:lineRule="auto"/>
        <w:ind w:left="1843" w:hanging="425"/>
        <w:jc w:val="both"/>
        <w:rPr>
          <w:rFonts w:ascii="Arial" w:hAnsi="Arial" w:cs="Arial"/>
          <w:sz w:val="24"/>
          <w:szCs w:val="24"/>
        </w:rPr>
      </w:pPr>
      <w:r w:rsidRPr="008E2A10">
        <w:rPr>
          <w:rFonts w:ascii="Arial" w:hAnsi="Arial" w:cs="Arial"/>
          <w:sz w:val="24"/>
          <w:szCs w:val="24"/>
        </w:rPr>
        <w:t>Pengembangan, yaitu berupaya untuk menciptakan lingkungan belajar yang kondusif, yang memfasilitasi perkembangan siswa.</w:t>
      </w:r>
    </w:p>
    <w:p w:rsidR="0081790F" w:rsidRPr="008E2A10" w:rsidRDefault="0081790F" w:rsidP="00ED6171">
      <w:pPr>
        <w:pStyle w:val="NoSpacing"/>
        <w:numPr>
          <w:ilvl w:val="0"/>
          <w:numId w:val="20"/>
        </w:numPr>
        <w:spacing w:line="480" w:lineRule="auto"/>
        <w:ind w:left="1843" w:hanging="425"/>
        <w:jc w:val="both"/>
        <w:rPr>
          <w:rFonts w:ascii="Arial" w:hAnsi="Arial" w:cs="Arial"/>
          <w:sz w:val="24"/>
          <w:szCs w:val="24"/>
        </w:rPr>
      </w:pPr>
      <w:r w:rsidRPr="008E2A10">
        <w:rPr>
          <w:rFonts w:ascii="Arial" w:hAnsi="Arial" w:cs="Arial"/>
          <w:sz w:val="24"/>
          <w:szCs w:val="24"/>
        </w:rPr>
        <w:t>Penyembuhan yaitu fungsi bimbingan yang bersifat kuratif. Fungsi ini berkaitan erat dengan upaya pemberiaan bantuan kepada konseling yang telah mengalami masalah, baik menyangkut aspek pribadi, sosial, belajar, maupun karir.</w:t>
      </w:r>
    </w:p>
    <w:p w:rsidR="0081790F" w:rsidRPr="008E2A10" w:rsidRDefault="0081790F" w:rsidP="00ED6171">
      <w:pPr>
        <w:pStyle w:val="NoSpacing"/>
        <w:numPr>
          <w:ilvl w:val="0"/>
          <w:numId w:val="20"/>
        </w:numPr>
        <w:spacing w:line="480" w:lineRule="auto"/>
        <w:ind w:left="1843" w:hanging="425"/>
        <w:jc w:val="both"/>
        <w:rPr>
          <w:rFonts w:ascii="Arial" w:hAnsi="Arial" w:cs="Arial"/>
          <w:sz w:val="24"/>
          <w:szCs w:val="24"/>
        </w:rPr>
      </w:pPr>
      <w:r w:rsidRPr="008E2A10">
        <w:rPr>
          <w:rFonts w:ascii="Arial" w:hAnsi="Arial" w:cs="Arial"/>
          <w:sz w:val="24"/>
          <w:szCs w:val="24"/>
        </w:rPr>
        <w:t>Penyaluran, yaitu membantu siswa memilih kegiatan ekstrakulikuler, jurusan atau program studi, dan memantapkan penguasaan karir atau jabatan yang sesuai dengan minat, bakat, keahlian, dan ciri-ciri kepribandian lainnya.</w:t>
      </w:r>
    </w:p>
    <w:p w:rsidR="0081790F" w:rsidRPr="008E2A10" w:rsidRDefault="0081790F" w:rsidP="00ED6171">
      <w:pPr>
        <w:pStyle w:val="NoSpacing"/>
        <w:numPr>
          <w:ilvl w:val="0"/>
          <w:numId w:val="20"/>
        </w:numPr>
        <w:spacing w:line="480" w:lineRule="auto"/>
        <w:ind w:left="1843" w:hanging="425"/>
        <w:jc w:val="both"/>
        <w:rPr>
          <w:rFonts w:ascii="Arial" w:hAnsi="Arial" w:cs="Arial"/>
          <w:sz w:val="24"/>
          <w:szCs w:val="24"/>
        </w:rPr>
      </w:pPr>
      <w:r w:rsidRPr="008E2A10">
        <w:rPr>
          <w:rFonts w:ascii="Arial" w:hAnsi="Arial" w:cs="Arial"/>
          <w:sz w:val="24"/>
          <w:szCs w:val="24"/>
        </w:rPr>
        <w:t>Adaptasi, yaitu membantu pelaksana pendidikan untuk mengadaptasikan program pendidikan terhadap latar belakang pendidikan, minat, kemampuan dan kebutuhan siswa.</w:t>
      </w:r>
    </w:p>
    <w:p w:rsidR="0081790F" w:rsidRPr="008E2A10" w:rsidRDefault="0081790F" w:rsidP="00ED6171">
      <w:pPr>
        <w:pStyle w:val="NoSpacing"/>
        <w:numPr>
          <w:ilvl w:val="0"/>
          <w:numId w:val="20"/>
        </w:numPr>
        <w:spacing w:line="480" w:lineRule="auto"/>
        <w:ind w:left="1843" w:hanging="425"/>
        <w:jc w:val="both"/>
        <w:rPr>
          <w:rFonts w:ascii="Arial" w:hAnsi="Arial" w:cs="Arial"/>
          <w:sz w:val="24"/>
          <w:szCs w:val="24"/>
        </w:rPr>
      </w:pPr>
      <w:r w:rsidRPr="008E2A10">
        <w:rPr>
          <w:rFonts w:ascii="Arial" w:hAnsi="Arial" w:cs="Arial"/>
          <w:sz w:val="24"/>
          <w:szCs w:val="24"/>
        </w:rPr>
        <w:t>Penyesuaian, yaitu fungsi bimbingan dalam membantu siswa agar dapat menyesuaikan diri secara dinamis dan konstruktif terhadap program pendidikan, peraturan sekolah, atau norma agama.</w:t>
      </w:r>
    </w:p>
    <w:p w:rsidR="0081790F" w:rsidRPr="008E2A10" w:rsidRDefault="0081790F" w:rsidP="00ED6171">
      <w:pPr>
        <w:pStyle w:val="NoSpacing"/>
        <w:numPr>
          <w:ilvl w:val="0"/>
          <w:numId w:val="20"/>
        </w:numPr>
        <w:spacing w:line="480" w:lineRule="auto"/>
        <w:ind w:left="1843" w:hanging="425"/>
        <w:jc w:val="both"/>
        <w:rPr>
          <w:rFonts w:ascii="Arial" w:hAnsi="Arial" w:cs="Arial"/>
          <w:sz w:val="24"/>
          <w:szCs w:val="24"/>
        </w:rPr>
      </w:pPr>
      <w:r w:rsidRPr="008E2A10">
        <w:rPr>
          <w:rFonts w:ascii="Arial" w:hAnsi="Arial" w:cs="Arial"/>
          <w:sz w:val="24"/>
          <w:szCs w:val="24"/>
        </w:rPr>
        <w:t>Perbaikan, yaitu berupaya memberikan bantuan kepada siswa yang telah mengalami masalah yaitu dalam segala aspek.</w:t>
      </w:r>
    </w:p>
    <w:p w:rsidR="0081790F" w:rsidRPr="008E2A10" w:rsidRDefault="0081790F" w:rsidP="00ED6171">
      <w:pPr>
        <w:pStyle w:val="NoSpacing"/>
        <w:numPr>
          <w:ilvl w:val="0"/>
          <w:numId w:val="20"/>
        </w:numPr>
        <w:spacing w:line="480" w:lineRule="auto"/>
        <w:ind w:left="1843" w:hanging="425"/>
        <w:jc w:val="both"/>
        <w:rPr>
          <w:rFonts w:ascii="Arial" w:hAnsi="Arial" w:cs="Arial"/>
          <w:sz w:val="24"/>
          <w:szCs w:val="24"/>
        </w:rPr>
      </w:pPr>
      <w:r w:rsidRPr="008E2A10">
        <w:rPr>
          <w:rFonts w:ascii="Arial" w:hAnsi="Arial" w:cs="Arial"/>
          <w:sz w:val="24"/>
          <w:szCs w:val="24"/>
        </w:rPr>
        <w:t>Fungsi fasilitas, memberikan kemudahan kepada peserta didik dalam mencapai pertumbuhan dan perkembangan yang optimal, serasi, selaras dan seimbang seluruh aspek dalam peserta.</w:t>
      </w:r>
    </w:p>
    <w:p w:rsidR="0081790F" w:rsidRPr="008E2A10" w:rsidRDefault="0081790F" w:rsidP="0081790F">
      <w:pPr>
        <w:pStyle w:val="NoSpacing"/>
        <w:spacing w:line="480" w:lineRule="auto"/>
        <w:ind w:left="1418" w:firstLine="425"/>
        <w:jc w:val="both"/>
        <w:rPr>
          <w:rFonts w:ascii="Arial" w:hAnsi="Arial" w:cs="Arial"/>
          <w:sz w:val="24"/>
          <w:szCs w:val="24"/>
        </w:rPr>
      </w:pPr>
      <w:r w:rsidRPr="008E2A10">
        <w:rPr>
          <w:rFonts w:ascii="Arial" w:hAnsi="Arial" w:cs="Arial"/>
          <w:sz w:val="24"/>
          <w:szCs w:val="24"/>
        </w:rPr>
        <w:t>Adapun fungsi bimbingan yang dikemukakan oleh Setiawati dan Ni’mah (2007:20-21) yaitu:</w:t>
      </w:r>
    </w:p>
    <w:p w:rsidR="0081790F" w:rsidRPr="008E2A10" w:rsidRDefault="0081790F" w:rsidP="00ED6171">
      <w:pPr>
        <w:pStyle w:val="NoSpacing"/>
        <w:numPr>
          <w:ilvl w:val="0"/>
          <w:numId w:val="21"/>
        </w:numPr>
        <w:spacing w:line="480" w:lineRule="auto"/>
        <w:ind w:left="1843" w:hanging="425"/>
        <w:jc w:val="both"/>
        <w:rPr>
          <w:rFonts w:ascii="Arial" w:hAnsi="Arial" w:cs="Arial"/>
          <w:sz w:val="24"/>
          <w:szCs w:val="24"/>
        </w:rPr>
      </w:pPr>
      <w:r w:rsidRPr="008E2A10">
        <w:rPr>
          <w:rFonts w:ascii="Arial" w:hAnsi="Arial" w:cs="Arial"/>
          <w:sz w:val="24"/>
          <w:szCs w:val="24"/>
        </w:rPr>
        <w:t>Fungsi Pemahaman yaitu fungsi bimbingan yang akan menghasilkan pemahaman tentang sesuatu oleh pihak-pihak tertentu sesuai dengan kepentingan pengembangan murid.</w:t>
      </w:r>
    </w:p>
    <w:p w:rsidR="0081790F" w:rsidRPr="008E2A10" w:rsidRDefault="0081790F" w:rsidP="00ED6171">
      <w:pPr>
        <w:pStyle w:val="NoSpacing"/>
        <w:numPr>
          <w:ilvl w:val="0"/>
          <w:numId w:val="21"/>
        </w:numPr>
        <w:spacing w:line="480" w:lineRule="auto"/>
        <w:ind w:left="1843" w:hanging="425"/>
        <w:jc w:val="both"/>
        <w:rPr>
          <w:rFonts w:ascii="Arial" w:hAnsi="Arial" w:cs="Arial"/>
          <w:sz w:val="24"/>
          <w:szCs w:val="24"/>
        </w:rPr>
      </w:pPr>
      <w:r w:rsidRPr="008E2A10">
        <w:rPr>
          <w:rFonts w:ascii="Arial" w:hAnsi="Arial" w:cs="Arial"/>
          <w:sz w:val="24"/>
          <w:szCs w:val="24"/>
        </w:rPr>
        <w:t xml:space="preserve">Fungsi Preventif adalah bantuan yang diberikan kepada murid bertujuan agar murid terhindar dari berbagai masalah yang dapat menghambat perkembangannya. </w:t>
      </w:r>
    </w:p>
    <w:p w:rsidR="0081790F" w:rsidRPr="008E2A10" w:rsidRDefault="0081790F" w:rsidP="00ED6171">
      <w:pPr>
        <w:pStyle w:val="NoSpacing"/>
        <w:numPr>
          <w:ilvl w:val="0"/>
          <w:numId w:val="21"/>
        </w:numPr>
        <w:spacing w:line="480" w:lineRule="auto"/>
        <w:ind w:left="1843" w:hanging="425"/>
        <w:jc w:val="both"/>
        <w:rPr>
          <w:rFonts w:ascii="Arial" w:hAnsi="Arial" w:cs="Arial"/>
          <w:sz w:val="24"/>
          <w:szCs w:val="24"/>
        </w:rPr>
      </w:pPr>
      <w:r w:rsidRPr="008E2A10">
        <w:rPr>
          <w:rFonts w:ascii="Arial" w:hAnsi="Arial" w:cs="Arial"/>
          <w:sz w:val="24"/>
          <w:szCs w:val="24"/>
        </w:rPr>
        <w:t>Fungsi Development yaitu pelayanan yang diberikan dengan tujuan dapat membantu murid mengembangkan keseluruhan potensinya dengan terarah dan mantap.</w:t>
      </w:r>
    </w:p>
    <w:p w:rsidR="0081790F" w:rsidRPr="008E2A10" w:rsidRDefault="0081790F" w:rsidP="00ED6171">
      <w:pPr>
        <w:pStyle w:val="NoSpacing"/>
        <w:numPr>
          <w:ilvl w:val="0"/>
          <w:numId w:val="21"/>
        </w:numPr>
        <w:spacing w:line="480" w:lineRule="auto"/>
        <w:ind w:left="1843" w:hanging="425"/>
        <w:jc w:val="both"/>
        <w:rPr>
          <w:rFonts w:ascii="Arial" w:hAnsi="Arial" w:cs="Arial"/>
          <w:sz w:val="24"/>
          <w:szCs w:val="24"/>
        </w:rPr>
      </w:pPr>
      <w:r w:rsidRPr="008E2A10">
        <w:rPr>
          <w:rFonts w:ascii="Arial" w:hAnsi="Arial" w:cs="Arial"/>
          <w:sz w:val="24"/>
          <w:szCs w:val="24"/>
        </w:rPr>
        <w:t>Fungsi Kuratif adalah layanan yang membantu murid untuk mengatasi masalah-masalah yang dihadapi baik di lingkungan sekolah maupun di lingkungan luar sekolah.</w:t>
      </w:r>
    </w:p>
    <w:p w:rsidR="0081790F" w:rsidRPr="008E2A10" w:rsidRDefault="0081790F" w:rsidP="0081790F">
      <w:pPr>
        <w:pStyle w:val="NoSpacing"/>
        <w:spacing w:line="480" w:lineRule="auto"/>
        <w:ind w:left="1418" w:firstLine="425"/>
        <w:jc w:val="both"/>
        <w:rPr>
          <w:rFonts w:ascii="Arial" w:hAnsi="Arial" w:cs="Arial"/>
          <w:sz w:val="24"/>
          <w:szCs w:val="24"/>
        </w:rPr>
      </w:pPr>
      <w:r w:rsidRPr="008E2A10">
        <w:rPr>
          <w:rFonts w:ascii="Arial" w:hAnsi="Arial" w:cs="Arial"/>
          <w:sz w:val="24"/>
          <w:szCs w:val="24"/>
        </w:rPr>
        <w:t>Menurut Sukardi (2008:42-43), bimbingan memiliki fungsi bagi peserta didik yaitu fungsi pencegahan, fungsi pemahaman, fungsi perbaikan dan fungsi pemeliharaan dan pengembangan.</w:t>
      </w:r>
    </w:p>
    <w:p w:rsidR="0081790F" w:rsidRPr="008E2A10" w:rsidRDefault="0081790F" w:rsidP="00ED6171">
      <w:pPr>
        <w:pStyle w:val="NoSpacing"/>
        <w:numPr>
          <w:ilvl w:val="3"/>
          <w:numId w:val="19"/>
        </w:numPr>
        <w:spacing w:line="480" w:lineRule="auto"/>
        <w:ind w:left="1843" w:hanging="425"/>
        <w:jc w:val="both"/>
        <w:rPr>
          <w:rFonts w:ascii="Arial" w:hAnsi="Arial" w:cs="Arial"/>
          <w:sz w:val="24"/>
          <w:szCs w:val="24"/>
        </w:rPr>
      </w:pPr>
      <w:r w:rsidRPr="008E2A10">
        <w:rPr>
          <w:rFonts w:ascii="Arial" w:hAnsi="Arial" w:cs="Arial"/>
          <w:sz w:val="24"/>
          <w:szCs w:val="24"/>
        </w:rPr>
        <w:t>Fungsi pencegahan, yaitu usaha pencegahan terhadap timbulnya masalah. fungsi yang berkaitan dengan upaya pembimbing untuk senantiasa mengantisipasi berbagai masalah yang mungkin terjadi, dan berupaya untuk mencegah supaya masalah itu tidak dialami siswa.</w:t>
      </w:r>
    </w:p>
    <w:p w:rsidR="0081790F" w:rsidRPr="008E2A10" w:rsidRDefault="0081790F" w:rsidP="00ED6171">
      <w:pPr>
        <w:pStyle w:val="NoSpacing"/>
        <w:numPr>
          <w:ilvl w:val="3"/>
          <w:numId w:val="19"/>
        </w:numPr>
        <w:spacing w:line="480" w:lineRule="auto"/>
        <w:ind w:left="1843" w:hanging="425"/>
        <w:jc w:val="both"/>
        <w:rPr>
          <w:rFonts w:ascii="Arial" w:hAnsi="Arial" w:cs="Arial"/>
          <w:sz w:val="24"/>
          <w:szCs w:val="24"/>
        </w:rPr>
      </w:pPr>
      <w:r w:rsidRPr="008E2A10">
        <w:rPr>
          <w:rFonts w:ascii="Arial" w:hAnsi="Arial" w:cs="Arial"/>
          <w:sz w:val="24"/>
          <w:szCs w:val="24"/>
        </w:rPr>
        <w:t xml:space="preserve"> Fungsi Pemahaman, fungsi bimbingan ini akan mengahsilkan pemahama tentang sesuatu oleh pihak-[ihak tertentu sesuai dengan keperluan pengembangan siswa, pemahaman ini mencakup, yaitu:</w:t>
      </w:r>
    </w:p>
    <w:p w:rsidR="0081790F" w:rsidRPr="008E2A10" w:rsidRDefault="0081790F" w:rsidP="00ED6171">
      <w:pPr>
        <w:pStyle w:val="NoSpacing"/>
        <w:numPr>
          <w:ilvl w:val="0"/>
          <w:numId w:val="62"/>
        </w:numPr>
        <w:spacing w:line="480" w:lineRule="auto"/>
        <w:ind w:left="2127"/>
        <w:jc w:val="both"/>
        <w:rPr>
          <w:rFonts w:ascii="Arial" w:hAnsi="Arial" w:cs="Arial"/>
          <w:sz w:val="24"/>
          <w:szCs w:val="24"/>
        </w:rPr>
      </w:pPr>
      <w:r w:rsidRPr="008E2A10">
        <w:rPr>
          <w:rFonts w:ascii="Arial" w:hAnsi="Arial" w:cs="Arial"/>
          <w:sz w:val="24"/>
          <w:szCs w:val="24"/>
        </w:rPr>
        <w:t>Pemahaman tentang diri siswa, terutama ole siswa sendiri, orang tua, guru, dan guru pembimbing.</w:t>
      </w:r>
    </w:p>
    <w:p w:rsidR="0081790F" w:rsidRPr="008E2A10" w:rsidRDefault="0081790F" w:rsidP="00ED6171">
      <w:pPr>
        <w:pStyle w:val="NoSpacing"/>
        <w:numPr>
          <w:ilvl w:val="0"/>
          <w:numId w:val="62"/>
        </w:numPr>
        <w:spacing w:line="480" w:lineRule="auto"/>
        <w:ind w:left="2127"/>
        <w:jc w:val="both"/>
        <w:rPr>
          <w:rFonts w:ascii="Arial" w:hAnsi="Arial" w:cs="Arial"/>
          <w:sz w:val="24"/>
          <w:szCs w:val="24"/>
        </w:rPr>
      </w:pPr>
      <w:r w:rsidRPr="008E2A10">
        <w:rPr>
          <w:rFonts w:ascii="Arial" w:hAnsi="Arial" w:cs="Arial"/>
          <w:sz w:val="24"/>
          <w:szCs w:val="24"/>
        </w:rPr>
        <w:t>Pemahaman tentang lingkungan siswa (termasuk di dalamnya lingkungan keluarga dan sekolah) terutama oleh siswa sendiri, orang tua, guru, dan guru pembimbing.</w:t>
      </w:r>
    </w:p>
    <w:p w:rsidR="0081790F" w:rsidRPr="008E2A10" w:rsidRDefault="0081790F" w:rsidP="00ED6171">
      <w:pPr>
        <w:pStyle w:val="NoSpacing"/>
        <w:numPr>
          <w:ilvl w:val="0"/>
          <w:numId w:val="62"/>
        </w:numPr>
        <w:spacing w:line="480" w:lineRule="auto"/>
        <w:ind w:left="2127"/>
        <w:jc w:val="both"/>
        <w:rPr>
          <w:rFonts w:ascii="Arial" w:hAnsi="Arial" w:cs="Arial"/>
          <w:sz w:val="24"/>
          <w:szCs w:val="24"/>
        </w:rPr>
      </w:pPr>
      <w:r w:rsidRPr="008E2A10">
        <w:rPr>
          <w:rFonts w:ascii="Arial" w:hAnsi="Arial" w:cs="Arial"/>
          <w:sz w:val="24"/>
          <w:szCs w:val="24"/>
        </w:rPr>
        <w:t>Pemahaman tentang lingkungan yang lebih luas (termasuk di dalamnya informasi pendidikan, jabatan/pekerjaan dan atau karir, dan informasi budaya/nilai-nilai) terutama oleh siswa.</w:t>
      </w:r>
    </w:p>
    <w:p w:rsidR="0081790F" w:rsidRPr="008E2A10" w:rsidRDefault="0081790F" w:rsidP="00ED6171">
      <w:pPr>
        <w:pStyle w:val="NoSpacing"/>
        <w:numPr>
          <w:ilvl w:val="3"/>
          <w:numId w:val="19"/>
        </w:numPr>
        <w:spacing w:line="480" w:lineRule="auto"/>
        <w:ind w:left="1843" w:hanging="425"/>
        <w:jc w:val="both"/>
        <w:rPr>
          <w:rFonts w:ascii="Arial" w:hAnsi="Arial" w:cs="Arial"/>
          <w:sz w:val="24"/>
          <w:szCs w:val="24"/>
        </w:rPr>
      </w:pPr>
      <w:r w:rsidRPr="008E2A10">
        <w:rPr>
          <w:rFonts w:ascii="Arial" w:hAnsi="Arial" w:cs="Arial"/>
          <w:sz w:val="24"/>
          <w:szCs w:val="24"/>
        </w:rPr>
        <w:t>Fungsi perbaikan, walaupun fungsi pencegahan dan pemahaman telah dilakukan, namun mungkin saja siswa masih menghadapi masalah-masalah tertentu. Di sinilah fungsi perbaikan itu berperan, yaitu fungsi bimbingan yang akan menghasilkan terpecahkannya atau teratasinya berbagai permasalahan yang dialami siswa.</w:t>
      </w:r>
    </w:p>
    <w:p w:rsidR="0081790F" w:rsidRPr="008E2A10" w:rsidRDefault="0081790F" w:rsidP="00ED6171">
      <w:pPr>
        <w:pStyle w:val="NoSpacing"/>
        <w:numPr>
          <w:ilvl w:val="3"/>
          <w:numId w:val="19"/>
        </w:numPr>
        <w:spacing w:line="480" w:lineRule="auto"/>
        <w:ind w:left="1843" w:hanging="425"/>
        <w:jc w:val="both"/>
        <w:rPr>
          <w:rFonts w:ascii="Arial" w:hAnsi="Arial" w:cs="Arial"/>
          <w:sz w:val="24"/>
          <w:szCs w:val="24"/>
        </w:rPr>
      </w:pPr>
      <w:r w:rsidRPr="008E2A10">
        <w:rPr>
          <w:rFonts w:ascii="Arial" w:hAnsi="Arial" w:cs="Arial"/>
          <w:sz w:val="24"/>
          <w:szCs w:val="24"/>
        </w:rPr>
        <w:t xml:space="preserve">Fungsi pemeliharaan dan pengembangan yaitu fungsi yang dapat membantu para siswa dalam memelihara dan mengembangkan keseluruhan pribadinya secara mantap, terarah dan berkelanjutan. </w:t>
      </w:r>
    </w:p>
    <w:p w:rsidR="0081790F" w:rsidRPr="008E2A10" w:rsidRDefault="0081790F" w:rsidP="0081790F">
      <w:pPr>
        <w:pStyle w:val="NoSpacing"/>
        <w:spacing w:line="480" w:lineRule="auto"/>
        <w:ind w:left="1418" w:firstLine="425"/>
        <w:jc w:val="both"/>
        <w:rPr>
          <w:rFonts w:ascii="Arial" w:hAnsi="Arial" w:cs="Arial"/>
          <w:sz w:val="24"/>
          <w:szCs w:val="24"/>
        </w:rPr>
      </w:pPr>
      <w:r w:rsidRPr="008E2A10">
        <w:rPr>
          <w:rFonts w:ascii="Arial" w:hAnsi="Arial" w:cs="Arial"/>
          <w:sz w:val="24"/>
          <w:szCs w:val="24"/>
        </w:rPr>
        <w:t>Sedangkan Fungsi bimbingan menurut Sukmadinata (2011:237-238) yaitu:</w:t>
      </w:r>
    </w:p>
    <w:p w:rsidR="0081790F" w:rsidRPr="008E2A10" w:rsidRDefault="0081790F" w:rsidP="00ED6171">
      <w:pPr>
        <w:pStyle w:val="NoSpacing"/>
        <w:numPr>
          <w:ilvl w:val="6"/>
          <w:numId w:val="19"/>
        </w:numPr>
        <w:spacing w:line="480" w:lineRule="auto"/>
        <w:ind w:left="1843" w:hanging="425"/>
        <w:jc w:val="both"/>
        <w:rPr>
          <w:rFonts w:ascii="Arial" w:hAnsi="Arial" w:cs="Arial"/>
          <w:sz w:val="24"/>
          <w:szCs w:val="24"/>
        </w:rPr>
      </w:pPr>
      <w:r w:rsidRPr="008E2A10">
        <w:rPr>
          <w:rFonts w:ascii="Arial" w:hAnsi="Arial" w:cs="Arial"/>
          <w:sz w:val="24"/>
          <w:szCs w:val="24"/>
        </w:rPr>
        <w:t>Fungsi pemahaman individu yaitu bimbingan penyuluhan membantu para siswa di dalam pemahaman individu, baik individu dirinya maupun orang lain.</w:t>
      </w:r>
    </w:p>
    <w:p w:rsidR="0081790F" w:rsidRPr="008E2A10" w:rsidRDefault="0081790F" w:rsidP="00ED6171">
      <w:pPr>
        <w:pStyle w:val="NoSpacing"/>
        <w:numPr>
          <w:ilvl w:val="6"/>
          <w:numId w:val="19"/>
        </w:numPr>
        <w:spacing w:line="480" w:lineRule="auto"/>
        <w:ind w:left="1843" w:hanging="425"/>
        <w:jc w:val="both"/>
        <w:rPr>
          <w:rFonts w:ascii="Arial" w:hAnsi="Arial" w:cs="Arial"/>
          <w:sz w:val="24"/>
          <w:szCs w:val="24"/>
        </w:rPr>
      </w:pPr>
      <w:r w:rsidRPr="008E2A10">
        <w:rPr>
          <w:rFonts w:ascii="Arial" w:hAnsi="Arial" w:cs="Arial"/>
          <w:sz w:val="24"/>
          <w:szCs w:val="24"/>
        </w:rPr>
        <w:t>Fungsi pencegahan dan pengembangan yaitu siswa memiliki sejumlah potensi  dan sifat-sifat. Potensi dan sifat-sifat tersebut dapat berkembang ke a</w:t>
      </w:r>
      <w:r>
        <w:rPr>
          <w:rFonts w:ascii="Arial" w:hAnsi="Arial" w:cs="Arial"/>
          <w:sz w:val="24"/>
          <w:szCs w:val="24"/>
        </w:rPr>
        <w:t>rah yang postif, maupun negatif</w:t>
      </w:r>
      <w:r w:rsidRPr="008E2A10">
        <w:rPr>
          <w:rFonts w:ascii="Arial" w:hAnsi="Arial" w:cs="Arial"/>
          <w:sz w:val="24"/>
          <w:szCs w:val="24"/>
        </w:rPr>
        <w:t>. Dengan bimbingan berfungsi mencegah perkembangan kea rah yang negative dan mendorong ke arah yang positif.</w:t>
      </w:r>
    </w:p>
    <w:p w:rsidR="0081790F" w:rsidRPr="008E2A10" w:rsidRDefault="0081790F" w:rsidP="00ED6171">
      <w:pPr>
        <w:pStyle w:val="NoSpacing"/>
        <w:numPr>
          <w:ilvl w:val="6"/>
          <w:numId w:val="19"/>
        </w:numPr>
        <w:spacing w:line="480" w:lineRule="auto"/>
        <w:ind w:left="1843" w:hanging="425"/>
        <w:jc w:val="both"/>
        <w:rPr>
          <w:rFonts w:ascii="Arial" w:hAnsi="Arial" w:cs="Arial"/>
          <w:sz w:val="24"/>
          <w:szCs w:val="24"/>
        </w:rPr>
      </w:pPr>
      <w:r w:rsidRPr="008E2A10">
        <w:rPr>
          <w:rFonts w:ascii="Arial" w:hAnsi="Arial" w:cs="Arial"/>
          <w:sz w:val="24"/>
          <w:szCs w:val="24"/>
        </w:rPr>
        <w:t>Fungsi membantu memperbaiki penyesuaian diri yaitu perkembangan dan kehidupan individu berintikan penyesuaian diri, baik dengan dirinya sendiri maupun dengan lingkungannya. Masalah atau kesulitan akan timbul apabila siswa tidak bisa menyesuaikan diri. Agar perkembanagn individu lancar, maka ada penyesuaian diri baik dari dalam dirinya maupun dari luar dirinya.</w:t>
      </w:r>
    </w:p>
    <w:p w:rsidR="0081790F" w:rsidRPr="008E2A10" w:rsidRDefault="0081790F" w:rsidP="00ED6171">
      <w:pPr>
        <w:pStyle w:val="NoSpacing"/>
        <w:numPr>
          <w:ilvl w:val="4"/>
          <w:numId w:val="46"/>
        </w:numPr>
        <w:spacing w:line="480" w:lineRule="auto"/>
        <w:ind w:left="1418" w:hanging="567"/>
        <w:jc w:val="both"/>
        <w:rPr>
          <w:rFonts w:ascii="Arial" w:hAnsi="Arial" w:cs="Arial"/>
          <w:b/>
          <w:sz w:val="24"/>
          <w:szCs w:val="24"/>
        </w:rPr>
      </w:pPr>
      <w:r w:rsidRPr="008E2A10">
        <w:rPr>
          <w:rFonts w:ascii="Arial" w:hAnsi="Arial" w:cs="Arial"/>
          <w:b/>
          <w:sz w:val="24"/>
          <w:szCs w:val="24"/>
        </w:rPr>
        <w:t>Tujuan Bimbingan Belajar</w:t>
      </w:r>
    </w:p>
    <w:p w:rsidR="0081790F" w:rsidRPr="008E2A10" w:rsidRDefault="0081790F" w:rsidP="0081790F">
      <w:pPr>
        <w:pStyle w:val="NoSpacing"/>
        <w:spacing w:line="480" w:lineRule="auto"/>
        <w:ind w:left="1440" w:firstLine="720"/>
        <w:jc w:val="both"/>
        <w:rPr>
          <w:rFonts w:ascii="Arial" w:hAnsi="Arial" w:cs="Arial"/>
          <w:b/>
          <w:sz w:val="24"/>
          <w:szCs w:val="24"/>
        </w:rPr>
      </w:pPr>
      <w:r w:rsidRPr="008E2A10">
        <w:rPr>
          <w:rFonts w:ascii="Arial" w:hAnsi="Arial" w:cs="Arial"/>
          <w:sz w:val="24"/>
          <w:szCs w:val="24"/>
        </w:rPr>
        <w:t>Sasaran bimbingan sebagai suatu perkembangan optimal, yaitu perkembangan yang sesuai dengan potensi dan sistem nilai tentang kehidupan yang baik dan benar. Perkembangan optimal bukanlah semata-mata pencapaian tingkat kemampuan intelektual yang tinggi, yang ditandai dengan penguasaan pengetahuan dan ketrampilan, melainkan suatu kondisi dinamik dimana individu mampu mengenal dan memahami diri, berani menerima kenyataan diri secara objektif, mengarahkan diri sesuai dengan kemampuan, dan mengambil keputusan atas tanggung jawab sendiri.</w:t>
      </w:r>
    </w:p>
    <w:p w:rsidR="0081790F" w:rsidRPr="008E2A10" w:rsidRDefault="0081790F" w:rsidP="0081790F">
      <w:pPr>
        <w:pStyle w:val="NoSpacing"/>
        <w:spacing w:line="480" w:lineRule="auto"/>
        <w:ind w:left="1440" w:firstLine="720"/>
        <w:jc w:val="both"/>
        <w:rPr>
          <w:rFonts w:ascii="Arial" w:hAnsi="Arial" w:cs="Arial"/>
          <w:b/>
          <w:sz w:val="24"/>
          <w:szCs w:val="24"/>
        </w:rPr>
      </w:pPr>
      <w:r w:rsidRPr="008E2A10">
        <w:rPr>
          <w:rFonts w:ascii="Arial" w:hAnsi="Arial" w:cs="Arial"/>
          <w:sz w:val="24"/>
          <w:szCs w:val="24"/>
        </w:rPr>
        <w:t>Tujuan dari bimbingan belajar orang tua ialah agar anak yang mengalami kesulitan belajar mampu menghindari segala kesulitan atau gangguan yang dapat menghalangi kelancaran aktifitasnya dalam belajar, baik di rumah maupun di sekolah, serta anak mampu menyelesaikan persoalan tersebut dengan potensi yang ada pada dirinya.</w:t>
      </w:r>
    </w:p>
    <w:p w:rsidR="0081790F" w:rsidRPr="008E2A10" w:rsidRDefault="0081790F" w:rsidP="0081790F">
      <w:pPr>
        <w:pStyle w:val="NoSpacing"/>
        <w:spacing w:line="480" w:lineRule="auto"/>
        <w:ind w:left="1440" w:firstLine="720"/>
        <w:jc w:val="both"/>
        <w:rPr>
          <w:rFonts w:ascii="Arial" w:hAnsi="Arial" w:cs="Arial"/>
          <w:b/>
          <w:sz w:val="24"/>
          <w:szCs w:val="24"/>
        </w:rPr>
      </w:pPr>
      <w:r w:rsidRPr="008E2A10">
        <w:rPr>
          <w:rFonts w:ascii="Arial" w:hAnsi="Arial" w:cs="Arial"/>
          <w:sz w:val="24"/>
          <w:szCs w:val="24"/>
        </w:rPr>
        <w:t>Yusuf dan Nurihsan (2010:15) berpendapat bahwa tujuan bimbingan belajar sebagai berikut:</w:t>
      </w:r>
    </w:p>
    <w:p w:rsidR="0081790F" w:rsidRPr="008E2A10" w:rsidRDefault="0081790F" w:rsidP="00ED6171">
      <w:pPr>
        <w:pStyle w:val="NoSpacing"/>
        <w:numPr>
          <w:ilvl w:val="0"/>
          <w:numId w:val="22"/>
        </w:numPr>
        <w:spacing w:line="480" w:lineRule="auto"/>
        <w:ind w:left="1701" w:hanging="283"/>
        <w:jc w:val="both"/>
        <w:rPr>
          <w:rFonts w:ascii="Arial" w:hAnsi="Arial" w:cs="Arial"/>
          <w:b/>
          <w:sz w:val="24"/>
          <w:szCs w:val="24"/>
        </w:rPr>
      </w:pPr>
      <w:r w:rsidRPr="008E2A10">
        <w:rPr>
          <w:rFonts w:ascii="Arial" w:hAnsi="Arial" w:cs="Arial"/>
          <w:sz w:val="24"/>
          <w:szCs w:val="24"/>
        </w:rPr>
        <w:t>Memiliki sikap dan kebiasaan belajar yang positif, seperti disiplin dalam belajar, mempunyai perhatian terhadap semua pelajaran dan aktif mengikuti semua kegiatan belajar yang diprogramkan.</w:t>
      </w:r>
    </w:p>
    <w:p w:rsidR="0081790F" w:rsidRPr="008E2A10" w:rsidRDefault="0081790F" w:rsidP="00ED6171">
      <w:pPr>
        <w:pStyle w:val="NoSpacing"/>
        <w:numPr>
          <w:ilvl w:val="0"/>
          <w:numId w:val="22"/>
        </w:numPr>
        <w:spacing w:line="480" w:lineRule="auto"/>
        <w:ind w:left="1701" w:hanging="283"/>
        <w:jc w:val="both"/>
        <w:rPr>
          <w:rFonts w:ascii="Arial" w:hAnsi="Arial" w:cs="Arial"/>
          <w:b/>
          <w:sz w:val="24"/>
          <w:szCs w:val="24"/>
        </w:rPr>
      </w:pPr>
      <w:r w:rsidRPr="008E2A10">
        <w:rPr>
          <w:rFonts w:ascii="Arial" w:hAnsi="Arial" w:cs="Arial"/>
          <w:sz w:val="24"/>
          <w:szCs w:val="24"/>
        </w:rPr>
        <w:t>Memiliki motivasi yang tinggi untuk belajar sepanjang hayat.</w:t>
      </w:r>
    </w:p>
    <w:p w:rsidR="0081790F" w:rsidRPr="008E2A10" w:rsidRDefault="0081790F" w:rsidP="00ED6171">
      <w:pPr>
        <w:pStyle w:val="NoSpacing"/>
        <w:numPr>
          <w:ilvl w:val="0"/>
          <w:numId w:val="22"/>
        </w:numPr>
        <w:spacing w:line="480" w:lineRule="auto"/>
        <w:ind w:left="1701" w:hanging="283"/>
        <w:jc w:val="both"/>
        <w:rPr>
          <w:rFonts w:ascii="Arial" w:hAnsi="Arial" w:cs="Arial"/>
          <w:b/>
          <w:sz w:val="24"/>
          <w:szCs w:val="24"/>
        </w:rPr>
      </w:pPr>
      <w:r w:rsidRPr="008E2A10">
        <w:rPr>
          <w:rFonts w:ascii="Arial" w:hAnsi="Arial" w:cs="Arial"/>
          <w:sz w:val="24"/>
          <w:szCs w:val="24"/>
        </w:rPr>
        <w:t>Memiliki ketrampilan atau teknik belajar yang efektif, seperti ketrampilan membaca buku, mencatat pelajaran, dan mempersiapkan diri menghadapi ujian.</w:t>
      </w:r>
    </w:p>
    <w:p w:rsidR="0081790F" w:rsidRPr="008E2A10" w:rsidRDefault="0081790F" w:rsidP="00ED6171">
      <w:pPr>
        <w:pStyle w:val="NoSpacing"/>
        <w:numPr>
          <w:ilvl w:val="0"/>
          <w:numId w:val="22"/>
        </w:numPr>
        <w:spacing w:line="480" w:lineRule="auto"/>
        <w:ind w:left="1701" w:hanging="283"/>
        <w:jc w:val="both"/>
        <w:rPr>
          <w:rFonts w:ascii="Arial" w:hAnsi="Arial" w:cs="Arial"/>
          <w:b/>
          <w:sz w:val="24"/>
          <w:szCs w:val="24"/>
        </w:rPr>
      </w:pPr>
      <w:r w:rsidRPr="008E2A10">
        <w:rPr>
          <w:rFonts w:ascii="Arial" w:hAnsi="Arial" w:cs="Arial"/>
          <w:sz w:val="24"/>
          <w:szCs w:val="24"/>
        </w:rPr>
        <w:t>Memiliki ketrampilan untuk menetapkan tujuan dan perencanaan pendidikan, seperti membuat jadwal belajar, mengerjakan tugas-tugas, memantapkan diri dalam memperdalam pelajaran tertentu dan berusaha memperoleh informasi tentang berbagai hal dalam rangka mengembangkan wawasan yang lebih luas.</w:t>
      </w:r>
    </w:p>
    <w:p w:rsidR="0081790F" w:rsidRPr="008E2A10" w:rsidRDefault="0081790F" w:rsidP="00ED6171">
      <w:pPr>
        <w:pStyle w:val="NoSpacing"/>
        <w:numPr>
          <w:ilvl w:val="0"/>
          <w:numId w:val="22"/>
        </w:numPr>
        <w:spacing w:line="480" w:lineRule="auto"/>
        <w:ind w:left="1701" w:hanging="283"/>
        <w:jc w:val="both"/>
        <w:rPr>
          <w:rFonts w:ascii="Arial" w:hAnsi="Arial" w:cs="Arial"/>
          <w:b/>
          <w:sz w:val="24"/>
          <w:szCs w:val="24"/>
        </w:rPr>
      </w:pPr>
      <w:r w:rsidRPr="008E2A10">
        <w:rPr>
          <w:rFonts w:ascii="Arial" w:hAnsi="Arial" w:cs="Arial"/>
          <w:sz w:val="24"/>
          <w:szCs w:val="24"/>
        </w:rPr>
        <w:t>Memiliki kesiapan mental dan kemampuan untuk menghadapi ujian.</w:t>
      </w:r>
    </w:p>
    <w:p w:rsidR="0081790F" w:rsidRPr="008E2A10" w:rsidRDefault="0081790F" w:rsidP="0081790F">
      <w:pPr>
        <w:pStyle w:val="NoSpacing"/>
        <w:spacing w:line="480" w:lineRule="auto"/>
        <w:ind w:left="1440" w:firstLine="403"/>
        <w:jc w:val="both"/>
        <w:rPr>
          <w:rFonts w:ascii="Arial" w:hAnsi="Arial" w:cs="Arial"/>
          <w:b/>
          <w:sz w:val="24"/>
          <w:szCs w:val="24"/>
        </w:rPr>
      </w:pPr>
      <w:r w:rsidRPr="008E2A10">
        <w:rPr>
          <w:rFonts w:ascii="Arial" w:hAnsi="Arial" w:cs="Arial"/>
          <w:sz w:val="24"/>
          <w:szCs w:val="24"/>
        </w:rPr>
        <w:t xml:space="preserve">Pendapat lain juga ungkapkan oleh Ihsan (2008:18) bahwa tujuan bimbingan belajar yang diberikan orang tua, sebagai berikut: </w:t>
      </w:r>
    </w:p>
    <w:p w:rsidR="0081790F" w:rsidRPr="008E2A10" w:rsidRDefault="0081790F" w:rsidP="00ED6171">
      <w:pPr>
        <w:pStyle w:val="NoSpacing"/>
        <w:numPr>
          <w:ilvl w:val="0"/>
          <w:numId w:val="23"/>
        </w:numPr>
        <w:tabs>
          <w:tab w:val="left" w:pos="709"/>
        </w:tabs>
        <w:spacing w:line="480" w:lineRule="auto"/>
        <w:ind w:left="1843" w:hanging="425"/>
        <w:jc w:val="both"/>
        <w:rPr>
          <w:rFonts w:ascii="Arial" w:hAnsi="Arial" w:cs="Arial"/>
          <w:b/>
          <w:sz w:val="24"/>
          <w:szCs w:val="24"/>
        </w:rPr>
      </w:pPr>
      <w:r w:rsidRPr="008E2A10">
        <w:rPr>
          <w:rFonts w:ascii="Arial" w:hAnsi="Arial" w:cs="Arial"/>
          <w:sz w:val="24"/>
          <w:szCs w:val="24"/>
        </w:rPr>
        <w:t>Merupakan pengalaman pertama bagi masa kanak-kanak, pengalaman ini merupakan faktor yang sangat penting bagi perkembangan berikutnya.</w:t>
      </w:r>
    </w:p>
    <w:p w:rsidR="0081790F" w:rsidRPr="008E2A10" w:rsidRDefault="0081790F" w:rsidP="00ED6171">
      <w:pPr>
        <w:pStyle w:val="NoSpacing"/>
        <w:numPr>
          <w:ilvl w:val="0"/>
          <w:numId w:val="23"/>
        </w:numPr>
        <w:tabs>
          <w:tab w:val="left" w:pos="709"/>
        </w:tabs>
        <w:spacing w:line="480" w:lineRule="auto"/>
        <w:ind w:left="1843" w:hanging="425"/>
        <w:jc w:val="both"/>
        <w:rPr>
          <w:rFonts w:ascii="Arial" w:hAnsi="Arial" w:cs="Arial"/>
          <w:b/>
          <w:sz w:val="24"/>
          <w:szCs w:val="24"/>
        </w:rPr>
      </w:pPr>
      <w:r w:rsidRPr="008E2A10">
        <w:rPr>
          <w:rFonts w:ascii="Arial" w:hAnsi="Arial" w:cs="Arial"/>
          <w:sz w:val="24"/>
          <w:szCs w:val="24"/>
        </w:rPr>
        <w:t>Pendidikan di lingkungan keluarga dapat menjamin kehidupan emosional anak untuk tumbuh dan berkembang.</w:t>
      </w:r>
    </w:p>
    <w:p w:rsidR="0081790F" w:rsidRPr="008E2A10" w:rsidRDefault="0081790F" w:rsidP="00ED6171">
      <w:pPr>
        <w:pStyle w:val="NoSpacing"/>
        <w:numPr>
          <w:ilvl w:val="0"/>
          <w:numId w:val="23"/>
        </w:numPr>
        <w:tabs>
          <w:tab w:val="left" w:pos="709"/>
        </w:tabs>
        <w:spacing w:line="480" w:lineRule="auto"/>
        <w:ind w:left="1843" w:hanging="425"/>
        <w:jc w:val="both"/>
        <w:rPr>
          <w:rFonts w:ascii="Arial" w:hAnsi="Arial" w:cs="Arial"/>
          <w:b/>
          <w:sz w:val="24"/>
          <w:szCs w:val="24"/>
        </w:rPr>
      </w:pPr>
      <w:r w:rsidRPr="008E2A10">
        <w:rPr>
          <w:rFonts w:ascii="Arial" w:hAnsi="Arial" w:cs="Arial"/>
          <w:sz w:val="24"/>
          <w:szCs w:val="24"/>
        </w:rPr>
        <w:t>Keteladanan orang tua di dalam bertutur kata dan perilaku sehari-hari akan menjadi wahana pendidikan moral.</w:t>
      </w:r>
    </w:p>
    <w:p w:rsidR="0081790F" w:rsidRPr="008E2A10" w:rsidRDefault="0081790F" w:rsidP="00ED6171">
      <w:pPr>
        <w:pStyle w:val="NoSpacing"/>
        <w:numPr>
          <w:ilvl w:val="0"/>
          <w:numId w:val="23"/>
        </w:numPr>
        <w:tabs>
          <w:tab w:val="left" w:pos="709"/>
        </w:tabs>
        <w:spacing w:line="480" w:lineRule="auto"/>
        <w:ind w:left="1843" w:hanging="425"/>
        <w:jc w:val="both"/>
        <w:rPr>
          <w:rFonts w:ascii="Arial" w:hAnsi="Arial" w:cs="Arial"/>
          <w:b/>
          <w:sz w:val="24"/>
          <w:szCs w:val="24"/>
        </w:rPr>
      </w:pPr>
      <w:r w:rsidRPr="008E2A10">
        <w:rPr>
          <w:rFonts w:ascii="Arial" w:hAnsi="Arial" w:cs="Arial"/>
          <w:sz w:val="24"/>
          <w:szCs w:val="24"/>
        </w:rPr>
        <w:t>Setiap anggota keluarga memiliki sikap sosial yang mulia, dengan cara yang demikian keluarga akan menjadi wahana pembentukan manusia sebagai mahluk sosial.</w:t>
      </w:r>
    </w:p>
    <w:p w:rsidR="0081790F" w:rsidRPr="008E2A10" w:rsidRDefault="0081790F" w:rsidP="00ED6171">
      <w:pPr>
        <w:pStyle w:val="NoSpacing"/>
        <w:numPr>
          <w:ilvl w:val="0"/>
          <w:numId w:val="23"/>
        </w:numPr>
        <w:tabs>
          <w:tab w:val="left" w:pos="709"/>
        </w:tabs>
        <w:spacing w:line="480" w:lineRule="auto"/>
        <w:ind w:left="1843" w:hanging="425"/>
        <w:jc w:val="both"/>
        <w:rPr>
          <w:rFonts w:ascii="Arial" w:hAnsi="Arial" w:cs="Arial"/>
          <w:b/>
          <w:sz w:val="24"/>
          <w:szCs w:val="24"/>
        </w:rPr>
      </w:pPr>
      <w:r w:rsidRPr="008E2A10">
        <w:rPr>
          <w:rFonts w:ascii="Arial" w:hAnsi="Arial" w:cs="Arial"/>
          <w:sz w:val="24"/>
          <w:szCs w:val="24"/>
        </w:rPr>
        <w:t>Keluarga merupakan lembaga yang berperan dalam meletakan dasar-dasar pendidikan agama.</w:t>
      </w:r>
    </w:p>
    <w:p w:rsidR="0081790F" w:rsidRPr="008E2A10" w:rsidRDefault="0081790F" w:rsidP="00ED6171">
      <w:pPr>
        <w:pStyle w:val="NoSpacing"/>
        <w:numPr>
          <w:ilvl w:val="0"/>
          <w:numId w:val="23"/>
        </w:numPr>
        <w:tabs>
          <w:tab w:val="left" w:pos="709"/>
        </w:tabs>
        <w:spacing w:line="480" w:lineRule="auto"/>
        <w:ind w:left="1843" w:hanging="425"/>
        <w:jc w:val="both"/>
        <w:rPr>
          <w:rFonts w:ascii="Arial" w:hAnsi="Arial" w:cs="Arial"/>
          <w:b/>
          <w:sz w:val="24"/>
          <w:szCs w:val="24"/>
        </w:rPr>
      </w:pPr>
      <w:r w:rsidRPr="008E2A10">
        <w:rPr>
          <w:rFonts w:ascii="Arial" w:hAnsi="Arial" w:cs="Arial"/>
          <w:sz w:val="24"/>
          <w:szCs w:val="24"/>
        </w:rPr>
        <w:t>Keluarga berusaha menciptakan kondisi yang dapat menumbuh kembangkan inisiatif, retivitas, kehendak, emosi, tanggungjawab, ketrampilan dan kegiatan lain.</w:t>
      </w:r>
    </w:p>
    <w:p w:rsidR="0081790F" w:rsidRPr="008E2A10" w:rsidRDefault="0081790F" w:rsidP="0081790F">
      <w:pPr>
        <w:pStyle w:val="NoSpacing"/>
        <w:tabs>
          <w:tab w:val="left" w:pos="709"/>
          <w:tab w:val="left" w:pos="1418"/>
        </w:tabs>
        <w:spacing w:line="480" w:lineRule="auto"/>
        <w:ind w:left="1418" w:firstLine="425"/>
        <w:jc w:val="both"/>
        <w:rPr>
          <w:rFonts w:ascii="Arial" w:hAnsi="Arial" w:cs="Arial"/>
          <w:b/>
          <w:sz w:val="24"/>
          <w:szCs w:val="24"/>
        </w:rPr>
      </w:pPr>
      <w:r w:rsidRPr="008E2A10">
        <w:rPr>
          <w:rFonts w:ascii="Arial" w:hAnsi="Arial" w:cs="Arial"/>
          <w:sz w:val="24"/>
          <w:szCs w:val="24"/>
        </w:rPr>
        <w:t>Selanjutnya Setiawati dan Ima Ni’mah (2007:71) berpendapat bahwa tujuan bimbingan belajar sebagai berikut:</w:t>
      </w:r>
    </w:p>
    <w:p w:rsidR="0081790F" w:rsidRPr="008E2A10" w:rsidRDefault="0081790F" w:rsidP="00ED6171">
      <w:pPr>
        <w:pStyle w:val="NoSpacing"/>
        <w:numPr>
          <w:ilvl w:val="0"/>
          <w:numId w:val="24"/>
        </w:numPr>
        <w:spacing w:line="480" w:lineRule="auto"/>
        <w:ind w:left="1843" w:hanging="425"/>
        <w:jc w:val="both"/>
        <w:rPr>
          <w:rFonts w:ascii="Arial" w:hAnsi="Arial" w:cs="Arial"/>
          <w:b/>
          <w:sz w:val="24"/>
          <w:szCs w:val="24"/>
        </w:rPr>
      </w:pPr>
      <w:r w:rsidRPr="008E2A10">
        <w:rPr>
          <w:rFonts w:ascii="Arial" w:hAnsi="Arial" w:cs="Arial"/>
          <w:sz w:val="24"/>
          <w:szCs w:val="24"/>
        </w:rPr>
        <w:t>Pengembangan sikap dan kebiasaan yang baik, terutama dalam mengerjakan tugas dalam mengembangkan ketrampilan serta dalam bersikap terhadap guru.</w:t>
      </w:r>
    </w:p>
    <w:p w:rsidR="0081790F" w:rsidRPr="008E2A10" w:rsidRDefault="0081790F" w:rsidP="00ED6171">
      <w:pPr>
        <w:pStyle w:val="NoSpacing"/>
        <w:numPr>
          <w:ilvl w:val="0"/>
          <w:numId w:val="24"/>
        </w:numPr>
        <w:spacing w:line="480" w:lineRule="auto"/>
        <w:ind w:left="1843" w:hanging="425"/>
        <w:jc w:val="both"/>
        <w:rPr>
          <w:rFonts w:ascii="Arial" w:hAnsi="Arial" w:cs="Arial"/>
          <w:b/>
          <w:sz w:val="24"/>
          <w:szCs w:val="24"/>
        </w:rPr>
      </w:pPr>
      <w:r w:rsidRPr="008E2A10">
        <w:rPr>
          <w:rFonts w:ascii="Arial" w:hAnsi="Arial" w:cs="Arial"/>
          <w:sz w:val="24"/>
          <w:szCs w:val="24"/>
        </w:rPr>
        <w:t>Menumbuhkan disiplin belajar dan terlatih, baik secara mandiri maupun kelompok.</w:t>
      </w:r>
    </w:p>
    <w:p w:rsidR="0081790F" w:rsidRPr="008E2A10" w:rsidRDefault="0081790F" w:rsidP="00ED6171">
      <w:pPr>
        <w:pStyle w:val="NoSpacing"/>
        <w:numPr>
          <w:ilvl w:val="0"/>
          <w:numId w:val="24"/>
        </w:numPr>
        <w:spacing w:line="480" w:lineRule="auto"/>
        <w:ind w:left="1843" w:hanging="425"/>
        <w:jc w:val="both"/>
        <w:rPr>
          <w:rFonts w:ascii="Arial" w:hAnsi="Arial" w:cs="Arial"/>
          <w:b/>
          <w:sz w:val="24"/>
          <w:szCs w:val="24"/>
        </w:rPr>
      </w:pPr>
      <w:r w:rsidRPr="008E2A10">
        <w:rPr>
          <w:rFonts w:ascii="Arial" w:hAnsi="Arial" w:cs="Arial"/>
          <w:sz w:val="24"/>
          <w:szCs w:val="24"/>
        </w:rPr>
        <w:t>Mengembangkan pemahaman dan pemanfaatan kondisi fisik, sosial dan budaya di lingkungan sekolah atau alam sekitar untuk mengembangkan pengetahuan, ketrampilan sekitar untuk pengembangan pengetahuan, ketrampilan dan pengembangan pribadi.</w:t>
      </w:r>
    </w:p>
    <w:p w:rsidR="0081790F" w:rsidRPr="008E2A10" w:rsidRDefault="0081790F" w:rsidP="0081790F">
      <w:pPr>
        <w:pStyle w:val="NoSpacing"/>
        <w:spacing w:line="480" w:lineRule="auto"/>
        <w:ind w:left="1418" w:firstLine="425"/>
        <w:jc w:val="both"/>
        <w:rPr>
          <w:rFonts w:ascii="Arial" w:hAnsi="Arial" w:cs="Arial"/>
          <w:sz w:val="24"/>
          <w:szCs w:val="24"/>
        </w:rPr>
      </w:pPr>
      <w:r w:rsidRPr="008E2A10">
        <w:rPr>
          <w:rFonts w:ascii="Arial" w:hAnsi="Arial" w:cs="Arial"/>
          <w:sz w:val="24"/>
          <w:szCs w:val="24"/>
        </w:rPr>
        <w:t>Menurut Daryanto dan Farid (2015:60) mengungkapkan bahwa tujuan bimbingan belajar adalah membantu individu (peserta didik) agar mencapai perkembangan yang optimal, sehingga tidak menghambat perkembangan belajar peserta didik. Selain itu secara khusus tujuan bimbingan belajar yaitu agar peserta didik mampu menghadapi dan memecahkan masalah belajar. Sedangkan dalam konteks kemandirian bimbingan belajar adalah agar peserta didik mandiri dalam belajar.</w:t>
      </w:r>
    </w:p>
    <w:p w:rsidR="0081790F" w:rsidRPr="008E2A10" w:rsidRDefault="0081790F" w:rsidP="0081790F">
      <w:pPr>
        <w:pStyle w:val="NoSpacing"/>
        <w:spacing w:line="480" w:lineRule="auto"/>
        <w:ind w:left="1418" w:firstLine="425"/>
        <w:jc w:val="both"/>
        <w:rPr>
          <w:rFonts w:ascii="Arial" w:hAnsi="Arial" w:cs="Arial"/>
          <w:sz w:val="24"/>
          <w:szCs w:val="24"/>
        </w:rPr>
      </w:pPr>
      <w:r w:rsidRPr="008E2A10">
        <w:rPr>
          <w:rFonts w:ascii="Arial" w:hAnsi="Arial" w:cs="Arial"/>
          <w:sz w:val="24"/>
          <w:szCs w:val="24"/>
        </w:rPr>
        <w:t>Tujuan bimbingan menurut Salahudin (2010:22-23) terbagi menjadi dua yaitu tujuan umum dan tujuan khusus. Tujuan bimbingan secara umum yaitu terwujudnya manusia Indonesia seutuhnya yang cerdas, yang beriman dan bertaqwa kepada tuhan yang maha esa dan berbudi pekerti luhur, memiliki pengetahuan dan ketrampilan, kesehatan jasmani dan rohani, kepribadian yang mantap dan mandiri, serta tanggung jawab kemasyarakatan dan kebangsaan. Sedangkan tujuan bimbingan secara khusus yaitu:</w:t>
      </w:r>
    </w:p>
    <w:p w:rsidR="0081790F" w:rsidRPr="008E2A10" w:rsidRDefault="0081790F" w:rsidP="00ED6171">
      <w:pPr>
        <w:pStyle w:val="NoSpacing"/>
        <w:numPr>
          <w:ilvl w:val="6"/>
          <w:numId w:val="30"/>
        </w:numPr>
        <w:spacing w:line="480" w:lineRule="auto"/>
        <w:ind w:left="1701" w:hanging="283"/>
        <w:jc w:val="both"/>
        <w:rPr>
          <w:rFonts w:ascii="Arial" w:hAnsi="Arial" w:cs="Arial"/>
          <w:sz w:val="24"/>
          <w:szCs w:val="24"/>
        </w:rPr>
      </w:pPr>
      <w:r w:rsidRPr="008E2A10">
        <w:rPr>
          <w:rFonts w:ascii="Arial" w:hAnsi="Arial" w:cs="Arial"/>
          <w:sz w:val="24"/>
          <w:szCs w:val="24"/>
        </w:rPr>
        <w:t>Membantu siswa-siswa untuk mengembangkan pemahaman diri sesuai dengan kecakapan, minat, pribadi, hasil belajar serta kesempatan yang ada.</w:t>
      </w:r>
    </w:p>
    <w:p w:rsidR="0081790F" w:rsidRPr="008E2A10" w:rsidRDefault="0081790F" w:rsidP="00ED6171">
      <w:pPr>
        <w:pStyle w:val="NoSpacing"/>
        <w:numPr>
          <w:ilvl w:val="6"/>
          <w:numId w:val="30"/>
        </w:numPr>
        <w:spacing w:line="480" w:lineRule="auto"/>
        <w:ind w:left="1701" w:hanging="283"/>
        <w:jc w:val="both"/>
        <w:rPr>
          <w:rFonts w:ascii="Arial" w:hAnsi="Arial" w:cs="Arial"/>
          <w:sz w:val="24"/>
          <w:szCs w:val="24"/>
        </w:rPr>
      </w:pPr>
      <w:r w:rsidRPr="008E2A10">
        <w:rPr>
          <w:rFonts w:ascii="Arial" w:hAnsi="Arial" w:cs="Arial"/>
          <w:sz w:val="24"/>
          <w:szCs w:val="24"/>
        </w:rPr>
        <w:t>Membantu siswa-siswa untuk mengembangkan motif-motif dalam belajar, sehingga tercapai kemajuan pengajaran yang berarti.</w:t>
      </w:r>
    </w:p>
    <w:p w:rsidR="0081790F" w:rsidRPr="008E2A10" w:rsidRDefault="0081790F" w:rsidP="00ED6171">
      <w:pPr>
        <w:pStyle w:val="NoSpacing"/>
        <w:numPr>
          <w:ilvl w:val="6"/>
          <w:numId w:val="30"/>
        </w:numPr>
        <w:spacing w:line="480" w:lineRule="auto"/>
        <w:ind w:left="1701" w:hanging="283"/>
        <w:jc w:val="both"/>
        <w:rPr>
          <w:rFonts w:ascii="Arial" w:hAnsi="Arial" w:cs="Arial"/>
          <w:sz w:val="24"/>
          <w:szCs w:val="24"/>
        </w:rPr>
      </w:pPr>
      <w:r w:rsidRPr="008E2A10">
        <w:rPr>
          <w:rFonts w:ascii="Arial" w:hAnsi="Arial" w:cs="Arial"/>
          <w:sz w:val="24"/>
          <w:szCs w:val="24"/>
        </w:rPr>
        <w:t>Memberikan dorongan di dalam pengarahan diri, pemecahan masalah, pengambilan keputusan dan keterlibatan diri dalam proses pendidikan.</w:t>
      </w:r>
    </w:p>
    <w:p w:rsidR="0081790F" w:rsidRPr="008E2A10" w:rsidRDefault="0081790F" w:rsidP="00ED6171">
      <w:pPr>
        <w:pStyle w:val="NoSpacing"/>
        <w:numPr>
          <w:ilvl w:val="6"/>
          <w:numId w:val="30"/>
        </w:numPr>
        <w:spacing w:line="480" w:lineRule="auto"/>
        <w:ind w:left="1701" w:hanging="283"/>
        <w:jc w:val="both"/>
        <w:rPr>
          <w:rFonts w:ascii="Arial" w:hAnsi="Arial" w:cs="Arial"/>
          <w:sz w:val="24"/>
          <w:szCs w:val="24"/>
        </w:rPr>
      </w:pPr>
      <w:r w:rsidRPr="008E2A10">
        <w:rPr>
          <w:rFonts w:ascii="Arial" w:hAnsi="Arial" w:cs="Arial"/>
          <w:sz w:val="24"/>
          <w:szCs w:val="24"/>
        </w:rPr>
        <w:t>Membantu siswa-siswa untuk memperoleh kepuasan pribadi dalam penyesuaian diri secara maksimum terhadap masyarakat.</w:t>
      </w:r>
    </w:p>
    <w:p w:rsidR="0081790F" w:rsidRPr="00CD1C7F" w:rsidRDefault="0081790F" w:rsidP="00ED6171">
      <w:pPr>
        <w:pStyle w:val="NoSpacing"/>
        <w:numPr>
          <w:ilvl w:val="6"/>
          <w:numId w:val="30"/>
        </w:numPr>
        <w:spacing w:line="480" w:lineRule="auto"/>
        <w:ind w:left="1701" w:hanging="283"/>
        <w:jc w:val="both"/>
        <w:rPr>
          <w:rFonts w:ascii="Arial" w:hAnsi="Arial" w:cs="Arial"/>
          <w:sz w:val="24"/>
          <w:szCs w:val="24"/>
        </w:rPr>
      </w:pPr>
      <w:r w:rsidRPr="008E2A10">
        <w:rPr>
          <w:rFonts w:ascii="Arial" w:hAnsi="Arial" w:cs="Arial"/>
          <w:sz w:val="24"/>
          <w:szCs w:val="24"/>
        </w:rPr>
        <w:t>Membantu siswa-siswa untuk hidup di dalam kehidupan yang seimbang dalam berbagai</w:t>
      </w:r>
      <w:r>
        <w:rPr>
          <w:rFonts w:ascii="Arial" w:hAnsi="Arial" w:cs="Arial"/>
          <w:sz w:val="24"/>
          <w:szCs w:val="24"/>
        </w:rPr>
        <w:t xml:space="preserve"> aspek fisik, mental dan social</w:t>
      </w:r>
      <w:r>
        <w:rPr>
          <w:rFonts w:ascii="Arial" w:hAnsi="Arial" w:cs="Arial"/>
          <w:sz w:val="24"/>
          <w:szCs w:val="24"/>
          <w:lang w:val="id-ID"/>
        </w:rPr>
        <w:t>.</w:t>
      </w:r>
    </w:p>
    <w:p w:rsidR="0081790F" w:rsidRPr="008E2A10" w:rsidRDefault="0081790F" w:rsidP="00ED6171">
      <w:pPr>
        <w:pStyle w:val="NoSpacing"/>
        <w:numPr>
          <w:ilvl w:val="4"/>
          <w:numId w:val="46"/>
        </w:numPr>
        <w:spacing w:line="480" w:lineRule="auto"/>
        <w:ind w:left="1418" w:hanging="425"/>
        <w:jc w:val="both"/>
        <w:rPr>
          <w:rFonts w:ascii="Arial" w:hAnsi="Arial" w:cs="Arial"/>
          <w:b/>
          <w:sz w:val="24"/>
          <w:szCs w:val="24"/>
        </w:rPr>
      </w:pPr>
      <w:r w:rsidRPr="008E2A10">
        <w:rPr>
          <w:rFonts w:ascii="Arial" w:hAnsi="Arial" w:cs="Arial"/>
          <w:b/>
          <w:sz w:val="24"/>
          <w:szCs w:val="24"/>
        </w:rPr>
        <w:t>Teknik-Teknik Bimbingan Belajar</w:t>
      </w:r>
    </w:p>
    <w:p w:rsidR="0081790F" w:rsidRPr="008E2A10"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Ketika melakukan bimbingan belajar tidak menutup kemungkinan banyak orang tua yang membuat kesalahan teknik dalam mendidik anaknya. Orang tua sering melakuakn kesalahan dalam melaksanakan pendidikan di lingkungan keluarga.</w:t>
      </w:r>
      <w:r w:rsidRPr="008E2A10">
        <w:rPr>
          <w:rFonts w:ascii="Arial" w:hAnsi="Arial" w:cs="Arial"/>
          <w:b/>
          <w:sz w:val="24"/>
          <w:szCs w:val="24"/>
        </w:rPr>
        <w:t xml:space="preserve"> </w:t>
      </w:r>
      <w:r w:rsidRPr="008E2A10">
        <w:rPr>
          <w:rFonts w:ascii="Arial" w:hAnsi="Arial" w:cs="Arial"/>
          <w:sz w:val="24"/>
          <w:szCs w:val="24"/>
        </w:rPr>
        <w:t>Menurut Budiamin, dkk (2006:24) ada beberapa tipe bimbingan keluarga yang berpengaruh terhadap perkembangan anak yaitu:</w:t>
      </w:r>
    </w:p>
    <w:p w:rsidR="0081790F" w:rsidRPr="008E2A10" w:rsidRDefault="0081790F" w:rsidP="00ED6171">
      <w:pPr>
        <w:pStyle w:val="NoSpacing"/>
        <w:numPr>
          <w:ilvl w:val="0"/>
          <w:numId w:val="25"/>
        </w:numPr>
        <w:spacing w:line="480" w:lineRule="auto"/>
        <w:ind w:left="1843" w:hanging="425"/>
        <w:jc w:val="both"/>
        <w:rPr>
          <w:rFonts w:ascii="Arial" w:hAnsi="Arial" w:cs="Arial"/>
          <w:b/>
          <w:sz w:val="24"/>
          <w:szCs w:val="24"/>
        </w:rPr>
      </w:pPr>
      <w:r w:rsidRPr="008E2A10">
        <w:rPr>
          <w:rFonts w:ascii="Arial" w:hAnsi="Arial" w:cs="Arial"/>
          <w:sz w:val="24"/>
          <w:szCs w:val="24"/>
        </w:rPr>
        <w:t>Tipe bimbingan orang tua yang hangat</w:t>
      </w:r>
    </w:p>
    <w:p w:rsidR="0081790F" w:rsidRPr="008E2A10" w:rsidRDefault="0081790F" w:rsidP="0081790F">
      <w:pPr>
        <w:pStyle w:val="NoSpacing"/>
        <w:spacing w:line="480" w:lineRule="auto"/>
        <w:ind w:left="1843"/>
        <w:jc w:val="both"/>
        <w:rPr>
          <w:rFonts w:ascii="Arial" w:hAnsi="Arial" w:cs="Arial"/>
          <w:b/>
          <w:sz w:val="24"/>
          <w:szCs w:val="24"/>
        </w:rPr>
      </w:pPr>
      <w:r w:rsidRPr="008E2A10">
        <w:rPr>
          <w:rFonts w:ascii="Arial" w:hAnsi="Arial" w:cs="Arial"/>
          <w:sz w:val="24"/>
          <w:szCs w:val="24"/>
        </w:rPr>
        <w:t>Orang tua yang hangat, menunjukan kasih sayang yang dalam, perhatian yang tinggi terhadap kepentingan anak-anaknya, anak-anak dari keluarga seperti ini menunjukan sifat mandiri, keyakinan diri yang tinggi dalam mengerjakan tugas-tugas belajar. Mereka tidak cepat putus asa, dan tidak takut berbuat salah.</w:t>
      </w:r>
    </w:p>
    <w:p w:rsidR="0081790F" w:rsidRPr="008E2A10" w:rsidRDefault="0081790F" w:rsidP="00ED6171">
      <w:pPr>
        <w:pStyle w:val="NoSpacing"/>
        <w:numPr>
          <w:ilvl w:val="0"/>
          <w:numId w:val="25"/>
        </w:numPr>
        <w:spacing w:line="480" w:lineRule="auto"/>
        <w:jc w:val="both"/>
        <w:rPr>
          <w:rFonts w:ascii="Arial" w:hAnsi="Arial" w:cs="Arial"/>
          <w:b/>
          <w:sz w:val="24"/>
          <w:szCs w:val="24"/>
        </w:rPr>
      </w:pPr>
      <w:r w:rsidRPr="008E2A10">
        <w:rPr>
          <w:rFonts w:ascii="Arial" w:hAnsi="Arial" w:cs="Arial"/>
          <w:sz w:val="24"/>
          <w:szCs w:val="24"/>
        </w:rPr>
        <w:t>Tipe bimbingan orang tua yang mengekang</w:t>
      </w:r>
    </w:p>
    <w:p w:rsidR="0081790F" w:rsidRPr="008E2A10" w:rsidRDefault="0081790F" w:rsidP="0081790F">
      <w:pPr>
        <w:pStyle w:val="NoSpacing"/>
        <w:spacing w:line="480" w:lineRule="auto"/>
        <w:ind w:left="1800"/>
        <w:jc w:val="both"/>
        <w:rPr>
          <w:rFonts w:ascii="Arial" w:hAnsi="Arial" w:cs="Arial"/>
          <w:b/>
          <w:sz w:val="24"/>
          <w:szCs w:val="24"/>
        </w:rPr>
      </w:pPr>
      <w:r w:rsidRPr="008E2A10">
        <w:rPr>
          <w:rFonts w:ascii="Arial" w:hAnsi="Arial" w:cs="Arial"/>
          <w:sz w:val="24"/>
          <w:szCs w:val="24"/>
        </w:rPr>
        <w:t>Tingkah laku orang tua yang mengekang, terlihat dari banyaknya orang tua memberikan larangan terhadap anaknya, orang tua seperti ini lebih banyak menempatkan ketidaksetujuannya terhadap keinginan dan tingkah laku anak-anaknya, sifat otoriter tampak menonjol pada orang tua ini yang menuntut anaknya patuh dan cenderung ringan tangan untuk menghukum anak kalau tidak mematuhi kehendak orang tua.</w:t>
      </w:r>
    </w:p>
    <w:p w:rsidR="0081790F" w:rsidRPr="008E2A10" w:rsidRDefault="0081790F" w:rsidP="00ED6171">
      <w:pPr>
        <w:pStyle w:val="NoSpacing"/>
        <w:numPr>
          <w:ilvl w:val="0"/>
          <w:numId w:val="25"/>
        </w:numPr>
        <w:spacing w:line="480" w:lineRule="auto"/>
        <w:jc w:val="both"/>
        <w:rPr>
          <w:rFonts w:ascii="Arial" w:hAnsi="Arial" w:cs="Arial"/>
          <w:b/>
          <w:sz w:val="24"/>
          <w:szCs w:val="24"/>
        </w:rPr>
      </w:pPr>
      <w:r w:rsidRPr="008E2A10">
        <w:rPr>
          <w:rFonts w:ascii="Arial" w:hAnsi="Arial" w:cs="Arial"/>
          <w:sz w:val="24"/>
          <w:szCs w:val="24"/>
        </w:rPr>
        <w:t>Tipe bimbingan orang tua yang mengabaikan</w:t>
      </w:r>
    </w:p>
    <w:p w:rsidR="0081790F" w:rsidRPr="008E2A10" w:rsidRDefault="0081790F" w:rsidP="0081790F">
      <w:pPr>
        <w:pStyle w:val="NoSpacing"/>
        <w:spacing w:line="480" w:lineRule="auto"/>
        <w:ind w:left="1800"/>
        <w:jc w:val="both"/>
        <w:rPr>
          <w:rFonts w:ascii="Arial" w:hAnsi="Arial" w:cs="Arial"/>
          <w:sz w:val="24"/>
          <w:szCs w:val="24"/>
        </w:rPr>
      </w:pPr>
      <w:r w:rsidRPr="008E2A10">
        <w:rPr>
          <w:rFonts w:ascii="Arial" w:hAnsi="Arial" w:cs="Arial"/>
          <w:sz w:val="24"/>
          <w:szCs w:val="24"/>
        </w:rPr>
        <w:t>Orang tua seperti ini cenderung membiarkan anak-anaknya. Kebebasan yang diberikan sangat berlebihan sehingga tampaknya orang tua tidak memperdulikan anak-anaknya. Sikap orang tua yang mengabaikan adalah sikap orang tua yang salah.</w:t>
      </w:r>
    </w:p>
    <w:p w:rsidR="0081790F" w:rsidRPr="008E2A10" w:rsidRDefault="0081790F" w:rsidP="00ED6171">
      <w:pPr>
        <w:pStyle w:val="NoSpacing"/>
        <w:numPr>
          <w:ilvl w:val="0"/>
          <w:numId w:val="25"/>
        </w:numPr>
        <w:spacing w:line="480" w:lineRule="auto"/>
        <w:jc w:val="both"/>
        <w:rPr>
          <w:rFonts w:ascii="Arial" w:hAnsi="Arial" w:cs="Arial"/>
          <w:b/>
          <w:sz w:val="24"/>
          <w:szCs w:val="24"/>
        </w:rPr>
      </w:pPr>
      <w:r w:rsidRPr="008E2A10">
        <w:rPr>
          <w:rFonts w:ascii="Arial" w:hAnsi="Arial" w:cs="Arial"/>
          <w:sz w:val="24"/>
          <w:szCs w:val="24"/>
        </w:rPr>
        <w:t>Tipe bimbingan orang tua yang bermusuhan</w:t>
      </w:r>
    </w:p>
    <w:p w:rsidR="0081790F" w:rsidRPr="008E2A10" w:rsidRDefault="0081790F" w:rsidP="0081790F">
      <w:pPr>
        <w:pStyle w:val="NoSpacing"/>
        <w:spacing w:line="480" w:lineRule="auto"/>
        <w:ind w:left="1800"/>
        <w:jc w:val="both"/>
        <w:rPr>
          <w:rFonts w:ascii="Arial" w:hAnsi="Arial" w:cs="Arial"/>
          <w:sz w:val="24"/>
          <w:szCs w:val="24"/>
        </w:rPr>
      </w:pPr>
      <w:r w:rsidRPr="008E2A10">
        <w:rPr>
          <w:rFonts w:ascii="Arial" w:hAnsi="Arial" w:cs="Arial"/>
          <w:sz w:val="24"/>
          <w:szCs w:val="24"/>
        </w:rPr>
        <w:t>Orang tua yang bersikap bermusuhan terhadap anaknya, menunjukan kekejaman yang menimbulkan penderitaan berat dan perasaan tidak disukai dalam diri anaknya. Orang tua seperti ini bena-benar seperti tidak meninginkan anak-anaknya, bahkan tidak memenuhi kebutuhan biologis anak-anaknya secara pantas walaupun orang tua itu mampu. Anak-anak dari orang tua seperti ini tidak memiliki perasaan aman di dalam dirinya, karena merasa tidak dimiliki.</w:t>
      </w:r>
    </w:p>
    <w:p w:rsidR="0081790F" w:rsidRPr="00CD1C7F" w:rsidRDefault="0081790F" w:rsidP="0081790F">
      <w:pPr>
        <w:pStyle w:val="NoSpacing"/>
        <w:spacing w:line="480" w:lineRule="auto"/>
        <w:ind w:left="1418" w:firstLine="567"/>
        <w:jc w:val="both"/>
        <w:rPr>
          <w:rFonts w:ascii="Arial" w:hAnsi="Arial" w:cs="Arial"/>
          <w:sz w:val="24"/>
          <w:szCs w:val="24"/>
          <w:lang w:val="id-ID"/>
        </w:rPr>
      </w:pPr>
      <w:r w:rsidRPr="008E2A10">
        <w:rPr>
          <w:rFonts w:ascii="Arial" w:hAnsi="Arial" w:cs="Arial"/>
          <w:sz w:val="24"/>
          <w:szCs w:val="24"/>
        </w:rPr>
        <w:t>Selain itu menurut Umar dan Sartono dalam Salahudin (2010:96-98), cara-cara yang dipergunakan dalam bimbingan dan konseling ada dua macam yaitu pendekatan secara kelompok da</w:t>
      </w:r>
      <w:r>
        <w:rPr>
          <w:rFonts w:ascii="Arial" w:hAnsi="Arial" w:cs="Arial"/>
          <w:sz w:val="24"/>
          <w:szCs w:val="24"/>
        </w:rPr>
        <w:t>n pendekatan secara individual.</w:t>
      </w:r>
    </w:p>
    <w:p w:rsidR="0081790F" w:rsidRPr="008E2A10" w:rsidRDefault="0081790F" w:rsidP="00ED6171">
      <w:pPr>
        <w:pStyle w:val="NoSpacing"/>
        <w:numPr>
          <w:ilvl w:val="6"/>
          <w:numId w:val="29"/>
        </w:numPr>
        <w:spacing w:line="480" w:lineRule="auto"/>
        <w:ind w:left="1701" w:hanging="283"/>
        <w:jc w:val="both"/>
        <w:rPr>
          <w:rFonts w:ascii="Arial" w:hAnsi="Arial" w:cs="Arial"/>
          <w:sz w:val="24"/>
          <w:szCs w:val="24"/>
        </w:rPr>
      </w:pPr>
      <w:r w:rsidRPr="008E2A10">
        <w:rPr>
          <w:rFonts w:ascii="Arial" w:hAnsi="Arial" w:cs="Arial"/>
          <w:sz w:val="24"/>
          <w:szCs w:val="24"/>
        </w:rPr>
        <w:t>Bimbingan Kelompok</w:t>
      </w:r>
    </w:p>
    <w:p w:rsidR="0081790F" w:rsidRPr="008E2A10" w:rsidRDefault="0081790F" w:rsidP="0081790F">
      <w:pPr>
        <w:pStyle w:val="NoSpacing"/>
        <w:spacing w:line="480" w:lineRule="auto"/>
        <w:ind w:left="1701"/>
        <w:jc w:val="both"/>
        <w:rPr>
          <w:rFonts w:ascii="Arial" w:hAnsi="Arial" w:cs="Arial"/>
          <w:sz w:val="24"/>
          <w:szCs w:val="24"/>
        </w:rPr>
      </w:pPr>
      <w:r w:rsidRPr="008E2A10">
        <w:rPr>
          <w:rFonts w:ascii="Arial" w:hAnsi="Arial" w:cs="Arial"/>
          <w:sz w:val="24"/>
          <w:szCs w:val="24"/>
        </w:rPr>
        <w:t>Teknik ini dipergunakan dalam membantu siswa dalam memecahkan masalah-masalah melalui kegiatan kelompok. Artinya masalah itu dirasakan oleh kelompok atau individu sebagai anggota kelompok. Beberapa bentuk khusus cara bimbingan kelompok ini ialah:</w:t>
      </w:r>
    </w:p>
    <w:p w:rsidR="0081790F" w:rsidRPr="008E2A10" w:rsidRDefault="0081790F" w:rsidP="00ED6171">
      <w:pPr>
        <w:pStyle w:val="NoSpacing"/>
        <w:numPr>
          <w:ilvl w:val="7"/>
          <w:numId w:val="29"/>
        </w:numPr>
        <w:spacing w:line="480" w:lineRule="auto"/>
        <w:ind w:left="1985" w:hanging="284"/>
        <w:jc w:val="both"/>
        <w:rPr>
          <w:rFonts w:ascii="Arial" w:hAnsi="Arial" w:cs="Arial"/>
          <w:sz w:val="24"/>
          <w:szCs w:val="24"/>
        </w:rPr>
      </w:pPr>
      <w:r w:rsidRPr="008E2A10">
        <w:rPr>
          <w:rFonts w:ascii="Arial" w:hAnsi="Arial" w:cs="Arial"/>
          <w:i/>
          <w:sz w:val="24"/>
          <w:szCs w:val="24"/>
        </w:rPr>
        <w:t>Hoom room</w:t>
      </w:r>
      <w:r w:rsidRPr="008E2A10">
        <w:rPr>
          <w:rFonts w:ascii="Arial" w:hAnsi="Arial" w:cs="Arial"/>
          <w:sz w:val="24"/>
          <w:szCs w:val="24"/>
        </w:rPr>
        <w:t xml:space="preserve"> program yaitu program kegiatan yang dilakukan dengan tujuan agar guru mengenal murid-muridnya lebih baik sehingga dapat membantunya secara efisien.</w:t>
      </w:r>
    </w:p>
    <w:p w:rsidR="0081790F" w:rsidRPr="008E2A10" w:rsidRDefault="0081790F" w:rsidP="00ED6171">
      <w:pPr>
        <w:pStyle w:val="NoSpacing"/>
        <w:numPr>
          <w:ilvl w:val="7"/>
          <w:numId w:val="29"/>
        </w:numPr>
        <w:spacing w:line="480" w:lineRule="auto"/>
        <w:ind w:left="1985" w:hanging="284"/>
        <w:jc w:val="both"/>
        <w:rPr>
          <w:rFonts w:ascii="Arial" w:hAnsi="Arial" w:cs="Arial"/>
          <w:sz w:val="24"/>
          <w:szCs w:val="24"/>
        </w:rPr>
      </w:pPr>
      <w:r w:rsidRPr="008E2A10">
        <w:rPr>
          <w:rFonts w:ascii="Arial" w:hAnsi="Arial" w:cs="Arial"/>
          <w:i/>
          <w:sz w:val="24"/>
          <w:szCs w:val="24"/>
        </w:rPr>
        <w:t>Karyawisata</w:t>
      </w:r>
      <w:r w:rsidRPr="008E2A10">
        <w:rPr>
          <w:rFonts w:ascii="Arial" w:hAnsi="Arial" w:cs="Arial"/>
          <w:sz w:val="24"/>
          <w:szCs w:val="24"/>
        </w:rPr>
        <w:t>, erfungsi sebagai salah satu cara dalam bimbingan kelompok. Dengan ini dapat mendapat informasi lebih baik.</w:t>
      </w:r>
    </w:p>
    <w:p w:rsidR="0081790F" w:rsidRPr="008E2A10" w:rsidRDefault="0081790F" w:rsidP="00ED6171">
      <w:pPr>
        <w:pStyle w:val="NoSpacing"/>
        <w:numPr>
          <w:ilvl w:val="7"/>
          <w:numId w:val="29"/>
        </w:numPr>
        <w:spacing w:line="480" w:lineRule="auto"/>
        <w:ind w:left="1985" w:hanging="284"/>
        <w:jc w:val="both"/>
        <w:rPr>
          <w:rFonts w:ascii="Arial" w:hAnsi="Arial" w:cs="Arial"/>
          <w:sz w:val="24"/>
          <w:szCs w:val="24"/>
        </w:rPr>
      </w:pPr>
      <w:r w:rsidRPr="008E2A10">
        <w:rPr>
          <w:rFonts w:ascii="Arial" w:hAnsi="Arial" w:cs="Arial"/>
          <w:i/>
          <w:sz w:val="24"/>
          <w:szCs w:val="24"/>
        </w:rPr>
        <w:t>Diskusi kelompok</w:t>
      </w:r>
      <w:r w:rsidRPr="008E2A10">
        <w:rPr>
          <w:rFonts w:ascii="Arial" w:hAnsi="Arial" w:cs="Arial"/>
          <w:sz w:val="24"/>
          <w:szCs w:val="24"/>
        </w:rPr>
        <w:t>, merupakan suatu cara yang memberi kesempatan kepada siswa untuk memecahkan masalah bersama-sama.</w:t>
      </w:r>
    </w:p>
    <w:p w:rsidR="0081790F" w:rsidRPr="008E2A10" w:rsidRDefault="0081790F" w:rsidP="00ED6171">
      <w:pPr>
        <w:pStyle w:val="NoSpacing"/>
        <w:numPr>
          <w:ilvl w:val="7"/>
          <w:numId w:val="29"/>
        </w:numPr>
        <w:spacing w:line="480" w:lineRule="auto"/>
        <w:ind w:left="1985" w:hanging="284"/>
        <w:jc w:val="both"/>
        <w:rPr>
          <w:rFonts w:ascii="Arial" w:hAnsi="Arial" w:cs="Arial"/>
          <w:sz w:val="24"/>
          <w:szCs w:val="24"/>
        </w:rPr>
      </w:pPr>
      <w:r w:rsidRPr="008E2A10">
        <w:rPr>
          <w:rFonts w:ascii="Arial" w:hAnsi="Arial" w:cs="Arial"/>
          <w:i/>
          <w:sz w:val="24"/>
          <w:szCs w:val="24"/>
        </w:rPr>
        <w:t>Kegiatan kelompok</w:t>
      </w:r>
      <w:r w:rsidRPr="008E2A10">
        <w:rPr>
          <w:rFonts w:ascii="Arial" w:hAnsi="Arial" w:cs="Arial"/>
          <w:sz w:val="24"/>
          <w:szCs w:val="24"/>
        </w:rPr>
        <w:t>, merupakan cara yang baik dalam bimbingan karena individu mendapat kesempatan untuk berpartisipasi dengan sebaik-baiknya.</w:t>
      </w:r>
    </w:p>
    <w:p w:rsidR="0081790F" w:rsidRPr="00CD1C7F" w:rsidRDefault="0081790F" w:rsidP="00ED6171">
      <w:pPr>
        <w:pStyle w:val="NoSpacing"/>
        <w:numPr>
          <w:ilvl w:val="7"/>
          <w:numId w:val="29"/>
        </w:numPr>
        <w:spacing w:line="480" w:lineRule="auto"/>
        <w:ind w:left="1985" w:hanging="284"/>
        <w:jc w:val="both"/>
        <w:rPr>
          <w:rFonts w:ascii="Arial" w:hAnsi="Arial" w:cs="Arial"/>
          <w:sz w:val="24"/>
          <w:szCs w:val="24"/>
        </w:rPr>
      </w:pPr>
      <w:r w:rsidRPr="008E2A10">
        <w:rPr>
          <w:rFonts w:ascii="Arial" w:hAnsi="Arial" w:cs="Arial"/>
          <w:i/>
          <w:sz w:val="24"/>
          <w:szCs w:val="24"/>
        </w:rPr>
        <w:t>Organisasi siswa</w:t>
      </w:r>
      <w:r w:rsidRPr="008E2A10">
        <w:rPr>
          <w:rFonts w:ascii="Arial" w:hAnsi="Arial" w:cs="Arial"/>
          <w:sz w:val="24"/>
          <w:szCs w:val="24"/>
        </w:rPr>
        <w:t xml:space="preserve">, bimbingan ini bisa mendapatkan kesempatan untuk belajar mengenai </w:t>
      </w:r>
      <w:r>
        <w:rPr>
          <w:rFonts w:ascii="Arial" w:hAnsi="Arial" w:cs="Arial"/>
          <w:sz w:val="24"/>
          <w:szCs w:val="24"/>
        </w:rPr>
        <w:t>berbagai aspek kehidupan so</w:t>
      </w:r>
      <w:r>
        <w:rPr>
          <w:rFonts w:ascii="Arial" w:hAnsi="Arial" w:cs="Arial"/>
          <w:sz w:val="24"/>
          <w:szCs w:val="24"/>
          <w:lang w:val="id-ID"/>
        </w:rPr>
        <w:t>s</w:t>
      </w:r>
      <w:r>
        <w:rPr>
          <w:rFonts w:ascii="Arial" w:hAnsi="Arial" w:cs="Arial"/>
          <w:sz w:val="24"/>
          <w:szCs w:val="24"/>
        </w:rPr>
        <w:t>ial</w:t>
      </w:r>
      <w:r>
        <w:rPr>
          <w:rFonts w:ascii="Arial" w:hAnsi="Arial" w:cs="Arial"/>
          <w:sz w:val="24"/>
          <w:szCs w:val="24"/>
          <w:lang w:val="id-ID"/>
        </w:rPr>
        <w:t>.</w:t>
      </w:r>
    </w:p>
    <w:p w:rsidR="0081790F" w:rsidRPr="008E2A10" w:rsidRDefault="0081790F" w:rsidP="00ED6171">
      <w:pPr>
        <w:pStyle w:val="NoSpacing"/>
        <w:numPr>
          <w:ilvl w:val="0"/>
          <w:numId w:val="63"/>
        </w:numPr>
        <w:spacing w:line="480" w:lineRule="auto"/>
        <w:ind w:left="1701" w:hanging="283"/>
        <w:jc w:val="both"/>
        <w:rPr>
          <w:rFonts w:ascii="Arial" w:hAnsi="Arial" w:cs="Arial"/>
          <w:sz w:val="24"/>
          <w:szCs w:val="24"/>
        </w:rPr>
      </w:pPr>
      <w:r w:rsidRPr="008E2A10">
        <w:rPr>
          <w:rFonts w:ascii="Arial" w:hAnsi="Arial" w:cs="Arial"/>
          <w:sz w:val="24"/>
          <w:szCs w:val="24"/>
        </w:rPr>
        <w:t>Bimbingan Individual</w:t>
      </w:r>
    </w:p>
    <w:p w:rsidR="0081790F" w:rsidRPr="008E2A10" w:rsidRDefault="0081790F" w:rsidP="0081790F">
      <w:pPr>
        <w:pStyle w:val="NoSpacing"/>
        <w:spacing w:line="480" w:lineRule="auto"/>
        <w:ind w:left="1701"/>
        <w:jc w:val="both"/>
        <w:rPr>
          <w:rFonts w:ascii="Arial" w:hAnsi="Arial" w:cs="Arial"/>
          <w:sz w:val="24"/>
          <w:szCs w:val="24"/>
        </w:rPr>
      </w:pPr>
      <w:r w:rsidRPr="008E2A10">
        <w:rPr>
          <w:rFonts w:ascii="Arial" w:hAnsi="Arial" w:cs="Arial"/>
          <w:sz w:val="24"/>
          <w:szCs w:val="24"/>
        </w:rPr>
        <w:t xml:space="preserve">Bimbingan individual merupakan salah satu cara pemberian bantuan secara perseorangan dan secara langsung. Pemberian bantuan dilaksanakan secara </w:t>
      </w:r>
      <w:r w:rsidRPr="008E2A10">
        <w:rPr>
          <w:rFonts w:ascii="Arial" w:hAnsi="Arial" w:cs="Arial"/>
          <w:i/>
          <w:sz w:val="24"/>
          <w:szCs w:val="24"/>
        </w:rPr>
        <w:t>face to face relationship</w:t>
      </w:r>
      <w:r w:rsidRPr="008E2A10">
        <w:rPr>
          <w:rFonts w:ascii="Arial" w:hAnsi="Arial" w:cs="Arial"/>
          <w:sz w:val="24"/>
          <w:szCs w:val="24"/>
        </w:rPr>
        <w:t xml:space="preserve"> (hubungan langsung muka ke muka atau hubungan empat mata). Bimbingan ini biasanya bersifat pribadi.</w:t>
      </w:r>
    </w:p>
    <w:p w:rsidR="0081790F" w:rsidRPr="008E2A10" w:rsidRDefault="0081790F" w:rsidP="0081790F">
      <w:pPr>
        <w:pStyle w:val="ListParagraph"/>
        <w:tabs>
          <w:tab w:val="left" w:pos="8080"/>
        </w:tabs>
        <w:spacing w:line="480" w:lineRule="auto"/>
        <w:ind w:left="1418" w:firstLine="567"/>
        <w:jc w:val="both"/>
        <w:rPr>
          <w:rFonts w:ascii="Arial" w:hAnsi="Arial" w:cs="Arial"/>
          <w:sz w:val="24"/>
          <w:szCs w:val="24"/>
        </w:rPr>
      </w:pPr>
      <w:r w:rsidRPr="008E2A10">
        <w:rPr>
          <w:rFonts w:ascii="Arial" w:hAnsi="Arial" w:cs="Arial"/>
          <w:sz w:val="24"/>
          <w:szCs w:val="24"/>
        </w:rPr>
        <w:t>Adapun menurut Sukmadinata (2011:243-244), mengemukakan bahwa keseluruhan teknik bimbingan belajar dibedakan antara teknik bimbingan kelompok dan bimbingan individual yang dijelaskan di bawah ini:</w:t>
      </w:r>
    </w:p>
    <w:p w:rsidR="0081790F" w:rsidRPr="008E2A10" w:rsidRDefault="0081790F" w:rsidP="00ED6171">
      <w:pPr>
        <w:pStyle w:val="ListParagraph"/>
        <w:numPr>
          <w:ilvl w:val="0"/>
          <w:numId w:val="59"/>
        </w:numPr>
        <w:tabs>
          <w:tab w:val="left" w:pos="8080"/>
        </w:tabs>
        <w:spacing w:after="200" w:line="480" w:lineRule="auto"/>
        <w:jc w:val="both"/>
        <w:rPr>
          <w:rFonts w:ascii="Arial" w:hAnsi="Arial" w:cs="Arial"/>
          <w:sz w:val="24"/>
          <w:szCs w:val="24"/>
        </w:rPr>
      </w:pPr>
      <w:r w:rsidRPr="008E2A10">
        <w:rPr>
          <w:rFonts w:ascii="Arial" w:hAnsi="Arial" w:cs="Arial"/>
          <w:sz w:val="24"/>
          <w:szCs w:val="24"/>
        </w:rPr>
        <w:t xml:space="preserve">Bimbingan individual </w:t>
      </w:r>
    </w:p>
    <w:p w:rsidR="0081790F" w:rsidRPr="00CD1C7F" w:rsidRDefault="0081790F" w:rsidP="0081790F">
      <w:pPr>
        <w:pStyle w:val="ListParagraph"/>
        <w:tabs>
          <w:tab w:val="left" w:pos="8080"/>
        </w:tabs>
        <w:spacing w:line="480" w:lineRule="auto"/>
        <w:ind w:left="1800"/>
        <w:jc w:val="both"/>
        <w:rPr>
          <w:rFonts w:ascii="Arial" w:hAnsi="Arial" w:cs="Arial"/>
          <w:sz w:val="24"/>
          <w:szCs w:val="24"/>
        </w:rPr>
      </w:pPr>
      <w:r w:rsidRPr="008E2A10">
        <w:rPr>
          <w:rFonts w:ascii="Arial" w:hAnsi="Arial" w:cs="Arial"/>
          <w:sz w:val="24"/>
          <w:szCs w:val="24"/>
        </w:rPr>
        <w:t>Bimbingan individual adalah suatu bantuan yang diberikan kepada individu (siswa)  dalam situasi individual. Teknik bimbingan ini ada yang bersifat informatif (memberikan informasi) dan ada juga yang bersifat terapeutik atau menyembuhkan. Beberapa teknik bimbingan individual yang ebrsifat informatif adalah ceramah/penjelasan, wawancara, nasihat, penyampaian bahan-bahan tertulis, penyampaian informasi melalui media elektronik yang diberikan secara individual. Teknik yang bersifat terapeutik yaitu konseling individual dan psikoterapi individual.</w:t>
      </w:r>
    </w:p>
    <w:p w:rsidR="0081790F" w:rsidRPr="008E2A10" w:rsidRDefault="0081790F" w:rsidP="00ED6171">
      <w:pPr>
        <w:pStyle w:val="ListParagraph"/>
        <w:numPr>
          <w:ilvl w:val="0"/>
          <w:numId w:val="59"/>
        </w:numPr>
        <w:tabs>
          <w:tab w:val="left" w:pos="8080"/>
        </w:tabs>
        <w:spacing w:after="200" w:line="480" w:lineRule="auto"/>
        <w:jc w:val="both"/>
        <w:rPr>
          <w:rFonts w:ascii="Arial" w:hAnsi="Arial" w:cs="Arial"/>
          <w:sz w:val="24"/>
          <w:szCs w:val="24"/>
        </w:rPr>
      </w:pPr>
      <w:r w:rsidRPr="008E2A10">
        <w:rPr>
          <w:rFonts w:ascii="Arial" w:hAnsi="Arial" w:cs="Arial"/>
          <w:sz w:val="24"/>
          <w:szCs w:val="24"/>
        </w:rPr>
        <w:t>Bimbingan kelompok</w:t>
      </w:r>
    </w:p>
    <w:p w:rsidR="0081790F" w:rsidRPr="008E2A10" w:rsidRDefault="0081790F" w:rsidP="0081790F">
      <w:pPr>
        <w:pStyle w:val="ListParagraph"/>
        <w:tabs>
          <w:tab w:val="left" w:pos="8080"/>
        </w:tabs>
        <w:spacing w:line="480" w:lineRule="auto"/>
        <w:ind w:left="1800"/>
        <w:jc w:val="both"/>
        <w:rPr>
          <w:rFonts w:ascii="Arial" w:hAnsi="Arial" w:cs="Arial"/>
          <w:sz w:val="24"/>
          <w:szCs w:val="24"/>
        </w:rPr>
      </w:pPr>
      <w:r w:rsidRPr="008E2A10">
        <w:rPr>
          <w:rFonts w:ascii="Arial" w:hAnsi="Arial" w:cs="Arial"/>
          <w:sz w:val="24"/>
          <w:szCs w:val="24"/>
        </w:rPr>
        <w:t>Bimbingan kelompok merupakan suatu bantuan yang diberikan kepada individu (siswa) yang dilaksanakan dalam situasi kelompok. Bimbingan inipun ada yang bersifat informatif dan terapeutik, tetapi ada juga yang bersifat adjustif. Bimbingan kelompok hampir sama dengan bimbingan individual hanya saja dilakukan secara berkelompok. Bimbingan kelompok bersifat adjustif adalah bantuan kepada individu dalam membina hubungan dan menyesuaikan diri dengan orang lain.</w:t>
      </w:r>
    </w:p>
    <w:p w:rsidR="0081790F" w:rsidRPr="008E2A10" w:rsidRDefault="0081790F" w:rsidP="00ED6171">
      <w:pPr>
        <w:pStyle w:val="NoSpacing"/>
        <w:numPr>
          <w:ilvl w:val="4"/>
          <w:numId w:val="46"/>
        </w:numPr>
        <w:spacing w:line="480" w:lineRule="auto"/>
        <w:ind w:left="1418" w:hanging="425"/>
        <w:jc w:val="both"/>
        <w:rPr>
          <w:rFonts w:ascii="Arial" w:hAnsi="Arial" w:cs="Arial"/>
          <w:b/>
          <w:sz w:val="24"/>
          <w:szCs w:val="24"/>
        </w:rPr>
      </w:pPr>
      <w:r w:rsidRPr="008E2A10">
        <w:rPr>
          <w:rFonts w:ascii="Arial" w:hAnsi="Arial" w:cs="Arial"/>
          <w:b/>
          <w:sz w:val="24"/>
          <w:szCs w:val="24"/>
        </w:rPr>
        <w:t>Peranan Orang Tua</w:t>
      </w:r>
    </w:p>
    <w:p w:rsidR="0081790F" w:rsidRPr="008E2A10"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Orang tua merupakan seseorang yang telah melahirkan kita, selain itu orang tua yang telah memberikan arti kehidupan bagi kita. Maka memang benar apabila tanggung jawab pendidikan terletak di tangan kedua orang tua dan tidak dapat dipikulkan kepada orang lain. Sejalan dengan Ihsan (2008:63-64) Tanggung jawab pendidikan yang perlu disadarkan dan dibina oleh orang tua terhadap anak antara lain sebagai berikut:</w:t>
      </w:r>
    </w:p>
    <w:p w:rsidR="0081790F" w:rsidRPr="008E2A10" w:rsidRDefault="0081790F" w:rsidP="00ED6171">
      <w:pPr>
        <w:pStyle w:val="NoSpacing"/>
        <w:numPr>
          <w:ilvl w:val="0"/>
          <w:numId w:val="60"/>
        </w:numPr>
        <w:spacing w:line="480" w:lineRule="auto"/>
        <w:jc w:val="both"/>
        <w:rPr>
          <w:rFonts w:ascii="Arial" w:hAnsi="Arial" w:cs="Arial"/>
          <w:sz w:val="24"/>
          <w:szCs w:val="24"/>
        </w:rPr>
      </w:pPr>
      <w:r w:rsidRPr="008E2A10">
        <w:rPr>
          <w:rFonts w:ascii="Arial" w:hAnsi="Arial" w:cs="Arial"/>
          <w:sz w:val="24"/>
          <w:szCs w:val="24"/>
        </w:rPr>
        <w:t>Memelihara dan membesarkannya. Tanggung jawab ini merupakan dorongan alami untuk dilaksanakan, karena anak memerlukan makan, minum dan perawatan, agar ia dapat hidup secara berkelanjutan.</w:t>
      </w:r>
    </w:p>
    <w:p w:rsidR="0081790F" w:rsidRPr="008E2A10" w:rsidRDefault="0081790F" w:rsidP="00ED6171">
      <w:pPr>
        <w:pStyle w:val="NoSpacing"/>
        <w:numPr>
          <w:ilvl w:val="0"/>
          <w:numId w:val="60"/>
        </w:numPr>
        <w:spacing w:line="480" w:lineRule="auto"/>
        <w:jc w:val="both"/>
        <w:rPr>
          <w:rFonts w:ascii="Arial" w:hAnsi="Arial" w:cs="Arial"/>
          <w:sz w:val="24"/>
          <w:szCs w:val="24"/>
        </w:rPr>
      </w:pPr>
      <w:r w:rsidRPr="008E2A10">
        <w:rPr>
          <w:rFonts w:ascii="Arial" w:hAnsi="Arial" w:cs="Arial"/>
          <w:sz w:val="24"/>
          <w:szCs w:val="24"/>
        </w:rPr>
        <w:t>Melindungi dan menjamin kesehatannya, baik secara jasmaniah maupun rohaniah dari berbagai gangguan penyakit atau bahaya lingkungan yang dapat membahagiakan dirinya.</w:t>
      </w:r>
    </w:p>
    <w:p w:rsidR="0081790F" w:rsidRPr="008E2A10" w:rsidRDefault="0081790F" w:rsidP="00ED6171">
      <w:pPr>
        <w:pStyle w:val="NoSpacing"/>
        <w:numPr>
          <w:ilvl w:val="0"/>
          <w:numId w:val="60"/>
        </w:numPr>
        <w:spacing w:line="480" w:lineRule="auto"/>
        <w:jc w:val="both"/>
        <w:rPr>
          <w:rFonts w:ascii="Arial" w:hAnsi="Arial" w:cs="Arial"/>
          <w:sz w:val="24"/>
          <w:szCs w:val="24"/>
        </w:rPr>
      </w:pPr>
      <w:r w:rsidRPr="008E2A10">
        <w:rPr>
          <w:rFonts w:ascii="Arial" w:hAnsi="Arial" w:cs="Arial"/>
          <w:sz w:val="24"/>
          <w:szCs w:val="24"/>
        </w:rPr>
        <w:t>Mendidiknya dengan berbagai ilmu pengetahuan dan ketrampilan yang berguna bagi hidupnya, sehingga apabila ia telah dewasa ia mampu berdiri sendiri dan membantu orang lain serta melaksanakan kekhalifahannya.</w:t>
      </w:r>
    </w:p>
    <w:p w:rsidR="0081790F" w:rsidRPr="008E2A10" w:rsidRDefault="0081790F" w:rsidP="00ED6171">
      <w:pPr>
        <w:pStyle w:val="NoSpacing"/>
        <w:numPr>
          <w:ilvl w:val="0"/>
          <w:numId w:val="60"/>
        </w:numPr>
        <w:spacing w:line="480" w:lineRule="auto"/>
        <w:jc w:val="both"/>
        <w:rPr>
          <w:rFonts w:ascii="Arial" w:hAnsi="Arial" w:cs="Arial"/>
          <w:sz w:val="24"/>
          <w:szCs w:val="24"/>
        </w:rPr>
      </w:pPr>
      <w:r w:rsidRPr="008E2A10">
        <w:rPr>
          <w:rFonts w:ascii="Arial" w:hAnsi="Arial" w:cs="Arial"/>
          <w:sz w:val="24"/>
          <w:szCs w:val="24"/>
        </w:rPr>
        <w:t>Membahagiakan anak untuk dunia dan akhirat dengan memberinya pendidikan agama sesuai dengan ketentuan Allah sebagai tujuan akhir hidup muslim. Tanggun jawab ini dikategorikan juga sebagai tanggug jawab kepada allah.</w:t>
      </w:r>
    </w:p>
    <w:p w:rsidR="0081790F" w:rsidRPr="008E2A10" w:rsidRDefault="0081790F" w:rsidP="0081790F">
      <w:pPr>
        <w:pStyle w:val="NoSpacing"/>
        <w:spacing w:line="480" w:lineRule="auto"/>
        <w:ind w:left="1440" w:firstLine="403"/>
        <w:jc w:val="both"/>
        <w:rPr>
          <w:rFonts w:ascii="Arial" w:hAnsi="Arial" w:cs="Arial"/>
          <w:b/>
          <w:sz w:val="24"/>
          <w:szCs w:val="24"/>
        </w:rPr>
      </w:pPr>
      <w:r w:rsidRPr="008E2A10">
        <w:rPr>
          <w:rFonts w:ascii="Arial" w:hAnsi="Arial" w:cs="Arial"/>
          <w:sz w:val="24"/>
          <w:szCs w:val="24"/>
        </w:rPr>
        <w:t>Kesadaran akan tanggung jawab mendidik dan membina anak secara terus menerus perlu dikembangkan kepada setiap orang tua. Orang tua ada ibu dan ayah yang menjalani kehidupan berumah tangga dan memiliki tugas dan peranan yang sangat penting, ada pun tugas dan peranan orang tua terhadap anaknya yaitu, melahirkan, mengasuh, membesarkan, mengarahkan menuju kepada kedewasaan serta menanamkan norma-norma dan nilai-nilai yang berlaku. Disamping itu juga harus mampu mengembangkan potensi yang ada pada diri anak, memberi teladan dan mampu mengembangkan pertumbuhan pribadi dengan penuh tanggung jawab dan penuh kasih sayang. Anak-anak yang tumbuh dengan berbagai bakat dan kecenderungan masing-masing adalah karunia yang sangat berharga, yang digambarkan sebagai perhiasan dunia. Oleh karena itu, kesempatan untuk mendidik dan memperoleh pendidikan bagi anak lebih banyak diberikan oleh orang tua, mengingat sebagain besar waktu anak banyak di rumah bersama-sama dengan orang tua.</w:t>
      </w:r>
    </w:p>
    <w:p w:rsidR="0081790F" w:rsidRPr="008E2A10" w:rsidRDefault="0081790F" w:rsidP="0081790F">
      <w:pPr>
        <w:pStyle w:val="NoSpacing"/>
        <w:spacing w:line="480" w:lineRule="auto"/>
        <w:ind w:left="1440" w:firstLine="403"/>
        <w:jc w:val="both"/>
        <w:rPr>
          <w:rFonts w:ascii="Arial" w:hAnsi="Arial" w:cs="Arial"/>
          <w:sz w:val="24"/>
          <w:szCs w:val="24"/>
        </w:rPr>
      </w:pPr>
      <w:r w:rsidRPr="008E2A10">
        <w:rPr>
          <w:rFonts w:ascii="Arial" w:hAnsi="Arial" w:cs="Arial"/>
          <w:sz w:val="24"/>
          <w:szCs w:val="24"/>
        </w:rPr>
        <w:t xml:space="preserve">Selanjutnya Taufiq, dkk (2010:11.35-11.38) peran orang tua yang diharapkan oleh orang tua siswa dalam rangka bimbingan belajar antara lain: 1) mengadakan konsultasi, 2) memberi balikan, 3) menjadi sumber belajar, 4) berbagi informasi, 5) mengetahui jadwal belajar, 6) mengetahui kondisi sekolah, 7) berdialog dengan anak, 8) memberi ganjaran atau balikan kepada anak, 9) memberi bantuan atau dukungan yang dibutuhkan oleh anak, 10) mengembangkan kebiasaan belajar yang baik, 11) berupaya memenuhi perlengkapan belajar, 12) menerima dan menghargai individualitas anak, 13) memperlakukan anak sesuai norma sosial, 14) membantu warga masyarakat. </w:t>
      </w:r>
    </w:p>
    <w:p w:rsidR="0081790F" w:rsidRPr="00CD1C7F" w:rsidRDefault="0081790F" w:rsidP="0081790F">
      <w:pPr>
        <w:pStyle w:val="NoSpacing"/>
        <w:spacing w:line="480" w:lineRule="auto"/>
        <w:ind w:left="1440" w:firstLine="403"/>
        <w:jc w:val="both"/>
        <w:rPr>
          <w:rFonts w:ascii="Arial" w:hAnsi="Arial" w:cs="Arial"/>
          <w:sz w:val="24"/>
          <w:szCs w:val="24"/>
          <w:lang w:val="id-ID"/>
        </w:rPr>
      </w:pPr>
      <w:r w:rsidRPr="008E2A10">
        <w:rPr>
          <w:rFonts w:ascii="Arial" w:hAnsi="Arial" w:cs="Arial"/>
          <w:sz w:val="24"/>
          <w:szCs w:val="24"/>
        </w:rPr>
        <w:t>Selain itu, Purwanto (2009:82) mengemukakan bahwa peranan ibu d</w:t>
      </w:r>
      <w:r>
        <w:rPr>
          <w:rFonts w:ascii="Arial" w:hAnsi="Arial" w:cs="Arial"/>
          <w:sz w:val="24"/>
          <w:szCs w:val="24"/>
        </w:rPr>
        <w:t>an ayah adalah sebagai berikut:</w:t>
      </w:r>
    </w:p>
    <w:p w:rsidR="0081790F" w:rsidRPr="008E2A10" w:rsidRDefault="0081790F" w:rsidP="00ED6171">
      <w:pPr>
        <w:pStyle w:val="ListParagraph"/>
        <w:numPr>
          <w:ilvl w:val="0"/>
          <w:numId w:val="64"/>
        </w:numPr>
        <w:tabs>
          <w:tab w:val="left" w:pos="8080"/>
        </w:tabs>
        <w:spacing w:after="200" w:line="480" w:lineRule="auto"/>
        <w:ind w:left="1843" w:hanging="425"/>
        <w:jc w:val="both"/>
        <w:rPr>
          <w:rFonts w:ascii="Arial" w:hAnsi="Arial" w:cs="Arial"/>
          <w:sz w:val="24"/>
          <w:szCs w:val="24"/>
        </w:rPr>
      </w:pPr>
      <w:r w:rsidRPr="008E2A10">
        <w:rPr>
          <w:rFonts w:ascii="Arial" w:hAnsi="Arial" w:cs="Arial"/>
          <w:sz w:val="24"/>
          <w:szCs w:val="24"/>
        </w:rPr>
        <w:t>Peranan ibu</w:t>
      </w:r>
    </w:p>
    <w:p w:rsidR="0081790F" w:rsidRPr="008E2A10" w:rsidRDefault="0081790F" w:rsidP="0081790F">
      <w:pPr>
        <w:pStyle w:val="ListParagraph"/>
        <w:tabs>
          <w:tab w:val="left" w:pos="8080"/>
        </w:tabs>
        <w:spacing w:line="480" w:lineRule="auto"/>
        <w:ind w:left="1843"/>
        <w:jc w:val="both"/>
        <w:rPr>
          <w:rFonts w:ascii="Arial" w:hAnsi="Arial" w:cs="Arial"/>
          <w:sz w:val="24"/>
          <w:szCs w:val="24"/>
        </w:rPr>
      </w:pPr>
      <w:r w:rsidRPr="008E2A10">
        <w:rPr>
          <w:rFonts w:ascii="Arial" w:hAnsi="Arial" w:cs="Arial"/>
          <w:sz w:val="24"/>
          <w:szCs w:val="24"/>
        </w:rPr>
        <w:t>Pada kebanyakan keluarga, ibu lah yang memegang peranan yang terpenting terhadap anak-anaknya. Sejak anak dilahirkan, ibulah yang selalu ada disampingnya.. ibulah yang memberi makan dan minum, memelihara dan selalu bercampur baur dengan anak-anak. Itu sebabnya kebanyakan anak lebih cinta kepada ibunya daripada kepada anggota keluarga yang lain.</w:t>
      </w:r>
    </w:p>
    <w:p w:rsidR="0081790F" w:rsidRPr="008E2A10" w:rsidRDefault="0081790F" w:rsidP="0081790F">
      <w:pPr>
        <w:pStyle w:val="ListParagraph"/>
        <w:tabs>
          <w:tab w:val="left" w:pos="8080"/>
        </w:tabs>
        <w:spacing w:line="480" w:lineRule="auto"/>
        <w:ind w:left="1843"/>
        <w:jc w:val="both"/>
        <w:rPr>
          <w:rFonts w:ascii="Arial" w:hAnsi="Arial" w:cs="Arial"/>
          <w:sz w:val="24"/>
          <w:szCs w:val="24"/>
        </w:rPr>
      </w:pPr>
      <w:r w:rsidRPr="008E2A10">
        <w:rPr>
          <w:rFonts w:ascii="Arial" w:hAnsi="Arial" w:cs="Arial"/>
          <w:sz w:val="24"/>
          <w:szCs w:val="24"/>
        </w:rPr>
        <w:t>Pendidikan seorang ibu terhadap anaknya merupakan pendidikan dasar yang tidak dapat diabaikan sama sekali. Maka dari itu, seorang ibu hendaklah yang bijaksana dan pandai mendidik anak-anaknya. Sebagian orang mengatakan kaum ibu adalah pendidik bangsa.</w:t>
      </w:r>
    </w:p>
    <w:p w:rsidR="0081790F" w:rsidRPr="008E2A10" w:rsidRDefault="0081790F" w:rsidP="0081790F">
      <w:pPr>
        <w:pStyle w:val="ListParagraph"/>
        <w:tabs>
          <w:tab w:val="left" w:pos="8080"/>
        </w:tabs>
        <w:spacing w:line="480" w:lineRule="auto"/>
        <w:ind w:left="1843"/>
        <w:jc w:val="both"/>
        <w:rPr>
          <w:rFonts w:ascii="Arial" w:hAnsi="Arial" w:cs="Arial"/>
          <w:sz w:val="24"/>
          <w:szCs w:val="24"/>
        </w:rPr>
      </w:pPr>
      <w:r w:rsidRPr="008E2A10">
        <w:rPr>
          <w:rFonts w:ascii="Arial" w:hAnsi="Arial" w:cs="Arial"/>
          <w:sz w:val="24"/>
          <w:szCs w:val="24"/>
        </w:rPr>
        <w:t>Nyatanya betapa besar tugas ibu sebagai pendidik dan pengurus rumah tangga. Baik buruknya pendidikan ibu terhadap anaknya akan berpengaruh besar terhadap perkembangan watak anaknya dikemudian hari. Seorang ibu yang selalu khawatir dan selalu menurutkan keinginan anak-anaknya, akan berakibat kurang baik.</w:t>
      </w:r>
    </w:p>
    <w:p w:rsidR="0081790F" w:rsidRPr="008E2A10" w:rsidRDefault="0081790F" w:rsidP="0081790F">
      <w:pPr>
        <w:pStyle w:val="ListParagraph"/>
        <w:tabs>
          <w:tab w:val="left" w:pos="8080"/>
        </w:tabs>
        <w:spacing w:line="480" w:lineRule="auto"/>
        <w:ind w:left="1843"/>
        <w:jc w:val="both"/>
        <w:rPr>
          <w:rFonts w:ascii="Arial" w:hAnsi="Arial" w:cs="Arial"/>
          <w:sz w:val="24"/>
          <w:szCs w:val="24"/>
        </w:rPr>
      </w:pPr>
      <w:r w:rsidRPr="008E2A10">
        <w:rPr>
          <w:rFonts w:ascii="Arial" w:hAnsi="Arial" w:cs="Arial"/>
          <w:sz w:val="24"/>
          <w:szCs w:val="24"/>
        </w:rPr>
        <w:t>Sesuai dengan fungsi dan tanggung jawab sebagai anggota keluarga, dapat disimpulkan bahwa peranan ibu dalam pendidikan anak-anaknya adalah sebagai berikut:</w:t>
      </w:r>
    </w:p>
    <w:p w:rsidR="0081790F" w:rsidRPr="008E2A10" w:rsidRDefault="0081790F" w:rsidP="00ED6171">
      <w:pPr>
        <w:pStyle w:val="ListParagraph"/>
        <w:numPr>
          <w:ilvl w:val="0"/>
          <w:numId w:val="55"/>
        </w:numPr>
        <w:tabs>
          <w:tab w:val="left" w:pos="8080"/>
        </w:tabs>
        <w:spacing w:after="200" w:line="480" w:lineRule="auto"/>
        <w:ind w:left="2127" w:hanging="284"/>
        <w:jc w:val="both"/>
        <w:rPr>
          <w:rFonts w:ascii="Arial" w:hAnsi="Arial" w:cs="Arial"/>
          <w:sz w:val="24"/>
          <w:szCs w:val="24"/>
        </w:rPr>
      </w:pPr>
      <w:r w:rsidRPr="008E2A10">
        <w:rPr>
          <w:rFonts w:ascii="Arial" w:hAnsi="Arial" w:cs="Arial"/>
          <w:sz w:val="24"/>
          <w:szCs w:val="24"/>
        </w:rPr>
        <w:t>Sumber dan pemberi rasa kasih sayang.</w:t>
      </w:r>
    </w:p>
    <w:p w:rsidR="0081790F" w:rsidRPr="008E2A10" w:rsidRDefault="0081790F" w:rsidP="00ED6171">
      <w:pPr>
        <w:pStyle w:val="ListParagraph"/>
        <w:numPr>
          <w:ilvl w:val="0"/>
          <w:numId w:val="55"/>
        </w:numPr>
        <w:tabs>
          <w:tab w:val="left" w:pos="8080"/>
        </w:tabs>
        <w:spacing w:after="200" w:line="480" w:lineRule="auto"/>
        <w:ind w:left="2127" w:hanging="284"/>
        <w:jc w:val="both"/>
        <w:rPr>
          <w:rFonts w:ascii="Arial" w:hAnsi="Arial" w:cs="Arial"/>
          <w:sz w:val="24"/>
          <w:szCs w:val="24"/>
        </w:rPr>
      </w:pPr>
      <w:r w:rsidRPr="008E2A10">
        <w:rPr>
          <w:rFonts w:ascii="Arial" w:hAnsi="Arial" w:cs="Arial"/>
          <w:sz w:val="24"/>
          <w:szCs w:val="24"/>
        </w:rPr>
        <w:t>Pengasuh dan pemelihara</w:t>
      </w:r>
    </w:p>
    <w:p w:rsidR="0081790F" w:rsidRPr="008E2A10" w:rsidRDefault="0081790F" w:rsidP="00ED6171">
      <w:pPr>
        <w:pStyle w:val="ListParagraph"/>
        <w:numPr>
          <w:ilvl w:val="0"/>
          <w:numId w:val="55"/>
        </w:numPr>
        <w:tabs>
          <w:tab w:val="left" w:pos="8080"/>
        </w:tabs>
        <w:spacing w:after="200" w:line="480" w:lineRule="auto"/>
        <w:ind w:left="2127" w:hanging="284"/>
        <w:jc w:val="both"/>
        <w:rPr>
          <w:rFonts w:ascii="Arial" w:hAnsi="Arial" w:cs="Arial"/>
          <w:sz w:val="24"/>
          <w:szCs w:val="24"/>
        </w:rPr>
      </w:pPr>
      <w:r w:rsidRPr="008E2A10">
        <w:rPr>
          <w:rFonts w:ascii="Arial" w:hAnsi="Arial" w:cs="Arial"/>
          <w:sz w:val="24"/>
          <w:szCs w:val="24"/>
        </w:rPr>
        <w:t>Tempat mencurahkan isi hatinya.</w:t>
      </w:r>
    </w:p>
    <w:p w:rsidR="0081790F" w:rsidRPr="008E2A10" w:rsidRDefault="0081790F" w:rsidP="00ED6171">
      <w:pPr>
        <w:pStyle w:val="ListParagraph"/>
        <w:numPr>
          <w:ilvl w:val="0"/>
          <w:numId w:val="55"/>
        </w:numPr>
        <w:tabs>
          <w:tab w:val="left" w:pos="8080"/>
        </w:tabs>
        <w:spacing w:after="200" w:line="480" w:lineRule="auto"/>
        <w:ind w:left="2127" w:hanging="284"/>
        <w:jc w:val="both"/>
        <w:rPr>
          <w:rFonts w:ascii="Arial" w:hAnsi="Arial" w:cs="Arial"/>
          <w:sz w:val="24"/>
          <w:szCs w:val="24"/>
        </w:rPr>
      </w:pPr>
      <w:r w:rsidRPr="008E2A10">
        <w:rPr>
          <w:rFonts w:ascii="Arial" w:hAnsi="Arial" w:cs="Arial"/>
          <w:sz w:val="24"/>
          <w:szCs w:val="24"/>
        </w:rPr>
        <w:t>Pengatur kehidupan dalam rumah tangga</w:t>
      </w:r>
    </w:p>
    <w:p w:rsidR="0081790F" w:rsidRPr="008E2A10" w:rsidRDefault="0081790F" w:rsidP="00ED6171">
      <w:pPr>
        <w:pStyle w:val="ListParagraph"/>
        <w:numPr>
          <w:ilvl w:val="0"/>
          <w:numId w:val="55"/>
        </w:numPr>
        <w:tabs>
          <w:tab w:val="left" w:pos="8080"/>
        </w:tabs>
        <w:spacing w:after="200" w:line="480" w:lineRule="auto"/>
        <w:ind w:left="2127" w:hanging="284"/>
        <w:jc w:val="both"/>
        <w:rPr>
          <w:rFonts w:ascii="Arial" w:hAnsi="Arial" w:cs="Arial"/>
          <w:sz w:val="24"/>
          <w:szCs w:val="24"/>
        </w:rPr>
      </w:pPr>
      <w:r w:rsidRPr="008E2A10">
        <w:rPr>
          <w:rFonts w:ascii="Arial" w:hAnsi="Arial" w:cs="Arial"/>
          <w:sz w:val="24"/>
          <w:szCs w:val="24"/>
        </w:rPr>
        <w:t>Pembimbing hubungan pribadi.</w:t>
      </w:r>
    </w:p>
    <w:p w:rsidR="0081790F" w:rsidRPr="008E2A10" w:rsidRDefault="0081790F" w:rsidP="00ED6171">
      <w:pPr>
        <w:pStyle w:val="ListParagraph"/>
        <w:numPr>
          <w:ilvl w:val="0"/>
          <w:numId w:val="55"/>
        </w:numPr>
        <w:tabs>
          <w:tab w:val="left" w:pos="8080"/>
        </w:tabs>
        <w:spacing w:after="200" w:line="480" w:lineRule="auto"/>
        <w:ind w:left="2127" w:hanging="284"/>
        <w:jc w:val="both"/>
        <w:rPr>
          <w:rFonts w:ascii="Arial" w:hAnsi="Arial" w:cs="Arial"/>
          <w:sz w:val="24"/>
          <w:szCs w:val="24"/>
        </w:rPr>
      </w:pPr>
      <w:r w:rsidRPr="008E2A10">
        <w:rPr>
          <w:rFonts w:ascii="Arial" w:hAnsi="Arial" w:cs="Arial"/>
          <w:sz w:val="24"/>
          <w:szCs w:val="24"/>
        </w:rPr>
        <w:t>Pendidik dalam segi-segi emosional.</w:t>
      </w:r>
    </w:p>
    <w:p w:rsidR="0081790F" w:rsidRPr="008E2A10" w:rsidRDefault="0081790F" w:rsidP="00ED6171">
      <w:pPr>
        <w:pStyle w:val="ListParagraph"/>
        <w:numPr>
          <w:ilvl w:val="0"/>
          <w:numId w:val="64"/>
        </w:numPr>
        <w:tabs>
          <w:tab w:val="left" w:pos="8080"/>
        </w:tabs>
        <w:spacing w:after="200" w:line="480" w:lineRule="auto"/>
        <w:ind w:left="1843" w:hanging="425"/>
        <w:jc w:val="both"/>
        <w:rPr>
          <w:rFonts w:ascii="Arial" w:hAnsi="Arial" w:cs="Arial"/>
          <w:sz w:val="24"/>
          <w:szCs w:val="24"/>
        </w:rPr>
      </w:pPr>
      <w:r w:rsidRPr="008E2A10">
        <w:rPr>
          <w:rFonts w:ascii="Arial" w:hAnsi="Arial" w:cs="Arial"/>
          <w:sz w:val="24"/>
          <w:szCs w:val="24"/>
        </w:rPr>
        <w:t>Peranan Ayah</w:t>
      </w:r>
    </w:p>
    <w:p w:rsidR="0081790F" w:rsidRPr="008E2A10" w:rsidRDefault="0081790F" w:rsidP="0081790F">
      <w:pPr>
        <w:pStyle w:val="ListParagraph"/>
        <w:tabs>
          <w:tab w:val="left" w:pos="8080"/>
        </w:tabs>
        <w:spacing w:line="480" w:lineRule="auto"/>
        <w:ind w:left="1843"/>
        <w:jc w:val="both"/>
        <w:rPr>
          <w:rFonts w:ascii="Arial" w:hAnsi="Arial" w:cs="Arial"/>
          <w:sz w:val="24"/>
          <w:szCs w:val="24"/>
        </w:rPr>
      </w:pPr>
      <w:r w:rsidRPr="008E2A10">
        <w:rPr>
          <w:rFonts w:ascii="Arial" w:hAnsi="Arial" w:cs="Arial"/>
          <w:sz w:val="24"/>
          <w:szCs w:val="24"/>
        </w:rPr>
        <w:t>Disamping ibu, ayah juga memegang peranan yang penting pula. Anak memandang ayah sebagai orang yangtinggi gengsinya. Kegiatan seorang ayahterhadap pekerjaannya sehari-hari sungguh besar pengaruhnya terhadap anak-anaknya.</w:t>
      </w:r>
    </w:p>
    <w:p w:rsidR="0081790F" w:rsidRPr="008E2A10" w:rsidRDefault="0081790F" w:rsidP="0081790F">
      <w:pPr>
        <w:pStyle w:val="ListParagraph"/>
        <w:tabs>
          <w:tab w:val="left" w:pos="8080"/>
        </w:tabs>
        <w:spacing w:line="480" w:lineRule="auto"/>
        <w:ind w:left="1843"/>
        <w:jc w:val="both"/>
        <w:rPr>
          <w:rFonts w:ascii="Arial" w:hAnsi="Arial" w:cs="Arial"/>
          <w:sz w:val="24"/>
          <w:szCs w:val="24"/>
        </w:rPr>
      </w:pPr>
      <w:r w:rsidRPr="008E2A10">
        <w:rPr>
          <w:rFonts w:ascii="Arial" w:hAnsi="Arial" w:cs="Arial"/>
          <w:sz w:val="24"/>
          <w:szCs w:val="24"/>
        </w:rPr>
        <w:t>Meskipun demikian, dibeberapa keluarga masih dapat kita lihat kesalahan-kesalahan pendidikan yang dilakukan oleh tindakan seorang ayah. Karena terlalu sibu bekerja, sehingga ayah tidak punya waktu untuk bergaul mendekati anak-anaknya. Lebih celaka lagi seorang ayah yang dengan sengaja tidak mau berurusan dengan pendidikan anak-anaknya. Ia mencari kesenangan bagi diri sendirinya saja. Segala kekurangan dan kesalahan yang terdapat dirumah tangga mengenai pendidikan anak-anaknya dibebankan kepada istrinya, dituduhnya, dan dimaki-maki istrinya.</w:t>
      </w:r>
    </w:p>
    <w:p w:rsidR="0081790F" w:rsidRPr="008E2A10" w:rsidRDefault="0081790F" w:rsidP="0081790F">
      <w:pPr>
        <w:pStyle w:val="ListParagraph"/>
        <w:tabs>
          <w:tab w:val="left" w:pos="8080"/>
        </w:tabs>
        <w:spacing w:line="480" w:lineRule="auto"/>
        <w:ind w:left="1843"/>
        <w:jc w:val="both"/>
        <w:rPr>
          <w:rFonts w:ascii="Arial" w:hAnsi="Arial" w:cs="Arial"/>
          <w:sz w:val="24"/>
          <w:szCs w:val="24"/>
        </w:rPr>
      </w:pPr>
      <w:r w:rsidRPr="008E2A10">
        <w:rPr>
          <w:rFonts w:ascii="Arial" w:hAnsi="Arial" w:cs="Arial"/>
          <w:sz w:val="24"/>
          <w:szCs w:val="24"/>
        </w:rPr>
        <w:t>Tanpa bermaksud mendiskriminasi tugas dan tanggung jawab ayah dan ibu di dalam keluarga, ditinjau dari fungsi dan tugasnya sebagai ayah, dapat dikemukakan disini bahwa peranan ayah dalam pendidikan anak-anaknya yang lebih dominan adalah :</w:t>
      </w:r>
    </w:p>
    <w:p w:rsidR="0081790F" w:rsidRPr="008E2A10" w:rsidRDefault="0081790F" w:rsidP="00ED6171">
      <w:pPr>
        <w:pStyle w:val="ListParagraph"/>
        <w:numPr>
          <w:ilvl w:val="0"/>
          <w:numId w:val="56"/>
        </w:numPr>
        <w:tabs>
          <w:tab w:val="left" w:pos="8080"/>
        </w:tabs>
        <w:spacing w:after="200" w:line="480" w:lineRule="auto"/>
        <w:ind w:left="2127" w:hanging="284"/>
        <w:jc w:val="both"/>
        <w:rPr>
          <w:rFonts w:ascii="Arial" w:hAnsi="Arial" w:cs="Arial"/>
          <w:sz w:val="24"/>
          <w:szCs w:val="24"/>
        </w:rPr>
      </w:pPr>
      <w:r w:rsidRPr="008E2A10">
        <w:rPr>
          <w:rFonts w:ascii="Arial" w:hAnsi="Arial" w:cs="Arial"/>
          <w:sz w:val="24"/>
          <w:szCs w:val="24"/>
        </w:rPr>
        <w:t>Sumber kekuasaan di dalam keluarga</w:t>
      </w:r>
    </w:p>
    <w:p w:rsidR="0081790F" w:rsidRPr="008E2A10" w:rsidRDefault="0081790F" w:rsidP="00ED6171">
      <w:pPr>
        <w:pStyle w:val="ListParagraph"/>
        <w:numPr>
          <w:ilvl w:val="0"/>
          <w:numId w:val="56"/>
        </w:numPr>
        <w:tabs>
          <w:tab w:val="left" w:pos="8080"/>
        </w:tabs>
        <w:spacing w:after="200" w:line="480" w:lineRule="auto"/>
        <w:ind w:left="2127" w:hanging="284"/>
        <w:jc w:val="both"/>
        <w:rPr>
          <w:rFonts w:ascii="Arial" w:hAnsi="Arial" w:cs="Arial"/>
          <w:sz w:val="24"/>
          <w:szCs w:val="24"/>
        </w:rPr>
      </w:pPr>
      <w:r w:rsidRPr="008E2A10">
        <w:rPr>
          <w:rFonts w:ascii="Arial" w:hAnsi="Arial" w:cs="Arial"/>
          <w:sz w:val="24"/>
          <w:szCs w:val="24"/>
        </w:rPr>
        <w:t>Penghubung intern keluarga dengan masyarakat atau dunia luar.</w:t>
      </w:r>
    </w:p>
    <w:p w:rsidR="0081790F" w:rsidRPr="008E2A10" w:rsidRDefault="0081790F" w:rsidP="00ED6171">
      <w:pPr>
        <w:pStyle w:val="ListParagraph"/>
        <w:numPr>
          <w:ilvl w:val="0"/>
          <w:numId w:val="56"/>
        </w:numPr>
        <w:tabs>
          <w:tab w:val="left" w:pos="8080"/>
        </w:tabs>
        <w:spacing w:after="200" w:line="480" w:lineRule="auto"/>
        <w:ind w:left="2127" w:hanging="284"/>
        <w:jc w:val="both"/>
        <w:rPr>
          <w:rFonts w:ascii="Arial" w:hAnsi="Arial" w:cs="Arial"/>
          <w:sz w:val="24"/>
          <w:szCs w:val="24"/>
        </w:rPr>
      </w:pPr>
      <w:r w:rsidRPr="008E2A10">
        <w:rPr>
          <w:rFonts w:ascii="Arial" w:hAnsi="Arial" w:cs="Arial"/>
          <w:sz w:val="24"/>
          <w:szCs w:val="24"/>
        </w:rPr>
        <w:t>Pemberi perasaan aman bagi seluruh anggota keluarga.</w:t>
      </w:r>
    </w:p>
    <w:p w:rsidR="0081790F" w:rsidRPr="008E2A10" w:rsidRDefault="0081790F" w:rsidP="00ED6171">
      <w:pPr>
        <w:pStyle w:val="ListParagraph"/>
        <w:numPr>
          <w:ilvl w:val="0"/>
          <w:numId w:val="56"/>
        </w:numPr>
        <w:tabs>
          <w:tab w:val="left" w:pos="8080"/>
        </w:tabs>
        <w:spacing w:after="200" w:line="480" w:lineRule="auto"/>
        <w:ind w:left="2127" w:hanging="284"/>
        <w:jc w:val="both"/>
        <w:rPr>
          <w:rFonts w:ascii="Arial" w:hAnsi="Arial" w:cs="Arial"/>
          <w:sz w:val="24"/>
          <w:szCs w:val="24"/>
        </w:rPr>
      </w:pPr>
      <w:r w:rsidRPr="008E2A10">
        <w:rPr>
          <w:rFonts w:ascii="Arial" w:hAnsi="Arial" w:cs="Arial"/>
          <w:sz w:val="24"/>
          <w:szCs w:val="24"/>
        </w:rPr>
        <w:t>Pelindung terhadap ancaman dari luar.</w:t>
      </w:r>
    </w:p>
    <w:p w:rsidR="0081790F" w:rsidRPr="008E2A10" w:rsidRDefault="0081790F" w:rsidP="00ED6171">
      <w:pPr>
        <w:pStyle w:val="ListParagraph"/>
        <w:numPr>
          <w:ilvl w:val="0"/>
          <w:numId w:val="56"/>
        </w:numPr>
        <w:tabs>
          <w:tab w:val="left" w:pos="8080"/>
        </w:tabs>
        <w:spacing w:after="200" w:line="480" w:lineRule="auto"/>
        <w:ind w:left="2127" w:hanging="284"/>
        <w:jc w:val="both"/>
        <w:rPr>
          <w:rFonts w:ascii="Arial" w:hAnsi="Arial" w:cs="Arial"/>
          <w:sz w:val="24"/>
          <w:szCs w:val="24"/>
        </w:rPr>
      </w:pPr>
      <w:r w:rsidRPr="008E2A10">
        <w:rPr>
          <w:rFonts w:ascii="Arial" w:hAnsi="Arial" w:cs="Arial"/>
          <w:sz w:val="24"/>
          <w:szCs w:val="24"/>
        </w:rPr>
        <w:t>Hakim atau yang mengadili jika terjadi perselisihan.</w:t>
      </w:r>
    </w:p>
    <w:p w:rsidR="0081790F" w:rsidRPr="008E2A10" w:rsidRDefault="0081790F" w:rsidP="00ED6171">
      <w:pPr>
        <w:pStyle w:val="ListParagraph"/>
        <w:numPr>
          <w:ilvl w:val="0"/>
          <w:numId w:val="56"/>
        </w:numPr>
        <w:tabs>
          <w:tab w:val="left" w:pos="8080"/>
        </w:tabs>
        <w:spacing w:after="200" w:line="480" w:lineRule="auto"/>
        <w:ind w:left="2127" w:hanging="284"/>
        <w:jc w:val="both"/>
        <w:rPr>
          <w:rFonts w:ascii="Arial" w:hAnsi="Arial" w:cs="Arial"/>
          <w:sz w:val="24"/>
          <w:szCs w:val="24"/>
        </w:rPr>
      </w:pPr>
      <w:r w:rsidRPr="008E2A10">
        <w:rPr>
          <w:rFonts w:ascii="Arial" w:hAnsi="Arial" w:cs="Arial"/>
          <w:sz w:val="24"/>
          <w:szCs w:val="24"/>
        </w:rPr>
        <w:t>Pendidik dalam segi-segi rasional</w:t>
      </w:r>
    </w:p>
    <w:p w:rsidR="0081790F" w:rsidRPr="008E2A10" w:rsidRDefault="0081790F" w:rsidP="0081790F">
      <w:pPr>
        <w:pStyle w:val="ListParagraph"/>
        <w:tabs>
          <w:tab w:val="left" w:pos="8080"/>
        </w:tabs>
        <w:spacing w:line="480" w:lineRule="auto"/>
        <w:ind w:left="1560" w:firstLine="567"/>
        <w:jc w:val="both"/>
        <w:rPr>
          <w:rFonts w:ascii="Arial" w:hAnsi="Arial" w:cs="Arial"/>
          <w:sz w:val="24"/>
          <w:szCs w:val="24"/>
        </w:rPr>
      </w:pPr>
      <w:r w:rsidRPr="008E2A10">
        <w:rPr>
          <w:rFonts w:ascii="Arial" w:hAnsi="Arial" w:cs="Arial"/>
          <w:sz w:val="24"/>
          <w:szCs w:val="24"/>
        </w:rPr>
        <w:t>Menurut Pratisiti (2008:104) ada beberapa hal yang dapat di catat oleh orang tua untuk mengembangkan kompetensi anak yaitu:</w:t>
      </w:r>
    </w:p>
    <w:p w:rsidR="0081790F" w:rsidRPr="008E2A10" w:rsidRDefault="0081790F" w:rsidP="00ED6171">
      <w:pPr>
        <w:pStyle w:val="ListParagraph"/>
        <w:numPr>
          <w:ilvl w:val="0"/>
          <w:numId w:val="57"/>
        </w:numPr>
        <w:tabs>
          <w:tab w:val="left" w:pos="8080"/>
        </w:tabs>
        <w:spacing w:after="200" w:line="480" w:lineRule="auto"/>
        <w:ind w:left="1985" w:hanging="425"/>
        <w:jc w:val="both"/>
        <w:rPr>
          <w:rFonts w:ascii="Arial" w:hAnsi="Arial" w:cs="Arial"/>
          <w:sz w:val="24"/>
          <w:szCs w:val="24"/>
        </w:rPr>
      </w:pPr>
      <w:r w:rsidRPr="008E2A10">
        <w:rPr>
          <w:rFonts w:ascii="Arial" w:hAnsi="Arial" w:cs="Arial"/>
          <w:sz w:val="24"/>
          <w:szCs w:val="24"/>
        </w:rPr>
        <w:t>Kualitas waktu kebersamaan antara anak dan orang tua lebih penting dibandingkan kuantitas, peran pengganti orang tua dibutuhkan untuk memberikan pengalaman sosial.</w:t>
      </w:r>
    </w:p>
    <w:p w:rsidR="0081790F" w:rsidRPr="008E2A10" w:rsidRDefault="0081790F" w:rsidP="00ED6171">
      <w:pPr>
        <w:pStyle w:val="ListParagraph"/>
        <w:numPr>
          <w:ilvl w:val="0"/>
          <w:numId w:val="57"/>
        </w:numPr>
        <w:tabs>
          <w:tab w:val="left" w:pos="8080"/>
        </w:tabs>
        <w:spacing w:after="200" w:line="480" w:lineRule="auto"/>
        <w:ind w:left="1985" w:hanging="425"/>
        <w:jc w:val="both"/>
        <w:rPr>
          <w:rFonts w:ascii="Arial" w:hAnsi="Arial" w:cs="Arial"/>
          <w:sz w:val="24"/>
          <w:szCs w:val="24"/>
        </w:rPr>
      </w:pPr>
      <w:r w:rsidRPr="008E2A10">
        <w:rPr>
          <w:rFonts w:ascii="Arial" w:hAnsi="Arial" w:cs="Arial"/>
          <w:sz w:val="24"/>
          <w:szCs w:val="24"/>
        </w:rPr>
        <w:t>Memberikan bantuan dasar yang tepat.</w:t>
      </w:r>
    </w:p>
    <w:p w:rsidR="0081790F" w:rsidRPr="008E2A10" w:rsidRDefault="0081790F" w:rsidP="00ED6171">
      <w:pPr>
        <w:pStyle w:val="ListParagraph"/>
        <w:numPr>
          <w:ilvl w:val="0"/>
          <w:numId w:val="57"/>
        </w:numPr>
        <w:tabs>
          <w:tab w:val="left" w:pos="8080"/>
        </w:tabs>
        <w:spacing w:after="200" w:line="480" w:lineRule="auto"/>
        <w:ind w:left="1985" w:hanging="425"/>
        <w:jc w:val="both"/>
        <w:rPr>
          <w:rFonts w:ascii="Arial" w:hAnsi="Arial" w:cs="Arial"/>
          <w:sz w:val="24"/>
          <w:szCs w:val="24"/>
        </w:rPr>
      </w:pPr>
      <w:r w:rsidRPr="008E2A10">
        <w:rPr>
          <w:rFonts w:ascii="Arial" w:hAnsi="Arial" w:cs="Arial"/>
          <w:sz w:val="24"/>
          <w:szCs w:val="24"/>
        </w:rPr>
        <w:t>Memberikan kesempatan untuk memperoleh kesempatan</w:t>
      </w:r>
    </w:p>
    <w:p w:rsidR="0081790F" w:rsidRPr="008E2A10" w:rsidRDefault="0081790F" w:rsidP="00ED6171">
      <w:pPr>
        <w:pStyle w:val="ListParagraph"/>
        <w:numPr>
          <w:ilvl w:val="0"/>
          <w:numId w:val="57"/>
        </w:numPr>
        <w:tabs>
          <w:tab w:val="left" w:pos="8080"/>
        </w:tabs>
        <w:spacing w:after="200" w:line="480" w:lineRule="auto"/>
        <w:ind w:left="1985" w:hanging="425"/>
        <w:jc w:val="both"/>
        <w:rPr>
          <w:rFonts w:ascii="Arial" w:hAnsi="Arial" w:cs="Arial"/>
          <w:sz w:val="24"/>
          <w:szCs w:val="24"/>
        </w:rPr>
      </w:pPr>
      <w:r w:rsidRPr="008E2A10">
        <w:rPr>
          <w:rFonts w:ascii="Arial" w:hAnsi="Arial" w:cs="Arial"/>
          <w:sz w:val="24"/>
          <w:szCs w:val="24"/>
        </w:rPr>
        <w:t>Memberikan pengarahan dan dukungan terhadap aktivitas anak.</w:t>
      </w:r>
    </w:p>
    <w:p w:rsidR="0081790F" w:rsidRPr="008E2A10" w:rsidRDefault="0081790F" w:rsidP="00ED6171">
      <w:pPr>
        <w:pStyle w:val="ListParagraph"/>
        <w:numPr>
          <w:ilvl w:val="0"/>
          <w:numId w:val="57"/>
        </w:numPr>
        <w:tabs>
          <w:tab w:val="left" w:pos="8080"/>
        </w:tabs>
        <w:spacing w:after="200" w:line="480" w:lineRule="auto"/>
        <w:ind w:left="1985" w:hanging="425"/>
        <w:jc w:val="both"/>
        <w:rPr>
          <w:rFonts w:ascii="Arial" w:hAnsi="Arial" w:cs="Arial"/>
          <w:sz w:val="24"/>
          <w:szCs w:val="24"/>
        </w:rPr>
      </w:pPr>
      <w:r w:rsidRPr="008E2A10">
        <w:rPr>
          <w:rFonts w:ascii="Arial" w:hAnsi="Arial" w:cs="Arial"/>
          <w:sz w:val="24"/>
          <w:szCs w:val="24"/>
        </w:rPr>
        <w:t>Memberikan keleluasaan bagi anak untuk bergerak secara bebas.</w:t>
      </w:r>
    </w:p>
    <w:p w:rsidR="0081790F" w:rsidRPr="008E2A10" w:rsidRDefault="0081790F" w:rsidP="00ED6171">
      <w:pPr>
        <w:pStyle w:val="ListParagraph"/>
        <w:numPr>
          <w:ilvl w:val="0"/>
          <w:numId w:val="57"/>
        </w:numPr>
        <w:tabs>
          <w:tab w:val="left" w:pos="8080"/>
        </w:tabs>
        <w:spacing w:after="200" w:line="480" w:lineRule="auto"/>
        <w:ind w:left="1985" w:hanging="425"/>
        <w:jc w:val="both"/>
        <w:rPr>
          <w:rFonts w:ascii="Arial" w:hAnsi="Arial" w:cs="Arial"/>
          <w:sz w:val="24"/>
          <w:szCs w:val="24"/>
        </w:rPr>
      </w:pPr>
      <w:r w:rsidRPr="008E2A10">
        <w:rPr>
          <w:rFonts w:ascii="Arial" w:hAnsi="Arial" w:cs="Arial"/>
          <w:sz w:val="24"/>
          <w:szCs w:val="24"/>
        </w:rPr>
        <w:t>Memberikan kesempatan pada anak untuk melihat secara luas berbagai informasi yang berasal dari lingkungan.</w:t>
      </w:r>
    </w:p>
    <w:p w:rsidR="0081790F" w:rsidRDefault="0081790F" w:rsidP="0081790F">
      <w:pPr>
        <w:pStyle w:val="ListParagraph"/>
        <w:tabs>
          <w:tab w:val="left" w:pos="8080"/>
        </w:tabs>
        <w:spacing w:line="480" w:lineRule="auto"/>
        <w:ind w:left="1560" w:firstLine="425"/>
        <w:jc w:val="both"/>
        <w:rPr>
          <w:rFonts w:ascii="Arial" w:hAnsi="Arial" w:cs="Arial"/>
          <w:sz w:val="24"/>
          <w:szCs w:val="24"/>
        </w:rPr>
      </w:pPr>
      <w:r w:rsidRPr="008E2A10">
        <w:rPr>
          <w:rFonts w:ascii="Arial" w:hAnsi="Arial" w:cs="Arial"/>
          <w:sz w:val="24"/>
          <w:szCs w:val="24"/>
        </w:rPr>
        <w:t xml:space="preserve">Lingkungan keluarga merupakan lingkungan pendidikan siswa yang pertama, karena di dalam keluarga siswa pertama kalinya mendapatkan pendidikan dan bimbingan. Pengenalan siswa kepada kebudayaan, pendidikan, nilai dan norma-norma kehidupan bermasyarakat dimulai dalam lingkungan keluarga. </w:t>
      </w:r>
    </w:p>
    <w:p w:rsidR="0081790F" w:rsidRPr="008E2A10" w:rsidRDefault="0081790F" w:rsidP="0081790F">
      <w:pPr>
        <w:pStyle w:val="ListParagraph"/>
        <w:tabs>
          <w:tab w:val="left" w:pos="8080"/>
        </w:tabs>
        <w:spacing w:line="480" w:lineRule="auto"/>
        <w:ind w:left="1560" w:firstLine="425"/>
        <w:jc w:val="both"/>
        <w:rPr>
          <w:rFonts w:ascii="Arial" w:hAnsi="Arial" w:cs="Arial"/>
          <w:sz w:val="24"/>
          <w:szCs w:val="24"/>
        </w:rPr>
      </w:pPr>
    </w:p>
    <w:p w:rsidR="0081790F" w:rsidRPr="008E2A10" w:rsidRDefault="0081790F" w:rsidP="00ED6171">
      <w:pPr>
        <w:pStyle w:val="NoSpacing"/>
        <w:numPr>
          <w:ilvl w:val="0"/>
          <w:numId w:val="31"/>
        </w:numPr>
        <w:spacing w:line="480" w:lineRule="auto"/>
        <w:ind w:left="1418" w:hanging="425"/>
        <w:jc w:val="both"/>
        <w:rPr>
          <w:rFonts w:ascii="Arial" w:hAnsi="Arial" w:cs="Arial"/>
          <w:b/>
          <w:sz w:val="24"/>
          <w:szCs w:val="24"/>
        </w:rPr>
      </w:pPr>
      <w:r w:rsidRPr="008E2A10">
        <w:rPr>
          <w:rFonts w:ascii="Arial" w:hAnsi="Arial" w:cs="Arial"/>
          <w:b/>
          <w:sz w:val="24"/>
          <w:szCs w:val="24"/>
        </w:rPr>
        <w:t>Bimbingan Belajar</w:t>
      </w:r>
      <w:r>
        <w:rPr>
          <w:rFonts w:ascii="Arial" w:hAnsi="Arial" w:cs="Arial"/>
          <w:b/>
          <w:sz w:val="24"/>
          <w:szCs w:val="24"/>
        </w:rPr>
        <w:t xml:space="preserve"> Dari</w:t>
      </w:r>
      <w:r w:rsidRPr="008E2A10">
        <w:rPr>
          <w:rFonts w:ascii="Arial" w:hAnsi="Arial" w:cs="Arial"/>
          <w:b/>
          <w:sz w:val="24"/>
          <w:szCs w:val="24"/>
        </w:rPr>
        <w:t xml:space="preserve"> Orang Tua</w:t>
      </w:r>
    </w:p>
    <w:p w:rsidR="0081790F" w:rsidRDefault="0081790F" w:rsidP="0081790F">
      <w:pPr>
        <w:pStyle w:val="NoSpacing"/>
        <w:spacing w:line="480" w:lineRule="auto"/>
        <w:ind w:left="1440" w:firstLine="720"/>
        <w:jc w:val="both"/>
        <w:rPr>
          <w:rFonts w:ascii="Arial" w:eastAsia="Times New Roman" w:hAnsi="Arial" w:cs="Arial"/>
          <w:sz w:val="24"/>
          <w:szCs w:val="24"/>
          <w:lang w:eastAsia="en-GB"/>
        </w:rPr>
      </w:pPr>
      <w:r>
        <w:rPr>
          <w:rFonts w:ascii="Arial" w:hAnsi="Arial" w:cs="Arial"/>
          <w:sz w:val="24"/>
          <w:szCs w:val="24"/>
        </w:rPr>
        <w:t xml:space="preserve">Lingkungan keluarga merupakan lingkungan pendidikan siswa yang pertama, karena di dalam keluarga inilah siswa pertama kalinya mendapatkan pendidikan dan bimbingan. Bimbingan belajar dari orang tua memberikan dampak psikologis yang baik sehingga dapat meningkatkan rasa percaya diri dan optimisme siswa dalam proses belajarnya. Sejalan dengan Septiana (2016:121) menyatakan bahwa </w:t>
      </w:r>
      <w:r w:rsidRPr="005B6B2F">
        <w:rPr>
          <w:rFonts w:ascii="Arial" w:eastAsia="Times New Roman" w:hAnsi="Arial" w:cs="Arial"/>
          <w:sz w:val="24"/>
          <w:szCs w:val="24"/>
          <w:lang w:eastAsia="en-GB"/>
        </w:rPr>
        <w:t xml:space="preserve">Bimbingan belajar </w:t>
      </w:r>
      <w:r>
        <w:rPr>
          <w:rFonts w:ascii="Arial" w:eastAsia="Times New Roman" w:hAnsi="Arial" w:cs="Arial"/>
          <w:sz w:val="24"/>
          <w:szCs w:val="24"/>
          <w:lang w:eastAsia="en-GB"/>
        </w:rPr>
        <w:t xml:space="preserve">dari </w:t>
      </w:r>
      <w:r w:rsidRPr="005B6B2F">
        <w:rPr>
          <w:rFonts w:ascii="Arial" w:eastAsia="Times New Roman" w:hAnsi="Arial" w:cs="Arial"/>
          <w:sz w:val="24"/>
          <w:szCs w:val="24"/>
          <w:lang w:eastAsia="en-GB"/>
        </w:rPr>
        <w:t xml:space="preserve">orang tua merupakan proses pemberian bantuan oleh orang tua kepada anak dalam mengatasi berbagai kesulitan belajar selama di sekolah sehingga anak dapat mencapai keberhasilan belajar yang optimal. </w:t>
      </w:r>
    </w:p>
    <w:p w:rsidR="0081790F" w:rsidRDefault="0081790F" w:rsidP="0081790F">
      <w:pPr>
        <w:pStyle w:val="NoSpacing"/>
        <w:spacing w:line="480" w:lineRule="auto"/>
        <w:ind w:left="1440" w:firstLine="720"/>
        <w:jc w:val="both"/>
        <w:rPr>
          <w:rFonts w:ascii="Arial" w:hAnsi="Arial" w:cs="Arial"/>
          <w:sz w:val="24"/>
          <w:szCs w:val="24"/>
        </w:rPr>
      </w:pPr>
      <w:r>
        <w:rPr>
          <w:rFonts w:ascii="Arial" w:hAnsi="Arial" w:cs="Arial"/>
          <w:sz w:val="24"/>
          <w:szCs w:val="24"/>
        </w:rPr>
        <w:t>Keberhasilan yang diperoleh anak tentunya ada seseorang yang mendukungnya yaitu dari pihak keluarga khususnya dari orang tua ketika belajar di rumah. Menurut Armiraj (2014:2) bimbingan belajar dari orang tua memilki kaitan dengan hasil belajar anak, hal ini dikarenakan seorang yang dibimbing dengan baik oleh orang tuanya akan mendapatkan hasil belajar yang baik dari pada siswa yang tidak dibimbing orang tuanya. Hal ini disebabkan anak yang dibimbing oleh orang tuanya sebelum mereka belajar di sekolah, mereka sudah membawa bekal dari rumah.</w:t>
      </w:r>
    </w:p>
    <w:p w:rsidR="0081790F" w:rsidRDefault="0081790F" w:rsidP="0081790F">
      <w:pPr>
        <w:pStyle w:val="NoSpacing"/>
        <w:spacing w:line="480" w:lineRule="auto"/>
        <w:ind w:left="1440" w:firstLine="720"/>
        <w:jc w:val="both"/>
        <w:rPr>
          <w:rFonts w:ascii="Arial" w:hAnsi="Arial" w:cs="Arial"/>
          <w:sz w:val="24"/>
          <w:szCs w:val="24"/>
        </w:rPr>
      </w:pPr>
      <w:r>
        <w:rPr>
          <w:rFonts w:ascii="Arial" w:eastAsia="Times New Roman" w:hAnsi="Arial" w:cs="Arial"/>
          <w:sz w:val="24"/>
          <w:szCs w:val="24"/>
          <w:lang w:eastAsia="en-GB"/>
        </w:rPr>
        <w:t xml:space="preserve">Menurut Rofi’in (2016:8) mengemukakan bahwa </w:t>
      </w:r>
      <w:r w:rsidRPr="0077217F">
        <w:rPr>
          <w:rFonts w:ascii="Arial" w:eastAsia="Times New Roman" w:hAnsi="Arial" w:cs="Arial"/>
          <w:sz w:val="24"/>
          <w:szCs w:val="24"/>
          <w:lang w:eastAsia="en-GB"/>
        </w:rPr>
        <w:t xml:space="preserve">Bimbingan </w:t>
      </w:r>
      <w:r>
        <w:rPr>
          <w:rFonts w:ascii="Arial" w:eastAsia="Times New Roman" w:hAnsi="Arial" w:cs="Arial"/>
          <w:sz w:val="24"/>
          <w:szCs w:val="24"/>
          <w:lang w:eastAsia="en-GB"/>
        </w:rPr>
        <w:t xml:space="preserve">belajar dari </w:t>
      </w:r>
      <w:r w:rsidRPr="0077217F">
        <w:rPr>
          <w:rFonts w:ascii="Arial" w:eastAsia="Times New Roman" w:hAnsi="Arial" w:cs="Arial"/>
          <w:sz w:val="24"/>
          <w:szCs w:val="24"/>
          <w:lang w:eastAsia="en-GB"/>
        </w:rPr>
        <w:t>orang tua merupakan pemberian bantuan atau pertolongan dari bapak atau ibu sebagai orang yang bertanggung jawab dalam keluarga untuk melakukan secara terus menerus bimbingan dan sistematis pendidikan dan anaknya, dengan memberikan bimbingan dalam memecahkan masalah</w:t>
      </w:r>
      <w:r>
        <w:rPr>
          <w:rFonts w:ascii="Arial" w:eastAsia="Times New Roman" w:hAnsi="Arial" w:cs="Arial"/>
          <w:sz w:val="24"/>
          <w:szCs w:val="24"/>
          <w:lang w:eastAsia="en-GB"/>
        </w:rPr>
        <w:t>-</w:t>
      </w:r>
      <w:r w:rsidRPr="0077217F">
        <w:rPr>
          <w:rFonts w:ascii="Arial" w:eastAsia="Times New Roman" w:hAnsi="Arial" w:cs="Arial"/>
          <w:sz w:val="24"/>
          <w:szCs w:val="24"/>
          <w:lang w:eastAsia="en-GB"/>
        </w:rPr>
        <w:t>masalah yang dihadapi.</w:t>
      </w:r>
      <w:r>
        <w:rPr>
          <w:rFonts w:ascii="Arial" w:eastAsia="Times New Roman" w:hAnsi="Arial" w:cs="Arial"/>
          <w:sz w:val="24"/>
          <w:szCs w:val="24"/>
          <w:lang w:eastAsia="en-GB"/>
        </w:rPr>
        <w:t xml:space="preserve"> </w:t>
      </w:r>
      <w:r w:rsidRPr="0077217F">
        <w:rPr>
          <w:rFonts w:ascii="Arial" w:eastAsia="Times New Roman" w:hAnsi="Arial" w:cs="Arial"/>
          <w:sz w:val="24"/>
          <w:szCs w:val="24"/>
          <w:lang w:eastAsia="en-GB"/>
        </w:rPr>
        <w:t xml:space="preserve">Orang tua yang selalu memberikan bimbingan terhadap anak terutama dalam hal belajar akan membantu menumbuhkan sikap dan semangat siswa dalam belajar sehingga motivasi belajar siswa akan semakin meningkat. </w:t>
      </w:r>
    </w:p>
    <w:p w:rsidR="0081790F" w:rsidRDefault="0081790F" w:rsidP="0081790F">
      <w:pPr>
        <w:pStyle w:val="NoSpacing"/>
        <w:spacing w:line="480" w:lineRule="auto"/>
        <w:ind w:left="1440" w:firstLine="720"/>
        <w:jc w:val="both"/>
        <w:rPr>
          <w:rFonts w:ascii="Arial" w:hAnsi="Arial" w:cs="Arial"/>
          <w:sz w:val="24"/>
          <w:szCs w:val="24"/>
        </w:rPr>
      </w:pPr>
      <w:r>
        <w:rPr>
          <w:rFonts w:ascii="Arial" w:hAnsi="Arial" w:cs="Arial"/>
          <w:sz w:val="24"/>
          <w:szCs w:val="24"/>
        </w:rPr>
        <w:t xml:space="preserve">Pemberian bimbingan kepada anak merupakan hal yang perlu dilakukan karena anak akan merasa lebih percaya diri ketika mengahdapi masalah. Hal ini sejalan dengan Puspasari (2016:20) bahwa </w:t>
      </w:r>
      <w:r w:rsidRPr="003E043D">
        <w:rPr>
          <w:rFonts w:ascii="Arial" w:hAnsi="Arial" w:cs="Arial"/>
          <w:sz w:val="24"/>
          <w:szCs w:val="24"/>
        </w:rPr>
        <w:t xml:space="preserve">bimbingan </w:t>
      </w:r>
      <w:r>
        <w:rPr>
          <w:rFonts w:ascii="Arial" w:hAnsi="Arial" w:cs="Arial"/>
          <w:sz w:val="24"/>
          <w:szCs w:val="24"/>
        </w:rPr>
        <w:t xml:space="preserve">belajar dari </w:t>
      </w:r>
      <w:r w:rsidRPr="003E043D">
        <w:rPr>
          <w:rFonts w:ascii="Arial" w:hAnsi="Arial" w:cs="Arial"/>
          <w:sz w:val="24"/>
          <w:szCs w:val="24"/>
        </w:rPr>
        <w:t>orang tua merupakan proses bantuan yang</w:t>
      </w:r>
      <w:r>
        <w:rPr>
          <w:rFonts w:ascii="Arial" w:hAnsi="Arial" w:cs="Arial"/>
          <w:sz w:val="24"/>
          <w:szCs w:val="24"/>
        </w:rPr>
        <w:t xml:space="preserve"> diberikan oleh orang tua ke</w:t>
      </w:r>
      <w:r w:rsidRPr="003E043D">
        <w:rPr>
          <w:rFonts w:ascii="Arial" w:hAnsi="Arial" w:cs="Arial"/>
          <w:sz w:val="24"/>
          <w:szCs w:val="24"/>
        </w:rPr>
        <w:t>pada anaknya agar dapat menjadi pribadi yang</w:t>
      </w:r>
      <w:r>
        <w:rPr>
          <w:rFonts w:ascii="Arial" w:hAnsi="Arial" w:cs="Arial"/>
          <w:sz w:val="24"/>
          <w:szCs w:val="24"/>
        </w:rPr>
        <w:t xml:space="preserve"> </w:t>
      </w:r>
      <w:r w:rsidRPr="003E043D">
        <w:rPr>
          <w:rFonts w:ascii="Arial" w:hAnsi="Arial" w:cs="Arial"/>
          <w:sz w:val="24"/>
          <w:szCs w:val="24"/>
        </w:rPr>
        <w:t>mandiri, pribadi yang dapat meng</w:t>
      </w:r>
      <w:r>
        <w:rPr>
          <w:rFonts w:ascii="Arial" w:hAnsi="Arial" w:cs="Arial"/>
          <w:sz w:val="24"/>
          <w:szCs w:val="24"/>
        </w:rPr>
        <w:t xml:space="preserve">atasi dan menyelasaikan berbagai </w:t>
      </w:r>
      <w:r w:rsidRPr="003E043D">
        <w:rPr>
          <w:rFonts w:ascii="Arial" w:hAnsi="Arial" w:cs="Arial"/>
          <w:sz w:val="24"/>
          <w:szCs w:val="24"/>
        </w:rPr>
        <w:t>permasalahan yang dihadapi dalam hidupnya.</w:t>
      </w:r>
      <w:r>
        <w:rPr>
          <w:rFonts w:ascii="Arial" w:hAnsi="Arial" w:cs="Arial"/>
          <w:sz w:val="24"/>
          <w:szCs w:val="24"/>
        </w:rPr>
        <w:t xml:space="preserve"> Diharapkan siswa dapat mengembangkan potensi-potensi yang dimilikinya dengan menjadi pribadi yang mandiri.</w:t>
      </w:r>
    </w:p>
    <w:p w:rsidR="0081790F" w:rsidRDefault="0081790F" w:rsidP="0081790F">
      <w:pPr>
        <w:pStyle w:val="NoSpacing"/>
        <w:spacing w:line="480" w:lineRule="auto"/>
        <w:ind w:left="1440" w:firstLine="720"/>
        <w:jc w:val="both"/>
        <w:rPr>
          <w:rFonts w:ascii="Arial" w:hAnsi="Arial" w:cs="Arial"/>
          <w:sz w:val="24"/>
          <w:szCs w:val="24"/>
        </w:rPr>
      </w:pPr>
      <w:r>
        <w:rPr>
          <w:rFonts w:ascii="Arial" w:hAnsi="Arial" w:cs="Arial"/>
          <w:sz w:val="24"/>
          <w:szCs w:val="24"/>
        </w:rPr>
        <w:t>Sejalan dengan pendapat Parnata (2014:3) menyimpulkan bahwa bimbingan belajar dari orang tua merupakan proses bantuan dari orang tua kepada anak/siswa yang diberikan sehari-hari dan melekat dengan kebersamaan kehidupannya dengan kasih sayang, perhatian, penerimaan, tanggung jawab, dan pemberian bantuan atau pertolongan untuk memecahkan kesulitan atau hambatan belajar sehingga dapat menyesuaikan diri dengan situasi belajarnya, dapat mengembangkan ketrampilan belajarnya dan membentuk kebiasaan belajar yang ajeg, serta dapat mencapai hasil belajar seopimal mungkin sesuai potensi yang dimilikinya.</w:t>
      </w:r>
    </w:p>
    <w:p w:rsidR="0081790F" w:rsidRDefault="0081790F" w:rsidP="0081790F">
      <w:pPr>
        <w:pStyle w:val="NoSpacing"/>
        <w:spacing w:line="480" w:lineRule="auto"/>
        <w:ind w:left="1440" w:firstLine="720"/>
        <w:jc w:val="both"/>
        <w:rPr>
          <w:rFonts w:ascii="Arial" w:hAnsi="Arial" w:cs="Arial"/>
          <w:sz w:val="24"/>
          <w:szCs w:val="24"/>
        </w:rPr>
      </w:pPr>
      <w:r>
        <w:rPr>
          <w:rFonts w:ascii="Arial" w:hAnsi="Arial" w:cs="Arial"/>
          <w:sz w:val="24"/>
          <w:szCs w:val="24"/>
        </w:rPr>
        <w:t>Bimbingan belajar orang tua sangat mempengaruhi keberhasilan belajar siswa</w:t>
      </w:r>
      <w:r w:rsidRPr="00346C95">
        <w:rPr>
          <w:rFonts w:ascii="Arial" w:hAnsi="Arial" w:cs="Arial"/>
          <w:sz w:val="24"/>
          <w:szCs w:val="24"/>
        </w:rPr>
        <w:t xml:space="preserve">, </w:t>
      </w:r>
      <w:r>
        <w:rPr>
          <w:rFonts w:ascii="Arial" w:hAnsi="Arial" w:cs="Arial"/>
          <w:sz w:val="24"/>
          <w:szCs w:val="24"/>
        </w:rPr>
        <w:t xml:space="preserve">hal ini sejalan dengan pendapat Hastomo (2011: 138) </w:t>
      </w:r>
      <w:r w:rsidRPr="00392202">
        <w:rPr>
          <w:rFonts w:ascii="Arial" w:hAnsi="Arial" w:cs="Arial"/>
          <w:sz w:val="24"/>
          <w:szCs w:val="24"/>
        </w:rPr>
        <w:t xml:space="preserve">bimbingan </w:t>
      </w:r>
      <w:r>
        <w:rPr>
          <w:rFonts w:ascii="Arial" w:hAnsi="Arial" w:cs="Arial"/>
          <w:sz w:val="24"/>
          <w:szCs w:val="24"/>
        </w:rPr>
        <w:t xml:space="preserve">yang dari </w:t>
      </w:r>
      <w:r w:rsidRPr="00392202">
        <w:rPr>
          <w:rFonts w:ascii="Arial" w:hAnsi="Arial" w:cs="Arial"/>
          <w:sz w:val="24"/>
          <w:szCs w:val="24"/>
        </w:rPr>
        <w:t>orang tua dapat</w:t>
      </w:r>
      <w:r>
        <w:rPr>
          <w:rFonts w:ascii="Arial" w:hAnsi="Arial" w:cs="Arial"/>
          <w:sz w:val="24"/>
          <w:szCs w:val="24"/>
        </w:rPr>
        <w:t xml:space="preserve"> meningkatkan prestasi dan hasil belajar pada siswa. Dalam meningkatkan belajar anak maka perlu adanya b</w:t>
      </w:r>
      <w:r w:rsidRPr="00392202">
        <w:rPr>
          <w:rFonts w:ascii="Arial" w:hAnsi="Arial" w:cs="Arial"/>
          <w:sz w:val="24"/>
          <w:szCs w:val="24"/>
        </w:rPr>
        <w:t>entuk tindakan</w:t>
      </w:r>
      <w:r>
        <w:rPr>
          <w:rFonts w:ascii="Arial" w:hAnsi="Arial" w:cs="Arial"/>
          <w:sz w:val="24"/>
          <w:szCs w:val="24"/>
        </w:rPr>
        <w:t xml:space="preserve"> yaitu</w:t>
      </w:r>
      <w:r w:rsidRPr="00392202">
        <w:rPr>
          <w:rFonts w:ascii="Arial" w:hAnsi="Arial" w:cs="Arial"/>
          <w:sz w:val="24"/>
          <w:szCs w:val="24"/>
        </w:rPr>
        <w:t xml:space="preserve"> berupa teknik tertulis </w:t>
      </w:r>
      <w:r>
        <w:rPr>
          <w:rFonts w:ascii="Arial" w:hAnsi="Arial" w:cs="Arial"/>
          <w:sz w:val="24"/>
          <w:szCs w:val="24"/>
        </w:rPr>
        <w:t>seperti</w:t>
      </w:r>
      <w:r w:rsidRPr="00392202">
        <w:rPr>
          <w:rFonts w:ascii="Arial" w:hAnsi="Arial" w:cs="Arial"/>
          <w:sz w:val="24"/>
          <w:szCs w:val="24"/>
        </w:rPr>
        <w:t xml:space="preserve"> kalender akademik, pamflet, berita kegiatan murid, buku cara membimbing anak; </w:t>
      </w:r>
      <w:r>
        <w:rPr>
          <w:rFonts w:ascii="Arial" w:hAnsi="Arial" w:cs="Arial"/>
          <w:sz w:val="24"/>
          <w:szCs w:val="24"/>
        </w:rPr>
        <w:t xml:space="preserve">dan </w:t>
      </w:r>
      <w:r w:rsidRPr="00392202">
        <w:rPr>
          <w:rFonts w:ascii="Arial" w:hAnsi="Arial" w:cs="Arial"/>
          <w:sz w:val="24"/>
          <w:szCs w:val="24"/>
        </w:rPr>
        <w:t xml:space="preserve">teknik lisan </w:t>
      </w:r>
      <w:r>
        <w:rPr>
          <w:rFonts w:ascii="Arial" w:hAnsi="Arial" w:cs="Arial"/>
          <w:sz w:val="24"/>
          <w:szCs w:val="24"/>
        </w:rPr>
        <w:t>seperti</w:t>
      </w:r>
      <w:r w:rsidRPr="00392202">
        <w:rPr>
          <w:rFonts w:ascii="Arial" w:hAnsi="Arial" w:cs="Arial"/>
          <w:sz w:val="24"/>
          <w:szCs w:val="24"/>
        </w:rPr>
        <w:t xml:space="preserve"> kunjungan rumah, pertemuan; dan teknik peragaan yaitu pameran hasil karya siswa. </w:t>
      </w:r>
      <w:r>
        <w:rPr>
          <w:rFonts w:ascii="Arial" w:hAnsi="Arial" w:cs="Arial"/>
          <w:sz w:val="24"/>
          <w:szCs w:val="24"/>
        </w:rPr>
        <w:t>Tidakan-tindakan yang diberikan kepada siswa ini dapat meningkatkan hasil belajar siswa agar mencapai hasil yang maksimal.</w:t>
      </w:r>
    </w:p>
    <w:p w:rsidR="0081790F"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 xml:space="preserve">Berdasarkan kajian teoretik di atas dapat disintesiskan bahwa Bimbingan Belajar </w:t>
      </w:r>
      <w:r>
        <w:rPr>
          <w:rFonts w:ascii="Arial" w:hAnsi="Arial" w:cs="Arial"/>
          <w:sz w:val="24"/>
          <w:szCs w:val="24"/>
        </w:rPr>
        <w:t xml:space="preserve">dari </w:t>
      </w:r>
      <w:r w:rsidRPr="008E2A10">
        <w:rPr>
          <w:rFonts w:ascii="Arial" w:hAnsi="Arial" w:cs="Arial"/>
          <w:sz w:val="24"/>
          <w:szCs w:val="24"/>
        </w:rPr>
        <w:t>Orang Tua merupakan bantuan yang diberikan oleh orang tua kepada anaknya untuk mengarahkan dan memahami dirinya, mengenal lingkungan, mengembangkan kemampuan yang dimilikinya serta merencanakan masa depannya mencapai perkembangan yang optimal dengan aspek indikator: (1) bimbingan belajar dari orang tua berupa kasih sayang, (2) memotivasi untuk belajar, (3) tanggung jawab akan belajar anak, (4) memberikan perlindungan dan pertolongan, (5) membantu mengatasi kesulitan dalam berkonsentrasi belajar.</w:t>
      </w:r>
    </w:p>
    <w:p w:rsidR="0081790F" w:rsidRPr="00C03DBB" w:rsidRDefault="0081790F" w:rsidP="0081790F">
      <w:pPr>
        <w:pStyle w:val="NoSpacing"/>
        <w:spacing w:line="480" w:lineRule="auto"/>
        <w:ind w:left="1440" w:firstLine="720"/>
        <w:jc w:val="both"/>
        <w:rPr>
          <w:rFonts w:ascii="Arial" w:hAnsi="Arial" w:cs="Arial"/>
          <w:sz w:val="24"/>
          <w:szCs w:val="24"/>
        </w:rPr>
      </w:pPr>
    </w:p>
    <w:p w:rsidR="0081790F" w:rsidRPr="008E2A10" w:rsidRDefault="0081790F" w:rsidP="00ED6171">
      <w:pPr>
        <w:pStyle w:val="NoSpacing"/>
        <w:numPr>
          <w:ilvl w:val="0"/>
          <w:numId w:val="40"/>
        </w:numPr>
        <w:spacing w:line="480" w:lineRule="auto"/>
        <w:jc w:val="both"/>
        <w:rPr>
          <w:rFonts w:ascii="Arial" w:hAnsi="Arial" w:cs="Arial"/>
          <w:b/>
          <w:sz w:val="24"/>
          <w:szCs w:val="24"/>
        </w:rPr>
      </w:pPr>
      <w:r w:rsidRPr="008E2A10">
        <w:rPr>
          <w:rFonts w:ascii="Arial" w:hAnsi="Arial" w:cs="Arial"/>
          <w:b/>
          <w:sz w:val="24"/>
          <w:szCs w:val="24"/>
        </w:rPr>
        <w:t>Hasil Penelitian Yang Relevan</w:t>
      </w:r>
    </w:p>
    <w:p w:rsidR="0081790F" w:rsidRPr="008E2A10" w:rsidRDefault="0081790F" w:rsidP="0081790F">
      <w:pPr>
        <w:pStyle w:val="NoSpacing"/>
        <w:spacing w:line="480" w:lineRule="auto"/>
        <w:ind w:left="720" w:firstLine="720"/>
        <w:jc w:val="both"/>
        <w:rPr>
          <w:rFonts w:ascii="Arial" w:hAnsi="Arial" w:cs="Arial"/>
          <w:sz w:val="24"/>
          <w:szCs w:val="24"/>
        </w:rPr>
      </w:pPr>
      <w:r w:rsidRPr="008E2A10">
        <w:rPr>
          <w:rFonts w:ascii="Arial" w:hAnsi="Arial" w:cs="Arial"/>
          <w:iCs/>
          <w:sz w:val="24"/>
          <w:szCs w:val="24"/>
        </w:rPr>
        <w:t xml:space="preserve">Berdasarkan </w:t>
      </w:r>
      <w:r w:rsidRPr="008E2A10">
        <w:rPr>
          <w:rFonts w:ascii="Arial" w:hAnsi="Arial" w:cs="Arial"/>
          <w:bCs/>
          <w:sz w:val="24"/>
          <w:szCs w:val="24"/>
        </w:rPr>
        <w:t>Penel</w:t>
      </w:r>
      <w:r>
        <w:rPr>
          <w:rFonts w:ascii="Arial" w:hAnsi="Arial" w:cs="Arial"/>
          <w:bCs/>
          <w:sz w:val="24"/>
          <w:szCs w:val="24"/>
        </w:rPr>
        <w:t xml:space="preserve">itian yang dilakukan oleh Alan </w:t>
      </w:r>
      <w:r>
        <w:rPr>
          <w:rFonts w:ascii="Arial" w:hAnsi="Arial" w:cs="Arial"/>
          <w:bCs/>
          <w:sz w:val="24"/>
          <w:szCs w:val="24"/>
          <w:lang w:val="id-ID"/>
        </w:rPr>
        <w:t>N</w:t>
      </w:r>
      <w:r>
        <w:rPr>
          <w:rFonts w:ascii="Arial" w:hAnsi="Arial" w:cs="Arial"/>
          <w:bCs/>
          <w:sz w:val="24"/>
          <w:szCs w:val="24"/>
        </w:rPr>
        <w:t xml:space="preserve">uari </w:t>
      </w:r>
      <w:r>
        <w:rPr>
          <w:rFonts w:ascii="Arial" w:hAnsi="Arial" w:cs="Arial"/>
          <w:bCs/>
          <w:sz w:val="24"/>
          <w:szCs w:val="24"/>
          <w:lang w:val="id-ID"/>
        </w:rPr>
        <w:t>A</w:t>
      </w:r>
      <w:r w:rsidRPr="008E2A10">
        <w:rPr>
          <w:rFonts w:ascii="Arial" w:hAnsi="Arial" w:cs="Arial"/>
          <w:bCs/>
          <w:sz w:val="24"/>
          <w:szCs w:val="24"/>
        </w:rPr>
        <w:t xml:space="preserve">rmiraj, 2014. Mahasiswa </w:t>
      </w:r>
      <w:r w:rsidRPr="008E2A10">
        <w:rPr>
          <w:rFonts w:ascii="Arial" w:hAnsi="Arial" w:cs="Arial"/>
          <w:sz w:val="24"/>
          <w:szCs w:val="24"/>
        </w:rPr>
        <w:t>Pendidikan Guru Sekolah Dasar FKIP Universitas Jambi yang berjudul ‘‘</w:t>
      </w:r>
      <w:r w:rsidRPr="008E2A10">
        <w:rPr>
          <w:rFonts w:ascii="Arial" w:hAnsi="Arial" w:cs="Arial"/>
          <w:i/>
          <w:iCs/>
          <w:sz w:val="24"/>
          <w:szCs w:val="24"/>
        </w:rPr>
        <w:t xml:space="preserve">Hubungan Bimbingan Orang Tua Dengan Hasil Belajar Siswa Kelas IV SDN 55/1 </w:t>
      </w:r>
      <w:r w:rsidRPr="008E2A10">
        <w:rPr>
          <w:rFonts w:ascii="Arial" w:hAnsi="Arial" w:cs="Arial"/>
          <w:iCs/>
          <w:sz w:val="24"/>
          <w:szCs w:val="24"/>
        </w:rPr>
        <w:t>Sridadi</w:t>
      </w:r>
      <w:r w:rsidRPr="008E2A10">
        <w:rPr>
          <w:rFonts w:ascii="Arial" w:hAnsi="Arial" w:cs="Arial"/>
          <w:i/>
          <w:iCs/>
          <w:sz w:val="24"/>
          <w:szCs w:val="24"/>
        </w:rPr>
        <w:t xml:space="preserve">”. </w:t>
      </w:r>
      <w:r w:rsidRPr="008E2A10">
        <w:rPr>
          <w:rFonts w:ascii="Arial" w:hAnsi="Arial" w:cs="Arial"/>
          <w:sz w:val="24"/>
          <w:szCs w:val="24"/>
        </w:rPr>
        <w:t xml:space="preserve">Jenis penelitian ini adalah penelitian korelasional dengan analisis data kuantitatif, dengan subjek penelitian siswa kelas IV sebanyak 30 orang. Data penelitian mengenai bimbingan orang tua diperoleh melalui penyebaran angket, dan data hasil belajar diperoleh dari rata-rata nilai mid dari 5 mata pelajaran. Sementara itu analisis data yang dilakukan dengan keofisien korelasi menggunakan rumus korelasi product moment. Hasil penelitian menunjukkan nilai koefisen korelasi rxy= 0.605, angka ini menunjukan tingkat korelasi positif yang kuat antara bimbingan orang tua dengan hasil belajar siswa. Sementara itu dari pengujian hipotesis dengan </w:t>
      </w:r>
      <w:r w:rsidRPr="008E2A10">
        <w:rPr>
          <w:rFonts w:ascii="Arial" w:hAnsi="Arial" w:cs="Arial"/>
          <w:i/>
          <w:iCs/>
          <w:sz w:val="24"/>
          <w:szCs w:val="24"/>
        </w:rPr>
        <w:t xml:space="preserve">uji-t </w:t>
      </w:r>
      <w:r w:rsidRPr="008E2A10">
        <w:rPr>
          <w:rFonts w:ascii="Arial" w:hAnsi="Arial" w:cs="Arial"/>
          <w:sz w:val="24"/>
          <w:szCs w:val="24"/>
        </w:rPr>
        <w:t>diketahui bahwa t</w:t>
      </w:r>
      <w:r w:rsidRPr="008E2A10">
        <w:rPr>
          <w:rFonts w:ascii="Arial" w:hAnsi="Arial" w:cs="Arial"/>
          <w:sz w:val="24"/>
          <w:szCs w:val="24"/>
          <w:vertAlign w:val="subscript"/>
        </w:rPr>
        <w:t xml:space="preserve">hitung </w:t>
      </w:r>
      <w:r w:rsidRPr="008E2A10">
        <w:rPr>
          <w:rFonts w:ascii="Arial" w:hAnsi="Arial" w:cs="Arial"/>
          <w:sz w:val="24"/>
          <w:szCs w:val="24"/>
        </w:rPr>
        <w:t>(4.207) &gt; t</w:t>
      </w:r>
      <w:r w:rsidRPr="008E2A10">
        <w:rPr>
          <w:rFonts w:ascii="Arial" w:hAnsi="Arial" w:cs="Arial"/>
          <w:sz w:val="24"/>
          <w:szCs w:val="24"/>
          <w:vertAlign w:val="subscript"/>
        </w:rPr>
        <w:t>tabel</w:t>
      </w:r>
      <w:r w:rsidRPr="008E2A10">
        <w:rPr>
          <w:rFonts w:ascii="Arial" w:hAnsi="Arial" w:cs="Arial"/>
          <w:sz w:val="24"/>
          <w:szCs w:val="24"/>
        </w:rPr>
        <w:t xml:space="preserve"> (1.701) sehingga hipotesis penelitian dapat diterima dan terbukti. Kesimpulan yang dapat diambil dari hasil penelitian ini adalah bahwa terdapat hubungan antara bimbingan orang tua siswa dengan hasil belajar siswa kelas IV SD Negeri 55/I Sridadi.</w:t>
      </w:r>
    </w:p>
    <w:p w:rsidR="0081790F" w:rsidRPr="008E2A10" w:rsidRDefault="0081790F" w:rsidP="0081790F">
      <w:pPr>
        <w:pStyle w:val="NoSpacing"/>
        <w:spacing w:line="480" w:lineRule="auto"/>
        <w:ind w:left="720" w:firstLine="720"/>
        <w:jc w:val="both"/>
        <w:rPr>
          <w:rFonts w:ascii="Arial" w:hAnsi="Arial" w:cs="Arial"/>
          <w:b/>
          <w:sz w:val="24"/>
          <w:szCs w:val="24"/>
        </w:rPr>
      </w:pPr>
      <w:r w:rsidRPr="008E2A10">
        <w:rPr>
          <w:rFonts w:ascii="Arial" w:hAnsi="Arial" w:cs="Arial"/>
          <w:sz w:val="24"/>
          <w:szCs w:val="24"/>
        </w:rPr>
        <w:t>Penelitian yan</w:t>
      </w:r>
      <w:r>
        <w:rPr>
          <w:rFonts w:ascii="Arial" w:hAnsi="Arial" w:cs="Arial"/>
          <w:sz w:val="24"/>
          <w:szCs w:val="24"/>
        </w:rPr>
        <w:t>g dilakukan oleh I Wayan Parnata</w:t>
      </w:r>
      <w:r w:rsidRPr="008E2A10">
        <w:rPr>
          <w:rFonts w:ascii="Arial" w:hAnsi="Arial" w:cs="Arial"/>
          <w:sz w:val="24"/>
          <w:szCs w:val="24"/>
        </w:rPr>
        <w:t xml:space="preserve">, 2014. Yang berjudul </w:t>
      </w:r>
      <w:r w:rsidRPr="008E2A10">
        <w:rPr>
          <w:rFonts w:ascii="Arial" w:hAnsi="Arial" w:cs="Arial"/>
          <w:i/>
          <w:iCs/>
          <w:sz w:val="24"/>
          <w:szCs w:val="24"/>
        </w:rPr>
        <w:t xml:space="preserve">Hubungan Bimbingan Belajar Orang Tua dan Konsep Diri dengan Hasil Belajar Matematika </w:t>
      </w:r>
      <w:r w:rsidRPr="008E2A10">
        <w:rPr>
          <w:rFonts w:ascii="Arial" w:hAnsi="Arial" w:cs="Arial"/>
          <w:sz w:val="24"/>
          <w:szCs w:val="24"/>
        </w:rPr>
        <w:t xml:space="preserve">Siswa Kelas </w:t>
      </w:r>
      <w:r w:rsidRPr="008E2A10">
        <w:rPr>
          <w:rFonts w:ascii="Arial" w:hAnsi="Arial" w:cs="Arial"/>
          <w:bCs/>
          <w:color w:val="000000"/>
          <w:sz w:val="24"/>
          <w:szCs w:val="24"/>
        </w:rPr>
        <w:t>V SDN Gugus V Tapaksiring</w:t>
      </w:r>
      <w:r w:rsidRPr="008E2A10">
        <w:rPr>
          <w:rFonts w:ascii="Arial" w:hAnsi="Arial" w:cs="Arial"/>
          <w:b/>
          <w:bCs/>
          <w:color w:val="000000"/>
          <w:sz w:val="28"/>
          <w:szCs w:val="28"/>
        </w:rPr>
        <w:t xml:space="preserve">. </w:t>
      </w:r>
      <w:r w:rsidRPr="008E2A10">
        <w:rPr>
          <w:rFonts w:ascii="Arial" w:hAnsi="Arial" w:cs="Arial"/>
          <w:sz w:val="24"/>
          <w:szCs w:val="24"/>
        </w:rPr>
        <w:t xml:space="preserve">Jurusan Pendidikan Guru Sekolah Dasar, FKIP Universitas Pendidikan Ganesha. </w:t>
      </w:r>
      <w:r w:rsidRPr="008E2A10">
        <w:rPr>
          <w:rFonts w:ascii="Arial" w:hAnsi="Arial" w:cs="Arial"/>
          <w:color w:val="000000"/>
          <w:sz w:val="24"/>
          <w:szCs w:val="24"/>
        </w:rPr>
        <w:t xml:space="preserve">Hasil analisis yang didapat menunjukkan: (1) Hubungan antara bimbingan belajar orang tua dengan hasil belajar matematika sebesar </w:t>
      </w:r>
      <w:r w:rsidRPr="008E2A10">
        <w:rPr>
          <w:rFonts w:ascii="Arial" w:hAnsi="Arial" w:cs="Arial"/>
          <w:i/>
          <w:iCs/>
          <w:color w:val="000000"/>
          <w:sz w:val="24"/>
          <w:szCs w:val="24"/>
        </w:rPr>
        <w:t>r</w:t>
      </w:r>
      <w:r w:rsidRPr="008E2A10">
        <w:rPr>
          <w:rFonts w:ascii="Arial" w:hAnsi="Arial" w:cs="Arial"/>
          <w:color w:val="000000"/>
          <w:sz w:val="24"/>
          <w:szCs w:val="24"/>
        </w:rPr>
        <w:t xml:space="preserve">x1 = 0,676 dan koefisien determinasi sebesar 45,65% (2) Hubungan antara konsep diri dengan hasil belajar matematika sebesar </w:t>
      </w:r>
      <w:r w:rsidRPr="008E2A10">
        <w:rPr>
          <w:rFonts w:ascii="Arial" w:hAnsi="Arial" w:cs="Arial"/>
          <w:i/>
          <w:iCs/>
          <w:color w:val="000000"/>
          <w:sz w:val="24"/>
          <w:szCs w:val="24"/>
        </w:rPr>
        <w:t>r</w:t>
      </w:r>
      <w:r w:rsidRPr="008E2A10">
        <w:rPr>
          <w:rFonts w:ascii="Arial" w:hAnsi="Arial" w:cs="Arial"/>
          <w:color w:val="000000"/>
          <w:sz w:val="24"/>
          <w:szCs w:val="24"/>
        </w:rPr>
        <w:t xml:space="preserve">x2 = 0,725 dan koefisien determinasi sebesar 52,6% (3) Hubungan antara bimbingan belajar orang tua dan konsep diri dengan hasil belajar matematika sebesar </w:t>
      </w:r>
      <w:r w:rsidRPr="008E2A10">
        <w:rPr>
          <w:rFonts w:ascii="Arial" w:hAnsi="Arial" w:cs="Arial"/>
          <w:i/>
          <w:iCs/>
          <w:color w:val="000000"/>
          <w:sz w:val="24"/>
          <w:szCs w:val="24"/>
        </w:rPr>
        <w:t>R</w:t>
      </w:r>
      <w:r w:rsidRPr="008E2A10">
        <w:rPr>
          <w:rFonts w:ascii="Arial" w:hAnsi="Arial" w:cs="Arial"/>
          <w:color w:val="000000"/>
          <w:sz w:val="24"/>
          <w:szCs w:val="24"/>
        </w:rPr>
        <w:t>x1x2y = 0,78 dan koefisien determinasinya sebesar 60,88%. Dengan demikian, dapat disimpulkan bahwa hipotesis nol (Ho) ditolak dan hipotesis alternatif (Ha) yang berbunyi terdapat hubungan yang signifikan antara bimbingan belajar orang tua dan konsep diri secara bersama-sama dengan hasil belajar matematika siswa kelas V SD Gugus V Tampaksiring tahun 2013/2014 diterima.</w:t>
      </w:r>
    </w:p>
    <w:p w:rsidR="0081790F" w:rsidRPr="008E2A10" w:rsidRDefault="0081790F" w:rsidP="0081790F">
      <w:pPr>
        <w:pStyle w:val="NoSpacing"/>
        <w:spacing w:line="480" w:lineRule="auto"/>
        <w:ind w:left="720" w:firstLine="720"/>
        <w:jc w:val="both"/>
        <w:rPr>
          <w:rFonts w:ascii="Arial" w:hAnsi="Arial" w:cs="Arial"/>
          <w:b/>
          <w:sz w:val="24"/>
          <w:szCs w:val="24"/>
        </w:rPr>
      </w:pPr>
      <w:r w:rsidRPr="008E2A10">
        <w:rPr>
          <w:rFonts w:ascii="Arial" w:hAnsi="Arial" w:cs="Arial"/>
          <w:bCs/>
          <w:sz w:val="24"/>
          <w:szCs w:val="24"/>
        </w:rPr>
        <w:t>Selain itu, Penelitian yang dilakukan oleh Prisca Septiana</w:t>
      </w:r>
      <w:r w:rsidRPr="008E2A10">
        <w:rPr>
          <w:rFonts w:ascii="Arial" w:hAnsi="Arial" w:cs="Arial"/>
          <w:sz w:val="24"/>
          <w:szCs w:val="24"/>
        </w:rPr>
        <w:t xml:space="preserve">, 2016. Yang berjudul </w:t>
      </w:r>
      <w:r w:rsidRPr="008E2A10">
        <w:rPr>
          <w:rFonts w:ascii="Arial" w:hAnsi="Arial" w:cs="Arial"/>
          <w:i/>
          <w:iCs/>
          <w:sz w:val="24"/>
          <w:szCs w:val="24"/>
        </w:rPr>
        <w:t xml:space="preserve">Hubungan Bimbingan Belajar Orang Tua dengan Hasil Belajar IPS Peserta Didik Kelas V SDN Gugus Erlangga Kecamatan Pecangaan Kabupaten Jepara. </w:t>
      </w:r>
      <w:r w:rsidRPr="008E2A10">
        <w:rPr>
          <w:rFonts w:ascii="Arial" w:hAnsi="Arial" w:cs="Arial"/>
          <w:sz w:val="24"/>
          <w:szCs w:val="24"/>
        </w:rPr>
        <w:t>Jurusan Pendidikan Guru Sekolah Dasar, FKIP Universitas Negeri Semarang. Hasil penelitian menunjukkan bahwa: (1) bimbingan belajar orang tua peserta didik kelas V SDN Gugus Erlangga memiliki kategori cukup baik dan hasil belajar IPS peserta didik kelas V SDN Gugus Erlangga memiliki kategori baik, (2) besar koefisien korelasi (r hitung) yaitu 0,609 sehingga dapat dinyatakan bahwa terdapat hubungan yang positif dan signifikan antara bimbingan belajar orang tua dengan hasil belajar IPS masuk dalam kategori kuat. Hal ini menunjukkan bahwa 61% hasil belajar IPS peserta didik dipengaruhi oleh bimbingan belajar orang tua, sedangkan 39% dipengaruhi oleh faktor lain yang tidak diteliti dalam penelitian ini.</w:t>
      </w:r>
    </w:p>
    <w:p w:rsidR="0081790F" w:rsidRDefault="0081790F" w:rsidP="0081790F">
      <w:pPr>
        <w:pStyle w:val="NoSpacing"/>
        <w:spacing w:line="480" w:lineRule="auto"/>
        <w:ind w:left="720" w:firstLine="720"/>
        <w:jc w:val="both"/>
        <w:rPr>
          <w:rFonts w:ascii="Arial" w:hAnsi="Arial" w:cs="Arial"/>
          <w:b/>
          <w:sz w:val="24"/>
          <w:szCs w:val="24"/>
          <w:lang w:val="id-ID"/>
        </w:rPr>
      </w:pPr>
      <w:r w:rsidRPr="008E2A10">
        <w:rPr>
          <w:rFonts w:ascii="Arial" w:hAnsi="Arial" w:cs="Arial"/>
          <w:sz w:val="24"/>
          <w:szCs w:val="24"/>
        </w:rPr>
        <w:t>Berdasarkan uraian hasil penelitian yang relevan di atas, dapat ditemukan bahwa terdapat hubungan positif antara bimbingan belajar dari orang tua dengan hasil belajar Mata Pelajaran Matematika. Hal tersebut dibuktikan dengan analisis statistik dan secara empiris dapat dibuktikan.</w:t>
      </w:r>
    </w:p>
    <w:p w:rsidR="0081790F" w:rsidRDefault="0081790F" w:rsidP="0081790F">
      <w:pPr>
        <w:pStyle w:val="NoSpacing"/>
        <w:spacing w:line="480" w:lineRule="auto"/>
        <w:ind w:left="720" w:firstLine="720"/>
        <w:jc w:val="both"/>
        <w:rPr>
          <w:rFonts w:ascii="Arial" w:hAnsi="Arial" w:cs="Arial"/>
          <w:b/>
          <w:sz w:val="24"/>
          <w:szCs w:val="24"/>
        </w:rPr>
      </w:pPr>
    </w:p>
    <w:p w:rsidR="0081790F" w:rsidRDefault="0081790F" w:rsidP="0081790F">
      <w:pPr>
        <w:pStyle w:val="NoSpacing"/>
        <w:spacing w:line="480" w:lineRule="auto"/>
        <w:ind w:left="720" w:firstLine="720"/>
        <w:jc w:val="both"/>
        <w:rPr>
          <w:rFonts w:ascii="Arial" w:hAnsi="Arial" w:cs="Arial"/>
          <w:b/>
          <w:sz w:val="24"/>
          <w:szCs w:val="24"/>
        </w:rPr>
      </w:pPr>
    </w:p>
    <w:p w:rsidR="0081790F" w:rsidRPr="00675F49" w:rsidRDefault="0081790F" w:rsidP="0081790F">
      <w:pPr>
        <w:pStyle w:val="NoSpacing"/>
        <w:spacing w:line="480" w:lineRule="auto"/>
        <w:ind w:left="720" w:firstLine="720"/>
        <w:jc w:val="both"/>
        <w:rPr>
          <w:rFonts w:ascii="Arial" w:hAnsi="Arial" w:cs="Arial"/>
          <w:b/>
          <w:sz w:val="24"/>
          <w:szCs w:val="24"/>
        </w:rPr>
      </w:pPr>
    </w:p>
    <w:p w:rsidR="0081790F" w:rsidRPr="008E2A10" w:rsidRDefault="0081790F" w:rsidP="00ED6171">
      <w:pPr>
        <w:pStyle w:val="ListParagraph"/>
        <w:numPr>
          <w:ilvl w:val="0"/>
          <w:numId w:val="40"/>
        </w:numPr>
        <w:tabs>
          <w:tab w:val="left" w:pos="8080"/>
        </w:tabs>
        <w:spacing w:after="200" w:line="480" w:lineRule="auto"/>
        <w:jc w:val="both"/>
        <w:rPr>
          <w:rFonts w:ascii="Arial" w:hAnsi="Arial" w:cs="Arial"/>
          <w:b/>
          <w:sz w:val="24"/>
          <w:szCs w:val="24"/>
        </w:rPr>
      </w:pPr>
      <w:r w:rsidRPr="008E2A10">
        <w:rPr>
          <w:rFonts w:ascii="Arial" w:hAnsi="Arial" w:cs="Arial"/>
          <w:b/>
          <w:sz w:val="24"/>
          <w:szCs w:val="24"/>
        </w:rPr>
        <w:t>Kerangka Berpikir</w:t>
      </w:r>
    </w:p>
    <w:p w:rsidR="0081790F" w:rsidRPr="008E2A10" w:rsidRDefault="0081790F" w:rsidP="0081790F">
      <w:pPr>
        <w:pStyle w:val="ListParagraph"/>
        <w:tabs>
          <w:tab w:val="left" w:pos="8080"/>
        </w:tabs>
        <w:spacing w:line="480" w:lineRule="auto"/>
        <w:ind w:firstLine="698"/>
        <w:jc w:val="both"/>
        <w:rPr>
          <w:rFonts w:ascii="Arial" w:hAnsi="Arial" w:cs="Arial"/>
          <w:sz w:val="24"/>
          <w:szCs w:val="24"/>
        </w:rPr>
      </w:pPr>
      <w:r w:rsidRPr="008E2A10">
        <w:rPr>
          <w:rFonts w:ascii="Arial" w:hAnsi="Arial" w:cs="Arial"/>
          <w:sz w:val="24"/>
          <w:szCs w:val="24"/>
        </w:rPr>
        <w:t>Bimbingan Belajar Dari Orang Tua merupakan bantuan yang diberikan oleh orang tua kepada anaknya untuk mengarahkan dan memahami dirinya, mengenal lingkungan, mengembangkan kemampuan yang dimiliki serta merencanakan masa depannya mencapai perkembangan yang optimal dengan aspek indikator: (1) bimbingan belajar dari orang tua berupa kasih sayang, (2) memotivasi untuk belajar, (3) tanggung jawab akan belajar anak, (4) memberikan perlindungan dan pertolongan, (5) membantu mengatasi kesulitan dalam berkonsentrasi belajar.</w:t>
      </w:r>
    </w:p>
    <w:p w:rsidR="0081790F" w:rsidRPr="008E2A10" w:rsidRDefault="0081790F" w:rsidP="0081790F">
      <w:pPr>
        <w:pStyle w:val="ListParagraph"/>
        <w:tabs>
          <w:tab w:val="left" w:pos="8080"/>
        </w:tabs>
        <w:spacing w:line="480" w:lineRule="auto"/>
        <w:ind w:firstLine="698"/>
        <w:jc w:val="both"/>
        <w:rPr>
          <w:rFonts w:ascii="Arial" w:hAnsi="Arial" w:cs="Arial"/>
          <w:sz w:val="24"/>
          <w:szCs w:val="24"/>
        </w:rPr>
      </w:pPr>
      <w:r w:rsidRPr="008E2A10">
        <w:rPr>
          <w:rFonts w:ascii="Arial" w:hAnsi="Arial" w:cs="Arial"/>
          <w:sz w:val="24"/>
          <w:szCs w:val="24"/>
        </w:rPr>
        <w:t xml:space="preserve">Hasil Belajar mata pelajaran Matematika adalah suatu hasil perubahan pada aspek kognitif, aspek afektif dan aspek psikomotorik yang dimiliki oleh siswa setelah mengalami kegiatan pembelajaran dan penilaian dengan indikator siswa dapat 1) </w:t>
      </w:r>
      <w:r w:rsidRPr="008E2A10">
        <w:rPr>
          <w:rFonts w:ascii="Arial" w:hAnsi="Arial" w:cs="Arial"/>
          <w:sz w:val="24"/>
          <w:szCs w:val="24"/>
          <w:lang w:val="sv-SE"/>
        </w:rPr>
        <w:t xml:space="preserve">Membaca dan menuliskan bilangan bulat positif dan negatif, 2) </w:t>
      </w:r>
      <w:r w:rsidRPr="008E2A10">
        <w:rPr>
          <w:rFonts w:ascii="Arial" w:hAnsi="Arial" w:cs="Arial"/>
          <w:sz w:val="24"/>
          <w:szCs w:val="24"/>
        </w:rPr>
        <w:t xml:space="preserve">Mengurutkan bilangan bulat positif dan negatif dari yang terkecil ke besar atau sebaliknya, 3) </w:t>
      </w:r>
      <w:r w:rsidRPr="008E2A10">
        <w:rPr>
          <w:rFonts w:ascii="Arial" w:hAnsi="Arial" w:cs="Arial"/>
          <w:sz w:val="24"/>
          <w:szCs w:val="24"/>
          <w:lang w:val="sv-SE"/>
        </w:rPr>
        <w:t>Melakukan penjumlahan bilangan bulat positif dan negatif.</w:t>
      </w:r>
    </w:p>
    <w:p w:rsidR="0081790F" w:rsidRDefault="0081790F" w:rsidP="0081790F">
      <w:pPr>
        <w:pStyle w:val="ListParagraph"/>
        <w:tabs>
          <w:tab w:val="left" w:pos="8080"/>
        </w:tabs>
        <w:spacing w:line="480" w:lineRule="auto"/>
        <w:ind w:firstLine="698"/>
        <w:jc w:val="both"/>
        <w:rPr>
          <w:rFonts w:ascii="Arial" w:hAnsi="Arial" w:cs="Arial"/>
          <w:sz w:val="24"/>
          <w:szCs w:val="24"/>
        </w:rPr>
      </w:pPr>
      <w:r w:rsidRPr="008E2A10">
        <w:rPr>
          <w:rFonts w:ascii="Arial" w:hAnsi="Arial" w:cs="Arial"/>
          <w:sz w:val="24"/>
          <w:szCs w:val="24"/>
        </w:rPr>
        <w:t>Berdasarkan kajian teoritik di atas, dapat di susun kerangka berpikir ‘‘Hubungan antara Bimbingan Belajar Dari Orang Tua dengan Hasil Belajar Mata Pelajaran Matematika’’</w:t>
      </w:r>
    </w:p>
    <w:p w:rsidR="0081790F" w:rsidRDefault="0081790F" w:rsidP="0081790F">
      <w:pPr>
        <w:pStyle w:val="ListParagraph"/>
        <w:tabs>
          <w:tab w:val="left" w:pos="8080"/>
        </w:tabs>
        <w:spacing w:line="480" w:lineRule="auto"/>
        <w:ind w:firstLine="698"/>
        <w:jc w:val="both"/>
        <w:rPr>
          <w:rFonts w:ascii="Arial" w:hAnsi="Arial" w:cs="Arial"/>
          <w:sz w:val="24"/>
          <w:szCs w:val="24"/>
        </w:rPr>
      </w:pPr>
    </w:p>
    <w:p w:rsidR="0081790F" w:rsidRDefault="0081790F" w:rsidP="0081790F">
      <w:pPr>
        <w:tabs>
          <w:tab w:val="left" w:pos="8080"/>
        </w:tabs>
        <w:spacing w:line="480" w:lineRule="auto"/>
        <w:jc w:val="both"/>
        <w:rPr>
          <w:rFonts w:ascii="Arial" w:hAnsi="Arial" w:cs="Arial"/>
          <w:sz w:val="24"/>
          <w:szCs w:val="24"/>
        </w:rPr>
      </w:pPr>
    </w:p>
    <w:p w:rsidR="0081790F" w:rsidRPr="008C4D12" w:rsidRDefault="0081790F" w:rsidP="0081790F">
      <w:pPr>
        <w:tabs>
          <w:tab w:val="left" w:pos="8080"/>
        </w:tabs>
        <w:spacing w:line="480" w:lineRule="auto"/>
        <w:jc w:val="both"/>
        <w:rPr>
          <w:rFonts w:ascii="Arial" w:hAnsi="Arial" w:cs="Arial"/>
          <w:sz w:val="24"/>
          <w:szCs w:val="24"/>
        </w:rPr>
      </w:pPr>
    </w:p>
    <w:p w:rsidR="0081790F" w:rsidRPr="008E2A10" w:rsidRDefault="0081790F" w:rsidP="0081790F">
      <w:pPr>
        <w:pStyle w:val="ListParagraph"/>
        <w:tabs>
          <w:tab w:val="left" w:pos="8080"/>
        </w:tabs>
        <w:spacing w:line="480" w:lineRule="auto"/>
        <w:jc w:val="both"/>
        <w:rPr>
          <w:rFonts w:ascii="Arial" w:hAnsi="Arial" w:cs="Arial"/>
          <w:sz w:val="24"/>
          <w:szCs w:val="24"/>
        </w:rPr>
      </w:pPr>
      <w:r>
        <w:rPr>
          <w:rFonts w:ascii="Arial" w:hAnsi="Arial" w:cs="Arial"/>
          <w:noProof/>
          <w:sz w:val="24"/>
          <w:szCs w:val="24"/>
          <w:lang w:val="en-US"/>
        </w:rPr>
        <mc:AlternateContent>
          <mc:Choice Requires="wps">
            <w:drawing>
              <wp:anchor distT="4294967295" distB="4294967295" distL="114300" distR="114300" simplePos="0" relativeHeight="251780096" behindDoc="0" locked="0" layoutInCell="1" allowOverlap="1" wp14:anchorId="04EF1839" wp14:editId="63810431">
                <wp:simplePos x="0" y="0"/>
                <wp:positionH relativeFrom="column">
                  <wp:posOffset>3714750</wp:posOffset>
                </wp:positionH>
                <wp:positionV relativeFrom="paragraph">
                  <wp:posOffset>180339</wp:posOffset>
                </wp:positionV>
                <wp:extent cx="651510" cy="0"/>
                <wp:effectExtent l="38100" t="76200" r="0" b="1143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15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292.5pt;margin-top:14.2pt;width:51.3pt;height:0;flip:x;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" strokecolor="black [3200]" strokeweight=".5pt">
                <v:stroke endarrow="open" joinstyle="miter"/>
                <o:lock v:ext="edit" shapetype="f"/>
              </v:shape>
            </w:pict>
          </mc:Fallback>
        </mc:AlternateContent>
      </w:r>
      <w:r>
        <w:rPr>
          <w:rFonts w:ascii="Arial" w:hAnsi="Arial" w:cs="Arial"/>
          <w:noProof/>
          <w:sz w:val="24"/>
          <w:szCs w:val="24"/>
          <w:lang w:val="en-US"/>
        </w:rPr>
        <mc:AlternateContent>
          <mc:Choice Requires="wps">
            <w:drawing>
              <wp:anchor distT="4294967295" distB="4294967295" distL="114300" distR="114300" simplePos="0" relativeHeight="251777024" behindDoc="0" locked="0" layoutInCell="1" allowOverlap="1" wp14:anchorId="678AC28F" wp14:editId="5156E454">
                <wp:simplePos x="0" y="0"/>
                <wp:positionH relativeFrom="column">
                  <wp:posOffset>1342390</wp:posOffset>
                </wp:positionH>
                <wp:positionV relativeFrom="paragraph">
                  <wp:posOffset>170814</wp:posOffset>
                </wp:positionV>
                <wp:extent cx="612775" cy="0"/>
                <wp:effectExtent l="0" t="76200" r="15875" b="11430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120" o:spid="_x0000_s1026" type="#_x0000_t32" style="position:absolute;margin-left:105.7pt;margin-top:13.45pt;width:48.25pt;height:0;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" strokecolor="black [3200]" strokeweight=".5pt">
                <v:stroke endarrow="open" joinstyle="miter"/>
                <o:lock v:ext="edit" shapetype="f"/>
              </v:shape>
            </w:pict>
          </mc:Fallback>
        </mc:AlternateContent>
      </w:r>
      <w:r>
        <w:rPr>
          <w:rFonts w:ascii="Arial" w:hAnsi="Arial" w:cs="Arial"/>
          <w:noProof/>
          <w:sz w:val="24"/>
          <w:szCs w:val="24"/>
          <w:lang w:val="en-US"/>
        </w:rPr>
        <mc:AlternateContent>
          <mc:Choice Requires="wps">
            <w:drawing>
              <wp:anchor distT="0" distB="0" distL="114300" distR="114300" simplePos="0" relativeHeight="251761664" behindDoc="0" locked="0" layoutInCell="1" allowOverlap="1" wp14:anchorId="0D825870" wp14:editId="5C878612">
                <wp:simplePos x="0" y="0"/>
                <wp:positionH relativeFrom="column">
                  <wp:posOffset>1955165</wp:posOffset>
                </wp:positionH>
                <wp:positionV relativeFrom="paragraph">
                  <wp:posOffset>62865</wp:posOffset>
                </wp:positionV>
                <wp:extent cx="1760220" cy="311150"/>
                <wp:effectExtent l="0" t="0" r="11430" b="12700"/>
                <wp:wrapNone/>
                <wp:docPr id="1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0220" cy="311150"/>
                        </a:xfrm>
                        <a:prstGeom prst="rect">
                          <a:avLst/>
                        </a:prstGeom>
                      </wps:spPr>
                      <wps:style>
                        <a:lnRef idx="2">
                          <a:schemeClr val="dk1"/>
                        </a:lnRef>
                        <a:fillRef idx="1">
                          <a:schemeClr val="lt1"/>
                        </a:fillRef>
                        <a:effectRef idx="0">
                          <a:schemeClr val="dk1"/>
                        </a:effectRef>
                        <a:fontRef idx="minor">
                          <a:schemeClr val="dk1"/>
                        </a:fontRef>
                      </wps:style>
                      <wps:txbx>
                        <w:txbxContent>
                          <w:p w:rsidR="00934DFD" w:rsidRPr="0020558B" w:rsidRDefault="00934DFD" w:rsidP="0081790F">
                            <w:pPr>
                              <w:jc w:val="center"/>
                              <w:rPr>
                                <w:rFonts w:ascii="Arial" w:hAnsi="Arial" w:cs="Arial"/>
                                <w:sz w:val="24"/>
                                <w:szCs w:val="24"/>
                              </w:rPr>
                            </w:pPr>
                            <w:r w:rsidRPr="0020558B">
                              <w:rPr>
                                <w:rFonts w:ascii="Arial" w:hAnsi="Arial" w:cs="Arial"/>
                                <w:sz w:val="24"/>
                                <w:szCs w:val="24"/>
                              </w:rPr>
                              <w:t>HUBUNGAN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153.95pt;margin-top:4.95pt;width:138.6pt;height:2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" fillcolor="white [3201]" strokecolor="black [3200]" strokeweight="1pt">
                <v:path arrowok="t"/>
                <v:textbox>
                  <w:txbxContent>
                    <w:p w:rsidR="00934DFD" w:rsidRPr="0020558B" w:rsidRDefault="00934DFD" w:rsidP="0081790F">
                      <w:pPr>
                        <w:jc w:val="center"/>
                        <w:rPr>
                          <w:rFonts w:ascii="Arial" w:hAnsi="Arial" w:cs="Arial"/>
                          <w:sz w:val="24"/>
                          <w:szCs w:val="24"/>
                        </w:rPr>
                      </w:pPr>
                      <w:r w:rsidRPr="0020558B">
                        <w:rPr>
                          <w:rFonts w:ascii="Arial" w:hAnsi="Arial" w:cs="Arial"/>
                          <w:sz w:val="24"/>
                          <w:szCs w:val="24"/>
                        </w:rPr>
                        <w:t>HUBUNGAN</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772928" behindDoc="0" locked="0" layoutInCell="1" allowOverlap="1" wp14:anchorId="562F4205" wp14:editId="6E049FB7">
                <wp:simplePos x="0" y="0"/>
                <wp:positionH relativeFrom="column">
                  <wp:posOffset>4344035</wp:posOffset>
                </wp:positionH>
                <wp:positionV relativeFrom="paragraph">
                  <wp:posOffset>167640</wp:posOffset>
                </wp:positionV>
                <wp:extent cx="9525" cy="544830"/>
                <wp:effectExtent l="0" t="0" r="28575" b="2667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5448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22"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05pt,13.2pt" to="342.8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" strokecolor="black [3200]" strokeweight=".5pt">
                <v:stroke joinstyle="miter"/>
                <o:lock v:ext="edit" shapetype="f"/>
              </v:line>
            </w:pict>
          </mc:Fallback>
        </mc:AlternateContent>
      </w:r>
      <w:r>
        <w:rPr>
          <w:rFonts w:ascii="Arial" w:hAnsi="Arial" w:cs="Arial"/>
          <w:noProof/>
          <w:sz w:val="24"/>
          <w:szCs w:val="24"/>
          <w:lang w:val="en-US"/>
        </w:rPr>
        <mc:AlternateContent>
          <mc:Choice Requires="wps">
            <w:drawing>
              <wp:anchor distT="0" distB="0" distL="114300" distR="114300" simplePos="0" relativeHeight="251770880" behindDoc="0" locked="0" layoutInCell="1" allowOverlap="1" wp14:anchorId="427030E2" wp14:editId="65101C40">
                <wp:simplePos x="0" y="0"/>
                <wp:positionH relativeFrom="column">
                  <wp:posOffset>1342390</wp:posOffset>
                </wp:positionH>
                <wp:positionV relativeFrom="paragraph">
                  <wp:posOffset>170815</wp:posOffset>
                </wp:positionV>
                <wp:extent cx="9525" cy="544830"/>
                <wp:effectExtent l="0" t="0" r="28575" b="2667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5448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23"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7pt,13.45pt" to="106.4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" strokecolor="black [3200]" strokeweight=".5pt">
                <v:stroke joinstyle="miter"/>
                <o:lock v:ext="edit" shapetype="f"/>
              </v:line>
            </w:pict>
          </mc:Fallback>
        </mc:AlternateContent>
      </w:r>
    </w:p>
    <w:p w:rsidR="0081790F" w:rsidRPr="008E2A10" w:rsidRDefault="0081790F" w:rsidP="0081790F">
      <w:pPr>
        <w:pStyle w:val="ListParagraph"/>
        <w:tabs>
          <w:tab w:val="left" w:pos="8080"/>
        </w:tabs>
        <w:spacing w:line="480" w:lineRule="auto"/>
        <w:jc w:val="both"/>
        <w:rPr>
          <w:rFonts w:ascii="Arial" w:hAnsi="Arial" w:cs="Arial"/>
          <w:sz w:val="24"/>
          <w:szCs w:val="24"/>
        </w:rPr>
      </w:pPr>
    </w:p>
    <w:p w:rsidR="0081790F" w:rsidRPr="008E2A10" w:rsidRDefault="0081790F" w:rsidP="0081790F">
      <w:pPr>
        <w:pStyle w:val="ListParagraph"/>
        <w:tabs>
          <w:tab w:val="left" w:pos="8080"/>
        </w:tabs>
        <w:spacing w:line="480" w:lineRule="auto"/>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64736" behindDoc="0" locked="0" layoutInCell="1" allowOverlap="1" wp14:anchorId="7489732C" wp14:editId="58144975">
                <wp:simplePos x="0" y="0"/>
                <wp:positionH relativeFrom="column">
                  <wp:posOffset>3342640</wp:posOffset>
                </wp:positionH>
                <wp:positionV relativeFrom="paragraph">
                  <wp:posOffset>114300</wp:posOffset>
                </wp:positionV>
                <wp:extent cx="1805305" cy="311150"/>
                <wp:effectExtent l="0" t="0" r="23495" b="12700"/>
                <wp:wrapNone/>
                <wp:docPr id="1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5305" cy="311150"/>
                        </a:xfrm>
                        <a:prstGeom prst="rect">
                          <a:avLst/>
                        </a:prstGeom>
                      </wps:spPr>
                      <wps:style>
                        <a:lnRef idx="2">
                          <a:schemeClr val="dk1"/>
                        </a:lnRef>
                        <a:fillRef idx="1">
                          <a:schemeClr val="lt1"/>
                        </a:fillRef>
                        <a:effectRef idx="0">
                          <a:schemeClr val="dk1"/>
                        </a:effectRef>
                        <a:fontRef idx="minor">
                          <a:schemeClr val="dk1"/>
                        </a:fontRef>
                      </wps:style>
                      <wps:txbx>
                        <w:txbxContent>
                          <w:p w:rsidR="00934DFD" w:rsidRPr="0020558B" w:rsidRDefault="00934DFD" w:rsidP="0081790F">
                            <w:pPr>
                              <w:jc w:val="center"/>
                              <w:rPr>
                                <w:rFonts w:ascii="Arial" w:hAnsi="Arial" w:cs="Arial"/>
                              </w:rPr>
                            </w:pPr>
                            <w:r w:rsidRPr="0020558B">
                              <w:rPr>
                                <w:rFonts w:ascii="Arial" w:hAnsi="Arial" w:cs="Arial"/>
                              </w:rPr>
                              <w:t>Variabel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 o:spid="_x0000_s1027" style="position:absolute;left:0;text-align:left;margin-left:263.2pt;margin-top:9pt;width:142.15pt;height:2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" fillcolor="white [3201]" strokecolor="black [3200]" strokeweight="1pt">
                <v:path arrowok="t"/>
                <v:textbox>
                  <w:txbxContent>
                    <w:p w:rsidR="00934DFD" w:rsidRPr="0020558B" w:rsidRDefault="00934DFD" w:rsidP="0081790F">
                      <w:pPr>
                        <w:jc w:val="center"/>
                        <w:rPr>
                          <w:rFonts w:ascii="Arial" w:hAnsi="Arial" w:cs="Arial"/>
                        </w:rPr>
                      </w:pPr>
                      <w:r w:rsidRPr="0020558B">
                        <w:rPr>
                          <w:rFonts w:ascii="Arial" w:hAnsi="Arial" w:cs="Arial"/>
                        </w:rPr>
                        <w:t>Variabel Y</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768832" behindDoc="0" locked="0" layoutInCell="1" allowOverlap="1" wp14:anchorId="1D52EBB1" wp14:editId="1128A525">
                <wp:simplePos x="0" y="0"/>
                <wp:positionH relativeFrom="column">
                  <wp:posOffset>302895</wp:posOffset>
                </wp:positionH>
                <wp:positionV relativeFrom="paragraph">
                  <wp:posOffset>38735</wp:posOffset>
                </wp:positionV>
                <wp:extent cx="2457450" cy="311150"/>
                <wp:effectExtent l="0" t="0" r="19050" b="1270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311150"/>
                        </a:xfrm>
                        <a:prstGeom prst="rect">
                          <a:avLst/>
                        </a:prstGeom>
                      </wps:spPr>
                      <wps:style>
                        <a:lnRef idx="2">
                          <a:schemeClr val="dk1"/>
                        </a:lnRef>
                        <a:fillRef idx="1">
                          <a:schemeClr val="lt1"/>
                        </a:fillRef>
                        <a:effectRef idx="0">
                          <a:schemeClr val="dk1"/>
                        </a:effectRef>
                        <a:fontRef idx="minor">
                          <a:schemeClr val="dk1"/>
                        </a:fontRef>
                      </wps:style>
                      <wps:txbx>
                        <w:txbxContent>
                          <w:p w:rsidR="00934DFD" w:rsidRPr="0020558B" w:rsidRDefault="00934DFD" w:rsidP="0081790F">
                            <w:pPr>
                              <w:jc w:val="center"/>
                              <w:rPr>
                                <w:rFonts w:ascii="Arial" w:hAnsi="Arial" w:cs="Arial"/>
                                <w:sz w:val="24"/>
                                <w:szCs w:val="24"/>
                              </w:rPr>
                            </w:pPr>
                            <w:r w:rsidRPr="0020558B">
                              <w:rPr>
                                <w:rFonts w:ascii="Arial" w:hAnsi="Arial" w:cs="Arial"/>
                                <w:sz w:val="24"/>
                                <w:szCs w:val="24"/>
                              </w:rPr>
                              <w:t>Variabel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5" o:spid="_x0000_s1028" style="position:absolute;left:0;text-align:left;margin-left:23.85pt;margin-top:3.05pt;width:193.5pt;height:2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" fillcolor="white [3201]" strokecolor="black [3200]" strokeweight="1pt">
                <v:path arrowok="t"/>
                <v:textbox>
                  <w:txbxContent>
                    <w:p w:rsidR="00934DFD" w:rsidRPr="0020558B" w:rsidRDefault="00934DFD" w:rsidP="0081790F">
                      <w:pPr>
                        <w:jc w:val="center"/>
                        <w:rPr>
                          <w:rFonts w:ascii="Arial" w:hAnsi="Arial" w:cs="Arial"/>
                          <w:sz w:val="24"/>
                          <w:szCs w:val="24"/>
                        </w:rPr>
                      </w:pPr>
                      <w:r w:rsidRPr="0020558B">
                        <w:rPr>
                          <w:rFonts w:ascii="Arial" w:hAnsi="Arial" w:cs="Arial"/>
                          <w:sz w:val="24"/>
                          <w:szCs w:val="24"/>
                        </w:rPr>
                        <w:t>Variabel X</w:t>
                      </w:r>
                    </w:p>
                  </w:txbxContent>
                </v:textbox>
              </v:rect>
            </w:pict>
          </mc:Fallback>
        </mc:AlternateContent>
      </w:r>
    </w:p>
    <w:p w:rsidR="0081790F" w:rsidRPr="008E2A10" w:rsidRDefault="0081790F" w:rsidP="0081790F">
      <w:pPr>
        <w:pStyle w:val="ListParagraph"/>
        <w:tabs>
          <w:tab w:val="left" w:pos="8080"/>
        </w:tabs>
        <w:spacing w:line="480" w:lineRule="auto"/>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76000" behindDoc="0" locked="0" layoutInCell="1" allowOverlap="1" wp14:anchorId="1CAE7D2B" wp14:editId="6D04930A">
                <wp:simplePos x="0" y="0"/>
                <wp:positionH relativeFrom="column">
                  <wp:posOffset>1333500</wp:posOffset>
                </wp:positionH>
                <wp:positionV relativeFrom="paragraph">
                  <wp:posOffset>312420</wp:posOffset>
                </wp:positionV>
                <wp:extent cx="9525" cy="673735"/>
                <wp:effectExtent l="0" t="0" r="28575" b="12065"/>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673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26" o:spid="_x0000_s1026" style="position:absolute;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5pt,24.6pt" to="105.7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" strokecolor="black [3200]" strokeweight=".5pt">
                <v:stroke joinstyle="miter"/>
                <o:lock v:ext="edit" shapetype="f"/>
              </v:line>
            </w:pict>
          </mc:Fallback>
        </mc:AlternateContent>
      </w:r>
      <w:r>
        <w:rPr>
          <w:rFonts w:ascii="Arial" w:hAnsi="Arial" w:cs="Arial"/>
          <w:noProof/>
          <w:sz w:val="24"/>
          <w:szCs w:val="24"/>
          <w:lang w:val="en-US"/>
        </w:rPr>
        <mc:AlternateContent>
          <mc:Choice Requires="wps">
            <w:drawing>
              <wp:anchor distT="0" distB="0" distL="114300" distR="114300" simplePos="0" relativeHeight="251763712" behindDoc="0" locked="0" layoutInCell="1" allowOverlap="1" wp14:anchorId="6389DE37" wp14:editId="3B1EE04A">
                <wp:simplePos x="0" y="0"/>
                <wp:positionH relativeFrom="column">
                  <wp:posOffset>3342640</wp:posOffset>
                </wp:positionH>
                <wp:positionV relativeFrom="paragraph">
                  <wp:posOffset>85090</wp:posOffset>
                </wp:positionV>
                <wp:extent cx="1805305" cy="311150"/>
                <wp:effectExtent l="0" t="0" r="23495" b="12700"/>
                <wp:wrapNone/>
                <wp:docPr id="1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5305" cy="311150"/>
                        </a:xfrm>
                        <a:prstGeom prst="rect">
                          <a:avLst/>
                        </a:prstGeom>
                      </wps:spPr>
                      <wps:style>
                        <a:lnRef idx="2">
                          <a:schemeClr val="dk1"/>
                        </a:lnRef>
                        <a:fillRef idx="1">
                          <a:schemeClr val="lt1"/>
                        </a:fillRef>
                        <a:effectRef idx="0">
                          <a:schemeClr val="dk1"/>
                        </a:effectRef>
                        <a:fontRef idx="minor">
                          <a:schemeClr val="dk1"/>
                        </a:fontRef>
                      </wps:style>
                      <wps:txbx>
                        <w:txbxContent>
                          <w:p w:rsidR="00934DFD" w:rsidRPr="0020558B" w:rsidRDefault="00934DFD" w:rsidP="0081790F">
                            <w:pPr>
                              <w:jc w:val="center"/>
                              <w:rPr>
                                <w:rFonts w:ascii="Arial" w:hAnsi="Arial" w:cs="Arial"/>
                                <w:sz w:val="24"/>
                                <w:szCs w:val="24"/>
                              </w:rPr>
                            </w:pPr>
                            <w:r w:rsidRPr="0020558B">
                              <w:rPr>
                                <w:rFonts w:ascii="Arial" w:hAnsi="Arial" w:cs="Arial"/>
                                <w:sz w:val="24"/>
                                <w:szCs w:val="24"/>
                              </w:rPr>
                              <w:t>Hasil Belajar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 o:spid="_x0000_s1029" style="position:absolute;left:0;text-align:left;margin-left:263.2pt;margin-top:6.7pt;width:142.15pt;height:2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" fillcolor="white [3201]" strokecolor="black [3200]" strokeweight="1pt">
                <v:path arrowok="t"/>
                <v:textbox>
                  <w:txbxContent>
                    <w:p w:rsidR="00934DFD" w:rsidRPr="0020558B" w:rsidRDefault="00934DFD" w:rsidP="0081790F">
                      <w:pPr>
                        <w:jc w:val="center"/>
                        <w:rPr>
                          <w:rFonts w:ascii="Arial" w:hAnsi="Arial" w:cs="Arial"/>
                          <w:sz w:val="24"/>
                          <w:szCs w:val="24"/>
                        </w:rPr>
                      </w:pPr>
                      <w:r w:rsidRPr="0020558B">
                        <w:rPr>
                          <w:rFonts w:ascii="Arial" w:hAnsi="Arial" w:cs="Arial"/>
                          <w:sz w:val="24"/>
                          <w:szCs w:val="24"/>
                        </w:rPr>
                        <w:t>Hasil Belajar</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766784" behindDoc="0" locked="0" layoutInCell="1" allowOverlap="1" wp14:anchorId="2A8F3779" wp14:editId="534FE676">
                <wp:simplePos x="0" y="0"/>
                <wp:positionH relativeFrom="column">
                  <wp:posOffset>302895</wp:posOffset>
                </wp:positionH>
                <wp:positionV relativeFrom="paragraph">
                  <wp:posOffset>2540</wp:posOffset>
                </wp:positionV>
                <wp:extent cx="2457450" cy="311150"/>
                <wp:effectExtent l="0" t="0" r="19050" b="1270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311150"/>
                        </a:xfrm>
                        <a:prstGeom prst="rect">
                          <a:avLst/>
                        </a:prstGeom>
                      </wps:spPr>
                      <wps:style>
                        <a:lnRef idx="2">
                          <a:schemeClr val="dk1"/>
                        </a:lnRef>
                        <a:fillRef idx="1">
                          <a:schemeClr val="lt1"/>
                        </a:fillRef>
                        <a:effectRef idx="0">
                          <a:schemeClr val="dk1"/>
                        </a:effectRef>
                        <a:fontRef idx="minor">
                          <a:schemeClr val="dk1"/>
                        </a:fontRef>
                      </wps:style>
                      <wps:txbx>
                        <w:txbxContent>
                          <w:p w:rsidR="00934DFD" w:rsidRPr="0020558B" w:rsidRDefault="00934DFD" w:rsidP="0081790F">
                            <w:pPr>
                              <w:jc w:val="center"/>
                              <w:rPr>
                                <w:rFonts w:ascii="Arial" w:hAnsi="Arial" w:cs="Arial"/>
                                <w:sz w:val="24"/>
                                <w:szCs w:val="24"/>
                              </w:rPr>
                            </w:pPr>
                            <w:r w:rsidRPr="0020558B">
                              <w:rPr>
                                <w:rFonts w:ascii="Arial" w:hAnsi="Arial" w:cs="Arial"/>
                                <w:sz w:val="24"/>
                                <w:szCs w:val="24"/>
                              </w:rPr>
                              <w:t>Bimbingan Belajar</w:t>
                            </w:r>
                            <w:r>
                              <w:rPr>
                                <w:rFonts w:ascii="Arial" w:hAnsi="Arial" w:cs="Arial"/>
                                <w:sz w:val="24"/>
                                <w:szCs w:val="24"/>
                              </w:rPr>
                              <w:t xml:space="preserve"> Dari</w:t>
                            </w:r>
                            <w:r w:rsidRPr="0020558B">
                              <w:rPr>
                                <w:rFonts w:ascii="Arial" w:hAnsi="Arial" w:cs="Arial"/>
                                <w:sz w:val="24"/>
                                <w:szCs w:val="24"/>
                              </w:rPr>
                              <w:t xml:space="preserve"> Orang 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8" o:spid="_x0000_s1030" style="position:absolute;left:0;text-align:left;margin-left:23.85pt;margin-top:.2pt;width:193.5pt;height:2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" fillcolor="white [3201]" strokecolor="black [3200]" strokeweight="1pt">
                <v:path arrowok="t"/>
                <v:textbox>
                  <w:txbxContent>
                    <w:p w:rsidR="00934DFD" w:rsidRPr="0020558B" w:rsidRDefault="00934DFD" w:rsidP="0081790F">
                      <w:pPr>
                        <w:jc w:val="center"/>
                        <w:rPr>
                          <w:rFonts w:ascii="Arial" w:hAnsi="Arial" w:cs="Arial"/>
                          <w:sz w:val="24"/>
                          <w:szCs w:val="24"/>
                        </w:rPr>
                      </w:pPr>
                      <w:r w:rsidRPr="0020558B">
                        <w:rPr>
                          <w:rFonts w:ascii="Arial" w:hAnsi="Arial" w:cs="Arial"/>
                          <w:sz w:val="24"/>
                          <w:szCs w:val="24"/>
                        </w:rPr>
                        <w:t>Bimbingan Belajar</w:t>
                      </w:r>
                      <w:r>
                        <w:rPr>
                          <w:rFonts w:ascii="Arial" w:hAnsi="Arial" w:cs="Arial"/>
                          <w:sz w:val="24"/>
                          <w:szCs w:val="24"/>
                        </w:rPr>
                        <w:t xml:space="preserve"> Dari</w:t>
                      </w:r>
                      <w:r w:rsidRPr="0020558B">
                        <w:rPr>
                          <w:rFonts w:ascii="Arial" w:hAnsi="Arial" w:cs="Arial"/>
                          <w:sz w:val="24"/>
                          <w:szCs w:val="24"/>
                        </w:rPr>
                        <w:t xml:space="preserve"> Orang Tua</w:t>
                      </w:r>
                    </w:p>
                  </w:txbxContent>
                </v:textbox>
              </v:rect>
            </w:pict>
          </mc:Fallback>
        </mc:AlternateContent>
      </w:r>
    </w:p>
    <w:p w:rsidR="0081790F" w:rsidRPr="008E2A10" w:rsidRDefault="0081790F" w:rsidP="0081790F">
      <w:pPr>
        <w:pStyle w:val="ListParagraph"/>
        <w:tabs>
          <w:tab w:val="left" w:pos="8080"/>
        </w:tabs>
        <w:spacing w:line="480" w:lineRule="auto"/>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74976" behindDoc="0" locked="0" layoutInCell="1" allowOverlap="1" wp14:anchorId="7F0FC2E1" wp14:editId="1AB42162">
                <wp:simplePos x="0" y="0"/>
                <wp:positionH relativeFrom="column">
                  <wp:posOffset>4329430</wp:posOffset>
                </wp:positionH>
                <wp:positionV relativeFrom="paragraph">
                  <wp:posOffset>93345</wp:posOffset>
                </wp:positionV>
                <wp:extent cx="9525" cy="544195"/>
                <wp:effectExtent l="0" t="0" r="28575" b="2730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5441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29"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9pt,7.35pt" to="341.6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" strokecolor="black [3200]" strokeweight=".5pt">
                <v:stroke joinstyle="miter"/>
                <o:lock v:ext="edit" shapetype="f"/>
              </v:line>
            </w:pict>
          </mc:Fallback>
        </mc:AlternateContent>
      </w:r>
    </w:p>
    <w:p w:rsidR="0081790F" w:rsidRPr="008E2A10" w:rsidRDefault="0081790F" w:rsidP="0081790F">
      <w:pPr>
        <w:pStyle w:val="ListParagraph"/>
        <w:tabs>
          <w:tab w:val="left" w:pos="8080"/>
        </w:tabs>
        <w:spacing w:line="480" w:lineRule="auto"/>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81120" behindDoc="0" locked="0" layoutInCell="1" allowOverlap="1" wp14:anchorId="034F1EE8" wp14:editId="0D616ACC">
                <wp:simplePos x="0" y="0"/>
                <wp:positionH relativeFrom="column">
                  <wp:posOffset>1322070</wp:posOffset>
                </wp:positionH>
                <wp:positionV relativeFrom="paragraph">
                  <wp:posOffset>241935</wp:posOffset>
                </wp:positionV>
                <wp:extent cx="544830" cy="635"/>
                <wp:effectExtent l="0" t="76200" r="7620" b="113665"/>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4830" cy="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130" o:spid="_x0000_s1026" type="#_x0000_t32" style="position:absolute;margin-left:104.1pt;margin-top:19.05pt;width:42.9pt;height:.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" strokecolor="black [3200]" strokeweight=".5pt">
                <v:stroke endarrow="open" joinstyle="miter"/>
                <o:lock v:ext="edit" shapetype="f"/>
              </v:shape>
            </w:pict>
          </mc:Fallback>
        </mc:AlternateContent>
      </w:r>
      <w:r>
        <w:rPr>
          <w:rFonts w:ascii="Arial" w:hAnsi="Arial" w:cs="Arial"/>
          <w:noProof/>
          <w:sz w:val="24"/>
          <w:szCs w:val="24"/>
          <w:lang w:val="en-US"/>
        </w:rPr>
        <mc:AlternateContent>
          <mc:Choice Requires="wps">
            <w:drawing>
              <wp:anchor distT="4294967295" distB="4294967295" distL="114300" distR="114300" simplePos="0" relativeHeight="251779072" behindDoc="0" locked="0" layoutInCell="1" allowOverlap="1" wp14:anchorId="6D4AD6A5" wp14:editId="6B19742C">
                <wp:simplePos x="0" y="0"/>
                <wp:positionH relativeFrom="column">
                  <wp:posOffset>3624580</wp:posOffset>
                </wp:positionH>
                <wp:positionV relativeFrom="paragraph">
                  <wp:posOffset>307974</wp:posOffset>
                </wp:positionV>
                <wp:extent cx="728980" cy="0"/>
                <wp:effectExtent l="38100" t="76200" r="0" b="11430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89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131" o:spid="_x0000_s1026" type="#_x0000_t32" style="position:absolute;margin-left:285.4pt;margin-top:24.25pt;width:57.4pt;height:0;flip:x;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" strokecolor="black [3200]" strokeweight=".5pt">
                <v:stroke endarrow="open" joinstyle="miter"/>
                <o:lock v:ext="edit" shapetype="f"/>
              </v:shape>
            </w:pict>
          </mc:Fallback>
        </mc:AlternateContent>
      </w:r>
      <w:r>
        <w:rPr>
          <w:rFonts w:ascii="Arial" w:hAnsi="Arial" w:cs="Arial"/>
          <w:noProof/>
          <w:sz w:val="24"/>
          <w:szCs w:val="24"/>
          <w:lang w:val="en-US"/>
        </w:rPr>
        <mc:AlternateContent>
          <mc:Choice Requires="wps">
            <w:drawing>
              <wp:anchor distT="0" distB="0" distL="114300" distR="114300" simplePos="0" relativeHeight="251769856" behindDoc="0" locked="0" layoutInCell="1" allowOverlap="1" wp14:anchorId="4A8A9BF8" wp14:editId="428E46CB">
                <wp:simplePos x="0" y="0"/>
                <wp:positionH relativeFrom="column">
                  <wp:posOffset>1868805</wp:posOffset>
                </wp:positionH>
                <wp:positionV relativeFrom="paragraph">
                  <wp:posOffset>95885</wp:posOffset>
                </wp:positionV>
                <wp:extent cx="1760220" cy="311150"/>
                <wp:effectExtent l="0" t="0" r="11430" b="1270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0220" cy="311150"/>
                        </a:xfrm>
                        <a:prstGeom prst="rect">
                          <a:avLst/>
                        </a:prstGeom>
                      </wps:spPr>
                      <wps:style>
                        <a:lnRef idx="2">
                          <a:schemeClr val="dk1"/>
                        </a:lnRef>
                        <a:fillRef idx="1">
                          <a:schemeClr val="lt1"/>
                        </a:fillRef>
                        <a:effectRef idx="0">
                          <a:schemeClr val="dk1"/>
                        </a:effectRef>
                        <a:fontRef idx="minor">
                          <a:schemeClr val="dk1"/>
                        </a:fontRef>
                      </wps:style>
                      <wps:txbx>
                        <w:txbxContent>
                          <w:p w:rsidR="00934DFD" w:rsidRPr="00797091" w:rsidRDefault="00934DFD" w:rsidP="0081790F">
                            <w:pPr>
                              <w:jc w:val="center"/>
                              <w:rPr>
                                <w:rFonts w:ascii="Times New Roman" w:hAnsi="Times New Roman" w:cs="Times New Roman"/>
                                <w:sz w:val="24"/>
                                <w:szCs w:val="24"/>
                              </w:rPr>
                            </w:pPr>
                            <w:r w:rsidRPr="00797091">
                              <w:rPr>
                                <w:rFonts w:ascii="Times New Roman" w:hAnsi="Times New Roman" w:cs="Times New Roman"/>
                                <w:sz w:val="24"/>
                                <w:szCs w:val="24"/>
                              </w:rPr>
                              <w:t>RESPONDEN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2" o:spid="_x0000_s1031" style="position:absolute;left:0;text-align:left;margin-left:147.15pt;margin-top:7.55pt;width:138.6pt;height:2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" fillcolor="white [3201]" strokecolor="black [3200]" strokeweight="1pt">
                <v:path arrowok="t"/>
                <v:textbox>
                  <w:txbxContent>
                    <w:p w:rsidR="00934DFD" w:rsidRPr="00797091" w:rsidRDefault="00934DFD" w:rsidP="0081790F">
                      <w:pPr>
                        <w:jc w:val="center"/>
                        <w:rPr>
                          <w:rFonts w:ascii="Times New Roman" w:hAnsi="Times New Roman" w:cs="Times New Roman"/>
                          <w:sz w:val="24"/>
                          <w:szCs w:val="24"/>
                        </w:rPr>
                      </w:pPr>
                      <w:r w:rsidRPr="00797091">
                        <w:rPr>
                          <w:rFonts w:ascii="Times New Roman" w:hAnsi="Times New Roman" w:cs="Times New Roman"/>
                          <w:sz w:val="24"/>
                          <w:szCs w:val="24"/>
                        </w:rPr>
                        <w:t>RESPONDEN</w:t>
                      </w:r>
                    </w:p>
                  </w:txbxContent>
                </v:textbox>
              </v:rect>
            </w:pict>
          </mc:Fallback>
        </mc:AlternateContent>
      </w:r>
    </w:p>
    <w:p w:rsidR="0081790F" w:rsidRPr="008E2A10" w:rsidRDefault="0081790F" w:rsidP="0081790F">
      <w:pPr>
        <w:pStyle w:val="ListParagraph"/>
        <w:tabs>
          <w:tab w:val="left" w:pos="8080"/>
        </w:tabs>
        <w:spacing w:line="480" w:lineRule="auto"/>
        <w:jc w:val="both"/>
        <w:rPr>
          <w:rFonts w:ascii="Arial" w:hAnsi="Arial" w:cs="Arial"/>
          <w:sz w:val="24"/>
          <w:szCs w:val="24"/>
        </w:rPr>
      </w:pPr>
    </w:p>
    <w:p w:rsidR="0081790F" w:rsidRDefault="0081790F" w:rsidP="0081790F">
      <w:pPr>
        <w:pStyle w:val="ListParagraph"/>
        <w:tabs>
          <w:tab w:val="left" w:pos="8080"/>
        </w:tabs>
        <w:spacing w:line="480" w:lineRule="auto"/>
        <w:ind w:firstLine="698"/>
        <w:jc w:val="both"/>
        <w:rPr>
          <w:rFonts w:ascii="Arial" w:hAnsi="Arial" w:cs="Arial"/>
          <w:sz w:val="24"/>
          <w:szCs w:val="24"/>
        </w:rPr>
      </w:pPr>
      <w:r w:rsidRPr="008E2A10">
        <w:rPr>
          <w:rFonts w:ascii="Arial" w:hAnsi="Arial" w:cs="Arial"/>
          <w:sz w:val="24"/>
          <w:szCs w:val="24"/>
        </w:rPr>
        <w:t xml:space="preserve">Berdasarkan kerangka berpikir di atas dapat diduga bahwa terdapat hubungan positif antara Bimbingan Belajar Dari Orang Tua dengan Hasil Belajar Mata Pelajaran Matematika. Semakin orang tua memberikan perhatian dan motivasi bimbingan kepada anak, belajar anak akan terpantau dan hasil yang diperoleh akan sesuai dengan yang diharapkan. </w:t>
      </w:r>
    </w:p>
    <w:p w:rsidR="0081790F" w:rsidRPr="008C4D12" w:rsidRDefault="0081790F" w:rsidP="0081790F">
      <w:pPr>
        <w:pStyle w:val="ListParagraph"/>
        <w:tabs>
          <w:tab w:val="left" w:pos="8080"/>
        </w:tabs>
        <w:spacing w:line="480" w:lineRule="auto"/>
        <w:ind w:firstLine="698"/>
        <w:jc w:val="both"/>
        <w:rPr>
          <w:rFonts w:ascii="Arial" w:hAnsi="Arial" w:cs="Arial"/>
          <w:sz w:val="24"/>
          <w:szCs w:val="24"/>
        </w:rPr>
      </w:pPr>
    </w:p>
    <w:p w:rsidR="0081790F" w:rsidRPr="008E2A10" w:rsidRDefault="0081790F" w:rsidP="00ED6171">
      <w:pPr>
        <w:pStyle w:val="ListParagraph"/>
        <w:numPr>
          <w:ilvl w:val="0"/>
          <w:numId w:val="40"/>
        </w:numPr>
        <w:tabs>
          <w:tab w:val="left" w:pos="8080"/>
        </w:tabs>
        <w:spacing w:after="200" w:line="480" w:lineRule="auto"/>
        <w:jc w:val="both"/>
        <w:rPr>
          <w:rFonts w:ascii="Arial" w:hAnsi="Arial" w:cs="Arial"/>
          <w:b/>
          <w:sz w:val="24"/>
          <w:szCs w:val="24"/>
        </w:rPr>
      </w:pPr>
      <w:r w:rsidRPr="008E2A10">
        <w:rPr>
          <w:rFonts w:ascii="Arial" w:hAnsi="Arial" w:cs="Arial"/>
          <w:b/>
          <w:sz w:val="24"/>
          <w:szCs w:val="24"/>
        </w:rPr>
        <w:t>Hipotesis Penelitian</w:t>
      </w:r>
    </w:p>
    <w:p w:rsidR="0081790F" w:rsidRPr="008E2A10" w:rsidRDefault="0081790F" w:rsidP="0081790F">
      <w:pPr>
        <w:pStyle w:val="ListParagraph"/>
        <w:tabs>
          <w:tab w:val="left" w:pos="8080"/>
        </w:tabs>
        <w:spacing w:line="480" w:lineRule="auto"/>
        <w:ind w:firstLine="698"/>
        <w:jc w:val="both"/>
        <w:rPr>
          <w:rFonts w:ascii="Arial" w:hAnsi="Arial" w:cs="Arial"/>
          <w:sz w:val="24"/>
          <w:szCs w:val="24"/>
        </w:rPr>
      </w:pPr>
      <w:r w:rsidRPr="008E2A10">
        <w:rPr>
          <w:rFonts w:ascii="Arial" w:hAnsi="Arial" w:cs="Arial"/>
          <w:sz w:val="24"/>
          <w:szCs w:val="24"/>
        </w:rPr>
        <w:t>Berdasarkan kajian teoretik kerangka berpikir, dapat diajukan hipotesis penelitian ini adalah :</w:t>
      </w:r>
    </w:p>
    <w:p w:rsidR="0081790F" w:rsidRPr="008E2A10" w:rsidRDefault="0081790F" w:rsidP="00ED6171">
      <w:pPr>
        <w:pStyle w:val="ListParagraph"/>
        <w:numPr>
          <w:ilvl w:val="0"/>
          <w:numId w:val="42"/>
        </w:numPr>
        <w:tabs>
          <w:tab w:val="left" w:pos="8080"/>
        </w:tabs>
        <w:spacing w:after="200" w:line="480" w:lineRule="auto"/>
        <w:ind w:left="1134" w:hanging="425"/>
        <w:jc w:val="both"/>
        <w:rPr>
          <w:rFonts w:ascii="Arial" w:hAnsi="Arial" w:cs="Arial"/>
          <w:sz w:val="24"/>
          <w:szCs w:val="24"/>
        </w:rPr>
      </w:pPr>
      <w:r w:rsidRPr="008E2A10">
        <w:rPr>
          <w:rFonts w:ascii="Arial" w:hAnsi="Arial" w:cs="Arial"/>
          <w:sz w:val="24"/>
          <w:szCs w:val="24"/>
        </w:rPr>
        <w:t>Tidak terdapat hubungan positif antara Bimbingan Belajar dari Orang Tua dengan Hasil Belajar Mata Pelajaran Matematika</w:t>
      </w:r>
      <w:r>
        <w:rPr>
          <w:rFonts w:ascii="Arial" w:hAnsi="Arial" w:cs="Arial"/>
          <w:sz w:val="24"/>
          <w:szCs w:val="24"/>
        </w:rPr>
        <w:t xml:space="preserve"> kelas IV Sekolah Dasar Negeri Situpete</w:t>
      </w:r>
      <w:r w:rsidRPr="008E2A10">
        <w:rPr>
          <w:rFonts w:ascii="Arial" w:hAnsi="Arial" w:cs="Arial"/>
          <w:sz w:val="24"/>
          <w:szCs w:val="24"/>
        </w:rPr>
        <w:t>.</w:t>
      </w:r>
    </w:p>
    <w:p w:rsidR="0081790F" w:rsidRPr="008E2A10" w:rsidRDefault="0081790F" w:rsidP="00ED6171">
      <w:pPr>
        <w:pStyle w:val="ListParagraph"/>
        <w:numPr>
          <w:ilvl w:val="0"/>
          <w:numId w:val="42"/>
        </w:numPr>
        <w:tabs>
          <w:tab w:val="left" w:pos="8080"/>
        </w:tabs>
        <w:spacing w:after="200" w:line="480" w:lineRule="auto"/>
        <w:ind w:left="1134" w:hanging="425"/>
        <w:jc w:val="both"/>
        <w:rPr>
          <w:rFonts w:ascii="Arial" w:hAnsi="Arial" w:cs="Arial"/>
          <w:sz w:val="24"/>
          <w:szCs w:val="24"/>
        </w:rPr>
      </w:pPr>
      <w:r w:rsidRPr="008E2A10">
        <w:rPr>
          <w:rFonts w:ascii="Arial" w:hAnsi="Arial" w:cs="Arial"/>
          <w:sz w:val="24"/>
          <w:szCs w:val="24"/>
        </w:rPr>
        <w:t>Terdapat hubungan positif antara Bimbingan Belajar Dari Orang Tua dengan Hasil Belajar Mata Pelajaran Matematika</w:t>
      </w:r>
      <w:r>
        <w:rPr>
          <w:rFonts w:ascii="Arial" w:hAnsi="Arial" w:cs="Arial"/>
          <w:sz w:val="24"/>
          <w:szCs w:val="24"/>
        </w:rPr>
        <w:t xml:space="preserve"> kelas IV Sekolah Dasar Negeri Situpete</w:t>
      </w:r>
      <w:r w:rsidRPr="008E2A10">
        <w:rPr>
          <w:rFonts w:ascii="Arial" w:hAnsi="Arial" w:cs="Arial"/>
          <w:sz w:val="24"/>
          <w:szCs w:val="24"/>
        </w:rPr>
        <w:t>.</w:t>
      </w:r>
    </w:p>
    <w:p w:rsidR="0081790F" w:rsidRPr="008E2A10" w:rsidRDefault="0081790F" w:rsidP="0081790F">
      <w:pPr>
        <w:spacing w:line="480" w:lineRule="auto"/>
        <w:rPr>
          <w:rFonts w:ascii="Arial" w:hAnsi="Arial" w:cs="Arial"/>
          <w:b/>
          <w:sz w:val="24"/>
          <w:szCs w:val="24"/>
        </w:rPr>
        <w:sectPr w:rsidR="0081790F" w:rsidRPr="008E2A10" w:rsidSect="0081790F">
          <w:pgSz w:w="11906" w:h="16838"/>
          <w:pgMar w:top="2268" w:right="1701" w:bottom="1701" w:left="1928" w:header="709" w:footer="709" w:gutter="0"/>
          <w:cols w:space="708"/>
          <w:titlePg/>
          <w:docGrid w:linePitch="360"/>
        </w:sectPr>
      </w:pPr>
    </w:p>
    <w:p w:rsidR="0081790F" w:rsidRPr="008E2A10" w:rsidRDefault="0081790F" w:rsidP="0081790F">
      <w:pPr>
        <w:spacing w:line="480" w:lineRule="auto"/>
        <w:jc w:val="center"/>
        <w:rPr>
          <w:rFonts w:ascii="Arial" w:hAnsi="Arial" w:cs="Arial"/>
          <w:b/>
          <w:sz w:val="24"/>
          <w:szCs w:val="24"/>
        </w:rPr>
      </w:pPr>
      <w:r w:rsidRPr="008E2A10">
        <w:rPr>
          <w:rFonts w:ascii="Arial" w:hAnsi="Arial" w:cs="Arial"/>
          <w:b/>
          <w:sz w:val="24"/>
          <w:szCs w:val="24"/>
        </w:rPr>
        <w:t>BAB III</w:t>
      </w:r>
    </w:p>
    <w:p w:rsidR="0081790F" w:rsidRPr="008E2A10" w:rsidRDefault="0081790F" w:rsidP="0081790F">
      <w:pPr>
        <w:spacing w:line="480" w:lineRule="auto"/>
        <w:jc w:val="center"/>
        <w:rPr>
          <w:rFonts w:ascii="Arial" w:hAnsi="Arial" w:cs="Arial"/>
          <w:b/>
          <w:sz w:val="24"/>
          <w:szCs w:val="24"/>
        </w:rPr>
      </w:pPr>
      <w:r w:rsidRPr="008E2A10">
        <w:rPr>
          <w:rFonts w:ascii="Arial" w:hAnsi="Arial" w:cs="Arial"/>
          <w:b/>
          <w:sz w:val="24"/>
          <w:szCs w:val="24"/>
        </w:rPr>
        <w:t>METODOLOGI PENELITIAN</w:t>
      </w:r>
    </w:p>
    <w:p w:rsidR="0081790F" w:rsidRPr="008E2A10" w:rsidRDefault="0081790F" w:rsidP="00ED6171">
      <w:pPr>
        <w:pStyle w:val="ListParagraph"/>
        <w:numPr>
          <w:ilvl w:val="0"/>
          <w:numId w:val="65"/>
        </w:numPr>
        <w:spacing w:after="200" w:line="480" w:lineRule="auto"/>
        <w:ind w:left="851" w:hanging="425"/>
        <w:jc w:val="both"/>
        <w:rPr>
          <w:rFonts w:ascii="Arial" w:hAnsi="Arial" w:cs="Arial"/>
          <w:b/>
          <w:sz w:val="24"/>
          <w:szCs w:val="24"/>
        </w:rPr>
      </w:pPr>
      <w:r w:rsidRPr="008E2A10">
        <w:rPr>
          <w:rFonts w:ascii="Arial" w:hAnsi="Arial" w:cs="Arial"/>
          <w:b/>
          <w:sz w:val="24"/>
          <w:szCs w:val="24"/>
        </w:rPr>
        <w:t>Tujuan Penelitian</w:t>
      </w:r>
    </w:p>
    <w:p w:rsidR="0081790F" w:rsidRDefault="0081790F" w:rsidP="0081790F">
      <w:pPr>
        <w:pStyle w:val="ListParagraph"/>
        <w:spacing w:line="480" w:lineRule="auto"/>
        <w:ind w:left="851" w:right="55" w:firstLine="589"/>
        <w:jc w:val="both"/>
        <w:rPr>
          <w:rFonts w:ascii="Arial" w:hAnsi="Arial" w:cs="Arial"/>
          <w:sz w:val="24"/>
          <w:szCs w:val="24"/>
        </w:rPr>
      </w:pPr>
      <w:r w:rsidRPr="008E2A10">
        <w:rPr>
          <w:rFonts w:ascii="Arial" w:hAnsi="Arial" w:cs="Arial"/>
          <w:sz w:val="24"/>
          <w:szCs w:val="24"/>
        </w:rPr>
        <w:t>Sesuai dengan uraian yang telah dipaparkan pada bab sebelumnya, maka tujuan dilakukannya penelitian ini adalah untuk mengetahui Hubungan Antara Bimbingan Belajar Dari Orang Tua dengan Hasil Belajar Mata Pelajaran Matematika siswa kelas IV di Sekolah Dasar Negeri Situpete Kecamatan Tanah Sareal Kota Bogor.</w:t>
      </w:r>
    </w:p>
    <w:p w:rsidR="0081790F" w:rsidRPr="006C7E3D" w:rsidRDefault="0081790F" w:rsidP="0081790F">
      <w:pPr>
        <w:pStyle w:val="ListParagraph"/>
        <w:spacing w:line="480" w:lineRule="auto"/>
        <w:ind w:left="851" w:right="55" w:firstLine="589"/>
        <w:jc w:val="both"/>
        <w:rPr>
          <w:rFonts w:ascii="Arial" w:hAnsi="Arial" w:cs="Arial"/>
          <w:sz w:val="24"/>
          <w:szCs w:val="24"/>
        </w:rPr>
      </w:pPr>
    </w:p>
    <w:p w:rsidR="0081790F" w:rsidRPr="008E2A10" w:rsidRDefault="0081790F" w:rsidP="00ED6171">
      <w:pPr>
        <w:pStyle w:val="ListParagraph"/>
        <w:numPr>
          <w:ilvl w:val="5"/>
          <w:numId w:val="30"/>
        </w:numPr>
        <w:spacing w:after="200" w:line="480" w:lineRule="auto"/>
        <w:ind w:left="851" w:hanging="425"/>
        <w:jc w:val="both"/>
        <w:rPr>
          <w:rFonts w:ascii="Arial" w:hAnsi="Arial" w:cs="Arial"/>
          <w:b/>
          <w:sz w:val="24"/>
          <w:szCs w:val="24"/>
        </w:rPr>
      </w:pPr>
      <w:r w:rsidRPr="008E2A10">
        <w:rPr>
          <w:rFonts w:ascii="Arial" w:hAnsi="Arial" w:cs="Arial"/>
          <w:b/>
          <w:sz w:val="24"/>
          <w:szCs w:val="24"/>
        </w:rPr>
        <w:t>Tempat dan Waktu Penelitian</w:t>
      </w:r>
    </w:p>
    <w:p w:rsidR="0081790F" w:rsidRPr="008E2A10" w:rsidRDefault="0081790F" w:rsidP="00ED6171">
      <w:pPr>
        <w:pStyle w:val="ListParagraph"/>
        <w:numPr>
          <w:ilvl w:val="0"/>
          <w:numId w:val="61"/>
        </w:numPr>
        <w:spacing w:after="200" w:line="480" w:lineRule="auto"/>
        <w:ind w:left="1134" w:hanging="283"/>
        <w:jc w:val="both"/>
        <w:rPr>
          <w:rFonts w:ascii="Arial" w:hAnsi="Arial" w:cs="Arial"/>
          <w:b/>
          <w:sz w:val="24"/>
          <w:szCs w:val="24"/>
        </w:rPr>
      </w:pPr>
      <w:r w:rsidRPr="008E2A10">
        <w:rPr>
          <w:rFonts w:ascii="Arial" w:hAnsi="Arial" w:cs="Arial"/>
          <w:sz w:val="24"/>
          <w:szCs w:val="24"/>
        </w:rPr>
        <w:t>Tempat Penelitian</w:t>
      </w:r>
    </w:p>
    <w:p w:rsidR="0081790F" w:rsidRPr="008E2A10" w:rsidRDefault="0081790F" w:rsidP="0081790F">
      <w:pPr>
        <w:pStyle w:val="ListParagraph"/>
        <w:spacing w:line="480" w:lineRule="auto"/>
        <w:ind w:left="1134" w:right="55"/>
        <w:jc w:val="both"/>
        <w:rPr>
          <w:rFonts w:ascii="Arial" w:hAnsi="Arial" w:cs="Arial"/>
          <w:sz w:val="24"/>
          <w:szCs w:val="24"/>
        </w:rPr>
      </w:pPr>
      <w:r w:rsidRPr="008E2A10">
        <w:rPr>
          <w:rFonts w:ascii="Arial" w:hAnsi="Arial" w:cs="Arial"/>
          <w:sz w:val="24"/>
          <w:szCs w:val="24"/>
        </w:rPr>
        <w:t>Penelitian ini dilakukan di Sekolah Dasar Negeri Situpete Jalan Bahagia No.35 Kecamatan Tanah Sareal Kota Bogor Semester Genap Tahun Pelajaran 2017/2018.</w:t>
      </w:r>
    </w:p>
    <w:p w:rsidR="0081790F" w:rsidRPr="008E2A10" w:rsidRDefault="0081790F" w:rsidP="00ED6171">
      <w:pPr>
        <w:pStyle w:val="ListParagraph"/>
        <w:numPr>
          <w:ilvl w:val="0"/>
          <w:numId w:val="61"/>
        </w:numPr>
        <w:spacing w:after="200" w:line="480" w:lineRule="auto"/>
        <w:ind w:left="1134"/>
        <w:jc w:val="both"/>
        <w:rPr>
          <w:rFonts w:ascii="Arial" w:hAnsi="Arial" w:cs="Arial"/>
          <w:sz w:val="24"/>
          <w:szCs w:val="24"/>
        </w:rPr>
      </w:pPr>
      <w:r w:rsidRPr="008E2A10">
        <w:rPr>
          <w:rFonts w:ascii="Arial" w:hAnsi="Arial" w:cs="Arial"/>
          <w:sz w:val="24"/>
          <w:szCs w:val="24"/>
        </w:rPr>
        <w:t>Waktu Penelitian</w:t>
      </w:r>
    </w:p>
    <w:p w:rsidR="0081790F" w:rsidRDefault="0081790F" w:rsidP="0081790F">
      <w:pPr>
        <w:pStyle w:val="ListParagraph"/>
        <w:spacing w:line="480" w:lineRule="auto"/>
        <w:ind w:left="1134" w:right="55"/>
        <w:jc w:val="both"/>
        <w:rPr>
          <w:rFonts w:ascii="Arial" w:hAnsi="Arial" w:cs="Arial"/>
          <w:sz w:val="24"/>
          <w:szCs w:val="24"/>
        </w:rPr>
      </w:pPr>
      <w:r w:rsidRPr="008E2A10">
        <w:rPr>
          <w:rFonts w:ascii="Arial" w:hAnsi="Arial" w:cs="Arial"/>
          <w:sz w:val="24"/>
          <w:szCs w:val="24"/>
        </w:rPr>
        <w:t>Penelitian sudah berjalan sejak awal bulan November sampai dengan bulan Mei 2018, melalui survey kasus dengan mencari masalah di Sekolah Dasar Negeri Situpete untuk mata pelajaran Matematika khususnya pada siswa kelas IV.</w:t>
      </w:r>
    </w:p>
    <w:p w:rsidR="0081790F" w:rsidRDefault="0081790F" w:rsidP="0081790F">
      <w:pPr>
        <w:spacing w:line="480" w:lineRule="auto"/>
        <w:ind w:right="55"/>
        <w:jc w:val="both"/>
        <w:rPr>
          <w:rFonts w:ascii="Arial" w:hAnsi="Arial" w:cs="Arial"/>
          <w:sz w:val="24"/>
          <w:szCs w:val="24"/>
        </w:rPr>
      </w:pPr>
    </w:p>
    <w:p w:rsidR="0081790F" w:rsidRPr="006C7E3D" w:rsidRDefault="0081790F" w:rsidP="0081790F">
      <w:pPr>
        <w:spacing w:line="480" w:lineRule="auto"/>
        <w:ind w:right="55"/>
        <w:jc w:val="both"/>
        <w:rPr>
          <w:rFonts w:ascii="Arial" w:hAnsi="Arial" w:cs="Arial"/>
          <w:sz w:val="24"/>
          <w:szCs w:val="24"/>
        </w:rPr>
      </w:pPr>
    </w:p>
    <w:p w:rsidR="0081790F" w:rsidRPr="008E2A10" w:rsidRDefault="0081790F" w:rsidP="00ED6171">
      <w:pPr>
        <w:pStyle w:val="ListParagraph"/>
        <w:numPr>
          <w:ilvl w:val="5"/>
          <w:numId w:val="30"/>
        </w:numPr>
        <w:spacing w:after="200" w:line="480" w:lineRule="auto"/>
        <w:ind w:left="851" w:hanging="425"/>
        <w:jc w:val="both"/>
        <w:rPr>
          <w:rFonts w:ascii="Arial" w:hAnsi="Arial" w:cs="Arial"/>
          <w:b/>
          <w:sz w:val="24"/>
          <w:szCs w:val="24"/>
        </w:rPr>
      </w:pPr>
      <w:r w:rsidRPr="008E2A10">
        <w:rPr>
          <w:rFonts w:ascii="Arial" w:hAnsi="Arial" w:cs="Arial"/>
          <w:b/>
          <w:sz w:val="24"/>
          <w:szCs w:val="24"/>
        </w:rPr>
        <w:t>Metode Penelitian</w:t>
      </w:r>
    </w:p>
    <w:p w:rsidR="0081790F" w:rsidRPr="008E2A10" w:rsidRDefault="0081790F" w:rsidP="0081790F">
      <w:pPr>
        <w:pStyle w:val="ListParagraph"/>
        <w:spacing w:line="480" w:lineRule="auto"/>
        <w:ind w:left="851" w:right="55" w:firstLine="589"/>
        <w:jc w:val="both"/>
        <w:rPr>
          <w:rFonts w:ascii="Arial" w:hAnsi="Arial" w:cs="Arial"/>
          <w:sz w:val="24"/>
          <w:szCs w:val="24"/>
        </w:rPr>
      </w:pPr>
      <w:r w:rsidRPr="008E2A10">
        <w:rPr>
          <w:rFonts w:ascii="Arial" w:hAnsi="Arial" w:cs="Arial"/>
          <w:sz w:val="24"/>
          <w:szCs w:val="24"/>
        </w:rPr>
        <w:t>Metode penelitian pada dasarnya merupakan cara ilmiah untuk mendapatkan data dengan tujuan dan kegunaan tertentu. Metode penelitian ini akan berpengaruh terhadap kelancaran dan keberhasilan yang diperoleh dalam kegiatan penelitian. Dalam kegiatan penelitian ini menggunakan metode survey untuk mengumpulkan data dari siswa yang terpilih sebagai responden. Dalam kegiatan penelitian ini menggunakan pendekatan korelasional, studi korelasional adalah studi yang mempelajari hubungan antara lebih dari dua var</w:t>
      </w:r>
      <w:r>
        <w:rPr>
          <w:rFonts w:ascii="Arial" w:hAnsi="Arial" w:cs="Arial"/>
          <w:sz w:val="24"/>
          <w:szCs w:val="24"/>
        </w:rPr>
        <w:t>iable, dan besarnya hubungan an</w:t>
      </w:r>
      <w:r w:rsidRPr="008E2A10">
        <w:rPr>
          <w:rFonts w:ascii="Arial" w:hAnsi="Arial" w:cs="Arial"/>
          <w:sz w:val="24"/>
          <w:szCs w:val="24"/>
        </w:rPr>
        <w:t>tara variable bebas terhadap variable terikat.</w:t>
      </w:r>
    </w:p>
    <w:p w:rsidR="0081790F" w:rsidRPr="008E2A10" w:rsidRDefault="0081790F" w:rsidP="0081790F">
      <w:pPr>
        <w:pStyle w:val="ListParagraph"/>
        <w:spacing w:line="480" w:lineRule="auto"/>
        <w:ind w:left="851" w:right="55" w:firstLine="589"/>
        <w:jc w:val="both"/>
        <w:rPr>
          <w:rFonts w:ascii="Arial" w:hAnsi="Arial" w:cs="Arial"/>
          <w:sz w:val="24"/>
          <w:szCs w:val="24"/>
        </w:rPr>
      </w:pPr>
      <w:r w:rsidRPr="008E2A10">
        <w:rPr>
          <w:rFonts w:ascii="Arial" w:hAnsi="Arial" w:cs="Arial"/>
          <w:sz w:val="24"/>
          <w:szCs w:val="24"/>
        </w:rPr>
        <w:t xml:space="preserve">Metode survey merupakan metode yang digunakan untuk mengumpulkan data atau informasi untuk mendukungnya data penelitian. Sedangkan pendekatan studi korelasional digunakan untuk mendapatkan informasi mengenai hubungan antara bimbingan belajar dari orang tua dengan hasil belajar mata pelajaran Matematika siswa kelas IV Sekolah Dasar Negeri Situpete. </w:t>
      </w:r>
    </w:p>
    <w:p w:rsidR="0081790F" w:rsidRPr="008E2A10" w:rsidRDefault="0081790F" w:rsidP="0081790F">
      <w:pPr>
        <w:pStyle w:val="ListParagraph"/>
        <w:spacing w:line="480" w:lineRule="auto"/>
        <w:ind w:left="851" w:firstLine="589"/>
        <w:jc w:val="both"/>
        <w:rPr>
          <w:rFonts w:ascii="Arial" w:hAnsi="Arial" w:cs="Arial"/>
          <w:sz w:val="24"/>
          <w:szCs w:val="24"/>
        </w:rPr>
      </w:pPr>
    </w:p>
    <w:p w:rsidR="0081790F" w:rsidRPr="008E2A10" w:rsidRDefault="0081790F" w:rsidP="00ED6171">
      <w:pPr>
        <w:pStyle w:val="ListParagraph"/>
        <w:numPr>
          <w:ilvl w:val="5"/>
          <w:numId w:val="30"/>
        </w:numPr>
        <w:spacing w:after="200" w:line="480" w:lineRule="auto"/>
        <w:ind w:left="851" w:hanging="425"/>
        <w:jc w:val="both"/>
        <w:rPr>
          <w:rFonts w:ascii="Arial" w:hAnsi="Arial" w:cs="Arial"/>
          <w:b/>
          <w:sz w:val="24"/>
          <w:szCs w:val="24"/>
        </w:rPr>
      </w:pPr>
      <w:r w:rsidRPr="008E2A10">
        <w:rPr>
          <w:rFonts w:ascii="Arial" w:hAnsi="Arial" w:cs="Arial"/>
          <w:b/>
          <w:sz w:val="24"/>
          <w:szCs w:val="24"/>
        </w:rPr>
        <w:t>Konstelasi Masalah Penelitian</w:t>
      </w:r>
    </w:p>
    <w:p w:rsidR="0081790F" w:rsidRPr="008E2A10" w:rsidRDefault="0081790F" w:rsidP="0081790F">
      <w:pPr>
        <w:pStyle w:val="ListParagraph"/>
        <w:spacing w:line="480" w:lineRule="auto"/>
        <w:ind w:left="851" w:right="55" w:firstLine="589"/>
        <w:jc w:val="both"/>
        <w:rPr>
          <w:rFonts w:ascii="Arial" w:hAnsi="Arial" w:cs="Arial"/>
          <w:sz w:val="24"/>
          <w:szCs w:val="24"/>
        </w:rPr>
      </w:pPr>
      <w:r w:rsidRPr="008E2A10">
        <w:rPr>
          <w:rFonts w:ascii="Arial" w:hAnsi="Arial" w:cs="Arial"/>
          <w:sz w:val="24"/>
          <w:szCs w:val="24"/>
        </w:rPr>
        <w:t>Dalam penelitian ini terdapat dua variabel yaitu Variabel Bimbingan Belajar Dari Orang Tua sebagai Variabel bebas (X) dan variabel Hasil belajar Mata Pelajaran Matematika sebagai variabel terikat (Y).</w:t>
      </w:r>
    </w:p>
    <w:p w:rsidR="0081790F" w:rsidRPr="008E2A10" w:rsidRDefault="0081790F" w:rsidP="0081790F">
      <w:pPr>
        <w:pStyle w:val="ListParagraph"/>
        <w:spacing w:line="480" w:lineRule="auto"/>
        <w:ind w:left="851"/>
        <w:jc w:val="both"/>
        <w:rPr>
          <w:rFonts w:ascii="Arial" w:hAnsi="Arial" w:cs="Arial"/>
          <w:b/>
          <w:sz w:val="24"/>
          <w:szCs w:val="24"/>
        </w:rPr>
      </w:pPr>
      <w:r w:rsidRPr="008E2A10">
        <w:rPr>
          <w:rFonts w:ascii="Arial" w:hAnsi="Arial" w:cs="Arial"/>
          <w:sz w:val="24"/>
          <w:szCs w:val="24"/>
        </w:rPr>
        <w:t>Konstelasi masalah variabel penelitian yaitu sebagia berikut:</w:t>
      </w:r>
    </w:p>
    <w:p w:rsidR="0081790F" w:rsidRPr="008E2A10" w:rsidRDefault="0081790F" w:rsidP="0081790F">
      <w:pPr>
        <w:pStyle w:val="ListParagraph"/>
        <w:spacing w:line="480" w:lineRule="auto"/>
        <w:ind w:left="426"/>
        <w:jc w:val="both"/>
        <w:rPr>
          <w:rFonts w:ascii="Arial" w:hAnsi="Arial" w:cs="Arial"/>
          <w:b/>
          <w:sz w:val="24"/>
          <w:szCs w:val="24"/>
        </w:rPr>
      </w:pPr>
      <w:r>
        <w:rPr>
          <w:rFonts w:ascii="Arial" w:hAnsi="Arial" w:cs="Arial"/>
          <w:noProof/>
          <w:lang w:val="en-US"/>
        </w:rPr>
        <mc:AlternateContent>
          <mc:Choice Requires="wps">
            <w:drawing>
              <wp:anchor distT="0" distB="0" distL="114299" distR="114299" simplePos="0" relativeHeight="251784192" behindDoc="0" locked="0" layoutInCell="1" allowOverlap="1" wp14:anchorId="297344A5" wp14:editId="461D3952">
                <wp:simplePos x="0" y="0"/>
                <wp:positionH relativeFrom="column">
                  <wp:posOffset>3712844</wp:posOffset>
                </wp:positionH>
                <wp:positionV relativeFrom="paragraph">
                  <wp:posOffset>326390</wp:posOffset>
                </wp:positionV>
                <wp:extent cx="0" cy="942975"/>
                <wp:effectExtent l="95250" t="0" r="76200" b="66675"/>
                <wp:wrapNone/>
                <wp:docPr id="13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42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292.35pt;margin-top:25.7pt;width:0;height:74.25pt;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" strokecolor="black [3200]" strokeweight=".5pt">
                <v:stroke endarrow="open" joinstyle="miter"/>
                <o:lock v:ext="edit" shapetype="f"/>
              </v:shape>
            </w:pict>
          </mc:Fallback>
        </mc:AlternateContent>
      </w:r>
      <w:r w:rsidRPr="008E2A10">
        <w:rPr>
          <w:rFonts w:ascii="Arial" w:hAnsi="Arial" w:cs="Arial"/>
          <w:sz w:val="24"/>
          <w:szCs w:val="24"/>
        </w:rPr>
        <w:t xml:space="preserve">                                                                              ε</w:t>
      </w:r>
    </w:p>
    <w:p w:rsidR="0081790F" w:rsidRPr="008E2A10" w:rsidRDefault="0081790F" w:rsidP="0081790F">
      <w:pPr>
        <w:spacing w:line="480" w:lineRule="auto"/>
        <w:jc w:val="both"/>
        <w:rPr>
          <w:rFonts w:ascii="Arial" w:hAnsi="Arial" w:cs="Arial"/>
          <w:sz w:val="24"/>
          <w:szCs w:val="24"/>
        </w:rPr>
      </w:pPr>
    </w:p>
    <w:p w:rsidR="0081790F" w:rsidRPr="008E2A10" w:rsidRDefault="0081790F" w:rsidP="0081790F">
      <w:pPr>
        <w:pStyle w:val="ListParagraph"/>
        <w:spacing w:line="480" w:lineRule="auto"/>
        <w:jc w:val="both"/>
        <w:rPr>
          <w:rFonts w:ascii="Arial" w:hAnsi="Arial" w:cs="Arial"/>
          <w:sz w:val="24"/>
          <w:szCs w:val="24"/>
        </w:rPr>
      </w:pPr>
    </w:p>
    <w:p w:rsidR="0081790F" w:rsidRPr="008E2A10" w:rsidRDefault="0081790F" w:rsidP="0081790F">
      <w:pPr>
        <w:pStyle w:val="ListParagraph"/>
        <w:spacing w:line="480" w:lineRule="auto"/>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85216" behindDoc="0" locked="0" layoutInCell="1" allowOverlap="1" wp14:anchorId="09846A3A" wp14:editId="37EBF994">
                <wp:simplePos x="0" y="0"/>
                <wp:positionH relativeFrom="column">
                  <wp:posOffset>1290955</wp:posOffset>
                </wp:positionH>
                <wp:positionV relativeFrom="paragraph">
                  <wp:posOffset>191770</wp:posOffset>
                </wp:positionV>
                <wp:extent cx="2194560" cy="20955"/>
                <wp:effectExtent l="0" t="0" r="15240" b="36195"/>
                <wp:wrapNone/>
                <wp:docPr id="13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94560" cy="20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5"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1.65pt,15.1pt" to="274.4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" strokecolor="black [3200]" strokeweight=".5pt">
                <v:stroke joinstyle="miter"/>
                <o:lock v:ext="edit" shapetype="f"/>
              </v:line>
            </w:pict>
          </mc:Fallback>
        </mc:AlternateContent>
      </w:r>
      <w:r>
        <w:rPr>
          <w:rFonts w:ascii="Arial" w:hAnsi="Arial" w:cs="Arial"/>
          <w:noProof/>
          <w:sz w:val="24"/>
          <w:szCs w:val="24"/>
          <w:lang w:val="en-US"/>
        </w:rPr>
        <mc:AlternateContent>
          <mc:Choice Requires="wps">
            <w:drawing>
              <wp:anchor distT="0" distB="0" distL="114300" distR="114300" simplePos="0" relativeHeight="251783168" behindDoc="0" locked="0" layoutInCell="1" allowOverlap="1" wp14:anchorId="72D279AE" wp14:editId="0F92FD07">
                <wp:simplePos x="0" y="0"/>
                <wp:positionH relativeFrom="column">
                  <wp:posOffset>3488690</wp:posOffset>
                </wp:positionH>
                <wp:positionV relativeFrom="paragraph">
                  <wp:posOffset>17780</wp:posOffset>
                </wp:positionV>
                <wp:extent cx="457200" cy="349885"/>
                <wp:effectExtent l="0" t="0" r="19050" b="12065"/>
                <wp:wrapNone/>
                <wp:docPr id="1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49885"/>
                        </a:xfrm>
                        <a:prstGeom prst="rect">
                          <a:avLst/>
                        </a:prstGeom>
                      </wps:spPr>
                      <wps:style>
                        <a:lnRef idx="2">
                          <a:schemeClr val="dk1"/>
                        </a:lnRef>
                        <a:fillRef idx="1">
                          <a:schemeClr val="lt1"/>
                        </a:fillRef>
                        <a:effectRef idx="0">
                          <a:schemeClr val="dk1"/>
                        </a:effectRef>
                        <a:fontRef idx="minor">
                          <a:schemeClr val="dk1"/>
                        </a:fontRef>
                      </wps:style>
                      <wps:txbx>
                        <w:txbxContent>
                          <w:p w:rsidR="00934DFD" w:rsidRDefault="00934DFD" w:rsidP="0081790F">
                            <w:pPr>
                              <w:jc w:val="center"/>
                            </w:pPr>
                            <w: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032" style="position:absolute;left:0;text-align:left;margin-left:274.7pt;margin-top:1.4pt;width:36pt;height:27.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" fillcolor="white [3201]" strokecolor="black [3200]" strokeweight="1pt">
                <v:path arrowok="t"/>
                <v:textbox>
                  <w:txbxContent>
                    <w:p w:rsidR="00934DFD" w:rsidRDefault="00934DFD" w:rsidP="0081790F">
                      <w:pPr>
                        <w:jc w:val="center"/>
                      </w:pPr>
                      <w:r>
                        <w:t>Y</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782144" behindDoc="0" locked="0" layoutInCell="1" allowOverlap="1" wp14:anchorId="1501AFEA" wp14:editId="7CC66A96">
                <wp:simplePos x="0" y="0"/>
                <wp:positionH relativeFrom="column">
                  <wp:posOffset>836295</wp:posOffset>
                </wp:positionH>
                <wp:positionV relativeFrom="paragraph">
                  <wp:posOffset>21590</wp:posOffset>
                </wp:positionV>
                <wp:extent cx="457200" cy="349885"/>
                <wp:effectExtent l="0" t="0" r="19050" b="12065"/>
                <wp:wrapNone/>
                <wp:docPr id="1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49885"/>
                        </a:xfrm>
                        <a:prstGeom prst="rect">
                          <a:avLst/>
                        </a:prstGeom>
                      </wps:spPr>
                      <wps:style>
                        <a:lnRef idx="2">
                          <a:schemeClr val="dk1"/>
                        </a:lnRef>
                        <a:fillRef idx="1">
                          <a:schemeClr val="lt1"/>
                        </a:fillRef>
                        <a:effectRef idx="0">
                          <a:schemeClr val="dk1"/>
                        </a:effectRef>
                        <a:fontRef idx="minor">
                          <a:schemeClr val="dk1"/>
                        </a:fontRef>
                      </wps:style>
                      <wps:txbx>
                        <w:txbxContent>
                          <w:p w:rsidR="00934DFD" w:rsidRDefault="00934DFD" w:rsidP="0081790F">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33" style="position:absolute;left:0;text-align:left;margin-left:65.85pt;margin-top:1.7pt;width:36pt;height:27.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" fillcolor="white [3201]" strokecolor="black [3200]" strokeweight="1pt">
                <v:path arrowok="t"/>
                <v:textbox>
                  <w:txbxContent>
                    <w:p w:rsidR="00934DFD" w:rsidRDefault="00934DFD" w:rsidP="0081790F">
                      <w:pPr>
                        <w:jc w:val="center"/>
                      </w:pPr>
                      <w:r>
                        <w:t>X</w:t>
                      </w:r>
                    </w:p>
                  </w:txbxContent>
                </v:textbox>
              </v:rect>
            </w:pict>
          </mc:Fallback>
        </mc:AlternateContent>
      </w:r>
    </w:p>
    <w:p w:rsidR="0081790F" w:rsidRPr="008E2A10" w:rsidRDefault="0081790F" w:rsidP="0081790F">
      <w:pPr>
        <w:pStyle w:val="ListParagraph"/>
        <w:spacing w:line="480" w:lineRule="auto"/>
        <w:jc w:val="both"/>
        <w:rPr>
          <w:rFonts w:ascii="Arial" w:hAnsi="Arial" w:cs="Arial"/>
          <w:sz w:val="24"/>
          <w:szCs w:val="24"/>
        </w:rPr>
      </w:pPr>
    </w:p>
    <w:p w:rsidR="0081790F" w:rsidRPr="008E2A10" w:rsidRDefault="0081790F" w:rsidP="0081790F">
      <w:pPr>
        <w:pStyle w:val="ListParagraph"/>
        <w:spacing w:line="480" w:lineRule="auto"/>
        <w:jc w:val="both"/>
        <w:rPr>
          <w:rFonts w:ascii="Arial" w:hAnsi="Arial" w:cs="Arial"/>
          <w:sz w:val="24"/>
          <w:szCs w:val="24"/>
        </w:rPr>
      </w:pPr>
      <w:r w:rsidRPr="008E2A10">
        <w:rPr>
          <w:rFonts w:ascii="Arial" w:hAnsi="Arial" w:cs="Arial"/>
          <w:sz w:val="24"/>
          <w:szCs w:val="24"/>
        </w:rPr>
        <w:t xml:space="preserve">                   Gambar 3.1 Bagan Konstelasi Masalah Penelitian</w:t>
      </w:r>
    </w:p>
    <w:p w:rsidR="0081790F" w:rsidRPr="008E2A10" w:rsidRDefault="0081790F" w:rsidP="0081790F">
      <w:pPr>
        <w:pStyle w:val="ListParagraph"/>
        <w:spacing w:line="480" w:lineRule="auto"/>
        <w:ind w:firstLine="698"/>
        <w:jc w:val="both"/>
        <w:rPr>
          <w:rFonts w:ascii="Arial" w:hAnsi="Arial" w:cs="Arial"/>
          <w:sz w:val="24"/>
          <w:szCs w:val="24"/>
        </w:rPr>
      </w:pPr>
      <w:r w:rsidRPr="008E2A10">
        <w:rPr>
          <w:rFonts w:ascii="Arial" w:hAnsi="Arial" w:cs="Arial"/>
          <w:sz w:val="24"/>
          <w:szCs w:val="24"/>
        </w:rPr>
        <w:t>Keterangan : X : Variabel Bimbingan Belajar Dari Orang Tua</w:t>
      </w:r>
    </w:p>
    <w:p w:rsidR="0081790F" w:rsidRPr="008E2A10" w:rsidRDefault="0081790F" w:rsidP="0081790F">
      <w:pPr>
        <w:pStyle w:val="ListParagraph"/>
        <w:spacing w:line="480" w:lineRule="auto"/>
        <w:ind w:firstLine="2115"/>
        <w:jc w:val="both"/>
        <w:rPr>
          <w:rFonts w:ascii="Arial" w:hAnsi="Arial" w:cs="Arial"/>
          <w:sz w:val="24"/>
          <w:szCs w:val="24"/>
        </w:rPr>
      </w:pPr>
      <w:r w:rsidRPr="008E2A10">
        <w:rPr>
          <w:rFonts w:ascii="Arial" w:hAnsi="Arial" w:cs="Arial"/>
          <w:sz w:val="24"/>
          <w:szCs w:val="24"/>
        </w:rPr>
        <w:t>Y : Variabel hasil belajar</w:t>
      </w:r>
    </w:p>
    <w:p w:rsidR="0081790F" w:rsidRPr="008E2A10" w:rsidRDefault="0081790F" w:rsidP="0081790F">
      <w:pPr>
        <w:pStyle w:val="ListParagraph"/>
        <w:spacing w:line="480" w:lineRule="auto"/>
        <w:ind w:firstLine="2115"/>
        <w:jc w:val="both"/>
        <w:rPr>
          <w:rFonts w:ascii="Arial" w:hAnsi="Arial" w:cs="Arial"/>
          <w:sz w:val="24"/>
          <w:szCs w:val="24"/>
        </w:rPr>
      </w:pPr>
      <w:r w:rsidRPr="008E2A10">
        <w:rPr>
          <w:rFonts w:ascii="Arial" w:hAnsi="Arial" w:cs="Arial"/>
          <w:sz w:val="24"/>
          <w:szCs w:val="24"/>
        </w:rPr>
        <w:t>ε : Variabel lain yang tidak diteliti</w:t>
      </w:r>
    </w:p>
    <w:p w:rsidR="0081790F" w:rsidRPr="008E2A10" w:rsidRDefault="0081790F" w:rsidP="0081790F">
      <w:pPr>
        <w:pStyle w:val="ListParagraph"/>
        <w:spacing w:line="480" w:lineRule="auto"/>
        <w:ind w:left="1418" w:right="623"/>
        <w:jc w:val="both"/>
        <w:rPr>
          <w:rFonts w:ascii="Arial" w:hAnsi="Arial" w:cs="Arial"/>
          <w:sz w:val="24"/>
          <w:szCs w:val="24"/>
        </w:rPr>
      </w:pPr>
      <w:r w:rsidRPr="008E2A10">
        <w:rPr>
          <w:rFonts w:ascii="Arial" w:hAnsi="Arial" w:cs="Arial"/>
          <w:sz w:val="24"/>
          <w:szCs w:val="24"/>
        </w:rPr>
        <w:t>Variabel lain tidak diteliti langsung karena secara statistik tidak signifikan.</w:t>
      </w:r>
    </w:p>
    <w:p w:rsidR="0081790F" w:rsidRPr="008E2A10" w:rsidRDefault="0081790F" w:rsidP="0081790F">
      <w:pPr>
        <w:pStyle w:val="ListParagraph"/>
        <w:spacing w:line="480" w:lineRule="auto"/>
        <w:ind w:left="567"/>
        <w:jc w:val="both"/>
        <w:rPr>
          <w:rFonts w:ascii="Arial" w:hAnsi="Arial" w:cs="Arial"/>
          <w:sz w:val="24"/>
          <w:szCs w:val="24"/>
        </w:rPr>
      </w:pPr>
    </w:p>
    <w:p w:rsidR="0081790F" w:rsidRPr="008E2A10" w:rsidRDefault="0081790F" w:rsidP="00ED6171">
      <w:pPr>
        <w:pStyle w:val="ListParagraph"/>
        <w:numPr>
          <w:ilvl w:val="5"/>
          <w:numId w:val="30"/>
        </w:numPr>
        <w:spacing w:after="200" w:line="480" w:lineRule="auto"/>
        <w:ind w:left="851" w:hanging="425"/>
        <w:jc w:val="both"/>
        <w:rPr>
          <w:rFonts w:ascii="Arial" w:hAnsi="Arial" w:cs="Arial"/>
          <w:b/>
          <w:sz w:val="24"/>
          <w:szCs w:val="24"/>
        </w:rPr>
      </w:pPr>
      <w:r w:rsidRPr="008E2A10">
        <w:rPr>
          <w:rFonts w:ascii="Arial" w:hAnsi="Arial" w:cs="Arial"/>
          <w:b/>
          <w:sz w:val="24"/>
          <w:szCs w:val="24"/>
        </w:rPr>
        <w:t>Populasi dan Sampel</w:t>
      </w:r>
    </w:p>
    <w:p w:rsidR="0081790F" w:rsidRPr="008E2A10" w:rsidRDefault="0081790F" w:rsidP="00ED6171">
      <w:pPr>
        <w:pStyle w:val="ListParagraph"/>
        <w:numPr>
          <w:ilvl w:val="0"/>
          <w:numId w:val="52"/>
        </w:numPr>
        <w:spacing w:after="200" w:line="480" w:lineRule="auto"/>
        <w:ind w:left="1276" w:hanging="425"/>
        <w:jc w:val="both"/>
        <w:rPr>
          <w:rFonts w:ascii="Arial" w:hAnsi="Arial" w:cs="Arial"/>
          <w:b/>
          <w:sz w:val="24"/>
          <w:szCs w:val="24"/>
        </w:rPr>
      </w:pPr>
      <w:r w:rsidRPr="008E2A10">
        <w:rPr>
          <w:rFonts w:ascii="Arial" w:hAnsi="Arial" w:cs="Arial"/>
          <w:b/>
          <w:sz w:val="24"/>
          <w:szCs w:val="24"/>
        </w:rPr>
        <w:t>Populasi Penelitian</w:t>
      </w:r>
    </w:p>
    <w:p w:rsidR="0081790F" w:rsidRDefault="0081790F" w:rsidP="0081790F">
      <w:pPr>
        <w:pStyle w:val="ListParagraph"/>
        <w:spacing w:line="480" w:lineRule="auto"/>
        <w:ind w:left="1276" w:right="55" w:firstLine="720"/>
        <w:jc w:val="both"/>
        <w:rPr>
          <w:rFonts w:ascii="Arial" w:hAnsi="Arial" w:cs="Arial"/>
          <w:sz w:val="24"/>
          <w:szCs w:val="24"/>
          <w:lang w:val="en-GB"/>
        </w:rPr>
      </w:pPr>
      <w:r w:rsidRPr="008E2A10">
        <w:rPr>
          <w:rFonts w:ascii="Arial" w:hAnsi="Arial" w:cs="Arial"/>
          <w:sz w:val="24"/>
          <w:szCs w:val="24"/>
        </w:rPr>
        <w:t>Sugiyono (2014:80) mengemukakan bahwa populasi adalah wilayah generalisasi yang terdiri atas obyek/subyek yang mempunyai kuantitas dan karakteristik tertentu yang ditetapkan oleh peneliti untuk dipelajari dan kemudian ditarik kesimpulannya. Populasi penelitian ini adalah siswa kelas IV Sekolah Dasar Negeri Situpete yang berjumlah  92 siswa. Data popul</w:t>
      </w:r>
      <w:r>
        <w:rPr>
          <w:rFonts w:ascii="Arial" w:hAnsi="Arial" w:cs="Arial"/>
          <w:sz w:val="24"/>
          <w:szCs w:val="24"/>
        </w:rPr>
        <w:t>asi dapat dilihat pada table 3.</w:t>
      </w:r>
      <w:r>
        <w:rPr>
          <w:rFonts w:ascii="Arial" w:hAnsi="Arial" w:cs="Arial"/>
          <w:sz w:val="24"/>
          <w:szCs w:val="24"/>
          <w:lang w:val="en-GB"/>
        </w:rPr>
        <w:t>1</w:t>
      </w:r>
    </w:p>
    <w:p w:rsidR="0081790F" w:rsidRPr="0081790F" w:rsidRDefault="0081790F" w:rsidP="0081790F">
      <w:pPr>
        <w:pStyle w:val="ListParagraph"/>
        <w:spacing w:line="480" w:lineRule="auto"/>
        <w:ind w:left="1276" w:right="55" w:firstLine="720"/>
        <w:jc w:val="both"/>
        <w:rPr>
          <w:rFonts w:ascii="Arial" w:hAnsi="Arial" w:cs="Arial"/>
          <w:b/>
          <w:sz w:val="24"/>
          <w:szCs w:val="24"/>
          <w:lang w:val="en-GB"/>
        </w:rPr>
      </w:pPr>
    </w:p>
    <w:p w:rsidR="0081790F" w:rsidRPr="008E2A10" w:rsidRDefault="0081790F" w:rsidP="0081790F">
      <w:pPr>
        <w:pStyle w:val="ListParagraph"/>
        <w:spacing w:line="480" w:lineRule="auto"/>
        <w:ind w:left="1080"/>
        <w:jc w:val="center"/>
        <w:rPr>
          <w:rFonts w:ascii="Arial" w:hAnsi="Arial" w:cs="Arial"/>
          <w:b/>
          <w:sz w:val="24"/>
          <w:szCs w:val="24"/>
        </w:rPr>
      </w:pPr>
      <w:r w:rsidRPr="008E2A10">
        <w:rPr>
          <w:rFonts w:ascii="Arial" w:hAnsi="Arial" w:cs="Arial"/>
          <w:b/>
          <w:sz w:val="24"/>
          <w:szCs w:val="24"/>
        </w:rPr>
        <w:t>Tabel 3.1 Populasi Penelitian Kelas IV SDN Situpete</w:t>
      </w:r>
    </w:p>
    <w:tbl>
      <w:tblPr>
        <w:tblStyle w:val="TableGrid"/>
        <w:tblW w:w="0" w:type="auto"/>
        <w:tblInd w:w="2518" w:type="dxa"/>
        <w:tblLook w:val="04A0" w:firstRow="1" w:lastRow="0" w:firstColumn="1" w:lastColumn="0" w:noHBand="0" w:noVBand="1"/>
      </w:tblPr>
      <w:tblGrid>
        <w:gridCol w:w="851"/>
        <w:gridCol w:w="1275"/>
        <w:gridCol w:w="2268"/>
      </w:tblGrid>
      <w:tr w:rsidR="0081790F" w:rsidRPr="008E2A10" w:rsidTr="0081790F">
        <w:tc>
          <w:tcPr>
            <w:tcW w:w="851"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No</w:t>
            </w:r>
          </w:p>
        </w:tc>
        <w:tc>
          <w:tcPr>
            <w:tcW w:w="1275"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Kelas</w:t>
            </w:r>
          </w:p>
        </w:tc>
        <w:tc>
          <w:tcPr>
            <w:tcW w:w="2268"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Jumlah Populasi</w:t>
            </w:r>
          </w:p>
        </w:tc>
      </w:tr>
      <w:tr w:rsidR="0081790F" w:rsidRPr="008E2A10" w:rsidTr="0081790F">
        <w:tc>
          <w:tcPr>
            <w:tcW w:w="851"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1</w:t>
            </w:r>
          </w:p>
        </w:tc>
        <w:tc>
          <w:tcPr>
            <w:tcW w:w="1275"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IV A</w:t>
            </w:r>
          </w:p>
        </w:tc>
        <w:tc>
          <w:tcPr>
            <w:tcW w:w="2268"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30</w:t>
            </w:r>
          </w:p>
        </w:tc>
      </w:tr>
      <w:tr w:rsidR="0081790F" w:rsidRPr="008E2A10" w:rsidTr="0081790F">
        <w:tc>
          <w:tcPr>
            <w:tcW w:w="851"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2</w:t>
            </w:r>
          </w:p>
        </w:tc>
        <w:tc>
          <w:tcPr>
            <w:tcW w:w="1275"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IV B</w:t>
            </w:r>
          </w:p>
        </w:tc>
        <w:tc>
          <w:tcPr>
            <w:tcW w:w="2268"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32</w:t>
            </w:r>
          </w:p>
        </w:tc>
      </w:tr>
      <w:tr w:rsidR="0081790F" w:rsidRPr="008E2A10" w:rsidTr="0081790F">
        <w:tc>
          <w:tcPr>
            <w:tcW w:w="851"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3</w:t>
            </w:r>
          </w:p>
        </w:tc>
        <w:tc>
          <w:tcPr>
            <w:tcW w:w="1275"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IV C</w:t>
            </w:r>
          </w:p>
        </w:tc>
        <w:tc>
          <w:tcPr>
            <w:tcW w:w="2268"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30</w:t>
            </w:r>
          </w:p>
        </w:tc>
      </w:tr>
    </w:tbl>
    <w:p w:rsidR="0081790F" w:rsidRPr="008E2A10" w:rsidRDefault="0081790F" w:rsidP="0081790F">
      <w:pPr>
        <w:spacing w:line="480" w:lineRule="auto"/>
        <w:jc w:val="both"/>
        <w:rPr>
          <w:rFonts w:ascii="Arial" w:hAnsi="Arial" w:cs="Arial"/>
          <w:b/>
          <w:sz w:val="24"/>
          <w:szCs w:val="24"/>
        </w:rPr>
      </w:pPr>
    </w:p>
    <w:p w:rsidR="0081790F" w:rsidRPr="008E2A10" w:rsidRDefault="0081790F" w:rsidP="00ED6171">
      <w:pPr>
        <w:pStyle w:val="ListParagraph"/>
        <w:numPr>
          <w:ilvl w:val="0"/>
          <w:numId w:val="53"/>
        </w:numPr>
        <w:spacing w:after="200" w:line="480" w:lineRule="auto"/>
        <w:ind w:left="1276" w:hanging="425"/>
        <w:jc w:val="both"/>
        <w:rPr>
          <w:rFonts w:ascii="Arial" w:hAnsi="Arial" w:cs="Arial"/>
          <w:b/>
          <w:sz w:val="24"/>
          <w:szCs w:val="24"/>
        </w:rPr>
      </w:pPr>
      <w:r w:rsidRPr="008E2A10">
        <w:rPr>
          <w:rFonts w:ascii="Arial" w:hAnsi="Arial" w:cs="Arial"/>
          <w:b/>
          <w:sz w:val="24"/>
          <w:szCs w:val="24"/>
        </w:rPr>
        <w:t>Sampel Penelitian</w:t>
      </w:r>
    </w:p>
    <w:p w:rsidR="0081790F" w:rsidRPr="008E2A10" w:rsidRDefault="0081790F" w:rsidP="0081790F">
      <w:pPr>
        <w:pStyle w:val="ListParagraph"/>
        <w:spacing w:line="480" w:lineRule="auto"/>
        <w:ind w:left="1276" w:firstLine="720"/>
        <w:jc w:val="both"/>
        <w:rPr>
          <w:rFonts w:ascii="Arial" w:hAnsi="Arial" w:cs="Arial"/>
          <w:sz w:val="24"/>
          <w:szCs w:val="24"/>
        </w:rPr>
      </w:pPr>
      <w:r w:rsidRPr="008E2A10">
        <w:rPr>
          <w:rFonts w:ascii="Arial" w:hAnsi="Arial" w:cs="Arial"/>
          <w:sz w:val="24"/>
          <w:szCs w:val="24"/>
        </w:rPr>
        <w:t>Sugiyono (2014:81) menyebutkan bahwa sampel adalah sebagian dari jumlah dan karakteristik yang dimiliki oleh populasi tersebut. Bila populasi besar dan peneliti tidak mungkin mempelajari semua yang ada populasi, misalnya karena keterbatasan dana, tenaga, dan waktu, maka peneliti dapat menggunakan sampel yang diambil dari populasi.</w:t>
      </w:r>
    </w:p>
    <w:p w:rsidR="0081790F" w:rsidRPr="008E2A10" w:rsidRDefault="0081790F" w:rsidP="0081790F">
      <w:pPr>
        <w:pStyle w:val="ListParagraph"/>
        <w:spacing w:line="480" w:lineRule="auto"/>
        <w:ind w:left="1276" w:firstLine="720"/>
        <w:jc w:val="both"/>
        <w:rPr>
          <w:rFonts w:ascii="Arial" w:hAnsi="Arial" w:cs="Arial"/>
          <w:b/>
          <w:i/>
          <w:sz w:val="24"/>
          <w:szCs w:val="24"/>
        </w:rPr>
      </w:pPr>
      <w:r w:rsidRPr="008E2A10">
        <w:rPr>
          <w:rFonts w:ascii="Arial" w:hAnsi="Arial" w:cs="Arial"/>
          <w:sz w:val="24"/>
          <w:szCs w:val="24"/>
        </w:rPr>
        <w:t xml:space="preserve">Teknik dalam penelitian ini diambil dengan menggunakan teknik acak sampling (simple random sampling) dari sekolah SDN Situpete. Pengambilan sampel (sampling) dalam penelitian ini dilakukan menggunakan teknik random sampling dengan rumus </w:t>
      </w:r>
      <w:r w:rsidRPr="008E2A10">
        <w:rPr>
          <w:rFonts w:ascii="Arial" w:hAnsi="Arial" w:cs="Arial"/>
          <w:i/>
          <w:sz w:val="24"/>
          <w:szCs w:val="24"/>
        </w:rPr>
        <w:t>Taro Yamane:</w:t>
      </w:r>
    </w:p>
    <w:p w:rsidR="0081790F" w:rsidRPr="008E2A10" w:rsidRDefault="0081790F" w:rsidP="0081790F">
      <w:pPr>
        <w:pStyle w:val="ListParagraph"/>
        <w:spacing w:line="480" w:lineRule="auto"/>
        <w:ind w:left="927" w:firstLine="633"/>
        <w:jc w:val="both"/>
        <w:rPr>
          <w:rFonts w:ascii="Arial" w:hAnsi="Arial" w:cs="Arial"/>
          <w:b/>
          <w:sz w:val="24"/>
          <w:szCs w:val="24"/>
        </w:rPr>
      </w:pPr>
      <m:oMathPara>
        <m:oMath>
          <m:r>
            <m:rPr>
              <m:sty m:val="p"/>
            </m:rPr>
            <w:rPr>
              <w:rFonts w:ascii="Cambria Math" w:hAnsi="Cambria Math" w:cs="Arial"/>
              <w:sz w:val="24"/>
              <w:szCs w:val="24"/>
            </w:rPr>
            <m:t>n</m:t>
          </m:r>
          <m: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N</m:t>
              </m:r>
            </m:num>
            <m:den>
              <m:r>
                <w:rPr>
                  <w:rFonts w:ascii="Cambria Math" w:hAnsi="Cambria Math" w:cs="Arial"/>
                  <w:sz w:val="24"/>
                  <w:szCs w:val="24"/>
                </w:rPr>
                <m:t>1+N</m:t>
              </m:r>
              <m:sSup>
                <m:sSupPr>
                  <m:ctrlPr>
                    <w:rPr>
                      <w:rFonts w:ascii="Cambria Math" w:hAnsi="Cambria Math" w:cs="Arial"/>
                      <w:i/>
                      <w:sz w:val="24"/>
                      <w:szCs w:val="24"/>
                    </w:rPr>
                  </m:ctrlPr>
                </m:sSupPr>
                <m:e>
                  <m:r>
                    <w:rPr>
                      <w:rFonts w:ascii="Cambria Math" w:hAnsi="Cambria Math" w:cs="Arial"/>
                      <w:sz w:val="24"/>
                      <w:szCs w:val="24"/>
                    </w:rPr>
                    <m:t>(d)</m:t>
                  </m:r>
                </m:e>
                <m:sup>
                  <m:r>
                    <w:rPr>
                      <w:rFonts w:ascii="Cambria Math" w:hAnsi="Cambria Math" w:cs="Arial"/>
                      <w:sz w:val="24"/>
                      <w:szCs w:val="24"/>
                    </w:rPr>
                    <m:t>2</m:t>
                  </m:r>
                </m:sup>
              </m:sSup>
            </m:den>
          </m:f>
        </m:oMath>
      </m:oMathPara>
    </w:p>
    <w:p w:rsidR="0081790F" w:rsidRDefault="0081790F" w:rsidP="0081790F">
      <w:pPr>
        <w:pStyle w:val="ListParagraph"/>
        <w:spacing w:line="480" w:lineRule="auto"/>
        <w:ind w:left="1276"/>
        <w:jc w:val="both"/>
        <w:rPr>
          <w:rFonts w:ascii="Arial" w:hAnsi="Arial" w:cs="Arial"/>
          <w:sz w:val="24"/>
          <w:szCs w:val="24"/>
          <w:lang w:val="en-GB"/>
        </w:rPr>
      </w:pPr>
    </w:p>
    <w:p w:rsidR="0081790F" w:rsidRPr="008E2A10" w:rsidRDefault="0081790F" w:rsidP="0081790F">
      <w:pPr>
        <w:pStyle w:val="ListParagraph"/>
        <w:spacing w:line="480" w:lineRule="auto"/>
        <w:ind w:left="1276"/>
        <w:jc w:val="both"/>
        <w:rPr>
          <w:rFonts w:ascii="Arial" w:hAnsi="Arial" w:cs="Arial"/>
          <w:sz w:val="24"/>
          <w:szCs w:val="24"/>
        </w:rPr>
      </w:pPr>
      <w:r w:rsidRPr="008E2A10">
        <w:rPr>
          <w:rFonts w:ascii="Arial" w:hAnsi="Arial" w:cs="Arial"/>
          <w:sz w:val="24"/>
          <w:szCs w:val="24"/>
        </w:rPr>
        <w:t>Keterangan : n : ukuran sampel</w:t>
      </w:r>
    </w:p>
    <w:p w:rsidR="0081790F" w:rsidRPr="008E2A10" w:rsidRDefault="0081790F" w:rsidP="0081790F">
      <w:pPr>
        <w:pStyle w:val="ListParagraph"/>
        <w:spacing w:line="480" w:lineRule="auto"/>
        <w:ind w:left="1080" w:firstLine="1188"/>
        <w:jc w:val="both"/>
        <w:rPr>
          <w:rFonts w:ascii="Arial" w:hAnsi="Arial" w:cs="Arial"/>
          <w:sz w:val="24"/>
          <w:szCs w:val="24"/>
        </w:rPr>
      </w:pPr>
      <w:r w:rsidRPr="008E2A10">
        <w:rPr>
          <w:rFonts w:ascii="Arial" w:hAnsi="Arial" w:cs="Arial"/>
          <w:sz w:val="24"/>
          <w:szCs w:val="24"/>
        </w:rPr>
        <w:t xml:space="preserve">      N : ukuran populasi</w:t>
      </w:r>
    </w:p>
    <w:p w:rsidR="0081790F" w:rsidRPr="006C7E3D" w:rsidRDefault="0081790F" w:rsidP="0081790F">
      <w:pPr>
        <w:pStyle w:val="ListParagraph"/>
        <w:spacing w:line="480" w:lineRule="auto"/>
        <w:ind w:left="1080" w:firstLine="1188"/>
        <w:jc w:val="both"/>
        <w:rPr>
          <w:rFonts w:ascii="Arial" w:hAnsi="Arial" w:cs="Arial"/>
          <w:sz w:val="24"/>
          <w:szCs w:val="24"/>
        </w:rPr>
      </w:pPr>
      <w:r w:rsidRPr="008E2A10">
        <w:rPr>
          <w:rFonts w:ascii="Arial" w:hAnsi="Arial" w:cs="Arial"/>
          <w:sz w:val="24"/>
          <w:szCs w:val="24"/>
        </w:rPr>
        <w:t xml:space="preserve">      d</w:t>
      </w:r>
      <w:r w:rsidRPr="008E2A10">
        <w:rPr>
          <w:rFonts w:ascii="Arial" w:hAnsi="Arial" w:cs="Arial"/>
          <w:sz w:val="24"/>
          <w:szCs w:val="24"/>
          <w:vertAlign w:val="superscript"/>
        </w:rPr>
        <w:t>2</w:t>
      </w:r>
      <w:r>
        <w:rPr>
          <w:rFonts w:ascii="Arial" w:hAnsi="Arial" w:cs="Arial"/>
          <w:sz w:val="24"/>
          <w:szCs w:val="24"/>
        </w:rPr>
        <w:t xml:space="preserve"> : presisi yang ditetapkan (10%)</w:t>
      </w:r>
    </w:p>
    <w:p w:rsidR="0081790F" w:rsidRPr="008E2A10" w:rsidRDefault="0081790F" w:rsidP="0081790F">
      <w:pPr>
        <w:pStyle w:val="ListParagraph"/>
        <w:spacing w:line="480" w:lineRule="auto"/>
        <w:ind w:left="1134" w:hanging="54"/>
        <w:jc w:val="both"/>
        <w:rPr>
          <w:rFonts w:ascii="Arial" w:hAnsi="Arial" w:cs="Arial"/>
          <w:sz w:val="24"/>
          <w:szCs w:val="24"/>
        </w:rPr>
      </w:pPr>
      <w:r w:rsidRPr="008E2A10">
        <w:rPr>
          <w:rFonts w:ascii="Arial" w:hAnsi="Arial" w:cs="Arial"/>
          <w:sz w:val="24"/>
          <w:szCs w:val="24"/>
        </w:rPr>
        <w:t>Cara perhitungan untuk mendapatkan sampel adalah sebagai  berikut :</w:t>
      </w:r>
    </w:p>
    <w:p w:rsidR="0081790F" w:rsidRPr="008E2A10" w:rsidRDefault="0081790F" w:rsidP="0081790F">
      <w:pPr>
        <w:spacing w:after="0" w:line="480" w:lineRule="auto"/>
        <w:ind w:firstLine="2410"/>
        <w:jc w:val="both"/>
        <w:rPr>
          <w:rFonts w:ascii="Arial" w:eastAsiaTheme="minorEastAsia" w:hAnsi="Arial" w:cs="Arial"/>
          <w:sz w:val="24"/>
          <w:szCs w:val="24"/>
        </w:rPr>
      </w:pPr>
      <m:oMath>
        <m:r>
          <m:rPr>
            <m:sty m:val="p"/>
          </m:rPr>
          <w:rPr>
            <w:rFonts w:ascii="Cambria Math" w:hAnsi="Cambria Math" w:cs="Arial"/>
            <w:sz w:val="28"/>
            <w:szCs w:val="28"/>
          </w:rPr>
          <m:t>n</m:t>
        </m:r>
        <m:r>
          <w:rPr>
            <w:rFonts w:ascii="Cambria Math" w:hAnsi="Cambria Math" w:cs="Arial"/>
            <w:sz w:val="28"/>
            <w:szCs w:val="28"/>
          </w:rPr>
          <m:t>=</m:t>
        </m:r>
        <m:f>
          <m:fPr>
            <m:ctrlPr>
              <w:rPr>
                <w:rFonts w:ascii="Cambria Math" w:hAnsi="Cambria Math" w:cs="Arial"/>
                <w:sz w:val="28"/>
                <w:szCs w:val="28"/>
              </w:rPr>
            </m:ctrlPr>
          </m:fPr>
          <m:num>
            <m:r>
              <w:rPr>
                <w:rFonts w:ascii="Cambria Math" w:hAnsi="Cambria Math" w:cs="Arial"/>
                <w:sz w:val="28"/>
                <w:szCs w:val="28"/>
              </w:rPr>
              <m:t>92</m:t>
            </m:r>
          </m:num>
          <m:den>
            <m:r>
              <w:rPr>
                <w:rFonts w:ascii="Cambria Math" w:hAnsi="Cambria Math" w:cs="Arial"/>
                <w:sz w:val="28"/>
                <w:szCs w:val="28"/>
              </w:rPr>
              <m:t>1+92</m:t>
            </m:r>
            <m:sSup>
              <m:sSupPr>
                <m:ctrlPr>
                  <w:rPr>
                    <w:rFonts w:ascii="Cambria Math" w:hAnsi="Cambria Math" w:cs="Arial"/>
                    <w:i/>
                    <w:sz w:val="28"/>
                    <w:szCs w:val="28"/>
                  </w:rPr>
                </m:ctrlPr>
              </m:sSupPr>
              <m:e>
                <m:r>
                  <w:rPr>
                    <w:rFonts w:ascii="Cambria Math" w:hAnsi="Cambria Math" w:cs="Arial"/>
                    <w:sz w:val="28"/>
                    <w:szCs w:val="28"/>
                  </w:rPr>
                  <m:t>(0,1)</m:t>
                </m:r>
              </m:e>
              <m:sup>
                <m:r>
                  <w:rPr>
                    <w:rFonts w:ascii="Cambria Math" w:hAnsi="Cambria Math" w:cs="Arial"/>
                    <w:sz w:val="28"/>
                    <w:szCs w:val="28"/>
                  </w:rPr>
                  <m:t>2</m:t>
                </m:r>
              </m:sup>
            </m:sSup>
          </m:den>
        </m:f>
      </m:oMath>
      <w:r w:rsidRPr="008E2A10">
        <w:rPr>
          <w:rFonts w:ascii="Arial" w:eastAsiaTheme="minorEastAsia" w:hAnsi="Arial" w:cs="Arial"/>
          <w:sz w:val="28"/>
          <w:szCs w:val="28"/>
        </w:rPr>
        <w:t xml:space="preserve"> = </w:t>
      </w:r>
      <m:oMath>
        <m:f>
          <m:fPr>
            <m:ctrlPr>
              <w:rPr>
                <w:rFonts w:ascii="Cambria Math" w:hAnsi="Cambria Math" w:cs="Arial"/>
                <w:sz w:val="28"/>
                <w:szCs w:val="28"/>
              </w:rPr>
            </m:ctrlPr>
          </m:fPr>
          <m:num>
            <m:r>
              <w:rPr>
                <w:rFonts w:ascii="Cambria Math" w:hAnsi="Cambria Math" w:cs="Arial"/>
                <w:sz w:val="28"/>
                <w:szCs w:val="28"/>
              </w:rPr>
              <m:t>92</m:t>
            </m:r>
          </m:num>
          <m:den>
            <m:r>
              <w:rPr>
                <w:rFonts w:ascii="Cambria Math" w:hAnsi="Cambria Math" w:cs="Arial"/>
                <w:sz w:val="28"/>
                <w:szCs w:val="28"/>
              </w:rPr>
              <m:t>1,92</m:t>
            </m:r>
          </m:den>
        </m:f>
      </m:oMath>
      <w:r w:rsidRPr="008E2A10">
        <w:rPr>
          <w:rFonts w:ascii="Arial" w:eastAsiaTheme="minorEastAsia" w:hAnsi="Arial" w:cs="Arial"/>
          <w:sz w:val="24"/>
          <w:szCs w:val="24"/>
        </w:rPr>
        <w:t xml:space="preserve"> = 47,92</w:t>
      </w:r>
    </w:p>
    <w:p w:rsidR="0081790F" w:rsidRPr="008E2A10" w:rsidRDefault="0081790F" w:rsidP="0081790F">
      <w:pPr>
        <w:spacing w:after="0" w:line="480" w:lineRule="auto"/>
        <w:ind w:left="1134" w:firstLine="306"/>
        <w:jc w:val="both"/>
        <w:rPr>
          <w:rFonts w:ascii="Arial" w:hAnsi="Arial" w:cs="Arial"/>
          <w:sz w:val="24"/>
          <w:szCs w:val="24"/>
        </w:rPr>
      </w:pPr>
      <w:r w:rsidRPr="008E2A10">
        <w:rPr>
          <w:rFonts w:ascii="Arial" w:hAnsi="Arial" w:cs="Arial"/>
          <w:sz w:val="24"/>
          <w:szCs w:val="24"/>
        </w:rPr>
        <w:t>Jumlah sampel dari perhitungan rumus adalah sebanyak 47,92 yang dibulatkan menjadi 48 orang. Sampel tersebut terdiri dari siswa siswi kelas IV A, IV B dan Kelas IV C Sekolah Dasar Negeri Situpete Bogor. Dengan jumlah distribusi sampel penelitian terlihat pada tabel sebagai berikut:</w:t>
      </w:r>
    </w:p>
    <w:p w:rsidR="0081790F" w:rsidRPr="008E2A10" w:rsidRDefault="0081790F" w:rsidP="0081790F">
      <w:pPr>
        <w:spacing w:after="0" w:line="480" w:lineRule="auto"/>
        <w:jc w:val="center"/>
        <w:rPr>
          <w:rFonts w:ascii="Arial" w:hAnsi="Arial" w:cs="Arial"/>
          <w:b/>
          <w:sz w:val="24"/>
          <w:szCs w:val="24"/>
        </w:rPr>
      </w:pPr>
      <w:r w:rsidRPr="008E2A10">
        <w:rPr>
          <w:rFonts w:ascii="Arial" w:hAnsi="Arial" w:cs="Arial"/>
          <w:b/>
          <w:sz w:val="24"/>
          <w:szCs w:val="24"/>
        </w:rPr>
        <w:t xml:space="preserve">                 Tabel 3.</w:t>
      </w:r>
      <w:r w:rsidRPr="008E2A10">
        <w:rPr>
          <w:rFonts w:ascii="Arial" w:hAnsi="Arial" w:cs="Arial"/>
          <w:b/>
          <w:sz w:val="24"/>
          <w:szCs w:val="24"/>
          <w:lang w:val="en-US"/>
        </w:rPr>
        <w:t xml:space="preserve"> </w:t>
      </w:r>
      <w:r w:rsidRPr="008E2A10">
        <w:rPr>
          <w:rFonts w:ascii="Arial" w:hAnsi="Arial" w:cs="Arial"/>
          <w:b/>
          <w:sz w:val="24"/>
          <w:szCs w:val="24"/>
        </w:rPr>
        <w:t xml:space="preserve">2 Distribusi Jumlah Sampel Penelitian </w:t>
      </w:r>
    </w:p>
    <w:tbl>
      <w:tblPr>
        <w:tblStyle w:val="TableGrid"/>
        <w:tblW w:w="6946" w:type="dxa"/>
        <w:tblInd w:w="1384" w:type="dxa"/>
        <w:tblLook w:val="04A0" w:firstRow="1" w:lastRow="0" w:firstColumn="1" w:lastColumn="0" w:noHBand="0" w:noVBand="1"/>
      </w:tblPr>
      <w:tblGrid>
        <w:gridCol w:w="523"/>
        <w:gridCol w:w="1514"/>
        <w:gridCol w:w="1264"/>
        <w:gridCol w:w="2092"/>
        <w:gridCol w:w="1553"/>
      </w:tblGrid>
      <w:tr w:rsidR="0081790F" w:rsidRPr="008E2A10" w:rsidTr="0081790F">
        <w:tc>
          <w:tcPr>
            <w:tcW w:w="425" w:type="dxa"/>
            <w:vAlign w:val="center"/>
          </w:tcPr>
          <w:p w:rsidR="0081790F" w:rsidRPr="008E2A10" w:rsidRDefault="0081790F" w:rsidP="0081790F">
            <w:pPr>
              <w:jc w:val="center"/>
              <w:rPr>
                <w:rFonts w:ascii="Arial" w:hAnsi="Arial" w:cs="Arial"/>
                <w:sz w:val="24"/>
                <w:szCs w:val="24"/>
              </w:rPr>
            </w:pPr>
            <w:r w:rsidRPr="008E2A10">
              <w:rPr>
                <w:rFonts w:ascii="Arial" w:hAnsi="Arial" w:cs="Arial"/>
                <w:sz w:val="24"/>
                <w:szCs w:val="24"/>
              </w:rPr>
              <w:t>No</w:t>
            </w:r>
          </w:p>
        </w:tc>
        <w:tc>
          <w:tcPr>
            <w:tcW w:w="1560" w:type="dxa"/>
            <w:vAlign w:val="center"/>
          </w:tcPr>
          <w:p w:rsidR="0081790F" w:rsidRPr="008E2A10" w:rsidRDefault="0081790F" w:rsidP="0081790F">
            <w:pPr>
              <w:jc w:val="center"/>
              <w:rPr>
                <w:rFonts w:ascii="Arial" w:hAnsi="Arial" w:cs="Arial"/>
                <w:sz w:val="24"/>
                <w:szCs w:val="24"/>
              </w:rPr>
            </w:pPr>
            <w:r w:rsidRPr="008E2A10">
              <w:rPr>
                <w:rFonts w:ascii="Arial" w:hAnsi="Arial" w:cs="Arial"/>
                <w:sz w:val="24"/>
                <w:szCs w:val="24"/>
              </w:rPr>
              <w:t>Nama kelas</w:t>
            </w:r>
          </w:p>
        </w:tc>
        <w:tc>
          <w:tcPr>
            <w:tcW w:w="1275" w:type="dxa"/>
            <w:vAlign w:val="center"/>
          </w:tcPr>
          <w:p w:rsidR="0081790F" w:rsidRPr="008E2A10" w:rsidRDefault="0081790F" w:rsidP="0081790F">
            <w:pPr>
              <w:jc w:val="center"/>
              <w:rPr>
                <w:rFonts w:ascii="Arial" w:hAnsi="Arial" w:cs="Arial"/>
                <w:sz w:val="24"/>
                <w:szCs w:val="24"/>
              </w:rPr>
            </w:pPr>
            <w:r w:rsidRPr="008E2A10">
              <w:rPr>
                <w:rFonts w:ascii="Arial" w:hAnsi="Arial" w:cs="Arial"/>
                <w:sz w:val="24"/>
                <w:szCs w:val="24"/>
              </w:rPr>
              <w:t>Jumlah populasi</w:t>
            </w:r>
          </w:p>
        </w:tc>
        <w:tc>
          <w:tcPr>
            <w:tcW w:w="2127" w:type="dxa"/>
            <w:vAlign w:val="center"/>
          </w:tcPr>
          <w:p w:rsidR="0081790F" w:rsidRPr="008E2A10" w:rsidRDefault="0081790F" w:rsidP="0081790F">
            <w:pPr>
              <w:jc w:val="center"/>
              <w:rPr>
                <w:rFonts w:ascii="Arial" w:hAnsi="Arial" w:cs="Arial"/>
                <w:sz w:val="24"/>
                <w:szCs w:val="24"/>
              </w:rPr>
            </w:pPr>
            <w:r w:rsidRPr="008E2A10">
              <w:rPr>
                <w:rFonts w:ascii="Arial" w:hAnsi="Arial" w:cs="Arial"/>
                <w:sz w:val="24"/>
                <w:szCs w:val="24"/>
              </w:rPr>
              <w:t>Perhitungan pengambilan sample</w:t>
            </w:r>
          </w:p>
        </w:tc>
        <w:tc>
          <w:tcPr>
            <w:tcW w:w="1559" w:type="dxa"/>
            <w:vAlign w:val="center"/>
          </w:tcPr>
          <w:p w:rsidR="0081790F" w:rsidRPr="008E2A10" w:rsidRDefault="0081790F" w:rsidP="0081790F">
            <w:pPr>
              <w:jc w:val="center"/>
              <w:rPr>
                <w:rFonts w:ascii="Arial" w:hAnsi="Arial" w:cs="Arial"/>
                <w:sz w:val="24"/>
                <w:szCs w:val="24"/>
              </w:rPr>
            </w:pPr>
            <w:r w:rsidRPr="008E2A10">
              <w:rPr>
                <w:rFonts w:ascii="Arial" w:hAnsi="Arial" w:cs="Arial"/>
                <w:sz w:val="24"/>
                <w:szCs w:val="24"/>
              </w:rPr>
              <w:t>Jumlah sample (dibulatkan)</w:t>
            </w:r>
          </w:p>
        </w:tc>
      </w:tr>
      <w:tr w:rsidR="0081790F" w:rsidRPr="008E2A10" w:rsidTr="0081790F">
        <w:tc>
          <w:tcPr>
            <w:tcW w:w="425" w:type="dxa"/>
            <w:vAlign w:val="center"/>
          </w:tcPr>
          <w:p w:rsidR="0081790F" w:rsidRPr="008E2A10" w:rsidRDefault="0081790F" w:rsidP="0081790F">
            <w:pPr>
              <w:jc w:val="center"/>
              <w:rPr>
                <w:rFonts w:ascii="Arial" w:hAnsi="Arial" w:cs="Arial"/>
                <w:sz w:val="24"/>
                <w:szCs w:val="24"/>
              </w:rPr>
            </w:pPr>
            <w:r w:rsidRPr="008E2A10">
              <w:rPr>
                <w:rFonts w:ascii="Arial" w:hAnsi="Arial" w:cs="Arial"/>
                <w:sz w:val="24"/>
                <w:szCs w:val="24"/>
              </w:rPr>
              <w:t>1</w:t>
            </w:r>
          </w:p>
        </w:tc>
        <w:tc>
          <w:tcPr>
            <w:tcW w:w="1560" w:type="dxa"/>
            <w:vAlign w:val="center"/>
          </w:tcPr>
          <w:p w:rsidR="0081790F" w:rsidRPr="008E2A10" w:rsidRDefault="0081790F" w:rsidP="0081790F">
            <w:pPr>
              <w:jc w:val="center"/>
              <w:rPr>
                <w:rFonts w:ascii="Arial" w:hAnsi="Arial" w:cs="Arial"/>
                <w:sz w:val="24"/>
                <w:szCs w:val="24"/>
              </w:rPr>
            </w:pPr>
            <w:r w:rsidRPr="008E2A10">
              <w:rPr>
                <w:rFonts w:ascii="Arial" w:hAnsi="Arial" w:cs="Arial"/>
                <w:sz w:val="24"/>
                <w:szCs w:val="24"/>
              </w:rPr>
              <w:t>IV A</w:t>
            </w:r>
          </w:p>
        </w:tc>
        <w:tc>
          <w:tcPr>
            <w:tcW w:w="1275" w:type="dxa"/>
            <w:vAlign w:val="center"/>
          </w:tcPr>
          <w:p w:rsidR="0081790F" w:rsidRPr="008E2A10" w:rsidRDefault="0081790F" w:rsidP="0081790F">
            <w:pPr>
              <w:jc w:val="center"/>
              <w:rPr>
                <w:rFonts w:ascii="Arial" w:hAnsi="Arial" w:cs="Arial"/>
                <w:sz w:val="24"/>
                <w:szCs w:val="24"/>
              </w:rPr>
            </w:pPr>
            <w:r w:rsidRPr="008E2A10">
              <w:rPr>
                <w:rFonts w:ascii="Arial" w:hAnsi="Arial" w:cs="Arial"/>
                <w:sz w:val="24"/>
                <w:szCs w:val="24"/>
              </w:rPr>
              <w:t>30</w:t>
            </w:r>
          </w:p>
        </w:tc>
        <w:tc>
          <w:tcPr>
            <w:tcW w:w="2127" w:type="dxa"/>
            <w:vAlign w:val="center"/>
          </w:tcPr>
          <w:p w:rsidR="0081790F" w:rsidRPr="008E2A10" w:rsidRDefault="00934DFD" w:rsidP="0081790F">
            <w:pPr>
              <w:jc w:val="center"/>
              <w:rPr>
                <w:rFonts w:ascii="Arial" w:hAnsi="Arial" w:cs="Arial"/>
                <w:i/>
                <w:sz w:val="24"/>
                <w:szCs w:val="24"/>
              </w:rPr>
            </w:pPr>
            <m:oMathPara>
              <m:oMath>
                <m:f>
                  <m:fPr>
                    <m:ctrlPr>
                      <w:rPr>
                        <w:rFonts w:ascii="Cambria Math" w:hAnsi="Cambria Math" w:cs="Arial"/>
                        <w:sz w:val="24"/>
                        <w:szCs w:val="24"/>
                      </w:rPr>
                    </m:ctrlPr>
                  </m:fPr>
                  <m:num>
                    <m:r>
                      <w:rPr>
                        <w:rFonts w:ascii="Cambria Math" w:hAnsi="Cambria Math" w:cs="Arial"/>
                        <w:sz w:val="24"/>
                        <w:szCs w:val="24"/>
                      </w:rPr>
                      <m:t>30</m:t>
                    </m:r>
                  </m:num>
                  <m:den>
                    <m:r>
                      <w:rPr>
                        <w:rFonts w:ascii="Cambria Math" w:hAnsi="Cambria Math" w:cs="Arial"/>
                        <w:sz w:val="24"/>
                        <w:szCs w:val="24"/>
                      </w:rPr>
                      <m:t>92</m:t>
                    </m:r>
                  </m:den>
                </m:f>
                <m:r>
                  <w:rPr>
                    <w:rFonts w:ascii="Cambria Math" w:hAnsi="Cambria Math" w:cs="Arial"/>
                    <w:sz w:val="24"/>
                    <w:szCs w:val="24"/>
                  </w:rPr>
                  <m:t>x48=15,6</m:t>
                </m:r>
              </m:oMath>
            </m:oMathPara>
          </w:p>
        </w:tc>
        <w:tc>
          <w:tcPr>
            <w:tcW w:w="1559" w:type="dxa"/>
            <w:vAlign w:val="center"/>
          </w:tcPr>
          <w:p w:rsidR="0081790F" w:rsidRPr="008E2A10" w:rsidRDefault="0081790F" w:rsidP="0081790F">
            <w:pPr>
              <w:jc w:val="center"/>
              <w:rPr>
                <w:rFonts w:ascii="Arial" w:hAnsi="Arial" w:cs="Arial"/>
                <w:sz w:val="24"/>
                <w:szCs w:val="24"/>
              </w:rPr>
            </w:pPr>
            <w:r>
              <w:rPr>
                <w:rFonts w:ascii="Arial" w:hAnsi="Arial" w:cs="Arial"/>
                <w:sz w:val="24"/>
                <w:szCs w:val="24"/>
              </w:rPr>
              <w:t>16</w:t>
            </w:r>
          </w:p>
        </w:tc>
      </w:tr>
      <w:tr w:rsidR="0081790F" w:rsidRPr="008E2A10" w:rsidTr="0081790F">
        <w:tc>
          <w:tcPr>
            <w:tcW w:w="425" w:type="dxa"/>
            <w:vAlign w:val="center"/>
          </w:tcPr>
          <w:p w:rsidR="0081790F" w:rsidRPr="008E2A10" w:rsidRDefault="0081790F" w:rsidP="0081790F">
            <w:pPr>
              <w:jc w:val="center"/>
              <w:rPr>
                <w:rFonts w:ascii="Arial" w:hAnsi="Arial" w:cs="Arial"/>
                <w:sz w:val="24"/>
                <w:szCs w:val="24"/>
              </w:rPr>
            </w:pPr>
            <w:r w:rsidRPr="008E2A10">
              <w:rPr>
                <w:rFonts w:ascii="Arial" w:hAnsi="Arial" w:cs="Arial"/>
                <w:sz w:val="24"/>
                <w:szCs w:val="24"/>
              </w:rPr>
              <w:t>2</w:t>
            </w:r>
          </w:p>
        </w:tc>
        <w:tc>
          <w:tcPr>
            <w:tcW w:w="1560" w:type="dxa"/>
            <w:vAlign w:val="center"/>
          </w:tcPr>
          <w:p w:rsidR="0081790F" w:rsidRPr="008E2A10" w:rsidRDefault="0081790F" w:rsidP="0081790F">
            <w:pPr>
              <w:jc w:val="center"/>
              <w:rPr>
                <w:rFonts w:ascii="Arial" w:hAnsi="Arial" w:cs="Arial"/>
                <w:sz w:val="24"/>
                <w:szCs w:val="24"/>
              </w:rPr>
            </w:pPr>
            <w:r w:rsidRPr="008E2A10">
              <w:rPr>
                <w:rFonts w:ascii="Arial" w:hAnsi="Arial" w:cs="Arial"/>
                <w:sz w:val="24"/>
                <w:szCs w:val="24"/>
              </w:rPr>
              <w:t>IV B</w:t>
            </w:r>
          </w:p>
        </w:tc>
        <w:tc>
          <w:tcPr>
            <w:tcW w:w="1275" w:type="dxa"/>
            <w:vAlign w:val="center"/>
          </w:tcPr>
          <w:p w:rsidR="0081790F" w:rsidRPr="008E2A10" w:rsidRDefault="0081790F" w:rsidP="0081790F">
            <w:pPr>
              <w:jc w:val="center"/>
              <w:rPr>
                <w:rFonts w:ascii="Arial" w:hAnsi="Arial" w:cs="Arial"/>
                <w:sz w:val="24"/>
                <w:szCs w:val="24"/>
              </w:rPr>
            </w:pPr>
            <w:r w:rsidRPr="008E2A10">
              <w:rPr>
                <w:rFonts w:ascii="Arial" w:hAnsi="Arial" w:cs="Arial"/>
                <w:sz w:val="24"/>
                <w:szCs w:val="24"/>
              </w:rPr>
              <w:t>32</w:t>
            </w:r>
          </w:p>
        </w:tc>
        <w:tc>
          <w:tcPr>
            <w:tcW w:w="2127" w:type="dxa"/>
            <w:vAlign w:val="center"/>
          </w:tcPr>
          <w:p w:rsidR="0081790F" w:rsidRPr="008E2A10" w:rsidRDefault="00934DFD" w:rsidP="0081790F">
            <w:pPr>
              <w:jc w:val="center"/>
              <w:rPr>
                <w:rFonts w:ascii="Arial" w:hAnsi="Arial" w:cs="Arial"/>
                <w:i/>
                <w:sz w:val="28"/>
                <w:szCs w:val="28"/>
              </w:rPr>
            </w:pPr>
            <m:oMath>
              <m:f>
                <m:fPr>
                  <m:ctrlPr>
                    <w:rPr>
                      <w:rFonts w:ascii="Cambria Math" w:hAnsi="Cambria Math" w:cs="Arial"/>
                      <w:sz w:val="28"/>
                      <w:szCs w:val="28"/>
                    </w:rPr>
                  </m:ctrlPr>
                </m:fPr>
                <m:num>
                  <m:r>
                    <w:rPr>
                      <w:rFonts w:ascii="Cambria Math" w:hAnsi="Cambria Math" w:cs="Arial"/>
                      <w:sz w:val="28"/>
                      <w:szCs w:val="28"/>
                    </w:rPr>
                    <m:t>32</m:t>
                  </m:r>
                </m:num>
                <m:den>
                  <m:r>
                    <w:rPr>
                      <w:rFonts w:ascii="Cambria Math" w:hAnsi="Cambria Math" w:cs="Arial"/>
                      <w:sz w:val="28"/>
                      <w:szCs w:val="28"/>
                    </w:rPr>
                    <m:t>92</m:t>
                  </m:r>
                </m:den>
              </m:f>
              <m:r>
                <w:rPr>
                  <w:rFonts w:ascii="Cambria Math" w:hAnsi="Cambria Math" w:cs="Arial"/>
                  <w:sz w:val="28"/>
                  <w:szCs w:val="28"/>
                </w:rPr>
                <m:t xml:space="preserve">48= </m:t>
              </m:r>
            </m:oMath>
            <w:r w:rsidR="0081790F" w:rsidRPr="008E2A10">
              <w:rPr>
                <w:rFonts w:ascii="Arial" w:eastAsiaTheme="minorEastAsia" w:hAnsi="Arial" w:cs="Arial"/>
                <w:sz w:val="28"/>
                <w:szCs w:val="28"/>
              </w:rPr>
              <w:t>16,7</w:t>
            </w:r>
          </w:p>
        </w:tc>
        <w:tc>
          <w:tcPr>
            <w:tcW w:w="1559" w:type="dxa"/>
            <w:vAlign w:val="center"/>
          </w:tcPr>
          <w:p w:rsidR="0081790F" w:rsidRPr="008E2A10" w:rsidRDefault="0081790F" w:rsidP="0081790F">
            <w:pPr>
              <w:jc w:val="center"/>
              <w:rPr>
                <w:rFonts w:ascii="Arial" w:hAnsi="Arial" w:cs="Arial"/>
                <w:sz w:val="24"/>
                <w:szCs w:val="24"/>
              </w:rPr>
            </w:pPr>
            <w:r w:rsidRPr="008E2A10">
              <w:rPr>
                <w:rFonts w:ascii="Arial" w:hAnsi="Arial" w:cs="Arial"/>
                <w:sz w:val="24"/>
                <w:szCs w:val="24"/>
              </w:rPr>
              <w:t>17</w:t>
            </w:r>
          </w:p>
        </w:tc>
      </w:tr>
      <w:tr w:rsidR="0081790F" w:rsidRPr="008E2A10" w:rsidTr="0081790F">
        <w:tc>
          <w:tcPr>
            <w:tcW w:w="425" w:type="dxa"/>
            <w:vAlign w:val="center"/>
          </w:tcPr>
          <w:p w:rsidR="0081790F" w:rsidRPr="008E2A10" w:rsidRDefault="0081790F" w:rsidP="0081790F">
            <w:pPr>
              <w:jc w:val="center"/>
              <w:rPr>
                <w:rFonts w:ascii="Arial" w:hAnsi="Arial" w:cs="Arial"/>
                <w:sz w:val="24"/>
                <w:szCs w:val="24"/>
              </w:rPr>
            </w:pPr>
            <w:r w:rsidRPr="008E2A10">
              <w:rPr>
                <w:rFonts w:ascii="Arial" w:hAnsi="Arial" w:cs="Arial"/>
                <w:sz w:val="24"/>
                <w:szCs w:val="24"/>
              </w:rPr>
              <w:t>3</w:t>
            </w:r>
          </w:p>
        </w:tc>
        <w:tc>
          <w:tcPr>
            <w:tcW w:w="1560" w:type="dxa"/>
            <w:vAlign w:val="center"/>
          </w:tcPr>
          <w:p w:rsidR="0081790F" w:rsidRPr="008E2A10" w:rsidRDefault="0081790F" w:rsidP="0081790F">
            <w:pPr>
              <w:jc w:val="center"/>
              <w:rPr>
                <w:rFonts w:ascii="Arial" w:hAnsi="Arial" w:cs="Arial"/>
                <w:sz w:val="24"/>
                <w:szCs w:val="24"/>
              </w:rPr>
            </w:pPr>
            <w:r w:rsidRPr="008E2A10">
              <w:rPr>
                <w:rFonts w:ascii="Arial" w:hAnsi="Arial" w:cs="Arial"/>
                <w:sz w:val="24"/>
                <w:szCs w:val="24"/>
              </w:rPr>
              <w:t>IV C</w:t>
            </w:r>
          </w:p>
        </w:tc>
        <w:tc>
          <w:tcPr>
            <w:tcW w:w="1275" w:type="dxa"/>
            <w:vAlign w:val="center"/>
          </w:tcPr>
          <w:p w:rsidR="0081790F" w:rsidRPr="008E2A10" w:rsidRDefault="0081790F" w:rsidP="0081790F">
            <w:pPr>
              <w:jc w:val="center"/>
              <w:rPr>
                <w:rFonts w:ascii="Arial" w:hAnsi="Arial" w:cs="Arial"/>
                <w:sz w:val="24"/>
                <w:szCs w:val="24"/>
              </w:rPr>
            </w:pPr>
            <w:r w:rsidRPr="008E2A10">
              <w:rPr>
                <w:rFonts w:ascii="Arial" w:hAnsi="Arial" w:cs="Arial"/>
                <w:sz w:val="24"/>
                <w:szCs w:val="24"/>
              </w:rPr>
              <w:t>30</w:t>
            </w:r>
          </w:p>
        </w:tc>
        <w:tc>
          <w:tcPr>
            <w:tcW w:w="2127" w:type="dxa"/>
            <w:vAlign w:val="center"/>
          </w:tcPr>
          <w:p w:rsidR="0081790F" w:rsidRPr="008E2A10" w:rsidRDefault="00934DFD" w:rsidP="0081790F">
            <w:pPr>
              <w:jc w:val="center"/>
              <w:rPr>
                <w:rFonts w:ascii="Arial" w:eastAsia="Calibri" w:hAnsi="Arial" w:cs="Arial"/>
                <w:sz w:val="28"/>
                <w:szCs w:val="28"/>
              </w:rPr>
            </w:pPr>
            <m:oMath>
              <m:f>
                <m:fPr>
                  <m:ctrlPr>
                    <w:rPr>
                      <w:rFonts w:ascii="Cambria Math" w:hAnsi="Cambria Math" w:cs="Arial"/>
                      <w:sz w:val="28"/>
                      <w:szCs w:val="28"/>
                    </w:rPr>
                  </m:ctrlPr>
                </m:fPr>
                <m:num>
                  <m:r>
                    <w:rPr>
                      <w:rFonts w:ascii="Cambria Math" w:hAnsi="Cambria Math" w:cs="Arial"/>
                      <w:sz w:val="28"/>
                      <w:szCs w:val="28"/>
                    </w:rPr>
                    <m:t>30</m:t>
                  </m:r>
                </m:num>
                <m:den>
                  <m:r>
                    <w:rPr>
                      <w:rFonts w:ascii="Cambria Math" w:hAnsi="Cambria Math" w:cs="Arial"/>
                      <w:sz w:val="28"/>
                      <w:szCs w:val="28"/>
                    </w:rPr>
                    <m:t>92</m:t>
                  </m:r>
                </m:den>
              </m:f>
              <m:r>
                <w:rPr>
                  <w:rFonts w:ascii="Cambria Math" w:hAnsi="Cambria Math" w:cs="Arial"/>
                  <w:sz w:val="28"/>
                  <w:szCs w:val="28"/>
                </w:rPr>
                <m:t xml:space="preserve">x48= </m:t>
              </m:r>
            </m:oMath>
            <w:r w:rsidR="0081790F" w:rsidRPr="008E2A10">
              <w:rPr>
                <w:rFonts w:ascii="Arial" w:eastAsiaTheme="minorEastAsia" w:hAnsi="Arial" w:cs="Arial"/>
                <w:sz w:val="28"/>
                <w:szCs w:val="28"/>
              </w:rPr>
              <w:t>15,6</w:t>
            </w:r>
          </w:p>
        </w:tc>
        <w:tc>
          <w:tcPr>
            <w:tcW w:w="1559" w:type="dxa"/>
            <w:vAlign w:val="center"/>
          </w:tcPr>
          <w:p w:rsidR="0081790F" w:rsidRPr="008E2A10" w:rsidRDefault="0081790F" w:rsidP="0081790F">
            <w:pPr>
              <w:jc w:val="center"/>
              <w:rPr>
                <w:rFonts w:ascii="Arial" w:hAnsi="Arial" w:cs="Arial"/>
                <w:sz w:val="24"/>
                <w:szCs w:val="24"/>
              </w:rPr>
            </w:pPr>
            <w:r>
              <w:rPr>
                <w:rFonts w:ascii="Arial" w:hAnsi="Arial" w:cs="Arial"/>
                <w:sz w:val="24"/>
                <w:szCs w:val="24"/>
              </w:rPr>
              <w:t>17</w:t>
            </w:r>
          </w:p>
        </w:tc>
      </w:tr>
      <w:tr w:rsidR="0081790F" w:rsidRPr="008E2A10" w:rsidTr="0081790F">
        <w:tc>
          <w:tcPr>
            <w:tcW w:w="1985" w:type="dxa"/>
            <w:gridSpan w:val="2"/>
            <w:vAlign w:val="center"/>
          </w:tcPr>
          <w:p w:rsidR="0081790F" w:rsidRPr="008E2A10" w:rsidRDefault="0081790F" w:rsidP="0081790F">
            <w:pPr>
              <w:jc w:val="center"/>
              <w:rPr>
                <w:rFonts w:ascii="Arial" w:hAnsi="Arial" w:cs="Arial"/>
                <w:sz w:val="24"/>
                <w:szCs w:val="24"/>
              </w:rPr>
            </w:pPr>
            <w:r w:rsidRPr="008E2A10">
              <w:rPr>
                <w:rFonts w:ascii="Arial" w:hAnsi="Arial" w:cs="Arial"/>
                <w:sz w:val="24"/>
                <w:szCs w:val="24"/>
              </w:rPr>
              <w:t>Jumlah</w:t>
            </w:r>
          </w:p>
        </w:tc>
        <w:tc>
          <w:tcPr>
            <w:tcW w:w="1275" w:type="dxa"/>
            <w:vAlign w:val="center"/>
          </w:tcPr>
          <w:p w:rsidR="0081790F" w:rsidRPr="008E2A10" w:rsidRDefault="0081790F" w:rsidP="0081790F">
            <w:pPr>
              <w:jc w:val="center"/>
              <w:rPr>
                <w:rFonts w:ascii="Arial" w:hAnsi="Arial" w:cs="Arial"/>
                <w:sz w:val="24"/>
                <w:szCs w:val="24"/>
              </w:rPr>
            </w:pPr>
            <w:r w:rsidRPr="008E2A10">
              <w:rPr>
                <w:rFonts w:ascii="Arial" w:hAnsi="Arial" w:cs="Arial"/>
                <w:sz w:val="24"/>
                <w:szCs w:val="24"/>
              </w:rPr>
              <w:t>92</w:t>
            </w:r>
          </w:p>
        </w:tc>
        <w:tc>
          <w:tcPr>
            <w:tcW w:w="2127" w:type="dxa"/>
            <w:vAlign w:val="center"/>
          </w:tcPr>
          <w:p w:rsidR="0081790F" w:rsidRPr="008E2A10" w:rsidRDefault="0081790F" w:rsidP="0081790F">
            <w:pPr>
              <w:jc w:val="center"/>
              <w:rPr>
                <w:rFonts w:ascii="Arial" w:hAnsi="Arial" w:cs="Arial"/>
                <w:sz w:val="24"/>
                <w:szCs w:val="24"/>
              </w:rPr>
            </w:pPr>
          </w:p>
        </w:tc>
        <w:tc>
          <w:tcPr>
            <w:tcW w:w="1559" w:type="dxa"/>
            <w:vAlign w:val="center"/>
          </w:tcPr>
          <w:p w:rsidR="0081790F" w:rsidRPr="008E2A10" w:rsidRDefault="0081790F" w:rsidP="0081790F">
            <w:pPr>
              <w:jc w:val="center"/>
              <w:rPr>
                <w:rFonts w:ascii="Arial" w:hAnsi="Arial" w:cs="Arial"/>
                <w:sz w:val="24"/>
                <w:szCs w:val="24"/>
              </w:rPr>
            </w:pPr>
            <w:r>
              <w:rPr>
                <w:rFonts w:ascii="Arial" w:hAnsi="Arial" w:cs="Arial"/>
                <w:sz w:val="24"/>
                <w:szCs w:val="24"/>
              </w:rPr>
              <w:t>50</w:t>
            </w:r>
          </w:p>
        </w:tc>
      </w:tr>
    </w:tbl>
    <w:p w:rsidR="0081790F" w:rsidRPr="008E2A10" w:rsidRDefault="0081790F" w:rsidP="0081790F">
      <w:pPr>
        <w:spacing w:line="240" w:lineRule="auto"/>
        <w:jc w:val="both"/>
        <w:rPr>
          <w:rFonts w:ascii="Arial" w:hAnsi="Arial" w:cs="Arial"/>
          <w:sz w:val="24"/>
          <w:szCs w:val="24"/>
        </w:rPr>
      </w:pPr>
    </w:p>
    <w:p w:rsidR="0081790F" w:rsidRPr="0081790F" w:rsidRDefault="0081790F" w:rsidP="0081790F">
      <w:pPr>
        <w:spacing w:line="480" w:lineRule="auto"/>
        <w:ind w:left="1134" w:firstLine="306"/>
        <w:jc w:val="both"/>
        <w:rPr>
          <w:rFonts w:ascii="Arial" w:hAnsi="Arial" w:cs="Arial"/>
          <w:sz w:val="24"/>
          <w:szCs w:val="24"/>
          <w:lang w:val="en-GB"/>
        </w:rPr>
      </w:pPr>
      <w:r w:rsidRPr="008E2A10">
        <w:rPr>
          <w:rFonts w:ascii="Arial" w:hAnsi="Arial" w:cs="Arial"/>
          <w:sz w:val="24"/>
          <w:szCs w:val="24"/>
        </w:rPr>
        <w:t xml:space="preserve">Berdasarkan tabel tersebut, jumlah sampel penelitian di Sekolah Dasar Negeri Situpete Kota Bogor siswa kelas IV A  berjumlah </w:t>
      </w:r>
      <w:r>
        <w:rPr>
          <w:rFonts w:ascii="Arial" w:hAnsi="Arial" w:cs="Arial"/>
          <w:sz w:val="24"/>
          <w:szCs w:val="24"/>
        </w:rPr>
        <w:t>16</w:t>
      </w:r>
      <w:r w:rsidRPr="008E2A10">
        <w:rPr>
          <w:rFonts w:ascii="Arial" w:hAnsi="Arial" w:cs="Arial"/>
          <w:sz w:val="24"/>
          <w:szCs w:val="24"/>
        </w:rPr>
        <w:t xml:space="preserve"> orang, siswa IV B berjumlah 17 orang dan siswa kelas IV C berjumlah </w:t>
      </w:r>
      <w:r>
        <w:rPr>
          <w:rFonts w:ascii="Arial" w:hAnsi="Arial" w:cs="Arial"/>
          <w:sz w:val="24"/>
          <w:szCs w:val="24"/>
        </w:rPr>
        <w:t>17</w:t>
      </w:r>
      <w:r w:rsidRPr="008E2A10">
        <w:rPr>
          <w:rFonts w:ascii="Arial" w:hAnsi="Arial" w:cs="Arial"/>
          <w:sz w:val="24"/>
          <w:szCs w:val="24"/>
        </w:rPr>
        <w:t xml:space="preserve"> orang. Sampel yang diambil untuk dijadikan sebagai responden </w:t>
      </w:r>
      <w:r>
        <w:rPr>
          <w:rFonts w:ascii="Arial" w:hAnsi="Arial" w:cs="Arial"/>
          <w:sz w:val="24"/>
          <w:szCs w:val="24"/>
        </w:rPr>
        <w:t>yaitu berjumlah yaitu 50</w:t>
      </w:r>
      <w:r w:rsidRPr="008E2A10">
        <w:rPr>
          <w:rFonts w:ascii="Arial" w:hAnsi="Arial" w:cs="Arial"/>
          <w:sz w:val="24"/>
          <w:szCs w:val="24"/>
        </w:rPr>
        <w:t xml:space="preserve"> siswa.</w:t>
      </w:r>
    </w:p>
    <w:p w:rsidR="0081790F" w:rsidRPr="008E2A10" w:rsidRDefault="0081790F" w:rsidP="00ED6171">
      <w:pPr>
        <w:pStyle w:val="ListParagraph"/>
        <w:numPr>
          <w:ilvl w:val="5"/>
          <w:numId w:val="30"/>
        </w:numPr>
        <w:tabs>
          <w:tab w:val="left" w:pos="851"/>
        </w:tabs>
        <w:spacing w:after="200" w:line="480" w:lineRule="auto"/>
        <w:ind w:hanging="4216"/>
        <w:jc w:val="both"/>
        <w:rPr>
          <w:rFonts w:ascii="Arial" w:hAnsi="Arial" w:cs="Arial"/>
          <w:b/>
          <w:sz w:val="24"/>
          <w:szCs w:val="24"/>
        </w:rPr>
      </w:pPr>
      <w:r w:rsidRPr="008E2A10">
        <w:rPr>
          <w:rFonts w:ascii="Arial" w:hAnsi="Arial" w:cs="Arial"/>
          <w:b/>
          <w:sz w:val="24"/>
          <w:szCs w:val="24"/>
        </w:rPr>
        <w:t>Teknik Pengumpulan Data</w:t>
      </w:r>
    </w:p>
    <w:p w:rsidR="0081790F" w:rsidRPr="008E2A10" w:rsidRDefault="0081790F" w:rsidP="0081790F">
      <w:pPr>
        <w:tabs>
          <w:tab w:val="left" w:pos="851"/>
        </w:tabs>
        <w:spacing w:line="480" w:lineRule="auto"/>
        <w:ind w:left="851"/>
        <w:jc w:val="both"/>
        <w:rPr>
          <w:rFonts w:ascii="Arial" w:hAnsi="Arial" w:cs="Arial"/>
          <w:b/>
          <w:sz w:val="24"/>
          <w:szCs w:val="24"/>
        </w:rPr>
      </w:pPr>
      <w:r w:rsidRPr="008E2A10">
        <w:rPr>
          <w:rFonts w:ascii="Arial" w:hAnsi="Arial" w:cs="Arial"/>
          <w:sz w:val="24"/>
          <w:szCs w:val="24"/>
        </w:rPr>
        <w:tab/>
        <w:t xml:space="preserve">Data atau informasi utama yang dibutuhkan pada variable terikat dalam penelitian ini adalah tes hasil belajar </w:t>
      </w:r>
      <w:r>
        <w:rPr>
          <w:rFonts w:ascii="Arial" w:hAnsi="Arial" w:cs="Arial"/>
          <w:sz w:val="24"/>
          <w:szCs w:val="24"/>
        </w:rPr>
        <w:t>m</w:t>
      </w:r>
      <w:r w:rsidRPr="008E2A10">
        <w:rPr>
          <w:rFonts w:ascii="Arial" w:hAnsi="Arial" w:cs="Arial"/>
          <w:sz w:val="24"/>
          <w:szCs w:val="24"/>
        </w:rPr>
        <w:t xml:space="preserve">atematika sedangkan data pada variabel bebas adalah angket bimbingan belajar dari orang tua. Oleh karena itu akan dikembangkan suatu instrumen atau alat pengumpulan data yang berupa tes hasil belajar mata pelajaran </w:t>
      </w:r>
      <w:r>
        <w:rPr>
          <w:rFonts w:ascii="Arial" w:hAnsi="Arial" w:cs="Arial"/>
          <w:sz w:val="24"/>
          <w:szCs w:val="24"/>
        </w:rPr>
        <w:t>m</w:t>
      </w:r>
      <w:r w:rsidRPr="008E2A10">
        <w:rPr>
          <w:rFonts w:ascii="Arial" w:hAnsi="Arial" w:cs="Arial"/>
          <w:sz w:val="24"/>
          <w:szCs w:val="24"/>
        </w:rPr>
        <w:t>atematika yang valid dan reliable yang sudah diuji</w:t>
      </w:r>
      <w:r>
        <w:rPr>
          <w:rFonts w:ascii="Arial" w:hAnsi="Arial" w:cs="Arial"/>
          <w:sz w:val="24"/>
          <w:szCs w:val="24"/>
        </w:rPr>
        <w:t xml:space="preserve"> </w:t>
      </w:r>
      <w:r w:rsidRPr="008E2A10">
        <w:rPr>
          <w:rFonts w:ascii="Arial" w:hAnsi="Arial" w:cs="Arial"/>
          <w:sz w:val="24"/>
          <w:szCs w:val="24"/>
        </w:rPr>
        <w:t xml:space="preserve">cobakan. Untuk angket bimbingan belajar dari orang tua melalui uji coba instrumen pengumpulan data, penelitian korelasi menggunakan instrumen untuk memperoleh data secara langsung dari semua responden yang telah terpilih sebagai sampel penelitian. Penelitian korelasi dengan pendekatan korelasional ini menggunakan dua instrumen untuk mengukur hubungan antara bimbingan belajar dari orang tua dengan hasil belajar mata pelajaran </w:t>
      </w:r>
      <w:r>
        <w:rPr>
          <w:rFonts w:ascii="Arial" w:hAnsi="Arial" w:cs="Arial"/>
          <w:sz w:val="24"/>
          <w:szCs w:val="24"/>
        </w:rPr>
        <w:t>m</w:t>
      </w:r>
      <w:r w:rsidRPr="008E2A10">
        <w:rPr>
          <w:rFonts w:ascii="Arial" w:hAnsi="Arial" w:cs="Arial"/>
          <w:sz w:val="24"/>
          <w:szCs w:val="24"/>
        </w:rPr>
        <w:t>atematika di Sekolah Dasar Negeri Situpete Kota Bogor.</w:t>
      </w:r>
    </w:p>
    <w:p w:rsidR="0081790F" w:rsidRPr="008E2A10" w:rsidRDefault="0081790F" w:rsidP="0081790F">
      <w:pPr>
        <w:tabs>
          <w:tab w:val="left" w:pos="851"/>
        </w:tabs>
        <w:spacing w:line="480" w:lineRule="auto"/>
        <w:ind w:left="851"/>
        <w:jc w:val="both"/>
        <w:rPr>
          <w:rFonts w:ascii="Arial" w:hAnsi="Arial" w:cs="Arial"/>
          <w:sz w:val="24"/>
          <w:szCs w:val="24"/>
        </w:rPr>
      </w:pPr>
      <w:r w:rsidRPr="008E2A10">
        <w:rPr>
          <w:rFonts w:ascii="Arial" w:hAnsi="Arial" w:cs="Arial"/>
          <w:b/>
          <w:sz w:val="24"/>
          <w:szCs w:val="24"/>
        </w:rPr>
        <w:tab/>
      </w:r>
      <w:r w:rsidRPr="008E2A10">
        <w:rPr>
          <w:rFonts w:ascii="Arial" w:hAnsi="Arial" w:cs="Arial"/>
          <w:sz w:val="24"/>
          <w:szCs w:val="24"/>
        </w:rPr>
        <w:t>Pada hasil belajar menggunakan instrumen dalam bentuk pertanyaan pilihan ganda. Sedangkan instrumen untuk angket bimbingan belajar dari orang tua disusun dalam bentuk kuesioner dengan pernyataan menggunakan sistem skala likert yang terdiri dari 5 rentang instrument, responden hanya memilih salah satu dari alternatif jawaban positif sebagai berikut : 5 untuk jawaban Sering Sekali (SS), 4 untuk jawaban Sering (S), 3 untuk jawaban Kadang-Kadang (K), 2 untuk jawaban Pernah (P), 1 untuk jawaban Tidak Pernah (TP). Sedangkan untuk pertanyaan negatif menggunakan score terbalik, nilai 5 untuk jawaban Tidak Pernah (TP), 4 untuk jawaban Pernah (P), 3 untuk jawaban Kadang-Kadang (K), 2 untuk jawaban Sering (S), 1 untuk jawaban Sering Sekali (SS) Dengan rincian sebagai berikut:</w:t>
      </w:r>
    </w:p>
    <w:p w:rsidR="0081790F" w:rsidRPr="008E2A10" w:rsidRDefault="0081790F" w:rsidP="0081790F">
      <w:pPr>
        <w:spacing w:line="240" w:lineRule="auto"/>
        <w:ind w:firstLine="567"/>
        <w:jc w:val="center"/>
        <w:rPr>
          <w:rFonts w:ascii="Arial" w:hAnsi="Arial" w:cs="Arial"/>
          <w:b/>
          <w:sz w:val="24"/>
          <w:szCs w:val="24"/>
        </w:rPr>
      </w:pPr>
      <w:r w:rsidRPr="008E2A10">
        <w:rPr>
          <w:rFonts w:ascii="Arial" w:hAnsi="Arial" w:cs="Arial"/>
          <w:b/>
          <w:sz w:val="24"/>
          <w:szCs w:val="24"/>
        </w:rPr>
        <w:t xml:space="preserve">Tabel 3.3 Skor Item Alternatif Jawaban </w:t>
      </w:r>
    </w:p>
    <w:tbl>
      <w:tblPr>
        <w:tblStyle w:val="TableGrid"/>
        <w:tblW w:w="0" w:type="auto"/>
        <w:tblInd w:w="996" w:type="dxa"/>
        <w:tblLook w:val="04A0" w:firstRow="1" w:lastRow="0" w:firstColumn="1" w:lastColumn="0" w:noHBand="0" w:noVBand="1"/>
      </w:tblPr>
      <w:tblGrid>
        <w:gridCol w:w="2796"/>
        <w:gridCol w:w="904"/>
        <w:gridCol w:w="987"/>
        <w:gridCol w:w="808"/>
        <w:gridCol w:w="827"/>
        <w:gridCol w:w="835"/>
      </w:tblGrid>
      <w:tr w:rsidR="0081790F" w:rsidRPr="008E2A10" w:rsidTr="0081790F">
        <w:tc>
          <w:tcPr>
            <w:tcW w:w="2863" w:type="dxa"/>
          </w:tcPr>
          <w:p w:rsidR="0081790F" w:rsidRPr="008E2A10" w:rsidRDefault="0081790F" w:rsidP="0081790F">
            <w:pPr>
              <w:jc w:val="center"/>
              <w:rPr>
                <w:rFonts w:ascii="Arial" w:hAnsi="Arial" w:cs="Arial"/>
                <w:sz w:val="24"/>
                <w:szCs w:val="24"/>
              </w:rPr>
            </w:pPr>
            <w:r w:rsidRPr="008E2A10">
              <w:rPr>
                <w:rFonts w:ascii="Arial" w:hAnsi="Arial" w:cs="Arial"/>
                <w:sz w:val="24"/>
                <w:szCs w:val="24"/>
              </w:rPr>
              <w:t>Pernyataan</w:t>
            </w:r>
          </w:p>
        </w:tc>
        <w:tc>
          <w:tcPr>
            <w:tcW w:w="922" w:type="dxa"/>
          </w:tcPr>
          <w:p w:rsidR="0081790F" w:rsidRPr="008E2A10" w:rsidRDefault="0081790F" w:rsidP="0081790F">
            <w:pPr>
              <w:jc w:val="center"/>
              <w:rPr>
                <w:rFonts w:ascii="Arial" w:hAnsi="Arial" w:cs="Arial"/>
                <w:sz w:val="24"/>
                <w:szCs w:val="24"/>
              </w:rPr>
            </w:pPr>
            <w:r w:rsidRPr="008E2A10">
              <w:rPr>
                <w:rFonts w:ascii="Arial" w:hAnsi="Arial" w:cs="Arial"/>
                <w:sz w:val="24"/>
                <w:szCs w:val="24"/>
              </w:rPr>
              <w:t>SS</w:t>
            </w:r>
          </w:p>
        </w:tc>
        <w:tc>
          <w:tcPr>
            <w:tcW w:w="1018" w:type="dxa"/>
          </w:tcPr>
          <w:p w:rsidR="0081790F" w:rsidRPr="008E2A10" w:rsidRDefault="0081790F" w:rsidP="0081790F">
            <w:pPr>
              <w:jc w:val="center"/>
              <w:rPr>
                <w:rFonts w:ascii="Arial" w:hAnsi="Arial" w:cs="Arial"/>
                <w:sz w:val="24"/>
                <w:szCs w:val="24"/>
              </w:rPr>
            </w:pPr>
            <w:r w:rsidRPr="008E2A10">
              <w:rPr>
                <w:rFonts w:ascii="Arial" w:hAnsi="Arial" w:cs="Arial"/>
                <w:sz w:val="24"/>
                <w:szCs w:val="24"/>
              </w:rPr>
              <w:t>S</w:t>
            </w:r>
          </w:p>
        </w:tc>
        <w:tc>
          <w:tcPr>
            <w:tcW w:w="830" w:type="dxa"/>
          </w:tcPr>
          <w:p w:rsidR="0081790F" w:rsidRPr="008E2A10" w:rsidRDefault="0081790F" w:rsidP="0081790F">
            <w:pPr>
              <w:jc w:val="center"/>
              <w:rPr>
                <w:rFonts w:ascii="Arial" w:hAnsi="Arial" w:cs="Arial"/>
                <w:sz w:val="24"/>
                <w:szCs w:val="24"/>
              </w:rPr>
            </w:pPr>
            <w:r w:rsidRPr="008E2A10">
              <w:rPr>
                <w:rFonts w:ascii="Arial" w:hAnsi="Arial" w:cs="Arial"/>
                <w:sz w:val="24"/>
                <w:szCs w:val="24"/>
              </w:rPr>
              <w:t>K</w:t>
            </w:r>
          </w:p>
        </w:tc>
        <w:tc>
          <w:tcPr>
            <w:tcW w:w="850" w:type="dxa"/>
          </w:tcPr>
          <w:p w:rsidR="0081790F" w:rsidRPr="008E2A10" w:rsidRDefault="0081790F" w:rsidP="0081790F">
            <w:pPr>
              <w:jc w:val="center"/>
              <w:rPr>
                <w:rFonts w:ascii="Arial" w:hAnsi="Arial" w:cs="Arial"/>
                <w:sz w:val="24"/>
                <w:szCs w:val="24"/>
              </w:rPr>
            </w:pPr>
            <w:r w:rsidRPr="008E2A10">
              <w:rPr>
                <w:rFonts w:ascii="Arial" w:hAnsi="Arial" w:cs="Arial"/>
                <w:sz w:val="24"/>
                <w:szCs w:val="24"/>
              </w:rPr>
              <w:t>P</w:t>
            </w:r>
          </w:p>
        </w:tc>
        <w:tc>
          <w:tcPr>
            <w:tcW w:w="851" w:type="dxa"/>
          </w:tcPr>
          <w:p w:rsidR="0081790F" w:rsidRPr="008E2A10" w:rsidRDefault="0081790F" w:rsidP="0081790F">
            <w:pPr>
              <w:jc w:val="center"/>
              <w:rPr>
                <w:rFonts w:ascii="Arial" w:hAnsi="Arial" w:cs="Arial"/>
                <w:sz w:val="24"/>
                <w:szCs w:val="24"/>
              </w:rPr>
            </w:pPr>
            <w:r w:rsidRPr="008E2A10">
              <w:rPr>
                <w:rFonts w:ascii="Arial" w:hAnsi="Arial" w:cs="Arial"/>
                <w:sz w:val="24"/>
                <w:szCs w:val="24"/>
              </w:rPr>
              <w:t>TP</w:t>
            </w:r>
          </w:p>
        </w:tc>
      </w:tr>
      <w:tr w:rsidR="0081790F" w:rsidRPr="008E2A10" w:rsidTr="0081790F">
        <w:tc>
          <w:tcPr>
            <w:tcW w:w="2863" w:type="dxa"/>
          </w:tcPr>
          <w:p w:rsidR="0081790F" w:rsidRPr="008E2A10" w:rsidRDefault="0081790F" w:rsidP="0081790F">
            <w:pPr>
              <w:jc w:val="center"/>
              <w:rPr>
                <w:rFonts w:ascii="Arial" w:hAnsi="Arial" w:cs="Arial"/>
                <w:sz w:val="24"/>
                <w:szCs w:val="24"/>
              </w:rPr>
            </w:pPr>
            <w:r w:rsidRPr="008E2A10">
              <w:rPr>
                <w:rFonts w:ascii="Arial" w:hAnsi="Arial" w:cs="Arial"/>
                <w:sz w:val="24"/>
                <w:szCs w:val="24"/>
              </w:rPr>
              <w:t>Positif (+)</w:t>
            </w:r>
          </w:p>
        </w:tc>
        <w:tc>
          <w:tcPr>
            <w:tcW w:w="922" w:type="dxa"/>
          </w:tcPr>
          <w:p w:rsidR="0081790F" w:rsidRPr="008E2A10" w:rsidRDefault="0081790F" w:rsidP="0081790F">
            <w:pPr>
              <w:jc w:val="center"/>
              <w:rPr>
                <w:rFonts w:ascii="Arial" w:hAnsi="Arial" w:cs="Arial"/>
                <w:sz w:val="24"/>
                <w:szCs w:val="24"/>
              </w:rPr>
            </w:pPr>
            <w:r w:rsidRPr="008E2A10">
              <w:rPr>
                <w:rFonts w:ascii="Arial" w:hAnsi="Arial" w:cs="Arial"/>
                <w:sz w:val="24"/>
                <w:szCs w:val="24"/>
              </w:rPr>
              <w:t>5</w:t>
            </w:r>
          </w:p>
        </w:tc>
        <w:tc>
          <w:tcPr>
            <w:tcW w:w="1018" w:type="dxa"/>
          </w:tcPr>
          <w:p w:rsidR="0081790F" w:rsidRPr="008E2A10" w:rsidRDefault="0081790F" w:rsidP="0081790F">
            <w:pPr>
              <w:jc w:val="center"/>
              <w:rPr>
                <w:rFonts w:ascii="Arial" w:hAnsi="Arial" w:cs="Arial"/>
                <w:sz w:val="24"/>
                <w:szCs w:val="24"/>
              </w:rPr>
            </w:pPr>
            <w:r w:rsidRPr="008E2A10">
              <w:rPr>
                <w:rFonts w:ascii="Arial" w:hAnsi="Arial" w:cs="Arial"/>
                <w:sz w:val="24"/>
                <w:szCs w:val="24"/>
              </w:rPr>
              <w:t>4</w:t>
            </w:r>
          </w:p>
        </w:tc>
        <w:tc>
          <w:tcPr>
            <w:tcW w:w="830" w:type="dxa"/>
          </w:tcPr>
          <w:p w:rsidR="0081790F" w:rsidRPr="008E2A10" w:rsidRDefault="0081790F" w:rsidP="0081790F">
            <w:pPr>
              <w:jc w:val="center"/>
              <w:rPr>
                <w:rFonts w:ascii="Arial" w:hAnsi="Arial" w:cs="Arial"/>
                <w:sz w:val="24"/>
                <w:szCs w:val="24"/>
              </w:rPr>
            </w:pPr>
            <w:r w:rsidRPr="008E2A10">
              <w:rPr>
                <w:rFonts w:ascii="Arial" w:hAnsi="Arial" w:cs="Arial"/>
                <w:sz w:val="24"/>
                <w:szCs w:val="24"/>
              </w:rPr>
              <w:t>3</w:t>
            </w:r>
          </w:p>
        </w:tc>
        <w:tc>
          <w:tcPr>
            <w:tcW w:w="850" w:type="dxa"/>
          </w:tcPr>
          <w:p w:rsidR="0081790F" w:rsidRPr="008E2A10" w:rsidRDefault="0081790F" w:rsidP="0081790F">
            <w:pPr>
              <w:jc w:val="center"/>
              <w:rPr>
                <w:rFonts w:ascii="Arial" w:hAnsi="Arial" w:cs="Arial"/>
                <w:sz w:val="24"/>
                <w:szCs w:val="24"/>
              </w:rPr>
            </w:pPr>
            <w:r w:rsidRPr="008E2A10">
              <w:rPr>
                <w:rFonts w:ascii="Arial" w:hAnsi="Arial" w:cs="Arial"/>
                <w:sz w:val="24"/>
                <w:szCs w:val="24"/>
              </w:rPr>
              <w:t>2</w:t>
            </w:r>
          </w:p>
        </w:tc>
        <w:tc>
          <w:tcPr>
            <w:tcW w:w="851" w:type="dxa"/>
          </w:tcPr>
          <w:p w:rsidR="0081790F" w:rsidRPr="008E2A10" w:rsidRDefault="0081790F" w:rsidP="0081790F">
            <w:pPr>
              <w:jc w:val="center"/>
              <w:rPr>
                <w:rFonts w:ascii="Arial" w:hAnsi="Arial" w:cs="Arial"/>
                <w:sz w:val="24"/>
                <w:szCs w:val="24"/>
              </w:rPr>
            </w:pPr>
            <w:r w:rsidRPr="008E2A10">
              <w:rPr>
                <w:rFonts w:ascii="Arial" w:hAnsi="Arial" w:cs="Arial"/>
                <w:sz w:val="24"/>
                <w:szCs w:val="24"/>
              </w:rPr>
              <w:t>1</w:t>
            </w:r>
          </w:p>
        </w:tc>
      </w:tr>
      <w:tr w:rsidR="0081790F" w:rsidRPr="008E2A10" w:rsidTr="0081790F">
        <w:tc>
          <w:tcPr>
            <w:tcW w:w="2863" w:type="dxa"/>
          </w:tcPr>
          <w:p w:rsidR="0081790F" w:rsidRPr="008E2A10" w:rsidRDefault="0081790F" w:rsidP="0081790F">
            <w:pPr>
              <w:jc w:val="center"/>
              <w:rPr>
                <w:rFonts w:ascii="Arial" w:hAnsi="Arial" w:cs="Arial"/>
                <w:sz w:val="24"/>
                <w:szCs w:val="24"/>
              </w:rPr>
            </w:pPr>
            <w:r w:rsidRPr="008E2A10">
              <w:rPr>
                <w:rFonts w:ascii="Arial" w:hAnsi="Arial" w:cs="Arial"/>
                <w:sz w:val="24"/>
                <w:szCs w:val="24"/>
              </w:rPr>
              <w:t>Negatif (-)</w:t>
            </w:r>
          </w:p>
        </w:tc>
        <w:tc>
          <w:tcPr>
            <w:tcW w:w="922" w:type="dxa"/>
          </w:tcPr>
          <w:p w:rsidR="0081790F" w:rsidRPr="008E2A10" w:rsidRDefault="0081790F" w:rsidP="0081790F">
            <w:pPr>
              <w:jc w:val="center"/>
              <w:rPr>
                <w:rFonts w:ascii="Arial" w:hAnsi="Arial" w:cs="Arial"/>
                <w:sz w:val="24"/>
                <w:szCs w:val="24"/>
              </w:rPr>
            </w:pPr>
            <w:r w:rsidRPr="008E2A10">
              <w:rPr>
                <w:rFonts w:ascii="Arial" w:hAnsi="Arial" w:cs="Arial"/>
                <w:sz w:val="24"/>
                <w:szCs w:val="24"/>
              </w:rPr>
              <w:t>1</w:t>
            </w:r>
          </w:p>
        </w:tc>
        <w:tc>
          <w:tcPr>
            <w:tcW w:w="1018" w:type="dxa"/>
          </w:tcPr>
          <w:p w:rsidR="0081790F" w:rsidRPr="008E2A10" w:rsidRDefault="0081790F" w:rsidP="0081790F">
            <w:pPr>
              <w:jc w:val="center"/>
              <w:rPr>
                <w:rFonts w:ascii="Arial" w:hAnsi="Arial" w:cs="Arial"/>
                <w:sz w:val="24"/>
                <w:szCs w:val="24"/>
              </w:rPr>
            </w:pPr>
            <w:r w:rsidRPr="008E2A10">
              <w:rPr>
                <w:rFonts w:ascii="Arial" w:hAnsi="Arial" w:cs="Arial"/>
                <w:sz w:val="24"/>
                <w:szCs w:val="24"/>
              </w:rPr>
              <w:t>2</w:t>
            </w:r>
          </w:p>
        </w:tc>
        <w:tc>
          <w:tcPr>
            <w:tcW w:w="830" w:type="dxa"/>
          </w:tcPr>
          <w:p w:rsidR="0081790F" w:rsidRPr="008E2A10" w:rsidRDefault="0081790F" w:rsidP="0081790F">
            <w:pPr>
              <w:jc w:val="center"/>
              <w:rPr>
                <w:rFonts w:ascii="Arial" w:hAnsi="Arial" w:cs="Arial"/>
                <w:sz w:val="24"/>
                <w:szCs w:val="24"/>
              </w:rPr>
            </w:pPr>
            <w:r w:rsidRPr="008E2A10">
              <w:rPr>
                <w:rFonts w:ascii="Arial" w:hAnsi="Arial" w:cs="Arial"/>
                <w:sz w:val="24"/>
                <w:szCs w:val="24"/>
              </w:rPr>
              <w:t>3</w:t>
            </w:r>
          </w:p>
        </w:tc>
        <w:tc>
          <w:tcPr>
            <w:tcW w:w="850" w:type="dxa"/>
          </w:tcPr>
          <w:p w:rsidR="0081790F" w:rsidRPr="008E2A10" w:rsidRDefault="0081790F" w:rsidP="0081790F">
            <w:pPr>
              <w:jc w:val="center"/>
              <w:rPr>
                <w:rFonts w:ascii="Arial" w:hAnsi="Arial" w:cs="Arial"/>
                <w:sz w:val="24"/>
                <w:szCs w:val="24"/>
              </w:rPr>
            </w:pPr>
            <w:r w:rsidRPr="008E2A10">
              <w:rPr>
                <w:rFonts w:ascii="Arial" w:hAnsi="Arial" w:cs="Arial"/>
                <w:sz w:val="24"/>
                <w:szCs w:val="24"/>
              </w:rPr>
              <w:t>4</w:t>
            </w:r>
          </w:p>
        </w:tc>
        <w:tc>
          <w:tcPr>
            <w:tcW w:w="851" w:type="dxa"/>
          </w:tcPr>
          <w:p w:rsidR="0081790F" w:rsidRPr="008E2A10" w:rsidRDefault="0081790F" w:rsidP="0081790F">
            <w:pPr>
              <w:jc w:val="center"/>
              <w:rPr>
                <w:rFonts w:ascii="Arial" w:hAnsi="Arial" w:cs="Arial"/>
                <w:sz w:val="24"/>
                <w:szCs w:val="24"/>
              </w:rPr>
            </w:pPr>
            <w:r w:rsidRPr="008E2A10">
              <w:rPr>
                <w:rFonts w:ascii="Arial" w:hAnsi="Arial" w:cs="Arial"/>
                <w:sz w:val="24"/>
                <w:szCs w:val="24"/>
              </w:rPr>
              <w:t>5</w:t>
            </w:r>
          </w:p>
        </w:tc>
      </w:tr>
    </w:tbl>
    <w:p w:rsidR="0081790F" w:rsidRPr="0081790F" w:rsidRDefault="0081790F" w:rsidP="00F05D8F">
      <w:pPr>
        <w:spacing w:line="240" w:lineRule="auto"/>
        <w:jc w:val="both"/>
        <w:rPr>
          <w:rFonts w:ascii="Arial" w:hAnsi="Arial" w:cs="Arial"/>
          <w:sz w:val="24"/>
          <w:szCs w:val="24"/>
          <w:lang w:val="en-GB"/>
        </w:rPr>
      </w:pPr>
    </w:p>
    <w:p w:rsidR="0081790F" w:rsidRPr="008E2A10" w:rsidRDefault="0081790F" w:rsidP="00ED6171">
      <w:pPr>
        <w:pStyle w:val="ListParagraph"/>
        <w:numPr>
          <w:ilvl w:val="5"/>
          <w:numId w:val="30"/>
        </w:numPr>
        <w:spacing w:after="200" w:line="480" w:lineRule="auto"/>
        <w:ind w:left="851" w:hanging="425"/>
        <w:jc w:val="both"/>
        <w:rPr>
          <w:rFonts w:ascii="Arial" w:hAnsi="Arial" w:cs="Arial"/>
          <w:b/>
          <w:sz w:val="24"/>
          <w:szCs w:val="24"/>
        </w:rPr>
      </w:pPr>
      <w:r w:rsidRPr="008E2A10">
        <w:rPr>
          <w:rFonts w:ascii="Arial" w:hAnsi="Arial" w:cs="Arial"/>
          <w:b/>
          <w:sz w:val="24"/>
          <w:szCs w:val="24"/>
        </w:rPr>
        <w:t>Instrumen Penelitian</w:t>
      </w:r>
    </w:p>
    <w:p w:rsidR="0081790F" w:rsidRPr="008E2A10" w:rsidRDefault="0081790F" w:rsidP="00F05D8F">
      <w:pPr>
        <w:pStyle w:val="ListParagraph"/>
        <w:spacing w:line="480" w:lineRule="auto"/>
        <w:ind w:left="851" w:firstLine="589"/>
        <w:jc w:val="both"/>
        <w:rPr>
          <w:rFonts w:ascii="Arial" w:hAnsi="Arial" w:cs="Arial"/>
          <w:b/>
          <w:sz w:val="24"/>
          <w:szCs w:val="24"/>
        </w:rPr>
      </w:pPr>
      <w:r w:rsidRPr="008E2A10">
        <w:rPr>
          <w:rFonts w:ascii="Arial" w:hAnsi="Arial" w:cs="Arial"/>
          <w:sz w:val="24"/>
          <w:szCs w:val="24"/>
        </w:rPr>
        <w:t>Instrumen penelitian meliputi definisi konseptual, definisi opersional, kisi-kisi instrumen dan uji coba instrumen (uji validitas dan uji reliabilitas).</w:t>
      </w:r>
    </w:p>
    <w:p w:rsidR="0081790F" w:rsidRPr="008E2A10" w:rsidRDefault="0081790F" w:rsidP="00ED6171">
      <w:pPr>
        <w:pStyle w:val="ListParagraph"/>
        <w:numPr>
          <w:ilvl w:val="6"/>
          <w:numId w:val="28"/>
        </w:numPr>
        <w:spacing w:after="200" w:line="480" w:lineRule="auto"/>
        <w:ind w:left="1134" w:hanging="283"/>
        <w:jc w:val="both"/>
        <w:rPr>
          <w:rFonts w:ascii="Arial" w:hAnsi="Arial" w:cs="Arial"/>
          <w:b/>
          <w:sz w:val="24"/>
          <w:szCs w:val="24"/>
        </w:rPr>
      </w:pPr>
      <w:r w:rsidRPr="008E2A10">
        <w:rPr>
          <w:rFonts w:ascii="Arial" w:hAnsi="Arial" w:cs="Arial"/>
          <w:b/>
          <w:sz w:val="24"/>
          <w:szCs w:val="24"/>
        </w:rPr>
        <w:t xml:space="preserve">Variabel Hasil </w:t>
      </w:r>
      <w:r>
        <w:rPr>
          <w:rFonts w:ascii="Arial" w:hAnsi="Arial" w:cs="Arial"/>
          <w:b/>
          <w:sz w:val="24"/>
          <w:szCs w:val="24"/>
        </w:rPr>
        <w:t xml:space="preserve">Belajar Mata Pelajaran </w:t>
      </w:r>
      <w:r w:rsidRPr="008E2A10">
        <w:rPr>
          <w:rFonts w:ascii="Arial" w:hAnsi="Arial" w:cs="Arial"/>
          <w:b/>
          <w:sz w:val="24"/>
          <w:szCs w:val="24"/>
        </w:rPr>
        <w:t>Matematika (Y)</w:t>
      </w:r>
    </w:p>
    <w:p w:rsidR="0081790F" w:rsidRPr="008E2A10" w:rsidRDefault="0081790F" w:rsidP="00ED6171">
      <w:pPr>
        <w:pStyle w:val="ListParagraph"/>
        <w:numPr>
          <w:ilvl w:val="0"/>
          <w:numId w:val="66"/>
        </w:numPr>
        <w:spacing w:after="200" w:line="480" w:lineRule="auto"/>
        <w:ind w:left="1418" w:hanging="284"/>
        <w:jc w:val="both"/>
        <w:rPr>
          <w:rFonts w:ascii="Arial" w:hAnsi="Arial" w:cs="Arial"/>
          <w:b/>
          <w:sz w:val="24"/>
          <w:szCs w:val="24"/>
        </w:rPr>
      </w:pPr>
      <w:r w:rsidRPr="008E2A10">
        <w:rPr>
          <w:rFonts w:ascii="Arial" w:hAnsi="Arial" w:cs="Arial"/>
          <w:b/>
          <w:sz w:val="24"/>
          <w:szCs w:val="24"/>
        </w:rPr>
        <w:t>Definisi Konseptual</w:t>
      </w:r>
    </w:p>
    <w:p w:rsidR="0081790F" w:rsidRPr="008E2A10"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 xml:space="preserve">Hasil belajar mata pelajaran </w:t>
      </w:r>
      <w:r>
        <w:rPr>
          <w:rFonts w:ascii="Arial" w:hAnsi="Arial" w:cs="Arial"/>
          <w:sz w:val="24"/>
          <w:szCs w:val="24"/>
          <w:lang w:val="id-ID"/>
        </w:rPr>
        <w:t>m</w:t>
      </w:r>
      <w:r w:rsidRPr="008E2A10">
        <w:rPr>
          <w:rFonts w:ascii="Arial" w:hAnsi="Arial" w:cs="Arial"/>
          <w:sz w:val="24"/>
          <w:szCs w:val="24"/>
        </w:rPr>
        <w:t xml:space="preserve">atematika adalah suatu hasil perubahan pada aspek kognitif, aspek afektif dan aspek psikomotorik yang dimiliki oleh siswa setelah mengalami kegiatan pembelajaran dan penilaian dengan indikator siswa dapat 1) </w:t>
      </w:r>
      <w:r w:rsidRPr="008E2A10">
        <w:rPr>
          <w:rFonts w:ascii="Arial" w:hAnsi="Arial" w:cs="Arial"/>
          <w:sz w:val="24"/>
          <w:szCs w:val="24"/>
          <w:lang w:val="sv-SE"/>
        </w:rPr>
        <w:t xml:space="preserve">Membaca dan menuliskan bilangan bulat positif dan negatif, 2) </w:t>
      </w:r>
      <w:r w:rsidRPr="008E2A10">
        <w:rPr>
          <w:rFonts w:ascii="Arial" w:hAnsi="Arial" w:cs="Arial"/>
          <w:sz w:val="24"/>
          <w:szCs w:val="24"/>
        </w:rPr>
        <w:t xml:space="preserve">Mengurutkan bilangan bulat positif dan negatif dari yang terkecil ke besar atau sebaliknya, 3) </w:t>
      </w:r>
      <w:r w:rsidRPr="008E2A10">
        <w:rPr>
          <w:rFonts w:ascii="Arial" w:hAnsi="Arial" w:cs="Arial"/>
          <w:sz w:val="24"/>
          <w:szCs w:val="24"/>
          <w:lang w:val="sv-SE"/>
        </w:rPr>
        <w:t>Melakukan penjumlahan bilangan bulat positif dan negatif.</w:t>
      </w:r>
    </w:p>
    <w:p w:rsidR="0081790F" w:rsidRPr="008E2A10" w:rsidRDefault="0081790F" w:rsidP="00ED6171">
      <w:pPr>
        <w:pStyle w:val="NoSpacing"/>
        <w:numPr>
          <w:ilvl w:val="1"/>
          <w:numId w:val="28"/>
        </w:numPr>
        <w:spacing w:line="480" w:lineRule="auto"/>
        <w:ind w:left="1418" w:hanging="284"/>
        <w:jc w:val="both"/>
        <w:rPr>
          <w:rFonts w:ascii="Arial" w:hAnsi="Arial" w:cs="Arial"/>
          <w:b/>
          <w:sz w:val="24"/>
          <w:szCs w:val="24"/>
        </w:rPr>
      </w:pPr>
      <w:r w:rsidRPr="008E2A10">
        <w:rPr>
          <w:rFonts w:ascii="Arial" w:hAnsi="Arial" w:cs="Arial"/>
          <w:b/>
          <w:sz w:val="24"/>
          <w:szCs w:val="24"/>
        </w:rPr>
        <w:t>Definisi Operasional</w:t>
      </w:r>
    </w:p>
    <w:p w:rsidR="0081790F" w:rsidRPr="008E2A10" w:rsidRDefault="0081790F" w:rsidP="0081790F">
      <w:pPr>
        <w:pStyle w:val="NoSpacing"/>
        <w:spacing w:line="480" w:lineRule="auto"/>
        <w:ind w:left="1440" w:firstLine="720"/>
        <w:jc w:val="both"/>
        <w:rPr>
          <w:rFonts w:ascii="Arial" w:hAnsi="Arial" w:cs="Arial"/>
          <w:sz w:val="24"/>
          <w:szCs w:val="24"/>
        </w:rPr>
      </w:pPr>
      <w:r w:rsidRPr="008E2A10">
        <w:rPr>
          <w:rFonts w:ascii="Arial" w:hAnsi="Arial" w:cs="Arial"/>
          <w:sz w:val="24"/>
          <w:szCs w:val="24"/>
        </w:rPr>
        <w:t xml:space="preserve">Hasil belajar dapat diukur dengan skor yang diperoleh dari jawaban responden terhadap instrumen yang mengukur hasil belajar mata pelajaran </w:t>
      </w:r>
      <w:r>
        <w:rPr>
          <w:rFonts w:ascii="Arial" w:hAnsi="Arial" w:cs="Arial"/>
          <w:sz w:val="24"/>
          <w:szCs w:val="24"/>
          <w:lang w:val="id-ID"/>
        </w:rPr>
        <w:t>m</w:t>
      </w:r>
      <w:r w:rsidRPr="008E2A10">
        <w:rPr>
          <w:rFonts w:ascii="Arial" w:hAnsi="Arial" w:cs="Arial"/>
          <w:sz w:val="24"/>
          <w:szCs w:val="24"/>
        </w:rPr>
        <w:t xml:space="preserve">atematika dengan indikator : 1) </w:t>
      </w:r>
      <w:r w:rsidRPr="008E2A10">
        <w:rPr>
          <w:rFonts w:ascii="Arial" w:hAnsi="Arial" w:cs="Arial"/>
          <w:sz w:val="24"/>
          <w:szCs w:val="24"/>
          <w:lang w:val="sv-SE"/>
        </w:rPr>
        <w:t xml:space="preserve">Membaca dan menuliskan bilangan bulat positif dan negatif, 2) </w:t>
      </w:r>
      <w:r w:rsidRPr="008E2A10">
        <w:rPr>
          <w:rFonts w:ascii="Arial" w:hAnsi="Arial" w:cs="Arial"/>
          <w:sz w:val="24"/>
          <w:szCs w:val="24"/>
        </w:rPr>
        <w:t xml:space="preserve">Mengurutkan bilangan bulat positif dan negatif dari yang terkecil ke besar atau sebaliknya, 3) </w:t>
      </w:r>
      <w:r w:rsidRPr="008E2A10">
        <w:rPr>
          <w:rFonts w:ascii="Arial" w:hAnsi="Arial" w:cs="Arial"/>
          <w:sz w:val="24"/>
          <w:szCs w:val="24"/>
          <w:lang w:val="sv-SE"/>
        </w:rPr>
        <w:t>Melakukan penjumlahan bilangan bulat positif dan negatif.</w:t>
      </w:r>
    </w:p>
    <w:p w:rsidR="0081790F" w:rsidRPr="008E2A10" w:rsidRDefault="0081790F" w:rsidP="00ED6171">
      <w:pPr>
        <w:pStyle w:val="ListParagraph"/>
        <w:numPr>
          <w:ilvl w:val="1"/>
          <w:numId w:val="28"/>
        </w:numPr>
        <w:spacing w:after="200" w:line="480" w:lineRule="auto"/>
        <w:ind w:left="1418" w:hanging="284"/>
        <w:jc w:val="both"/>
        <w:rPr>
          <w:rFonts w:ascii="Arial" w:hAnsi="Arial" w:cs="Arial"/>
          <w:b/>
          <w:sz w:val="24"/>
          <w:szCs w:val="24"/>
        </w:rPr>
      </w:pPr>
      <w:r w:rsidRPr="008E2A10">
        <w:rPr>
          <w:rFonts w:ascii="Arial" w:hAnsi="Arial" w:cs="Arial"/>
          <w:b/>
          <w:sz w:val="24"/>
          <w:szCs w:val="24"/>
        </w:rPr>
        <w:t>Kisi-kisi Instrumen Penelitian</w:t>
      </w:r>
    </w:p>
    <w:p w:rsidR="0081790F" w:rsidRPr="008E2A10" w:rsidRDefault="0081790F" w:rsidP="0081790F">
      <w:pPr>
        <w:pStyle w:val="ListParagraph"/>
        <w:spacing w:line="480" w:lineRule="auto"/>
        <w:ind w:left="1440" w:firstLine="720"/>
        <w:jc w:val="both"/>
        <w:rPr>
          <w:rFonts w:ascii="Arial" w:hAnsi="Arial" w:cs="Arial"/>
          <w:sz w:val="24"/>
          <w:szCs w:val="24"/>
        </w:rPr>
      </w:pPr>
      <w:r w:rsidRPr="008E2A10">
        <w:rPr>
          <w:rFonts w:ascii="Arial" w:hAnsi="Arial" w:cs="Arial"/>
          <w:sz w:val="24"/>
          <w:szCs w:val="24"/>
        </w:rPr>
        <w:t>Kisi-kisi instrumen hasil belajar Sekolah Dasar Negeri Situpete Kota Bogor sesuai dengan indikator pengukuran dapat dilihat pada table 3.4</w:t>
      </w:r>
    </w:p>
    <w:p w:rsidR="0081790F" w:rsidRPr="008E2A10" w:rsidRDefault="0081790F" w:rsidP="0081790F">
      <w:pPr>
        <w:pStyle w:val="ListParagraph"/>
        <w:spacing w:line="240" w:lineRule="auto"/>
        <w:ind w:left="1211" w:firstLine="490"/>
        <w:jc w:val="center"/>
        <w:rPr>
          <w:rFonts w:ascii="Arial" w:hAnsi="Arial" w:cs="Arial"/>
          <w:b/>
          <w:sz w:val="24"/>
          <w:szCs w:val="24"/>
        </w:rPr>
      </w:pPr>
      <w:r w:rsidRPr="008E2A10">
        <w:rPr>
          <w:rFonts w:ascii="Arial" w:hAnsi="Arial" w:cs="Arial"/>
          <w:b/>
          <w:sz w:val="24"/>
          <w:szCs w:val="24"/>
        </w:rPr>
        <w:t>Tabel 3.4 Kisi-Kisi Instrumen Hasil Belajar Mata Pelajaran Matematika (Sebelum Uji Coba)</w:t>
      </w:r>
    </w:p>
    <w:tbl>
      <w:tblPr>
        <w:tblStyle w:val="TableGrid"/>
        <w:tblW w:w="6946" w:type="dxa"/>
        <w:tblInd w:w="1526" w:type="dxa"/>
        <w:tblLayout w:type="fixed"/>
        <w:tblLook w:val="04A0" w:firstRow="1" w:lastRow="0" w:firstColumn="1" w:lastColumn="0" w:noHBand="0" w:noVBand="1"/>
      </w:tblPr>
      <w:tblGrid>
        <w:gridCol w:w="1134"/>
        <w:gridCol w:w="1276"/>
        <w:gridCol w:w="2126"/>
        <w:gridCol w:w="1276"/>
        <w:gridCol w:w="1134"/>
      </w:tblGrid>
      <w:tr w:rsidR="0081790F" w:rsidRPr="004D1B2B" w:rsidTr="0081790F">
        <w:tc>
          <w:tcPr>
            <w:tcW w:w="1134" w:type="dxa"/>
          </w:tcPr>
          <w:p w:rsidR="0081790F" w:rsidRPr="004D1B2B" w:rsidRDefault="0081790F" w:rsidP="0081790F">
            <w:pPr>
              <w:pStyle w:val="ListParagraph"/>
              <w:spacing w:line="276" w:lineRule="auto"/>
              <w:ind w:left="0"/>
              <w:jc w:val="center"/>
              <w:rPr>
                <w:rFonts w:ascii="Arial" w:hAnsi="Arial" w:cs="Arial"/>
                <w:sz w:val="20"/>
                <w:szCs w:val="20"/>
              </w:rPr>
            </w:pPr>
            <w:r w:rsidRPr="004D1B2B">
              <w:rPr>
                <w:rFonts w:ascii="Arial" w:hAnsi="Arial" w:cs="Arial"/>
                <w:sz w:val="20"/>
                <w:szCs w:val="20"/>
              </w:rPr>
              <w:t>KD</w:t>
            </w:r>
          </w:p>
        </w:tc>
        <w:tc>
          <w:tcPr>
            <w:tcW w:w="1276" w:type="dxa"/>
          </w:tcPr>
          <w:p w:rsidR="0081790F" w:rsidRPr="004D1B2B" w:rsidRDefault="0081790F" w:rsidP="0081790F">
            <w:pPr>
              <w:pStyle w:val="ListParagraph"/>
              <w:spacing w:line="276" w:lineRule="auto"/>
              <w:ind w:left="0"/>
              <w:jc w:val="center"/>
              <w:rPr>
                <w:rFonts w:ascii="Arial" w:hAnsi="Arial" w:cs="Arial"/>
                <w:sz w:val="20"/>
                <w:szCs w:val="20"/>
              </w:rPr>
            </w:pPr>
            <w:r w:rsidRPr="004D1B2B">
              <w:rPr>
                <w:rFonts w:ascii="Arial" w:hAnsi="Arial" w:cs="Arial"/>
                <w:sz w:val="20"/>
                <w:szCs w:val="20"/>
              </w:rPr>
              <w:t>Materi Ajar</w:t>
            </w:r>
          </w:p>
        </w:tc>
        <w:tc>
          <w:tcPr>
            <w:tcW w:w="2126" w:type="dxa"/>
          </w:tcPr>
          <w:p w:rsidR="0081790F" w:rsidRPr="004D1B2B" w:rsidRDefault="0081790F" w:rsidP="0081790F">
            <w:pPr>
              <w:pStyle w:val="ListParagraph"/>
              <w:spacing w:line="276" w:lineRule="auto"/>
              <w:ind w:left="0"/>
              <w:jc w:val="center"/>
              <w:rPr>
                <w:rFonts w:ascii="Arial" w:hAnsi="Arial" w:cs="Arial"/>
                <w:sz w:val="20"/>
                <w:szCs w:val="20"/>
              </w:rPr>
            </w:pPr>
            <w:r w:rsidRPr="004D1B2B">
              <w:rPr>
                <w:rFonts w:ascii="Arial" w:hAnsi="Arial" w:cs="Arial"/>
                <w:sz w:val="20"/>
                <w:szCs w:val="20"/>
              </w:rPr>
              <w:t>Indikator</w:t>
            </w:r>
          </w:p>
        </w:tc>
        <w:tc>
          <w:tcPr>
            <w:tcW w:w="1276" w:type="dxa"/>
          </w:tcPr>
          <w:p w:rsidR="0081790F" w:rsidRPr="004D1B2B" w:rsidRDefault="0081790F" w:rsidP="0081790F">
            <w:pPr>
              <w:pStyle w:val="ListParagraph"/>
              <w:spacing w:line="276" w:lineRule="auto"/>
              <w:ind w:left="0"/>
              <w:jc w:val="center"/>
              <w:rPr>
                <w:rFonts w:ascii="Arial" w:hAnsi="Arial" w:cs="Arial"/>
                <w:b/>
                <w:sz w:val="20"/>
                <w:szCs w:val="20"/>
              </w:rPr>
            </w:pPr>
            <w:r w:rsidRPr="004D1B2B">
              <w:rPr>
                <w:rFonts w:ascii="Arial" w:hAnsi="Arial" w:cs="Arial"/>
                <w:sz w:val="20"/>
                <w:szCs w:val="20"/>
              </w:rPr>
              <w:t>Butiran Soal</w:t>
            </w:r>
          </w:p>
        </w:tc>
        <w:tc>
          <w:tcPr>
            <w:tcW w:w="1134" w:type="dxa"/>
          </w:tcPr>
          <w:p w:rsidR="0081790F" w:rsidRPr="004D1B2B" w:rsidRDefault="0081790F" w:rsidP="0081790F">
            <w:pPr>
              <w:pStyle w:val="ListParagraph"/>
              <w:spacing w:line="276" w:lineRule="auto"/>
              <w:ind w:left="0"/>
              <w:jc w:val="center"/>
              <w:rPr>
                <w:rFonts w:ascii="Arial" w:hAnsi="Arial" w:cs="Arial"/>
                <w:b/>
                <w:sz w:val="20"/>
                <w:szCs w:val="20"/>
              </w:rPr>
            </w:pPr>
            <w:r w:rsidRPr="004D1B2B">
              <w:rPr>
                <w:rFonts w:ascii="Arial" w:hAnsi="Arial" w:cs="Arial"/>
                <w:sz w:val="20"/>
                <w:szCs w:val="20"/>
              </w:rPr>
              <w:t>Tingkat Kognitif</w:t>
            </w:r>
          </w:p>
        </w:tc>
      </w:tr>
      <w:tr w:rsidR="0081790F" w:rsidRPr="004D1B2B" w:rsidTr="0081790F">
        <w:tc>
          <w:tcPr>
            <w:tcW w:w="1134" w:type="dxa"/>
            <w:vMerge w:val="restart"/>
          </w:tcPr>
          <w:p w:rsidR="0081790F" w:rsidRPr="004D1B2B" w:rsidRDefault="0081790F" w:rsidP="0081790F">
            <w:pPr>
              <w:spacing w:before="60" w:after="60" w:line="276" w:lineRule="auto"/>
              <w:rPr>
                <w:rFonts w:ascii="Arial" w:hAnsi="Arial" w:cs="Arial"/>
                <w:sz w:val="20"/>
                <w:szCs w:val="20"/>
                <w:lang w:val="sv-SE"/>
              </w:rPr>
            </w:pPr>
            <w:r w:rsidRPr="004D1B2B">
              <w:rPr>
                <w:rFonts w:ascii="Arial" w:hAnsi="Arial" w:cs="Arial"/>
                <w:sz w:val="20"/>
                <w:szCs w:val="20"/>
                <w:lang w:val="sv-SE"/>
              </w:rPr>
              <w:t xml:space="preserve">5.1 </w:t>
            </w:r>
            <w:r w:rsidRPr="004D1B2B">
              <w:rPr>
                <w:rFonts w:ascii="Arial" w:hAnsi="Arial" w:cs="Arial"/>
                <w:sz w:val="20"/>
                <w:szCs w:val="20"/>
              </w:rPr>
              <w:t>Mengurutkan bilangan bulat</w:t>
            </w:r>
          </w:p>
        </w:tc>
        <w:tc>
          <w:tcPr>
            <w:tcW w:w="1276" w:type="dxa"/>
            <w:vMerge w:val="restart"/>
          </w:tcPr>
          <w:p w:rsidR="0081790F" w:rsidRPr="004D1B2B" w:rsidRDefault="0081790F" w:rsidP="0081790F">
            <w:pPr>
              <w:spacing w:before="60" w:after="60" w:line="276" w:lineRule="auto"/>
              <w:rPr>
                <w:rFonts w:ascii="Arial" w:hAnsi="Arial" w:cs="Arial"/>
                <w:sz w:val="20"/>
                <w:szCs w:val="20"/>
              </w:rPr>
            </w:pPr>
            <w:r w:rsidRPr="004D1B2B">
              <w:rPr>
                <w:rFonts w:ascii="Arial" w:hAnsi="Arial" w:cs="Arial"/>
                <w:sz w:val="20"/>
                <w:szCs w:val="20"/>
              </w:rPr>
              <w:t>Bilangan</w:t>
            </w:r>
          </w:p>
          <w:p w:rsidR="0081790F" w:rsidRPr="004D1B2B" w:rsidRDefault="0081790F" w:rsidP="0081790F">
            <w:pPr>
              <w:spacing w:before="60" w:after="60" w:line="276" w:lineRule="auto"/>
              <w:rPr>
                <w:rFonts w:ascii="Arial" w:hAnsi="Arial" w:cs="Arial"/>
                <w:sz w:val="20"/>
                <w:szCs w:val="20"/>
              </w:rPr>
            </w:pPr>
            <w:r w:rsidRPr="004D1B2B">
              <w:rPr>
                <w:rFonts w:ascii="Arial" w:hAnsi="Arial" w:cs="Arial"/>
                <w:sz w:val="20"/>
                <w:szCs w:val="20"/>
              </w:rPr>
              <w:t>Mengurutkan bilangan bulat</w:t>
            </w:r>
          </w:p>
          <w:p w:rsidR="0081790F" w:rsidRPr="004D1B2B" w:rsidRDefault="0081790F" w:rsidP="0081790F">
            <w:pPr>
              <w:spacing w:before="60" w:after="60" w:line="276" w:lineRule="auto"/>
              <w:rPr>
                <w:rFonts w:ascii="Arial" w:hAnsi="Arial" w:cs="Arial"/>
                <w:sz w:val="20"/>
                <w:szCs w:val="20"/>
              </w:rPr>
            </w:pPr>
          </w:p>
        </w:tc>
        <w:tc>
          <w:tcPr>
            <w:tcW w:w="2126" w:type="dxa"/>
          </w:tcPr>
          <w:p w:rsidR="0081790F" w:rsidRPr="004D1B2B" w:rsidRDefault="0081790F" w:rsidP="0081790F">
            <w:pPr>
              <w:spacing w:before="60" w:after="60" w:line="276" w:lineRule="auto"/>
              <w:rPr>
                <w:rFonts w:ascii="Arial" w:hAnsi="Arial" w:cs="Arial"/>
                <w:sz w:val="20"/>
                <w:szCs w:val="20"/>
                <w:lang w:val="sv-SE"/>
              </w:rPr>
            </w:pPr>
            <w:r w:rsidRPr="004D1B2B">
              <w:rPr>
                <w:rFonts w:ascii="Arial" w:hAnsi="Arial" w:cs="Arial"/>
                <w:sz w:val="20"/>
                <w:szCs w:val="20"/>
              </w:rPr>
              <w:t xml:space="preserve">1. </w:t>
            </w:r>
            <w:r w:rsidRPr="004D1B2B">
              <w:rPr>
                <w:rFonts w:ascii="Arial" w:hAnsi="Arial" w:cs="Arial"/>
                <w:sz w:val="20"/>
                <w:szCs w:val="20"/>
                <w:lang w:val="sv-SE"/>
              </w:rPr>
              <w:t>Membaca dan menuliskan bilangan bulat positif dan negatif</w:t>
            </w:r>
          </w:p>
        </w:tc>
        <w:tc>
          <w:tcPr>
            <w:tcW w:w="1276" w:type="dxa"/>
          </w:tcPr>
          <w:p w:rsidR="0081790F" w:rsidRPr="004D1B2B" w:rsidRDefault="0081790F" w:rsidP="0081790F">
            <w:pPr>
              <w:pStyle w:val="ListParagraph"/>
              <w:spacing w:line="276" w:lineRule="auto"/>
              <w:ind w:left="0"/>
              <w:jc w:val="center"/>
              <w:rPr>
                <w:rFonts w:ascii="Arial" w:hAnsi="Arial" w:cs="Arial"/>
                <w:sz w:val="20"/>
                <w:szCs w:val="20"/>
              </w:rPr>
            </w:pPr>
            <w:r w:rsidRPr="004D1B2B">
              <w:rPr>
                <w:rFonts w:ascii="Arial" w:hAnsi="Arial" w:cs="Arial"/>
                <w:sz w:val="20"/>
                <w:szCs w:val="20"/>
              </w:rPr>
              <w:t>1,2,3,4,5,6,7,8,9,10</w:t>
            </w:r>
          </w:p>
        </w:tc>
        <w:tc>
          <w:tcPr>
            <w:tcW w:w="1134" w:type="dxa"/>
          </w:tcPr>
          <w:p w:rsidR="0081790F" w:rsidRPr="004D1B2B" w:rsidRDefault="0081790F" w:rsidP="0081790F">
            <w:pPr>
              <w:pStyle w:val="ListParagraph"/>
              <w:spacing w:line="276" w:lineRule="auto"/>
              <w:ind w:left="0"/>
              <w:jc w:val="center"/>
              <w:rPr>
                <w:rFonts w:ascii="Arial" w:hAnsi="Arial" w:cs="Arial"/>
                <w:sz w:val="20"/>
                <w:szCs w:val="20"/>
              </w:rPr>
            </w:pPr>
            <w:r w:rsidRPr="004D1B2B">
              <w:rPr>
                <w:rFonts w:ascii="Arial" w:hAnsi="Arial" w:cs="Arial"/>
                <w:sz w:val="20"/>
                <w:szCs w:val="20"/>
              </w:rPr>
              <w:t>C1</w:t>
            </w:r>
          </w:p>
        </w:tc>
      </w:tr>
      <w:tr w:rsidR="0081790F" w:rsidRPr="004D1B2B" w:rsidTr="0081790F">
        <w:tc>
          <w:tcPr>
            <w:tcW w:w="1134" w:type="dxa"/>
            <w:vMerge/>
          </w:tcPr>
          <w:p w:rsidR="0081790F" w:rsidRPr="004D1B2B" w:rsidRDefault="0081790F" w:rsidP="0081790F">
            <w:pPr>
              <w:pStyle w:val="ListParagraph"/>
              <w:spacing w:line="276" w:lineRule="auto"/>
              <w:ind w:left="0"/>
              <w:rPr>
                <w:rFonts w:ascii="Arial" w:hAnsi="Arial" w:cs="Arial"/>
                <w:b/>
                <w:sz w:val="20"/>
                <w:szCs w:val="20"/>
              </w:rPr>
            </w:pPr>
          </w:p>
        </w:tc>
        <w:tc>
          <w:tcPr>
            <w:tcW w:w="1276" w:type="dxa"/>
            <w:vMerge/>
          </w:tcPr>
          <w:p w:rsidR="0081790F" w:rsidRPr="004D1B2B" w:rsidRDefault="0081790F" w:rsidP="0081790F">
            <w:pPr>
              <w:spacing w:before="60" w:after="60" w:line="276" w:lineRule="auto"/>
              <w:rPr>
                <w:rFonts w:ascii="Arial" w:hAnsi="Arial" w:cs="Arial"/>
                <w:sz w:val="20"/>
                <w:szCs w:val="20"/>
              </w:rPr>
            </w:pPr>
          </w:p>
        </w:tc>
        <w:tc>
          <w:tcPr>
            <w:tcW w:w="2126" w:type="dxa"/>
          </w:tcPr>
          <w:p w:rsidR="0081790F" w:rsidRPr="004D1B2B" w:rsidRDefault="0081790F" w:rsidP="0081790F">
            <w:pPr>
              <w:spacing w:before="60" w:after="60" w:line="276" w:lineRule="auto"/>
              <w:rPr>
                <w:rFonts w:ascii="Arial" w:hAnsi="Arial" w:cs="Arial"/>
                <w:sz w:val="20"/>
                <w:szCs w:val="20"/>
                <w:lang w:val="sv-SE"/>
              </w:rPr>
            </w:pPr>
            <w:r w:rsidRPr="004D1B2B">
              <w:rPr>
                <w:rFonts w:ascii="Arial" w:hAnsi="Arial" w:cs="Arial"/>
                <w:sz w:val="20"/>
                <w:szCs w:val="20"/>
              </w:rPr>
              <w:t>2. Mengurutkan bilangan bulat positif dan negatif dari yang terkecil ke besar atau sebaliknya</w:t>
            </w:r>
          </w:p>
        </w:tc>
        <w:tc>
          <w:tcPr>
            <w:tcW w:w="1276" w:type="dxa"/>
          </w:tcPr>
          <w:p w:rsidR="0081790F" w:rsidRPr="004D1B2B" w:rsidRDefault="0081790F" w:rsidP="0081790F">
            <w:pPr>
              <w:pStyle w:val="ListParagraph"/>
              <w:spacing w:line="276" w:lineRule="auto"/>
              <w:ind w:left="0"/>
              <w:jc w:val="center"/>
              <w:rPr>
                <w:rFonts w:ascii="Arial" w:hAnsi="Arial" w:cs="Arial"/>
                <w:sz w:val="20"/>
                <w:szCs w:val="20"/>
              </w:rPr>
            </w:pPr>
            <w:r w:rsidRPr="004D1B2B">
              <w:rPr>
                <w:rFonts w:ascii="Arial" w:hAnsi="Arial" w:cs="Arial"/>
                <w:sz w:val="20"/>
                <w:szCs w:val="20"/>
              </w:rPr>
              <w:t>11,12,13,14,15,16,17,18,19,20</w:t>
            </w:r>
          </w:p>
        </w:tc>
        <w:tc>
          <w:tcPr>
            <w:tcW w:w="1134" w:type="dxa"/>
          </w:tcPr>
          <w:p w:rsidR="0081790F" w:rsidRPr="004D1B2B" w:rsidRDefault="0081790F" w:rsidP="0081790F">
            <w:pPr>
              <w:pStyle w:val="ListParagraph"/>
              <w:spacing w:line="276" w:lineRule="auto"/>
              <w:ind w:left="0"/>
              <w:jc w:val="center"/>
              <w:rPr>
                <w:rFonts w:ascii="Arial" w:hAnsi="Arial" w:cs="Arial"/>
                <w:sz w:val="20"/>
                <w:szCs w:val="20"/>
              </w:rPr>
            </w:pPr>
            <w:r w:rsidRPr="004D1B2B">
              <w:rPr>
                <w:rFonts w:ascii="Arial" w:hAnsi="Arial" w:cs="Arial"/>
                <w:sz w:val="20"/>
                <w:szCs w:val="20"/>
              </w:rPr>
              <w:t>C2</w:t>
            </w:r>
          </w:p>
        </w:tc>
      </w:tr>
      <w:tr w:rsidR="0081790F" w:rsidRPr="004D1B2B" w:rsidTr="0081790F">
        <w:tc>
          <w:tcPr>
            <w:tcW w:w="1134" w:type="dxa"/>
            <w:vMerge/>
          </w:tcPr>
          <w:p w:rsidR="0081790F" w:rsidRPr="004D1B2B" w:rsidRDefault="0081790F" w:rsidP="0081790F">
            <w:pPr>
              <w:pStyle w:val="ListParagraph"/>
              <w:spacing w:line="276" w:lineRule="auto"/>
              <w:ind w:left="0"/>
              <w:jc w:val="center"/>
              <w:rPr>
                <w:rFonts w:ascii="Arial" w:hAnsi="Arial" w:cs="Arial"/>
                <w:b/>
                <w:sz w:val="20"/>
                <w:szCs w:val="20"/>
              </w:rPr>
            </w:pPr>
          </w:p>
        </w:tc>
        <w:tc>
          <w:tcPr>
            <w:tcW w:w="1276" w:type="dxa"/>
            <w:vMerge/>
          </w:tcPr>
          <w:p w:rsidR="0081790F" w:rsidRPr="004D1B2B" w:rsidRDefault="0081790F" w:rsidP="0081790F">
            <w:pPr>
              <w:spacing w:before="60" w:after="60" w:line="276" w:lineRule="auto"/>
              <w:rPr>
                <w:rFonts w:ascii="Arial" w:hAnsi="Arial" w:cs="Arial"/>
                <w:sz w:val="20"/>
                <w:szCs w:val="20"/>
              </w:rPr>
            </w:pPr>
          </w:p>
        </w:tc>
        <w:tc>
          <w:tcPr>
            <w:tcW w:w="2126" w:type="dxa"/>
          </w:tcPr>
          <w:p w:rsidR="0081790F" w:rsidRPr="004D1B2B" w:rsidRDefault="0081790F" w:rsidP="0081790F">
            <w:pPr>
              <w:spacing w:before="60" w:after="60" w:line="276" w:lineRule="auto"/>
              <w:rPr>
                <w:rFonts w:ascii="Arial" w:hAnsi="Arial" w:cs="Arial"/>
                <w:sz w:val="20"/>
                <w:szCs w:val="20"/>
                <w:lang w:val="sv-SE"/>
              </w:rPr>
            </w:pPr>
            <w:r w:rsidRPr="004D1B2B">
              <w:rPr>
                <w:rFonts w:ascii="Arial" w:hAnsi="Arial" w:cs="Arial"/>
                <w:sz w:val="20"/>
                <w:szCs w:val="20"/>
              </w:rPr>
              <w:t>3.</w:t>
            </w:r>
            <w:r w:rsidRPr="004D1B2B">
              <w:rPr>
                <w:rFonts w:ascii="Arial" w:hAnsi="Arial" w:cs="Arial"/>
                <w:sz w:val="20"/>
                <w:szCs w:val="20"/>
                <w:lang w:val="sv-SE"/>
              </w:rPr>
              <w:t xml:space="preserve"> Melakukan penjumlahan bilangan bulat positif dan negatif</w:t>
            </w:r>
          </w:p>
        </w:tc>
        <w:tc>
          <w:tcPr>
            <w:tcW w:w="1276" w:type="dxa"/>
          </w:tcPr>
          <w:p w:rsidR="0081790F" w:rsidRPr="004D1B2B" w:rsidRDefault="0081790F" w:rsidP="0081790F">
            <w:pPr>
              <w:pStyle w:val="ListParagraph"/>
              <w:spacing w:line="276" w:lineRule="auto"/>
              <w:ind w:left="0"/>
              <w:jc w:val="center"/>
              <w:rPr>
                <w:rFonts w:ascii="Arial" w:hAnsi="Arial" w:cs="Arial"/>
                <w:sz w:val="20"/>
                <w:szCs w:val="20"/>
              </w:rPr>
            </w:pPr>
            <w:r w:rsidRPr="004D1B2B">
              <w:rPr>
                <w:rFonts w:ascii="Arial" w:hAnsi="Arial" w:cs="Arial"/>
                <w:sz w:val="20"/>
                <w:szCs w:val="20"/>
              </w:rPr>
              <w:t>21,22,23,24,25,26,27,28,29,30</w:t>
            </w:r>
          </w:p>
        </w:tc>
        <w:tc>
          <w:tcPr>
            <w:tcW w:w="1134" w:type="dxa"/>
          </w:tcPr>
          <w:p w:rsidR="0081790F" w:rsidRPr="004D1B2B" w:rsidRDefault="0081790F" w:rsidP="0081790F">
            <w:pPr>
              <w:pStyle w:val="ListParagraph"/>
              <w:spacing w:line="276" w:lineRule="auto"/>
              <w:ind w:left="0"/>
              <w:jc w:val="center"/>
              <w:rPr>
                <w:rFonts w:ascii="Arial" w:hAnsi="Arial" w:cs="Arial"/>
                <w:sz w:val="20"/>
                <w:szCs w:val="20"/>
              </w:rPr>
            </w:pPr>
            <w:r w:rsidRPr="004D1B2B">
              <w:rPr>
                <w:rFonts w:ascii="Arial" w:hAnsi="Arial" w:cs="Arial"/>
                <w:sz w:val="20"/>
                <w:szCs w:val="20"/>
              </w:rPr>
              <w:t>C3</w:t>
            </w:r>
          </w:p>
        </w:tc>
      </w:tr>
      <w:tr w:rsidR="0081790F" w:rsidRPr="004D1B2B" w:rsidTr="0081790F">
        <w:tc>
          <w:tcPr>
            <w:tcW w:w="4536" w:type="dxa"/>
            <w:gridSpan w:val="3"/>
          </w:tcPr>
          <w:p w:rsidR="0081790F" w:rsidRPr="004D1B2B" w:rsidRDefault="0081790F" w:rsidP="0081790F">
            <w:pPr>
              <w:spacing w:before="60" w:after="60" w:line="276" w:lineRule="auto"/>
              <w:jc w:val="center"/>
              <w:rPr>
                <w:rFonts w:ascii="Arial" w:hAnsi="Arial" w:cs="Arial"/>
                <w:sz w:val="20"/>
                <w:szCs w:val="20"/>
              </w:rPr>
            </w:pPr>
            <w:r w:rsidRPr="004D1B2B">
              <w:rPr>
                <w:rFonts w:ascii="Arial" w:hAnsi="Arial" w:cs="Arial"/>
                <w:sz w:val="20"/>
                <w:szCs w:val="20"/>
              </w:rPr>
              <w:t>Jumlah</w:t>
            </w:r>
          </w:p>
        </w:tc>
        <w:tc>
          <w:tcPr>
            <w:tcW w:w="1276" w:type="dxa"/>
          </w:tcPr>
          <w:p w:rsidR="0081790F" w:rsidRPr="004D1B2B" w:rsidRDefault="0081790F" w:rsidP="0081790F">
            <w:pPr>
              <w:pStyle w:val="ListParagraph"/>
              <w:spacing w:line="276" w:lineRule="auto"/>
              <w:ind w:left="0"/>
              <w:jc w:val="center"/>
              <w:rPr>
                <w:rFonts w:ascii="Arial" w:hAnsi="Arial" w:cs="Arial"/>
                <w:sz w:val="20"/>
                <w:szCs w:val="20"/>
              </w:rPr>
            </w:pPr>
            <w:r w:rsidRPr="004D1B2B">
              <w:rPr>
                <w:rFonts w:ascii="Arial" w:hAnsi="Arial" w:cs="Arial"/>
                <w:sz w:val="20"/>
                <w:szCs w:val="20"/>
              </w:rPr>
              <w:t>30</w:t>
            </w:r>
          </w:p>
        </w:tc>
        <w:tc>
          <w:tcPr>
            <w:tcW w:w="1134" w:type="dxa"/>
          </w:tcPr>
          <w:p w:rsidR="0081790F" w:rsidRPr="004D1B2B" w:rsidRDefault="0081790F" w:rsidP="0081790F">
            <w:pPr>
              <w:pStyle w:val="ListParagraph"/>
              <w:spacing w:line="276" w:lineRule="auto"/>
              <w:ind w:left="0"/>
              <w:jc w:val="center"/>
              <w:rPr>
                <w:rFonts w:ascii="Arial" w:hAnsi="Arial" w:cs="Arial"/>
                <w:sz w:val="20"/>
                <w:szCs w:val="20"/>
              </w:rPr>
            </w:pPr>
          </w:p>
        </w:tc>
      </w:tr>
    </w:tbl>
    <w:p w:rsidR="0081790F" w:rsidRPr="004D1B2B" w:rsidRDefault="0081790F" w:rsidP="0081790F">
      <w:pPr>
        <w:spacing w:line="480" w:lineRule="auto"/>
        <w:rPr>
          <w:rFonts w:ascii="Arial" w:hAnsi="Arial" w:cs="Arial"/>
          <w:sz w:val="24"/>
          <w:szCs w:val="24"/>
        </w:rPr>
      </w:pPr>
    </w:p>
    <w:p w:rsidR="0081790F" w:rsidRPr="008E2A10" w:rsidRDefault="0081790F" w:rsidP="00ED6171">
      <w:pPr>
        <w:pStyle w:val="ListParagraph"/>
        <w:numPr>
          <w:ilvl w:val="0"/>
          <w:numId w:val="43"/>
        </w:numPr>
        <w:tabs>
          <w:tab w:val="left" w:pos="1134"/>
        </w:tabs>
        <w:spacing w:after="200" w:line="480" w:lineRule="auto"/>
        <w:ind w:left="1418" w:hanging="425"/>
        <w:rPr>
          <w:rFonts w:ascii="Arial" w:hAnsi="Arial" w:cs="Arial"/>
          <w:b/>
          <w:sz w:val="24"/>
          <w:szCs w:val="24"/>
        </w:rPr>
      </w:pPr>
      <w:r w:rsidRPr="008E2A10">
        <w:rPr>
          <w:rFonts w:ascii="Arial" w:hAnsi="Arial" w:cs="Arial"/>
          <w:b/>
          <w:sz w:val="24"/>
          <w:szCs w:val="24"/>
        </w:rPr>
        <w:t>Uji Coba Instrumen Hasil Belajar Matematika</w:t>
      </w:r>
    </w:p>
    <w:p w:rsidR="0081790F" w:rsidRPr="008E2A10" w:rsidRDefault="0081790F" w:rsidP="00ED6171">
      <w:pPr>
        <w:pStyle w:val="ListParagraph"/>
        <w:numPr>
          <w:ilvl w:val="4"/>
          <w:numId w:val="43"/>
        </w:numPr>
        <w:tabs>
          <w:tab w:val="left" w:pos="1134"/>
          <w:tab w:val="left" w:pos="5387"/>
        </w:tabs>
        <w:spacing w:after="200" w:line="480" w:lineRule="auto"/>
        <w:ind w:left="1843" w:hanging="425"/>
        <w:rPr>
          <w:rFonts w:ascii="Arial" w:hAnsi="Arial" w:cs="Arial"/>
          <w:b/>
          <w:sz w:val="24"/>
          <w:szCs w:val="24"/>
        </w:rPr>
      </w:pPr>
      <w:r w:rsidRPr="008E2A10">
        <w:rPr>
          <w:rFonts w:ascii="Arial" w:hAnsi="Arial" w:cs="Arial"/>
          <w:sz w:val="24"/>
          <w:szCs w:val="24"/>
        </w:rPr>
        <w:t>Validitas</w:t>
      </w:r>
    </w:p>
    <w:p w:rsidR="0081790F" w:rsidRPr="008E2A10" w:rsidRDefault="0081790F" w:rsidP="0081790F">
      <w:pPr>
        <w:pStyle w:val="ListParagraph"/>
        <w:tabs>
          <w:tab w:val="left" w:pos="1134"/>
        </w:tabs>
        <w:spacing w:line="480" w:lineRule="auto"/>
        <w:ind w:left="1843"/>
        <w:rPr>
          <w:rFonts w:ascii="Arial" w:hAnsi="Arial" w:cs="Arial"/>
          <w:b/>
          <w:sz w:val="24"/>
          <w:szCs w:val="24"/>
        </w:rPr>
      </w:pPr>
      <w:r w:rsidRPr="008E2A10">
        <w:rPr>
          <w:rFonts w:ascii="Arial" w:hAnsi="Arial" w:cs="Arial"/>
          <w:sz w:val="24"/>
          <w:szCs w:val="24"/>
        </w:rPr>
        <w:t xml:space="preserve">Validitas atau kesahihan berkaitan dengan instrumen yang digunakan untuk mengukur secara tepat sesuatu yang akan diukur. Uji validitas dihitung dengan menggunakan rumus </w:t>
      </w:r>
      <w:r w:rsidRPr="008E2A10">
        <w:rPr>
          <w:rFonts w:ascii="Arial" w:hAnsi="Arial" w:cs="Arial"/>
          <w:i/>
          <w:sz w:val="24"/>
          <w:szCs w:val="24"/>
        </w:rPr>
        <w:t>Koefisien Korelasi Point Biserial</w:t>
      </w:r>
      <w:r w:rsidRPr="008E2A10">
        <w:rPr>
          <w:rFonts w:ascii="Arial" w:hAnsi="Arial" w:cs="Arial"/>
          <w:sz w:val="24"/>
          <w:szCs w:val="24"/>
        </w:rPr>
        <w:t>.</w:t>
      </w:r>
    </w:p>
    <w:p w:rsidR="0081790F" w:rsidRPr="008E2A10" w:rsidRDefault="0081790F" w:rsidP="0081790F">
      <w:pPr>
        <w:pStyle w:val="ListParagraph"/>
        <w:spacing w:line="480" w:lineRule="auto"/>
        <w:ind w:left="2138"/>
        <w:jc w:val="both"/>
        <w:rPr>
          <w:rFonts w:ascii="Arial" w:eastAsiaTheme="minorEastAsia" w:hAnsi="Arial" w:cs="Arial"/>
          <w:sz w:val="28"/>
          <w:szCs w:val="28"/>
        </w:rPr>
      </w:pPr>
      <w:r w:rsidRPr="008E2A10">
        <w:rPr>
          <w:rFonts w:ascii="Arial" w:hAnsi="Arial" w:cs="Arial"/>
          <w:sz w:val="28"/>
          <w:szCs w:val="28"/>
        </w:rPr>
        <w:t>r</w:t>
      </w:r>
      <w:r w:rsidRPr="008E2A10">
        <w:rPr>
          <w:rFonts w:ascii="Arial" w:hAnsi="Arial" w:cs="Arial"/>
          <w:sz w:val="28"/>
          <w:szCs w:val="28"/>
          <w:vertAlign w:val="subscript"/>
        </w:rPr>
        <w:t>pbi</w:t>
      </w:r>
      <w:r w:rsidRPr="008E2A10">
        <w:rPr>
          <w:rFonts w:ascii="Arial" w:hAnsi="Arial" w:cs="Arial"/>
          <w:sz w:val="28"/>
          <w:szCs w:val="28"/>
        </w:rPr>
        <w:t xml:space="preserve">  =  </w:t>
      </w:r>
      <m:oMath>
        <m:f>
          <m:fPr>
            <m:ctrlPr>
              <w:rPr>
                <w:rFonts w:ascii="Cambria Math" w:hAnsi="Cambria Math" w:cs="Arial"/>
                <w:i/>
                <w:sz w:val="28"/>
                <w:szCs w:val="28"/>
              </w:rPr>
            </m:ctrlPr>
          </m:fPr>
          <m:num>
            <m:r>
              <w:rPr>
                <w:rFonts w:ascii="Cambria Math" w:hAnsi="Cambria Math" w:cs="Arial"/>
                <w:sz w:val="28"/>
                <w:szCs w:val="28"/>
              </w:rPr>
              <m:t>Mp-Mt</m:t>
            </m:r>
          </m:num>
          <m:den>
            <m:r>
              <w:rPr>
                <w:rFonts w:ascii="Cambria Math" w:hAnsi="Cambria Math" w:cs="Arial"/>
                <w:sz w:val="28"/>
                <w:szCs w:val="28"/>
              </w:rPr>
              <m:t>SDt</m:t>
            </m:r>
          </m:den>
        </m:f>
      </m:oMath>
      <w:r w:rsidRPr="008E2A10">
        <w:rPr>
          <w:rFonts w:ascii="Arial" w:eastAsiaTheme="minorEastAsia" w:hAnsi="Arial" w:cs="Arial"/>
          <w:sz w:val="28"/>
          <w:szCs w:val="28"/>
        </w:rPr>
        <w:t xml:space="preserve"> </w:t>
      </w:r>
      <m:oMath>
        <m:r>
          <w:rPr>
            <w:rFonts w:ascii="Cambria Math" w:eastAsiaTheme="minorEastAsia" w:hAnsi="Cambria Math" w:cs="Arial"/>
            <w:sz w:val="28"/>
            <w:szCs w:val="28"/>
          </w:rPr>
          <m:t xml:space="preserve"> √ </m:t>
        </m:r>
        <m:f>
          <m:fPr>
            <m:ctrlPr>
              <w:rPr>
                <w:rFonts w:ascii="Cambria Math" w:eastAsiaTheme="minorEastAsia" w:hAnsi="Cambria Math" w:cs="Arial"/>
                <w:i/>
                <w:sz w:val="28"/>
                <w:szCs w:val="28"/>
              </w:rPr>
            </m:ctrlPr>
          </m:fPr>
          <m:num>
            <m:r>
              <w:rPr>
                <w:rFonts w:ascii="Cambria Math" w:eastAsiaTheme="minorEastAsia" w:hAnsi="Cambria Math" w:cs="Arial"/>
                <w:sz w:val="28"/>
                <w:szCs w:val="28"/>
              </w:rPr>
              <m:t>pt</m:t>
            </m:r>
          </m:num>
          <m:den>
            <m:r>
              <w:rPr>
                <w:rFonts w:ascii="Cambria Math" w:eastAsiaTheme="minorEastAsia" w:hAnsi="Cambria Math" w:cs="Arial"/>
                <w:sz w:val="28"/>
                <w:szCs w:val="28"/>
              </w:rPr>
              <m:t xml:space="preserve">  qt</m:t>
            </m:r>
          </m:den>
        </m:f>
      </m:oMath>
    </w:p>
    <w:p w:rsidR="0081790F" w:rsidRPr="008E2A10" w:rsidRDefault="0081790F" w:rsidP="0081790F">
      <w:pPr>
        <w:pStyle w:val="ListParagraph"/>
        <w:spacing w:line="480" w:lineRule="auto"/>
        <w:ind w:left="1843"/>
        <w:jc w:val="both"/>
        <w:rPr>
          <w:rFonts w:ascii="Arial" w:hAnsi="Arial" w:cs="Arial"/>
          <w:sz w:val="24"/>
          <w:szCs w:val="24"/>
        </w:rPr>
      </w:pPr>
      <w:r w:rsidRPr="008E2A10">
        <w:rPr>
          <w:rFonts w:ascii="Arial" w:hAnsi="Arial" w:cs="Arial"/>
          <w:sz w:val="24"/>
          <w:szCs w:val="24"/>
        </w:rPr>
        <w:t>Keterangan :</w:t>
      </w:r>
    </w:p>
    <w:p w:rsidR="0081790F" w:rsidRPr="008E2A10" w:rsidRDefault="0081790F" w:rsidP="0081790F">
      <w:pPr>
        <w:pStyle w:val="ListParagraph"/>
        <w:spacing w:line="480" w:lineRule="auto"/>
        <w:ind w:left="1843"/>
        <w:jc w:val="both"/>
        <w:rPr>
          <w:rFonts w:ascii="Arial" w:hAnsi="Arial" w:cs="Arial"/>
          <w:sz w:val="24"/>
          <w:szCs w:val="24"/>
        </w:rPr>
      </w:pPr>
      <w:r w:rsidRPr="008E2A10">
        <w:rPr>
          <w:rFonts w:ascii="Arial" w:hAnsi="Arial" w:cs="Arial"/>
          <w:sz w:val="24"/>
          <w:szCs w:val="24"/>
        </w:rPr>
        <w:t>r</w:t>
      </w:r>
      <w:r w:rsidRPr="008E2A10">
        <w:rPr>
          <w:rFonts w:ascii="Arial" w:hAnsi="Arial" w:cs="Arial"/>
          <w:sz w:val="24"/>
          <w:szCs w:val="24"/>
          <w:vertAlign w:val="subscript"/>
        </w:rPr>
        <w:t>pbi</w:t>
      </w:r>
      <w:r w:rsidRPr="008E2A10">
        <w:rPr>
          <w:rFonts w:ascii="Arial" w:hAnsi="Arial" w:cs="Arial"/>
          <w:sz w:val="24"/>
          <w:szCs w:val="24"/>
        </w:rPr>
        <w:t xml:space="preserve">  =  Koefisien Korelasi Biserial</w:t>
      </w:r>
    </w:p>
    <w:p w:rsidR="0081790F" w:rsidRPr="008E2A10" w:rsidRDefault="0081790F" w:rsidP="0081790F">
      <w:pPr>
        <w:pStyle w:val="ListParagraph"/>
        <w:spacing w:line="480" w:lineRule="auto"/>
        <w:ind w:left="2552" w:hanging="709"/>
        <w:jc w:val="both"/>
        <w:rPr>
          <w:rFonts w:ascii="Arial" w:hAnsi="Arial" w:cs="Arial"/>
          <w:sz w:val="24"/>
          <w:szCs w:val="24"/>
        </w:rPr>
      </w:pPr>
      <w:r w:rsidRPr="008E2A10">
        <w:rPr>
          <w:rFonts w:ascii="Arial" w:hAnsi="Arial" w:cs="Arial"/>
          <w:sz w:val="24"/>
          <w:szCs w:val="24"/>
        </w:rPr>
        <w:t>M</w:t>
      </w:r>
      <w:r w:rsidRPr="008E2A10">
        <w:rPr>
          <w:rFonts w:ascii="Arial" w:hAnsi="Arial" w:cs="Arial"/>
          <w:sz w:val="24"/>
          <w:szCs w:val="24"/>
          <w:vertAlign w:val="subscript"/>
        </w:rPr>
        <w:t>p</w:t>
      </w:r>
      <w:r w:rsidRPr="008E2A10">
        <w:rPr>
          <w:rFonts w:ascii="Arial" w:hAnsi="Arial" w:cs="Arial"/>
          <w:sz w:val="24"/>
          <w:szCs w:val="24"/>
        </w:rPr>
        <w:t xml:space="preserve">  = rata-rata skor dari seluruh yang menjawab benar butir ke 1</w:t>
      </w:r>
    </w:p>
    <w:p w:rsidR="0081790F" w:rsidRPr="008E2A10" w:rsidRDefault="0081790F" w:rsidP="0081790F">
      <w:pPr>
        <w:pStyle w:val="ListParagraph"/>
        <w:spacing w:line="480" w:lineRule="auto"/>
        <w:ind w:left="2552" w:hanging="709"/>
        <w:jc w:val="both"/>
        <w:rPr>
          <w:rFonts w:ascii="Arial" w:hAnsi="Arial" w:cs="Arial"/>
          <w:sz w:val="24"/>
          <w:szCs w:val="24"/>
        </w:rPr>
      </w:pPr>
      <w:r w:rsidRPr="008E2A10">
        <w:rPr>
          <w:rFonts w:ascii="Arial" w:hAnsi="Arial" w:cs="Arial"/>
          <w:sz w:val="24"/>
          <w:szCs w:val="24"/>
        </w:rPr>
        <w:t>M</w:t>
      </w:r>
      <w:r w:rsidRPr="008E2A10">
        <w:rPr>
          <w:rFonts w:ascii="Arial" w:hAnsi="Arial" w:cs="Arial"/>
          <w:sz w:val="24"/>
          <w:szCs w:val="24"/>
          <w:vertAlign w:val="subscript"/>
        </w:rPr>
        <w:t>t</w:t>
      </w:r>
      <w:r w:rsidRPr="008E2A10">
        <w:rPr>
          <w:rFonts w:ascii="Arial" w:hAnsi="Arial" w:cs="Arial"/>
          <w:sz w:val="24"/>
          <w:szCs w:val="24"/>
        </w:rPr>
        <w:t xml:space="preserve">   = rata-rata skor dari seluruh responden yang menjawab benar</w:t>
      </w:r>
    </w:p>
    <w:p w:rsidR="0081790F" w:rsidRPr="008E2A10" w:rsidRDefault="0081790F" w:rsidP="0081790F">
      <w:pPr>
        <w:pStyle w:val="ListParagraph"/>
        <w:spacing w:line="480" w:lineRule="auto"/>
        <w:ind w:left="1843"/>
        <w:jc w:val="both"/>
        <w:rPr>
          <w:rFonts w:ascii="Arial" w:hAnsi="Arial" w:cs="Arial"/>
          <w:sz w:val="24"/>
          <w:szCs w:val="24"/>
        </w:rPr>
      </w:pPr>
      <w:r w:rsidRPr="008E2A10">
        <w:rPr>
          <w:rFonts w:ascii="Arial" w:hAnsi="Arial" w:cs="Arial"/>
          <w:sz w:val="24"/>
          <w:szCs w:val="24"/>
        </w:rPr>
        <w:t>SD</w:t>
      </w:r>
      <w:r w:rsidRPr="008E2A10">
        <w:rPr>
          <w:rFonts w:ascii="Arial" w:hAnsi="Arial" w:cs="Arial"/>
          <w:sz w:val="24"/>
          <w:szCs w:val="24"/>
          <w:vertAlign w:val="subscript"/>
        </w:rPr>
        <w:t>t</w:t>
      </w:r>
      <w:r w:rsidRPr="008E2A10">
        <w:rPr>
          <w:rFonts w:ascii="Arial" w:hAnsi="Arial" w:cs="Arial"/>
          <w:sz w:val="24"/>
          <w:szCs w:val="24"/>
        </w:rPr>
        <w:t xml:space="preserve">  = Deviasi standart total</w:t>
      </w:r>
    </w:p>
    <w:p w:rsidR="0081790F" w:rsidRPr="008E2A10" w:rsidRDefault="0081790F" w:rsidP="0081790F">
      <w:pPr>
        <w:pStyle w:val="ListParagraph"/>
        <w:spacing w:line="480" w:lineRule="auto"/>
        <w:ind w:left="1843"/>
        <w:jc w:val="both"/>
        <w:rPr>
          <w:rFonts w:ascii="Arial" w:hAnsi="Arial" w:cs="Arial"/>
          <w:sz w:val="24"/>
          <w:szCs w:val="24"/>
        </w:rPr>
      </w:pPr>
      <w:r w:rsidRPr="008E2A10">
        <w:rPr>
          <w:rFonts w:ascii="Arial" w:hAnsi="Arial" w:cs="Arial"/>
          <w:sz w:val="24"/>
          <w:szCs w:val="24"/>
        </w:rPr>
        <w:t>p</w:t>
      </w:r>
      <w:r w:rsidRPr="008E2A10">
        <w:rPr>
          <w:rFonts w:ascii="Arial" w:hAnsi="Arial" w:cs="Arial"/>
          <w:sz w:val="24"/>
          <w:szCs w:val="24"/>
          <w:vertAlign w:val="subscript"/>
        </w:rPr>
        <w:t>t</w:t>
      </w:r>
      <w:r w:rsidRPr="008E2A10">
        <w:rPr>
          <w:rFonts w:ascii="Arial" w:hAnsi="Arial" w:cs="Arial"/>
          <w:sz w:val="24"/>
          <w:szCs w:val="24"/>
        </w:rPr>
        <w:t xml:space="preserve">   = Proporsi responden yang menjawab benar</w:t>
      </w:r>
    </w:p>
    <w:p w:rsidR="0081790F" w:rsidRPr="004D1B2B" w:rsidRDefault="0081790F" w:rsidP="0081790F">
      <w:pPr>
        <w:pStyle w:val="ListParagraph"/>
        <w:spacing w:line="480" w:lineRule="auto"/>
        <w:ind w:left="1843"/>
        <w:jc w:val="both"/>
        <w:rPr>
          <w:rFonts w:ascii="Arial" w:hAnsi="Arial" w:cs="Arial"/>
          <w:sz w:val="24"/>
          <w:szCs w:val="24"/>
        </w:rPr>
      </w:pPr>
      <w:r w:rsidRPr="008E2A10">
        <w:rPr>
          <w:rFonts w:ascii="Arial" w:hAnsi="Arial" w:cs="Arial"/>
          <w:sz w:val="24"/>
          <w:szCs w:val="24"/>
        </w:rPr>
        <w:t>q</w:t>
      </w:r>
      <w:r w:rsidRPr="008E2A10">
        <w:rPr>
          <w:rFonts w:ascii="Arial" w:hAnsi="Arial" w:cs="Arial"/>
          <w:sz w:val="24"/>
          <w:szCs w:val="24"/>
          <w:vertAlign w:val="subscript"/>
        </w:rPr>
        <w:t>t</w:t>
      </w:r>
      <w:r w:rsidRPr="008E2A10">
        <w:rPr>
          <w:rFonts w:ascii="Arial" w:hAnsi="Arial" w:cs="Arial"/>
          <w:sz w:val="24"/>
          <w:szCs w:val="24"/>
        </w:rPr>
        <w:t xml:space="preserve">   = Proporsi responden yang menjawab salah (1-pi)</w:t>
      </w:r>
    </w:p>
    <w:p w:rsidR="0081790F" w:rsidRPr="008E2A10" w:rsidRDefault="0081790F" w:rsidP="00F05D8F">
      <w:pPr>
        <w:pStyle w:val="ListParagraph"/>
        <w:spacing w:line="240" w:lineRule="auto"/>
        <w:ind w:left="1843"/>
        <w:jc w:val="center"/>
        <w:rPr>
          <w:rFonts w:ascii="Arial" w:hAnsi="Arial" w:cs="Arial"/>
          <w:b/>
          <w:sz w:val="24"/>
          <w:szCs w:val="24"/>
        </w:rPr>
      </w:pPr>
      <w:r w:rsidRPr="008E2A10">
        <w:rPr>
          <w:rFonts w:ascii="Arial" w:hAnsi="Arial" w:cs="Arial"/>
          <w:b/>
          <w:sz w:val="24"/>
          <w:szCs w:val="24"/>
        </w:rPr>
        <w:t>Tabel 3.5 Data Validitas Butir Soal Hasil Belajar Matematika</w:t>
      </w:r>
    </w:p>
    <w:tbl>
      <w:tblPr>
        <w:tblStyle w:val="TableGrid"/>
        <w:tblW w:w="0" w:type="auto"/>
        <w:tblInd w:w="1668" w:type="dxa"/>
        <w:tblLayout w:type="fixed"/>
        <w:tblLook w:val="04A0" w:firstRow="1" w:lastRow="0" w:firstColumn="1" w:lastColumn="0" w:noHBand="0" w:noVBand="1"/>
      </w:tblPr>
      <w:tblGrid>
        <w:gridCol w:w="992"/>
        <w:gridCol w:w="992"/>
        <w:gridCol w:w="992"/>
        <w:gridCol w:w="3849"/>
      </w:tblGrid>
      <w:tr w:rsidR="0081790F" w:rsidRPr="008E2A10" w:rsidTr="0081790F">
        <w:tc>
          <w:tcPr>
            <w:tcW w:w="992"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Uji Coba</w:t>
            </w:r>
          </w:p>
        </w:tc>
        <w:tc>
          <w:tcPr>
            <w:tcW w:w="992"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Hasil</w:t>
            </w:r>
          </w:p>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w:t>
            </w:r>
          </w:p>
        </w:tc>
        <w:tc>
          <w:tcPr>
            <w:tcW w:w="992"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Jumlah Soal</w:t>
            </w:r>
          </w:p>
        </w:tc>
        <w:tc>
          <w:tcPr>
            <w:tcW w:w="3849"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Nomor Butir Soal</w:t>
            </w:r>
          </w:p>
        </w:tc>
      </w:tr>
      <w:tr w:rsidR="0081790F" w:rsidRPr="008E2A10" w:rsidTr="0081790F">
        <w:tc>
          <w:tcPr>
            <w:tcW w:w="992"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Valid</w:t>
            </w:r>
          </w:p>
        </w:tc>
        <w:tc>
          <w:tcPr>
            <w:tcW w:w="992"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76,7%</w:t>
            </w:r>
          </w:p>
        </w:tc>
        <w:tc>
          <w:tcPr>
            <w:tcW w:w="992"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23</w:t>
            </w:r>
          </w:p>
        </w:tc>
        <w:tc>
          <w:tcPr>
            <w:tcW w:w="3849"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1,2,3,4,8,9,10,11,12,14,15,16,</w:t>
            </w:r>
          </w:p>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17,18,19,20,21,22,24,25,26,27,28</w:t>
            </w:r>
          </w:p>
        </w:tc>
      </w:tr>
      <w:tr w:rsidR="0081790F" w:rsidRPr="008E2A10" w:rsidTr="0081790F">
        <w:tc>
          <w:tcPr>
            <w:tcW w:w="992"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Invalid</w:t>
            </w:r>
          </w:p>
        </w:tc>
        <w:tc>
          <w:tcPr>
            <w:tcW w:w="992"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23,3%</w:t>
            </w:r>
          </w:p>
        </w:tc>
        <w:tc>
          <w:tcPr>
            <w:tcW w:w="992"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7</w:t>
            </w:r>
          </w:p>
        </w:tc>
        <w:tc>
          <w:tcPr>
            <w:tcW w:w="3849"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5,6,7,13,23,29,30</w:t>
            </w:r>
          </w:p>
        </w:tc>
      </w:tr>
    </w:tbl>
    <w:p w:rsidR="0081790F" w:rsidRPr="008E2A10" w:rsidRDefault="0081790F" w:rsidP="0081790F">
      <w:pPr>
        <w:spacing w:line="480" w:lineRule="auto"/>
        <w:jc w:val="both"/>
        <w:rPr>
          <w:rFonts w:ascii="Arial" w:hAnsi="Arial" w:cs="Arial"/>
          <w:sz w:val="24"/>
          <w:szCs w:val="24"/>
        </w:rPr>
      </w:pPr>
    </w:p>
    <w:p w:rsidR="0081790F" w:rsidRPr="008E2A10" w:rsidRDefault="0081790F" w:rsidP="0081790F">
      <w:pPr>
        <w:pStyle w:val="ListParagraph"/>
        <w:spacing w:line="480" w:lineRule="auto"/>
        <w:ind w:left="1843"/>
        <w:jc w:val="center"/>
        <w:rPr>
          <w:rFonts w:ascii="Arial" w:hAnsi="Arial" w:cs="Arial"/>
          <w:b/>
          <w:sz w:val="24"/>
          <w:szCs w:val="24"/>
        </w:rPr>
      </w:pPr>
      <w:r w:rsidRPr="008E2A10">
        <w:rPr>
          <w:rFonts w:ascii="Arial" w:hAnsi="Arial" w:cs="Arial"/>
          <w:b/>
          <w:sz w:val="24"/>
          <w:szCs w:val="24"/>
        </w:rPr>
        <w:t>Tabel 3.6 Kisi-Kisi Instrumen Penelitian Variabel Hasil Belajar Matematika (Setelah Uji Coba)</w:t>
      </w:r>
    </w:p>
    <w:tbl>
      <w:tblPr>
        <w:tblStyle w:val="TableGrid"/>
        <w:tblW w:w="7371" w:type="dxa"/>
        <w:tblInd w:w="1384" w:type="dxa"/>
        <w:tblLayout w:type="fixed"/>
        <w:tblLook w:val="04A0" w:firstRow="1" w:lastRow="0" w:firstColumn="1" w:lastColumn="0" w:noHBand="0" w:noVBand="1"/>
      </w:tblPr>
      <w:tblGrid>
        <w:gridCol w:w="1134"/>
        <w:gridCol w:w="1276"/>
        <w:gridCol w:w="2126"/>
        <w:gridCol w:w="1701"/>
        <w:gridCol w:w="1134"/>
      </w:tblGrid>
      <w:tr w:rsidR="0081790F" w:rsidRPr="008E2A10" w:rsidTr="0081790F">
        <w:tc>
          <w:tcPr>
            <w:tcW w:w="1134"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KD</w:t>
            </w:r>
          </w:p>
        </w:tc>
        <w:tc>
          <w:tcPr>
            <w:tcW w:w="1276"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Materi Ajar</w:t>
            </w:r>
          </w:p>
        </w:tc>
        <w:tc>
          <w:tcPr>
            <w:tcW w:w="2126"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Indikator</w:t>
            </w:r>
          </w:p>
        </w:tc>
        <w:tc>
          <w:tcPr>
            <w:tcW w:w="1701" w:type="dxa"/>
          </w:tcPr>
          <w:p w:rsidR="0081790F" w:rsidRPr="00EC7BD5" w:rsidRDefault="0081790F" w:rsidP="0081790F">
            <w:pPr>
              <w:pStyle w:val="ListParagraph"/>
              <w:ind w:left="0"/>
              <w:jc w:val="center"/>
              <w:rPr>
                <w:rFonts w:ascii="Arial" w:hAnsi="Arial" w:cs="Arial"/>
                <w:b/>
                <w:sz w:val="20"/>
                <w:szCs w:val="20"/>
              </w:rPr>
            </w:pPr>
            <w:r w:rsidRPr="00EC7BD5">
              <w:rPr>
                <w:rFonts w:ascii="Arial" w:hAnsi="Arial" w:cs="Arial"/>
                <w:sz w:val="20"/>
                <w:szCs w:val="20"/>
              </w:rPr>
              <w:t>Butiran Soal</w:t>
            </w:r>
          </w:p>
        </w:tc>
        <w:tc>
          <w:tcPr>
            <w:tcW w:w="1134" w:type="dxa"/>
          </w:tcPr>
          <w:p w:rsidR="0081790F" w:rsidRPr="00EC7BD5" w:rsidRDefault="0081790F" w:rsidP="0081790F">
            <w:pPr>
              <w:pStyle w:val="ListParagraph"/>
              <w:ind w:left="0"/>
              <w:jc w:val="center"/>
              <w:rPr>
                <w:rFonts w:ascii="Arial" w:hAnsi="Arial" w:cs="Arial"/>
                <w:b/>
                <w:sz w:val="20"/>
                <w:szCs w:val="20"/>
              </w:rPr>
            </w:pPr>
            <w:r w:rsidRPr="00EC7BD5">
              <w:rPr>
                <w:rFonts w:ascii="Arial" w:hAnsi="Arial" w:cs="Arial"/>
                <w:sz w:val="20"/>
                <w:szCs w:val="20"/>
              </w:rPr>
              <w:t>Tingkat Kognitif</w:t>
            </w:r>
          </w:p>
        </w:tc>
      </w:tr>
      <w:tr w:rsidR="0081790F" w:rsidRPr="008E2A10" w:rsidTr="0081790F">
        <w:tc>
          <w:tcPr>
            <w:tcW w:w="1134" w:type="dxa"/>
            <w:vMerge w:val="restart"/>
          </w:tcPr>
          <w:p w:rsidR="0081790F" w:rsidRPr="00EC7BD5" w:rsidRDefault="0081790F" w:rsidP="0081790F">
            <w:pPr>
              <w:spacing w:before="60" w:after="60"/>
              <w:rPr>
                <w:rFonts w:ascii="Arial" w:hAnsi="Arial" w:cs="Arial"/>
                <w:sz w:val="20"/>
                <w:szCs w:val="20"/>
                <w:lang w:val="sv-SE"/>
              </w:rPr>
            </w:pPr>
            <w:r w:rsidRPr="00EC7BD5">
              <w:rPr>
                <w:rFonts w:ascii="Arial" w:hAnsi="Arial" w:cs="Arial"/>
                <w:sz w:val="20"/>
                <w:szCs w:val="20"/>
                <w:lang w:val="sv-SE"/>
              </w:rPr>
              <w:t xml:space="preserve">5.1 </w:t>
            </w:r>
            <w:r w:rsidRPr="00EC7BD5">
              <w:rPr>
                <w:rFonts w:ascii="Arial" w:hAnsi="Arial" w:cs="Arial"/>
                <w:sz w:val="20"/>
                <w:szCs w:val="20"/>
              </w:rPr>
              <w:t>Mengurutkan bilangan bulat</w:t>
            </w:r>
          </w:p>
        </w:tc>
        <w:tc>
          <w:tcPr>
            <w:tcW w:w="1276" w:type="dxa"/>
            <w:vMerge w:val="restart"/>
          </w:tcPr>
          <w:p w:rsidR="0081790F" w:rsidRPr="00EC7BD5" w:rsidRDefault="0081790F" w:rsidP="0081790F">
            <w:pPr>
              <w:spacing w:before="60" w:after="60"/>
              <w:rPr>
                <w:rFonts w:ascii="Arial" w:hAnsi="Arial" w:cs="Arial"/>
                <w:sz w:val="20"/>
                <w:szCs w:val="20"/>
              </w:rPr>
            </w:pPr>
            <w:r w:rsidRPr="00EC7BD5">
              <w:rPr>
                <w:rFonts w:ascii="Arial" w:hAnsi="Arial" w:cs="Arial"/>
                <w:sz w:val="20"/>
                <w:szCs w:val="20"/>
              </w:rPr>
              <w:t>Bilangan</w:t>
            </w:r>
          </w:p>
          <w:p w:rsidR="0081790F" w:rsidRPr="00EC7BD5" w:rsidRDefault="0081790F" w:rsidP="0081790F">
            <w:pPr>
              <w:spacing w:before="60" w:after="60"/>
              <w:rPr>
                <w:rFonts w:ascii="Arial" w:hAnsi="Arial" w:cs="Arial"/>
                <w:sz w:val="20"/>
                <w:szCs w:val="20"/>
              </w:rPr>
            </w:pPr>
            <w:r w:rsidRPr="00EC7BD5">
              <w:rPr>
                <w:rFonts w:ascii="Arial" w:hAnsi="Arial" w:cs="Arial"/>
                <w:sz w:val="20"/>
                <w:szCs w:val="20"/>
              </w:rPr>
              <w:t>Mengurutkan bilangan bulat</w:t>
            </w:r>
          </w:p>
          <w:p w:rsidR="0081790F" w:rsidRPr="00EC7BD5" w:rsidRDefault="0081790F" w:rsidP="0081790F">
            <w:pPr>
              <w:spacing w:before="60" w:after="60"/>
              <w:rPr>
                <w:rFonts w:ascii="Arial" w:hAnsi="Arial" w:cs="Arial"/>
                <w:sz w:val="20"/>
                <w:szCs w:val="20"/>
              </w:rPr>
            </w:pPr>
          </w:p>
        </w:tc>
        <w:tc>
          <w:tcPr>
            <w:tcW w:w="2126" w:type="dxa"/>
          </w:tcPr>
          <w:p w:rsidR="0081790F" w:rsidRPr="00EC7BD5" w:rsidRDefault="0081790F" w:rsidP="0081790F">
            <w:pPr>
              <w:spacing w:before="60" w:after="60"/>
              <w:rPr>
                <w:rFonts w:ascii="Arial" w:hAnsi="Arial" w:cs="Arial"/>
                <w:sz w:val="20"/>
                <w:szCs w:val="20"/>
                <w:lang w:val="sv-SE"/>
              </w:rPr>
            </w:pPr>
            <w:r w:rsidRPr="00EC7BD5">
              <w:rPr>
                <w:rFonts w:ascii="Arial" w:hAnsi="Arial" w:cs="Arial"/>
                <w:sz w:val="20"/>
                <w:szCs w:val="20"/>
              </w:rPr>
              <w:t xml:space="preserve">1. </w:t>
            </w:r>
            <w:r w:rsidRPr="00EC7BD5">
              <w:rPr>
                <w:rFonts w:ascii="Arial" w:hAnsi="Arial" w:cs="Arial"/>
                <w:sz w:val="20"/>
                <w:szCs w:val="20"/>
                <w:lang w:val="sv-SE"/>
              </w:rPr>
              <w:t>Membaca dan menuliskan bilangan bulat positif dan negatif</w:t>
            </w:r>
          </w:p>
        </w:tc>
        <w:tc>
          <w:tcPr>
            <w:tcW w:w="1701"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1,2,3,4,8,9,10</w:t>
            </w:r>
          </w:p>
        </w:tc>
        <w:tc>
          <w:tcPr>
            <w:tcW w:w="1134"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C1</w:t>
            </w:r>
          </w:p>
        </w:tc>
      </w:tr>
      <w:tr w:rsidR="0081790F" w:rsidRPr="008E2A10" w:rsidTr="0081790F">
        <w:tc>
          <w:tcPr>
            <w:tcW w:w="1134" w:type="dxa"/>
            <w:vMerge/>
          </w:tcPr>
          <w:p w:rsidR="0081790F" w:rsidRPr="00EC7BD5" w:rsidRDefault="0081790F" w:rsidP="0081790F">
            <w:pPr>
              <w:pStyle w:val="ListParagraph"/>
              <w:ind w:left="0"/>
              <w:rPr>
                <w:rFonts w:ascii="Arial" w:hAnsi="Arial" w:cs="Arial"/>
                <w:b/>
                <w:sz w:val="20"/>
                <w:szCs w:val="20"/>
              </w:rPr>
            </w:pPr>
          </w:p>
        </w:tc>
        <w:tc>
          <w:tcPr>
            <w:tcW w:w="1276" w:type="dxa"/>
            <w:vMerge/>
          </w:tcPr>
          <w:p w:rsidR="0081790F" w:rsidRPr="00EC7BD5" w:rsidRDefault="0081790F" w:rsidP="0081790F">
            <w:pPr>
              <w:spacing w:before="60" w:after="60"/>
              <w:rPr>
                <w:rFonts w:ascii="Arial" w:hAnsi="Arial" w:cs="Arial"/>
                <w:sz w:val="20"/>
                <w:szCs w:val="20"/>
              </w:rPr>
            </w:pPr>
          </w:p>
        </w:tc>
        <w:tc>
          <w:tcPr>
            <w:tcW w:w="2126" w:type="dxa"/>
          </w:tcPr>
          <w:p w:rsidR="0081790F" w:rsidRPr="00EC7BD5" w:rsidRDefault="0081790F" w:rsidP="0081790F">
            <w:pPr>
              <w:spacing w:before="60" w:after="60"/>
              <w:rPr>
                <w:rFonts w:ascii="Arial" w:hAnsi="Arial" w:cs="Arial"/>
                <w:sz w:val="20"/>
                <w:szCs w:val="20"/>
                <w:lang w:val="sv-SE"/>
              </w:rPr>
            </w:pPr>
            <w:r w:rsidRPr="00EC7BD5">
              <w:rPr>
                <w:rFonts w:ascii="Arial" w:hAnsi="Arial" w:cs="Arial"/>
                <w:sz w:val="20"/>
                <w:szCs w:val="20"/>
              </w:rPr>
              <w:t>2. Mengurutkan bilangan bulat positif dan negatif dari yang terkecil ke besar atau sebaliknya</w:t>
            </w:r>
          </w:p>
        </w:tc>
        <w:tc>
          <w:tcPr>
            <w:tcW w:w="1701"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11,12,14,15,16,17,18,19,20</w:t>
            </w:r>
          </w:p>
        </w:tc>
        <w:tc>
          <w:tcPr>
            <w:tcW w:w="1134"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C2</w:t>
            </w:r>
          </w:p>
        </w:tc>
      </w:tr>
      <w:tr w:rsidR="0081790F" w:rsidRPr="008E2A10" w:rsidTr="0081790F">
        <w:tc>
          <w:tcPr>
            <w:tcW w:w="1134" w:type="dxa"/>
            <w:vMerge/>
          </w:tcPr>
          <w:p w:rsidR="0081790F" w:rsidRPr="00EC7BD5" w:rsidRDefault="0081790F" w:rsidP="0081790F">
            <w:pPr>
              <w:pStyle w:val="ListParagraph"/>
              <w:ind w:left="0"/>
              <w:jc w:val="center"/>
              <w:rPr>
                <w:rFonts w:ascii="Arial" w:hAnsi="Arial" w:cs="Arial"/>
                <w:b/>
                <w:sz w:val="20"/>
                <w:szCs w:val="20"/>
              </w:rPr>
            </w:pPr>
          </w:p>
        </w:tc>
        <w:tc>
          <w:tcPr>
            <w:tcW w:w="1276" w:type="dxa"/>
            <w:vMerge/>
          </w:tcPr>
          <w:p w:rsidR="0081790F" w:rsidRPr="00EC7BD5" w:rsidRDefault="0081790F" w:rsidP="0081790F">
            <w:pPr>
              <w:spacing w:before="60" w:after="60"/>
              <w:rPr>
                <w:rFonts w:ascii="Arial" w:hAnsi="Arial" w:cs="Arial"/>
                <w:sz w:val="20"/>
                <w:szCs w:val="20"/>
              </w:rPr>
            </w:pPr>
          </w:p>
        </w:tc>
        <w:tc>
          <w:tcPr>
            <w:tcW w:w="2126" w:type="dxa"/>
          </w:tcPr>
          <w:p w:rsidR="0081790F" w:rsidRPr="00EC7BD5" w:rsidRDefault="0081790F" w:rsidP="0081790F">
            <w:pPr>
              <w:spacing w:before="60" w:after="60"/>
              <w:rPr>
                <w:rFonts w:ascii="Arial" w:hAnsi="Arial" w:cs="Arial"/>
                <w:sz w:val="20"/>
                <w:szCs w:val="20"/>
                <w:lang w:val="sv-SE"/>
              </w:rPr>
            </w:pPr>
            <w:r w:rsidRPr="00EC7BD5">
              <w:rPr>
                <w:rFonts w:ascii="Arial" w:hAnsi="Arial" w:cs="Arial"/>
                <w:sz w:val="20"/>
                <w:szCs w:val="20"/>
              </w:rPr>
              <w:t>3.</w:t>
            </w:r>
            <w:r w:rsidRPr="00EC7BD5">
              <w:rPr>
                <w:rFonts w:ascii="Arial" w:hAnsi="Arial" w:cs="Arial"/>
                <w:sz w:val="20"/>
                <w:szCs w:val="20"/>
                <w:lang w:val="sv-SE"/>
              </w:rPr>
              <w:t xml:space="preserve"> Melakukan penjumlahan bilangan bulat positif dan negatif</w:t>
            </w:r>
          </w:p>
        </w:tc>
        <w:tc>
          <w:tcPr>
            <w:tcW w:w="1701"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21,22,24,25,26,27,28</w:t>
            </w:r>
          </w:p>
        </w:tc>
        <w:tc>
          <w:tcPr>
            <w:tcW w:w="1134"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C3</w:t>
            </w:r>
          </w:p>
        </w:tc>
      </w:tr>
      <w:tr w:rsidR="0081790F" w:rsidRPr="008E2A10" w:rsidTr="0081790F">
        <w:tc>
          <w:tcPr>
            <w:tcW w:w="4536" w:type="dxa"/>
            <w:gridSpan w:val="3"/>
          </w:tcPr>
          <w:p w:rsidR="0081790F" w:rsidRPr="00EC7BD5" w:rsidRDefault="0081790F" w:rsidP="0081790F">
            <w:pPr>
              <w:spacing w:before="60" w:after="60"/>
              <w:jc w:val="center"/>
              <w:rPr>
                <w:rFonts w:ascii="Arial" w:hAnsi="Arial" w:cs="Arial"/>
                <w:sz w:val="20"/>
                <w:szCs w:val="20"/>
              </w:rPr>
            </w:pPr>
            <w:r w:rsidRPr="00EC7BD5">
              <w:rPr>
                <w:rFonts w:ascii="Arial" w:hAnsi="Arial" w:cs="Arial"/>
                <w:sz w:val="20"/>
                <w:szCs w:val="20"/>
              </w:rPr>
              <w:t>Jumlah</w:t>
            </w:r>
          </w:p>
        </w:tc>
        <w:tc>
          <w:tcPr>
            <w:tcW w:w="1701"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23</w:t>
            </w:r>
          </w:p>
        </w:tc>
        <w:tc>
          <w:tcPr>
            <w:tcW w:w="1134" w:type="dxa"/>
          </w:tcPr>
          <w:p w:rsidR="0081790F" w:rsidRPr="00EC7BD5" w:rsidRDefault="0081790F" w:rsidP="0081790F">
            <w:pPr>
              <w:pStyle w:val="ListParagraph"/>
              <w:ind w:left="0"/>
              <w:jc w:val="center"/>
              <w:rPr>
                <w:rFonts w:ascii="Arial" w:hAnsi="Arial" w:cs="Arial"/>
                <w:sz w:val="20"/>
                <w:szCs w:val="20"/>
              </w:rPr>
            </w:pPr>
          </w:p>
        </w:tc>
      </w:tr>
    </w:tbl>
    <w:p w:rsidR="0081790F" w:rsidRPr="008E2A10" w:rsidRDefault="0081790F" w:rsidP="0081790F">
      <w:pPr>
        <w:pStyle w:val="ListParagraph"/>
        <w:spacing w:line="480" w:lineRule="auto"/>
        <w:ind w:left="1843"/>
        <w:jc w:val="both"/>
        <w:rPr>
          <w:rFonts w:ascii="Arial" w:hAnsi="Arial" w:cs="Arial"/>
          <w:sz w:val="24"/>
          <w:szCs w:val="24"/>
        </w:rPr>
      </w:pPr>
    </w:p>
    <w:p w:rsidR="0081790F" w:rsidRPr="008E2A10" w:rsidRDefault="0081790F" w:rsidP="00ED6171">
      <w:pPr>
        <w:pStyle w:val="ListParagraph"/>
        <w:numPr>
          <w:ilvl w:val="4"/>
          <w:numId w:val="43"/>
        </w:numPr>
        <w:spacing w:after="200" w:line="480" w:lineRule="auto"/>
        <w:ind w:left="1843" w:hanging="425"/>
        <w:jc w:val="both"/>
        <w:rPr>
          <w:rFonts w:ascii="Arial" w:hAnsi="Arial" w:cs="Arial"/>
          <w:sz w:val="24"/>
          <w:szCs w:val="24"/>
        </w:rPr>
      </w:pPr>
      <w:r w:rsidRPr="008E2A10">
        <w:rPr>
          <w:rFonts w:ascii="Arial" w:hAnsi="Arial" w:cs="Arial"/>
          <w:sz w:val="24"/>
          <w:szCs w:val="24"/>
        </w:rPr>
        <w:t>Reliabilitas</w:t>
      </w:r>
    </w:p>
    <w:p w:rsidR="0081790F" w:rsidRPr="008E2A10" w:rsidRDefault="0081790F" w:rsidP="0081790F">
      <w:pPr>
        <w:pStyle w:val="ListParagraph"/>
        <w:spacing w:line="480" w:lineRule="auto"/>
        <w:ind w:left="1843"/>
        <w:jc w:val="both"/>
        <w:rPr>
          <w:rFonts w:ascii="Arial" w:hAnsi="Arial" w:cs="Arial"/>
          <w:sz w:val="24"/>
          <w:szCs w:val="24"/>
        </w:rPr>
      </w:pPr>
      <w:r w:rsidRPr="008E2A10">
        <w:rPr>
          <w:rFonts w:ascii="Arial" w:hAnsi="Arial" w:cs="Arial"/>
          <w:sz w:val="24"/>
          <w:szCs w:val="24"/>
        </w:rPr>
        <w:t xml:space="preserve">Reliabilitas merupakan tingkat konsistensi pengukuran instrument atau tidak berubah dari waktu ke waktu. Uji realibilitas instrument menggunakan rumus </w:t>
      </w:r>
      <w:r w:rsidRPr="008E2A10">
        <w:rPr>
          <w:rFonts w:ascii="Arial" w:hAnsi="Arial" w:cs="Arial"/>
          <w:i/>
          <w:sz w:val="24"/>
          <w:szCs w:val="24"/>
        </w:rPr>
        <w:t xml:space="preserve">Kuder Richardson </w:t>
      </w:r>
      <w:r w:rsidRPr="008E2A10">
        <w:rPr>
          <w:rFonts w:ascii="Arial" w:hAnsi="Arial" w:cs="Arial"/>
          <w:sz w:val="24"/>
          <w:szCs w:val="24"/>
        </w:rPr>
        <w:t>(KR-20) dengan rumus :</w:t>
      </w:r>
    </w:p>
    <w:p w:rsidR="0081790F" w:rsidRPr="008E2A10" w:rsidRDefault="0081790F" w:rsidP="0081790F">
      <w:pPr>
        <w:pStyle w:val="ListParagraph"/>
        <w:spacing w:line="480" w:lineRule="auto"/>
        <w:ind w:left="2138" w:right="342"/>
        <w:rPr>
          <w:rFonts w:ascii="Arial" w:eastAsiaTheme="minorEastAsia" w:hAnsi="Arial" w:cs="Arial"/>
          <w:sz w:val="28"/>
          <w:szCs w:val="28"/>
        </w:rPr>
      </w:pPr>
      <w:r w:rsidRPr="008E2A10">
        <w:rPr>
          <w:rFonts w:ascii="Arial" w:hAnsi="Arial" w:cs="Arial"/>
          <w:sz w:val="24"/>
          <w:szCs w:val="24"/>
        </w:rPr>
        <w:t>KR-20</w:t>
      </w:r>
      <w:r w:rsidRPr="008E2A10">
        <w:rPr>
          <w:rFonts w:ascii="Arial" w:hAnsi="Arial" w:cs="Arial"/>
          <w:sz w:val="28"/>
          <w:szCs w:val="28"/>
          <w:vertAlign w:val="subscript"/>
        </w:rPr>
        <w:t xml:space="preserve"> </w:t>
      </w:r>
      <w:r w:rsidRPr="008E2A10">
        <w:rPr>
          <w:rFonts w:ascii="Arial" w:hAnsi="Arial"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k</m:t>
            </m:r>
          </m:num>
          <m:den>
            <m:r>
              <w:rPr>
                <w:rFonts w:ascii="Cambria Math" w:hAnsi="Cambria Math" w:cs="Arial"/>
                <w:sz w:val="28"/>
                <w:szCs w:val="28"/>
              </w:rPr>
              <m:t>k-1</m:t>
            </m:r>
          </m:den>
        </m:f>
      </m:oMath>
      <w:r w:rsidRPr="008E2A10">
        <w:rPr>
          <w:rFonts w:ascii="Arial" w:eastAsiaTheme="minorEastAsia" w:hAnsi="Arial" w:cs="Arial"/>
          <w:sz w:val="28"/>
          <w:szCs w:val="28"/>
        </w:rPr>
        <w:t xml:space="preserve"> (</w:t>
      </w:r>
      <m:oMath>
        <m:r>
          <w:rPr>
            <w:rFonts w:ascii="Cambria Math" w:eastAsiaTheme="minorEastAsia" w:hAnsi="Cambria Math" w:cs="Arial"/>
            <w:sz w:val="28"/>
            <w:szCs w:val="28"/>
          </w:rPr>
          <m:t>1-</m:t>
        </m:r>
        <m:f>
          <m:fPr>
            <m:ctrlPr>
              <w:rPr>
                <w:rFonts w:ascii="Cambria Math" w:eastAsiaTheme="minorEastAsia" w:hAnsi="Cambria Math" w:cs="Arial"/>
                <w:i/>
                <w:sz w:val="28"/>
                <w:szCs w:val="28"/>
              </w:rPr>
            </m:ctrlPr>
          </m:fPr>
          <m:num>
            <m:r>
              <w:rPr>
                <w:rFonts w:ascii="Cambria Math" w:eastAsiaTheme="minorEastAsia" w:hAnsi="Cambria Math" w:cs="Arial"/>
                <w:sz w:val="28"/>
                <w:szCs w:val="28"/>
              </w:rPr>
              <m:t>∑pq</m:t>
            </m:r>
          </m:num>
          <m:den>
            <m:r>
              <w:rPr>
                <w:rFonts w:ascii="Cambria Math" w:eastAsiaTheme="minorEastAsia" w:hAnsi="Cambria Math" w:cs="Arial"/>
                <w:sz w:val="28"/>
                <w:szCs w:val="28"/>
              </w:rPr>
              <m:t>S²</m:t>
            </m:r>
          </m:den>
        </m:f>
      </m:oMath>
      <w:r w:rsidRPr="008E2A10">
        <w:rPr>
          <w:rFonts w:ascii="Arial" w:eastAsiaTheme="minorEastAsia" w:hAnsi="Arial" w:cs="Arial"/>
          <w:sz w:val="28"/>
          <w:szCs w:val="28"/>
        </w:rPr>
        <w:t>)</w:t>
      </w:r>
    </w:p>
    <w:p w:rsidR="0081790F" w:rsidRPr="008E2A10" w:rsidRDefault="0081790F" w:rsidP="0081790F">
      <w:pPr>
        <w:pStyle w:val="ListParagraph"/>
        <w:spacing w:line="480" w:lineRule="auto"/>
        <w:ind w:left="2138" w:hanging="295"/>
        <w:jc w:val="both"/>
        <w:rPr>
          <w:rFonts w:ascii="Arial" w:eastAsiaTheme="minorEastAsia" w:hAnsi="Arial" w:cs="Arial"/>
          <w:sz w:val="24"/>
          <w:szCs w:val="24"/>
        </w:rPr>
      </w:pPr>
      <w:r w:rsidRPr="008E2A10">
        <w:rPr>
          <w:rFonts w:ascii="Arial" w:eastAsiaTheme="minorEastAsia" w:hAnsi="Arial" w:cs="Arial"/>
          <w:sz w:val="24"/>
          <w:szCs w:val="24"/>
        </w:rPr>
        <w:t>keterangan :</w:t>
      </w:r>
    </w:p>
    <w:p w:rsidR="0081790F" w:rsidRPr="008E2A10" w:rsidRDefault="0081790F" w:rsidP="0081790F">
      <w:pPr>
        <w:pStyle w:val="ListParagraph"/>
        <w:spacing w:line="480" w:lineRule="auto"/>
        <w:ind w:left="2138" w:hanging="295"/>
        <w:jc w:val="both"/>
        <w:rPr>
          <w:rFonts w:ascii="Arial" w:hAnsi="Arial" w:cs="Arial"/>
          <w:sz w:val="24"/>
          <w:szCs w:val="24"/>
        </w:rPr>
      </w:pPr>
      <w:r w:rsidRPr="008E2A10">
        <w:rPr>
          <w:rFonts w:ascii="Arial" w:hAnsi="Arial" w:cs="Arial"/>
          <w:sz w:val="24"/>
          <w:szCs w:val="24"/>
        </w:rPr>
        <w:t>KR-20</w:t>
      </w:r>
      <w:r w:rsidRPr="008E2A10">
        <w:rPr>
          <w:rFonts w:ascii="Arial" w:hAnsi="Arial" w:cs="Arial"/>
          <w:sz w:val="24"/>
          <w:szCs w:val="24"/>
          <w:vertAlign w:val="subscript"/>
        </w:rPr>
        <w:t xml:space="preserve">  </w:t>
      </w:r>
      <w:r w:rsidRPr="008E2A10">
        <w:rPr>
          <w:rFonts w:ascii="Arial" w:hAnsi="Arial" w:cs="Arial"/>
          <w:sz w:val="24"/>
          <w:szCs w:val="24"/>
        </w:rPr>
        <w:t xml:space="preserve">= </w:t>
      </w:r>
      <w:r w:rsidRPr="008E2A10">
        <w:rPr>
          <w:rFonts w:ascii="Arial" w:hAnsi="Arial" w:cs="Arial"/>
          <w:i/>
          <w:sz w:val="24"/>
          <w:szCs w:val="24"/>
        </w:rPr>
        <w:t xml:space="preserve">Koefisien Korelasi </w:t>
      </w:r>
    </w:p>
    <w:p w:rsidR="0081790F" w:rsidRPr="008E2A10" w:rsidRDefault="0081790F" w:rsidP="0081790F">
      <w:pPr>
        <w:pStyle w:val="ListParagraph"/>
        <w:spacing w:line="480" w:lineRule="auto"/>
        <w:ind w:left="2138" w:hanging="295"/>
        <w:jc w:val="both"/>
        <w:rPr>
          <w:rFonts w:ascii="Arial" w:hAnsi="Arial" w:cs="Arial"/>
          <w:sz w:val="24"/>
          <w:szCs w:val="24"/>
        </w:rPr>
      </w:pPr>
      <w:r w:rsidRPr="008E2A10">
        <w:rPr>
          <w:rFonts w:ascii="Arial" w:hAnsi="Arial" w:cs="Arial"/>
          <w:sz w:val="24"/>
          <w:szCs w:val="24"/>
        </w:rPr>
        <w:t>k         = banyaknya butir pertanyaan atau banyaknya soal</w:t>
      </w:r>
    </w:p>
    <w:p w:rsidR="0081790F" w:rsidRPr="008E2A10" w:rsidRDefault="0081790F" w:rsidP="0081790F">
      <w:pPr>
        <w:pStyle w:val="ListParagraph"/>
        <w:spacing w:line="480" w:lineRule="auto"/>
        <w:ind w:left="2138" w:hanging="295"/>
        <w:jc w:val="both"/>
        <w:rPr>
          <w:rFonts w:ascii="Arial" w:hAnsi="Arial" w:cs="Arial"/>
          <w:sz w:val="24"/>
          <w:szCs w:val="24"/>
        </w:rPr>
      </w:pPr>
      <w:r w:rsidRPr="008E2A10">
        <w:rPr>
          <w:rFonts w:ascii="Arial" w:eastAsiaTheme="minorEastAsia" w:hAnsi="Arial" w:cs="Arial"/>
          <w:sz w:val="24"/>
          <w:szCs w:val="24"/>
        </w:rPr>
        <w:t>p</w:t>
      </w:r>
      <w:r w:rsidRPr="008E2A10">
        <w:rPr>
          <w:rFonts w:ascii="Arial" w:hAnsi="Arial" w:cs="Arial"/>
          <w:sz w:val="24"/>
          <w:szCs w:val="24"/>
        </w:rPr>
        <w:t xml:space="preserve">         = proporsi jawaban benar pada butir tertentu</w:t>
      </w:r>
    </w:p>
    <w:p w:rsidR="0081790F" w:rsidRPr="008E2A10" w:rsidRDefault="0081790F" w:rsidP="0081790F">
      <w:pPr>
        <w:pStyle w:val="ListParagraph"/>
        <w:spacing w:line="480" w:lineRule="auto"/>
        <w:ind w:left="2138" w:hanging="295"/>
        <w:jc w:val="both"/>
        <w:rPr>
          <w:rFonts w:ascii="Arial" w:eastAsiaTheme="minorEastAsia" w:hAnsi="Arial" w:cs="Arial"/>
          <w:sz w:val="24"/>
          <w:szCs w:val="24"/>
        </w:rPr>
      </w:pPr>
      <w:r w:rsidRPr="008E2A10">
        <w:rPr>
          <w:rFonts w:ascii="Arial" w:hAnsi="Arial" w:cs="Arial"/>
          <w:sz w:val="24"/>
          <w:szCs w:val="24"/>
        </w:rPr>
        <w:t>q         = proporsi jawaban salah pada butir tertentu (q = 1-p)</w:t>
      </w:r>
    </w:p>
    <w:p w:rsidR="0081790F" w:rsidRPr="008E2A10" w:rsidRDefault="0081790F" w:rsidP="0081790F">
      <w:pPr>
        <w:pStyle w:val="ListParagraph"/>
        <w:spacing w:line="480" w:lineRule="auto"/>
        <w:ind w:left="2138" w:hanging="295"/>
        <w:jc w:val="both"/>
        <w:rPr>
          <w:rFonts w:ascii="Arial" w:eastAsiaTheme="minorEastAsia" w:hAnsi="Arial" w:cs="Arial"/>
          <w:sz w:val="24"/>
          <w:szCs w:val="24"/>
        </w:rPr>
      </w:pPr>
      <m:oMath>
        <m:r>
          <w:rPr>
            <w:rFonts w:ascii="Cambria Math" w:eastAsiaTheme="minorEastAsia" w:hAnsi="Cambria Math" w:cs="Arial"/>
            <w:sz w:val="24"/>
            <w:szCs w:val="24"/>
          </w:rPr>
          <m:t>S²</m:t>
        </m:r>
      </m:oMath>
      <w:r w:rsidRPr="008E2A10">
        <w:rPr>
          <w:rFonts w:ascii="Arial" w:eastAsiaTheme="minorEastAsia" w:hAnsi="Arial" w:cs="Arial"/>
          <w:sz w:val="24"/>
          <w:szCs w:val="24"/>
        </w:rPr>
        <w:t xml:space="preserve"> </w:t>
      </w:r>
      <w:r w:rsidRPr="008E2A10">
        <w:rPr>
          <w:rFonts w:ascii="Arial" w:hAnsi="Arial" w:cs="Arial"/>
          <w:sz w:val="24"/>
          <w:szCs w:val="24"/>
        </w:rPr>
        <w:t xml:space="preserve">       = varians skor total</w:t>
      </w:r>
    </w:p>
    <w:p w:rsidR="0081790F" w:rsidRPr="008E2A10" w:rsidRDefault="0081790F" w:rsidP="0081790F">
      <w:pPr>
        <w:pStyle w:val="ListParagraph"/>
        <w:spacing w:line="480" w:lineRule="auto"/>
        <w:ind w:left="1418" w:firstLine="425"/>
        <w:jc w:val="both"/>
        <w:rPr>
          <w:rFonts w:ascii="Arial" w:hAnsi="Arial" w:cs="Arial"/>
          <w:sz w:val="24"/>
          <w:szCs w:val="24"/>
        </w:rPr>
      </w:pPr>
      <w:r w:rsidRPr="008E2A10">
        <w:rPr>
          <w:rFonts w:ascii="Arial" w:hAnsi="Arial" w:cs="Arial"/>
          <w:sz w:val="24"/>
          <w:szCs w:val="24"/>
        </w:rPr>
        <w:t>Berdasarkan hasil perhitungan instrumen hasil belajar. Indeks kriteria reliabilitas sebagai berikut:</w:t>
      </w:r>
    </w:p>
    <w:p w:rsidR="0081790F" w:rsidRPr="008E2A10" w:rsidRDefault="0081790F" w:rsidP="0081790F">
      <w:pPr>
        <w:tabs>
          <w:tab w:val="left" w:pos="2457"/>
        </w:tabs>
        <w:ind w:firstLine="1418"/>
        <w:rPr>
          <w:rFonts w:ascii="Arial" w:eastAsiaTheme="minorEastAsia" w:hAnsi="Arial" w:cs="Arial"/>
          <w:sz w:val="24"/>
          <w:szCs w:val="24"/>
        </w:rPr>
      </w:pPr>
      <w:r w:rsidRPr="008E2A10">
        <w:rPr>
          <w:rFonts w:ascii="Arial" w:hAnsi="Arial" w:cs="Arial"/>
          <w:sz w:val="24"/>
          <w:szCs w:val="24"/>
        </w:rPr>
        <w:t>KR-20</w:t>
      </w:r>
      <w:r w:rsidRPr="008E2A10">
        <w:rPr>
          <w:rFonts w:ascii="Arial" w:hAnsi="Arial" w:cs="Arial"/>
          <w:sz w:val="24"/>
          <w:szCs w:val="24"/>
          <w:vertAlign w:val="subscript"/>
        </w:rPr>
        <w:t xml:space="preserve"> </w:t>
      </w:r>
      <w:r w:rsidRPr="008E2A10">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k</m:t>
            </m:r>
          </m:num>
          <m:den>
            <m:r>
              <w:rPr>
                <w:rFonts w:ascii="Cambria Math" w:hAnsi="Cambria Math" w:cs="Arial"/>
                <w:sz w:val="24"/>
                <w:szCs w:val="24"/>
              </w:rPr>
              <m:t>k-1</m:t>
            </m:r>
          </m:den>
        </m:f>
      </m:oMath>
      <w:r w:rsidRPr="008E2A10">
        <w:rPr>
          <w:rFonts w:ascii="Arial" w:eastAsiaTheme="minorEastAsia" w:hAnsi="Arial" w:cs="Arial"/>
          <w:sz w:val="24"/>
          <w:szCs w:val="24"/>
        </w:rPr>
        <w:t xml:space="preserve"> (</w:t>
      </w:r>
      <m:oMath>
        <m:r>
          <w:rPr>
            <w:rFonts w:ascii="Cambria Math" w:eastAsiaTheme="minorEastAsia" w:hAnsi="Cambria Math" w:cs="Arial"/>
            <w:sz w:val="24"/>
            <w:szCs w:val="24"/>
          </w:rPr>
          <m:t>1-</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∑pq</m:t>
            </m:r>
          </m:num>
          <m:den>
            <m:r>
              <w:rPr>
                <w:rFonts w:ascii="Cambria Math" w:eastAsiaTheme="minorEastAsia" w:hAnsi="Cambria Math" w:cs="Arial"/>
                <w:sz w:val="24"/>
                <w:szCs w:val="24"/>
              </w:rPr>
              <m:t>S²</m:t>
            </m:r>
          </m:den>
        </m:f>
      </m:oMath>
      <w:r w:rsidRPr="008E2A10">
        <w:rPr>
          <w:rFonts w:ascii="Arial" w:eastAsiaTheme="minorEastAsia" w:hAnsi="Arial" w:cs="Arial"/>
          <w:sz w:val="24"/>
          <w:szCs w:val="24"/>
        </w:rPr>
        <w:t>)</w:t>
      </w:r>
    </w:p>
    <w:p w:rsidR="0081790F" w:rsidRPr="008E2A10" w:rsidRDefault="0081790F" w:rsidP="0081790F">
      <w:pPr>
        <w:tabs>
          <w:tab w:val="left" w:pos="2457"/>
        </w:tabs>
        <w:ind w:firstLine="2127"/>
        <w:rPr>
          <w:rFonts w:ascii="Arial" w:eastAsiaTheme="minorEastAsia" w:hAnsi="Arial" w:cs="Arial"/>
          <w:sz w:val="24"/>
          <w:szCs w:val="24"/>
        </w:rPr>
      </w:pPr>
      <w:r w:rsidRPr="008E2A10">
        <w:rPr>
          <w:rFonts w:ascii="Arial" w:eastAsiaTheme="minorEastAsia"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23</m:t>
            </m:r>
          </m:num>
          <m:den>
            <m:r>
              <w:rPr>
                <w:rFonts w:ascii="Cambria Math" w:hAnsi="Cambria Math" w:cs="Arial"/>
                <w:sz w:val="24"/>
                <w:szCs w:val="24"/>
              </w:rPr>
              <m:t>23-1</m:t>
            </m:r>
          </m:den>
        </m:f>
      </m:oMath>
      <w:r w:rsidRPr="008E2A10">
        <w:rPr>
          <w:rFonts w:ascii="Arial" w:eastAsiaTheme="minorEastAsia" w:hAnsi="Arial" w:cs="Arial"/>
          <w:sz w:val="24"/>
          <w:szCs w:val="24"/>
        </w:rPr>
        <w:t xml:space="preserve"> (</w:t>
      </w:r>
      <m:oMath>
        <m:r>
          <w:rPr>
            <w:rFonts w:ascii="Cambria Math" w:eastAsiaTheme="minorEastAsia" w:hAnsi="Cambria Math" w:cs="Arial"/>
            <w:sz w:val="24"/>
            <w:szCs w:val="24"/>
          </w:rPr>
          <m:t>1-</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5,3</m:t>
            </m:r>
          </m:num>
          <m:den>
            <m:r>
              <w:rPr>
                <w:rFonts w:ascii="Cambria Math" w:eastAsiaTheme="minorEastAsia" w:hAnsi="Cambria Math" w:cs="Arial"/>
                <w:sz w:val="24"/>
                <w:szCs w:val="24"/>
              </w:rPr>
              <m:t>40,1</m:t>
            </m:r>
          </m:den>
        </m:f>
      </m:oMath>
      <w:r w:rsidRPr="008E2A10">
        <w:rPr>
          <w:rFonts w:ascii="Arial" w:eastAsiaTheme="minorEastAsia" w:hAnsi="Arial" w:cs="Arial"/>
          <w:sz w:val="24"/>
          <w:szCs w:val="24"/>
        </w:rPr>
        <w:t>)</w:t>
      </w:r>
    </w:p>
    <w:p w:rsidR="0081790F" w:rsidRPr="008E2A10" w:rsidRDefault="0081790F" w:rsidP="0081790F">
      <w:pPr>
        <w:tabs>
          <w:tab w:val="left" w:pos="2457"/>
        </w:tabs>
        <w:ind w:firstLine="2127"/>
        <w:rPr>
          <w:rFonts w:ascii="Arial" w:eastAsiaTheme="minorEastAsia" w:hAnsi="Arial" w:cs="Arial"/>
          <w:sz w:val="24"/>
          <w:szCs w:val="24"/>
        </w:rPr>
      </w:pPr>
      <w:r w:rsidRPr="008E2A10">
        <w:rPr>
          <w:rFonts w:ascii="Arial" w:eastAsiaTheme="minorEastAsia"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23</m:t>
            </m:r>
          </m:num>
          <m:den>
            <m:r>
              <w:rPr>
                <w:rFonts w:ascii="Cambria Math" w:hAnsi="Cambria Math" w:cs="Arial"/>
                <w:sz w:val="24"/>
                <w:szCs w:val="24"/>
              </w:rPr>
              <m:t>22</m:t>
            </m:r>
          </m:den>
        </m:f>
      </m:oMath>
      <w:r w:rsidRPr="008E2A10">
        <w:rPr>
          <w:rFonts w:ascii="Arial" w:eastAsiaTheme="minorEastAsia" w:hAnsi="Arial" w:cs="Arial"/>
          <w:sz w:val="24"/>
          <w:szCs w:val="24"/>
        </w:rPr>
        <w:t xml:space="preserve"> (</w:t>
      </w:r>
      <m:oMath>
        <m:r>
          <w:rPr>
            <w:rFonts w:ascii="Cambria Math" w:eastAsiaTheme="minorEastAsia" w:hAnsi="Cambria Math" w:cs="Arial"/>
            <w:sz w:val="24"/>
            <w:szCs w:val="24"/>
          </w:rPr>
          <m:t>1-0,132</m:t>
        </m:r>
      </m:oMath>
      <w:r w:rsidRPr="008E2A10">
        <w:rPr>
          <w:rFonts w:ascii="Arial" w:eastAsiaTheme="minorEastAsia" w:hAnsi="Arial" w:cs="Arial"/>
          <w:sz w:val="24"/>
          <w:szCs w:val="24"/>
        </w:rPr>
        <w:t>)</w:t>
      </w:r>
    </w:p>
    <w:p w:rsidR="0081790F" w:rsidRPr="008E2A10" w:rsidRDefault="0081790F" w:rsidP="0081790F">
      <w:pPr>
        <w:tabs>
          <w:tab w:val="left" w:pos="2457"/>
        </w:tabs>
        <w:ind w:firstLine="2127"/>
        <w:rPr>
          <w:rFonts w:ascii="Arial" w:eastAsiaTheme="minorEastAsia" w:hAnsi="Arial" w:cs="Arial"/>
          <w:sz w:val="24"/>
          <w:szCs w:val="24"/>
        </w:rPr>
      </w:pPr>
      <w:r w:rsidRPr="008E2A10">
        <w:rPr>
          <w:rFonts w:ascii="Arial" w:eastAsiaTheme="minorEastAsia" w:hAnsi="Arial" w:cs="Arial"/>
          <w:sz w:val="24"/>
          <w:szCs w:val="24"/>
        </w:rPr>
        <w:t>= 1,045 (0,868) = 0,91</w:t>
      </w:r>
    </w:p>
    <w:p w:rsidR="0081790F" w:rsidRPr="008E2A10" w:rsidRDefault="0081790F" w:rsidP="0081790F">
      <w:pPr>
        <w:tabs>
          <w:tab w:val="left" w:pos="2457"/>
        </w:tabs>
        <w:ind w:firstLine="2127"/>
        <w:rPr>
          <w:rFonts w:ascii="Arial" w:eastAsiaTheme="minorEastAsia" w:hAnsi="Arial" w:cs="Arial"/>
          <w:sz w:val="24"/>
          <w:szCs w:val="24"/>
        </w:rPr>
      </w:pPr>
    </w:p>
    <w:p w:rsidR="0081790F" w:rsidRPr="008E2A10" w:rsidRDefault="0081790F" w:rsidP="0081790F">
      <w:pPr>
        <w:pStyle w:val="ListParagraph"/>
        <w:spacing w:line="480" w:lineRule="auto"/>
        <w:ind w:left="284" w:firstLine="709"/>
        <w:jc w:val="center"/>
        <w:rPr>
          <w:rFonts w:ascii="Arial" w:hAnsi="Arial" w:cs="Arial"/>
          <w:b/>
          <w:sz w:val="24"/>
          <w:szCs w:val="24"/>
        </w:rPr>
      </w:pPr>
      <w:r w:rsidRPr="008E2A10">
        <w:rPr>
          <w:rFonts w:ascii="Arial" w:hAnsi="Arial" w:cs="Arial"/>
          <w:b/>
          <w:sz w:val="24"/>
          <w:szCs w:val="24"/>
        </w:rPr>
        <w:t>Tabel 3.7 Indeks Kriteria Reliabilitas</w:t>
      </w:r>
    </w:p>
    <w:tbl>
      <w:tblPr>
        <w:tblStyle w:val="TableGrid"/>
        <w:tblW w:w="0" w:type="auto"/>
        <w:tblInd w:w="1526" w:type="dxa"/>
        <w:tblLook w:val="04A0" w:firstRow="1" w:lastRow="0" w:firstColumn="1" w:lastColumn="0" w:noHBand="0" w:noVBand="1"/>
      </w:tblPr>
      <w:tblGrid>
        <w:gridCol w:w="3339"/>
        <w:gridCol w:w="3288"/>
      </w:tblGrid>
      <w:tr w:rsidR="0081790F" w:rsidRPr="008E2A10" w:rsidTr="0081790F">
        <w:tc>
          <w:tcPr>
            <w:tcW w:w="3402"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Interval Nilai</w:t>
            </w:r>
          </w:p>
        </w:tc>
        <w:tc>
          <w:tcPr>
            <w:tcW w:w="3402"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Tingkat Hubungan</w:t>
            </w:r>
          </w:p>
        </w:tc>
      </w:tr>
      <w:tr w:rsidR="0081790F" w:rsidRPr="008E2A10" w:rsidTr="0081790F">
        <w:tc>
          <w:tcPr>
            <w:tcW w:w="3402" w:type="dxa"/>
          </w:tcPr>
          <w:p w:rsidR="0081790F" w:rsidRPr="008E2A10" w:rsidRDefault="0081790F" w:rsidP="0081790F">
            <w:pPr>
              <w:pStyle w:val="ListParagraph"/>
              <w:ind w:left="1440"/>
              <w:rPr>
                <w:rFonts w:ascii="Arial" w:hAnsi="Arial" w:cs="Arial"/>
                <w:sz w:val="24"/>
                <w:szCs w:val="24"/>
              </w:rPr>
            </w:pPr>
            <w:r w:rsidRPr="008E2A10">
              <w:rPr>
                <w:rFonts w:ascii="Arial" w:hAnsi="Arial" w:cs="Arial"/>
                <w:sz w:val="24"/>
                <w:szCs w:val="24"/>
              </w:rPr>
              <w:t>&gt;0,90</w:t>
            </w:r>
          </w:p>
        </w:tc>
        <w:tc>
          <w:tcPr>
            <w:tcW w:w="3402"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Sangat Tinggi</w:t>
            </w:r>
          </w:p>
        </w:tc>
      </w:tr>
      <w:tr w:rsidR="0081790F" w:rsidRPr="008E2A10" w:rsidTr="0081790F">
        <w:tc>
          <w:tcPr>
            <w:tcW w:w="3402"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0,70 – 0,90</w:t>
            </w:r>
          </w:p>
        </w:tc>
        <w:tc>
          <w:tcPr>
            <w:tcW w:w="3402"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Tinggi</w:t>
            </w:r>
          </w:p>
        </w:tc>
      </w:tr>
      <w:tr w:rsidR="0081790F" w:rsidRPr="008E2A10" w:rsidTr="0081790F">
        <w:tc>
          <w:tcPr>
            <w:tcW w:w="3402"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0,50 – 0,70</w:t>
            </w:r>
          </w:p>
        </w:tc>
        <w:tc>
          <w:tcPr>
            <w:tcW w:w="3402"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Sedang</w:t>
            </w:r>
          </w:p>
        </w:tc>
      </w:tr>
      <w:tr w:rsidR="0081790F" w:rsidRPr="008E2A10" w:rsidTr="0081790F">
        <w:tc>
          <w:tcPr>
            <w:tcW w:w="3402"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&lt;0,50</w:t>
            </w:r>
          </w:p>
        </w:tc>
        <w:tc>
          <w:tcPr>
            <w:tcW w:w="3402"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Rendah</w:t>
            </w:r>
          </w:p>
        </w:tc>
      </w:tr>
    </w:tbl>
    <w:p w:rsidR="0081790F" w:rsidRPr="008E2A10" w:rsidRDefault="0081790F" w:rsidP="0081790F">
      <w:pPr>
        <w:spacing w:line="480" w:lineRule="auto"/>
        <w:ind w:left="1418" w:firstLine="567"/>
        <w:jc w:val="both"/>
        <w:rPr>
          <w:rFonts w:ascii="Arial" w:hAnsi="Arial" w:cs="Arial"/>
          <w:sz w:val="24"/>
          <w:szCs w:val="24"/>
        </w:rPr>
      </w:pPr>
      <w:r w:rsidRPr="008E2A10">
        <w:rPr>
          <w:rFonts w:ascii="Arial" w:hAnsi="Arial" w:cs="Arial"/>
          <w:sz w:val="24"/>
          <w:szCs w:val="24"/>
        </w:rPr>
        <w:t xml:space="preserve">Hasil perhitungan koefisien butir instrument varibel hasil belajar matematika memiliki reliabilitas yang sanggat tinggi, sehingga dapat disimpulkan bahwa data instrument varibel hasil belajar </w:t>
      </w:r>
      <w:r>
        <w:rPr>
          <w:rFonts w:ascii="Arial" w:hAnsi="Arial" w:cs="Arial"/>
          <w:sz w:val="24"/>
          <w:szCs w:val="24"/>
        </w:rPr>
        <w:t xml:space="preserve">mata pelajaran </w:t>
      </w:r>
      <w:r w:rsidRPr="008E2A10">
        <w:rPr>
          <w:rFonts w:ascii="Arial" w:hAnsi="Arial" w:cs="Arial"/>
          <w:sz w:val="24"/>
          <w:szCs w:val="24"/>
        </w:rPr>
        <w:t>matematika dapat dipercaya atau reliable.</w:t>
      </w:r>
    </w:p>
    <w:p w:rsidR="0081790F" w:rsidRPr="008E2A10" w:rsidRDefault="0081790F" w:rsidP="00ED6171">
      <w:pPr>
        <w:pStyle w:val="ListParagraph"/>
        <w:numPr>
          <w:ilvl w:val="0"/>
          <w:numId w:val="39"/>
        </w:numPr>
        <w:spacing w:after="200" w:line="480" w:lineRule="auto"/>
        <w:ind w:left="567" w:hanging="283"/>
        <w:jc w:val="both"/>
        <w:rPr>
          <w:rFonts w:ascii="Arial" w:hAnsi="Arial" w:cs="Arial"/>
          <w:b/>
          <w:sz w:val="24"/>
          <w:szCs w:val="24"/>
        </w:rPr>
      </w:pPr>
      <w:r w:rsidRPr="008E2A10">
        <w:rPr>
          <w:rFonts w:ascii="Arial" w:hAnsi="Arial" w:cs="Arial"/>
          <w:b/>
          <w:sz w:val="24"/>
          <w:szCs w:val="24"/>
        </w:rPr>
        <w:t>Variabel Bimbingan Belajar Dari Orang Tua (X)</w:t>
      </w:r>
    </w:p>
    <w:p w:rsidR="0081790F" w:rsidRPr="008E2A10" w:rsidRDefault="0081790F" w:rsidP="00ED6171">
      <w:pPr>
        <w:pStyle w:val="ListParagraph"/>
        <w:numPr>
          <w:ilvl w:val="7"/>
          <w:numId w:val="19"/>
        </w:numPr>
        <w:spacing w:after="200" w:line="480" w:lineRule="auto"/>
        <w:ind w:left="993" w:hanging="426"/>
        <w:jc w:val="both"/>
        <w:rPr>
          <w:rFonts w:ascii="Arial" w:hAnsi="Arial" w:cs="Arial"/>
          <w:b/>
          <w:sz w:val="24"/>
          <w:szCs w:val="24"/>
        </w:rPr>
      </w:pPr>
      <w:r w:rsidRPr="008E2A10">
        <w:rPr>
          <w:rFonts w:ascii="Arial" w:hAnsi="Arial" w:cs="Arial"/>
          <w:b/>
          <w:sz w:val="24"/>
          <w:szCs w:val="24"/>
        </w:rPr>
        <w:t>Definisi Konseptual</w:t>
      </w:r>
    </w:p>
    <w:p w:rsidR="0081790F" w:rsidRDefault="0081790F" w:rsidP="0081790F">
      <w:pPr>
        <w:pStyle w:val="ListParagraph"/>
        <w:spacing w:line="480" w:lineRule="auto"/>
        <w:ind w:left="993" w:firstLine="567"/>
        <w:jc w:val="both"/>
        <w:rPr>
          <w:rFonts w:ascii="Arial" w:hAnsi="Arial" w:cs="Arial"/>
          <w:sz w:val="24"/>
          <w:szCs w:val="24"/>
        </w:rPr>
      </w:pPr>
      <w:r w:rsidRPr="008E2A10">
        <w:rPr>
          <w:rFonts w:ascii="Arial" w:hAnsi="Arial" w:cs="Arial"/>
          <w:sz w:val="24"/>
          <w:szCs w:val="24"/>
        </w:rPr>
        <w:t>Bimbingan Belajar Dari Orang Tua merupakan bantuan yang diberikan oleh orang tua kepada anaknya untuk mengarahkan dan memahami dirinya, mengenal lingkungan, mengembangkan kemampuan yang dimiliki serta merencanakan masa depannya mencapai perkembangan yang optimal dengan indikator: (1) bimbingan belajar dari orang tua berupa kasih sayang, (2) memotivasi untuk belajar, (3) tanggung jawab akan belajar anak, (4) memberikan perlindungan dan pertolongan, (5) membantu mengatasi kesulitan dalam berkonsentrasi belajar.</w:t>
      </w:r>
    </w:p>
    <w:p w:rsidR="0081790F" w:rsidRPr="00A15B0C" w:rsidRDefault="0081790F" w:rsidP="0081790F">
      <w:pPr>
        <w:pStyle w:val="ListParagraph"/>
        <w:spacing w:line="480" w:lineRule="auto"/>
        <w:ind w:left="993" w:firstLine="567"/>
        <w:jc w:val="both"/>
        <w:rPr>
          <w:rFonts w:ascii="Arial" w:hAnsi="Arial" w:cs="Arial"/>
          <w:b/>
          <w:sz w:val="24"/>
          <w:szCs w:val="24"/>
        </w:rPr>
      </w:pPr>
    </w:p>
    <w:p w:rsidR="0081790F" w:rsidRPr="008E2A10" w:rsidRDefault="0081790F" w:rsidP="00ED6171">
      <w:pPr>
        <w:pStyle w:val="ListParagraph"/>
        <w:numPr>
          <w:ilvl w:val="0"/>
          <w:numId w:val="54"/>
        </w:numPr>
        <w:spacing w:after="200" w:line="480" w:lineRule="auto"/>
        <w:ind w:left="993" w:hanging="426"/>
        <w:jc w:val="both"/>
        <w:rPr>
          <w:rFonts w:ascii="Arial" w:hAnsi="Arial" w:cs="Arial"/>
          <w:b/>
          <w:sz w:val="24"/>
          <w:szCs w:val="24"/>
        </w:rPr>
      </w:pPr>
      <w:r w:rsidRPr="008E2A10">
        <w:rPr>
          <w:rFonts w:ascii="Arial" w:hAnsi="Arial" w:cs="Arial"/>
          <w:b/>
          <w:sz w:val="24"/>
          <w:szCs w:val="24"/>
        </w:rPr>
        <w:t>Definisi Operasional</w:t>
      </w:r>
    </w:p>
    <w:p w:rsidR="0081790F" w:rsidRDefault="0081790F" w:rsidP="0081790F">
      <w:pPr>
        <w:pStyle w:val="ListParagraph"/>
        <w:spacing w:line="480" w:lineRule="auto"/>
        <w:ind w:left="993" w:firstLine="567"/>
        <w:jc w:val="both"/>
        <w:rPr>
          <w:rFonts w:ascii="Arial" w:hAnsi="Arial" w:cs="Arial"/>
          <w:sz w:val="24"/>
          <w:szCs w:val="24"/>
        </w:rPr>
      </w:pPr>
      <w:r w:rsidRPr="008E2A10">
        <w:rPr>
          <w:rFonts w:ascii="Arial" w:hAnsi="Arial" w:cs="Arial"/>
          <w:sz w:val="24"/>
          <w:szCs w:val="24"/>
        </w:rPr>
        <w:t>Bimbingan belajar dari orang tua dapat diukur dengan skor yang diperoleh dari jawaban respoden terhadap instrumen yang mengukur aspek - aspek bimbingan belajar dari orang tua dengan indikator: (1) bimbingan belajar dari orang tua berupa kasih sayang, (2) memotivasi untuk belajar, (3) tanggung jawab akan belajar anak, (4) memberikan perlindungan dan pertolongan, (5) membantu mengatasi kesulitan dalam berkonsentrasi belajar.</w:t>
      </w:r>
    </w:p>
    <w:p w:rsidR="0081790F" w:rsidRPr="00A15B0C" w:rsidRDefault="0081790F" w:rsidP="0081790F">
      <w:pPr>
        <w:pStyle w:val="ListParagraph"/>
        <w:spacing w:line="480" w:lineRule="auto"/>
        <w:ind w:left="993" w:firstLine="567"/>
        <w:jc w:val="both"/>
        <w:rPr>
          <w:rFonts w:ascii="Arial" w:hAnsi="Arial" w:cs="Arial"/>
          <w:sz w:val="24"/>
          <w:szCs w:val="24"/>
        </w:rPr>
      </w:pPr>
    </w:p>
    <w:p w:rsidR="0081790F" w:rsidRPr="008E2A10" w:rsidRDefault="0081790F" w:rsidP="00ED6171">
      <w:pPr>
        <w:pStyle w:val="ListParagraph"/>
        <w:numPr>
          <w:ilvl w:val="0"/>
          <w:numId w:val="54"/>
        </w:numPr>
        <w:spacing w:after="200" w:line="480" w:lineRule="auto"/>
        <w:ind w:left="993" w:hanging="426"/>
        <w:jc w:val="both"/>
        <w:rPr>
          <w:rFonts w:ascii="Arial" w:hAnsi="Arial" w:cs="Arial"/>
          <w:b/>
          <w:sz w:val="24"/>
          <w:szCs w:val="24"/>
        </w:rPr>
      </w:pPr>
      <w:r w:rsidRPr="008E2A10">
        <w:rPr>
          <w:rFonts w:ascii="Arial" w:hAnsi="Arial" w:cs="Arial"/>
          <w:b/>
          <w:sz w:val="24"/>
          <w:szCs w:val="24"/>
        </w:rPr>
        <w:t>Kisi-Kisi Instrumen Penelitian Variable Bimbingan Belajar Dari Orang Tua</w:t>
      </w:r>
    </w:p>
    <w:p w:rsidR="0081790F" w:rsidRPr="00F05D8F" w:rsidRDefault="0081790F" w:rsidP="00F05D8F">
      <w:pPr>
        <w:pStyle w:val="ListParagraph"/>
        <w:spacing w:line="480" w:lineRule="auto"/>
        <w:ind w:left="993" w:firstLine="708"/>
        <w:jc w:val="both"/>
        <w:rPr>
          <w:rFonts w:ascii="Arial" w:hAnsi="Arial" w:cs="Arial"/>
          <w:sz w:val="24"/>
          <w:szCs w:val="24"/>
          <w:lang w:val="en-GB"/>
        </w:rPr>
      </w:pPr>
      <w:r w:rsidRPr="008E2A10">
        <w:rPr>
          <w:rFonts w:ascii="Arial" w:hAnsi="Arial" w:cs="Arial"/>
          <w:sz w:val="24"/>
          <w:szCs w:val="24"/>
        </w:rPr>
        <w:t>Kisi-kisi instrumen bimbingan belajar dari orang tua Sekolah Dasar Negeri Situpete Kota Bogor. sesuai dengan indikator pengukuran dapat dilihat pada table 3.8</w:t>
      </w:r>
    </w:p>
    <w:p w:rsidR="0081790F" w:rsidRPr="008E2A10" w:rsidRDefault="0081790F" w:rsidP="0081790F">
      <w:pPr>
        <w:pStyle w:val="ListParagraph"/>
        <w:spacing w:line="480" w:lineRule="auto"/>
        <w:ind w:left="993"/>
        <w:jc w:val="center"/>
        <w:rPr>
          <w:rFonts w:ascii="Arial" w:hAnsi="Arial" w:cs="Arial"/>
          <w:b/>
          <w:sz w:val="24"/>
          <w:szCs w:val="24"/>
        </w:rPr>
      </w:pPr>
      <w:r w:rsidRPr="008E2A10">
        <w:rPr>
          <w:rFonts w:ascii="Arial" w:hAnsi="Arial" w:cs="Arial"/>
          <w:b/>
          <w:sz w:val="24"/>
          <w:szCs w:val="24"/>
        </w:rPr>
        <w:t>Tabel 3.8 Kisi- Kisi Instrumen Penelitian Variable Bimbingan Belajar Dari Orang Tua (Sebelum Uji Coba)</w:t>
      </w:r>
    </w:p>
    <w:tbl>
      <w:tblPr>
        <w:tblStyle w:val="TableGrid"/>
        <w:tblpPr w:leftFromText="180" w:rightFromText="180" w:vertAnchor="text" w:horzAnchor="margin" w:tblpX="817" w:tblpY="206"/>
        <w:tblW w:w="7763" w:type="dxa"/>
        <w:tblLayout w:type="fixed"/>
        <w:tblLook w:val="04A0" w:firstRow="1" w:lastRow="0" w:firstColumn="1" w:lastColumn="0" w:noHBand="0" w:noVBand="1"/>
      </w:tblPr>
      <w:tblGrid>
        <w:gridCol w:w="567"/>
        <w:gridCol w:w="1985"/>
        <w:gridCol w:w="3118"/>
        <w:gridCol w:w="817"/>
        <w:gridCol w:w="567"/>
        <w:gridCol w:w="709"/>
      </w:tblGrid>
      <w:tr w:rsidR="0081790F" w:rsidRPr="00EC7BD5" w:rsidTr="0081790F">
        <w:tc>
          <w:tcPr>
            <w:tcW w:w="567" w:type="dxa"/>
            <w:vMerge w:val="restart"/>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No</w:t>
            </w:r>
          </w:p>
        </w:tc>
        <w:tc>
          <w:tcPr>
            <w:tcW w:w="1985" w:type="dxa"/>
            <w:vMerge w:val="restart"/>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Aspek</w:t>
            </w:r>
          </w:p>
        </w:tc>
        <w:tc>
          <w:tcPr>
            <w:tcW w:w="3118" w:type="dxa"/>
            <w:vMerge w:val="restart"/>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Indikator</w:t>
            </w:r>
          </w:p>
        </w:tc>
        <w:tc>
          <w:tcPr>
            <w:tcW w:w="1384" w:type="dxa"/>
            <w:gridSpan w:val="2"/>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 xml:space="preserve">Item </w:t>
            </w:r>
          </w:p>
        </w:tc>
        <w:tc>
          <w:tcPr>
            <w:tcW w:w="709" w:type="dxa"/>
            <w:vMerge w:val="restart"/>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Jumlah</w:t>
            </w:r>
          </w:p>
        </w:tc>
      </w:tr>
      <w:tr w:rsidR="0081790F" w:rsidRPr="00EC7BD5" w:rsidTr="0081790F">
        <w:tc>
          <w:tcPr>
            <w:tcW w:w="567" w:type="dxa"/>
            <w:vMerge/>
          </w:tcPr>
          <w:p w:rsidR="0081790F" w:rsidRPr="00EC7BD5" w:rsidRDefault="0081790F" w:rsidP="0081790F">
            <w:pPr>
              <w:pStyle w:val="ListParagraph"/>
              <w:ind w:left="0"/>
              <w:jc w:val="center"/>
              <w:rPr>
                <w:rFonts w:ascii="Arial" w:hAnsi="Arial" w:cs="Arial"/>
                <w:sz w:val="20"/>
                <w:szCs w:val="20"/>
              </w:rPr>
            </w:pPr>
          </w:p>
        </w:tc>
        <w:tc>
          <w:tcPr>
            <w:tcW w:w="1985" w:type="dxa"/>
            <w:vMerge/>
          </w:tcPr>
          <w:p w:rsidR="0081790F" w:rsidRPr="00EC7BD5" w:rsidRDefault="0081790F" w:rsidP="0081790F">
            <w:pPr>
              <w:pStyle w:val="ListParagraph"/>
              <w:ind w:left="0"/>
              <w:jc w:val="center"/>
              <w:rPr>
                <w:rFonts w:ascii="Arial" w:hAnsi="Arial" w:cs="Arial"/>
                <w:sz w:val="20"/>
                <w:szCs w:val="20"/>
              </w:rPr>
            </w:pPr>
          </w:p>
        </w:tc>
        <w:tc>
          <w:tcPr>
            <w:tcW w:w="3118" w:type="dxa"/>
            <w:vMerge/>
          </w:tcPr>
          <w:p w:rsidR="0081790F" w:rsidRPr="00EC7BD5" w:rsidRDefault="0081790F" w:rsidP="0081790F">
            <w:pPr>
              <w:pStyle w:val="ListParagraph"/>
              <w:ind w:left="0"/>
              <w:jc w:val="center"/>
              <w:rPr>
                <w:rFonts w:ascii="Arial" w:hAnsi="Arial" w:cs="Arial"/>
                <w:sz w:val="20"/>
                <w:szCs w:val="20"/>
              </w:rPr>
            </w:pPr>
          </w:p>
        </w:tc>
        <w:tc>
          <w:tcPr>
            <w:tcW w:w="81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w:t>
            </w:r>
          </w:p>
        </w:tc>
        <w:tc>
          <w:tcPr>
            <w:tcW w:w="56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w:t>
            </w:r>
          </w:p>
        </w:tc>
        <w:tc>
          <w:tcPr>
            <w:tcW w:w="709" w:type="dxa"/>
            <w:vMerge/>
          </w:tcPr>
          <w:p w:rsidR="0081790F" w:rsidRPr="00EC7BD5" w:rsidRDefault="0081790F" w:rsidP="0081790F">
            <w:pPr>
              <w:pStyle w:val="ListParagraph"/>
              <w:ind w:left="0"/>
              <w:jc w:val="center"/>
              <w:rPr>
                <w:rFonts w:ascii="Arial" w:hAnsi="Arial" w:cs="Arial"/>
                <w:sz w:val="20"/>
                <w:szCs w:val="20"/>
              </w:rPr>
            </w:pPr>
          </w:p>
        </w:tc>
      </w:tr>
      <w:tr w:rsidR="0081790F" w:rsidRPr="00EC7BD5" w:rsidTr="0081790F">
        <w:tc>
          <w:tcPr>
            <w:tcW w:w="567" w:type="dxa"/>
            <w:vMerge w:val="restart"/>
          </w:tcPr>
          <w:p w:rsidR="0081790F" w:rsidRPr="00EC7BD5" w:rsidRDefault="0081790F" w:rsidP="0081790F">
            <w:pPr>
              <w:jc w:val="center"/>
              <w:rPr>
                <w:rFonts w:ascii="Arial" w:hAnsi="Arial" w:cs="Arial"/>
                <w:sz w:val="20"/>
                <w:szCs w:val="20"/>
              </w:rPr>
            </w:pPr>
            <w:r w:rsidRPr="00EC7BD5">
              <w:rPr>
                <w:rFonts w:ascii="Arial" w:hAnsi="Arial" w:cs="Arial"/>
                <w:sz w:val="20"/>
                <w:szCs w:val="20"/>
              </w:rPr>
              <w:t>1.</w:t>
            </w:r>
          </w:p>
        </w:tc>
        <w:tc>
          <w:tcPr>
            <w:tcW w:w="1985" w:type="dxa"/>
            <w:vMerge w:val="restart"/>
          </w:tcPr>
          <w:p w:rsidR="0081790F" w:rsidRPr="00EC7BD5" w:rsidRDefault="0081790F" w:rsidP="0081790F">
            <w:pPr>
              <w:rPr>
                <w:rFonts w:ascii="Arial" w:hAnsi="Arial" w:cs="Arial"/>
                <w:sz w:val="20"/>
                <w:szCs w:val="20"/>
              </w:rPr>
            </w:pPr>
            <w:r w:rsidRPr="00EC7BD5">
              <w:rPr>
                <w:rFonts w:ascii="Arial" w:hAnsi="Arial" w:cs="Arial"/>
                <w:sz w:val="20"/>
                <w:szCs w:val="20"/>
              </w:rPr>
              <w:t>Kasih  Sayang</w:t>
            </w:r>
          </w:p>
        </w:tc>
        <w:tc>
          <w:tcPr>
            <w:tcW w:w="3118" w:type="dxa"/>
          </w:tcPr>
          <w:p w:rsidR="0081790F" w:rsidRPr="00EC7BD5" w:rsidRDefault="0081790F" w:rsidP="0081790F">
            <w:pPr>
              <w:rPr>
                <w:rFonts w:ascii="Arial" w:hAnsi="Arial" w:cs="Arial"/>
                <w:sz w:val="20"/>
                <w:szCs w:val="20"/>
              </w:rPr>
            </w:pPr>
            <w:r w:rsidRPr="00EC7BD5">
              <w:rPr>
                <w:rFonts w:ascii="Arial" w:hAnsi="Arial" w:cs="Arial"/>
                <w:sz w:val="20"/>
                <w:szCs w:val="20"/>
              </w:rPr>
              <w:t>Membimbing belajar dengan penuh kasih sayang</w:t>
            </w:r>
          </w:p>
        </w:tc>
        <w:tc>
          <w:tcPr>
            <w:tcW w:w="81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1,2,4</w:t>
            </w:r>
          </w:p>
        </w:tc>
        <w:tc>
          <w:tcPr>
            <w:tcW w:w="56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3</w:t>
            </w:r>
          </w:p>
        </w:tc>
        <w:tc>
          <w:tcPr>
            <w:tcW w:w="709"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4</w:t>
            </w:r>
          </w:p>
        </w:tc>
      </w:tr>
      <w:tr w:rsidR="0081790F" w:rsidRPr="00EC7BD5" w:rsidTr="0081790F">
        <w:tc>
          <w:tcPr>
            <w:tcW w:w="567" w:type="dxa"/>
            <w:vMerge/>
          </w:tcPr>
          <w:p w:rsidR="0081790F" w:rsidRPr="00EC7BD5" w:rsidRDefault="0081790F" w:rsidP="0081790F">
            <w:pPr>
              <w:jc w:val="center"/>
              <w:rPr>
                <w:rFonts w:ascii="Arial" w:hAnsi="Arial" w:cs="Arial"/>
                <w:sz w:val="20"/>
                <w:szCs w:val="20"/>
              </w:rPr>
            </w:pPr>
          </w:p>
        </w:tc>
        <w:tc>
          <w:tcPr>
            <w:tcW w:w="1985" w:type="dxa"/>
            <w:vMerge/>
          </w:tcPr>
          <w:p w:rsidR="0081790F" w:rsidRPr="00EC7BD5" w:rsidRDefault="0081790F" w:rsidP="0081790F">
            <w:pPr>
              <w:rPr>
                <w:rFonts w:ascii="Arial" w:hAnsi="Arial" w:cs="Arial"/>
                <w:sz w:val="20"/>
                <w:szCs w:val="20"/>
              </w:rPr>
            </w:pPr>
          </w:p>
        </w:tc>
        <w:tc>
          <w:tcPr>
            <w:tcW w:w="3118" w:type="dxa"/>
          </w:tcPr>
          <w:p w:rsidR="0081790F" w:rsidRPr="00EC7BD5" w:rsidRDefault="0081790F" w:rsidP="0081790F">
            <w:pPr>
              <w:rPr>
                <w:rFonts w:ascii="Arial" w:hAnsi="Arial" w:cs="Arial"/>
                <w:sz w:val="20"/>
                <w:szCs w:val="20"/>
              </w:rPr>
            </w:pPr>
            <w:r w:rsidRPr="00EC7BD5">
              <w:rPr>
                <w:rFonts w:ascii="Arial" w:hAnsi="Arial" w:cs="Arial"/>
                <w:sz w:val="20"/>
                <w:szCs w:val="20"/>
              </w:rPr>
              <w:t>Mengecek buku pelajaran setiap hari.</w:t>
            </w:r>
          </w:p>
        </w:tc>
        <w:tc>
          <w:tcPr>
            <w:tcW w:w="81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5,6,7</w:t>
            </w:r>
          </w:p>
        </w:tc>
        <w:tc>
          <w:tcPr>
            <w:tcW w:w="56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8</w:t>
            </w:r>
          </w:p>
        </w:tc>
        <w:tc>
          <w:tcPr>
            <w:tcW w:w="709"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4</w:t>
            </w:r>
          </w:p>
        </w:tc>
      </w:tr>
      <w:tr w:rsidR="0081790F" w:rsidRPr="00EC7BD5" w:rsidTr="0081790F">
        <w:tc>
          <w:tcPr>
            <w:tcW w:w="567" w:type="dxa"/>
            <w:vMerge w:val="restart"/>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2.</w:t>
            </w:r>
          </w:p>
        </w:tc>
        <w:tc>
          <w:tcPr>
            <w:tcW w:w="1985" w:type="dxa"/>
            <w:vMerge w:val="restart"/>
          </w:tcPr>
          <w:p w:rsidR="0081790F" w:rsidRPr="00EC7BD5" w:rsidRDefault="0081790F" w:rsidP="0081790F">
            <w:pPr>
              <w:pStyle w:val="ListParagraph"/>
              <w:ind w:left="0"/>
              <w:rPr>
                <w:rFonts w:ascii="Arial" w:hAnsi="Arial" w:cs="Arial"/>
                <w:sz w:val="20"/>
                <w:szCs w:val="20"/>
              </w:rPr>
            </w:pPr>
            <w:r w:rsidRPr="00EC7BD5">
              <w:rPr>
                <w:rFonts w:ascii="Arial" w:hAnsi="Arial" w:cs="Arial"/>
                <w:sz w:val="20"/>
                <w:szCs w:val="20"/>
              </w:rPr>
              <w:t>Memotivasi untuk belajar</w:t>
            </w:r>
          </w:p>
        </w:tc>
        <w:tc>
          <w:tcPr>
            <w:tcW w:w="3118" w:type="dxa"/>
          </w:tcPr>
          <w:p w:rsidR="0081790F" w:rsidRPr="00EC7BD5" w:rsidRDefault="0081790F" w:rsidP="0081790F">
            <w:pPr>
              <w:autoSpaceDE w:val="0"/>
              <w:autoSpaceDN w:val="0"/>
              <w:adjustRightInd w:val="0"/>
              <w:jc w:val="both"/>
              <w:rPr>
                <w:rFonts w:ascii="Arial" w:hAnsi="Arial" w:cs="Arial"/>
                <w:sz w:val="20"/>
                <w:szCs w:val="20"/>
              </w:rPr>
            </w:pPr>
            <w:r w:rsidRPr="00EC7BD5">
              <w:rPr>
                <w:rFonts w:ascii="Arial" w:hAnsi="Arial" w:cs="Arial"/>
                <w:sz w:val="20"/>
                <w:szCs w:val="20"/>
              </w:rPr>
              <w:t>Memahami nilai hasil belajar anak.</w:t>
            </w:r>
          </w:p>
        </w:tc>
        <w:tc>
          <w:tcPr>
            <w:tcW w:w="81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9,10,11</w:t>
            </w:r>
          </w:p>
        </w:tc>
        <w:tc>
          <w:tcPr>
            <w:tcW w:w="56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26</w:t>
            </w:r>
          </w:p>
        </w:tc>
        <w:tc>
          <w:tcPr>
            <w:tcW w:w="709"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4</w:t>
            </w:r>
          </w:p>
        </w:tc>
      </w:tr>
      <w:tr w:rsidR="0081790F" w:rsidRPr="00EC7BD5" w:rsidTr="0081790F">
        <w:tc>
          <w:tcPr>
            <w:tcW w:w="567" w:type="dxa"/>
            <w:vMerge/>
          </w:tcPr>
          <w:p w:rsidR="0081790F" w:rsidRPr="00EC7BD5" w:rsidRDefault="0081790F" w:rsidP="0081790F">
            <w:pPr>
              <w:pStyle w:val="ListParagraph"/>
              <w:ind w:left="0"/>
              <w:jc w:val="center"/>
              <w:rPr>
                <w:rFonts w:ascii="Arial" w:hAnsi="Arial" w:cs="Arial"/>
                <w:sz w:val="20"/>
                <w:szCs w:val="20"/>
              </w:rPr>
            </w:pPr>
          </w:p>
        </w:tc>
        <w:tc>
          <w:tcPr>
            <w:tcW w:w="1985" w:type="dxa"/>
            <w:vMerge/>
          </w:tcPr>
          <w:p w:rsidR="0081790F" w:rsidRPr="00EC7BD5" w:rsidRDefault="0081790F" w:rsidP="0081790F">
            <w:pPr>
              <w:pStyle w:val="ListParagraph"/>
              <w:ind w:left="0"/>
              <w:rPr>
                <w:rFonts w:ascii="Arial" w:hAnsi="Arial" w:cs="Arial"/>
                <w:sz w:val="20"/>
                <w:szCs w:val="20"/>
              </w:rPr>
            </w:pPr>
          </w:p>
        </w:tc>
        <w:tc>
          <w:tcPr>
            <w:tcW w:w="3118" w:type="dxa"/>
          </w:tcPr>
          <w:p w:rsidR="0081790F" w:rsidRPr="00EC7BD5" w:rsidRDefault="0081790F" w:rsidP="0081790F">
            <w:pPr>
              <w:autoSpaceDE w:val="0"/>
              <w:autoSpaceDN w:val="0"/>
              <w:adjustRightInd w:val="0"/>
              <w:jc w:val="both"/>
              <w:rPr>
                <w:rFonts w:ascii="Arial" w:hAnsi="Arial" w:cs="Arial"/>
                <w:sz w:val="20"/>
                <w:szCs w:val="20"/>
              </w:rPr>
            </w:pPr>
            <w:r w:rsidRPr="00EC7BD5">
              <w:rPr>
                <w:rFonts w:ascii="Arial" w:hAnsi="Arial" w:cs="Arial"/>
                <w:sz w:val="20"/>
                <w:szCs w:val="20"/>
              </w:rPr>
              <w:t>Mengingatkan anak akan waktunya untuk belajar.</w:t>
            </w:r>
          </w:p>
        </w:tc>
        <w:tc>
          <w:tcPr>
            <w:tcW w:w="81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13,14</w:t>
            </w:r>
          </w:p>
        </w:tc>
        <w:tc>
          <w:tcPr>
            <w:tcW w:w="56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15,16</w:t>
            </w:r>
          </w:p>
        </w:tc>
        <w:tc>
          <w:tcPr>
            <w:tcW w:w="709"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4</w:t>
            </w:r>
          </w:p>
        </w:tc>
      </w:tr>
      <w:tr w:rsidR="0081790F" w:rsidRPr="00EC7BD5" w:rsidTr="0081790F">
        <w:tc>
          <w:tcPr>
            <w:tcW w:w="567" w:type="dxa"/>
            <w:vMerge w:val="restart"/>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3.</w:t>
            </w:r>
          </w:p>
        </w:tc>
        <w:tc>
          <w:tcPr>
            <w:tcW w:w="1985" w:type="dxa"/>
            <w:vMerge w:val="restart"/>
          </w:tcPr>
          <w:p w:rsidR="0081790F" w:rsidRPr="00EC7BD5" w:rsidRDefault="0081790F" w:rsidP="0081790F">
            <w:pPr>
              <w:pStyle w:val="ListParagraph"/>
              <w:ind w:left="0"/>
              <w:rPr>
                <w:rFonts w:ascii="Arial" w:hAnsi="Arial" w:cs="Arial"/>
                <w:sz w:val="20"/>
                <w:szCs w:val="20"/>
              </w:rPr>
            </w:pPr>
            <w:r w:rsidRPr="00EC7BD5">
              <w:rPr>
                <w:rFonts w:ascii="Arial" w:hAnsi="Arial" w:cs="Arial"/>
                <w:sz w:val="20"/>
                <w:szCs w:val="20"/>
              </w:rPr>
              <w:t>Tanggung jawab akan belajar anak</w:t>
            </w:r>
          </w:p>
        </w:tc>
        <w:tc>
          <w:tcPr>
            <w:tcW w:w="3118" w:type="dxa"/>
          </w:tcPr>
          <w:p w:rsidR="0081790F" w:rsidRPr="00EC7BD5" w:rsidRDefault="0081790F" w:rsidP="0081790F">
            <w:pPr>
              <w:pStyle w:val="ListParagraph"/>
              <w:ind w:left="0"/>
              <w:rPr>
                <w:rFonts w:ascii="Arial" w:hAnsi="Arial" w:cs="Arial"/>
                <w:sz w:val="20"/>
                <w:szCs w:val="20"/>
              </w:rPr>
            </w:pPr>
            <w:r w:rsidRPr="00EC7BD5">
              <w:rPr>
                <w:rFonts w:ascii="Arial" w:hAnsi="Arial" w:cs="Arial"/>
                <w:sz w:val="20"/>
                <w:szCs w:val="20"/>
              </w:rPr>
              <w:t>Menyediakan keperluan untuk belajar.</w:t>
            </w:r>
          </w:p>
        </w:tc>
        <w:tc>
          <w:tcPr>
            <w:tcW w:w="81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17,18,19</w:t>
            </w:r>
          </w:p>
        </w:tc>
        <w:tc>
          <w:tcPr>
            <w:tcW w:w="56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31</w:t>
            </w:r>
          </w:p>
        </w:tc>
        <w:tc>
          <w:tcPr>
            <w:tcW w:w="709"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4</w:t>
            </w:r>
          </w:p>
        </w:tc>
      </w:tr>
      <w:tr w:rsidR="0081790F" w:rsidRPr="00EC7BD5" w:rsidTr="0081790F">
        <w:tc>
          <w:tcPr>
            <w:tcW w:w="567" w:type="dxa"/>
            <w:vMerge/>
          </w:tcPr>
          <w:p w:rsidR="0081790F" w:rsidRPr="00EC7BD5" w:rsidRDefault="0081790F" w:rsidP="0081790F">
            <w:pPr>
              <w:pStyle w:val="ListParagraph"/>
              <w:ind w:left="0"/>
              <w:jc w:val="center"/>
              <w:rPr>
                <w:rFonts w:ascii="Arial" w:hAnsi="Arial" w:cs="Arial"/>
                <w:sz w:val="20"/>
                <w:szCs w:val="20"/>
              </w:rPr>
            </w:pPr>
          </w:p>
        </w:tc>
        <w:tc>
          <w:tcPr>
            <w:tcW w:w="1985" w:type="dxa"/>
            <w:vMerge/>
          </w:tcPr>
          <w:p w:rsidR="0081790F" w:rsidRPr="00EC7BD5" w:rsidRDefault="0081790F" w:rsidP="0081790F">
            <w:pPr>
              <w:pStyle w:val="ListParagraph"/>
              <w:ind w:left="0"/>
              <w:rPr>
                <w:rFonts w:ascii="Arial" w:hAnsi="Arial" w:cs="Arial"/>
                <w:sz w:val="20"/>
                <w:szCs w:val="20"/>
              </w:rPr>
            </w:pPr>
          </w:p>
        </w:tc>
        <w:tc>
          <w:tcPr>
            <w:tcW w:w="3118" w:type="dxa"/>
          </w:tcPr>
          <w:p w:rsidR="0081790F" w:rsidRPr="00EC7BD5" w:rsidRDefault="0081790F" w:rsidP="0081790F">
            <w:pPr>
              <w:autoSpaceDE w:val="0"/>
              <w:autoSpaceDN w:val="0"/>
              <w:adjustRightInd w:val="0"/>
              <w:jc w:val="both"/>
              <w:rPr>
                <w:rFonts w:ascii="Arial" w:hAnsi="Arial" w:cs="Arial"/>
                <w:sz w:val="20"/>
                <w:szCs w:val="20"/>
              </w:rPr>
            </w:pPr>
            <w:r w:rsidRPr="00EC7BD5">
              <w:rPr>
                <w:rFonts w:ascii="Arial" w:hAnsi="Arial" w:cs="Arial"/>
                <w:sz w:val="20"/>
                <w:szCs w:val="20"/>
              </w:rPr>
              <w:t>Memberi teguran saat anak terlambat pulang.</w:t>
            </w:r>
          </w:p>
        </w:tc>
        <w:tc>
          <w:tcPr>
            <w:tcW w:w="81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21,22,23</w:t>
            </w:r>
          </w:p>
        </w:tc>
        <w:tc>
          <w:tcPr>
            <w:tcW w:w="56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24</w:t>
            </w:r>
          </w:p>
        </w:tc>
        <w:tc>
          <w:tcPr>
            <w:tcW w:w="709"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4</w:t>
            </w:r>
          </w:p>
        </w:tc>
      </w:tr>
      <w:tr w:rsidR="0081790F" w:rsidRPr="00EC7BD5" w:rsidTr="0081790F">
        <w:tc>
          <w:tcPr>
            <w:tcW w:w="567" w:type="dxa"/>
            <w:vMerge w:val="restart"/>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4.</w:t>
            </w:r>
          </w:p>
        </w:tc>
        <w:tc>
          <w:tcPr>
            <w:tcW w:w="1985" w:type="dxa"/>
            <w:vMerge w:val="restart"/>
          </w:tcPr>
          <w:p w:rsidR="0081790F" w:rsidRPr="00EC7BD5" w:rsidRDefault="0081790F" w:rsidP="0081790F">
            <w:pPr>
              <w:pStyle w:val="ListParagraph"/>
              <w:ind w:left="0"/>
              <w:rPr>
                <w:rFonts w:ascii="Arial" w:hAnsi="Arial" w:cs="Arial"/>
                <w:sz w:val="20"/>
                <w:szCs w:val="20"/>
              </w:rPr>
            </w:pPr>
            <w:r w:rsidRPr="00EC7BD5">
              <w:rPr>
                <w:rFonts w:ascii="Arial" w:hAnsi="Arial" w:cs="Arial"/>
                <w:sz w:val="20"/>
                <w:szCs w:val="20"/>
              </w:rPr>
              <w:t>Memberikan perlindungan dan pertolongan</w:t>
            </w:r>
          </w:p>
        </w:tc>
        <w:tc>
          <w:tcPr>
            <w:tcW w:w="3118" w:type="dxa"/>
          </w:tcPr>
          <w:p w:rsidR="0081790F" w:rsidRPr="00EC7BD5" w:rsidRDefault="0081790F" w:rsidP="0081790F">
            <w:pPr>
              <w:autoSpaceDE w:val="0"/>
              <w:autoSpaceDN w:val="0"/>
              <w:adjustRightInd w:val="0"/>
              <w:jc w:val="both"/>
              <w:rPr>
                <w:rFonts w:ascii="Arial" w:hAnsi="Arial" w:cs="Arial"/>
                <w:sz w:val="20"/>
                <w:szCs w:val="20"/>
              </w:rPr>
            </w:pPr>
            <w:r w:rsidRPr="00EC7BD5">
              <w:rPr>
                <w:rFonts w:ascii="Arial" w:hAnsi="Arial" w:cs="Arial"/>
                <w:sz w:val="20"/>
                <w:szCs w:val="20"/>
              </w:rPr>
              <w:t>Mendampingi anak ketika belajar di rumah.</w:t>
            </w:r>
          </w:p>
        </w:tc>
        <w:tc>
          <w:tcPr>
            <w:tcW w:w="81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25,12,27</w:t>
            </w:r>
          </w:p>
        </w:tc>
        <w:tc>
          <w:tcPr>
            <w:tcW w:w="56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34</w:t>
            </w:r>
          </w:p>
        </w:tc>
        <w:tc>
          <w:tcPr>
            <w:tcW w:w="709"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4</w:t>
            </w:r>
          </w:p>
        </w:tc>
      </w:tr>
      <w:tr w:rsidR="0081790F" w:rsidRPr="00EC7BD5" w:rsidTr="0081790F">
        <w:tc>
          <w:tcPr>
            <w:tcW w:w="567" w:type="dxa"/>
            <w:vMerge/>
          </w:tcPr>
          <w:p w:rsidR="0081790F" w:rsidRPr="00EC7BD5" w:rsidRDefault="0081790F" w:rsidP="0081790F">
            <w:pPr>
              <w:pStyle w:val="ListParagraph"/>
              <w:ind w:left="0"/>
              <w:jc w:val="center"/>
              <w:rPr>
                <w:rFonts w:ascii="Arial" w:hAnsi="Arial" w:cs="Arial"/>
                <w:sz w:val="20"/>
                <w:szCs w:val="20"/>
              </w:rPr>
            </w:pPr>
          </w:p>
        </w:tc>
        <w:tc>
          <w:tcPr>
            <w:tcW w:w="1985" w:type="dxa"/>
            <w:vMerge/>
          </w:tcPr>
          <w:p w:rsidR="0081790F" w:rsidRPr="00EC7BD5" w:rsidRDefault="0081790F" w:rsidP="0081790F">
            <w:pPr>
              <w:pStyle w:val="ListParagraph"/>
              <w:ind w:left="0"/>
              <w:rPr>
                <w:rFonts w:ascii="Arial" w:hAnsi="Arial" w:cs="Arial"/>
                <w:sz w:val="20"/>
                <w:szCs w:val="20"/>
              </w:rPr>
            </w:pPr>
          </w:p>
        </w:tc>
        <w:tc>
          <w:tcPr>
            <w:tcW w:w="3118" w:type="dxa"/>
          </w:tcPr>
          <w:p w:rsidR="0081790F" w:rsidRPr="00EC7BD5" w:rsidRDefault="0081790F" w:rsidP="0081790F">
            <w:pPr>
              <w:autoSpaceDE w:val="0"/>
              <w:autoSpaceDN w:val="0"/>
              <w:adjustRightInd w:val="0"/>
              <w:jc w:val="both"/>
              <w:rPr>
                <w:rFonts w:ascii="Arial" w:hAnsi="Arial" w:cs="Arial"/>
                <w:sz w:val="20"/>
                <w:szCs w:val="20"/>
              </w:rPr>
            </w:pPr>
            <w:r w:rsidRPr="00EC7BD5">
              <w:rPr>
                <w:rFonts w:ascii="Arial" w:hAnsi="Arial" w:cs="Arial"/>
                <w:sz w:val="20"/>
                <w:szCs w:val="20"/>
              </w:rPr>
              <w:t>Memberikan solusi jika anak mengalami kesulitan belajar.</w:t>
            </w:r>
          </w:p>
        </w:tc>
        <w:tc>
          <w:tcPr>
            <w:tcW w:w="81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29,30,20</w:t>
            </w:r>
          </w:p>
        </w:tc>
        <w:tc>
          <w:tcPr>
            <w:tcW w:w="56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32</w:t>
            </w:r>
          </w:p>
        </w:tc>
        <w:tc>
          <w:tcPr>
            <w:tcW w:w="709"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4</w:t>
            </w:r>
          </w:p>
        </w:tc>
      </w:tr>
      <w:tr w:rsidR="0081790F" w:rsidRPr="00EC7BD5" w:rsidTr="0081790F">
        <w:tc>
          <w:tcPr>
            <w:tcW w:w="567" w:type="dxa"/>
            <w:vMerge w:val="restart"/>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5.</w:t>
            </w:r>
          </w:p>
        </w:tc>
        <w:tc>
          <w:tcPr>
            <w:tcW w:w="1985" w:type="dxa"/>
            <w:vMerge w:val="restart"/>
          </w:tcPr>
          <w:p w:rsidR="0081790F" w:rsidRPr="00EC7BD5" w:rsidRDefault="0081790F" w:rsidP="0081790F">
            <w:pPr>
              <w:pStyle w:val="ListParagraph"/>
              <w:ind w:left="0"/>
              <w:rPr>
                <w:rFonts w:ascii="Arial" w:hAnsi="Arial" w:cs="Arial"/>
                <w:sz w:val="20"/>
                <w:szCs w:val="20"/>
              </w:rPr>
            </w:pPr>
            <w:r w:rsidRPr="00EC7BD5">
              <w:rPr>
                <w:rFonts w:ascii="Arial" w:hAnsi="Arial" w:cs="Arial"/>
                <w:sz w:val="20"/>
                <w:szCs w:val="20"/>
              </w:rPr>
              <w:t>Membantu mengatasi kesulitan dalam berkonsentrasi belajar.</w:t>
            </w:r>
          </w:p>
        </w:tc>
        <w:tc>
          <w:tcPr>
            <w:tcW w:w="3118" w:type="dxa"/>
          </w:tcPr>
          <w:p w:rsidR="0081790F" w:rsidRPr="00EC7BD5" w:rsidRDefault="0081790F" w:rsidP="0081790F">
            <w:pPr>
              <w:autoSpaceDE w:val="0"/>
              <w:autoSpaceDN w:val="0"/>
              <w:adjustRightInd w:val="0"/>
              <w:jc w:val="both"/>
              <w:rPr>
                <w:rFonts w:ascii="Arial" w:hAnsi="Arial" w:cs="Arial"/>
                <w:sz w:val="20"/>
                <w:szCs w:val="20"/>
              </w:rPr>
            </w:pPr>
            <w:r w:rsidRPr="00EC7BD5">
              <w:rPr>
                <w:rFonts w:ascii="Arial" w:hAnsi="Arial" w:cs="Arial"/>
                <w:sz w:val="20"/>
                <w:szCs w:val="20"/>
              </w:rPr>
              <w:t>Menciptakan suasana yang tenang disaat jam belajar.</w:t>
            </w:r>
          </w:p>
        </w:tc>
        <w:tc>
          <w:tcPr>
            <w:tcW w:w="81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33,28,35</w:t>
            </w:r>
          </w:p>
        </w:tc>
        <w:tc>
          <w:tcPr>
            <w:tcW w:w="56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36</w:t>
            </w:r>
          </w:p>
        </w:tc>
        <w:tc>
          <w:tcPr>
            <w:tcW w:w="709"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4</w:t>
            </w:r>
          </w:p>
        </w:tc>
      </w:tr>
      <w:tr w:rsidR="0081790F" w:rsidRPr="00EC7BD5" w:rsidTr="0081790F">
        <w:tc>
          <w:tcPr>
            <w:tcW w:w="567" w:type="dxa"/>
            <w:vMerge/>
          </w:tcPr>
          <w:p w:rsidR="0081790F" w:rsidRPr="00EC7BD5" w:rsidRDefault="0081790F" w:rsidP="0081790F">
            <w:pPr>
              <w:pStyle w:val="ListParagraph"/>
              <w:ind w:left="0"/>
              <w:jc w:val="center"/>
              <w:rPr>
                <w:rFonts w:ascii="Arial" w:hAnsi="Arial" w:cs="Arial"/>
                <w:sz w:val="20"/>
                <w:szCs w:val="20"/>
              </w:rPr>
            </w:pPr>
          </w:p>
        </w:tc>
        <w:tc>
          <w:tcPr>
            <w:tcW w:w="1985" w:type="dxa"/>
            <w:vMerge/>
          </w:tcPr>
          <w:p w:rsidR="0081790F" w:rsidRPr="00EC7BD5" w:rsidRDefault="0081790F" w:rsidP="0081790F">
            <w:pPr>
              <w:pStyle w:val="ListParagraph"/>
              <w:ind w:left="0"/>
              <w:rPr>
                <w:rFonts w:ascii="Arial" w:hAnsi="Arial" w:cs="Arial"/>
                <w:sz w:val="20"/>
                <w:szCs w:val="20"/>
              </w:rPr>
            </w:pPr>
          </w:p>
        </w:tc>
        <w:tc>
          <w:tcPr>
            <w:tcW w:w="3118" w:type="dxa"/>
          </w:tcPr>
          <w:p w:rsidR="0081790F" w:rsidRPr="00EC7BD5" w:rsidRDefault="0081790F" w:rsidP="0081790F">
            <w:pPr>
              <w:pStyle w:val="ListParagraph"/>
              <w:ind w:left="0"/>
              <w:rPr>
                <w:rFonts w:ascii="Arial" w:hAnsi="Arial" w:cs="Arial"/>
                <w:sz w:val="20"/>
                <w:szCs w:val="20"/>
              </w:rPr>
            </w:pPr>
            <w:r w:rsidRPr="00EC7BD5">
              <w:rPr>
                <w:rFonts w:ascii="Arial" w:hAnsi="Arial" w:cs="Arial"/>
                <w:sz w:val="20"/>
                <w:szCs w:val="20"/>
              </w:rPr>
              <w:t>Menyediakan waktu untuk menyegarkan pikiran saat menghadapi kejenuhan belajar anak.</w:t>
            </w:r>
          </w:p>
        </w:tc>
        <w:tc>
          <w:tcPr>
            <w:tcW w:w="81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37,38,40</w:t>
            </w:r>
          </w:p>
        </w:tc>
        <w:tc>
          <w:tcPr>
            <w:tcW w:w="56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39</w:t>
            </w:r>
          </w:p>
        </w:tc>
        <w:tc>
          <w:tcPr>
            <w:tcW w:w="709"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4</w:t>
            </w:r>
          </w:p>
        </w:tc>
      </w:tr>
      <w:tr w:rsidR="0081790F" w:rsidRPr="00EC7BD5" w:rsidTr="0081790F">
        <w:tc>
          <w:tcPr>
            <w:tcW w:w="5670" w:type="dxa"/>
            <w:gridSpan w:val="3"/>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Jumlah</w:t>
            </w:r>
          </w:p>
        </w:tc>
        <w:tc>
          <w:tcPr>
            <w:tcW w:w="81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29</w:t>
            </w:r>
          </w:p>
        </w:tc>
        <w:tc>
          <w:tcPr>
            <w:tcW w:w="567"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11</w:t>
            </w:r>
          </w:p>
        </w:tc>
        <w:tc>
          <w:tcPr>
            <w:tcW w:w="709" w:type="dxa"/>
          </w:tcPr>
          <w:p w:rsidR="0081790F" w:rsidRPr="00EC7BD5" w:rsidRDefault="0081790F" w:rsidP="0081790F">
            <w:pPr>
              <w:pStyle w:val="ListParagraph"/>
              <w:ind w:left="0"/>
              <w:jc w:val="center"/>
              <w:rPr>
                <w:rFonts w:ascii="Arial" w:hAnsi="Arial" w:cs="Arial"/>
                <w:sz w:val="20"/>
                <w:szCs w:val="20"/>
              </w:rPr>
            </w:pPr>
            <w:r w:rsidRPr="00EC7BD5">
              <w:rPr>
                <w:rFonts w:ascii="Arial" w:hAnsi="Arial" w:cs="Arial"/>
                <w:sz w:val="20"/>
                <w:szCs w:val="20"/>
              </w:rPr>
              <w:t>40</w:t>
            </w:r>
          </w:p>
        </w:tc>
      </w:tr>
    </w:tbl>
    <w:p w:rsidR="0081790F" w:rsidRPr="00EC7BD5" w:rsidRDefault="0081790F" w:rsidP="0081790F">
      <w:pPr>
        <w:spacing w:line="480" w:lineRule="auto"/>
        <w:jc w:val="both"/>
        <w:rPr>
          <w:rFonts w:ascii="Arial" w:hAnsi="Arial" w:cs="Arial"/>
          <w:b/>
          <w:sz w:val="24"/>
          <w:szCs w:val="24"/>
        </w:rPr>
      </w:pPr>
    </w:p>
    <w:p w:rsidR="0081790F" w:rsidRPr="00A15B0C" w:rsidRDefault="0081790F" w:rsidP="0081790F">
      <w:pPr>
        <w:spacing w:line="480" w:lineRule="auto"/>
        <w:ind w:left="6393"/>
        <w:jc w:val="both"/>
        <w:rPr>
          <w:rFonts w:ascii="Arial" w:hAnsi="Arial" w:cs="Arial"/>
          <w:b/>
          <w:sz w:val="24"/>
          <w:szCs w:val="24"/>
        </w:rPr>
      </w:pPr>
      <w:r w:rsidRPr="00A15B0C">
        <w:rPr>
          <w:rFonts w:ascii="Arial" w:hAnsi="Arial" w:cs="Arial"/>
          <w:b/>
          <w:sz w:val="24"/>
          <w:szCs w:val="24"/>
        </w:rPr>
        <w:t>Uji Coba I</w:t>
      </w:r>
    </w:p>
    <w:p w:rsidR="0081790F" w:rsidRPr="00A15B0C" w:rsidRDefault="0081790F" w:rsidP="00ED6171">
      <w:pPr>
        <w:pStyle w:val="ListParagraph"/>
        <w:numPr>
          <w:ilvl w:val="0"/>
          <w:numId w:val="54"/>
        </w:numPr>
        <w:spacing w:after="200" w:line="480" w:lineRule="auto"/>
        <w:ind w:left="993" w:hanging="426"/>
        <w:jc w:val="both"/>
        <w:rPr>
          <w:rFonts w:ascii="Arial" w:hAnsi="Arial" w:cs="Arial"/>
          <w:b/>
          <w:sz w:val="24"/>
          <w:szCs w:val="24"/>
        </w:rPr>
      </w:pPr>
      <w:r>
        <w:rPr>
          <w:rFonts w:ascii="Arial" w:hAnsi="Arial" w:cs="Arial"/>
          <w:b/>
          <w:sz w:val="24"/>
          <w:szCs w:val="24"/>
        </w:rPr>
        <w:t xml:space="preserve">Uji Coba </w:t>
      </w:r>
      <w:r w:rsidRPr="00A15B0C">
        <w:rPr>
          <w:rFonts w:ascii="Arial" w:hAnsi="Arial" w:cs="Arial"/>
          <w:b/>
          <w:sz w:val="24"/>
          <w:szCs w:val="24"/>
        </w:rPr>
        <w:t>Instrumen</w:t>
      </w:r>
      <w:r>
        <w:rPr>
          <w:rFonts w:ascii="Arial" w:hAnsi="Arial" w:cs="Arial"/>
          <w:b/>
          <w:sz w:val="24"/>
          <w:szCs w:val="24"/>
        </w:rPr>
        <w:t xml:space="preserve"> Bimbingan Belajar Dari Orang Tua</w:t>
      </w:r>
    </w:p>
    <w:p w:rsidR="0081790F" w:rsidRPr="008E2A10" w:rsidRDefault="0081790F" w:rsidP="00ED6171">
      <w:pPr>
        <w:pStyle w:val="ListParagraph"/>
        <w:numPr>
          <w:ilvl w:val="0"/>
          <w:numId w:val="37"/>
        </w:numPr>
        <w:spacing w:after="200" w:line="480" w:lineRule="auto"/>
        <w:ind w:left="1276" w:hanging="283"/>
        <w:jc w:val="both"/>
        <w:rPr>
          <w:rFonts w:ascii="Arial" w:hAnsi="Arial" w:cs="Arial"/>
          <w:b/>
          <w:sz w:val="24"/>
          <w:szCs w:val="24"/>
        </w:rPr>
      </w:pPr>
      <w:r w:rsidRPr="008E2A10">
        <w:rPr>
          <w:rFonts w:ascii="Arial" w:hAnsi="Arial" w:cs="Arial"/>
          <w:sz w:val="24"/>
          <w:szCs w:val="24"/>
        </w:rPr>
        <w:t>Uji Validitas</w:t>
      </w:r>
    </w:p>
    <w:p w:rsidR="0081790F" w:rsidRPr="008E2A10" w:rsidRDefault="0081790F" w:rsidP="0081790F">
      <w:pPr>
        <w:pStyle w:val="ListParagraph"/>
        <w:spacing w:line="480" w:lineRule="auto"/>
        <w:ind w:left="1276" w:firstLine="567"/>
        <w:jc w:val="both"/>
        <w:rPr>
          <w:rFonts w:ascii="Arial" w:hAnsi="Arial" w:cs="Arial"/>
          <w:b/>
          <w:sz w:val="24"/>
          <w:szCs w:val="24"/>
        </w:rPr>
      </w:pPr>
      <w:r w:rsidRPr="008E2A10">
        <w:rPr>
          <w:rFonts w:ascii="Arial" w:hAnsi="Arial" w:cs="Arial"/>
          <w:sz w:val="24"/>
          <w:szCs w:val="24"/>
        </w:rPr>
        <w:t xml:space="preserve">Validitas berkaitan dengan kesahihan suatu instrument-instrumen yang valid adalah instrument yang dapat digunakan untuk mengukur apa yang seharusnya diukur. Uji validitas dalam penelitian ini akan dihitung dengan menggunakan rumus koefisien korelasi </w:t>
      </w:r>
      <w:r w:rsidRPr="008E2A10">
        <w:rPr>
          <w:rFonts w:ascii="Arial" w:hAnsi="Arial" w:cs="Arial"/>
          <w:i/>
          <w:sz w:val="24"/>
          <w:szCs w:val="24"/>
        </w:rPr>
        <w:t>person product moment</w:t>
      </w:r>
      <w:r w:rsidRPr="008E2A10">
        <w:rPr>
          <w:rFonts w:ascii="Arial" w:hAnsi="Arial" w:cs="Arial"/>
          <w:sz w:val="24"/>
          <w:szCs w:val="24"/>
        </w:rPr>
        <w:t xml:space="preserve"> (rxy) dengan menggunakan rumus menurut Slavin :</w:t>
      </w:r>
    </w:p>
    <w:p w:rsidR="0081790F" w:rsidRPr="008E2A10" w:rsidRDefault="0081790F" w:rsidP="0081790F">
      <w:pPr>
        <w:pStyle w:val="ListParagraph"/>
        <w:spacing w:after="0" w:line="480" w:lineRule="auto"/>
        <w:ind w:left="1440"/>
        <w:jc w:val="both"/>
        <w:rPr>
          <w:rFonts w:ascii="Arial" w:eastAsiaTheme="minorEastAsia" w:hAnsi="Arial" w:cs="Arial"/>
          <w:i/>
          <w:sz w:val="24"/>
          <w:szCs w:val="24"/>
        </w:rPr>
      </w:pPr>
      <m:oMathPara>
        <m:oMath>
          <m:r>
            <m:rPr>
              <m:sty m:val="p"/>
            </m:rPr>
            <w:rPr>
              <w:rFonts w:ascii="Cambria Math" w:hAnsi="Cambria Math" w:cs="Arial"/>
              <w:sz w:val="24"/>
              <w:szCs w:val="24"/>
            </w:rPr>
            <m:t>r</m:t>
          </m:r>
          <m:r>
            <w:rPr>
              <w:rFonts w:ascii="Cambria Math" w:hAnsi="Cambria Math" w:cs="Arial"/>
              <w:sz w:val="24"/>
              <w:szCs w:val="24"/>
            </w:rPr>
            <m:t>xy</m:t>
          </m:r>
          <m:r>
            <m:rPr>
              <m:sty m:val="p"/>
            </m:rP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N∑</m:t>
              </m:r>
              <m:r>
                <m:rPr>
                  <m:sty m:val="p"/>
                </m:rPr>
                <w:rPr>
                  <w:rFonts w:ascii="Cambria Math" w:hAnsi="Cambria Math" w:cs="Arial"/>
                  <w:sz w:val="24"/>
                  <w:szCs w:val="24"/>
                </w:rPr>
                <m:t>xy-</m:t>
              </m:r>
              <m:d>
                <m:dPr>
                  <m:ctrlPr>
                    <w:rPr>
                      <w:rFonts w:ascii="Cambria Math" w:hAnsi="Cambria Math" w:cs="Arial"/>
                      <w:sz w:val="24"/>
                      <w:szCs w:val="24"/>
                    </w:rPr>
                  </m:ctrlPr>
                </m:dPr>
                <m:e>
                  <m:r>
                    <w:rPr>
                      <w:rFonts w:ascii="Cambria Math" w:hAnsi="Cambria Math" w:cs="Arial"/>
                      <w:sz w:val="24"/>
                      <w:szCs w:val="24"/>
                    </w:rPr>
                    <m:t>∑</m:t>
                  </m:r>
                  <m:r>
                    <m:rPr>
                      <m:sty m:val="p"/>
                    </m:rPr>
                    <w:rPr>
                      <w:rFonts w:ascii="Cambria Math" w:hAnsi="Cambria Math" w:cs="Arial"/>
                      <w:sz w:val="24"/>
                      <w:szCs w:val="24"/>
                    </w:rPr>
                    <m:t>x</m:t>
                  </m:r>
                  <m:ctrlPr>
                    <w:rPr>
                      <w:rFonts w:ascii="Cambria Math" w:hAnsi="Cambria Math" w:cs="Arial"/>
                      <w:i/>
                      <w:sz w:val="24"/>
                      <w:szCs w:val="24"/>
                    </w:rPr>
                  </m:ctrlPr>
                </m:e>
              </m:d>
              <m:d>
                <m:dPr>
                  <m:ctrlPr>
                    <w:rPr>
                      <w:rFonts w:ascii="Cambria Math" w:hAnsi="Cambria Math" w:cs="Arial"/>
                      <w:sz w:val="24"/>
                      <w:szCs w:val="24"/>
                    </w:rPr>
                  </m:ctrlPr>
                </m:dPr>
                <m:e>
                  <m:r>
                    <w:rPr>
                      <w:rFonts w:ascii="Cambria Math" w:hAnsi="Cambria Math" w:cs="Arial"/>
                      <w:sz w:val="24"/>
                      <w:szCs w:val="24"/>
                    </w:rPr>
                    <m:t>∑</m:t>
                  </m:r>
                  <m:r>
                    <m:rPr>
                      <m:sty m:val="p"/>
                    </m:rPr>
                    <w:rPr>
                      <w:rFonts w:ascii="Cambria Math" w:hAnsi="Cambria Math" w:cs="Arial"/>
                      <w:sz w:val="24"/>
                      <w:szCs w:val="24"/>
                    </w:rPr>
                    <m:t>y</m:t>
                  </m:r>
                  <m:ctrlPr>
                    <w:rPr>
                      <w:rFonts w:ascii="Cambria Math" w:hAnsi="Cambria Math" w:cs="Arial"/>
                      <w:i/>
                      <w:sz w:val="24"/>
                      <w:szCs w:val="24"/>
                    </w:rPr>
                  </m:ctrlPr>
                </m:e>
              </m:d>
            </m:num>
            <m:den>
              <m:rad>
                <m:radPr>
                  <m:degHide m:val="1"/>
                  <m:ctrlPr>
                    <w:rPr>
                      <w:rFonts w:ascii="Cambria Math" w:hAnsi="Cambria Math" w:cs="Arial"/>
                      <w:sz w:val="24"/>
                      <w:szCs w:val="24"/>
                    </w:rPr>
                  </m:ctrlPr>
                </m:radPr>
                <m:deg/>
                <m:e>
                  <m:r>
                    <w:rPr>
                      <w:rFonts w:ascii="Cambria Math" w:hAnsi="Cambria Math" w:cs="Arial"/>
                      <w:sz w:val="24"/>
                      <w:szCs w:val="24"/>
                    </w:rPr>
                    <m:t>{N∑</m:t>
                  </m:r>
                  <m:sSup>
                    <m:sSupPr>
                      <m:ctrlPr>
                        <w:rPr>
                          <w:rFonts w:ascii="Cambria Math" w:hAnsi="Cambria Math" w:cs="Arial"/>
                          <w:sz w:val="24"/>
                          <w:szCs w:val="24"/>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r>
                    <w:rPr>
                      <w:rFonts w:ascii="Cambria Math" w:hAnsi="Cambria Math" w:cs="Arial"/>
                      <w:sz w:val="24"/>
                      <w:szCs w:val="24"/>
                    </w:rPr>
                    <m:t>∑</m:t>
                  </m:r>
                  <m:sSup>
                    <m:sSupPr>
                      <m:ctrlPr>
                        <w:rPr>
                          <w:rFonts w:ascii="Cambria Math" w:hAnsi="Cambria Math" w:cs="Arial"/>
                          <w:sz w:val="24"/>
                          <w:szCs w:val="24"/>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r>
                    <w:rPr>
                      <w:rFonts w:ascii="Cambria Math" w:hAnsi="Cambria Math" w:cs="Arial"/>
                      <w:sz w:val="24"/>
                      <w:szCs w:val="24"/>
                    </w:rPr>
                    <m:t>N∑</m:t>
                  </m:r>
                  <m:sSup>
                    <m:sSupPr>
                      <m:ctrlPr>
                        <w:rPr>
                          <w:rFonts w:ascii="Cambria Math" w:hAnsi="Cambria Math" w:cs="Arial"/>
                          <w:sz w:val="24"/>
                          <w:szCs w:val="24"/>
                        </w:rPr>
                      </m:ctrlPr>
                    </m:sSupPr>
                    <m:e>
                      <m:r>
                        <w:rPr>
                          <w:rFonts w:ascii="Cambria Math" w:hAnsi="Cambria Math" w:cs="Arial"/>
                          <w:sz w:val="24"/>
                          <w:szCs w:val="24"/>
                        </w:rPr>
                        <m:t>y</m:t>
                      </m:r>
                    </m:e>
                    <m:sup>
                      <m:r>
                        <m:rPr>
                          <m:sty m:val="p"/>
                        </m:rP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sz w:val="24"/>
                          <w:szCs w:val="24"/>
                        </w:rPr>
                      </m:ctrlPr>
                    </m:sSupPr>
                    <m:e>
                      <m:r>
                        <w:rPr>
                          <w:rFonts w:ascii="Cambria Math" w:hAnsi="Cambria Math" w:cs="Arial"/>
                          <w:sz w:val="24"/>
                          <w:szCs w:val="24"/>
                        </w:rPr>
                        <m:t>y)</m:t>
                      </m:r>
                    </m:e>
                    <m:sup>
                      <m:r>
                        <m:rPr>
                          <m:sty m:val="p"/>
                        </m:rPr>
                        <w:rPr>
                          <w:rFonts w:ascii="Cambria Math" w:hAnsi="Cambria Math" w:cs="Arial"/>
                          <w:sz w:val="24"/>
                          <w:szCs w:val="24"/>
                        </w:rPr>
                        <m:t>2</m:t>
                      </m:r>
                    </m:sup>
                  </m:sSup>
                </m:e>
              </m:rad>
              <m:r>
                <w:rPr>
                  <w:rFonts w:ascii="Cambria Math" w:hAnsi="Cambria Math" w:cs="Arial"/>
                  <w:sz w:val="24"/>
                  <w:szCs w:val="24"/>
                </w:rPr>
                <m:t>}</m:t>
              </m:r>
            </m:den>
          </m:f>
        </m:oMath>
      </m:oMathPara>
    </w:p>
    <w:p w:rsidR="0081790F" w:rsidRPr="008E2A10" w:rsidRDefault="0081790F" w:rsidP="0081790F">
      <w:pPr>
        <w:pStyle w:val="ListParagraph"/>
        <w:spacing w:line="480" w:lineRule="auto"/>
        <w:ind w:left="2858" w:hanging="1582"/>
        <w:jc w:val="both"/>
        <w:rPr>
          <w:rFonts w:ascii="Arial" w:hAnsi="Arial" w:cs="Arial"/>
          <w:sz w:val="24"/>
          <w:szCs w:val="24"/>
        </w:rPr>
      </w:pPr>
      <w:r w:rsidRPr="008E2A10">
        <w:rPr>
          <w:rFonts w:ascii="Arial" w:hAnsi="Arial" w:cs="Arial"/>
          <w:sz w:val="24"/>
          <w:szCs w:val="24"/>
        </w:rPr>
        <w:t>Di mana :</w:t>
      </w:r>
    </w:p>
    <w:p w:rsidR="0081790F" w:rsidRPr="008E2A10" w:rsidRDefault="0081790F" w:rsidP="0081790F">
      <w:pPr>
        <w:pStyle w:val="ListParagraph"/>
        <w:spacing w:line="480" w:lineRule="auto"/>
        <w:ind w:left="2858" w:hanging="1582"/>
        <w:jc w:val="both"/>
        <w:rPr>
          <w:rFonts w:ascii="Arial" w:hAnsi="Arial" w:cs="Arial"/>
          <w:sz w:val="24"/>
          <w:szCs w:val="24"/>
        </w:rPr>
      </w:pPr>
      <w:r w:rsidRPr="008E2A10">
        <w:rPr>
          <w:rFonts w:ascii="Arial" w:hAnsi="Arial" w:cs="Arial"/>
          <w:sz w:val="24"/>
          <w:szCs w:val="24"/>
        </w:rPr>
        <w:t>rxy   =  koefisien korelasi antar variable X dan Y</w:t>
      </w:r>
    </w:p>
    <w:p w:rsidR="0081790F" w:rsidRPr="008E2A10" w:rsidRDefault="0081790F" w:rsidP="0081790F">
      <w:pPr>
        <w:pStyle w:val="ListParagraph"/>
        <w:spacing w:line="480" w:lineRule="auto"/>
        <w:ind w:left="2858" w:hanging="1582"/>
        <w:jc w:val="both"/>
        <w:rPr>
          <w:rFonts w:ascii="Arial" w:hAnsi="Arial" w:cs="Arial"/>
          <w:sz w:val="24"/>
          <w:szCs w:val="24"/>
        </w:rPr>
      </w:pPr>
      <m:oMath>
        <m:r>
          <w:rPr>
            <w:rFonts w:ascii="Cambria Math" w:hAnsi="Cambria Math" w:cs="Arial"/>
            <w:sz w:val="24"/>
            <w:szCs w:val="24"/>
          </w:rPr>
          <m:t>∑X</m:t>
        </m:r>
      </m:oMath>
      <w:r w:rsidRPr="008E2A10">
        <w:rPr>
          <w:rFonts w:ascii="Arial" w:hAnsi="Arial" w:cs="Arial"/>
          <w:sz w:val="24"/>
          <w:szCs w:val="24"/>
        </w:rPr>
        <w:t xml:space="preserve">   =   jumlah skor item</w:t>
      </w:r>
    </w:p>
    <w:p w:rsidR="0081790F" w:rsidRPr="008E2A10" w:rsidRDefault="0081790F" w:rsidP="0081790F">
      <w:pPr>
        <w:pStyle w:val="ListParagraph"/>
        <w:spacing w:line="480" w:lineRule="auto"/>
        <w:ind w:left="2858" w:hanging="1582"/>
        <w:jc w:val="both"/>
        <w:rPr>
          <w:rFonts w:ascii="Arial" w:hAnsi="Arial" w:cs="Arial"/>
          <w:sz w:val="24"/>
          <w:szCs w:val="24"/>
        </w:rPr>
      </w:pPr>
      <w:r w:rsidRPr="008E2A10">
        <w:rPr>
          <w:rFonts w:ascii="Arial" w:hAnsi="Arial" w:cs="Arial"/>
          <w:sz w:val="24"/>
          <w:szCs w:val="24"/>
        </w:rPr>
        <w:t xml:space="preserve"> </w:t>
      </w:r>
      <m:oMath>
        <m:r>
          <w:rPr>
            <w:rFonts w:ascii="Cambria Math" w:hAnsi="Cambria Math" w:cs="Arial"/>
            <w:sz w:val="24"/>
            <w:szCs w:val="24"/>
          </w:rPr>
          <m:t xml:space="preserve">∑Y  </m:t>
        </m:r>
      </m:oMath>
      <w:r w:rsidRPr="008E2A10">
        <w:rPr>
          <w:rFonts w:ascii="Arial" w:hAnsi="Arial" w:cs="Arial"/>
          <w:sz w:val="24"/>
          <w:szCs w:val="24"/>
        </w:rPr>
        <w:t xml:space="preserve">=   jumlah skor total individu  </w:t>
      </w:r>
    </w:p>
    <w:p w:rsidR="0081790F" w:rsidRPr="008E2A10" w:rsidRDefault="0081790F" w:rsidP="0081790F">
      <w:pPr>
        <w:pStyle w:val="ListParagraph"/>
        <w:spacing w:line="480" w:lineRule="auto"/>
        <w:ind w:left="2858" w:hanging="1582"/>
        <w:jc w:val="both"/>
        <w:rPr>
          <w:rFonts w:ascii="Arial" w:hAnsi="Arial" w:cs="Arial"/>
          <w:sz w:val="24"/>
          <w:szCs w:val="24"/>
        </w:rPr>
      </w:pPr>
      <w:r w:rsidRPr="008E2A10">
        <w:rPr>
          <w:rFonts w:ascii="Arial" w:hAnsi="Arial" w:cs="Arial"/>
          <w:sz w:val="24"/>
          <w:szCs w:val="24"/>
        </w:rPr>
        <w:t xml:space="preserve"> n     =   banyaknya responden yang diuji</w:t>
      </w:r>
    </w:p>
    <w:p w:rsidR="0081790F" w:rsidRPr="008E2A10" w:rsidRDefault="0081790F" w:rsidP="0081790F">
      <w:pPr>
        <w:pStyle w:val="ListParagraph"/>
        <w:spacing w:line="480" w:lineRule="auto"/>
        <w:ind w:left="1276" w:firstLine="567"/>
        <w:jc w:val="both"/>
        <w:rPr>
          <w:rFonts w:ascii="Arial" w:hAnsi="Arial" w:cs="Arial"/>
          <w:sz w:val="24"/>
          <w:szCs w:val="24"/>
        </w:rPr>
      </w:pPr>
      <w:r w:rsidRPr="008E2A10">
        <w:rPr>
          <w:rFonts w:ascii="Arial" w:hAnsi="Arial" w:cs="Arial"/>
          <w:sz w:val="24"/>
          <w:szCs w:val="24"/>
        </w:rPr>
        <w:t>Apabila r</w:t>
      </w:r>
      <w:r w:rsidRPr="008E2A10">
        <w:rPr>
          <w:rFonts w:ascii="Arial" w:hAnsi="Arial" w:cs="Arial"/>
          <w:sz w:val="24"/>
          <w:szCs w:val="24"/>
          <w:vertAlign w:val="subscript"/>
        </w:rPr>
        <w:t>hitung</w:t>
      </w:r>
      <w:r w:rsidRPr="008E2A10">
        <w:rPr>
          <w:rFonts w:ascii="Arial" w:hAnsi="Arial" w:cs="Arial"/>
          <w:sz w:val="24"/>
          <w:szCs w:val="24"/>
        </w:rPr>
        <w:t xml:space="preserve"> &gt; r</w:t>
      </w:r>
      <w:r w:rsidRPr="008E2A10">
        <w:rPr>
          <w:rFonts w:ascii="Arial" w:hAnsi="Arial" w:cs="Arial"/>
          <w:sz w:val="24"/>
          <w:szCs w:val="24"/>
          <w:vertAlign w:val="subscript"/>
        </w:rPr>
        <w:t xml:space="preserve">tabel (a= 5%) </w:t>
      </w:r>
      <w:r w:rsidRPr="008E2A10">
        <w:rPr>
          <w:rFonts w:ascii="Arial" w:hAnsi="Arial" w:cs="Arial"/>
          <w:sz w:val="24"/>
          <w:szCs w:val="24"/>
        </w:rPr>
        <w:t xml:space="preserve">adalah valid dan sebaliknya α= tingkat kesalahan. Perhitungan dengan program </w:t>
      </w:r>
      <w:r w:rsidRPr="008E2A10">
        <w:rPr>
          <w:rFonts w:ascii="Arial" w:hAnsi="Arial" w:cs="Arial"/>
          <w:i/>
          <w:sz w:val="24"/>
          <w:szCs w:val="24"/>
        </w:rPr>
        <w:t>Excel For Windows</w:t>
      </w:r>
      <w:r w:rsidRPr="008E2A10">
        <w:rPr>
          <w:rFonts w:ascii="Arial" w:hAnsi="Arial" w:cs="Arial"/>
          <w:sz w:val="24"/>
          <w:szCs w:val="24"/>
        </w:rPr>
        <w:t xml:space="preserve"> sedangkan uji signifikansi dengan uji t digunakan pada analisis data Bab IV.</w:t>
      </w:r>
    </w:p>
    <w:p w:rsidR="0081790F" w:rsidRPr="008E2A10" w:rsidRDefault="0081790F" w:rsidP="0081790F">
      <w:pPr>
        <w:pStyle w:val="ListParagraph"/>
        <w:spacing w:line="240" w:lineRule="auto"/>
        <w:ind w:left="1276" w:firstLine="567"/>
        <w:jc w:val="center"/>
        <w:rPr>
          <w:rFonts w:ascii="Arial" w:hAnsi="Arial" w:cs="Arial"/>
          <w:b/>
          <w:sz w:val="24"/>
          <w:szCs w:val="24"/>
        </w:rPr>
      </w:pPr>
      <w:r w:rsidRPr="008E2A10">
        <w:rPr>
          <w:rFonts w:ascii="Arial" w:hAnsi="Arial" w:cs="Arial"/>
          <w:b/>
          <w:sz w:val="24"/>
          <w:szCs w:val="24"/>
        </w:rPr>
        <w:t>Tabel 3.9 Data Analisis Butir Soal Bimbingan Belajar Dari Orang Tua</w:t>
      </w:r>
    </w:p>
    <w:tbl>
      <w:tblPr>
        <w:tblStyle w:val="TableGrid"/>
        <w:tblW w:w="7230" w:type="dxa"/>
        <w:tblInd w:w="1242" w:type="dxa"/>
        <w:tblLayout w:type="fixed"/>
        <w:tblLook w:val="04A0" w:firstRow="1" w:lastRow="0" w:firstColumn="1" w:lastColumn="0" w:noHBand="0" w:noVBand="1"/>
      </w:tblPr>
      <w:tblGrid>
        <w:gridCol w:w="1134"/>
        <w:gridCol w:w="993"/>
        <w:gridCol w:w="1275"/>
        <w:gridCol w:w="3828"/>
      </w:tblGrid>
      <w:tr w:rsidR="0081790F" w:rsidRPr="008E2A10" w:rsidTr="0081790F">
        <w:tc>
          <w:tcPr>
            <w:tcW w:w="1134"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Uji Coba</w:t>
            </w:r>
          </w:p>
        </w:tc>
        <w:tc>
          <w:tcPr>
            <w:tcW w:w="993"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Hasil (%)</w:t>
            </w:r>
          </w:p>
        </w:tc>
        <w:tc>
          <w:tcPr>
            <w:tcW w:w="1275"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Jumlah Soal</w:t>
            </w:r>
          </w:p>
        </w:tc>
        <w:tc>
          <w:tcPr>
            <w:tcW w:w="3828"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Nomor Butir Soal</w:t>
            </w:r>
          </w:p>
        </w:tc>
      </w:tr>
      <w:tr w:rsidR="0081790F" w:rsidRPr="008E2A10" w:rsidTr="0081790F">
        <w:tc>
          <w:tcPr>
            <w:tcW w:w="1134"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Valid</w:t>
            </w:r>
          </w:p>
        </w:tc>
        <w:tc>
          <w:tcPr>
            <w:tcW w:w="993"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57,5%</w:t>
            </w:r>
          </w:p>
        </w:tc>
        <w:tc>
          <w:tcPr>
            <w:tcW w:w="1275"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23</w:t>
            </w:r>
          </w:p>
        </w:tc>
        <w:tc>
          <w:tcPr>
            <w:tcW w:w="3828"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1,2,3,6,7,8,10,17,18,19,25,26,27,29,30,31,</w:t>
            </w:r>
          </w:p>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32,33,34,35,36,38,39</w:t>
            </w:r>
          </w:p>
        </w:tc>
      </w:tr>
      <w:tr w:rsidR="0081790F" w:rsidRPr="008E2A10" w:rsidTr="0081790F">
        <w:tc>
          <w:tcPr>
            <w:tcW w:w="1134"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Invalid</w:t>
            </w:r>
          </w:p>
        </w:tc>
        <w:tc>
          <w:tcPr>
            <w:tcW w:w="993"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42,5%</w:t>
            </w:r>
          </w:p>
        </w:tc>
        <w:tc>
          <w:tcPr>
            <w:tcW w:w="1275"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17</w:t>
            </w:r>
          </w:p>
        </w:tc>
        <w:tc>
          <w:tcPr>
            <w:tcW w:w="3828"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4,5,9,11,12,13,14,15,16,20,21,22,23,24,28,37,40</w:t>
            </w:r>
          </w:p>
        </w:tc>
      </w:tr>
    </w:tbl>
    <w:p w:rsidR="0081790F" w:rsidRPr="00A15B0C" w:rsidRDefault="0081790F" w:rsidP="0081790F">
      <w:pPr>
        <w:spacing w:line="480" w:lineRule="auto"/>
        <w:rPr>
          <w:rFonts w:ascii="Arial" w:hAnsi="Arial" w:cs="Arial"/>
          <w:b/>
          <w:sz w:val="24"/>
          <w:szCs w:val="24"/>
        </w:rPr>
      </w:pPr>
    </w:p>
    <w:p w:rsidR="0081790F" w:rsidRPr="008E2A10" w:rsidRDefault="0081790F" w:rsidP="0081790F">
      <w:pPr>
        <w:pStyle w:val="ListParagraph"/>
        <w:spacing w:line="240" w:lineRule="auto"/>
        <w:ind w:left="1276" w:firstLine="567"/>
        <w:jc w:val="center"/>
        <w:rPr>
          <w:rFonts w:ascii="Arial" w:hAnsi="Arial" w:cs="Arial"/>
          <w:b/>
          <w:sz w:val="24"/>
          <w:szCs w:val="24"/>
        </w:rPr>
      </w:pPr>
      <w:r w:rsidRPr="008E2A10">
        <w:rPr>
          <w:rFonts w:ascii="Arial" w:hAnsi="Arial" w:cs="Arial"/>
          <w:b/>
          <w:sz w:val="24"/>
          <w:szCs w:val="24"/>
        </w:rPr>
        <w:t>Tabel 3.10 Kisi-Kisi Instrumen Penelitian Variabel Bimbingan Belajar Dari Orang Tua (Setelah Uji Coba)</w:t>
      </w:r>
    </w:p>
    <w:tbl>
      <w:tblPr>
        <w:tblStyle w:val="TableGrid"/>
        <w:tblpPr w:leftFromText="180" w:rightFromText="180" w:vertAnchor="text" w:horzAnchor="margin" w:tblpX="1208" w:tblpY="193"/>
        <w:tblW w:w="7547" w:type="dxa"/>
        <w:tblLayout w:type="fixed"/>
        <w:tblLook w:val="04A0" w:firstRow="1" w:lastRow="0" w:firstColumn="1" w:lastColumn="0" w:noHBand="0" w:noVBand="1"/>
      </w:tblPr>
      <w:tblGrid>
        <w:gridCol w:w="675"/>
        <w:gridCol w:w="1843"/>
        <w:gridCol w:w="2693"/>
        <w:gridCol w:w="851"/>
        <w:gridCol w:w="567"/>
        <w:gridCol w:w="918"/>
      </w:tblGrid>
      <w:tr w:rsidR="0081790F" w:rsidRPr="00A15B0C" w:rsidTr="0081790F">
        <w:tc>
          <w:tcPr>
            <w:tcW w:w="675" w:type="dxa"/>
            <w:vMerge w:val="restart"/>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No</w:t>
            </w:r>
          </w:p>
        </w:tc>
        <w:tc>
          <w:tcPr>
            <w:tcW w:w="1843" w:type="dxa"/>
            <w:vMerge w:val="restart"/>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Aspek</w:t>
            </w:r>
          </w:p>
        </w:tc>
        <w:tc>
          <w:tcPr>
            <w:tcW w:w="2693" w:type="dxa"/>
            <w:vMerge w:val="restart"/>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Indikator</w:t>
            </w:r>
          </w:p>
        </w:tc>
        <w:tc>
          <w:tcPr>
            <w:tcW w:w="1418" w:type="dxa"/>
            <w:gridSpan w:val="2"/>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 xml:space="preserve">Item </w:t>
            </w:r>
          </w:p>
        </w:tc>
        <w:tc>
          <w:tcPr>
            <w:tcW w:w="918" w:type="dxa"/>
            <w:vMerge w:val="restart"/>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Jumlah</w:t>
            </w:r>
          </w:p>
        </w:tc>
      </w:tr>
      <w:tr w:rsidR="0081790F" w:rsidRPr="00A15B0C" w:rsidTr="0081790F">
        <w:tc>
          <w:tcPr>
            <w:tcW w:w="675" w:type="dxa"/>
            <w:vMerge/>
          </w:tcPr>
          <w:p w:rsidR="0081790F" w:rsidRPr="00A15B0C" w:rsidRDefault="0081790F" w:rsidP="0081790F">
            <w:pPr>
              <w:pStyle w:val="ListParagraph"/>
              <w:ind w:left="0"/>
              <w:jc w:val="center"/>
              <w:rPr>
                <w:rFonts w:ascii="Arial" w:hAnsi="Arial" w:cs="Arial"/>
                <w:sz w:val="20"/>
                <w:szCs w:val="20"/>
              </w:rPr>
            </w:pPr>
          </w:p>
        </w:tc>
        <w:tc>
          <w:tcPr>
            <w:tcW w:w="1843" w:type="dxa"/>
            <w:vMerge/>
          </w:tcPr>
          <w:p w:rsidR="0081790F" w:rsidRPr="00A15B0C" w:rsidRDefault="0081790F" w:rsidP="0081790F">
            <w:pPr>
              <w:pStyle w:val="ListParagraph"/>
              <w:ind w:left="0"/>
              <w:jc w:val="center"/>
              <w:rPr>
                <w:rFonts w:ascii="Arial" w:hAnsi="Arial" w:cs="Arial"/>
                <w:sz w:val="20"/>
                <w:szCs w:val="20"/>
              </w:rPr>
            </w:pPr>
          </w:p>
        </w:tc>
        <w:tc>
          <w:tcPr>
            <w:tcW w:w="2693" w:type="dxa"/>
            <w:vMerge/>
          </w:tcPr>
          <w:p w:rsidR="0081790F" w:rsidRPr="00A15B0C" w:rsidRDefault="0081790F" w:rsidP="0081790F">
            <w:pPr>
              <w:pStyle w:val="ListParagraph"/>
              <w:ind w:left="0"/>
              <w:jc w:val="center"/>
              <w:rPr>
                <w:rFonts w:ascii="Arial" w:hAnsi="Arial" w:cs="Arial"/>
                <w:sz w:val="20"/>
                <w:szCs w:val="20"/>
              </w:rPr>
            </w:pPr>
          </w:p>
        </w:tc>
        <w:tc>
          <w:tcPr>
            <w:tcW w:w="851"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w:t>
            </w:r>
          </w:p>
        </w:tc>
        <w:tc>
          <w:tcPr>
            <w:tcW w:w="567"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w:t>
            </w:r>
          </w:p>
        </w:tc>
        <w:tc>
          <w:tcPr>
            <w:tcW w:w="918" w:type="dxa"/>
            <w:vMerge/>
          </w:tcPr>
          <w:p w:rsidR="0081790F" w:rsidRPr="00A15B0C" w:rsidRDefault="0081790F" w:rsidP="0081790F">
            <w:pPr>
              <w:pStyle w:val="ListParagraph"/>
              <w:ind w:left="0"/>
              <w:jc w:val="center"/>
              <w:rPr>
                <w:rFonts w:ascii="Arial" w:hAnsi="Arial" w:cs="Arial"/>
                <w:sz w:val="20"/>
                <w:szCs w:val="20"/>
              </w:rPr>
            </w:pPr>
          </w:p>
        </w:tc>
      </w:tr>
      <w:tr w:rsidR="0081790F" w:rsidRPr="00A15B0C" w:rsidTr="0081790F">
        <w:tc>
          <w:tcPr>
            <w:tcW w:w="675" w:type="dxa"/>
            <w:vMerge w:val="restart"/>
          </w:tcPr>
          <w:p w:rsidR="0081790F" w:rsidRPr="00A15B0C" w:rsidRDefault="0081790F" w:rsidP="0081790F">
            <w:pPr>
              <w:jc w:val="center"/>
              <w:rPr>
                <w:rFonts w:ascii="Arial" w:hAnsi="Arial" w:cs="Arial"/>
                <w:sz w:val="20"/>
                <w:szCs w:val="20"/>
              </w:rPr>
            </w:pPr>
            <w:r w:rsidRPr="00A15B0C">
              <w:rPr>
                <w:rFonts w:ascii="Arial" w:hAnsi="Arial" w:cs="Arial"/>
                <w:sz w:val="20"/>
                <w:szCs w:val="20"/>
              </w:rPr>
              <w:t>1.</w:t>
            </w:r>
          </w:p>
        </w:tc>
        <w:tc>
          <w:tcPr>
            <w:tcW w:w="1843" w:type="dxa"/>
            <w:vMerge w:val="restart"/>
          </w:tcPr>
          <w:p w:rsidR="0081790F" w:rsidRPr="00A15B0C" w:rsidRDefault="0081790F" w:rsidP="0081790F">
            <w:pPr>
              <w:rPr>
                <w:rFonts w:ascii="Arial" w:hAnsi="Arial" w:cs="Arial"/>
                <w:sz w:val="20"/>
                <w:szCs w:val="20"/>
              </w:rPr>
            </w:pPr>
            <w:r w:rsidRPr="00A15B0C">
              <w:rPr>
                <w:rFonts w:ascii="Arial" w:hAnsi="Arial" w:cs="Arial"/>
                <w:sz w:val="20"/>
                <w:szCs w:val="20"/>
              </w:rPr>
              <w:t>Kasih  Sayang</w:t>
            </w:r>
          </w:p>
        </w:tc>
        <w:tc>
          <w:tcPr>
            <w:tcW w:w="2693" w:type="dxa"/>
          </w:tcPr>
          <w:p w:rsidR="0081790F" w:rsidRPr="00A15B0C" w:rsidRDefault="0081790F" w:rsidP="0081790F">
            <w:pPr>
              <w:rPr>
                <w:rFonts w:ascii="Arial" w:hAnsi="Arial" w:cs="Arial"/>
                <w:sz w:val="20"/>
                <w:szCs w:val="20"/>
              </w:rPr>
            </w:pPr>
            <w:r w:rsidRPr="00A15B0C">
              <w:rPr>
                <w:rFonts w:ascii="Arial" w:hAnsi="Arial" w:cs="Arial"/>
                <w:sz w:val="20"/>
                <w:szCs w:val="20"/>
              </w:rPr>
              <w:t xml:space="preserve">Membimbing belajar dengan penuh kasih </w:t>
            </w:r>
            <w:r>
              <w:rPr>
                <w:rFonts w:ascii="Arial" w:hAnsi="Arial" w:cs="Arial"/>
                <w:sz w:val="20"/>
                <w:szCs w:val="20"/>
              </w:rPr>
              <w:t>saying</w:t>
            </w:r>
          </w:p>
        </w:tc>
        <w:tc>
          <w:tcPr>
            <w:tcW w:w="851"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1,2</w:t>
            </w:r>
          </w:p>
        </w:tc>
        <w:tc>
          <w:tcPr>
            <w:tcW w:w="567"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3</w:t>
            </w:r>
          </w:p>
        </w:tc>
        <w:tc>
          <w:tcPr>
            <w:tcW w:w="918"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3</w:t>
            </w:r>
          </w:p>
        </w:tc>
      </w:tr>
      <w:tr w:rsidR="0081790F" w:rsidRPr="00A15B0C" w:rsidTr="0081790F">
        <w:tc>
          <w:tcPr>
            <w:tcW w:w="675" w:type="dxa"/>
            <w:vMerge/>
          </w:tcPr>
          <w:p w:rsidR="0081790F" w:rsidRPr="00A15B0C" w:rsidRDefault="0081790F" w:rsidP="0081790F">
            <w:pPr>
              <w:jc w:val="center"/>
              <w:rPr>
                <w:rFonts w:ascii="Arial" w:hAnsi="Arial" w:cs="Arial"/>
                <w:sz w:val="20"/>
                <w:szCs w:val="20"/>
              </w:rPr>
            </w:pPr>
          </w:p>
        </w:tc>
        <w:tc>
          <w:tcPr>
            <w:tcW w:w="1843" w:type="dxa"/>
            <w:vMerge/>
          </w:tcPr>
          <w:p w:rsidR="0081790F" w:rsidRPr="00A15B0C" w:rsidRDefault="0081790F" w:rsidP="0081790F">
            <w:pPr>
              <w:rPr>
                <w:rFonts w:ascii="Arial" w:hAnsi="Arial" w:cs="Arial"/>
                <w:sz w:val="20"/>
                <w:szCs w:val="20"/>
              </w:rPr>
            </w:pPr>
          </w:p>
        </w:tc>
        <w:tc>
          <w:tcPr>
            <w:tcW w:w="2693" w:type="dxa"/>
          </w:tcPr>
          <w:p w:rsidR="0081790F" w:rsidRPr="00A15B0C" w:rsidRDefault="0081790F" w:rsidP="0081790F">
            <w:pPr>
              <w:rPr>
                <w:rFonts w:ascii="Arial" w:hAnsi="Arial" w:cs="Arial"/>
                <w:sz w:val="20"/>
                <w:szCs w:val="20"/>
              </w:rPr>
            </w:pPr>
            <w:r w:rsidRPr="00A15B0C">
              <w:rPr>
                <w:rFonts w:ascii="Arial" w:hAnsi="Arial" w:cs="Arial"/>
                <w:sz w:val="20"/>
                <w:szCs w:val="20"/>
              </w:rPr>
              <w:t>Mengecek buku pelajaran setiap hari.</w:t>
            </w:r>
          </w:p>
        </w:tc>
        <w:tc>
          <w:tcPr>
            <w:tcW w:w="851"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6,7</w:t>
            </w:r>
          </w:p>
        </w:tc>
        <w:tc>
          <w:tcPr>
            <w:tcW w:w="567"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8</w:t>
            </w:r>
          </w:p>
        </w:tc>
        <w:tc>
          <w:tcPr>
            <w:tcW w:w="918"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3</w:t>
            </w:r>
          </w:p>
        </w:tc>
      </w:tr>
      <w:tr w:rsidR="0081790F" w:rsidRPr="00A15B0C" w:rsidTr="0081790F">
        <w:trPr>
          <w:trHeight w:val="562"/>
        </w:trPr>
        <w:tc>
          <w:tcPr>
            <w:tcW w:w="675"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2.</w:t>
            </w:r>
          </w:p>
        </w:tc>
        <w:tc>
          <w:tcPr>
            <w:tcW w:w="1843" w:type="dxa"/>
          </w:tcPr>
          <w:p w:rsidR="0081790F" w:rsidRPr="00A15B0C" w:rsidRDefault="0081790F" w:rsidP="0081790F">
            <w:pPr>
              <w:pStyle w:val="ListParagraph"/>
              <w:ind w:left="0"/>
              <w:rPr>
                <w:rFonts w:ascii="Arial" w:hAnsi="Arial" w:cs="Arial"/>
                <w:sz w:val="20"/>
                <w:szCs w:val="20"/>
              </w:rPr>
            </w:pPr>
            <w:r w:rsidRPr="00A15B0C">
              <w:rPr>
                <w:rFonts w:ascii="Arial" w:hAnsi="Arial" w:cs="Arial"/>
                <w:sz w:val="20"/>
                <w:szCs w:val="20"/>
              </w:rPr>
              <w:t>Memotivasi untuk belajar</w:t>
            </w:r>
          </w:p>
        </w:tc>
        <w:tc>
          <w:tcPr>
            <w:tcW w:w="2693" w:type="dxa"/>
          </w:tcPr>
          <w:p w:rsidR="0081790F" w:rsidRPr="00A15B0C" w:rsidRDefault="0081790F" w:rsidP="0081790F">
            <w:pPr>
              <w:autoSpaceDE w:val="0"/>
              <w:autoSpaceDN w:val="0"/>
              <w:adjustRightInd w:val="0"/>
              <w:jc w:val="both"/>
              <w:rPr>
                <w:rFonts w:ascii="Arial" w:hAnsi="Arial" w:cs="Arial"/>
                <w:sz w:val="20"/>
                <w:szCs w:val="20"/>
              </w:rPr>
            </w:pPr>
            <w:r w:rsidRPr="00A15B0C">
              <w:rPr>
                <w:rFonts w:ascii="Arial" w:hAnsi="Arial" w:cs="Arial"/>
                <w:sz w:val="20"/>
                <w:szCs w:val="20"/>
              </w:rPr>
              <w:t>Memahami nilai hasil belajar anak.</w:t>
            </w:r>
          </w:p>
        </w:tc>
        <w:tc>
          <w:tcPr>
            <w:tcW w:w="851"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10</w:t>
            </w:r>
          </w:p>
        </w:tc>
        <w:tc>
          <w:tcPr>
            <w:tcW w:w="567"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26</w:t>
            </w:r>
          </w:p>
        </w:tc>
        <w:tc>
          <w:tcPr>
            <w:tcW w:w="918"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2</w:t>
            </w:r>
          </w:p>
        </w:tc>
      </w:tr>
      <w:tr w:rsidR="0081790F" w:rsidRPr="00A15B0C" w:rsidTr="0081790F">
        <w:trPr>
          <w:trHeight w:val="828"/>
        </w:trPr>
        <w:tc>
          <w:tcPr>
            <w:tcW w:w="675"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3.</w:t>
            </w:r>
          </w:p>
        </w:tc>
        <w:tc>
          <w:tcPr>
            <w:tcW w:w="1843" w:type="dxa"/>
          </w:tcPr>
          <w:p w:rsidR="0081790F" w:rsidRPr="00A15B0C" w:rsidRDefault="0081790F" w:rsidP="0081790F">
            <w:pPr>
              <w:pStyle w:val="ListParagraph"/>
              <w:ind w:left="0"/>
              <w:rPr>
                <w:rFonts w:ascii="Arial" w:hAnsi="Arial" w:cs="Arial"/>
                <w:sz w:val="20"/>
                <w:szCs w:val="20"/>
              </w:rPr>
            </w:pPr>
            <w:r w:rsidRPr="00A15B0C">
              <w:rPr>
                <w:rFonts w:ascii="Arial" w:hAnsi="Arial" w:cs="Arial"/>
                <w:sz w:val="20"/>
                <w:szCs w:val="20"/>
              </w:rPr>
              <w:t>Tanggung jawab akan belajar anak</w:t>
            </w:r>
          </w:p>
        </w:tc>
        <w:tc>
          <w:tcPr>
            <w:tcW w:w="2693" w:type="dxa"/>
          </w:tcPr>
          <w:p w:rsidR="0081790F" w:rsidRPr="00A15B0C" w:rsidRDefault="0081790F" w:rsidP="0081790F">
            <w:pPr>
              <w:pStyle w:val="ListParagraph"/>
              <w:ind w:left="0"/>
              <w:rPr>
                <w:rFonts w:ascii="Arial" w:hAnsi="Arial" w:cs="Arial"/>
                <w:sz w:val="20"/>
                <w:szCs w:val="20"/>
              </w:rPr>
            </w:pPr>
            <w:r w:rsidRPr="00A15B0C">
              <w:rPr>
                <w:rFonts w:ascii="Arial" w:hAnsi="Arial" w:cs="Arial"/>
                <w:sz w:val="20"/>
                <w:szCs w:val="20"/>
              </w:rPr>
              <w:t>Menyediakan keperluan untuk belajar.</w:t>
            </w:r>
          </w:p>
        </w:tc>
        <w:tc>
          <w:tcPr>
            <w:tcW w:w="851"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17,18,19</w:t>
            </w:r>
          </w:p>
        </w:tc>
        <w:tc>
          <w:tcPr>
            <w:tcW w:w="567"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31</w:t>
            </w:r>
          </w:p>
        </w:tc>
        <w:tc>
          <w:tcPr>
            <w:tcW w:w="918"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4</w:t>
            </w:r>
          </w:p>
        </w:tc>
      </w:tr>
      <w:tr w:rsidR="0081790F" w:rsidRPr="00A15B0C" w:rsidTr="0081790F">
        <w:tc>
          <w:tcPr>
            <w:tcW w:w="675" w:type="dxa"/>
            <w:vMerge w:val="restart"/>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4.</w:t>
            </w:r>
          </w:p>
        </w:tc>
        <w:tc>
          <w:tcPr>
            <w:tcW w:w="1843" w:type="dxa"/>
            <w:vMerge w:val="restart"/>
          </w:tcPr>
          <w:p w:rsidR="0081790F" w:rsidRPr="00A15B0C" w:rsidRDefault="0081790F" w:rsidP="0081790F">
            <w:pPr>
              <w:pStyle w:val="ListParagraph"/>
              <w:ind w:left="0"/>
              <w:rPr>
                <w:rFonts w:ascii="Arial" w:hAnsi="Arial" w:cs="Arial"/>
                <w:sz w:val="20"/>
                <w:szCs w:val="20"/>
              </w:rPr>
            </w:pPr>
            <w:r w:rsidRPr="00A15B0C">
              <w:rPr>
                <w:rFonts w:ascii="Arial" w:hAnsi="Arial" w:cs="Arial"/>
                <w:sz w:val="20"/>
                <w:szCs w:val="20"/>
              </w:rPr>
              <w:t>Memberikan perlindungan dan pertolongan</w:t>
            </w:r>
          </w:p>
        </w:tc>
        <w:tc>
          <w:tcPr>
            <w:tcW w:w="2693" w:type="dxa"/>
          </w:tcPr>
          <w:p w:rsidR="0081790F" w:rsidRPr="00A15B0C" w:rsidRDefault="0081790F" w:rsidP="0081790F">
            <w:pPr>
              <w:autoSpaceDE w:val="0"/>
              <w:autoSpaceDN w:val="0"/>
              <w:adjustRightInd w:val="0"/>
              <w:jc w:val="both"/>
              <w:rPr>
                <w:rFonts w:ascii="Arial" w:hAnsi="Arial" w:cs="Arial"/>
                <w:sz w:val="20"/>
                <w:szCs w:val="20"/>
              </w:rPr>
            </w:pPr>
            <w:r w:rsidRPr="00A15B0C">
              <w:rPr>
                <w:rFonts w:ascii="Arial" w:hAnsi="Arial" w:cs="Arial"/>
                <w:sz w:val="20"/>
                <w:szCs w:val="20"/>
              </w:rPr>
              <w:t>Mendampingi anak ketika belajar di rumah.</w:t>
            </w:r>
          </w:p>
        </w:tc>
        <w:tc>
          <w:tcPr>
            <w:tcW w:w="851"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25,27</w:t>
            </w:r>
          </w:p>
        </w:tc>
        <w:tc>
          <w:tcPr>
            <w:tcW w:w="567"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34</w:t>
            </w:r>
          </w:p>
        </w:tc>
        <w:tc>
          <w:tcPr>
            <w:tcW w:w="918"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3</w:t>
            </w:r>
          </w:p>
        </w:tc>
      </w:tr>
      <w:tr w:rsidR="0081790F" w:rsidRPr="00A15B0C" w:rsidTr="0081790F">
        <w:tc>
          <w:tcPr>
            <w:tcW w:w="675" w:type="dxa"/>
            <w:vMerge/>
          </w:tcPr>
          <w:p w:rsidR="0081790F" w:rsidRPr="00A15B0C" w:rsidRDefault="0081790F" w:rsidP="0081790F">
            <w:pPr>
              <w:pStyle w:val="ListParagraph"/>
              <w:ind w:left="0"/>
              <w:jc w:val="center"/>
              <w:rPr>
                <w:rFonts w:ascii="Arial" w:hAnsi="Arial" w:cs="Arial"/>
                <w:sz w:val="20"/>
                <w:szCs w:val="20"/>
              </w:rPr>
            </w:pPr>
          </w:p>
        </w:tc>
        <w:tc>
          <w:tcPr>
            <w:tcW w:w="1843" w:type="dxa"/>
            <w:vMerge/>
          </w:tcPr>
          <w:p w:rsidR="0081790F" w:rsidRPr="00A15B0C" w:rsidRDefault="0081790F" w:rsidP="0081790F">
            <w:pPr>
              <w:pStyle w:val="ListParagraph"/>
              <w:ind w:left="0"/>
              <w:rPr>
                <w:rFonts w:ascii="Arial" w:hAnsi="Arial" w:cs="Arial"/>
                <w:sz w:val="20"/>
                <w:szCs w:val="20"/>
              </w:rPr>
            </w:pPr>
          </w:p>
        </w:tc>
        <w:tc>
          <w:tcPr>
            <w:tcW w:w="2693" w:type="dxa"/>
          </w:tcPr>
          <w:p w:rsidR="0081790F" w:rsidRPr="00A15B0C" w:rsidRDefault="0081790F" w:rsidP="0081790F">
            <w:pPr>
              <w:autoSpaceDE w:val="0"/>
              <w:autoSpaceDN w:val="0"/>
              <w:adjustRightInd w:val="0"/>
              <w:jc w:val="both"/>
              <w:rPr>
                <w:rFonts w:ascii="Arial" w:hAnsi="Arial" w:cs="Arial"/>
                <w:sz w:val="20"/>
                <w:szCs w:val="20"/>
              </w:rPr>
            </w:pPr>
            <w:r w:rsidRPr="00A15B0C">
              <w:rPr>
                <w:rFonts w:ascii="Arial" w:hAnsi="Arial" w:cs="Arial"/>
                <w:sz w:val="20"/>
                <w:szCs w:val="20"/>
              </w:rPr>
              <w:t>Memberikan solusi jika anak mengalami kesulitan belajar.</w:t>
            </w:r>
          </w:p>
        </w:tc>
        <w:tc>
          <w:tcPr>
            <w:tcW w:w="851"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29,30</w:t>
            </w:r>
          </w:p>
        </w:tc>
        <w:tc>
          <w:tcPr>
            <w:tcW w:w="567"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32</w:t>
            </w:r>
          </w:p>
        </w:tc>
        <w:tc>
          <w:tcPr>
            <w:tcW w:w="918"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3</w:t>
            </w:r>
          </w:p>
        </w:tc>
      </w:tr>
      <w:tr w:rsidR="0081790F" w:rsidRPr="00A15B0C" w:rsidTr="0081790F">
        <w:tc>
          <w:tcPr>
            <w:tcW w:w="675" w:type="dxa"/>
            <w:vMerge w:val="restart"/>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5.</w:t>
            </w:r>
          </w:p>
        </w:tc>
        <w:tc>
          <w:tcPr>
            <w:tcW w:w="1843" w:type="dxa"/>
            <w:vMerge w:val="restart"/>
          </w:tcPr>
          <w:p w:rsidR="0081790F" w:rsidRPr="00A15B0C" w:rsidRDefault="0081790F" w:rsidP="0081790F">
            <w:pPr>
              <w:pStyle w:val="ListParagraph"/>
              <w:ind w:left="0"/>
              <w:rPr>
                <w:rFonts w:ascii="Arial" w:hAnsi="Arial" w:cs="Arial"/>
                <w:sz w:val="20"/>
                <w:szCs w:val="20"/>
              </w:rPr>
            </w:pPr>
            <w:r w:rsidRPr="00A15B0C">
              <w:rPr>
                <w:rFonts w:ascii="Arial" w:hAnsi="Arial" w:cs="Arial"/>
                <w:sz w:val="20"/>
                <w:szCs w:val="20"/>
              </w:rPr>
              <w:t>Membantu mengatasi kesulitan dalam berkonsentrasi belajar.</w:t>
            </w:r>
          </w:p>
        </w:tc>
        <w:tc>
          <w:tcPr>
            <w:tcW w:w="2693" w:type="dxa"/>
          </w:tcPr>
          <w:p w:rsidR="0081790F" w:rsidRPr="00A15B0C" w:rsidRDefault="0081790F" w:rsidP="0081790F">
            <w:pPr>
              <w:autoSpaceDE w:val="0"/>
              <w:autoSpaceDN w:val="0"/>
              <w:adjustRightInd w:val="0"/>
              <w:jc w:val="both"/>
              <w:rPr>
                <w:rFonts w:ascii="Arial" w:hAnsi="Arial" w:cs="Arial"/>
                <w:sz w:val="20"/>
                <w:szCs w:val="20"/>
              </w:rPr>
            </w:pPr>
            <w:r w:rsidRPr="00A15B0C">
              <w:rPr>
                <w:rFonts w:ascii="Arial" w:hAnsi="Arial" w:cs="Arial"/>
                <w:sz w:val="20"/>
                <w:szCs w:val="20"/>
              </w:rPr>
              <w:t>Menciptakan suasana yang tenang disaat jam belajar.</w:t>
            </w:r>
          </w:p>
        </w:tc>
        <w:tc>
          <w:tcPr>
            <w:tcW w:w="851"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33,35</w:t>
            </w:r>
          </w:p>
        </w:tc>
        <w:tc>
          <w:tcPr>
            <w:tcW w:w="567"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36</w:t>
            </w:r>
          </w:p>
        </w:tc>
        <w:tc>
          <w:tcPr>
            <w:tcW w:w="918"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3</w:t>
            </w:r>
          </w:p>
        </w:tc>
      </w:tr>
      <w:tr w:rsidR="0081790F" w:rsidRPr="00A15B0C" w:rsidTr="0081790F">
        <w:tc>
          <w:tcPr>
            <w:tcW w:w="675" w:type="dxa"/>
            <w:vMerge/>
          </w:tcPr>
          <w:p w:rsidR="0081790F" w:rsidRPr="00A15B0C" w:rsidRDefault="0081790F" w:rsidP="0081790F">
            <w:pPr>
              <w:pStyle w:val="ListParagraph"/>
              <w:ind w:left="0"/>
              <w:jc w:val="center"/>
              <w:rPr>
                <w:rFonts w:ascii="Arial" w:hAnsi="Arial" w:cs="Arial"/>
                <w:sz w:val="20"/>
                <w:szCs w:val="20"/>
              </w:rPr>
            </w:pPr>
          </w:p>
        </w:tc>
        <w:tc>
          <w:tcPr>
            <w:tcW w:w="1843" w:type="dxa"/>
            <w:vMerge/>
          </w:tcPr>
          <w:p w:rsidR="0081790F" w:rsidRPr="00A15B0C" w:rsidRDefault="0081790F" w:rsidP="0081790F">
            <w:pPr>
              <w:pStyle w:val="ListParagraph"/>
              <w:ind w:left="0"/>
              <w:rPr>
                <w:rFonts w:ascii="Arial" w:hAnsi="Arial" w:cs="Arial"/>
                <w:sz w:val="20"/>
                <w:szCs w:val="20"/>
              </w:rPr>
            </w:pPr>
          </w:p>
        </w:tc>
        <w:tc>
          <w:tcPr>
            <w:tcW w:w="2693" w:type="dxa"/>
          </w:tcPr>
          <w:p w:rsidR="0081790F" w:rsidRPr="00A15B0C" w:rsidRDefault="0081790F" w:rsidP="0081790F">
            <w:pPr>
              <w:pStyle w:val="ListParagraph"/>
              <w:ind w:left="0"/>
              <w:rPr>
                <w:rFonts w:ascii="Arial" w:hAnsi="Arial" w:cs="Arial"/>
                <w:sz w:val="20"/>
                <w:szCs w:val="20"/>
              </w:rPr>
            </w:pPr>
            <w:r w:rsidRPr="00A15B0C">
              <w:rPr>
                <w:rFonts w:ascii="Arial" w:hAnsi="Arial" w:cs="Arial"/>
                <w:sz w:val="20"/>
                <w:szCs w:val="20"/>
              </w:rPr>
              <w:t>Menyediakan waktu untuk menyegarkan pikiran saat menghadapi kejenuhan belajar anak.</w:t>
            </w:r>
          </w:p>
        </w:tc>
        <w:tc>
          <w:tcPr>
            <w:tcW w:w="851"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38</w:t>
            </w:r>
          </w:p>
        </w:tc>
        <w:tc>
          <w:tcPr>
            <w:tcW w:w="567"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39</w:t>
            </w:r>
          </w:p>
        </w:tc>
        <w:tc>
          <w:tcPr>
            <w:tcW w:w="918"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2</w:t>
            </w:r>
          </w:p>
        </w:tc>
      </w:tr>
      <w:tr w:rsidR="0081790F" w:rsidRPr="00A15B0C" w:rsidTr="0081790F">
        <w:tc>
          <w:tcPr>
            <w:tcW w:w="5211" w:type="dxa"/>
            <w:gridSpan w:val="3"/>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Jumlah</w:t>
            </w:r>
          </w:p>
        </w:tc>
        <w:tc>
          <w:tcPr>
            <w:tcW w:w="851"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15</w:t>
            </w:r>
          </w:p>
        </w:tc>
        <w:tc>
          <w:tcPr>
            <w:tcW w:w="567"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8</w:t>
            </w:r>
          </w:p>
        </w:tc>
        <w:tc>
          <w:tcPr>
            <w:tcW w:w="918" w:type="dxa"/>
          </w:tcPr>
          <w:p w:rsidR="0081790F" w:rsidRPr="00A15B0C" w:rsidRDefault="0081790F" w:rsidP="0081790F">
            <w:pPr>
              <w:pStyle w:val="ListParagraph"/>
              <w:ind w:left="0"/>
              <w:jc w:val="center"/>
              <w:rPr>
                <w:rFonts w:ascii="Arial" w:hAnsi="Arial" w:cs="Arial"/>
                <w:sz w:val="20"/>
                <w:szCs w:val="20"/>
              </w:rPr>
            </w:pPr>
            <w:r w:rsidRPr="00A15B0C">
              <w:rPr>
                <w:rFonts w:ascii="Arial" w:hAnsi="Arial" w:cs="Arial"/>
                <w:sz w:val="20"/>
                <w:szCs w:val="20"/>
              </w:rPr>
              <w:t>23</w:t>
            </w:r>
          </w:p>
        </w:tc>
      </w:tr>
    </w:tbl>
    <w:p w:rsidR="0081790F" w:rsidRDefault="0081790F" w:rsidP="0081790F">
      <w:pPr>
        <w:spacing w:line="480" w:lineRule="auto"/>
        <w:rPr>
          <w:rFonts w:ascii="Arial" w:hAnsi="Arial" w:cs="Arial"/>
          <w:sz w:val="24"/>
          <w:szCs w:val="24"/>
        </w:rPr>
      </w:pPr>
    </w:p>
    <w:p w:rsidR="0081790F" w:rsidRDefault="0081790F" w:rsidP="0081790F">
      <w:pPr>
        <w:spacing w:line="480" w:lineRule="auto"/>
        <w:rPr>
          <w:rFonts w:ascii="Arial" w:hAnsi="Arial" w:cs="Arial"/>
          <w:sz w:val="24"/>
          <w:szCs w:val="24"/>
        </w:rPr>
      </w:pPr>
    </w:p>
    <w:p w:rsidR="0081790F" w:rsidRPr="00A15B0C" w:rsidRDefault="0081790F" w:rsidP="0081790F">
      <w:pPr>
        <w:spacing w:line="480" w:lineRule="auto"/>
        <w:rPr>
          <w:rFonts w:ascii="Arial" w:hAnsi="Arial" w:cs="Arial"/>
          <w:sz w:val="24"/>
          <w:szCs w:val="24"/>
        </w:rPr>
      </w:pPr>
    </w:p>
    <w:p w:rsidR="0081790F" w:rsidRPr="008E2A10" w:rsidRDefault="0081790F" w:rsidP="00ED6171">
      <w:pPr>
        <w:pStyle w:val="ListParagraph"/>
        <w:numPr>
          <w:ilvl w:val="0"/>
          <w:numId w:val="37"/>
        </w:numPr>
        <w:spacing w:after="200" w:line="480" w:lineRule="auto"/>
        <w:ind w:left="1276" w:hanging="283"/>
        <w:jc w:val="both"/>
        <w:rPr>
          <w:rFonts w:ascii="Arial" w:hAnsi="Arial" w:cs="Arial"/>
          <w:sz w:val="24"/>
          <w:szCs w:val="24"/>
        </w:rPr>
      </w:pPr>
      <w:r w:rsidRPr="008E2A10">
        <w:rPr>
          <w:rFonts w:ascii="Arial" w:hAnsi="Arial" w:cs="Arial"/>
          <w:sz w:val="24"/>
          <w:szCs w:val="24"/>
        </w:rPr>
        <w:t>Perhitungan Koefisien Realiabel</w:t>
      </w:r>
    </w:p>
    <w:p w:rsidR="0081790F" w:rsidRPr="008E2A10" w:rsidRDefault="0081790F" w:rsidP="0081790F">
      <w:pPr>
        <w:pStyle w:val="ListParagraph"/>
        <w:spacing w:line="480" w:lineRule="auto"/>
        <w:ind w:left="1276" w:firstLine="567"/>
        <w:jc w:val="both"/>
        <w:rPr>
          <w:rFonts w:ascii="Arial" w:hAnsi="Arial" w:cs="Arial"/>
          <w:sz w:val="24"/>
          <w:szCs w:val="24"/>
        </w:rPr>
      </w:pPr>
      <w:r w:rsidRPr="008E2A10">
        <w:rPr>
          <w:rFonts w:ascii="Arial" w:hAnsi="Arial" w:cs="Arial"/>
          <w:sz w:val="24"/>
          <w:szCs w:val="24"/>
        </w:rPr>
        <w:t xml:space="preserve">Perhitungan koefisien reabilitas instrument dengan menggunakan rumus </w:t>
      </w:r>
      <w:r w:rsidRPr="008E2A10">
        <w:rPr>
          <w:rFonts w:ascii="Arial" w:hAnsi="Arial" w:cs="Arial"/>
          <w:i/>
          <w:sz w:val="24"/>
          <w:szCs w:val="24"/>
        </w:rPr>
        <w:t>Alpah Cronbach</w:t>
      </w:r>
      <w:r w:rsidRPr="008E2A10">
        <w:rPr>
          <w:rFonts w:ascii="Arial" w:hAnsi="Arial" w:cs="Arial"/>
          <w:sz w:val="24"/>
          <w:szCs w:val="24"/>
        </w:rPr>
        <w:t xml:space="preserve"> (=rtt) untuk menghitung keandalan tingkat kepercayaan instrument.</w:t>
      </w:r>
    </w:p>
    <w:p w:rsidR="0081790F" w:rsidRPr="008E2A10" w:rsidRDefault="0081790F" w:rsidP="0081790F">
      <w:pPr>
        <w:pStyle w:val="ListParagraph"/>
        <w:spacing w:line="480" w:lineRule="auto"/>
        <w:ind w:left="2858"/>
        <w:jc w:val="both"/>
        <w:rPr>
          <w:rFonts w:ascii="Arial" w:eastAsiaTheme="minorEastAsia" w:hAnsi="Arial" w:cs="Arial"/>
          <w:sz w:val="28"/>
          <w:szCs w:val="28"/>
        </w:rPr>
      </w:pPr>
      <w:r w:rsidRPr="008E2A10">
        <w:rPr>
          <w:rFonts w:ascii="Arial" w:hAnsi="Arial" w:cs="Arial"/>
          <w:sz w:val="28"/>
          <w:szCs w:val="28"/>
        </w:rPr>
        <w:t xml:space="preserve">r = </w:t>
      </w:r>
      <m:oMath>
        <m:f>
          <m:fPr>
            <m:ctrlPr>
              <w:rPr>
                <w:rFonts w:ascii="Cambria Math" w:hAnsi="Cambria Math" w:cs="Arial"/>
                <w:i/>
                <w:sz w:val="28"/>
                <w:szCs w:val="28"/>
              </w:rPr>
            </m:ctrlPr>
          </m:fPr>
          <m:num>
            <m:r>
              <w:rPr>
                <w:rFonts w:ascii="Cambria Math" w:hAnsi="Cambria Math" w:cs="Arial"/>
                <w:sz w:val="28"/>
                <w:szCs w:val="28"/>
              </w:rPr>
              <m:t>k</m:t>
            </m:r>
          </m:num>
          <m:den>
            <m:r>
              <w:rPr>
                <w:rFonts w:ascii="Cambria Math" w:hAnsi="Cambria Math" w:cs="Arial"/>
                <w:sz w:val="28"/>
                <w:szCs w:val="28"/>
              </w:rPr>
              <m:t>k-1</m:t>
            </m:r>
          </m:den>
        </m:f>
      </m:oMath>
      <w:r w:rsidRPr="008E2A10">
        <w:rPr>
          <w:rFonts w:ascii="Arial" w:eastAsiaTheme="minorEastAsia" w:hAnsi="Arial" w:cs="Arial"/>
          <w:sz w:val="28"/>
          <w:szCs w:val="28"/>
        </w:rPr>
        <w:t xml:space="preserve"> [ 1- </w:t>
      </w:r>
      <m:oMath>
        <m:f>
          <m:fPr>
            <m:ctrlPr>
              <w:rPr>
                <w:rFonts w:ascii="Cambria Math" w:eastAsiaTheme="minorEastAsia" w:hAnsi="Cambria Math" w:cs="Arial"/>
                <w:i/>
                <w:sz w:val="28"/>
                <w:szCs w:val="28"/>
              </w:rPr>
            </m:ctrlPr>
          </m:fPr>
          <m:num>
            <m:r>
              <m:rPr>
                <m:sty m:val="p"/>
              </m:rPr>
              <w:rPr>
                <w:rFonts w:ascii="Cambria Math" w:hAnsi="Cambria Math" w:cs="Arial"/>
                <w:sz w:val="28"/>
                <w:szCs w:val="28"/>
              </w:rPr>
              <m:t>xi</m:t>
            </m:r>
            <m:r>
              <m:rPr>
                <m:sty m:val="p"/>
              </m:rPr>
              <w:rPr>
                <w:rFonts w:ascii="Cambria Math" w:hAnsi="Cambria Math" w:cs="Arial"/>
                <w:sz w:val="28"/>
                <w:szCs w:val="28"/>
                <w:vertAlign w:val="superscript"/>
              </w:rPr>
              <m:t>²</m:t>
            </m:r>
          </m:num>
          <m:den>
            <m:r>
              <m:rPr>
                <m:sty m:val="p"/>
              </m:rPr>
              <w:rPr>
                <w:rFonts w:ascii="Cambria Math" w:hAnsi="Cambria Math" w:cs="Arial"/>
                <w:sz w:val="28"/>
                <w:szCs w:val="28"/>
              </w:rPr>
              <m:t>xt</m:t>
            </m:r>
            <m:r>
              <m:rPr>
                <m:sty m:val="p"/>
              </m:rPr>
              <w:rPr>
                <w:rFonts w:ascii="Cambria Math" w:hAnsi="Cambria Math" w:cs="Arial"/>
                <w:sz w:val="28"/>
                <w:szCs w:val="28"/>
                <w:vertAlign w:val="superscript"/>
              </w:rPr>
              <m:t>²</m:t>
            </m:r>
          </m:den>
        </m:f>
      </m:oMath>
      <w:r w:rsidRPr="008E2A10">
        <w:rPr>
          <w:rFonts w:ascii="Arial" w:eastAsiaTheme="minorEastAsia" w:hAnsi="Arial" w:cs="Arial"/>
          <w:sz w:val="28"/>
          <w:szCs w:val="28"/>
        </w:rPr>
        <w:t xml:space="preserve"> ]</w:t>
      </w:r>
    </w:p>
    <w:p w:rsidR="0081790F" w:rsidRPr="008E2A10" w:rsidRDefault="0081790F" w:rsidP="0081790F">
      <w:pPr>
        <w:pStyle w:val="ListParagraph"/>
        <w:spacing w:line="480" w:lineRule="auto"/>
        <w:ind w:left="2858" w:hanging="1015"/>
        <w:jc w:val="both"/>
        <w:rPr>
          <w:rFonts w:ascii="Arial" w:hAnsi="Arial" w:cs="Arial"/>
          <w:sz w:val="24"/>
          <w:szCs w:val="24"/>
        </w:rPr>
      </w:pPr>
      <w:r w:rsidRPr="008E2A10">
        <w:rPr>
          <w:rFonts w:ascii="Arial" w:hAnsi="Arial" w:cs="Arial"/>
          <w:sz w:val="24"/>
          <w:szCs w:val="24"/>
        </w:rPr>
        <w:t>Dimana :</w:t>
      </w:r>
    </w:p>
    <w:p w:rsidR="0081790F" w:rsidRPr="008E2A10" w:rsidRDefault="0081790F" w:rsidP="0081790F">
      <w:pPr>
        <w:pStyle w:val="ListParagraph"/>
        <w:spacing w:line="480" w:lineRule="auto"/>
        <w:ind w:left="2858" w:hanging="1015"/>
        <w:jc w:val="both"/>
        <w:rPr>
          <w:rFonts w:ascii="Arial" w:hAnsi="Arial" w:cs="Arial"/>
          <w:sz w:val="24"/>
          <w:szCs w:val="24"/>
        </w:rPr>
      </w:pPr>
      <w:r w:rsidRPr="008E2A10">
        <w:rPr>
          <w:rFonts w:ascii="Arial" w:hAnsi="Arial" w:cs="Arial"/>
          <w:sz w:val="24"/>
          <w:szCs w:val="24"/>
        </w:rPr>
        <w:t>r  = koefisien reabilitas</w:t>
      </w:r>
    </w:p>
    <w:p w:rsidR="0081790F" w:rsidRPr="008E2A10" w:rsidRDefault="0081790F" w:rsidP="0081790F">
      <w:pPr>
        <w:pStyle w:val="ListParagraph"/>
        <w:spacing w:line="480" w:lineRule="auto"/>
        <w:ind w:left="2858" w:hanging="1015"/>
        <w:jc w:val="both"/>
        <w:rPr>
          <w:rFonts w:ascii="Arial" w:hAnsi="Arial" w:cs="Arial"/>
          <w:sz w:val="24"/>
          <w:szCs w:val="24"/>
        </w:rPr>
      </w:pPr>
      <w:r w:rsidRPr="008E2A10">
        <w:rPr>
          <w:rFonts w:ascii="Arial" w:hAnsi="Arial" w:cs="Arial"/>
          <w:sz w:val="24"/>
          <w:szCs w:val="24"/>
        </w:rPr>
        <w:t>k   = jumlah butir soal</w:t>
      </w:r>
    </w:p>
    <w:p w:rsidR="0081790F" w:rsidRPr="008E2A10" w:rsidRDefault="0081790F" w:rsidP="0081790F">
      <w:pPr>
        <w:pStyle w:val="ListParagraph"/>
        <w:spacing w:line="480" w:lineRule="auto"/>
        <w:ind w:left="2858" w:hanging="1015"/>
        <w:jc w:val="both"/>
        <w:rPr>
          <w:rFonts w:ascii="Arial" w:hAnsi="Arial" w:cs="Arial"/>
          <w:sz w:val="24"/>
          <w:szCs w:val="24"/>
        </w:rPr>
      </w:pPr>
      <w:r w:rsidRPr="008E2A10">
        <w:rPr>
          <w:rFonts w:ascii="Arial" w:hAnsi="Arial" w:cs="Arial"/>
          <w:sz w:val="24"/>
          <w:szCs w:val="24"/>
        </w:rPr>
        <w:t>xi</w:t>
      </w:r>
      <w:r w:rsidRPr="008E2A10">
        <w:rPr>
          <w:rFonts w:ascii="Arial" w:hAnsi="Arial" w:cs="Arial"/>
          <w:sz w:val="24"/>
          <w:szCs w:val="24"/>
          <w:vertAlign w:val="superscript"/>
        </w:rPr>
        <w:t>2</w:t>
      </w:r>
      <w:r w:rsidRPr="008E2A10">
        <w:rPr>
          <w:rFonts w:ascii="Arial" w:hAnsi="Arial" w:cs="Arial"/>
          <w:sz w:val="24"/>
          <w:szCs w:val="24"/>
        </w:rPr>
        <w:t xml:space="preserve"> = varians butir soal</w:t>
      </w:r>
    </w:p>
    <w:p w:rsidR="0081790F" w:rsidRPr="008E2A10" w:rsidRDefault="0081790F" w:rsidP="0081790F">
      <w:pPr>
        <w:pStyle w:val="ListParagraph"/>
        <w:spacing w:line="480" w:lineRule="auto"/>
        <w:ind w:left="2858" w:hanging="1015"/>
        <w:jc w:val="both"/>
        <w:rPr>
          <w:rFonts w:ascii="Arial" w:hAnsi="Arial" w:cs="Arial"/>
          <w:sz w:val="24"/>
          <w:szCs w:val="24"/>
        </w:rPr>
      </w:pPr>
      <w:r w:rsidRPr="008E2A10">
        <w:rPr>
          <w:rFonts w:ascii="Arial" w:hAnsi="Arial" w:cs="Arial"/>
          <w:sz w:val="24"/>
          <w:szCs w:val="24"/>
        </w:rPr>
        <w:t>xt</w:t>
      </w:r>
      <w:r w:rsidRPr="008E2A10">
        <w:rPr>
          <w:rFonts w:ascii="Arial" w:hAnsi="Arial" w:cs="Arial"/>
          <w:sz w:val="24"/>
          <w:szCs w:val="24"/>
          <w:vertAlign w:val="superscript"/>
        </w:rPr>
        <w:t>2</w:t>
      </w:r>
      <w:r w:rsidRPr="008E2A10">
        <w:rPr>
          <w:rFonts w:ascii="Arial" w:hAnsi="Arial" w:cs="Arial"/>
          <w:sz w:val="24"/>
          <w:szCs w:val="24"/>
        </w:rPr>
        <w:t xml:space="preserve"> = varians total </w:t>
      </w:r>
    </w:p>
    <w:p w:rsidR="0081790F" w:rsidRPr="008E2A10" w:rsidRDefault="0081790F" w:rsidP="0081790F">
      <w:pPr>
        <w:pStyle w:val="ListParagraph"/>
        <w:spacing w:line="480" w:lineRule="auto"/>
        <w:ind w:left="1134"/>
        <w:jc w:val="both"/>
        <w:rPr>
          <w:rFonts w:ascii="Arial" w:hAnsi="Arial" w:cs="Arial"/>
          <w:sz w:val="24"/>
          <w:szCs w:val="24"/>
        </w:rPr>
      </w:pPr>
      <w:r w:rsidRPr="008E2A10">
        <w:rPr>
          <w:rFonts w:ascii="Arial" w:hAnsi="Arial" w:cs="Arial"/>
          <w:sz w:val="24"/>
          <w:szCs w:val="24"/>
        </w:rPr>
        <w:t xml:space="preserve">Koefisien </w:t>
      </w:r>
      <w:r w:rsidRPr="008E2A10">
        <w:rPr>
          <w:rFonts w:ascii="Arial" w:hAnsi="Arial" w:cs="Arial"/>
          <w:i/>
          <w:sz w:val="24"/>
          <w:szCs w:val="24"/>
        </w:rPr>
        <w:t>Alpah Cronbach</w:t>
      </w:r>
      <w:r w:rsidRPr="008E2A10">
        <w:rPr>
          <w:rFonts w:ascii="Arial" w:hAnsi="Arial" w:cs="Arial"/>
          <w:sz w:val="24"/>
          <w:szCs w:val="24"/>
        </w:rPr>
        <w:t xml:space="preserve"> untuk menghitung tingkat kepercayaan instrument.</w:t>
      </w:r>
    </w:p>
    <w:p w:rsidR="0081790F" w:rsidRPr="008E2A10" w:rsidRDefault="0081790F" w:rsidP="0081790F">
      <w:pPr>
        <w:ind w:firstLine="1134"/>
        <w:rPr>
          <w:rFonts w:ascii="Arial" w:eastAsiaTheme="minorEastAsia" w:hAnsi="Arial" w:cs="Arial"/>
          <w:sz w:val="24"/>
          <w:szCs w:val="24"/>
        </w:rPr>
      </w:pPr>
      <w:r w:rsidRPr="008E2A10">
        <w:rPr>
          <w:rFonts w:ascii="Arial" w:hAnsi="Arial" w:cs="Arial"/>
          <w:sz w:val="24"/>
          <w:szCs w:val="24"/>
        </w:rPr>
        <w:t>r</w:t>
      </w:r>
      <w:r w:rsidRPr="008E2A10">
        <w:rPr>
          <w:rFonts w:ascii="Arial" w:hAnsi="Arial" w:cs="Arial"/>
          <w:sz w:val="24"/>
          <w:szCs w:val="24"/>
          <w:vertAlign w:val="subscript"/>
        </w:rPr>
        <w:t xml:space="preserve">tt </w:t>
      </w:r>
      <w:r w:rsidRPr="008E2A10">
        <w:rPr>
          <w:rFonts w:ascii="Arial" w:hAnsi="Arial" w:cs="Arial"/>
          <w:sz w:val="24"/>
          <w:szCs w:val="24"/>
        </w:rPr>
        <w:t>= (</w:t>
      </w:r>
      <m:oMath>
        <m:f>
          <m:fPr>
            <m:ctrlPr>
              <w:rPr>
                <w:rFonts w:ascii="Cambria Math" w:hAnsi="Cambria Math" w:cs="Arial"/>
                <w:i/>
                <w:sz w:val="24"/>
                <w:szCs w:val="24"/>
              </w:rPr>
            </m:ctrlPr>
          </m:fPr>
          <m:num>
            <m:r>
              <w:rPr>
                <w:rFonts w:ascii="Cambria Math" w:hAnsi="Cambria Math" w:cs="Arial"/>
                <w:sz w:val="24"/>
                <w:szCs w:val="24"/>
              </w:rPr>
              <m:t>k</m:t>
            </m:r>
          </m:num>
          <m:den>
            <m:r>
              <w:rPr>
                <w:rFonts w:ascii="Cambria Math" w:hAnsi="Cambria Math" w:cs="Arial"/>
                <w:sz w:val="24"/>
                <w:szCs w:val="24"/>
              </w:rPr>
              <m:t>k-1</m:t>
            </m:r>
          </m:den>
        </m:f>
      </m:oMath>
      <w:r w:rsidRPr="008E2A10">
        <w:rPr>
          <w:rFonts w:ascii="Arial" w:eastAsiaTheme="minorEastAsia" w:hAnsi="Arial" w:cs="Arial"/>
          <w:sz w:val="24"/>
          <w:szCs w:val="24"/>
        </w:rPr>
        <w:t>) (1-</w:t>
      </w:r>
      <m:oMath>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hAnsi="Cambria Math" w:cs="Arial"/>
                    <w:sz w:val="24"/>
                    <w:szCs w:val="24"/>
                  </w:rPr>
                  <m:t>si</m:t>
                </m:r>
              </m:e>
              <m:sup>
                <m:r>
                  <w:rPr>
                    <w:rFonts w:ascii="Cambria Math" w:hAnsi="Cambria Math" w:cs="Arial"/>
                    <w:sz w:val="24"/>
                    <w:szCs w:val="24"/>
                  </w:rPr>
                  <m:t>2</m:t>
                </m:r>
              </m:sup>
            </m:sSup>
          </m:num>
          <m:den>
            <m:sSup>
              <m:sSupPr>
                <m:ctrlPr>
                  <w:rPr>
                    <w:rFonts w:ascii="Cambria Math" w:eastAsiaTheme="minorEastAsia" w:hAnsi="Cambria Math" w:cs="Arial"/>
                    <w:i/>
                    <w:sz w:val="24"/>
                    <w:szCs w:val="24"/>
                  </w:rPr>
                </m:ctrlPr>
              </m:sSupPr>
              <m:e>
                <m:r>
                  <w:rPr>
                    <w:rFonts w:ascii="Cambria Math" w:hAnsi="Cambria Math" w:cs="Arial"/>
                    <w:sz w:val="24"/>
                    <w:szCs w:val="24"/>
                  </w:rPr>
                  <m:t>st</m:t>
                </m:r>
              </m:e>
              <m:sup>
                <m:r>
                  <w:rPr>
                    <w:rFonts w:ascii="Cambria Math" w:hAnsi="Cambria Math" w:cs="Arial"/>
                    <w:sz w:val="24"/>
                    <w:szCs w:val="24"/>
                  </w:rPr>
                  <m:t>2</m:t>
                </m:r>
              </m:sup>
            </m:sSup>
          </m:den>
        </m:f>
      </m:oMath>
      <w:r w:rsidRPr="008E2A10">
        <w:rPr>
          <w:rFonts w:ascii="Arial" w:eastAsiaTheme="minorEastAsia" w:hAnsi="Arial" w:cs="Arial"/>
          <w:sz w:val="24"/>
          <w:szCs w:val="24"/>
        </w:rPr>
        <w:t>)</w:t>
      </w:r>
    </w:p>
    <w:p w:rsidR="0081790F" w:rsidRPr="008E2A10" w:rsidRDefault="0081790F" w:rsidP="0081790F">
      <w:pPr>
        <w:ind w:firstLine="1134"/>
        <w:rPr>
          <w:rFonts w:ascii="Arial" w:eastAsiaTheme="minorEastAsia" w:hAnsi="Arial" w:cs="Arial"/>
          <w:sz w:val="24"/>
          <w:szCs w:val="24"/>
        </w:rPr>
      </w:pPr>
      <w:r w:rsidRPr="008E2A10">
        <w:rPr>
          <w:rFonts w:ascii="Arial" w:eastAsiaTheme="minorEastAsia" w:hAnsi="Arial" w:cs="Arial"/>
          <w:sz w:val="24"/>
          <w:szCs w:val="24"/>
        </w:rPr>
        <w:t>=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23</m:t>
            </m:r>
          </m:num>
          <m:den>
            <m:r>
              <w:rPr>
                <w:rFonts w:ascii="Cambria Math" w:eastAsiaTheme="minorEastAsia" w:hAnsi="Cambria Math" w:cs="Arial"/>
                <w:sz w:val="24"/>
                <w:szCs w:val="24"/>
              </w:rPr>
              <m:t>23-1</m:t>
            </m:r>
          </m:den>
        </m:f>
      </m:oMath>
      <w:r w:rsidRPr="008E2A10">
        <w:rPr>
          <w:rFonts w:ascii="Arial" w:eastAsiaTheme="minorEastAsia" w:hAnsi="Arial" w:cs="Arial"/>
          <w:sz w:val="24"/>
          <w:szCs w:val="24"/>
        </w:rPr>
        <w:t>) (1-</w:t>
      </w:r>
      <m:oMath>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(22,21)</m:t>
            </m:r>
          </m:num>
          <m:den>
            <m:r>
              <w:rPr>
                <w:rFonts w:ascii="Cambria Math" w:eastAsiaTheme="minorEastAsia" w:hAnsi="Cambria Math" w:cs="Arial"/>
                <w:sz w:val="24"/>
                <w:szCs w:val="24"/>
              </w:rPr>
              <m:t>(144)</m:t>
            </m:r>
          </m:den>
        </m:f>
      </m:oMath>
      <w:r w:rsidRPr="008E2A10">
        <w:rPr>
          <w:rFonts w:ascii="Arial" w:eastAsiaTheme="minorEastAsia" w:hAnsi="Arial" w:cs="Arial"/>
          <w:sz w:val="24"/>
          <w:szCs w:val="24"/>
        </w:rPr>
        <w:t>)</w:t>
      </w:r>
    </w:p>
    <w:p w:rsidR="0081790F" w:rsidRPr="008E2A10" w:rsidRDefault="0081790F" w:rsidP="0081790F">
      <w:pPr>
        <w:ind w:firstLine="1134"/>
        <w:rPr>
          <w:rFonts w:ascii="Arial" w:eastAsiaTheme="minorEastAsia" w:hAnsi="Arial" w:cs="Arial"/>
          <w:sz w:val="24"/>
          <w:szCs w:val="24"/>
        </w:rPr>
      </w:pPr>
      <w:r w:rsidRPr="008E2A10">
        <w:rPr>
          <w:rFonts w:ascii="Arial" w:eastAsiaTheme="minorEastAsia" w:hAnsi="Arial" w:cs="Arial"/>
          <w:sz w:val="24"/>
          <w:szCs w:val="24"/>
        </w:rPr>
        <w:t>= 1,04 . 0,85</w:t>
      </w:r>
    </w:p>
    <w:p w:rsidR="0081790F" w:rsidRPr="008E2A10" w:rsidRDefault="0081790F" w:rsidP="0081790F">
      <w:pPr>
        <w:ind w:firstLine="1134"/>
        <w:rPr>
          <w:rFonts w:ascii="Arial" w:eastAsiaTheme="minorEastAsia" w:hAnsi="Arial" w:cs="Arial"/>
          <w:sz w:val="24"/>
          <w:szCs w:val="24"/>
        </w:rPr>
      </w:pPr>
      <w:r w:rsidRPr="008E2A10">
        <w:rPr>
          <w:rFonts w:ascii="Arial" w:eastAsiaTheme="minorEastAsia" w:hAnsi="Arial" w:cs="Arial"/>
          <w:sz w:val="24"/>
          <w:szCs w:val="24"/>
        </w:rPr>
        <w:t>= 0,884</w:t>
      </w:r>
    </w:p>
    <w:p w:rsidR="0081790F" w:rsidRPr="008E2A10" w:rsidRDefault="0081790F" w:rsidP="0081790F">
      <w:pPr>
        <w:pStyle w:val="ListParagraph"/>
        <w:spacing w:line="480" w:lineRule="auto"/>
        <w:ind w:left="1134" w:firstLine="850"/>
        <w:jc w:val="both"/>
        <w:rPr>
          <w:rFonts w:ascii="Arial" w:hAnsi="Arial" w:cs="Arial"/>
          <w:sz w:val="24"/>
          <w:szCs w:val="24"/>
        </w:rPr>
      </w:pPr>
      <w:r w:rsidRPr="008E2A10">
        <w:rPr>
          <w:rFonts w:ascii="Arial" w:hAnsi="Arial" w:cs="Arial"/>
          <w:sz w:val="24"/>
          <w:szCs w:val="24"/>
        </w:rPr>
        <w:t>Berdasarkan hasil perhitungan instrument Bimbingan Belajar Dari Orang Tua. Indeks kriteria reliabilitas sebagai berikut:</w:t>
      </w:r>
    </w:p>
    <w:p w:rsidR="0081790F" w:rsidRPr="008E2A10" w:rsidRDefault="0081790F" w:rsidP="0081790F">
      <w:pPr>
        <w:pStyle w:val="ListParagraph"/>
        <w:spacing w:line="480" w:lineRule="auto"/>
        <w:ind w:left="284" w:firstLine="709"/>
        <w:jc w:val="center"/>
        <w:rPr>
          <w:rFonts w:ascii="Arial" w:hAnsi="Arial" w:cs="Arial"/>
          <w:b/>
          <w:sz w:val="24"/>
          <w:szCs w:val="24"/>
        </w:rPr>
      </w:pPr>
      <w:r w:rsidRPr="008E2A10">
        <w:rPr>
          <w:rFonts w:ascii="Arial" w:hAnsi="Arial" w:cs="Arial"/>
          <w:b/>
          <w:sz w:val="24"/>
          <w:szCs w:val="24"/>
        </w:rPr>
        <w:t>Tabel 3.11 Indeks Kriteria Reliabilitas</w:t>
      </w:r>
    </w:p>
    <w:tbl>
      <w:tblPr>
        <w:tblStyle w:val="TableGrid"/>
        <w:tblW w:w="0" w:type="auto"/>
        <w:tblInd w:w="959" w:type="dxa"/>
        <w:tblLook w:val="04A0" w:firstRow="1" w:lastRow="0" w:firstColumn="1" w:lastColumn="0" w:noHBand="0" w:noVBand="1"/>
      </w:tblPr>
      <w:tblGrid>
        <w:gridCol w:w="3531"/>
        <w:gridCol w:w="3663"/>
      </w:tblGrid>
      <w:tr w:rsidR="0081790F" w:rsidRPr="008E2A10" w:rsidTr="0081790F">
        <w:tc>
          <w:tcPr>
            <w:tcW w:w="3544"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Interval Nilai</w:t>
            </w:r>
          </w:p>
        </w:tc>
        <w:tc>
          <w:tcPr>
            <w:tcW w:w="3685"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Tingkat Hubungan</w:t>
            </w:r>
          </w:p>
        </w:tc>
      </w:tr>
      <w:tr w:rsidR="0081790F" w:rsidRPr="008E2A10" w:rsidTr="0081790F">
        <w:tc>
          <w:tcPr>
            <w:tcW w:w="3544" w:type="dxa"/>
          </w:tcPr>
          <w:p w:rsidR="0081790F" w:rsidRPr="008E2A10" w:rsidRDefault="0081790F" w:rsidP="0081790F">
            <w:pPr>
              <w:pStyle w:val="ListParagraph"/>
              <w:ind w:left="1440"/>
              <w:rPr>
                <w:rFonts w:ascii="Arial" w:hAnsi="Arial" w:cs="Arial"/>
                <w:sz w:val="24"/>
                <w:szCs w:val="24"/>
              </w:rPr>
            </w:pPr>
            <w:r w:rsidRPr="008E2A10">
              <w:rPr>
                <w:rFonts w:ascii="Arial" w:hAnsi="Arial" w:cs="Arial"/>
                <w:sz w:val="24"/>
                <w:szCs w:val="24"/>
              </w:rPr>
              <w:t>0,80 – 1,00</w:t>
            </w:r>
          </w:p>
        </w:tc>
        <w:tc>
          <w:tcPr>
            <w:tcW w:w="3685"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Sangat Tinggi</w:t>
            </w:r>
          </w:p>
        </w:tc>
      </w:tr>
      <w:tr w:rsidR="0081790F" w:rsidRPr="008E2A10" w:rsidTr="0081790F">
        <w:tc>
          <w:tcPr>
            <w:tcW w:w="3544"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0,70 – 0,79</w:t>
            </w:r>
          </w:p>
        </w:tc>
        <w:tc>
          <w:tcPr>
            <w:tcW w:w="3685"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Tinggi</w:t>
            </w:r>
          </w:p>
        </w:tc>
      </w:tr>
      <w:tr w:rsidR="0081790F" w:rsidRPr="008E2A10" w:rsidTr="0081790F">
        <w:tc>
          <w:tcPr>
            <w:tcW w:w="3544"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0,60 – 0,69</w:t>
            </w:r>
          </w:p>
        </w:tc>
        <w:tc>
          <w:tcPr>
            <w:tcW w:w="3685"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Sedang</w:t>
            </w:r>
          </w:p>
        </w:tc>
      </w:tr>
      <w:tr w:rsidR="0081790F" w:rsidRPr="008E2A10" w:rsidTr="0081790F">
        <w:tc>
          <w:tcPr>
            <w:tcW w:w="3544"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&lt;0,60</w:t>
            </w:r>
          </w:p>
        </w:tc>
        <w:tc>
          <w:tcPr>
            <w:tcW w:w="3685"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Rendah</w:t>
            </w:r>
          </w:p>
        </w:tc>
      </w:tr>
    </w:tbl>
    <w:p w:rsidR="0081790F" w:rsidRPr="00A15B0C" w:rsidRDefault="0081790F" w:rsidP="0081790F">
      <w:pPr>
        <w:spacing w:line="480" w:lineRule="auto"/>
        <w:jc w:val="both"/>
        <w:rPr>
          <w:rFonts w:ascii="Arial" w:hAnsi="Arial" w:cs="Arial"/>
          <w:sz w:val="24"/>
          <w:szCs w:val="24"/>
        </w:rPr>
      </w:pPr>
    </w:p>
    <w:p w:rsidR="0081790F" w:rsidRPr="00357F6E" w:rsidRDefault="0081790F" w:rsidP="0081790F">
      <w:pPr>
        <w:spacing w:line="480" w:lineRule="auto"/>
        <w:ind w:left="851" w:firstLine="567"/>
        <w:jc w:val="both"/>
        <w:rPr>
          <w:rFonts w:ascii="Arial" w:hAnsi="Arial" w:cs="Arial"/>
          <w:sz w:val="24"/>
          <w:szCs w:val="24"/>
        </w:rPr>
      </w:pPr>
      <w:r w:rsidRPr="008E2A10">
        <w:rPr>
          <w:rFonts w:ascii="Arial" w:hAnsi="Arial" w:cs="Arial"/>
          <w:sz w:val="24"/>
          <w:szCs w:val="24"/>
        </w:rPr>
        <w:t>Hasil perhit</w:t>
      </w:r>
      <w:r>
        <w:rPr>
          <w:rFonts w:ascii="Arial" w:hAnsi="Arial" w:cs="Arial"/>
          <w:sz w:val="24"/>
          <w:szCs w:val="24"/>
        </w:rPr>
        <w:t>ungan koefisien butir instrumen variabel bimbingan belajar dari orang t</w:t>
      </w:r>
      <w:r w:rsidRPr="008E2A10">
        <w:rPr>
          <w:rFonts w:ascii="Arial" w:hAnsi="Arial" w:cs="Arial"/>
          <w:sz w:val="24"/>
          <w:szCs w:val="24"/>
        </w:rPr>
        <w:t xml:space="preserve">ua memiliki reliabilitas yang </w:t>
      </w:r>
      <w:r>
        <w:rPr>
          <w:rFonts w:ascii="Arial" w:hAnsi="Arial" w:cs="Arial"/>
          <w:sz w:val="24"/>
          <w:szCs w:val="24"/>
        </w:rPr>
        <w:t xml:space="preserve">sangat </w:t>
      </w:r>
      <w:r w:rsidRPr="008E2A10">
        <w:rPr>
          <w:rFonts w:ascii="Arial" w:hAnsi="Arial" w:cs="Arial"/>
          <w:sz w:val="24"/>
          <w:szCs w:val="24"/>
        </w:rPr>
        <w:t>tinggi, sehingga dapat disimpulkan b</w:t>
      </w:r>
      <w:r>
        <w:rPr>
          <w:rFonts w:ascii="Arial" w:hAnsi="Arial" w:cs="Arial"/>
          <w:sz w:val="24"/>
          <w:szCs w:val="24"/>
        </w:rPr>
        <w:t>ahwa data hasil butir instrumen variabel bimbingan belajar dari orang t</w:t>
      </w:r>
      <w:r w:rsidRPr="008E2A10">
        <w:rPr>
          <w:rFonts w:ascii="Arial" w:hAnsi="Arial" w:cs="Arial"/>
          <w:sz w:val="24"/>
          <w:szCs w:val="24"/>
        </w:rPr>
        <w:t>ua dapat dipercaya atau reliable.</w:t>
      </w:r>
    </w:p>
    <w:p w:rsidR="0081790F" w:rsidRPr="008E2A10" w:rsidRDefault="0081790F" w:rsidP="00ED6171">
      <w:pPr>
        <w:pStyle w:val="ListParagraph"/>
        <w:numPr>
          <w:ilvl w:val="0"/>
          <w:numId w:val="44"/>
        </w:numPr>
        <w:spacing w:after="200" w:line="480" w:lineRule="auto"/>
        <w:jc w:val="both"/>
        <w:rPr>
          <w:rFonts w:ascii="Arial" w:hAnsi="Arial" w:cs="Arial"/>
          <w:b/>
          <w:sz w:val="24"/>
          <w:szCs w:val="24"/>
        </w:rPr>
      </w:pPr>
      <w:r w:rsidRPr="008E2A10">
        <w:rPr>
          <w:rFonts w:ascii="Arial" w:hAnsi="Arial" w:cs="Arial"/>
          <w:b/>
          <w:sz w:val="24"/>
          <w:szCs w:val="24"/>
        </w:rPr>
        <w:t>Teknik Analisis Data</w:t>
      </w:r>
    </w:p>
    <w:p w:rsidR="0081790F" w:rsidRPr="008E2A10" w:rsidRDefault="0081790F" w:rsidP="0081790F">
      <w:pPr>
        <w:pStyle w:val="ListParagraph"/>
        <w:spacing w:line="480" w:lineRule="auto"/>
        <w:ind w:left="862" w:firstLine="578"/>
        <w:jc w:val="both"/>
        <w:rPr>
          <w:rFonts w:ascii="Arial" w:hAnsi="Arial" w:cs="Arial"/>
          <w:sz w:val="24"/>
          <w:szCs w:val="24"/>
        </w:rPr>
      </w:pPr>
      <w:r w:rsidRPr="008E2A10">
        <w:rPr>
          <w:rFonts w:ascii="Arial" w:hAnsi="Arial" w:cs="Arial"/>
          <w:sz w:val="24"/>
          <w:szCs w:val="24"/>
        </w:rPr>
        <w:t>Untuk menganalisis data yang telah terkumpul digunakan teknik analisis data secara deskriptif (statistik deskriptif) meliputi : Penyajian data table distribusi frekuensi (TDF), diagram histogram/polygon dan lingkaran (piechart). Ukuran sentral meliputi : mean, median, modus dan ukuran penyebaran meliputi varians. Sedangkan uji coba persyaratan penelitian meliputi uji normalitas, uji homogenitas, uji hipotesis menggunakan regresi linear sederhana.</w:t>
      </w:r>
    </w:p>
    <w:p w:rsidR="0081790F" w:rsidRPr="008E2A10" w:rsidRDefault="0081790F" w:rsidP="00ED6171">
      <w:pPr>
        <w:pStyle w:val="ListParagraph"/>
        <w:numPr>
          <w:ilvl w:val="0"/>
          <w:numId w:val="35"/>
        </w:numPr>
        <w:spacing w:after="200" w:line="480" w:lineRule="auto"/>
        <w:ind w:left="1276" w:hanging="425"/>
        <w:jc w:val="both"/>
        <w:rPr>
          <w:rFonts w:ascii="Arial" w:hAnsi="Arial" w:cs="Arial"/>
          <w:sz w:val="24"/>
          <w:szCs w:val="24"/>
        </w:rPr>
      </w:pPr>
      <w:r w:rsidRPr="008E2A10">
        <w:rPr>
          <w:rFonts w:ascii="Arial" w:hAnsi="Arial" w:cs="Arial"/>
          <w:sz w:val="24"/>
          <w:szCs w:val="24"/>
        </w:rPr>
        <w:t>Analisis Data Statistik Deskriptif</w:t>
      </w:r>
    </w:p>
    <w:p w:rsidR="0081790F" w:rsidRPr="008E2A10" w:rsidRDefault="0081790F" w:rsidP="0081790F">
      <w:pPr>
        <w:pStyle w:val="ListParagraph"/>
        <w:spacing w:line="480" w:lineRule="auto"/>
        <w:ind w:left="1276"/>
        <w:jc w:val="both"/>
        <w:rPr>
          <w:rFonts w:ascii="Arial" w:hAnsi="Arial" w:cs="Arial"/>
          <w:sz w:val="24"/>
          <w:szCs w:val="24"/>
        </w:rPr>
      </w:pPr>
      <w:r w:rsidRPr="008E2A10">
        <w:rPr>
          <w:rFonts w:ascii="Arial" w:hAnsi="Arial" w:cs="Arial"/>
          <w:sz w:val="24"/>
          <w:szCs w:val="24"/>
        </w:rPr>
        <w:t>Data penelitian ini terdiri dari:</w:t>
      </w:r>
    </w:p>
    <w:p w:rsidR="0081790F" w:rsidRPr="008E2A10" w:rsidRDefault="0081790F" w:rsidP="00ED6171">
      <w:pPr>
        <w:pStyle w:val="ListParagraph"/>
        <w:numPr>
          <w:ilvl w:val="0"/>
          <w:numId w:val="45"/>
        </w:numPr>
        <w:spacing w:after="200" w:line="480" w:lineRule="auto"/>
        <w:jc w:val="both"/>
        <w:rPr>
          <w:rFonts w:ascii="Arial" w:hAnsi="Arial" w:cs="Arial"/>
          <w:sz w:val="24"/>
          <w:szCs w:val="24"/>
        </w:rPr>
      </w:pPr>
      <w:r w:rsidRPr="008E2A10">
        <w:rPr>
          <w:rFonts w:ascii="Arial" w:hAnsi="Arial" w:cs="Arial"/>
          <w:sz w:val="24"/>
          <w:szCs w:val="24"/>
        </w:rPr>
        <w:t>Rata-rata (Mean)</w:t>
      </w:r>
    </w:p>
    <w:p w:rsidR="0081790F" w:rsidRPr="008E2A10" w:rsidRDefault="0081790F" w:rsidP="0081790F">
      <w:pPr>
        <w:pStyle w:val="ListParagraph"/>
        <w:spacing w:line="480" w:lineRule="auto"/>
        <w:ind w:left="1636"/>
        <w:jc w:val="both"/>
        <w:rPr>
          <w:rFonts w:ascii="Arial" w:hAnsi="Arial" w:cs="Arial"/>
          <w:sz w:val="24"/>
          <w:szCs w:val="24"/>
        </w:rPr>
      </w:pPr>
      <w:r w:rsidRPr="008E2A10">
        <w:rPr>
          <w:rFonts w:ascii="Arial" w:hAnsi="Arial" w:cs="Arial"/>
          <w:sz w:val="24"/>
          <w:szCs w:val="24"/>
        </w:rPr>
        <w:t xml:space="preserve">Mean =  </w:t>
      </w:r>
      <m:oMath>
        <m:f>
          <m:fPr>
            <m:ctrlPr>
              <w:rPr>
                <w:rFonts w:ascii="Cambria Math" w:hAnsi="Cambria Math" w:cs="Arial"/>
                <w:i/>
                <w:sz w:val="24"/>
                <w:szCs w:val="24"/>
              </w:rPr>
            </m:ctrlPr>
          </m:fPr>
          <m:num>
            <m:r>
              <w:rPr>
                <w:rFonts w:ascii="Cambria Math" w:hAnsi="Cambria Math" w:cs="Arial"/>
                <w:sz w:val="24"/>
                <w:szCs w:val="24"/>
              </w:rPr>
              <m:t>Jumlah Data</m:t>
            </m:r>
          </m:num>
          <m:den>
            <m:r>
              <w:rPr>
                <w:rFonts w:ascii="Cambria Math" w:hAnsi="Cambria Math" w:cs="Arial"/>
                <w:sz w:val="24"/>
                <w:szCs w:val="24"/>
              </w:rPr>
              <m:t>Banyak data</m:t>
            </m:r>
          </m:den>
        </m:f>
      </m:oMath>
      <w:r w:rsidRPr="008E2A10">
        <w:rPr>
          <w:rFonts w:ascii="Arial" w:hAnsi="Arial" w:cs="Arial"/>
          <w:sz w:val="24"/>
          <w:szCs w:val="24"/>
        </w:rPr>
        <w:t xml:space="preserve">    </w:t>
      </w:r>
    </w:p>
    <w:p w:rsidR="0081790F" w:rsidRPr="008E2A10" w:rsidRDefault="0081790F" w:rsidP="00ED6171">
      <w:pPr>
        <w:pStyle w:val="ListParagraph"/>
        <w:numPr>
          <w:ilvl w:val="0"/>
          <w:numId w:val="45"/>
        </w:numPr>
        <w:spacing w:after="200" w:line="480" w:lineRule="auto"/>
        <w:jc w:val="both"/>
        <w:rPr>
          <w:rFonts w:ascii="Arial" w:hAnsi="Arial" w:cs="Arial"/>
          <w:sz w:val="24"/>
          <w:szCs w:val="24"/>
        </w:rPr>
      </w:pPr>
      <w:r w:rsidRPr="008E2A10">
        <w:rPr>
          <w:rFonts w:ascii="Arial" w:hAnsi="Arial" w:cs="Arial"/>
          <w:sz w:val="24"/>
          <w:szCs w:val="24"/>
        </w:rPr>
        <w:t>Jarak skor (range)</w:t>
      </w:r>
    </w:p>
    <w:p w:rsidR="0081790F" w:rsidRPr="008E2A10" w:rsidRDefault="0081790F" w:rsidP="0081790F">
      <w:pPr>
        <w:pStyle w:val="ListParagraph"/>
        <w:spacing w:line="480" w:lineRule="auto"/>
        <w:ind w:left="1636"/>
        <w:jc w:val="both"/>
        <w:rPr>
          <w:rFonts w:ascii="Arial" w:hAnsi="Arial" w:cs="Arial"/>
          <w:sz w:val="24"/>
          <w:szCs w:val="24"/>
        </w:rPr>
      </w:pPr>
      <w:r w:rsidRPr="008E2A10">
        <w:rPr>
          <w:rFonts w:ascii="Arial" w:hAnsi="Arial" w:cs="Arial"/>
          <w:sz w:val="24"/>
          <w:szCs w:val="24"/>
        </w:rPr>
        <w:t>R = skor tertinggi – skor terendah</w:t>
      </w:r>
    </w:p>
    <w:p w:rsidR="0081790F" w:rsidRPr="008E2A10" w:rsidRDefault="0081790F" w:rsidP="00ED6171">
      <w:pPr>
        <w:pStyle w:val="ListParagraph"/>
        <w:numPr>
          <w:ilvl w:val="0"/>
          <w:numId w:val="45"/>
        </w:numPr>
        <w:spacing w:after="200" w:line="480" w:lineRule="auto"/>
        <w:jc w:val="both"/>
        <w:rPr>
          <w:rFonts w:ascii="Arial" w:hAnsi="Arial" w:cs="Arial"/>
          <w:sz w:val="24"/>
          <w:szCs w:val="24"/>
        </w:rPr>
      </w:pPr>
      <w:r w:rsidRPr="008E2A10">
        <w:rPr>
          <w:rFonts w:ascii="Arial" w:hAnsi="Arial" w:cs="Arial"/>
          <w:sz w:val="24"/>
          <w:szCs w:val="24"/>
        </w:rPr>
        <w:t>Banyak Kelas Interval</w:t>
      </w:r>
    </w:p>
    <w:p w:rsidR="0081790F" w:rsidRPr="008E2A10" w:rsidRDefault="0081790F" w:rsidP="0081790F">
      <w:pPr>
        <w:pStyle w:val="ListParagraph"/>
        <w:spacing w:line="480" w:lineRule="auto"/>
        <w:ind w:left="1636"/>
        <w:jc w:val="both"/>
        <w:rPr>
          <w:rFonts w:ascii="Arial" w:hAnsi="Arial" w:cs="Arial"/>
          <w:sz w:val="24"/>
          <w:szCs w:val="24"/>
        </w:rPr>
      </w:pPr>
      <w:r w:rsidRPr="008E2A10">
        <w:rPr>
          <w:rFonts w:ascii="Arial" w:hAnsi="Arial" w:cs="Arial"/>
          <w:sz w:val="24"/>
          <w:szCs w:val="24"/>
        </w:rPr>
        <w:t>BK = 1 + 3,3 log n</w:t>
      </w:r>
    </w:p>
    <w:p w:rsidR="0081790F" w:rsidRPr="008E2A10" w:rsidRDefault="0081790F" w:rsidP="00ED6171">
      <w:pPr>
        <w:pStyle w:val="ListParagraph"/>
        <w:numPr>
          <w:ilvl w:val="0"/>
          <w:numId w:val="45"/>
        </w:numPr>
        <w:spacing w:after="200" w:line="480" w:lineRule="auto"/>
        <w:jc w:val="both"/>
        <w:rPr>
          <w:rFonts w:ascii="Arial" w:hAnsi="Arial" w:cs="Arial"/>
          <w:sz w:val="24"/>
          <w:szCs w:val="24"/>
        </w:rPr>
      </w:pPr>
      <w:r w:rsidRPr="008E2A10">
        <w:rPr>
          <w:rFonts w:ascii="Arial" w:hAnsi="Arial" w:cs="Arial"/>
          <w:sz w:val="24"/>
          <w:szCs w:val="24"/>
        </w:rPr>
        <w:t>Jarak atau Interval Kelas</w:t>
      </w:r>
    </w:p>
    <w:p w:rsidR="0081790F" w:rsidRPr="008E2A10" w:rsidRDefault="0081790F" w:rsidP="0081790F">
      <w:pPr>
        <w:pStyle w:val="ListParagraph"/>
        <w:spacing w:line="480" w:lineRule="auto"/>
        <w:ind w:left="1636"/>
        <w:jc w:val="both"/>
        <w:rPr>
          <w:rFonts w:ascii="Arial" w:hAnsi="Arial" w:cs="Arial"/>
          <w:sz w:val="24"/>
          <w:szCs w:val="24"/>
        </w:rPr>
      </w:pPr>
      <w:r w:rsidRPr="008E2A10">
        <w:rPr>
          <w:rFonts w:ascii="Arial" w:hAnsi="Arial" w:cs="Arial"/>
          <w:sz w:val="24"/>
          <w:szCs w:val="24"/>
        </w:rPr>
        <w:t>JK = Range – BK</w:t>
      </w:r>
    </w:p>
    <w:p w:rsidR="0081790F" w:rsidRPr="008E2A10" w:rsidRDefault="0081790F" w:rsidP="00ED6171">
      <w:pPr>
        <w:pStyle w:val="ListParagraph"/>
        <w:numPr>
          <w:ilvl w:val="0"/>
          <w:numId w:val="45"/>
        </w:numPr>
        <w:spacing w:after="200" w:line="480" w:lineRule="auto"/>
        <w:jc w:val="both"/>
        <w:rPr>
          <w:rFonts w:ascii="Arial" w:hAnsi="Arial" w:cs="Arial"/>
          <w:sz w:val="24"/>
          <w:szCs w:val="24"/>
        </w:rPr>
      </w:pPr>
      <w:r w:rsidRPr="008E2A10">
        <w:rPr>
          <w:rFonts w:ascii="Arial" w:hAnsi="Arial" w:cs="Arial"/>
          <w:sz w:val="24"/>
          <w:szCs w:val="24"/>
        </w:rPr>
        <w:t>Nilai Tengah (Median)</w:t>
      </w:r>
    </w:p>
    <w:p w:rsidR="0081790F" w:rsidRPr="008E2A10" w:rsidRDefault="0081790F" w:rsidP="0081790F">
      <w:pPr>
        <w:pStyle w:val="ListParagraph"/>
        <w:spacing w:line="480" w:lineRule="auto"/>
        <w:ind w:left="1636"/>
        <w:jc w:val="both"/>
        <w:rPr>
          <w:rFonts w:ascii="Arial" w:hAnsi="Arial" w:cs="Arial"/>
          <w:sz w:val="24"/>
          <w:szCs w:val="24"/>
        </w:rPr>
      </w:pPr>
      <w:r w:rsidRPr="008E2A10">
        <w:rPr>
          <w:rFonts w:ascii="Arial" w:hAnsi="Arial" w:cs="Arial"/>
          <w:sz w:val="24"/>
          <w:szCs w:val="24"/>
        </w:rPr>
        <w:t>Me = Bb + p (</w:t>
      </w:r>
      <m:oMath>
        <m:f>
          <m:fPr>
            <m:ctrlPr>
              <w:rPr>
                <w:rFonts w:ascii="Cambria Math" w:hAnsi="Cambria Math" w:cs="Arial"/>
                <w:i/>
                <w:sz w:val="24"/>
                <w:szCs w:val="24"/>
              </w:rPr>
            </m:ctrlPr>
          </m:fPr>
          <m:num>
            <m:box>
              <m:boxPr>
                <m:ctrlPr>
                  <w:rPr>
                    <w:rFonts w:ascii="Cambria Math" w:hAnsi="Cambria Math" w:cs="Arial"/>
                    <w:i/>
                    <w:sz w:val="24"/>
                    <w:szCs w:val="24"/>
                  </w:rPr>
                </m:ctrlPr>
              </m:boxPr>
              <m:e>
                <m:argPr>
                  <m:argSz m:val="-1"/>
                </m:argPr>
                <m:f>
                  <m:fPr>
                    <m:ctrlPr>
                      <w:rPr>
                        <w:rFonts w:ascii="Cambria Math" w:hAnsi="Cambria Math" w:cs="Arial"/>
                        <w:i/>
                        <w:sz w:val="24"/>
                        <w:szCs w:val="24"/>
                      </w:rPr>
                    </m:ctrlPr>
                  </m:fPr>
                  <m:num>
                    <m:r>
                      <w:rPr>
                        <w:rFonts w:ascii="Cambria Math" w:hAnsi="Cambria Math" w:cs="Arial"/>
                        <w:sz w:val="24"/>
                        <w:szCs w:val="24"/>
                      </w:rPr>
                      <m:t>n</m:t>
                    </m:r>
                  </m:num>
                  <m:den>
                    <m:r>
                      <w:rPr>
                        <w:rFonts w:ascii="Cambria Math" w:hAnsi="Cambria Math" w:cs="Arial"/>
                        <w:sz w:val="24"/>
                        <w:szCs w:val="24"/>
                      </w:rPr>
                      <m:t>2</m:t>
                    </m:r>
                  </m:den>
                </m:f>
                <m:r>
                  <w:rPr>
                    <w:rFonts w:ascii="Cambria Math" w:hAnsi="Cambria Math" w:cs="Arial"/>
                    <w:sz w:val="24"/>
                    <w:szCs w:val="24"/>
                  </w:rPr>
                  <m:t xml:space="preserve"> -  F</m:t>
                </m:r>
              </m:e>
            </m:box>
          </m:num>
          <m:den>
            <m:r>
              <w:rPr>
                <w:rFonts w:ascii="Cambria Math" w:hAnsi="Cambria Math" w:cs="Arial"/>
                <w:sz w:val="24"/>
                <w:szCs w:val="24"/>
              </w:rPr>
              <m:t>Fz</m:t>
            </m:r>
          </m:den>
        </m:f>
      </m:oMath>
      <w:r w:rsidRPr="008E2A10">
        <w:rPr>
          <w:rFonts w:ascii="Arial" w:hAnsi="Arial" w:cs="Arial"/>
          <w:sz w:val="24"/>
          <w:szCs w:val="24"/>
        </w:rPr>
        <w:t>)</w:t>
      </w:r>
    </w:p>
    <w:p w:rsidR="0081790F" w:rsidRPr="008E2A10" w:rsidRDefault="0081790F" w:rsidP="00ED6171">
      <w:pPr>
        <w:pStyle w:val="ListParagraph"/>
        <w:numPr>
          <w:ilvl w:val="0"/>
          <w:numId w:val="45"/>
        </w:numPr>
        <w:spacing w:after="200" w:line="480" w:lineRule="auto"/>
        <w:jc w:val="both"/>
        <w:rPr>
          <w:rFonts w:ascii="Arial" w:hAnsi="Arial" w:cs="Arial"/>
          <w:sz w:val="24"/>
          <w:szCs w:val="24"/>
        </w:rPr>
      </w:pPr>
      <w:r w:rsidRPr="008E2A10">
        <w:rPr>
          <w:rFonts w:ascii="Arial" w:hAnsi="Arial" w:cs="Arial"/>
          <w:sz w:val="24"/>
          <w:szCs w:val="24"/>
        </w:rPr>
        <w:t>Nilai yang sering Muncul (Modus)</w:t>
      </w:r>
    </w:p>
    <w:p w:rsidR="0081790F" w:rsidRPr="008E2A10" w:rsidRDefault="0081790F" w:rsidP="0081790F">
      <w:pPr>
        <w:pStyle w:val="ListParagraph"/>
        <w:spacing w:line="480" w:lineRule="auto"/>
        <w:ind w:left="1636"/>
        <w:jc w:val="both"/>
        <w:rPr>
          <w:rFonts w:ascii="Arial" w:hAnsi="Arial" w:cs="Arial"/>
          <w:sz w:val="24"/>
          <w:szCs w:val="24"/>
        </w:rPr>
      </w:pPr>
      <w:r w:rsidRPr="008E2A10">
        <w:rPr>
          <w:rFonts w:ascii="Arial" w:hAnsi="Arial" w:cs="Arial"/>
          <w:sz w:val="24"/>
          <w:szCs w:val="24"/>
        </w:rPr>
        <w:t>Mo = b + p (</w:t>
      </w:r>
      <m:oMath>
        <m:f>
          <m:fPr>
            <m:ctrlPr>
              <w:rPr>
                <w:rFonts w:ascii="Cambria Math" w:hAnsi="Cambria Math" w:cs="Arial"/>
                <w:i/>
                <w:sz w:val="24"/>
                <w:szCs w:val="24"/>
              </w:rPr>
            </m:ctrlPr>
          </m:fPr>
          <m:num>
            <m:r>
              <w:rPr>
                <w:rFonts w:ascii="Cambria Math" w:hAnsi="Cambria Math" w:cs="Arial"/>
                <w:sz w:val="24"/>
                <w:szCs w:val="24"/>
              </w:rPr>
              <m:t>b1</m:t>
            </m:r>
          </m:num>
          <m:den>
            <m:r>
              <w:rPr>
                <w:rFonts w:ascii="Cambria Math" w:hAnsi="Cambria Math" w:cs="Arial"/>
                <w:sz w:val="24"/>
                <w:szCs w:val="24"/>
              </w:rPr>
              <m:t>b1+b2</m:t>
            </m:r>
          </m:den>
        </m:f>
      </m:oMath>
      <w:r w:rsidRPr="008E2A10">
        <w:rPr>
          <w:rFonts w:ascii="Arial" w:hAnsi="Arial" w:cs="Arial"/>
          <w:sz w:val="24"/>
          <w:szCs w:val="24"/>
        </w:rPr>
        <w:t>)</w:t>
      </w:r>
    </w:p>
    <w:p w:rsidR="0081790F" w:rsidRPr="008E2A10" w:rsidRDefault="0081790F" w:rsidP="00ED6171">
      <w:pPr>
        <w:pStyle w:val="ListParagraph"/>
        <w:numPr>
          <w:ilvl w:val="0"/>
          <w:numId w:val="45"/>
        </w:numPr>
        <w:spacing w:after="200" w:line="480" w:lineRule="auto"/>
        <w:jc w:val="both"/>
        <w:rPr>
          <w:rFonts w:ascii="Arial" w:hAnsi="Arial" w:cs="Arial"/>
          <w:sz w:val="24"/>
          <w:szCs w:val="24"/>
        </w:rPr>
      </w:pPr>
      <w:r w:rsidRPr="008E2A10">
        <w:rPr>
          <w:rFonts w:ascii="Arial" w:hAnsi="Arial" w:cs="Arial"/>
          <w:sz w:val="24"/>
          <w:szCs w:val="24"/>
        </w:rPr>
        <w:t>Varians Sampel (G</w:t>
      </w:r>
      <w:r w:rsidRPr="008E2A10">
        <w:rPr>
          <w:rFonts w:ascii="Arial" w:hAnsi="Arial" w:cs="Arial"/>
          <w:sz w:val="24"/>
          <w:szCs w:val="24"/>
          <w:vertAlign w:val="superscript"/>
        </w:rPr>
        <w:t>2</w:t>
      </w:r>
      <w:r w:rsidRPr="008E2A10">
        <w:rPr>
          <w:rFonts w:ascii="Arial" w:hAnsi="Arial" w:cs="Arial"/>
          <w:sz w:val="24"/>
          <w:szCs w:val="24"/>
        </w:rPr>
        <w:t>)</w:t>
      </w:r>
    </w:p>
    <w:p w:rsidR="0081790F" w:rsidRPr="008E2A10" w:rsidRDefault="0081790F" w:rsidP="0081790F">
      <w:pPr>
        <w:pStyle w:val="ListParagraph"/>
        <w:spacing w:line="480" w:lineRule="auto"/>
        <w:ind w:left="1636"/>
        <w:jc w:val="both"/>
        <w:rPr>
          <w:rFonts w:ascii="Arial" w:hAnsi="Arial" w:cs="Arial"/>
          <w:sz w:val="24"/>
          <w:szCs w:val="24"/>
        </w:rPr>
      </w:pPr>
      <w:r w:rsidRPr="008E2A10">
        <w:rPr>
          <w:rFonts w:ascii="Arial" w:hAnsi="Arial" w:cs="Arial"/>
          <w:i/>
          <w:sz w:val="24"/>
          <w:szCs w:val="24"/>
        </w:rPr>
        <w:t>G</w:t>
      </w:r>
      <w:r w:rsidRPr="008E2A10">
        <w:rPr>
          <w:rFonts w:ascii="Arial" w:hAnsi="Arial" w:cs="Arial"/>
          <w:i/>
          <w:sz w:val="24"/>
          <w:szCs w:val="24"/>
          <w:vertAlign w:val="superscript"/>
        </w:rPr>
        <w:t>2</w:t>
      </w:r>
      <w:r w:rsidRPr="008E2A10">
        <w:rPr>
          <w:rFonts w:ascii="Arial" w:hAnsi="Arial" w:cs="Arial"/>
          <w:i/>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 xml:space="preserve">n </m:t>
            </m:r>
            <m:nary>
              <m:naryPr>
                <m:chr m:val="∑"/>
                <m:subHide m:val="1"/>
                <m:supHide m:val="1"/>
                <m:ctrlPr>
                  <w:rPr>
                    <w:rFonts w:ascii="Cambria Math" w:hAnsi="Cambria Math" w:cs="Arial"/>
                    <w:i/>
                    <w:sz w:val="24"/>
                    <w:szCs w:val="24"/>
                  </w:rPr>
                </m:ctrlPr>
              </m:naryPr>
              <m:sub/>
              <m:sup/>
              <m:e>
                <m:r>
                  <w:rPr>
                    <w:rFonts w:ascii="Cambria Math" w:hAnsi="Cambria Math" w:cs="Arial"/>
                    <w:sz w:val="24"/>
                    <w:szCs w:val="24"/>
                  </w:rPr>
                  <m:t>y2-(∑y)2</m:t>
                </m:r>
              </m:e>
            </m:nary>
          </m:num>
          <m:den>
            <m:r>
              <w:rPr>
                <w:rFonts w:ascii="Cambria Math" w:hAnsi="Cambria Math" w:cs="Arial"/>
                <w:sz w:val="24"/>
                <w:szCs w:val="24"/>
              </w:rPr>
              <m:t>n (n-1)</m:t>
            </m:r>
          </m:den>
        </m:f>
      </m:oMath>
      <w:r w:rsidRPr="008E2A10">
        <w:rPr>
          <w:rFonts w:ascii="Arial" w:eastAsiaTheme="minorEastAsia" w:hAnsi="Arial" w:cs="Arial"/>
          <w:i/>
          <w:sz w:val="24"/>
          <w:szCs w:val="24"/>
        </w:rPr>
        <w:t xml:space="preserve">                     </w:t>
      </w:r>
    </w:p>
    <w:p w:rsidR="0081790F" w:rsidRPr="008E2A10" w:rsidRDefault="0081790F" w:rsidP="00ED6171">
      <w:pPr>
        <w:pStyle w:val="ListParagraph"/>
        <w:numPr>
          <w:ilvl w:val="0"/>
          <w:numId w:val="45"/>
        </w:numPr>
        <w:spacing w:after="200" w:line="480" w:lineRule="auto"/>
        <w:jc w:val="both"/>
        <w:rPr>
          <w:rFonts w:ascii="Arial" w:hAnsi="Arial" w:cs="Arial"/>
          <w:sz w:val="24"/>
          <w:szCs w:val="24"/>
        </w:rPr>
      </w:pPr>
      <w:r w:rsidRPr="008E2A10">
        <w:rPr>
          <w:rFonts w:ascii="Arial" w:hAnsi="Arial" w:cs="Arial"/>
          <w:sz w:val="24"/>
          <w:szCs w:val="24"/>
        </w:rPr>
        <w:t>Standard Deviasi</w:t>
      </w:r>
    </w:p>
    <w:p w:rsidR="0081790F" w:rsidRPr="00357F6E" w:rsidRDefault="0081790F" w:rsidP="0081790F">
      <w:pPr>
        <w:pStyle w:val="ListParagraph"/>
        <w:spacing w:line="480" w:lineRule="auto"/>
        <w:ind w:left="1636"/>
        <w:jc w:val="both"/>
        <w:rPr>
          <w:rFonts w:ascii="Arial" w:eastAsiaTheme="minorEastAsia" w:hAnsi="Arial" w:cs="Arial"/>
          <w:i/>
          <w:sz w:val="24"/>
          <w:szCs w:val="24"/>
        </w:rPr>
      </w:pPr>
      <w:r w:rsidRPr="008E2A10">
        <w:rPr>
          <w:rFonts w:ascii="Arial" w:hAnsi="Arial" w:cs="Arial"/>
          <w:sz w:val="24"/>
          <w:szCs w:val="24"/>
        </w:rPr>
        <w:t>SD = √G</w:t>
      </w:r>
      <w:r w:rsidRPr="008E2A10">
        <w:rPr>
          <w:rFonts w:ascii="Arial" w:hAnsi="Arial" w:cs="Arial"/>
          <w:sz w:val="24"/>
          <w:szCs w:val="24"/>
          <w:vertAlign w:val="superscript"/>
        </w:rPr>
        <w:t>2</w:t>
      </w:r>
      <w:r>
        <w:rPr>
          <w:rFonts w:ascii="Arial" w:eastAsiaTheme="minorEastAsia" w:hAnsi="Arial" w:cs="Arial"/>
          <w:i/>
          <w:sz w:val="24"/>
          <w:szCs w:val="24"/>
        </w:rPr>
        <w:t xml:space="preserve">   </w:t>
      </w:r>
    </w:p>
    <w:p w:rsidR="0081790F" w:rsidRPr="008E2A10" w:rsidRDefault="0081790F" w:rsidP="00ED6171">
      <w:pPr>
        <w:pStyle w:val="ListParagraph"/>
        <w:numPr>
          <w:ilvl w:val="0"/>
          <w:numId w:val="35"/>
        </w:numPr>
        <w:spacing w:after="200" w:line="480" w:lineRule="auto"/>
        <w:jc w:val="both"/>
        <w:rPr>
          <w:rFonts w:ascii="Arial" w:hAnsi="Arial" w:cs="Arial"/>
          <w:sz w:val="24"/>
          <w:szCs w:val="24"/>
        </w:rPr>
      </w:pPr>
      <w:r w:rsidRPr="008E2A10">
        <w:rPr>
          <w:rFonts w:ascii="Arial" w:eastAsiaTheme="minorEastAsia" w:hAnsi="Arial" w:cs="Arial"/>
          <w:sz w:val="24"/>
          <w:szCs w:val="24"/>
        </w:rPr>
        <w:t>Uji Prasyarat Analisis</w:t>
      </w:r>
    </w:p>
    <w:p w:rsidR="0081790F" w:rsidRPr="008E2A10" w:rsidRDefault="0081790F" w:rsidP="00ED6171">
      <w:pPr>
        <w:pStyle w:val="ListParagraph"/>
        <w:numPr>
          <w:ilvl w:val="0"/>
          <w:numId w:val="36"/>
        </w:numPr>
        <w:spacing w:after="200" w:line="480" w:lineRule="auto"/>
        <w:jc w:val="both"/>
        <w:rPr>
          <w:rFonts w:ascii="Arial" w:hAnsi="Arial" w:cs="Arial"/>
          <w:sz w:val="24"/>
          <w:szCs w:val="24"/>
        </w:rPr>
      </w:pPr>
      <w:r w:rsidRPr="008E2A10">
        <w:rPr>
          <w:rFonts w:ascii="Arial" w:eastAsiaTheme="minorEastAsia" w:hAnsi="Arial" w:cs="Arial"/>
          <w:sz w:val="24"/>
          <w:szCs w:val="24"/>
        </w:rPr>
        <w:t>Uji Normalitas</w:t>
      </w:r>
    </w:p>
    <w:p w:rsidR="0081790F" w:rsidRPr="008E2A10" w:rsidRDefault="0081790F" w:rsidP="0081790F">
      <w:pPr>
        <w:pStyle w:val="ListParagraph"/>
        <w:spacing w:line="480" w:lineRule="auto"/>
        <w:ind w:left="1440" w:firstLine="545"/>
        <w:jc w:val="both"/>
        <w:rPr>
          <w:rFonts w:ascii="Arial" w:eastAsiaTheme="minorEastAsia" w:hAnsi="Arial" w:cs="Arial"/>
          <w:sz w:val="24"/>
          <w:szCs w:val="24"/>
        </w:rPr>
      </w:pPr>
      <w:r w:rsidRPr="008E2A10">
        <w:rPr>
          <w:rFonts w:ascii="Arial" w:eastAsiaTheme="minorEastAsia" w:hAnsi="Arial" w:cs="Arial"/>
          <w:sz w:val="24"/>
          <w:szCs w:val="24"/>
        </w:rPr>
        <w:t>Pengujian ini dilakukan untuk mengatahui normalitas sample atau memeriksa keabsahan sampel. Uji normalitas yang digunakan adalah uji Lieliefors denga rumus:</w:t>
      </w:r>
    </w:p>
    <w:p w:rsidR="0081790F" w:rsidRPr="008E2A10" w:rsidRDefault="0081790F" w:rsidP="0081790F">
      <w:pPr>
        <w:pStyle w:val="ListParagraph"/>
        <w:spacing w:line="480" w:lineRule="auto"/>
        <w:ind w:left="1440"/>
        <w:jc w:val="both"/>
        <w:rPr>
          <w:rFonts w:ascii="Arial" w:eastAsiaTheme="minorEastAsia" w:hAnsi="Arial" w:cs="Arial"/>
          <w:sz w:val="24"/>
          <w:szCs w:val="24"/>
        </w:rPr>
      </w:pPr>
      <w:r w:rsidRPr="008E2A10">
        <w:rPr>
          <w:rFonts w:ascii="Arial" w:eastAsiaTheme="minorEastAsia" w:hAnsi="Arial" w:cs="Arial"/>
          <w:sz w:val="24"/>
          <w:szCs w:val="24"/>
        </w:rPr>
        <w:t>L</w:t>
      </w:r>
      <w:r w:rsidRPr="008E2A10">
        <w:rPr>
          <w:rFonts w:ascii="Arial" w:eastAsiaTheme="minorEastAsia" w:hAnsi="Arial" w:cs="Arial"/>
          <w:sz w:val="24"/>
          <w:szCs w:val="24"/>
          <w:vertAlign w:val="subscript"/>
        </w:rPr>
        <w:t>o</w:t>
      </w:r>
      <w:r w:rsidRPr="008E2A10">
        <w:rPr>
          <w:rFonts w:ascii="Arial" w:eastAsiaTheme="minorEastAsia" w:hAnsi="Arial" w:cs="Arial"/>
          <w:sz w:val="24"/>
          <w:szCs w:val="24"/>
        </w:rPr>
        <w:t xml:space="preserve"> = F(Z</w:t>
      </w:r>
      <w:r w:rsidRPr="008E2A10">
        <w:rPr>
          <w:rFonts w:ascii="Arial" w:eastAsiaTheme="minorEastAsia" w:hAnsi="Arial" w:cs="Arial"/>
          <w:sz w:val="24"/>
          <w:szCs w:val="24"/>
          <w:vertAlign w:val="subscript"/>
        </w:rPr>
        <w:t>i</w:t>
      </w:r>
      <w:r w:rsidRPr="008E2A10">
        <w:rPr>
          <w:rFonts w:ascii="Arial" w:eastAsiaTheme="minorEastAsia" w:hAnsi="Arial" w:cs="Arial"/>
          <w:sz w:val="24"/>
          <w:szCs w:val="24"/>
        </w:rPr>
        <w:t>) – S(Z</w:t>
      </w:r>
      <w:r w:rsidRPr="008E2A10">
        <w:rPr>
          <w:rFonts w:ascii="Arial" w:eastAsiaTheme="minorEastAsia" w:hAnsi="Arial" w:cs="Arial"/>
          <w:sz w:val="24"/>
          <w:szCs w:val="24"/>
          <w:vertAlign w:val="subscript"/>
        </w:rPr>
        <w:t>i</w:t>
      </w:r>
      <w:r w:rsidRPr="008E2A10">
        <w:rPr>
          <w:rFonts w:ascii="Arial" w:eastAsiaTheme="minorEastAsia" w:hAnsi="Arial" w:cs="Arial"/>
          <w:sz w:val="24"/>
          <w:szCs w:val="24"/>
        </w:rPr>
        <w:t>)</w:t>
      </w:r>
    </w:p>
    <w:p w:rsidR="0081790F" w:rsidRPr="008E2A10" w:rsidRDefault="0081790F" w:rsidP="0081790F">
      <w:pPr>
        <w:pStyle w:val="ListParagraph"/>
        <w:spacing w:line="480" w:lineRule="auto"/>
        <w:ind w:left="1440"/>
        <w:jc w:val="both"/>
        <w:rPr>
          <w:rFonts w:ascii="Arial" w:eastAsiaTheme="minorEastAsia" w:hAnsi="Arial" w:cs="Arial"/>
          <w:sz w:val="24"/>
          <w:szCs w:val="24"/>
        </w:rPr>
      </w:pPr>
      <w:r w:rsidRPr="008E2A10">
        <w:rPr>
          <w:rFonts w:ascii="Arial" w:eastAsiaTheme="minorEastAsia" w:hAnsi="Arial" w:cs="Arial"/>
          <w:sz w:val="24"/>
          <w:szCs w:val="24"/>
        </w:rPr>
        <w:t>Keterangan :</w:t>
      </w:r>
    </w:p>
    <w:p w:rsidR="0081790F" w:rsidRPr="008E2A10" w:rsidRDefault="0081790F" w:rsidP="0081790F">
      <w:pPr>
        <w:pStyle w:val="ListParagraph"/>
        <w:spacing w:line="480" w:lineRule="auto"/>
        <w:ind w:left="1440"/>
        <w:jc w:val="both"/>
        <w:rPr>
          <w:rFonts w:ascii="Arial" w:eastAsiaTheme="minorEastAsia" w:hAnsi="Arial" w:cs="Arial"/>
          <w:sz w:val="24"/>
          <w:szCs w:val="24"/>
        </w:rPr>
      </w:pPr>
      <w:r w:rsidRPr="008E2A10">
        <w:rPr>
          <w:rFonts w:ascii="Arial" w:eastAsiaTheme="minorEastAsia" w:hAnsi="Arial" w:cs="Arial"/>
          <w:sz w:val="24"/>
          <w:szCs w:val="24"/>
        </w:rPr>
        <w:t>L</w:t>
      </w:r>
      <w:r w:rsidRPr="008E2A10">
        <w:rPr>
          <w:rFonts w:ascii="Arial" w:eastAsiaTheme="minorEastAsia" w:hAnsi="Arial" w:cs="Arial"/>
          <w:sz w:val="24"/>
          <w:szCs w:val="24"/>
          <w:vertAlign w:val="subscript"/>
        </w:rPr>
        <w:t xml:space="preserve">o        </w:t>
      </w:r>
      <w:r w:rsidRPr="008E2A10">
        <w:rPr>
          <w:rFonts w:ascii="Arial" w:eastAsiaTheme="minorEastAsia" w:hAnsi="Arial" w:cs="Arial"/>
          <w:sz w:val="24"/>
          <w:szCs w:val="24"/>
        </w:rPr>
        <w:t>= harga mutlak terbesar</w:t>
      </w:r>
    </w:p>
    <w:p w:rsidR="0081790F" w:rsidRPr="008E2A10" w:rsidRDefault="0081790F" w:rsidP="0081790F">
      <w:pPr>
        <w:pStyle w:val="ListParagraph"/>
        <w:spacing w:line="480" w:lineRule="auto"/>
        <w:ind w:left="1440"/>
        <w:jc w:val="both"/>
        <w:rPr>
          <w:rFonts w:ascii="Arial" w:eastAsiaTheme="minorEastAsia" w:hAnsi="Arial" w:cs="Arial"/>
          <w:sz w:val="24"/>
          <w:szCs w:val="24"/>
        </w:rPr>
      </w:pPr>
      <w:r w:rsidRPr="008E2A10">
        <w:rPr>
          <w:rFonts w:ascii="Arial" w:eastAsiaTheme="minorEastAsia" w:hAnsi="Arial" w:cs="Arial"/>
          <w:sz w:val="24"/>
          <w:szCs w:val="24"/>
        </w:rPr>
        <w:t>F(Zi) = peluang angka baku</w:t>
      </w:r>
    </w:p>
    <w:p w:rsidR="0081790F" w:rsidRPr="008E2A10" w:rsidRDefault="0081790F" w:rsidP="0081790F">
      <w:pPr>
        <w:pStyle w:val="ListParagraph"/>
        <w:spacing w:line="480" w:lineRule="auto"/>
        <w:ind w:left="1440"/>
        <w:jc w:val="both"/>
        <w:rPr>
          <w:rFonts w:ascii="Arial" w:eastAsiaTheme="minorEastAsia" w:hAnsi="Arial" w:cs="Arial"/>
          <w:sz w:val="24"/>
          <w:szCs w:val="24"/>
        </w:rPr>
      </w:pPr>
      <w:r w:rsidRPr="008E2A10">
        <w:rPr>
          <w:rFonts w:ascii="Arial" w:eastAsiaTheme="minorEastAsia" w:hAnsi="Arial" w:cs="Arial"/>
          <w:sz w:val="24"/>
          <w:szCs w:val="24"/>
        </w:rPr>
        <w:t>S(Zi) = proporsi angka baku</w:t>
      </w:r>
    </w:p>
    <w:p w:rsidR="0081790F" w:rsidRPr="008E2A10" w:rsidRDefault="0081790F" w:rsidP="00ED6171">
      <w:pPr>
        <w:pStyle w:val="ListParagraph"/>
        <w:numPr>
          <w:ilvl w:val="0"/>
          <w:numId w:val="36"/>
        </w:numPr>
        <w:spacing w:after="200" w:line="480" w:lineRule="auto"/>
        <w:jc w:val="both"/>
        <w:rPr>
          <w:rFonts w:ascii="Arial" w:eastAsiaTheme="minorEastAsia" w:hAnsi="Arial" w:cs="Arial"/>
          <w:sz w:val="24"/>
          <w:szCs w:val="24"/>
        </w:rPr>
      </w:pPr>
      <w:r w:rsidRPr="008E2A10">
        <w:rPr>
          <w:rFonts w:ascii="Arial" w:eastAsiaTheme="minorEastAsia" w:hAnsi="Arial" w:cs="Arial"/>
          <w:sz w:val="24"/>
          <w:szCs w:val="24"/>
        </w:rPr>
        <w:t>Uji homogenitas varians</w:t>
      </w:r>
    </w:p>
    <w:p w:rsidR="0081790F" w:rsidRPr="008E2A10" w:rsidRDefault="0081790F" w:rsidP="0081790F">
      <w:pPr>
        <w:pStyle w:val="ListParagraph"/>
        <w:spacing w:line="480" w:lineRule="auto"/>
        <w:ind w:left="1440"/>
        <w:jc w:val="both"/>
        <w:rPr>
          <w:rFonts w:ascii="Arial" w:eastAsiaTheme="minorEastAsia" w:hAnsi="Arial" w:cs="Arial"/>
          <w:sz w:val="24"/>
          <w:szCs w:val="24"/>
        </w:rPr>
      </w:pPr>
      <w:r w:rsidRPr="008E2A10">
        <w:rPr>
          <w:rFonts w:ascii="Arial" w:eastAsiaTheme="minorEastAsia" w:hAnsi="Arial" w:cs="Arial"/>
          <w:sz w:val="24"/>
          <w:szCs w:val="24"/>
        </w:rPr>
        <w:t>Perhitungan pengujian homogenitas dilakukan dengan tujuan untuk mengetahui apakah dua varians kelompok sama atau berbeda. Uji homogenitas varian memiliki kriteria pengujian Fhitung &lt; Ftabel maka H</w:t>
      </w:r>
      <w:r w:rsidRPr="008E2A10">
        <w:rPr>
          <w:rFonts w:ascii="Arial" w:eastAsiaTheme="minorEastAsia" w:hAnsi="Arial" w:cs="Arial"/>
          <w:sz w:val="24"/>
          <w:szCs w:val="24"/>
          <w:vertAlign w:val="subscript"/>
        </w:rPr>
        <w:t>o</w:t>
      </w:r>
      <w:r w:rsidRPr="008E2A10">
        <w:rPr>
          <w:rFonts w:ascii="Arial" w:eastAsiaTheme="minorEastAsia" w:hAnsi="Arial" w:cs="Arial"/>
          <w:sz w:val="24"/>
          <w:szCs w:val="24"/>
        </w:rPr>
        <w:t xml:space="preserve"> diterima dan data bersifat homogeny. Uji homogenitas varian diketahui dengan perhitungan F</w:t>
      </w:r>
      <w:r w:rsidRPr="008E2A10">
        <w:rPr>
          <w:rFonts w:ascii="Arial" w:eastAsiaTheme="minorEastAsia" w:hAnsi="Arial" w:cs="Arial"/>
          <w:sz w:val="24"/>
          <w:szCs w:val="24"/>
          <w:vertAlign w:val="subscript"/>
        </w:rPr>
        <w:t>hitung</w:t>
      </w:r>
      <w:r w:rsidRPr="008E2A10">
        <w:rPr>
          <w:rFonts w:ascii="Arial" w:eastAsiaTheme="minorEastAsia" w:hAnsi="Arial" w:cs="Arial"/>
          <w:sz w:val="24"/>
          <w:szCs w:val="24"/>
        </w:rPr>
        <w:t>.</w:t>
      </w:r>
    </w:p>
    <w:p w:rsidR="0081790F" w:rsidRPr="008E2A10" w:rsidRDefault="0081790F" w:rsidP="0081790F">
      <w:pPr>
        <w:pStyle w:val="ListParagraph"/>
        <w:spacing w:line="480" w:lineRule="auto"/>
        <w:ind w:left="1440"/>
        <w:jc w:val="both"/>
        <w:rPr>
          <w:rFonts w:ascii="Arial" w:eastAsiaTheme="minorEastAsia" w:hAnsi="Arial" w:cs="Arial"/>
          <w:sz w:val="24"/>
          <w:szCs w:val="24"/>
        </w:rPr>
      </w:pPr>
      <w:r w:rsidRPr="008E2A10">
        <w:rPr>
          <w:rFonts w:ascii="Arial" w:eastAsiaTheme="minorEastAsia" w:hAnsi="Arial" w:cs="Arial"/>
          <w:sz w:val="24"/>
          <w:szCs w:val="24"/>
        </w:rPr>
        <w:t xml:space="preserve">Fh = </w:t>
      </w:r>
      <m:oMath>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Varians Terbesar</m:t>
            </m:r>
          </m:num>
          <m:den>
            <m:r>
              <m:rPr>
                <m:sty m:val="p"/>
              </m:rPr>
              <w:rPr>
                <w:rFonts w:ascii="Cambria Math" w:eastAsiaTheme="minorEastAsia" w:hAnsi="Cambria Math" w:cs="Arial"/>
                <w:sz w:val="24"/>
                <w:szCs w:val="24"/>
              </w:rPr>
              <m:t>Varians terkecil</m:t>
            </m:r>
          </m:den>
        </m:f>
      </m:oMath>
    </w:p>
    <w:p w:rsidR="0081790F" w:rsidRPr="008E2A10" w:rsidRDefault="0081790F" w:rsidP="00ED6171">
      <w:pPr>
        <w:pStyle w:val="ListParagraph"/>
        <w:numPr>
          <w:ilvl w:val="0"/>
          <w:numId w:val="36"/>
        </w:numPr>
        <w:spacing w:after="200" w:line="480" w:lineRule="auto"/>
        <w:jc w:val="both"/>
        <w:rPr>
          <w:rFonts w:ascii="Arial" w:eastAsiaTheme="minorEastAsia" w:hAnsi="Arial" w:cs="Arial"/>
          <w:sz w:val="24"/>
          <w:szCs w:val="24"/>
        </w:rPr>
      </w:pPr>
      <w:r w:rsidRPr="008E2A10">
        <w:rPr>
          <w:rFonts w:ascii="Arial" w:eastAsiaTheme="minorEastAsia" w:hAnsi="Arial" w:cs="Arial"/>
          <w:sz w:val="24"/>
          <w:szCs w:val="24"/>
        </w:rPr>
        <w:t>Uji Signifikansi</w:t>
      </w:r>
    </w:p>
    <w:p w:rsidR="0081790F" w:rsidRPr="008E2A10" w:rsidRDefault="0081790F" w:rsidP="0081790F">
      <w:pPr>
        <w:pStyle w:val="ListParagraph"/>
        <w:spacing w:line="480" w:lineRule="auto"/>
        <w:ind w:left="1440"/>
        <w:jc w:val="both"/>
        <w:rPr>
          <w:rFonts w:ascii="Arial" w:eastAsiaTheme="minorEastAsia" w:hAnsi="Arial" w:cs="Arial"/>
          <w:sz w:val="24"/>
          <w:szCs w:val="24"/>
        </w:rPr>
      </w:pPr>
      <w:r w:rsidRPr="008E2A10">
        <w:rPr>
          <w:rFonts w:ascii="Arial" w:eastAsiaTheme="minorEastAsia" w:hAnsi="Arial" w:cs="Arial"/>
          <w:sz w:val="24"/>
          <w:szCs w:val="24"/>
        </w:rPr>
        <w:t>Perhitungan uji signifikansi menggunakan rumus:</w:t>
      </w:r>
    </w:p>
    <w:p w:rsidR="0081790F" w:rsidRPr="008E2A10" w:rsidRDefault="0081790F" w:rsidP="0081790F">
      <w:pPr>
        <w:pStyle w:val="ListParagraph"/>
        <w:spacing w:line="480" w:lineRule="auto"/>
        <w:ind w:left="1440"/>
        <w:jc w:val="both"/>
        <w:rPr>
          <w:rFonts w:ascii="Arial" w:eastAsiaTheme="minorEastAsia" w:hAnsi="Arial" w:cs="Arial"/>
          <w:sz w:val="24"/>
          <w:szCs w:val="24"/>
        </w:rPr>
      </w:pPr>
      <w:r w:rsidRPr="008E2A10">
        <w:rPr>
          <w:rFonts w:ascii="Arial" w:eastAsiaTheme="minorEastAsia" w:hAnsi="Arial" w:cs="Arial"/>
          <w:sz w:val="24"/>
          <w:szCs w:val="24"/>
        </w:rPr>
        <w:t>t</w:t>
      </w:r>
      <w:r w:rsidRPr="008E2A10">
        <w:rPr>
          <w:rFonts w:ascii="Arial" w:eastAsiaTheme="minorEastAsia" w:hAnsi="Arial" w:cs="Arial"/>
          <w:sz w:val="24"/>
          <w:szCs w:val="24"/>
          <w:vertAlign w:val="subscript"/>
        </w:rPr>
        <w:t>hitung</w:t>
      </w:r>
      <w:r w:rsidRPr="008E2A10">
        <w:rPr>
          <w:rFonts w:ascii="Arial" w:eastAsiaTheme="minorEastAsia" w:hAnsi="Arial" w:cs="Arial"/>
          <w:sz w:val="24"/>
          <w:szCs w:val="24"/>
        </w:rPr>
        <w:t xml:space="preserve"> = </w:t>
      </w:r>
      <m:oMath>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 xml:space="preserve">r </m:t>
            </m:r>
            <m:rad>
              <m:radPr>
                <m:degHide m:val="1"/>
                <m:ctrlPr>
                  <w:rPr>
                    <w:rFonts w:ascii="Cambria Math" w:eastAsiaTheme="minorEastAsia" w:hAnsi="Cambria Math" w:cs="Arial"/>
                    <w:sz w:val="24"/>
                    <w:szCs w:val="24"/>
                  </w:rPr>
                </m:ctrlPr>
              </m:radPr>
              <m:deg/>
              <m:e>
                <m:r>
                  <m:rPr>
                    <m:sty m:val="p"/>
                  </m:rPr>
                  <w:rPr>
                    <w:rFonts w:ascii="Cambria Math" w:eastAsiaTheme="minorEastAsia" w:hAnsi="Cambria Math" w:cs="Arial"/>
                    <w:sz w:val="24"/>
                    <w:szCs w:val="24"/>
                  </w:rPr>
                  <m:t>n</m:t>
                </m:r>
              </m:e>
            </m:rad>
            <m:r>
              <m:rPr>
                <m:sty m:val="p"/>
              </m:rPr>
              <w:rPr>
                <w:rFonts w:ascii="Cambria Math" w:eastAsiaTheme="minorEastAsia" w:hAnsi="Cambria Math" w:cs="Arial"/>
                <w:sz w:val="24"/>
                <w:szCs w:val="24"/>
              </w:rPr>
              <m:t>-2</m:t>
            </m:r>
          </m:num>
          <m:den>
            <m:rad>
              <m:radPr>
                <m:degHide m:val="1"/>
                <m:ctrlPr>
                  <w:rPr>
                    <w:rFonts w:ascii="Cambria Math" w:eastAsiaTheme="minorEastAsia" w:hAnsi="Cambria Math" w:cs="Arial"/>
                    <w:sz w:val="24"/>
                    <w:szCs w:val="24"/>
                  </w:rPr>
                </m:ctrlPr>
              </m:radPr>
              <m:deg/>
              <m:e>
                <m:r>
                  <m:rPr>
                    <m:sty m:val="p"/>
                  </m:rPr>
                  <w:rPr>
                    <w:rFonts w:ascii="Cambria Math" w:eastAsiaTheme="minorEastAsia" w:hAnsi="Cambria Math" w:cs="Arial"/>
                    <w:sz w:val="24"/>
                    <w:szCs w:val="24"/>
                  </w:rPr>
                  <m:t>1</m:t>
                </m:r>
              </m:e>
            </m:rad>
            <m:r>
              <w:rPr>
                <w:rFonts w:ascii="Cambria Math" w:eastAsiaTheme="minorEastAsia" w:hAnsi="Cambria Math" w:cs="Arial"/>
                <w:sz w:val="24"/>
                <w:szCs w:val="24"/>
              </w:rPr>
              <m:t>-(r²)</m:t>
            </m:r>
          </m:den>
        </m:f>
      </m:oMath>
    </w:p>
    <w:p w:rsidR="0081790F" w:rsidRPr="008E2A10" w:rsidRDefault="0081790F" w:rsidP="0081790F">
      <w:pPr>
        <w:pStyle w:val="ListParagraph"/>
        <w:spacing w:line="480" w:lineRule="auto"/>
        <w:ind w:left="1440"/>
        <w:jc w:val="both"/>
        <w:rPr>
          <w:rFonts w:ascii="Arial" w:eastAsiaTheme="minorEastAsia" w:hAnsi="Arial" w:cs="Arial"/>
          <w:sz w:val="24"/>
          <w:szCs w:val="24"/>
        </w:rPr>
      </w:pPr>
      <w:r w:rsidRPr="008E2A10">
        <w:rPr>
          <w:rFonts w:ascii="Arial" w:eastAsiaTheme="minorEastAsia" w:hAnsi="Arial" w:cs="Arial"/>
          <w:sz w:val="24"/>
          <w:szCs w:val="24"/>
        </w:rPr>
        <w:t>Keterangan :</w:t>
      </w:r>
    </w:p>
    <w:p w:rsidR="0081790F" w:rsidRPr="008E2A10" w:rsidRDefault="0081790F" w:rsidP="0081790F">
      <w:pPr>
        <w:pStyle w:val="ListParagraph"/>
        <w:spacing w:line="480" w:lineRule="auto"/>
        <w:ind w:left="1440"/>
        <w:jc w:val="both"/>
        <w:rPr>
          <w:rFonts w:ascii="Arial" w:eastAsiaTheme="minorEastAsia" w:hAnsi="Arial" w:cs="Arial"/>
          <w:sz w:val="24"/>
          <w:szCs w:val="24"/>
          <w:vertAlign w:val="subscript"/>
        </w:rPr>
      </w:pPr>
      <w:r w:rsidRPr="008E2A10">
        <w:rPr>
          <w:rFonts w:ascii="Arial" w:eastAsiaTheme="minorEastAsia" w:hAnsi="Arial" w:cs="Arial"/>
          <w:sz w:val="24"/>
          <w:szCs w:val="24"/>
        </w:rPr>
        <w:t>t = nilai t</w:t>
      </w:r>
      <w:r w:rsidRPr="008E2A10">
        <w:rPr>
          <w:rFonts w:ascii="Arial" w:eastAsiaTheme="minorEastAsia" w:hAnsi="Arial" w:cs="Arial"/>
          <w:sz w:val="24"/>
          <w:szCs w:val="24"/>
          <w:vertAlign w:val="subscript"/>
        </w:rPr>
        <w:t>hitung</w:t>
      </w:r>
    </w:p>
    <w:p w:rsidR="0081790F" w:rsidRPr="008E2A10" w:rsidRDefault="0081790F" w:rsidP="0081790F">
      <w:pPr>
        <w:pStyle w:val="ListParagraph"/>
        <w:spacing w:line="480" w:lineRule="auto"/>
        <w:ind w:left="1440"/>
        <w:jc w:val="both"/>
        <w:rPr>
          <w:rFonts w:ascii="Arial" w:eastAsiaTheme="minorEastAsia" w:hAnsi="Arial" w:cs="Arial"/>
          <w:sz w:val="24"/>
          <w:szCs w:val="24"/>
          <w:vertAlign w:val="subscript"/>
        </w:rPr>
      </w:pPr>
      <w:r w:rsidRPr="008E2A10">
        <w:rPr>
          <w:rFonts w:ascii="Arial" w:eastAsiaTheme="minorEastAsia" w:hAnsi="Arial" w:cs="Arial"/>
          <w:sz w:val="24"/>
          <w:szCs w:val="24"/>
        </w:rPr>
        <w:t>r = koefisien korelasi t</w:t>
      </w:r>
      <w:r w:rsidRPr="008E2A10">
        <w:rPr>
          <w:rFonts w:ascii="Arial" w:eastAsiaTheme="minorEastAsia" w:hAnsi="Arial" w:cs="Arial"/>
          <w:sz w:val="24"/>
          <w:szCs w:val="24"/>
          <w:vertAlign w:val="subscript"/>
        </w:rPr>
        <w:t>hitung</w:t>
      </w:r>
    </w:p>
    <w:p w:rsidR="0081790F" w:rsidRPr="008E2A10" w:rsidRDefault="0081790F" w:rsidP="0081790F">
      <w:pPr>
        <w:pStyle w:val="ListParagraph"/>
        <w:spacing w:line="480" w:lineRule="auto"/>
        <w:ind w:left="1440"/>
        <w:jc w:val="both"/>
        <w:rPr>
          <w:rFonts w:ascii="Arial" w:eastAsiaTheme="minorEastAsia" w:hAnsi="Arial" w:cs="Arial"/>
          <w:sz w:val="24"/>
          <w:szCs w:val="24"/>
        </w:rPr>
      </w:pPr>
      <w:r w:rsidRPr="008E2A10">
        <w:rPr>
          <w:rFonts w:ascii="Arial" w:eastAsiaTheme="minorEastAsia" w:hAnsi="Arial" w:cs="Arial"/>
          <w:sz w:val="24"/>
          <w:szCs w:val="24"/>
        </w:rPr>
        <w:t>n = jumlah responden</w:t>
      </w:r>
    </w:p>
    <w:p w:rsidR="0081790F" w:rsidRPr="008E2A10" w:rsidRDefault="0081790F" w:rsidP="0081790F">
      <w:pPr>
        <w:pStyle w:val="ListParagraph"/>
        <w:spacing w:line="480" w:lineRule="auto"/>
        <w:ind w:left="1440"/>
        <w:jc w:val="both"/>
        <w:rPr>
          <w:rFonts w:ascii="Arial" w:eastAsiaTheme="minorEastAsia" w:hAnsi="Arial" w:cs="Arial"/>
          <w:sz w:val="24"/>
          <w:szCs w:val="24"/>
          <w:vertAlign w:val="subscript"/>
        </w:rPr>
      </w:pPr>
      <w:r w:rsidRPr="008E2A10">
        <w:rPr>
          <w:rFonts w:ascii="Arial" w:eastAsiaTheme="minorEastAsia" w:hAnsi="Arial" w:cs="Arial"/>
          <w:sz w:val="24"/>
          <w:szCs w:val="24"/>
        </w:rPr>
        <w:t>r</w:t>
      </w:r>
      <w:r w:rsidRPr="008E2A10">
        <w:rPr>
          <w:rFonts w:ascii="Arial" w:eastAsiaTheme="minorEastAsia" w:hAnsi="Arial" w:cs="Arial"/>
          <w:sz w:val="24"/>
          <w:szCs w:val="24"/>
          <w:vertAlign w:val="superscript"/>
        </w:rPr>
        <w:t>2</w:t>
      </w:r>
      <w:r w:rsidRPr="008E2A10">
        <w:rPr>
          <w:rFonts w:ascii="Arial" w:eastAsiaTheme="minorEastAsia" w:hAnsi="Arial" w:cs="Arial"/>
          <w:sz w:val="24"/>
          <w:szCs w:val="24"/>
        </w:rPr>
        <w:t xml:space="preserve"> = kuadrat dari koefisien korelasi t</w:t>
      </w:r>
      <w:r w:rsidRPr="008E2A10">
        <w:rPr>
          <w:rFonts w:ascii="Arial" w:eastAsiaTheme="minorEastAsia" w:hAnsi="Arial" w:cs="Arial"/>
          <w:sz w:val="24"/>
          <w:szCs w:val="24"/>
          <w:vertAlign w:val="subscript"/>
        </w:rPr>
        <w:t>hitung</w:t>
      </w:r>
    </w:p>
    <w:p w:rsidR="0081790F" w:rsidRPr="008E2A10" w:rsidRDefault="0081790F" w:rsidP="0081790F">
      <w:pPr>
        <w:pStyle w:val="ListParagraph"/>
        <w:spacing w:line="480" w:lineRule="auto"/>
        <w:ind w:left="1440"/>
        <w:jc w:val="both"/>
        <w:rPr>
          <w:rFonts w:ascii="Arial" w:eastAsiaTheme="minorEastAsia" w:hAnsi="Arial" w:cs="Arial"/>
          <w:sz w:val="24"/>
          <w:szCs w:val="24"/>
        </w:rPr>
      </w:pPr>
      <w:r w:rsidRPr="008E2A10">
        <w:rPr>
          <w:rFonts w:ascii="Arial" w:eastAsiaTheme="minorEastAsia" w:hAnsi="Arial" w:cs="Arial"/>
          <w:sz w:val="24"/>
          <w:szCs w:val="24"/>
        </w:rPr>
        <w:t>uji signifikasi dengan syarat jika nilai t</w:t>
      </w:r>
      <w:r w:rsidRPr="008E2A10">
        <w:rPr>
          <w:rFonts w:ascii="Arial" w:eastAsiaTheme="minorEastAsia" w:hAnsi="Arial" w:cs="Arial"/>
          <w:sz w:val="24"/>
          <w:szCs w:val="24"/>
          <w:vertAlign w:val="subscript"/>
        </w:rPr>
        <w:t>hitung</w:t>
      </w:r>
      <w:r w:rsidRPr="008E2A10">
        <w:rPr>
          <w:rFonts w:ascii="Arial" w:eastAsiaTheme="minorEastAsia" w:hAnsi="Arial" w:cs="Arial"/>
          <w:sz w:val="24"/>
          <w:szCs w:val="24"/>
        </w:rPr>
        <w:t xml:space="preserve"> &gt; t</w:t>
      </w:r>
      <w:r w:rsidRPr="008E2A10">
        <w:rPr>
          <w:rFonts w:ascii="Arial" w:eastAsiaTheme="minorEastAsia" w:hAnsi="Arial" w:cs="Arial"/>
          <w:sz w:val="24"/>
          <w:szCs w:val="24"/>
          <w:vertAlign w:val="subscript"/>
        </w:rPr>
        <w:t xml:space="preserve">tabel </w:t>
      </w:r>
      <w:r w:rsidRPr="008E2A10">
        <w:rPr>
          <w:rFonts w:ascii="Arial" w:eastAsiaTheme="minorEastAsia" w:hAnsi="Arial" w:cs="Arial"/>
          <w:sz w:val="24"/>
          <w:szCs w:val="24"/>
        </w:rPr>
        <w:t>maka H</w:t>
      </w:r>
      <w:r w:rsidRPr="008E2A10">
        <w:rPr>
          <w:rFonts w:ascii="Arial" w:eastAsiaTheme="minorEastAsia" w:hAnsi="Arial" w:cs="Arial"/>
          <w:sz w:val="24"/>
          <w:szCs w:val="24"/>
          <w:vertAlign w:val="subscript"/>
        </w:rPr>
        <w:t>a</w:t>
      </w:r>
      <w:r w:rsidRPr="008E2A10">
        <w:rPr>
          <w:rFonts w:ascii="Arial" w:eastAsiaTheme="minorEastAsia" w:hAnsi="Arial" w:cs="Arial"/>
          <w:sz w:val="24"/>
          <w:szCs w:val="24"/>
        </w:rPr>
        <w:t xml:space="preserve"> diterima dan sebaliknya jika nilai t</w:t>
      </w:r>
      <w:r w:rsidRPr="008E2A10">
        <w:rPr>
          <w:rFonts w:ascii="Arial" w:eastAsiaTheme="minorEastAsia" w:hAnsi="Arial" w:cs="Arial"/>
          <w:sz w:val="24"/>
          <w:szCs w:val="24"/>
          <w:vertAlign w:val="subscript"/>
        </w:rPr>
        <w:t>hitung</w:t>
      </w:r>
      <w:r w:rsidRPr="008E2A10">
        <w:rPr>
          <w:rFonts w:ascii="Arial" w:eastAsiaTheme="minorEastAsia" w:hAnsi="Arial" w:cs="Arial"/>
          <w:sz w:val="24"/>
          <w:szCs w:val="24"/>
        </w:rPr>
        <w:t xml:space="preserve"> &lt; t</w:t>
      </w:r>
      <w:r w:rsidRPr="008E2A10">
        <w:rPr>
          <w:rFonts w:ascii="Arial" w:eastAsiaTheme="minorEastAsia" w:hAnsi="Arial" w:cs="Arial"/>
          <w:sz w:val="24"/>
          <w:szCs w:val="24"/>
          <w:vertAlign w:val="subscript"/>
        </w:rPr>
        <w:t xml:space="preserve">tabel </w:t>
      </w:r>
      <w:r w:rsidRPr="008E2A10">
        <w:rPr>
          <w:rFonts w:ascii="Arial" w:eastAsiaTheme="minorEastAsia" w:hAnsi="Arial" w:cs="Arial"/>
          <w:sz w:val="24"/>
          <w:szCs w:val="24"/>
        </w:rPr>
        <w:t>maka H</w:t>
      </w:r>
      <w:r w:rsidRPr="008E2A10">
        <w:rPr>
          <w:rFonts w:ascii="Arial" w:eastAsiaTheme="minorEastAsia" w:hAnsi="Arial" w:cs="Arial"/>
          <w:sz w:val="24"/>
          <w:szCs w:val="24"/>
          <w:vertAlign w:val="subscript"/>
        </w:rPr>
        <w:t>a</w:t>
      </w:r>
      <w:r w:rsidRPr="008E2A10">
        <w:rPr>
          <w:rFonts w:ascii="Arial" w:eastAsiaTheme="minorEastAsia" w:hAnsi="Arial" w:cs="Arial"/>
          <w:sz w:val="24"/>
          <w:szCs w:val="24"/>
        </w:rPr>
        <w:t xml:space="preserve"> ditolak. </w:t>
      </w:r>
    </w:p>
    <w:p w:rsidR="0081790F" w:rsidRPr="008E2A10" w:rsidRDefault="0081790F" w:rsidP="00ED6171">
      <w:pPr>
        <w:pStyle w:val="ListParagraph"/>
        <w:numPr>
          <w:ilvl w:val="0"/>
          <w:numId w:val="36"/>
        </w:numPr>
        <w:spacing w:after="200" w:line="480" w:lineRule="auto"/>
        <w:jc w:val="both"/>
        <w:rPr>
          <w:rFonts w:ascii="Arial" w:eastAsiaTheme="minorEastAsia" w:hAnsi="Arial" w:cs="Arial"/>
          <w:sz w:val="24"/>
          <w:szCs w:val="24"/>
        </w:rPr>
      </w:pPr>
      <w:r w:rsidRPr="008E2A10">
        <w:rPr>
          <w:rFonts w:ascii="Arial" w:eastAsiaTheme="minorEastAsia" w:hAnsi="Arial" w:cs="Arial"/>
          <w:sz w:val="24"/>
          <w:szCs w:val="24"/>
        </w:rPr>
        <w:t>Regresi linear sederhana digunakan untuk mengukur hubungan fungsional satu variable bebas dengan satu variable terikat, dengan rumus: Y = a + bX</w:t>
      </w:r>
    </w:p>
    <w:p w:rsidR="0081790F" w:rsidRPr="008E2A10" w:rsidRDefault="0081790F" w:rsidP="00ED6171">
      <w:pPr>
        <w:pStyle w:val="ListParagraph"/>
        <w:numPr>
          <w:ilvl w:val="0"/>
          <w:numId w:val="36"/>
        </w:numPr>
        <w:spacing w:after="200" w:line="480" w:lineRule="auto"/>
        <w:jc w:val="both"/>
        <w:rPr>
          <w:rFonts w:ascii="Arial" w:eastAsiaTheme="minorEastAsia" w:hAnsi="Arial" w:cs="Arial"/>
          <w:sz w:val="24"/>
          <w:szCs w:val="24"/>
        </w:rPr>
      </w:pPr>
      <w:r w:rsidRPr="008E2A10">
        <w:rPr>
          <w:rFonts w:ascii="Arial" w:eastAsiaTheme="minorEastAsia" w:hAnsi="Arial" w:cs="Arial"/>
          <w:sz w:val="24"/>
          <w:szCs w:val="24"/>
        </w:rPr>
        <w:t xml:space="preserve">Koefisien korelasi digunakan untuk perhitungan nilai koefisien korelasi variable penelitian dengan menggunakan rumus </w:t>
      </w:r>
      <w:r w:rsidRPr="008E2A10">
        <w:rPr>
          <w:rFonts w:ascii="Arial" w:eastAsiaTheme="minorEastAsia" w:hAnsi="Arial" w:cs="Arial"/>
          <w:i/>
          <w:sz w:val="24"/>
          <w:szCs w:val="24"/>
        </w:rPr>
        <w:t>Pearson Product Moment</w:t>
      </w:r>
      <w:r w:rsidRPr="008E2A10">
        <w:rPr>
          <w:rFonts w:ascii="Arial" w:eastAsiaTheme="minorEastAsia" w:hAnsi="Arial" w:cs="Arial"/>
          <w:sz w:val="24"/>
          <w:szCs w:val="24"/>
        </w:rPr>
        <w:t xml:space="preserve"> (r</w:t>
      </w:r>
      <w:r w:rsidRPr="008E2A10">
        <w:rPr>
          <w:rFonts w:ascii="Arial" w:eastAsiaTheme="minorEastAsia" w:hAnsi="Arial" w:cs="Arial"/>
          <w:sz w:val="24"/>
          <w:szCs w:val="24"/>
          <w:vertAlign w:val="subscript"/>
        </w:rPr>
        <w:t>xy</w:t>
      </w:r>
      <w:r w:rsidRPr="008E2A10">
        <w:rPr>
          <w:rFonts w:ascii="Arial" w:eastAsiaTheme="minorEastAsia" w:hAnsi="Arial" w:cs="Arial"/>
          <w:sz w:val="24"/>
          <w:szCs w:val="24"/>
        </w:rPr>
        <w:t>)</w:t>
      </w:r>
    </w:p>
    <w:p w:rsidR="0081790F" w:rsidRPr="008E2A10" w:rsidRDefault="0081790F" w:rsidP="00ED6171">
      <w:pPr>
        <w:pStyle w:val="ListParagraph"/>
        <w:numPr>
          <w:ilvl w:val="0"/>
          <w:numId w:val="36"/>
        </w:numPr>
        <w:spacing w:after="200" w:line="480" w:lineRule="auto"/>
        <w:jc w:val="both"/>
        <w:rPr>
          <w:rFonts w:ascii="Arial" w:eastAsiaTheme="minorEastAsia" w:hAnsi="Arial" w:cs="Arial"/>
          <w:sz w:val="24"/>
          <w:szCs w:val="24"/>
        </w:rPr>
      </w:pPr>
      <w:r w:rsidRPr="008E2A10">
        <w:rPr>
          <w:rFonts w:ascii="Arial" w:eastAsiaTheme="minorEastAsia" w:hAnsi="Arial" w:cs="Arial"/>
          <w:sz w:val="24"/>
          <w:szCs w:val="24"/>
        </w:rPr>
        <w:t>Derajat koefisien determinasi dihitung dengan rumus :</w:t>
      </w:r>
    </w:p>
    <w:p w:rsidR="0081790F" w:rsidRPr="008E2A10" w:rsidRDefault="0081790F" w:rsidP="0081790F">
      <w:pPr>
        <w:pStyle w:val="ListParagraph"/>
        <w:spacing w:line="480" w:lineRule="auto"/>
        <w:ind w:left="1440"/>
        <w:jc w:val="both"/>
        <w:rPr>
          <w:rFonts w:ascii="Arial" w:eastAsiaTheme="minorEastAsia" w:hAnsi="Arial" w:cs="Arial"/>
          <w:sz w:val="24"/>
          <w:szCs w:val="24"/>
        </w:rPr>
      </w:pPr>
      <w:r w:rsidRPr="008E2A10">
        <w:rPr>
          <w:rFonts w:ascii="Arial" w:eastAsiaTheme="minorEastAsia" w:hAnsi="Arial" w:cs="Arial"/>
          <w:sz w:val="24"/>
          <w:szCs w:val="24"/>
        </w:rPr>
        <w:t>KD = r</w:t>
      </w:r>
      <w:r w:rsidRPr="008E2A10">
        <w:rPr>
          <w:rFonts w:ascii="Arial" w:eastAsiaTheme="minorEastAsia" w:hAnsi="Arial" w:cs="Arial"/>
          <w:sz w:val="24"/>
          <w:szCs w:val="24"/>
          <w:vertAlign w:val="superscript"/>
        </w:rPr>
        <w:t>2</w:t>
      </w:r>
      <w:r w:rsidRPr="008E2A10">
        <w:rPr>
          <w:rFonts w:ascii="Arial" w:eastAsiaTheme="minorEastAsia" w:hAnsi="Arial" w:cs="Arial"/>
          <w:sz w:val="24"/>
          <w:szCs w:val="24"/>
        </w:rPr>
        <w:t xml:space="preserve"> x 100%</w:t>
      </w:r>
    </w:p>
    <w:p w:rsidR="0081790F" w:rsidRPr="008E2A10" w:rsidRDefault="0081790F" w:rsidP="0081790F">
      <w:pPr>
        <w:pStyle w:val="ListParagraph"/>
        <w:spacing w:line="480" w:lineRule="auto"/>
        <w:ind w:left="1440"/>
        <w:jc w:val="both"/>
        <w:rPr>
          <w:rFonts w:ascii="Arial" w:eastAsiaTheme="minorEastAsia" w:hAnsi="Arial" w:cs="Arial"/>
          <w:sz w:val="24"/>
          <w:szCs w:val="24"/>
        </w:rPr>
      </w:pPr>
    </w:p>
    <w:p w:rsidR="0081790F" w:rsidRPr="008E2A10" w:rsidRDefault="0081790F" w:rsidP="00ED6171">
      <w:pPr>
        <w:pStyle w:val="ListParagraph"/>
        <w:numPr>
          <w:ilvl w:val="0"/>
          <w:numId w:val="44"/>
        </w:numPr>
        <w:spacing w:after="200" w:line="480" w:lineRule="auto"/>
        <w:jc w:val="both"/>
        <w:rPr>
          <w:rFonts w:ascii="Arial" w:eastAsiaTheme="minorEastAsia" w:hAnsi="Arial" w:cs="Arial"/>
          <w:b/>
          <w:sz w:val="24"/>
          <w:szCs w:val="24"/>
        </w:rPr>
      </w:pPr>
      <w:r w:rsidRPr="008E2A10">
        <w:rPr>
          <w:rFonts w:ascii="Arial" w:eastAsiaTheme="minorEastAsia" w:hAnsi="Arial" w:cs="Arial"/>
          <w:b/>
          <w:sz w:val="24"/>
          <w:szCs w:val="24"/>
        </w:rPr>
        <w:t>Hipotesis Statistik</w:t>
      </w:r>
    </w:p>
    <w:p w:rsidR="0081790F" w:rsidRPr="008E2A10" w:rsidRDefault="0081790F" w:rsidP="00ED6171">
      <w:pPr>
        <w:pStyle w:val="ListParagraph"/>
        <w:numPr>
          <w:ilvl w:val="3"/>
          <w:numId w:val="44"/>
        </w:numPr>
        <w:spacing w:after="200" w:line="480" w:lineRule="auto"/>
        <w:ind w:left="1276" w:hanging="425"/>
        <w:jc w:val="both"/>
        <w:rPr>
          <w:rFonts w:ascii="Arial" w:eastAsiaTheme="minorEastAsia" w:hAnsi="Arial" w:cs="Arial"/>
          <w:b/>
          <w:sz w:val="24"/>
          <w:szCs w:val="24"/>
        </w:rPr>
      </w:pPr>
      <w:r w:rsidRPr="008E2A10">
        <w:rPr>
          <w:rFonts w:ascii="Arial" w:eastAsiaTheme="minorEastAsia" w:hAnsi="Arial" w:cs="Arial"/>
          <w:sz w:val="24"/>
          <w:szCs w:val="24"/>
        </w:rPr>
        <w:t>H</w:t>
      </w:r>
      <w:r w:rsidRPr="008E2A10">
        <w:rPr>
          <w:rFonts w:ascii="Arial" w:eastAsiaTheme="minorEastAsia" w:hAnsi="Arial" w:cs="Arial"/>
          <w:sz w:val="24"/>
          <w:szCs w:val="24"/>
          <w:vertAlign w:val="subscript"/>
        </w:rPr>
        <w:t>o</w:t>
      </w:r>
      <w:r w:rsidRPr="008E2A10">
        <w:rPr>
          <w:rFonts w:ascii="Arial" w:eastAsiaTheme="minorEastAsia" w:hAnsi="Arial" w:cs="Arial"/>
          <w:sz w:val="24"/>
          <w:szCs w:val="24"/>
        </w:rPr>
        <w:t xml:space="preserve"> : </w:t>
      </w:r>
      <m:oMath>
        <m:r>
          <w:rPr>
            <w:rFonts w:ascii="Cambria Math" w:eastAsiaTheme="minorEastAsia" w:hAnsi="Cambria Math" w:cs="Arial"/>
            <w:sz w:val="24"/>
            <w:szCs w:val="24"/>
          </w:rPr>
          <m:t xml:space="preserve">μ=0 ; </m:t>
        </m:r>
      </m:oMath>
      <w:r w:rsidRPr="008E2A10">
        <w:rPr>
          <w:rFonts w:ascii="Arial" w:eastAsiaTheme="minorEastAsia" w:hAnsi="Arial" w:cs="Arial"/>
          <w:sz w:val="24"/>
          <w:szCs w:val="24"/>
        </w:rPr>
        <w:t xml:space="preserve">( tidak terdapat hubungan antara </w:t>
      </w:r>
      <w:r>
        <w:rPr>
          <w:rFonts w:ascii="Arial" w:eastAsiaTheme="minorEastAsia" w:hAnsi="Arial" w:cs="Arial"/>
          <w:sz w:val="24"/>
          <w:szCs w:val="24"/>
        </w:rPr>
        <w:t>bimbingan b</w:t>
      </w:r>
      <w:r w:rsidRPr="008E2A10">
        <w:rPr>
          <w:rFonts w:ascii="Arial" w:eastAsiaTheme="minorEastAsia" w:hAnsi="Arial" w:cs="Arial"/>
          <w:sz w:val="24"/>
          <w:szCs w:val="24"/>
        </w:rPr>
        <w:t xml:space="preserve">elajar </w:t>
      </w:r>
      <w:r>
        <w:rPr>
          <w:rFonts w:ascii="Arial" w:eastAsiaTheme="minorEastAsia" w:hAnsi="Arial" w:cs="Arial"/>
          <w:sz w:val="24"/>
          <w:szCs w:val="24"/>
        </w:rPr>
        <w:t>d</w:t>
      </w:r>
      <w:r w:rsidRPr="008E2A10">
        <w:rPr>
          <w:rFonts w:ascii="Arial" w:eastAsiaTheme="minorEastAsia" w:hAnsi="Arial" w:cs="Arial"/>
          <w:sz w:val="24"/>
          <w:szCs w:val="24"/>
        </w:rPr>
        <w:t xml:space="preserve">ari </w:t>
      </w:r>
      <w:r>
        <w:rPr>
          <w:rFonts w:ascii="Arial" w:eastAsiaTheme="minorEastAsia" w:hAnsi="Arial" w:cs="Arial"/>
          <w:sz w:val="24"/>
          <w:szCs w:val="24"/>
        </w:rPr>
        <w:t xml:space="preserve">orang tua </w:t>
      </w:r>
      <w:r w:rsidRPr="008E2A10">
        <w:rPr>
          <w:rFonts w:ascii="Arial" w:eastAsiaTheme="minorEastAsia" w:hAnsi="Arial" w:cs="Arial"/>
          <w:sz w:val="24"/>
          <w:szCs w:val="24"/>
        </w:rPr>
        <w:t>(X) dengan hasil belajar mata pelajaran Matematika (Y)).</w:t>
      </w:r>
    </w:p>
    <w:p w:rsidR="0081790F" w:rsidRPr="008E2A10" w:rsidRDefault="0081790F" w:rsidP="00ED6171">
      <w:pPr>
        <w:pStyle w:val="ListParagraph"/>
        <w:numPr>
          <w:ilvl w:val="3"/>
          <w:numId w:val="44"/>
        </w:numPr>
        <w:spacing w:after="200" w:line="480" w:lineRule="auto"/>
        <w:ind w:left="1276" w:hanging="425"/>
        <w:jc w:val="both"/>
        <w:rPr>
          <w:rFonts w:ascii="Arial" w:eastAsiaTheme="minorEastAsia" w:hAnsi="Arial" w:cs="Arial"/>
          <w:b/>
          <w:sz w:val="24"/>
          <w:szCs w:val="24"/>
        </w:rPr>
      </w:pPr>
      <w:r w:rsidRPr="008E2A10">
        <w:rPr>
          <w:rFonts w:ascii="Arial" w:eastAsiaTheme="minorEastAsia" w:hAnsi="Arial" w:cs="Arial"/>
          <w:sz w:val="24"/>
          <w:szCs w:val="24"/>
        </w:rPr>
        <w:t>H</w:t>
      </w:r>
      <w:r w:rsidRPr="008E2A10">
        <w:rPr>
          <w:rFonts w:ascii="Arial" w:eastAsiaTheme="minorEastAsia" w:hAnsi="Arial" w:cs="Arial"/>
          <w:sz w:val="24"/>
          <w:szCs w:val="24"/>
          <w:vertAlign w:val="subscript"/>
        </w:rPr>
        <w:t>a</w:t>
      </w:r>
      <w:r w:rsidRPr="008E2A10">
        <w:rPr>
          <w:rFonts w:ascii="Arial" w:eastAsiaTheme="minorEastAsia" w:hAnsi="Arial" w:cs="Arial"/>
          <w:sz w:val="24"/>
          <w:szCs w:val="24"/>
        </w:rPr>
        <w:t xml:space="preserve"> : </w:t>
      </w:r>
      <m:oMath>
        <m:r>
          <w:rPr>
            <w:rFonts w:ascii="Cambria Math" w:eastAsiaTheme="minorEastAsia" w:hAnsi="Cambria Math" w:cs="Arial"/>
            <w:sz w:val="24"/>
            <w:szCs w:val="24"/>
          </w:rPr>
          <m:t xml:space="preserve">μ≠0 </m:t>
        </m:r>
      </m:oMath>
      <w:r w:rsidRPr="008E2A10">
        <w:rPr>
          <w:rFonts w:ascii="Arial" w:eastAsiaTheme="minorEastAsia" w:hAnsi="Arial" w:cs="Arial"/>
          <w:sz w:val="24"/>
          <w:szCs w:val="24"/>
        </w:rPr>
        <w:t>; ( terdapat hubungan antara Bimbingan Belajar Dari Orang Tua  (X) dengan hasil belajar mata pelajaran Matematika (Y))</w:t>
      </w:r>
    </w:p>
    <w:p w:rsidR="0081790F" w:rsidRPr="008E2A10" w:rsidRDefault="0081790F" w:rsidP="0081790F">
      <w:pPr>
        <w:pStyle w:val="ListParagraph"/>
        <w:spacing w:line="480" w:lineRule="auto"/>
        <w:ind w:left="1276"/>
        <w:jc w:val="both"/>
        <w:rPr>
          <w:rFonts w:ascii="Arial" w:eastAsiaTheme="minorEastAsia" w:hAnsi="Arial" w:cs="Arial"/>
          <w:sz w:val="24"/>
          <w:szCs w:val="24"/>
        </w:rPr>
      </w:pPr>
      <w:r w:rsidRPr="008E2A10">
        <w:rPr>
          <w:rFonts w:ascii="Arial" w:eastAsiaTheme="minorEastAsia" w:hAnsi="Arial" w:cs="Arial"/>
          <w:sz w:val="24"/>
          <w:szCs w:val="24"/>
        </w:rPr>
        <w:t>Keterangan :</w:t>
      </w:r>
    </w:p>
    <w:p w:rsidR="0081790F" w:rsidRPr="008E2A10" w:rsidRDefault="0081790F" w:rsidP="0081790F">
      <w:pPr>
        <w:pStyle w:val="ListParagraph"/>
        <w:spacing w:line="480" w:lineRule="auto"/>
        <w:ind w:left="1276"/>
        <w:jc w:val="both"/>
        <w:rPr>
          <w:rFonts w:ascii="Arial" w:eastAsiaTheme="minorEastAsia" w:hAnsi="Arial" w:cs="Arial"/>
          <w:sz w:val="24"/>
          <w:szCs w:val="24"/>
        </w:rPr>
      </w:pPr>
      <w:r w:rsidRPr="008E2A10">
        <w:rPr>
          <w:rFonts w:ascii="Arial" w:eastAsiaTheme="minorEastAsia" w:hAnsi="Arial" w:cs="Arial"/>
          <w:sz w:val="24"/>
          <w:szCs w:val="24"/>
        </w:rPr>
        <w:t>H   = Hipotesis Alternative</w:t>
      </w:r>
    </w:p>
    <w:p w:rsidR="0081790F" w:rsidRPr="008E2A10" w:rsidRDefault="0081790F" w:rsidP="0081790F">
      <w:pPr>
        <w:pStyle w:val="ListParagraph"/>
        <w:spacing w:line="480" w:lineRule="auto"/>
        <w:ind w:left="1276"/>
        <w:jc w:val="both"/>
        <w:rPr>
          <w:rFonts w:ascii="Arial" w:eastAsiaTheme="minorEastAsia" w:hAnsi="Arial" w:cs="Arial"/>
          <w:sz w:val="24"/>
          <w:szCs w:val="24"/>
        </w:rPr>
      </w:pPr>
      <w:r w:rsidRPr="008E2A10">
        <w:rPr>
          <w:rFonts w:ascii="Arial" w:eastAsiaTheme="minorEastAsia" w:hAnsi="Arial" w:cs="Arial"/>
          <w:sz w:val="24"/>
          <w:szCs w:val="24"/>
        </w:rPr>
        <w:t>H</w:t>
      </w:r>
      <w:r w:rsidRPr="008E2A10">
        <w:rPr>
          <w:rFonts w:ascii="Arial" w:eastAsiaTheme="minorEastAsia" w:hAnsi="Arial" w:cs="Arial"/>
          <w:sz w:val="24"/>
          <w:szCs w:val="24"/>
          <w:vertAlign w:val="subscript"/>
        </w:rPr>
        <w:t xml:space="preserve">o   </w:t>
      </w:r>
      <w:r w:rsidRPr="008E2A10">
        <w:rPr>
          <w:rFonts w:ascii="Arial" w:eastAsiaTheme="minorEastAsia" w:hAnsi="Arial" w:cs="Arial"/>
          <w:sz w:val="24"/>
          <w:szCs w:val="24"/>
        </w:rPr>
        <w:t>= Hipotesis nol</w:t>
      </w:r>
    </w:p>
    <w:p w:rsidR="0081790F" w:rsidRPr="008E2A10" w:rsidRDefault="0081790F" w:rsidP="0081790F">
      <w:pPr>
        <w:pStyle w:val="ListParagraph"/>
        <w:spacing w:line="480" w:lineRule="auto"/>
        <w:ind w:left="1276"/>
        <w:jc w:val="both"/>
        <w:rPr>
          <w:rFonts w:ascii="Arial" w:eastAsiaTheme="minorEastAsia" w:hAnsi="Arial" w:cs="Arial"/>
          <w:b/>
          <w:sz w:val="24"/>
          <w:szCs w:val="24"/>
        </w:rPr>
      </w:pPr>
      <w:r w:rsidRPr="008E2A10">
        <w:rPr>
          <w:rFonts w:ascii="Arial" w:eastAsiaTheme="minorEastAsia" w:hAnsi="Arial" w:cs="Arial"/>
          <w:sz w:val="24"/>
          <w:szCs w:val="24"/>
        </w:rPr>
        <w:t>p</w:t>
      </w:r>
      <w:r w:rsidRPr="008E2A10">
        <w:rPr>
          <w:rFonts w:ascii="Arial" w:eastAsiaTheme="minorEastAsia" w:hAnsi="Arial" w:cs="Arial"/>
          <w:sz w:val="24"/>
          <w:szCs w:val="24"/>
          <w:vertAlign w:val="subscript"/>
        </w:rPr>
        <w:t>xy</w:t>
      </w:r>
      <w:r w:rsidRPr="008E2A10">
        <w:rPr>
          <w:rFonts w:ascii="Arial" w:eastAsiaTheme="minorEastAsia" w:hAnsi="Arial" w:cs="Arial"/>
          <w:sz w:val="24"/>
          <w:szCs w:val="24"/>
        </w:rPr>
        <w:t xml:space="preserve"> = nilai korelasi dalam formulasi yang dihipotesiskan hubungan antara bimbingan belajar dari orang tua dengan hasil belajar mata pelajaran matematika.</w:t>
      </w:r>
    </w:p>
    <w:p w:rsidR="0081790F" w:rsidRPr="008E2A10" w:rsidRDefault="0081790F" w:rsidP="0081790F">
      <w:pPr>
        <w:pStyle w:val="ListParagraph"/>
        <w:spacing w:line="480" w:lineRule="auto"/>
        <w:ind w:left="2268" w:hanging="1417"/>
        <w:jc w:val="both"/>
        <w:rPr>
          <w:rFonts w:ascii="Arial" w:eastAsiaTheme="minorEastAsia" w:hAnsi="Arial" w:cs="Arial"/>
          <w:sz w:val="24"/>
          <w:szCs w:val="24"/>
        </w:rPr>
      </w:pPr>
      <w:r w:rsidRPr="008E2A10">
        <w:rPr>
          <w:rFonts w:ascii="Arial" w:eastAsiaTheme="minorEastAsia" w:hAnsi="Arial" w:cs="Arial"/>
          <w:sz w:val="24"/>
          <w:szCs w:val="24"/>
        </w:rPr>
        <w:t>H</w:t>
      </w:r>
      <w:r w:rsidRPr="008E2A10">
        <w:rPr>
          <w:rFonts w:ascii="Arial" w:eastAsiaTheme="minorEastAsia" w:hAnsi="Arial" w:cs="Arial"/>
          <w:sz w:val="24"/>
          <w:szCs w:val="24"/>
          <w:vertAlign w:val="subscript"/>
        </w:rPr>
        <w:t>o</w:t>
      </w:r>
      <w:r w:rsidRPr="008E2A10">
        <w:rPr>
          <w:rFonts w:ascii="Arial" w:eastAsiaTheme="minorEastAsia" w:hAnsi="Arial" w:cs="Arial"/>
          <w:sz w:val="24"/>
          <w:szCs w:val="24"/>
        </w:rPr>
        <w:t xml:space="preserve"> : </w:t>
      </w:r>
      <m:oMath>
        <m:r>
          <w:rPr>
            <w:rFonts w:ascii="Cambria Math" w:eastAsiaTheme="minorEastAsia" w:hAnsi="Cambria Math" w:cs="Arial"/>
            <w:sz w:val="24"/>
            <w:szCs w:val="24"/>
          </w:rPr>
          <m:t>μ=0</m:t>
        </m:r>
      </m:oMath>
      <w:r w:rsidRPr="008E2A10">
        <w:rPr>
          <w:rFonts w:ascii="Arial" w:eastAsiaTheme="minorEastAsia" w:hAnsi="Arial" w:cs="Arial"/>
          <w:sz w:val="24"/>
          <w:szCs w:val="24"/>
        </w:rPr>
        <w:t xml:space="preserve"> = Hipotesis awal adalah korelasi antara X dengan Y sama dengan nol.</w:t>
      </w:r>
    </w:p>
    <w:p w:rsidR="0081790F" w:rsidRPr="00F05D8F" w:rsidRDefault="0081790F" w:rsidP="00F05D8F">
      <w:pPr>
        <w:pStyle w:val="ListParagraph"/>
        <w:spacing w:line="480" w:lineRule="auto"/>
        <w:ind w:left="2268" w:hanging="1417"/>
        <w:jc w:val="both"/>
        <w:rPr>
          <w:rFonts w:ascii="Arial" w:eastAsiaTheme="minorEastAsia" w:hAnsi="Arial" w:cs="Arial"/>
          <w:sz w:val="24"/>
          <w:szCs w:val="24"/>
          <w:lang w:val="en-GB"/>
        </w:rPr>
      </w:pPr>
      <w:r w:rsidRPr="008E2A10">
        <w:rPr>
          <w:rFonts w:ascii="Arial" w:eastAsiaTheme="minorEastAsia" w:hAnsi="Arial" w:cs="Arial"/>
          <w:sz w:val="24"/>
          <w:szCs w:val="24"/>
        </w:rPr>
        <w:t>H</w:t>
      </w:r>
      <w:r w:rsidRPr="008E2A10">
        <w:rPr>
          <w:rFonts w:ascii="Arial" w:eastAsiaTheme="minorEastAsia" w:hAnsi="Arial" w:cs="Arial"/>
          <w:sz w:val="24"/>
          <w:szCs w:val="24"/>
          <w:vertAlign w:val="subscript"/>
        </w:rPr>
        <w:t>a</w:t>
      </w:r>
      <w:r w:rsidRPr="008E2A10">
        <w:rPr>
          <w:rFonts w:ascii="Arial" w:eastAsiaTheme="minorEastAsia" w:hAnsi="Arial" w:cs="Arial"/>
          <w:sz w:val="24"/>
          <w:szCs w:val="24"/>
        </w:rPr>
        <w:t xml:space="preserve"> : </w:t>
      </w:r>
      <m:oMath>
        <m:r>
          <w:rPr>
            <w:rFonts w:ascii="Cambria Math" w:eastAsiaTheme="minorEastAsia" w:hAnsi="Cambria Math" w:cs="Arial"/>
            <w:sz w:val="24"/>
            <w:szCs w:val="24"/>
          </w:rPr>
          <m:t>μ≠0</m:t>
        </m:r>
      </m:oMath>
      <w:r w:rsidRPr="008E2A10">
        <w:rPr>
          <w:rFonts w:ascii="Arial" w:eastAsiaTheme="minorEastAsia" w:hAnsi="Arial" w:cs="Arial"/>
          <w:sz w:val="24"/>
          <w:szCs w:val="24"/>
        </w:rPr>
        <w:t xml:space="preserve"> = Hipotesis penelitian adalah koefisien korelasi a</w:t>
      </w:r>
      <w:r w:rsidR="00F05D8F">
        <w:rPr>
          <w:rFonts w:ascii="Arial" w:eastAsiaTheme="minorEastAsia" w:hAnsi="Arial" w:cs="Arial"/>
          <w:sz w:val="24"/>
          <w:szCs w:val="24"/>
        </w:rPr>
        <w:t>ntara X dengan Y lebih dari nol</w:t>
      </w:r>
      <w:r w:rsidR="00F05D8F">
        <w:rPr>
          <w:rFonts w:ascii="Arial" w:eastAsiaTheme="minorEastAsia" w:hAnsi="Arial" w:cs="Arial"/>
          <w:sz w:val="24"/>
          <w:szCs w:val="24"/>
          <w:lang w:val="en-GB"/>
        </w:rPr>
        <w:t>.</w:t>
      </w:r>
    </w:p>
    <w:p w:rsidR="0081790F" w:rsidRPr="008E2A10" w:rsidRDefault="0081790F" w:rsidP="00ED6171">
      <w:pPr>
        <w:pStyle w:val="ListParagraph"/>
        <w:numPr>
          <w:ilvl w:val="0"/>
          <w:numId w:val="44"/>
        </w:numPr>
        <w:spacing w:after="200" w:line="480" w:lineRule="auto"/>
        <w:jc w:val="both"/>
        <w:rPr>
          <w:rFonts w:ascii="Arial" w:eastAsiaTheme="minorEastAsia" w:hAnsi="Arial" w:cs="Arial"/>
          <w:b/>
          <w:sz w:val="24"/>
          <w:szCs w:val="24"/>
        </w:rPr>
      </w:pPr>
      <w:r w:rsidRPr="008E2A10">
        <w:rPr>
          <w:rFonts w:ascii="Arial" w:eastAsiaTheme="minorEastAsia" w:hAnsi="Arial" w:cs="Arial"/>
          <w:b/>
          <w:sz w:val="24"/>
          <w:szCs w:val="24"/>
        </w:rPr>
        <w:t>Jadwal Kegiatan Penelitian</w:t>
      </w:r>
    </w:p>
    <w:tbl>
      <w:tblPr>
        <w:tblpPr w:leftFromText="180" w:rightFromText="180" w:vertAnchor="text" w:horzAnchor="margin" w:tblpXSpec="center" w:tblpY="1467"/>
        <w:tblW w:w="10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559"/>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51"/>
        <w:gridCol w:w="251"/>
        <w:gridCol w:w="251"/>
        <w:gridCol w:w="251"/>
      </w:tblGrid>
      <w:tr w:rsidR="0081790F" w:rsidRPr="008E2A10" w:rsidTr="0081790F">
        <w:trPr>
          <w:trHeight w:val="65"/>
        </w:trPr>
        <w:tc>
          <w:tcPr>
            <w:tcW w:w="425" w:type="dxa"/>
            <w:vMerge w:val="restart"/>
            <w:shd w:val="clear" w:color="auto" w:fill="auto"/>
            <w:noWrap/>
            <w:vAlign w:val="center"/>
            <w:hideMark/>
          </w:tcPr>
          <w:p w:rsidR="0081790F" w:rsidRPr="00357F6E" w:rsidRDefault="0081790F" w:rsidP="0081790F">
            <w:pPr>
              <w:spacing w:after="0" w:line="240" w:lineRule="auto"/>
              <w:jc w:val="center"/>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No</w:t>
            </w:r>
          </w:p>
        </w:tc>
        <w:tc>
          <w:tcPr>
            <w:tcW w:w="1559" w:type="dxa"/>
            <w:vMerge w:val="restart"/>
            <w:shd w:val="clear" w:color="auto" w:fill="auto"/>
            <w:noWrap/>
            <w:vAlign w:val="center"/>
            <w:hideMark/>
          </w:tcPr>
          <w:p w:rsidR="0081790F" w:rsidRPr="00357F6E" w:rsidRDefault="0081790F" w:rsidP="0081790F">
            <w:pPr>
              <w:spacing w:after="0" w:line="240" w:lineRule="auto"/>
              <w:jc w:val="center"/>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Kegiatan</w:t>
            </w:r>
          </w:p>
        </w:tc>
        <w:tc>
          <w:tcPr>
            <w:tcW w:w="8942" w:type="dxa"/>
            <w:gridSpan w:val="32"/>
            <w:shd w:val="clear" w:color="auto" w:fill="auto"/>
            <w:noWrap/>
            <w:vAlign w:val="bottom"/>
            <w:hideMark/>
          </w:tcPr>
          <w:p w:rsidR="0081790F" w:rsidRPr="00357F6E" w:rsidRDefault="0081790F" w:rsidP="0081790F">
            <w:pPr>
              <w:spacing w:after="0" w:line="240" w:lineRule="auto"/>
              <w:jc w:val="center"/>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Bulan</w:t>
            </w:r>
          </w:p>
        </w:tc>
      </w:tr>
      <w:tr w:rsidR="0081790F" w:rsidRPr="008E2A10" w:rsidTr="0081790F">
        <w:trPr>
          <w:trHeight w:val="363"/>
        </w:trPr>
        <w:tc>
          <w:tcPr>
            <w:tcW w:w="425" w:type="dxa"/>
            <w:vMerge/>
            <w:vAlign w:val="center"/>
            <w:hideMark/>
          </w:tcPr>
          <w:p w:rsidR="0081790F" w:rsidRPr="00357F6E" w:rsidRDefault="0081790F" w:rsidP="0081790F">
            <w:pPr>
              <w:spacing w:after="0" w:line="240" w:lineRule="auto"/>
              <w:jc w:val="center"/>
              <w:rPr>
                <w:rFonts w:ascii="Arial" w:eastAsia="Times New Roman" w:hAnsi="Arial" w:cs="Arial"/>
                <w:color w:val="000000"/>
                <w:sz w:val="20"/>
                <w:szCs w:val="20"/>
                <w:lang w:eastAsia="id-ID"/>
              </w:rPr>
            </w:pPr>
          </w:p>
        </w:tc>
        <w:tc>
          <w:tcPr>
            <w:tcW w:w="1559" w:type="dxa"/>
            <w:vMerge/>
            <w:vAlign w:val="center"/>
            <w:hideMark/>
          </w:tcPr>
          <w:p w:rsidR="0081790F" w:rsidRPr="00357F6E" w:rsidRDefault="0081790F" w:rsidP="0081790F">
            <w:pPr>
              <w:spacing w:after="0" w:line="240" w:lineRule="auto"/>
              <w:jc w:val="center"/>
              <w:rPr>
                <w:rFonts w:ascii="Arial" w:eastAsia="Times New Roman" w:hAnsi="Arial" w:cs="Arial"/>
                <w:color w:val="000000"/>
                <w:sz w:val="20"/>
                <w:szCs w:val="20"/>
                <w:lang w:eastAsia="id-ID"/>
              </w:rPr>
            </w:pPr>
          </w:p>
        </w:tc>
        <w:tc>
          <w:tcPr>
            <w:tcW w:w="1134" w:type="dxa"/>
            <w:gridSpan w:val="4"/>
            <w:shd w:val="clear" w:color="auto" w:fill="auto"/>
            <w:noWrap/>
            <w:vAlign w:val="bottom"/>
            <w:hideMark/>
          </w:tcPr>
          <w:p w:rsidR="0081790F" w:rsidRPr="00357F6E" w:rsidRDefault="0081790F" w:rsidP="0081790F">
            <w:pPr>
              <w:spacing w:after="0" w:line="240" w:lineRule="auto"/>
              <w:jc w:val="center"/>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November</w:t>
            </w:r>
          </w:p>
        </w:tc>
        <w:tc>
          <w:tcPr>
            <w:tcW w:w="1134" w:type="dxa"/>
            <w:gridSpan w:val="4"/>
            <w:shd w:val="clear" w:color="auto" w:fill="auto"/>
            <w:noWrap/>
            <w:vAlign w:val="bottom"/>
            <w:hideMark/>
          </w:tcPr>
          <w:p w:rsidR="0081790F" w:rsidRPr="00357F6E" w:rsidRDefault="0081790F" w:rsidP="0081790F">
            <w:pPr>
              <w:spacing w:after="0" w:line="240" w:lineRule="auto"/>
              <w:jc w:val="center"/>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Desember</w:t>
            </w:r>
          </w:p>
        </w:tc>
        <w:tc>
          <w:tcPr>
            <w:tcW w:w="1134" w:type="dxa"/>
            <w:gridSpan w:val="4"/>
            <w:shd w:val="clear" w:color="auto" w:fill="auto"/>
            <w:noWrap/>
            <w:vAlign w:val="bottom"/>
            <w:hideMark/>
          </w:tcPr>
          <w:p w:rsidR="0081790F" w:rsidRPr="00357F6E" w:rsidRDefault="0081790F" w:rsidP="0081790F">
            <w:pPr>
              <w:spacing w:after="0" w:line="240" w:lineRule="auto"/>
              <w:jc w:val="center"/>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Januari</w:t>
            </w:r>
          </w:p>
        </w:tc>
        <w:tc>
          <w:tcPr>
            <w:tcW w:w="1134" w:type="dxa"/>
            <w:gridSpan w:val="4"/>
          </w:tcPr>
          <w:p w:rsidR="0081790F" w:rsidRPr="00357F6E" w:rsidRDefault="0081790F" w:rsidP="0081790F">
            <w:pPr>
              <w:spacing w:after="0" w:line="240" w:lineRule="auto"/>
              <w:jc w:val="center"/>
              <w:rPr>
                <w:rFonts w:ascii="Arial" w:eastAsia="Times New Roman" w:hAnsi="Arial" w:cs="Arial"/>
                <w:color w:val="000000"/>
                <w:sz w:val="20"/>
                <w:szCs w:val="20"/>
                <w:lang w:eastAsia="id-ID"/>
              </w:rPr>
            </w:pPr>
          </w:p>
          <w:p w:rsidR="0081790F" w:rsidRPr="00357F6E" w:rsidRDefault="0081790F" w:rsidP="0081790F">
            <w:pPr>
              <w:spacing w:after="0" w:line="240" w:lineRule="auto"/>
              <w:jc w:val="center"/>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Februari</w:t>
            </w:r>
          </w:p>
        </w:tc>
        <w:tc>
          <w:tcPr>
            <w:tcW w:w="1134" w:type="dxa"/>
            <w:gridSpan w:val="4"/>
          </w:tcPr>
          <w:p w:rsidR="0081790F" w:rsidRPr="00357F6E" w:rsidRDefault="0081790F" w:rsidP="0081790F">
            <w:pPr>
              <w:spacing w:after="0" w:line="240" w:lineRule="auto"/>
              <w:jc w:val="center"/>
              <w:rPr>
                <w:rFonts w:ascii="Arial" w:eastAsia="Times New Roman" w:hAnsi="Arial" w:cs="Arial"/>
                <w:color w:val="000000"/>
                <w:sz w:val="20"/>
                <w:szCs w:val="20"/>
                <w:lang w:eastAsia="id-ID"/>
              </w:rPr>
            </w:pPr>
          </w:p>
          <w:p w:rsidR="0081790F" w:rsidRPr="00357F6E" w:rsidRDefault="0081790F" w:rsidP="0081790F">
            <w:pPr>
              <w:spacing w:after="0" w:line="240" w:lineRule="auto"/>
              <w:jc w:val="center"/>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Maret</w:t>
            </w:r>
          </w:p>
        </w:tc>
        <w:tc>
          <w:tcPr>
            <w:tcW w:w="1134" w:type="dxa"/>
            <w:gridSpan w:val="4"/>
          </w:tcPr>
          <w:p w:rsidR="0081790F" w:rsidRPr="00357F6E" w:rsidRDefault="0081790F" w:rsidP="0081790F">
            <w:pPr>
              <w:spacing w:after="0" w:line="240" w:lineRule="auto"/>
              <w:jc w:val="center"/>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April</w:t>
            </w:r>
          </w:p>
        </w:tc>
        <w:tc>
          <w:tcPr>
            <w:tcW w:w="1134" w:type="dxa"/>
            <w:gridSpan w:val="4"/>
          </w:tcPr>
          <w:p w:rsidR="0081790F" w:rsidRPr="00357F6E" w:rsidRDefault="0081790F" w:rsidP="0081790F">
            <w:pPr>
              <w:spacing w:after="0" w:line="240" w:lineRule="auto"/>
              <w:jc w:val="center"/>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Mei</w:t>
            </w:r>
          </w:p>
        </w:tc>
        <w:tc>
          <w:tcPr>
            <w:tcW w:w="1004" w:type="dxa"/>
            <w:gridSpan w:val="4"/>
          </w:tcPr>
          <w:p w:rsidR="0081790F" w:rsidRPr="00357F6E" w:rsidRDefault="0081790F" w:rsidP="0081790F">
            <w:pPr>
              <w:spacing w:after="0" w:line="240" w:lineRule="auto"/>
              <w:jc w:val="center"/>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Juni</w:t>
            </w:r>
          </w:p>
        </w:tc>
      </w:tr>
      <w:tr w:rsidR="0081790F" w:rsidRPr="008E2A10" w:rsidTr="0081790F">
        <w:trPr>
          <w:trHeight w:val="414"/>
        </w:trPr>
        <w:tc>
          <w:tcPr>
            <w:tcW w:w="425" w:type="dxa"/>
            <w:vMerge/>
            <w:vAlign w:val="center"/>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1559" w:type="dxa"/>
            <w:vMerge/>
            <w:vAlign w:val="center"/>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1</w:t>
            </w: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2</w:t>
            </w: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3</w:t>
            </w: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4</w:t>
            </w: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1</w:t>
            </w: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2</w:t>
            </w: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3</w:t>
            </w: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4</w:t>
            </w: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1</w:t>
            </w: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2</w:t>
            </w: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3</w:t>
            </w: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4</w:t>
            </w: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1</w:t>
            </w: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2</w:t>
            </w: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3</w:t>
            </w: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4</w:t>
            </w: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1</w:t>
            </w: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2</w:t>
            </w: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3</w:t>
            </w: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4</w:t>
            </w: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1</w:t>
            </w: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2</w:t>
            </w: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3</w:t>
            </w: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4</w:t>
            </w: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1</w:t>
            </w: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2</w:t>
            </w: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3</w:t>
            </w: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4</w:t>
            </w: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1</w:t>
            </w: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2</w:t>
            </w: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3</w:t>
            </w: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4</w:t>
            </w:r>
          </w:p>
        </w:tc>
      </w:tr>
      <w:tr w:rsidR="0081790F" w:rsidRPr="008E2A10" w:rsidTr="0081790F">
        <w:trPr>
          <w:trHeight w:val="363"/>
        </w:trPr>
        <w:tc>
          <w:tcPr>
            <w:tcW w:w="425"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1.</w:t>
            </w:r>
          </w:p>
        </w:tc>
        <w:tc>
          <w:tcPr>
            <w:tcW w:w="1559" w:type="dxa"/>
            <w:shd w:val="clear" w:color="auto" w:fill="auto"/>
            <w:noWrap/>
            <w:vAlign w:val="bottom"/>
            <w:hideMark/>
          </w:tcPr>
          <w:p w:rsidR="0081790F" w:rsidRPr="00357F6E" w:rsidRDefault="0081790F" w:rsidP="0081790F">
            <w:pPr>
              <w:spacing w:after="0" w:line="240" w:lineRule="auto"/>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Menyusun dan bimbingan proposal</w:t>
            </w: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 </w:t>
            </w: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 </w:t>
            </w:r>
          </w:p>
        </w:tc>
        <w:tc>
          <w:tcPr>
            <w:tcW w:w="284" w:type="dxa"/>
            <w:shd w:val="clear" w:color="auto" w:fill="000000" w:themeFill="text1"/>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000000" w:themeFill="text1"/>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000000" w:themeFill="text1"/>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000000" w:themeFill="text1"/>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r>
      <w:tr w:rsidR="0081790F" w:rsidRPr="008E2A10" w:rsidTr="0081790F">
        <w:trPr>
          <w:trHeight w:val="363"/>
        </w:trPr>
        <w:tc>
          <w:tcPr>
            <w:tcW w:w="425"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2.</w:t>
            </w:r>
          </w:p>
        </w:tc>
        <w:tc>
          <w:tcPr>
            <w:tcW w:w="1559" w:type="dxa"/>
            <w:shd w:val="clear" w:color="auto" w:fill="auto"/>
            <w:noWrap/>
            <w:vAlign w:val="bottom"/>
            <w:hideMark/>
          </w:tcPr>
          <w:p w:rsidR="0081790F" w:rsidRPr="00357F6E" w:rsidRDefault="0081790F" w:rsidP="0081790F">
            <w:pPr>
              <w:spacing w:after="0" w:line="240" w:lineRule="auto"/>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Seminar proposals</w:t>
            </w: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FFFFFF" w:themeFill="background1"/>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 </w:t>
            </w:r>
          </w:p>
        </w:tc>
        <w:tc>
          <w:tcPr>
            <w:tcW w:w="284" w:type="dxa"/>
            <w:shd w:val="clear" w:color="auto" w:fill="000000" w:themeFill="text1"/>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sz w:val="20"/>
                <w:szCs w:val="20"/>
                <w:lang w:eastAsia="id-ID"/>
              </w:rPr>
            </w:pPr>
          </w:p>
        </w:tc>
      </w:tr>
      <w:tr w:rsidR="0081790F" w:rsidRPr="008E2A10" w:rsidTr="0081790F">
        <w:trPr>
          <w:trHeight w:val="363"/>
        </w:trPr>
        <w:tc>
          <w:tcPr>
            <w:tcW w:w="425"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3.</w:t>
            </w:r>
          </w:p>
        </w:tc>
        <w:tc>
          <w:tcPr>
            <w:tcW w:w="1559" w:type="dxa"/>
            <w:shd w:val="clear" w:color="auto" w:fill="auto"/>
            <w:noWrap/>
            <w:vAlign w:val="bottom"/>
            <w:hideMark/>
          </w:tcPr>
          <w:p w:rsidR="0081790F" w:rsidRPr="00357F6E" w:rsidRDefault="0081790F" w:rsidP="0081790F">
            <w:pPr>
              <w:spacing w:after="0" w:line="240" w:lineRule="auto"/>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Perbaikan proposal</w:t>
            </w: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000000" w:themeFill="text1"/>
            <w:noWrap/>
            <w:vAlign w:val="bottom"/>
            <w:hideMark/>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000000" w:themeFill="text1"/>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 </w:t>
            </w: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 </w:t>
            </w:r>
          </w:p>
        </w:tc>
        <w:tc>
          <w:tcPr>
            <w:tcW w:w="284"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 </w:t>
            </w:r>
          </w:p>
        </w:tc>
        <w:tc>
          <w:tcPr>
            <w:tcW w:w="283" w:type="dxa"/>
            <w:shd w:val="clear" w:color="auto" w:fill="auto"/>
            <w:noWrap/>
            <w:vAlign w:val="bottom"/>
            <w:hideMark/>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 </w:t>
            </w: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r>
      <w:tr w:rsidR="0081790F" w:rsidRPr="008E2A10" w:rsidTr="0081790F">
        <w:trPr>
          <w:trHeight w:val="363"/>
        </w:trPr>
        <w:tc>
          <w:tcPr>
            <w:tcW w:w="425"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4.</w:t>
            </w:r>
          </w:p>
        </w:tc>
        <w:tc>
          <w:tcPr>
            <w:tcW w:w="1559" w:type="dxa"/>
            <w:shd w:val="clear" w:color="auto" w:fill="auto"/>
            <w:noWrap/>
            <w:vAlign w:val="bottom"/>
          </w:tcPr>
          <w:p w:rsidR="0081790F" w:rsidRPr="00357F6E" w:rsidRDefault="0081790F" w:rsidP="0081790F">
            <w:pPr>
              <w:spacing w:after="0" w:line="240" w:lineRule="auto"/>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Bimbingan Skripsi</w:t>
            </w: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000000" w:themeFill="text1"/>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000000" w:themeFill="text1"/>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000000" w:themeFill="text1"/>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000000" w:themeFill="text1"/>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000000" w:themeFill="text1"/>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000000" w:themeFill="text1"/>
          </w:tcPr>
          <w:p w:rsidR="0081790F" w:rsidRPr="00CB360B"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000000" w:themeFill="text1"/>
          </w:tcPr>
          <w:p w:rsidR="0081790F" w:rsidRPr="00CB360B"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000000" w:themeFill="text1"/>
          </w:tcPr>
          <w:p w:rsidR="0081790F" w:rsidRPr="00CB360B"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000000" w:themeFill="text1"/>
          </w:tcPr>
          <w:p w:rsidR="0081790F" w:rsidRPr="00CB360B"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000000" w:themeFill="text1"/>
          </w:tcPr>
          <w:p w:rsidR="0081790F" w:rsidRPr="00CB360B" w:rsidRDefault="0081790F" w:rsidP="0081790F">
            <w:pPr>
              <w:spacing w:after="0" w:line="240" w:lineRule="auto"/>
              <w:jc w:val="both"/>
              <w:rPr>
                <w:rFonts w:ascii="Arial" w:eastAsia="Times New Roman" w:hAnsi="Arial" w:cs="Arial"/>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r>
      <w:tr w:rsidR="0081790F" w:rsidRPr="008E2A10" w:rsidTr="0081790F">
        <w:trPr>
          <w:trHeight w:val="363"/>
        </w:trPr>
        <w:tc>
          <w:tcPr>
            <w:tcW w:w="425"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5.</w:t>
            </w:r>
          </w:p>
        </w:tc>
        <w:tc>
          <w:tcPr>
            <w:tcW w:w="1559" w:type="dxa"/>
            <w:shd w:val="clear" w:color="auto" w:fill="auto"/>
            <w:noWrap/>
            <w:vAlign w:val="bottom"/>
          </w:tcPr>
          <w:p w:rsidR="0081790F" w:rsidRPr="00357F6E" w:rsidRDefault="0081790F" w:rsidP="0081790F">
            <w:pPr>
              <w:spacing w:after="0" w:line="240" w:lineRule="auto"/>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Uji Coba Instrumen</w:t>
            </w: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FFFFFF" w:themeFill="background1"/>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FFFFFF" w:themeFill="background1"/>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FFFFFF" w:themeFill="background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r>
      <w:tr w:rsidR="0081790F" w:rsidRPr="008E2A10" w:rsidTr="0081790F">
        <w:trPr>
          <w:trHeight w:val="363"/>
        </w:trPr>
        <w:tc>
          <w:tcPr>
            <w:tcW w:w="425"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6.</w:t>
            </w:r>
          </w:p>
        </w:tc>
        <w:tc>
          <w:tcPr>
            <w:tcW w:w="1559" w:type="dxa"/>
            <w:shd w:val="clear" w:color="auto" w:fill="auto"/>
            <w:noWrap/>
            <w:vAlign w:val="bottom"/>
          </w:tcPr>
          <w:p w:rsidR="0081790F" w:rsidRPr="00357F6E" w:rsidRDefault="0081790F" w:rsidP="0081790F">
            <w:pPr>
              <w:spacing w:after="0" w:line="240" w:lineRule="auto"/>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Penelitian</w:t>
            </w: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FFFFFF" w:themeFill="background1"/>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FFFFFF" w:themeFill="background1"/>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FFFFFF" w:themeFill="background1"/>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r>
      <w:tr w:rsidR="0081790F" w:rsidRPr="008E2A10" w:rsidTr="0081790F">
        <w:trPr>
          <w:trHeight w:val="363"/>
        </w:trPr>
        <w:tc>
          <w:tcPr>
            <w:tcW w:w="425"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7.</w:t>
            </w:r>
          </w:p>
        </w:tc>
        <w:tc>
          <w:tcPr>
            <w:tcW w:w="1559" w:type="dxa"/>
            <w:shd w:val="clear" w:color="auto" w:fill="auto"/>
            <w:noWrap/>
            <w:vAlign w:val="bottom"/>
          </w:tcPr>
          <w:p w:rsidR="0081790F" w:rsidRPr="00357F6E" w:rsidRDefault="0081790F" w:rsidP="0081790F">
            <w:pPr>
              <w:spacing w:after="0" w:line="240" w:lineRule="auto"/>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Analisis Data</w:t>
            </w: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FFFFFF" w:themeFill="background1"/>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FFFFFF" w:themeFill="background1"/>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FFFFFF" w:themeFill="background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r>
      <w:tr w:rsidR="0081790F" w:rsidRPr="008E2A10" w:rsidTr="0081790F">
        <w:trPr>
          <w:trHeight w:val="363"/>
        </w:trPr>
        <w:tc>
          <w:tcPr>
            <w:tcW w:w="425"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8.</w:t>
            </w:r>
          </w:p>
        </w:tc>
        <w:tc>
          <w:tcPr>
            <w:tcW w:w="1559" w:type="dxa"/>
            <w:shd w:val="clear" w:color="auto" w:fill="auto"/>
            <w:noWrap/>
            <w:vAlign w:val="bottom"/>
          </w:tcPr>
          <w:p w:rsidR="0081790F" w:rsidRPr="00357F6E" w:rsidRDefault="0081790F" w:rsidP="0081790F">
            <w:pPr>
              <w:spacing w:after="0" w:line="240" w:lineRule="auto"/>
              <w:rPr>
                <w:rFonts w:ascii="Arial" w:eastAsia="Times New Roman" w:hAnsi="Arial" w:cs="Arial"/>
                <w:color w:val="000000"/>
                <w:sz w:val="20"/>
                <w:szCs w:val="20"/>
                <w:lang w:eastAsia="id-ID"/>
              </w:rPr>
            </w:pPr>
            <w:r w:rsidRPr="00357F6E">
              <w:rPr>
                <w:rFonts w:ascii="Arial" w:eastAsia="Times New Roman" w:hAnsi="Arial" w:cs="Arial"/>
                <w:color w:val="000000"/>
                <w:sz w:val="20"/>
                <w:szCs w:val="20"/>
                <w:lang w:eastAsia="id-ID"/>
              </w:rPr>
              <w:t>Penyususunan Laporan Penelitian</w:t>
            </w: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FFFFFF" w:themeFill="background1"/>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FFFFFF" w:themeFill="background1"/>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r>
      <w:tr w:rsidR="0081790F" w:rsidRPr="008E2A10" w:rsidTr="0081790F">
        <w:trPr>
          <w:trHeight w:val="363"/>
        </w:trPr>
        <w:tc>
          <w:tcPr>
            <w:tcW w:w="425"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9.</w:t>
            </w:r>
          </w:p>
        </w:tc>
        <w:tc>
          <w:tcPr>
            <w:tcW w:w="1559" w:type="dxa"/>
            <w:shd w:val="clear" w:color="auto" w:fill="auto"/>
            <w:noWrap/>
            <w:vAlign w:val="bottom"/>
          </w:tcPr>
          <w:p w:rsidR="0081790F" w:rsidRPr="00357F6E" w:rsidRDefault="0081790F" w:rsidP="0081790F">
            <w:pPr>
              <w:spacing w:after="0" w:line="240" w:lineRule="auto"/>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Sidang Skripsi</w:t>
            </w: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FFFFFF" w:themeFill="background1"/>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FFFFFF" w:themeFill="background1"/>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FFFFFF" w:themeFill="background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FFFFFF" w:themeFill="background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FFFFFF" w:themeFill="background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FFFFFF" w:themeFill="background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FFFFFF" w:themeFill="background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FFFFFF" w:themeFill="background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FFFFFF" w:themeFill="background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FFFFFF" w:themeFill="background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shd w:val="clear" w:color="auto" w:fill="auto"/>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shd w:val="clear" w:color="auto" w:fill="auto"/>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shd w:val="clear" w:color="auto" w:fill="auto"/>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shd w:val="clear" w:color="auto" w:fill="auto"/>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r>
      <w:tr w:rsidR="0081790F" w:rsidRPr="008E2A10" w:rsidTr="0081790F">
        <w:trPr>
          <w:trHeight w:val="363"/>
        </w:trPr>
        <w:tc>
          <w:tcPr>
            <w:tcW w:w="425" w:type="dxa"/>
            <w:shd w:val="clear" w:color="auto" w:fill="auto"/>
            <w:noWrap/>
            <w:vAlign w:val="bottom"/>
          </w:tcPr>
          <w:p w:rsidR="0081790F" w:rsidRDefault="0081790F" w:rsidP="0081790F">
            <w:pPr>
              <w:spacing w:after="0" w:line="240" w:lineRule="auto"/>
              <w:jc w:val="both"/>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10</w:t>
            </w:r>
          </w:p>
        </w:tc>
        <w:tc>
          <w:tcPr>
            <w:tcW w:w="1559" w:type="dxa"/>
            <w:shd w:val="clear" w:color="auto" w:fill="auto"/>
            <w:noWrap/>
            <w:vAlign w:val="bottom"/>
          </w:tcPr>
          <w:p w:rsidR="0081790F" w:rsidRDefault="0081790F" w:rsidP="0081790F">
            <w:pPr>
              <w:spacing w:after="0" w:line="240" w:lineRule="auto"/>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Wisuda</w:t>
            </w: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3" w:type="dxa"/>
            <w:shd w:val="clear" w:color="auto" w:fill="FFFFFF" w:themeFill="background1"/>
            <w:noWrap/>
            <w:vAlign w:val="bottom"/>
          </w:tcPr>
          <w:p w:rsidR="0081790F" w:rsidRPr="00357F6E" w:rsidRDefault="0081790F" w:rsidP="0081790F">
            <w:pPr>
              <w:spacing w:after="0" w:line="240" w:lineRule="auto"/>
              <w:jc w:val="both"/>
              <w:rPr>
                <w:rFonts w:ascii="Arial" w:eastAsia="Times New Roman" w:hAnsi="Arial" w:cs="Arial"/>
                <w:sz w:val="20"/>
                <w:szCs w:val="20"/>
                <w:lang w:eastAsia="id-ID"/>
              </w:rPr>
            </w:pPr>
          </w:p>
        </w:tc>
        <w:tc>
          <w:tcPr>
            <w:tcW w:w="284" w:type="dxa"/>
            <w:shd w:val="clear" w:color="auto" w:fill="FFFFFF" w:themeFill="background1"/>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noWrap/>
            <w:vAlign w:val="bottom"/>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FFFFFF" w:themeFill="background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FFFFFF" w:themeFill="background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FFFFFF" w:themeFill="background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FFFFFF" w:themeFill="background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FFFFFF" w:themeFill="background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FFFFFF" w:themeFill="background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shd w:val="clear" w:color="auto" w:fill="FFFFFF" w:themeFill="background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FFFFFF" w:themeFill="background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4" w:type="dxa"/>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83" w:type="dxa"/>
            <w:shd w:val="clear" w:color="auto" w:fill="auto"/>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shd w:val="clear" w:color="auto" w:fill="auto"/>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shd w:val="clear" w:color="auto" w:fill="auto"/>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shd w:val="clear" w:color="auto" w:fill="auto"/>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c>
          <w:tcPr>
            <w:tcW w:w="251" w:type="dxa"/>
            <w:shd w:val="clear" w:color="auto" w:fill="000000" w:themeFill="text1"/>
          </w:tcPr>
          <w:p w:rsidR="0081790F" w:rsidRPr="00357F6E" w:rsidRDefault="0081790F" w:rsidP="0081790F">
            <w:pPr>
              <w:spacing w:after="0" w:line="240" w:lineRule="auto"/>
              <w:jc w:val="both"/>
              <w:rPr>
                <w:rFonts w:ascii="Arial" w:eastAsia="Times New Roman" w:hAnsi="Arial" w:cs="Arial"/>
                <w:color w:val="000000"/>
                <w:sz w:val="20"/>
                <w:szCs w:val="20"/>
                <w:lang w:eastAsia="id-ID"/>
              </w:rPr>
            </w:pPr>
          </w:p>
        </w:tc>
      </w:tr>
    </w:tbl>
    <w:p w:rsidR="0081790F" w:rsidRDefault="0081790F" w:rsidP="0081790F">
      <w:pPr>
        <w:pStyle w:val="ListParagraph"/>
        <w:spacing w:line="480" w:lineRule="auto"/>
        <w:ind w:left="862" w:firstLine="578"/>
        <w:jc w:val="both"/>
        <w:rPr>
          <w:rFonts w:ascii="Arial" w:eastAsiaTheme="minorEastAsia" w:hAnsi="Arial" w:cs="Arial"/>
          <w:sz w:val="24"/>
          <w:szCs w:val="24"/>
        </w:rPr>
      </w:pPr>
      <w:r w:rsidRPr="008E2A10">
        <w:rPr>
          <w:rFonts w:ascii="Arial" w:eastAsiaTheme="minorEastAsia" w:hAnsi="Arial" w:cs="Arial"/>
          <w:sz w:val="24"/>
          <w:szCs w:val="24"/>
        </w:rPr>
        <w:t>Kegiatan penelitian yang di lakukan di Sekolah Dasar Negeri Situpete Kota Bogor Semester G</w:t>
      </w:r>
      <w:r>
        <w:rPr>
          <w:rFonts w:ascii="Arial" w:eastAsiaTheme="minorEastAsia" w:hAnsi="Arial" w:cs="Arial"/>
          <w:sz w:val="24"/>
          <w:szCs w:val="24"/>
        </w:rPr>
        <w:t>enap</w:t>
      </w:r>
      <w:r w:rsidRPr="008E2A10">
        <w:rPr>
          <w:rFonts w:ascii="Arial" w:eastAsiaTheme="minorEastAsia" w:hAnsi="Arial" w:cs="Arial"/>
          <w:sz w:val="24"/>
          <w:szCs w:val="24"/>
        </w:rPr>
        <w:t xml:space="preserve"> Tahun Pelajaran 2017/2018</w:t>
      </w:r>
    </w:p>
    <w:p w:rsidR="0081790F" w:rsidRPr="008E2A10" w:rsidRDefault="0081790F" w:rsidP="0081790F">
      <w:pPr>
        <w:pStyle w:val="ListParagraph"/>
        <w:spacing w:line="480" w:lineRule="auto"/>
        <w:ind w:left="862" w:firstLine="578"/>
        <w:jc w:val="both"/>
        <w:rPr>
          <w:rFonts w:ascii="Arial" w:eastAsiaTheme="minorEastAsia" w:hAnsi="Arial" w:cs="Arial"/>
          <w:sz w:val="24"/>
          <w:szCs w:val="24"/>
        </w:rPr>
      </w:pPr>
    </w:p>
    <w:p w:rsidR="0081790F" w:rsidRDefault="0081790F" w:rsidP="0081790F">
      <w:pPr>
        <w:spacing w:line="360" w:lineRule="auto"/>
        <w:jc w:val="center"/>
        <w:rPr>
          <w:rFonts w:ascii="Arial" w:hAnsi="Arial" w:cs="Arial"/>
          <w:b/>
          <w:sz w:val="24"/>
          <w:szCs w:val="24"/>
        </w:rPr>
      </w:pPr>
    </w:p>
    <w:p w:rsidR="0081790F" w:rsidRDefault="0081790F" w:rsidP="0081790F">
      <w:pPr>
        <w:spacing w:line="360" w:lineRule="auto"/>
        <w:jc w:val="center"/>
        <w:rPr>
          <w:rFonts w:ascii="Arial" w:hAnsi="Arial" w:cs="Arial"/>
          <w:b/>
          <w:sz w:val="24"/>
          <w:szCs w:val="24"/>
        </w:rPr>
      </w:pPr>
    </w:p>
    <w:p w:rsidR="0081790F" w:rsidRDefault="0081790F" w:rsidP="0081790F">
      <w:pPr>
        <w:spacing w:line="360" w:lineRule="auto"/>
        <w:jc w:val="center"/>
        <w:rPr>
          <w:rFonts w:ascii="Arial" w:hAnsi="Arial" w:cs="Arial"/>
          <w:b/>
          <w:sz w:val="24"/>
          <w:szCs w:val="24"/>
        </w:rPr>
      </w:pPr>
    </w:p>
    <w:p w:rsidR="0081790F" w:rsidRDefault="0081790F" w:rsidP="0081790F">
      <w:pPr>
        <w:spacing w:line="360" w:lineRule="auto"/>
        <w:jc w:val="center"/>
        <w:rPr>
          <w:rFonts w:ascii="Arial" w:hAnsi="Arial" w:cs="Arial"/>
          <w:b/>
          <w:sz w:val="24"/>
          <w:szCs w:val="24"/>
        </w:rPr>
      </w:pPr>
    </w:p>
    <w:p w:rsidR="0081790F" w:rsidRDefault="0081790F" w:rsidP="0081790F">
      <w:pPr>
        <w:spacing w:line="360" w:lineRule="auto"/>
        <w:jc w:val="center"/>
        <w:rPr>
          <w:rFonts w:ascii="Arial" w:hAnsi="Arial" w:cs="Arial"/>
          <w:b/>
          <w:sz w:val="24"/>
          <w:szCs w:val="24"/>
        </w:rPr>
      </w:pPr>
    </w:p>
    <w:p w:rsidR="0081790F" w:rsidRDefault="0081790F" w:rsidP="0081790F">
      <w:pPr>
        <w:spacing w:line="360" w:lineRule="auto"/>
        <w:rPr>
          <w:rFonts w:ascii="Arial" w:hAnsi="Arial" w:cs="Arial"/>
          <w:b/>
          <w:sz w:val="24"/>
          <w:szCs w:val="24"/>
        </w:rPr>
      </w:pPr>
    </w:p>
    <w:p w:rsidR="0081790F" w:rsidRPr="00152C10" w:rsidRDefault="0081790F" w:rsidP="0081790F">
      <w:pPr>
        <w:spacing w:line="360" w:lineRule="auto"/>
        <w:rPr>
          <w:rFonts w:ascii="Arial" w:hAnsi="Arial" w:cs="Arial"/>
          <w:b/>
          <w:sz w:val="24"/>
          <w:szCs w:val="24"/>
        </w:rPr>
      </w:pPr>
    </w:p>
    <w:p w:rsidR="00696E9B" w:rsidRDefault="00696E9B" w:rsidP="0081790F">
      <w:pPr>
        <w:spacing w:line="360" w:lineRule="auto"/>
        <w:jc w:val="center"/>
        <w:rPr>
          <w:rFonts w:ascii="Arial" w:hAnsi="Arial" w:cs="Arial"/>
          <w:b/>
          <w:sz w:val="24"/>
          <w:szCs w:val="24"/>
        </w:rPr>
        <w:sectPr w:rsidR="00696E9B" w:rsidSect="00F96B2B">
          <w:headerReference w:type="even" r:id="rId21"/>
          <w:headerReference w:type="default" r:id="rId22"/>
          <w:footerReference w:type="default" r:id="rId23"/>
          <w:pgSz w:w="11906" w:h="16838" w:code="9"/>
          <w:pgMar w:top="2268" w:right="1701" w:bottom="1701" w:left="2268" w:header="709" w:footer="709" w:gutter="0"/>
          <w:cols w:space="708"/>
          <w:titlePg/>
          <w:docGrid w:linePitch="360"/>
        </w:sectPr>
      </w:pPr>
    </w:p>
    <w:p w:rsidR="0081790F" w:rsidRPr="008E2A10" w:rsidRDefault="0081790F" w:rsidP="0081790F">
      <w:pPr>
        <w:spacing w:line="360" w:lineRule="auto"/>
        <w:jc w:val="center"/>
        <w:rPr>
          <w:rFonts w:ascii="Arial" w:hAnsi="Arial" w:cs="Arial"/>
          <w:b/>
          <w:sz w:val="24"/>
          <w:szCs w:val="24"/>
        </w:rPr>
      </w:pPr>
      <w:r w:rsidRPr="008E2A10">
        <w:rPr>
          <w:rFonts w:ascii="Arial" w:hAnsi="Arial" w:cs="Arial"/>
          <w:b/>
          <w:sz w:val="24"/>
          <w:szCs w:val="24"/>
        </w:rPr>
        <w:t>BAB IV</w:t>
      </w:r>
    </w:p>
    <w:p w:rsidR="0081790F" w:rsidRPr="008E2A10" w:rsidRDefault="0081790F" w:rsidP="0081790F">
      <w:pPr>
        <w:spacing w:line="480" w:lineRule="auto"/>
        <w:jc w:val="center"/>
        <w:rPr>
          <w:rFonts w:ascii="Arial" w:hAnsi="Arial" w:cs="Arial"/>
          <w:b/>
          <w:sz w:val="24"/>
          <w:szCs w:val="24"/>
        </w:rPr>
      </w:pPr>
      <w:r w:rsidRPr="008E2A10">
        <w:rPr>
          <w:rFonts w:ascii="Arial" w:hAnsi="Arial" w:cs="Arial"/>
          <w:b/>
          <w:sz w:val="24"/>
          <w:szCs w:val="24"/>
        </w:rPr>
        <w:t>HASIL PENELITIAN DAN PEMBAHASAN</w:t>
      </w:r>
    </w:p>
    <w:p w:rsidR="0081790F" w:rsidRPr="008E2A10" w:rsidRDefault="0081790F" w:rsidP="0081790F">
      <w:pPr>
        <w:spacing w:line="480" w:lineRule="auto"/>
        <w:ind w:left="567" w:firstLine="567"/>
        <w:jc w:val="both"/>
        <w:rPr>
          <w:rFonts w:ascii="Arial" w:hAnsi="Arial" w:cs="Arial"/>
          <w:sz w:val="24"/>
          <w:szCs w:val="24"/>
        </w:rPr>
      </w:pPr>
      <w:r>
        <w:rPr>
          <w:rFonts w:ascii="Arial" w:hAnsi="Arial" w:cs="Arial"/>
          <w:sz w:val="24"/>
          <w:szCs w:val="24"/>
        </w:rPr>
        <w:t xml:space="preserve">Langkah awal sebelum melaksanakan penelitian terlebih dahulu, dilaksanakan uji coba instrumen penelitian khusus untuk variabel bimbingan belajar dari orang tua sebagai variabel bebas dan hasil belajar mata pelajaran matematika sebagai variabel terikat yang dilaksanakan pada hari Jum’at, 9 Februari 2018. Peserta yang mengikuti uji coba instrumen berjumlah 30 responden (siswa) yaitu siswa kelas V B Sekolah </w:t>
      </w:r>
      <w:r w:rsidRPr="008E2A10">
        <w:rPr>
          <w:rFonts w:ascii="Arial" w:hAnsi="Arial" w:cs="Arial"/>
          <w:sz w:val="24"/>
          <w:szCs w:val="24"/>
        </w:rPr>
        <w:t>Dasar Negeri Situpete Kecamatan Tanah Sareal Kota Bogor semester genap pada tahun pelajaran 2017/2018.</w:t>
      </w:r>
      <w:r>
        <w:rPr>
          <w:rFonts w:ascii="Arial" w:hAnsi="Arial" w:cs="Arial"/>
          <w:sz w:val="24"/>
          <w:szCs w:val="24"/>
        </w:rPr>
        <w:t xml:space="preserve"> Setelah dilakukan uji coba instrumen selanjutnya yaitu dilakukan penelitian.</w:t>
      </w:r>
    </w:p>
    <w:p w:rsidR="0081790F" w:rsidRDefault="0081790F" w:rsidP="0081790F">
      <w:pPr>
        <w:spacing w:line="480" w:lineRule="auto"/>
        <w:ind w:left="567" w:firstLine="567"/>
        <w:jc w:val="both"/>
        <w:rPr>
          <w:rFonts w:ascii="Arial" w:hAnsi="Arial" w:cs="Arial"/>
          <w:sz w:val="24"/>
          <w:szCs w:val="24"/>
        </w:rPr>
      </w:pPr>
      <w:r>
        <w:rPr>
          <w:rFonts w:ascii="Arial" w:hAnsi="Arial" w:cs="Arial"/>
          <w:sz w:val="24"/>
          <w:szCs w:val="24"/>
        </w:rPr>
        <w:t xml:space="preserve">Hasil penelitian kedua variabel yang diteliti yaitu variabel bimbingan belajar dari orang tua (X) dan hasil belajar mata pelajaran matematika (Y), maka dapat dianalisis dan dideskripsikan secara statistik deskripstif dengan </w:t>
      </w:r>
      <w:r w:rsidRPr="00061BC4">
        <w:rPr>
          <w:rFonts w:ascii="Arial" w:hAnsi="Arial" w:cs="Arial"/>
          <w:i/>
          <w:sz w:val="24"/>
          <w:szCs w:val="24"/>
        </w:rPr>
        <w:t>mean, median, modus, standard deviasi</w:t>
      </w:r>
      <w:r>
        <w:rPr>
          <w:rFonts w:ascii="Arial" w:hAnsi="Arial" w:cs="Arial"/>
          <w:sz w:val="24"/>
          <w:szCs w:val="24"/>
        </w:rPr>
        <w:t xml:space="preserve">, nilai maksimum, nilai minimum, </w:t>
      </w:r>
      <w:r w:rsidRPr="00061BC4">
        <w:rPr>
          <w:rFonts w:ascii="Arial" w:hAnsi="Arial" w:cs="Arial"/>
          <w:i/>
          <w:sz w:val="24"/>
          <w:szCs w:val="24"/>
        </w:rPr>
        <w:t>varian sampel</w:t>
      </w:r>
      <w:r>
        <w:rPr>
          <w:rFonts w:ascii="Arial" w:hAnsi="Arial" w:cs="Arial"/>
          <w:sz w:val="24"/>
          <w:szCs w:val="24"/>
        </w:rPr>
        <w:t>, skor total, banyak kelas, dan rentang kelas seperti pada sub bab berikut:</w:t>
      </w:r>
    </w:p>
    <w:p w:rsidR="0081790F" w:rsidRDefault="0081790F" w:rsidP="0081790F">
      <w:pPr>
        <w:spacing w:line="480" w:lineRule="auto"/>
        <w:ind w:left="567" w:firstLine="567"/>
        <w:jc w:val="both"/>
        <w:rPr>
          <w:rFonts w:ascii="Arial" w:hAnsi="Arial" w:cs="Arial"/>
          <w:sz w:val="24"/>
          <w:szCs w:val="24"/>
          <w:lang w:val="en-GB"/>
        </w:rPr>
      </w:pPr>
    </w:p>
    <w:p w:rsidR="00F05D8F" w:rsidRPr="00F05D8F" w:rsidRDefault="00F05D8F" w:rsidP="0081790F">
      <w:pPr>
        <w:spacing w:line="480" w:lineRule="auto"/>
        <w:ind w:left="567" w:firstLine="567"/>
        <w:jc w:val="both"/>
        <w:rPr>
          <w:rFonts w:ascii="Arial" w:hAnsi="Arial" w:cs="Arial"/>
          <w:sz w:val="24"/>
          <w:szCs w:val="24"/>
          <w:lang w:val="en-GB"/>
        </w:rPr>
      </w:pPr>
    </w:p>
    <w:p w:rsidR="0081790F" w:rsidRDefault="0081790F" w:rsidP="0081790F">
      <w:pPr>
        <w:spacing w:line="480" w:lineRule="auto"/>
        <w:ind w:left="567" w:firstLine="567"/>
        <w:jc w:val="both"/>
        <w:rPr>
          <w:rFonts w:ascii="Arial" w:hAnsi="Arial" w:cs="Arial"/>
          <w:sz w:val="24"/>
          <w:szCs w:val="24"/>
        </w:rPr>
      </w:pPr>
    </w:p>
    <w:p w:rsidR="0081790F" w:rsidRPr="008E2A10" w:rsidRDefault="0081790F" w:rsidP="0081790F">
      <w:pPr>
        <w:spacing w:line="480" w:lineRule="auto"/>
        <w:ind w:left="567" w:firstLine="567"/>
        <w:jc w:val="both"/>
        <w:rPr>
          <w:rFonts w:ascii="Arial" w:hAnsi="Arial" w:cs="Arial"/>
          <w:sz w:val="24"/>
          <w:szCs w:val="24"/>
        </w:rPr>
      </w:pPr>
    </w:p>
    <w:p w:rsidR="0081790F" w:rsidRPr="009D2FC4" w:rsidRDefault="0081790F" w:rsidP="00ED6171">
      <w:pPr>
        <w:pStyle w:val="ListParagraph"/>
        <w:numPr>
          <w:ilvl w:val="0"/>
          <w:numId w:val="69"/>
        </w:numPr>
        <w:spacing w:after="200" w:line="480" w:lineRule="auto"/>
        <w:jc w:val="both"/>
        <w:rPr>
          <w:rFonts w:ascii="Arial" w:hAnsi="Arial" w:cs="Arial"/>
          <w:b/>
          <w:sz w:val="24"/>
          <w:szCs w:val="24"/>
        </w:rPr>
      </w:pPr>
      <w:r>
        <w:rPr>
          <w:rFonts w:ascii="Arial" w:hAnsi="Arial" w:cs="Arial"/>
          <w:b/>
          <w:sz w:val="24"/>
          <w:szCs w:val="24"/>
        </w:rPr>
        <w:t xml:space="preserve">Deskripsi Data </w:t>
      </w:r>
      <w:r w:rsidRPr="008E2A10">
        <w:rPr>
          <w:rFonts w:ascii="Arial" w:hAnsi="Arial" w:cs="Arial"/>
          <w:b/>
          <w:sz w:val="24"/>
          <w:szCs w:val="24"/>
        </w:rPr>
        <w:t>Hasil Penelitian</w:t>
      </w:r>
    </w:p>
    <w:p w:rsidR="0081790F" w:rsidRPr="00FF6B1D" w:rsidRDefault="0081790F" w:rsidP="00ED6171">
      <w:pPr>
        <w:pStyle w:val="ListParagraph"/>
        <w:numPr>
          <w:ilvl w:val="0"/>
          <w:numId w:val="67"/>
        </w:numPr>
        <w:spacing w:after="200" w:line="480" w:lineRule="auto"/>
        <w:jc w:val="both"/>
        <w:rPr>
          <w:rFonts w:ascii="Arial" w:hAnsi="Arial" w:cs="Arial"/>
          <w:b/>
          <w:sz w:val="24"/>
          <w:szCs w:val="24"/>
        </w:rPr>
      </w:pPr>
      <w:r w:rsidRPr="00FF6B1D">
        <w:rPr>
          <w:rFonts w:ascii="Arial" w:hAnsi="Arial" w:cs="Arial"/>
          <w:b/>
          <w:sz w:val="24"/>
          <w:szCs w:val="24"/>
        </w:rPr>
        <w:t>Deskripsi Data Statistik Deskriptif</w:t>
      </w:r>
    </w:p>
    <w:p w:rsidR="0081790F" w:rsidRPr="008E2A10" w:rsidRDefault="0081790F" w:rsidP="0081790F">
      <w:pPr>
        <w:pStyle w:val="ListParagraph"/>
        <w:spacing w:line="480" w:lineRule="auto"/>
        <w:ind w:left="1080" w:firstLine="480"/>
        <w:jc w:val="both"/>
        <w:rPr>
          <w:rFonts w:ascii="Arial" w:hAnsi="Arial" w:cs="Arial"/>
          <w:sz w:val="24"/>
          <w:szCs w:val="24"/>
        </w:rPr>
      </w:pPr>
      <w:r w:rsidRPr="008E2A10">
        <w:rPr>
          <w:rFonts w:ascii="Arial" w:hAnsi="Arial" w:cs="Arial"/>
          <w:sz w:val="24"/>
          <w:szCs w:val="24"/>
        </w:rPr>
        <w:t xml:space="preserve">Deskripsi data hasil penelitian dikelompokan </w:t>
      </w:r>
      <w:r>
        <w:rPr>
          <w:rFonts w:ascii="Arial" w:hAnsi="Arial" w:cs="Arial"/>
          <w:sz w:val="24"/>
          <w:szCs w:val="24"/>
        </w:rPr>
        <w:t>menjadi dua bagian atau variabel</w:t>
      </w:r>
      <w:r w:rsidRPr="008E2A10">
        <w:rPr>
          <w:rFonts w:ascii="Arial" w:hAnsi="Arial" w:cs="Arial"/>
          <w:sz w:val="24"/>
          <w:szCs w:val="24"/>
        </w:rPr>
        <w:t>, y</w:t>
      </w:r>
      <w:r>
        <w:rPr>
          <w:rFonts w:ascii="Arial" w:hAnsi="Arial" w:cs="Arial"/>
          <w:sz w:val="24"/>
          <w:szCs w:val="24"/>
        </w:rPr>
        <w:t>ang terdiri dari : data variabel</w:t>
      </w:r>
      <w:r w:rsidRPr="008E2A10">
        <w:rPr>
          <w:rFonts w:ascii="Arial" w:hAnsi="Arial" w:cs="Arial"/>
          <w:sz w:val="24"/>
          <w:szCs w:val="24"/>
        </w:rPr>
        <w:t xml:space="preserve"> bebas, yaitu </w:t>
      </w:r>
      <w:r>
        <w:rPr>
          <w:rFonts w:ascii="Arial" w:hAnsi="Arial" w:cs="Arial"/>
          <w:sz w:val="24"/>
          <w:szCs w:val="24"/>
        </w:rPr>
        <w:t>bimbingan belajar dari orang t</w:t>
      </w:r>
      <w:r w:rsidRPr="008E2A10">
        <w:rPr>
          <w:rFonts w:ascii="Arial" w:hAnsi="Arial" w:cs="Arial"/>
          <w:sz w:val="24"/>
          <w:szCs w:val="24"/>
        </w:rPr>
        <w:t>ua (X),</w:t>
      </w:r>
      <w:r>
        <w:rPr>
          <w:rFonts w:ascii="Arial" w:hAnsi="Arial" w:cs="Arial"/>
          <w:sz w:val="24"/>
          <w:szCs w:val="24"/>
        </w:rPr>
        <w:t xml:space="preserve"> dan data variabel</w:t>
      </w:r>
      <w:r w:rsidRPr="008E2A10">
        <w:rPr>
          <w:rFonts w:ascii="Arial" w:hAnsi="Arial" w:cs="Arial"/>
          <w:sz w:val="24"/>
          <w:szCs w:val="24"/>
        </w:rPr>
        <w:t xml:space="preserve"> terikat hasil belajar </w:t>
      </w:r>
      <w:r>
        <w:rPr>
          <w:rFonts w:ascii="Arial" w:hAnsi="Arial" w:cs="Arial"/>
          <w:sz w:val="24"/>
          <w:szCs w:val="24"/>
        </w:rPr>
        <w:t>mata pelajaran m</w:t>
      </w:r>
      <w:r w:rsidRPr="008E2A10">
        <w:rPr>
          <w:rFonts w:ascii="Arial" w:hAnsi="Arial" w:cs="Arial"/>
          <w:sz w:val="24"/>
          <w:szCs w:val="24"/>
        </w:rPr>
        <w:t>atematika (Y), yaitu yang dideskripsikan dalam bentuk deskriptif statistik.</w:t>
      </w:r>
    </w:p>
    <w:p w:rsidR="0081790F" w:rsidRPr="008E2A10" w:rsidRDefault="0081790F" w:rsidP="0081790F">
      <w:pPr>
        <w:pStyle w:val="ListParagraph"/>
        <w:spacing w:line="240" w:lineRule="auto"/>
        <w:ind w:left="1080"/>
        <w:jc w:val="center"/>
        <w:rPr>
          <w:rFonts w:ascii="Arial" w:hAnsi="Arial" w:cs="Arial"/>
          <w:sz w:val="24"/>
          <w:szCs w:val="24"/>
        </w:rPr>
      </w:pPr>
      <w:r w:rsidRPr="008E2A10">
        <w:rPr>
          <w:rFonts w:ascii="Arial" w:hAnsi="Arial" w:cs="Arial"/>
          <w:sz w:val="24"/>
          <w:szCs w:val="24"/>
        </w:rPr>
        <w:t xml:space="preserve">Tabel 4.1 </w:t>
      </w:r>
      <w:r>
        <w:rPr>
          <w:rFonts w:ascii="Arial" w:hAnsi="Arial" w:cs="Arial"/>
          <w:sz w:val="24"/>
          <w:szCs w:val="24"/>
        </w:rPr>
        <w:t xml:space="preserve">Distribusi Frekuensi </w:t>
      </w:r>
      <w:r w:rsidRPr="008E2A10">
        <w:rPr>
          <w:rFonts w:ascii="Arial" w:hAnsi="Arial" w:cs="Arial"/>
          <w:sz w:val="24"/>
          <w:szCs w:val="24"/>
        </w:rPr>
        <w:t xml:space="preserve">Data Statistik </w:t>
      </w:r>
      <w:r>
        <w:rPr>
          <w:rFonts w:ascii="Arial" w:hAnsi="Arial" w:cs="Arial"/>
          <w:sz w:val="24"/>
          <w:szCs w:val="24"/>
        </w:rPr>
        <w:t xml:space="preserve">Deskriptif </w:t>
      </w:r>
      <w:r w:rsidRPr="008E2A10">
        <w:rPr>
          <w:rFonts w:ascii="Arial" w:hAnsi="Arial" w:cs="Arial"/>
          <w:sz w:val="24"/>
          <w:szCs w:val="24"/>
        </w:rPr>
        <w:t>Hasil Penelitian</w:t>
      </w:r>
    </w:p>
    <w:tbl>
      <w:tblPr>
        <w:tblStyle w:val="TableGrid"/>
        <w:tblW w:w="0" w:type="auto"/>
        <w:tblInd w:w="1080" w:type="dxa"/>
        <w:tblLook w:val="04A0" w:firstRow="1" w:lastRow="0" w:firstColumn="1" w:lastColumn="0" w:noHBand="0" w:noVBand="1"/>
      </w:tblPr>
      <w:tblGrid>
        <w:gridCol w:w="2429"/>
        <w:gridCol w:w="2322"/>
        <w:gridCol w:w="2322"/>
      </w:tblGrid>
      <w:tr w:rsidR="0081790F" w:rsidRPr="008E2A10" w:rsidTr="0081790F">
        <w:tc>
          <w:tcPr>
            <w:tcW w:w="2531"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Unsur Statistik</w:t>
            </w:r>
          </w:p>
        </w:tc>
        <w:tc>
          <w:tcPr>
            <w:tcW w:w="2441"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Variabel X</w:t>
            </w:r>
          </w:p>
        </w:tc>
        <w:tc>
          <w:tcPr>
            <w:tcW w:w="2441"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Variabel Y</w:t>
            </w:r>
          </w:p>
        </w:tc>
      </w:tr>
      <w:tr w:rsidR="0081790F" w:rsidRPr="008E2A10" w:rsidTr="0081790F">
        <w:tc>
          <w:tcPr>
            <w:tcW w:w="2531"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Valid</w:t>
            </w:r>
          </w:p>
        </w:tc>
        <w:tc>
          <w:tcPr>
            <w:tcW w:w="2441"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23</w:t>
            </w:r>
          </w:p>
        </w:tc>
        <w:tc>
          <w:tcPr>
            <w:tcW w:w="2441"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23</w:t>
            </w:r>
          </w:p>
        </w:tc>
      </w:tr>
      <w:tr w:rsidR="0081790F" w:rsidRPr="008E2A10" w:rsidTr="0081790F">
        <w:tc>
          <w:tcPr>
            <w:tcW w:w="2531"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Mean</w:t>
            </w:r>
          </w:p>
        </w:tc>
        <w:tc>
          <w:tcPr>
            <w:tcW w:w="2441" w:type="dxa"/>
          </w:tcPr>
          <w:p w:rsidR="0081790F" w:rsidRPr="00BE209D" w:rsidRDefault="0081790F" w:rsidP="0081790F">
            <w:pPr>
              <w:jc w:val="center"/>
              <w:rPr>
                <w:rFonts w:ascii="Arial" w:hAnsi="Arial" w:cs="Arial"/>
                <w:color w:val="000000"/>
                <w:sz w:val="24"/>
                <w:szCs w:val="24"/>
              </w:rPr>
            </w:pPr>
            <w:r w:rsidRPr="00BE209D">
              <w:rPr>
                <w:rFonts w:ascii="Arial" w:eastAsiaTheme="minorEastAsia" w:hAnsi="Arial" w:cs="Arial"/>
                <w:sz w:val="24"/>
                <w:szCs w:val="24"/>
              </w:rPr>
              <w:t>94,74</w:t>
            </w:r>
          </w:p>
        </w:tc>
        <w:tc>
          <w:tcPr>
            <w:tcW w:w="2441" w:type="dxa"/>
          </w:tcPr>
          <w:p w:rsidR="0081790F" w:rsidRPr="00BE209D" w:rsidRDefault="0081790F" w:rsidP="0081790F">
            <w:pPr>
              <w:jc w:val="center"/>
              <w:rPr>
                <w:rFonts w:ascii="Arial" w:hAnsi="Arial" w:cs="Arial"/>
                <w:color w:val="000000"/>
                <w:sz w:val="24"/>
                <w:szCs w:val="24"/>
              </w:rPr>
            </w:pPr>
            <w:r w:rsidRPr="00BE209D">
              <w:rPr>
                <w:rFonts w:ascii="Arial" w:eastAsiaTheme="minorEastAsia" w:hAnsi="Arial" w:cs="Arial"/>
                <w:sz w:val="24"/>
                <w:szCs w:val="24"/>
              </w:rPr>
              <w:t>17,76</w:t>
            </w:r>
          </w:p>
        </w:tc>
      </w:tr>
      <w:tr w:rsidR="0081790F" w:rsidRPr="008E2A10" w:rsidTr="0081790F">
        <w:tc>
          <w:tcPr>
            <w:tcW w:w="2531"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Median</w:t>
            </w:r>
          </w:p>
        </w:tc>
        <w:tc>
          <w:tcPr>
            <w:tcW w:w="2441" w:type="dxa"/>
          </w:tcPr>
          <w:p w:rsidR="0081790F" w:rsidRPr="00BE209D" w:rsidRDefault="0081790F" w:rsidP="0081790F">
            <w:pPr>
              <w:jc w:val="center"/>
              <w:rPr>
                <w:rFonts w:ascii="Arial" w:hAnsi="Arial" w:cs="Arial"/>
                <w:color w:val="000000"/>
                <w:sz w:val="24"/>
                <w:szCs w:val="24"/>
              </w:rPr>
            </w:pPr>
            <w:r>
              <w:rPr>
                <w:rFonts w:ascii="Arial" w:hAnsi="Arial" w:cs="Arial"/>
                <w:sz w:val="24"/>
                <w:szCs w:val="24"/>
              </w:rPr>
              <w:t>94,5</w:t>
            </w:r>
          </w:p>
        </w:tc>
        <w:tc>
          <w:tcPr>
            <w:tcW w:w="2441" w:type="dxa"/>
          </w:tcPr>
          <w:p w:rsidR="0081790F" w:rsidRPr="00BE209D" w:rsidRDefault="0081790F" w:rsidP="0081790F">
            <w:pPr>
              <w:jc w:val="center"/>
              <w:rPr>
                <w:rFonts w:ascii="Arial" w:hAnsi="Arial" w:cs="Arial"/>
                <w:color w:val="000000"/>
                <w:sz w:val="24"/>
                <w:szCs w:val="24"/>
              </w:rPr>
            </w:pPr>
            <w:r>
              <w:rPr>
                <w:rFonts w:ascii="Arial" w:hAnsi="Arial" w:cs="Arial"/>
                <w:sz w:val="24"/>
                <w:szCs w:val="24"/>
              </w:rPr>
              <w:t>18</w:t>
            </w:r>
          </w:p>
        </w:tc>
      </w:tr>
      <w:tr w:rsidR="0081790F" w:rsidRPr="008E2A10" w:rsidTr="0081790F">
        <w:tc>
          <w:tcPr>
            <w:tcW w:w="2531"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Modus</w:t>
            </w:r>
          </w:p>
        </w:tc>
        <w:tc>
          <w:tcPr>
            <w:tcW w:w="2441"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9</w:t>
            </w:r>
            <w:r>
              <w:rPr>
                <w:rFonts w:ascii="Arial" w:hAnsi="Arial" w:cs="Arial"/>
                <w:sz w:val="24"/>
                <w:szCs w:val="24"/>
              </w:rPr>
              <w:t>5</w:t>
            </w:r>
          </w:p>
        </w:tc>
        <w:tc>
          <w:tcPr>
            <w:tcW w:w="2441" w:type="dxa"/>
          </w:tcPr>
          <w:p w:rsidR="0081790F" w:rsidRPr="00BE209D" w:rsidRDefault="0081790F" w:rsidP="0081790F">
            <w:pPr>
              <w:jc w:val="center"/>
              <w:rPr>
                <w:rFonts w:ascii="Arial" w:hAnsi="Arial" w:cs="Arial"/>
                <w:sz w:val="24"/>
                <w:szCs w:val="24"/>
              </w:rPr>
            </w:pPr>
            <w:r>
              <w:rPr>
                <w:rFonts w:ascii="Arial" w:hAnsi="Arial" w:cs="Arial"/>
                <w:sz w:val="24"/>
                <w:szCs w:val="24"/>
              </w:rPr>
              <w:t>19</w:t>
            </w:r>
          </w:p>
        </w:tc>
      </w:tr>
      <w:tr w:rsidR="0081790F" w:rsidRPr="008E2A10" w:rsidTr="0081790F">
        <w:tc>
          <w:tcPr>
            <w:tcW w:w="2531"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Standar Deviasi</w:t>
            </w:r>
          </w:p>
        </w:tc>
        <w:tc>
          <w:tcPr>
            <w:tcW w:w="2441" w:type="dxa"/>
          </w:tcPr>
          <w:p w:rsidR="0081790F" w:rsidRPr="008E2A10" w:rsidRDefault="0081790F" w:rsidP="0081790F">
            <w:pPr>
              <w:pStyle w:val="ListParagraph"/>
              <w:ind w:left="0"/>
              <w:jc w:val="center"/>
              <w:rPr>
                <w:rFonts w:ascii="Arial" w:hAnsi="Arial" w:cs="Arial"/>
                <w:sz w:val="24"/>
                <w:szCs w:val="24"/>
              </w:rPr>
            </w:pPr>
            <w:r w:rsidRPr="00BE209D">
              <w:rPr>
                <w:rFonts w:ascii="Arial" w:eastAsia="Times New Roman" w:hAnsi="Arial" w:cs="Arial"/>
                <w:color w:val="000000"/>
                <w:sz w:val="24"/>
                <w:szCs w:val="24"/>
                <w:lang w:eastAsia="en-GB"/>
              </w:rPr>
              <w:t>5.283</w:t>
            </w:r>
          </w:p>
        </w:tc>
        <w:tc>
          <w:tcPr>
            <w:tcW w:w="2441" w:type="dxa"/>
          </w:tcPr>
          <w:p w:rsidR="0081790F" w:rsidRPr="008E2A10" w:rsidRDefault="0081790F" w:rsidP="0081790F">
            <w:pPr>
              <w:pStyle w:val="ListParagraph"/>
              <w:ind w:left="0"/>
              <w:jc w:val="center"/>
              <w:rPr>
                <w:rFonts w:ascii="Arial" w:hAnsi="Arial" w:cs="Arial"/>
                <w:sz w:val="24"/>
                <w:szCs w:val="24"/>
              </w:rPr>
            </w:pPr>
            <w:r w:rsidRPr="00BE209D">
              <w:rPr>
                <w:rFonts w:ascii="Arial" w:eastAsia="Times New Roman" w:hAnsi="Arial" w:cs="Arial"/>
                <w:color w:val="000000"/>
                <w:sz w:val="24"/>
                <w:szCs w:val="24"/>
                <w:lang w:eastAsia="en-GB"/>
              </w:rPr>
              <w:t>2,8396</w:t>
            </w:r>
          </w:p>
        </w:tc>
      </w:tr>
      <w:tr w:rsidR="0081790F" w:rsidRPr="008E2A10" w:rsidTr="0081790F">
        <w:tc>
          <w:tcPr>
            <w:tcW w:w="2531" w:type="dxa"/>
          </w:tcPr>
          <w:p w:rsidR="0081790F" w:rsidRPr="008E2A10" w:rsidRDefault="0081790F" w:rsidP="0081790F">
            <w:pPr>
              <w:pStyle w:val="ListParagraph"/>
              <w:ind w:left="0"/>
              <w:jc w:val="center"/>
              <w:rPr>
                <w:rFonts w:ascii="Arial" w:hAnsi="Arial" w:cs="Arial"/>
                <w:sz w:val="24"/>
                <w:szCs w:val="24"/>
              </w:rPr>
            </w:pPr>
            <w:r>
              <w:rPr>
                <w:rFonts w:ascii="Arial" w:hAnsi="Arial" w:cs="Arial"/>
                <w:sz w:val="24"/>
                <w:szCs w:val="24"/>
              </w:rPr>
              <w:t>Skor Mak</w:t>
            </w:r>
            <w:r w:rsidRPr="008E2A10">
              <w:rPr>
                <w:rFonts w:ascii="Arial" w:hAnsi="Arial" w:cs="Arial"/>
                <w:sz w:val="24"/>
                <w:szCs w:val="24"/>
              </w:rPr>
              <w:t>simum</w:t>
            </w:r>
          </w:p>
        </w:tc>
        <w:tc>
          <w:tcPr>
            <w:tcW w:w="2441" w:type="dxa"/>
          </w:tcPr>
          <w:p w:rsidR="0081790F" w:rsidRPr="008E2A10" w:rsidRDefault="0081790F" w:rsidP="0081790F">
            <w:pPr>
              <w:pStyle w:val="ListParagraph"/>
              <w:ind w:left="0"/>
              <w:jc w:val="center"/>
              <w:rPr>
                <w:rFonts w:ascii="Arial" w:hAnsi="Arial" w:cs="Arial"/>
                <w:sz w:val="24"/>
                <w:szCs w:val="24"/>
              </w:rPr>
            </w:pPr>
            <w:r>
              <w:rPr>
                <w:rFonts w:ascii="Arial" w:hAnsi="Arial" w:cs="Arial"/>
                <w:sz w:val="24"/>
                <w:szCs w:val="24"/>
              </w:rPr>
              <w:t>106</w:t>
            </w:r>
          </w:p>
        </w:tc>
        <w:tc>
          <w:tcPr>
            <w:tcW w:w="2441" w:type="dxa"/>
          </w:tcPr>
          <w:p w:rsidR="0081790F" w:rsidRPr="008E2A10" w:rsidRDefault="0081790F" w:rsidP="0081790F">
            <w:pPr>
              <w:pStyle w:val="ListParagraph"/>
              <w:ind w:left="0"/>
              <w:jc w:val="center"/>
              <w:rPr>
                <w:rFonts w:ascii="Arial" w:hAnsi="Arial" w:cs="Arial"/>
                <w:sz w:val="24"/>
                <w:szCs w:val="24"/>
              </w:rPr>
            </w:pPr>
            <w:r>
              <w:rPr>
                <w:rFonts w:ascii="Arial" w:hAnsi="Arial" w:cs="Arial"/>
                <w:sz w:val="24"/>
                <w:szCs w:val="24"/>
              </w:rPr>
              <w:t>23</w:t>
            </w:r>
          </w:p>
        </w:tc>
      </w:tr>
      <w:tr w:rsidR="0081790F" w:rsidRPr="008E2A10" w:rsidTr="0081790F">
        <w:tc>
          <w:tcPr>
            <w:tcW w:w="2531" w:type="dxa"/>
          </w:tcPr>
          <w:p w:rsidR="0081790F" w:rsidRPr="008E2A10" w:rsidRDefault="0081790F" w:rsidP="0081790F">
            <w:pPr>
              <w:pStyle w:val="ListParagraph"/>
              <w:ind w:left="0"/>
              <w:jc w:val="center"/>
              <w:rPr>
                <w:rFonts w:ascii="Arial" w:hAnsi="Arial" w:cs="Arial"/>
                <w:sz w:val="24"/>
                <w:szCs w:val="24"/>
              </w:rPr>
            </w:pPr>
            <w:r>
              <w:rPr>
                <w:rFonts w:ascii="Arial" w:hAnsi="Arial" w:cs="Arial"/>
                <w:sz w:val="24"/>
                <w:szCs w:val="24"/>
              </w:rPr>
              <w:t>Skor</w:t>
            </w:r>
            <w:r w:rsidRPr="008E2A10">
              <w:rPr>
                <w:rFonts w:ascii="Arial" w:hAnsi="Arial" w:cs="Arial"/>
                <w:sz w:val="24"/>
                <w:szCs w:val="24"/>
              </w:rPr>
              <w:t xml:space="preserve"> Minimum</w:t>
            </w:r>
          </w:p>
        </w:tc>
        <w:tc>
          <w:tcPr>
            <w:tcW w:w="2441" w:type="dxa"/>
          </w:tcPr>
          <w:p w:rsidR="0081790F" w:rsidRPr="008E2A10" w:rsidRDefault="0081790F" w:rsidP="0081790F">
            <w:pPr>
              <w:pStyle w:val="ListParagraph"/>
              <w:ind w:left="0"/>
              <w:jc w:val="center"/>
              <w:rPr>
                <w:rFonts w:ascii="Arial" w:hAnsi="Arial" w:cs="Arial"/>
                <w:sz w:val="24"/>
                <w:szCs w:val="24"/>
              </w:rPr>
            </w:pPr>
            <w:r>
              <w:rPr>
                <w:rFonts w:ascii="Arial" w:hAnsi="Arial" w:cs="Arial"/>
                <w:sz w:val="24"/>
                <w:szCs w:val="24"/>
              </w:rPr>
              <w:t>81</w:t>
            </w:r>
          </w:p>
        </w:tc>
        <w:tc>
          <w:tcPr>
            <w:tcW w:w="2441" w:type="dxa"/>
          </w:tcPr>
          <w:p w:rsidR="0081790F" w:rsidRPr="008E2A10" w:rsidRDefault="0081790F" w:rsidP="0081790F">
            <w:pPr>
              <w:pStyle w:val="ListParagraph"/>
              <w:ind w:left="0"/>
              <w:jc w:val="center"/>
              <w:rPr>
                <w:rFonts w:ascii="Arial" w:hAnsi="Arial" w:cs="Arial"/>
                <w:sz w:val="24"/>
                <w:szCs w:val="24"/>
              </w:rPr>
            </w:pPr>
            <w:r>
              <w:rPr>
                <w:rFonts w:ascii="Arial" w:hAnsi="Arial" w:cs="Arial"/>
                <w:sz w:val="24"/>
                <w:szCs w:val="24"/>
              </w:rPr>
              <w:t>11</w:t>
            </w:r>
          </w:p>
        </w:tc>
      </w:tr>
      <w:tr w:rsidR="0081790F" w:rsidRPr="008E2A10" w:rsidTr="0081790F">
        <w:tc>
          <w:tcPr>
            <w:tcW w:w="2531"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Varians Sampel</w:t>
            </w:r>
          </w:p>
        </w:tc>
        <w:tc>
          <w:tcPr>
            <w:tcW w:w="2441" w:type="dxa"/>
          </w:tcPr>
          <w:p w:rsidR="0081790F" w:rsidRPr="008E2A10" w:rsidRDefault="0081790F" w:rsidP="0081790F">
            <w:pPr>
              <w:pStyle w:val="ListParagraph"/>
              <w:ind w:left="0"/>
              <w:jc w:val="center"/>
              <w:rPr>
                <w:rFonts w:ascii="Arial" w:hAnsi="Arial" w:cs="Arial"/>
                <w:sz w:val="24"/>
                <w:szCs w:val="24"/>
              </w:rPr>
            </w:pPr>
            <w:r w:rsidRPr="00BE209D">
              <w:rPr>
                <w:rFonts w:ascii="Arial" w:hAnsi="Arial" w:cs="Arial"/>
                <w:sz w:val="24"/>
                <w:szCs w:val="24"/>
              </w:rPr>
              <w:t>27,911</w:t>
            </w:r>
          </w:p>
        </w:tc>
        <w:tc>
          <w:tcPr>
            <w:tcW w:w="2441" w:type="dxa"/>
          </w:tcPr>
          <w:p w:rsidR="0081790F" w:rsidRPr="008E2A10" w:rsidRDefault="0081790F" w:rsidP="0081790F">
            <w:pPr>
              <w:pStyle w:val="ListParagraph"/>
              <w:ind w:left="0"/>
              <w:jc w:val="center"/>
              <w:rPr>
                <w:rFonts w:ascii="Arial" w:hAnsi="Arial" w:cs="Arial"/>
                <w:sz w:val="24"/>
                <w:szCs w:val="24"/>
              </w:rPr>
            </w:pPr>
            <w:r w:rsidRPr="00BE209D">
              <w:rPr>
                <w:rFonts w:ascii="Arial" w:eastAsia="Times New Roman" w:hAnsi="Arial" w:cs="Arial"/>
                <w:color w:val="000000"/>
                <w:sz w:val="24"/>
                <w:szCs w:val="24"/>
                <w:lang w:eastAsia="en-GB"/>
              </w:rPr>
              <w:t>8.0637</w:t>
            </w:r>
          </w:p>
        </w:tc>
      </w:tr>
      <w:tr w:rsidR="0081790F" w:rsidRPr="008E2A10" w:rsidTr="0081790F">
        <w:tc>
          <w:tcPr>
            <w:tcW w:w="2531"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Skor Total</w:t>
            </w:r>
          </w:p>
        </w:tc>
        <w:tc>
          <w:tcPr>
            <w:tcW w:w="2441" w:type="dxa"/>
          </w:tcPr>
          <w:p w:rsidR="0081790F" w:rsidRPr="008E2A10" w:rsidRDefault="0081790F" w:rsidP="0081790F">
            <w:pPr>
              <w:pStyle w:val="ListParagraph"/>
              <w:ind w:left="0"/>
              <w:jc w:val="center"/>
              <w:rPr>
                <w:rFonts w:ascii="Arial" w:hAnsi="Arial" w:cs="Arial"/>
                <w:sz w:val="24"/>
                <w:szCs w:val="24"/>
              </w:rPr>
            </w:pPr>
            <w:r>
              <w:rPr>
                <w:rFonts w:ascii="Arial" w:hAnsi="Arial" w:cs="Arial"/>
                <w:sz w:val="24"/>
                <w:szCs w:val="24"/>
              </w:rPr>
              <w:t>4737</w:t>
            </w:r>
          </w:p>
        </w:tc>
        <w:tc>
          <w:tcPr>
            <w:tcW w:w="2441" w:type="dxa"/>
          </w:tcPr>
          <w:p w:rsidR="0081790F" w:rsidRPr="008E2A10" w:rsidRDefault="0081790F" w:rsidP="0081790F">
            <w:pPr>
              <w:pStyle w:val="ListParagraph"/>
              <w:ind w:left="0"/>
              <w:jc w:val="center"/>
              <w:rPr>
                <w:rFonts w:ascii="Arial" w:hAnsi="Arial" w:cs="Arial"/>
                <w:sz w:val="24"/>
                <w:szCs w:val="24"/>
              </w:rPr>
            </w:pPr>
            <w:r>
              <w:rPr>
                <w:rFonts w:ascii="Arial" w:hAnsi="Arial" w:cs="Arial"/>
                <w:sz w:val="24"/>
                <w:szCs w:val="24"/>
              </w:rPr>
              <w:t>888</w:t>
            </w:r>
          </w:p>
        </w:tc>
      </w:tr>
    </w:tbl>
    <w:p w:rsidR="0081790F" w:rsidRPr="00BE6D4B" w:rsidRDefault="0081790F" w:rsidP="0081790F">
      <w:pPr>
        <w:spacing w:after="0" w:line="480" w:lineRule="auto"/>
        <w:ind w:firstLine="284"/>
        <w:jc w:val="center"/>
        <w:rPr>
          <w:rFonts w:ascii="Arial" w:eastAsia="MS Mincho" w:hAnsi="Arial" w:cs="Arial"/>
          <w:sz w:val="24"/>
          <w:szCs w:val="24"/>
          <w:lang w:eastAsia="ja-JP"/>
        </w:rPr>
      </w:pPr>
      <w:r>
        <w:rPr>
          <w:rFonts w:ascii="Arial" w:eastAsia="MS Mincho" w:hAnsi="Arial" w:cs="Arial"/>
          <w:sz w:val="24"/>
          <w:szCs w:val="24"/>
          <w:lang w:eastAsia="ja-JP"/>
        </w:rPr>
        <w:t>*Penghitungan tersebut ada pada lampiran 21 dan lampiran 22</w:t>
      </w:r>
    </w:p>
    <w:p w:rsidR="0081790F" w:rsidRDefault="0081790F" w:rsidP="0081790F">
      <w:pPr>
        <w:pStyle w:val="ListParagraph"/>
        <w:spacing w:line="480" w:lineRule="auto"/>
        <w:ind w:left="1080" w:firstLine="480"/>
        <w:jc w:val="both"/>
        <w:rPr>
          <w:rFonts w:ascii="Arial" w:hAnsi="Arial" w:cs="Arial"/>
          <w:sz w:val="24"/>
          <w:szCs w:val="24"/>
        </w:rPr>
      </w:pPr>
      <w:r w:rsidRPr="008E2A10">
        <w:rPr>
          <w:rFonts w:ascii="Arial" w:hAnsi="Arial" w:cs="Arial"/>
          <w:sz w:val="24"/>
          <w:szCs w:val="24"/>
        </w:rPr>
        <w:t xml:space="preserve">Berdasarkan </w:t>
      </w:r>
      <w:r>
        <w:rPr>
          <w:rFonts w:ascii="Arial" w:hAnsi="Arial" w:cs="Arial"/>
          <w:sz w:val="24"/>
          <w:szCs w:val="24"/>
        </w:rPr>
        <w:t>tabel</w:t>
      </w:r>
      <w:r w:rsidRPr="008E2A10">
        <w:rPr>
          <w:rFonts w:ascii="Arial" w:hAnsi="Arial" w:cs="Arial"/>
          <w:sz w:val="24"/>
          <w:szCs w:val="24"/>
        </w:rPr>
        <w:t xml:space="preserve"> di</w:t>
      </w:r>
      <w:r>
        <w:rPr>
          <w:rFonts w:ascii="Arial" w:hAnsi="Arial" w:cs="Arial"/>
          <w:sz w:val="24"/>
          <w:szCs w:val="24"/>
        </w:rPr>
        <w:t xml:space="preserve"> </w:t>
      </w:r>
      <w:r w:rsidRPr="008E2A10">
        <w:rPr>
          <w:rFonts w:ascii="Arial" w:hAnsi="Arial" w:cs="Arial"/>
          <w:sz w:val="24"/>
          <w:szCs w:val="24"/>
        </w:rPr>
        <w:t>atas, me</w:t>
      </w:r>
      <w:r>
        <w:rPr>
          <w:rFonts w:ascii="Arial" w:hAnsi="Arial" w:cs="Arial"/>
          <w:sz w:val="24"/>
          <w:szCs w:val="24"/>
        </w:rPr>
        <w:t>nunjukan bahwa kedua variabel</w:t>
      </w:r>
      <w:r w:rsidRPr="008E2A10">
        <w:rPr>
          <w:rFonts w:ascii="Arial" w:hAnsi="Arial" w:cs="Arial"/>
          <w:sz w:val="24"/>
          <w:szCs w:val="24"/>
        </w:rPr>
        <w:t xml:space="preserve"> menghasilkan data perhitungan yang berbeda. Untuk variable X menghasilkan data yang </w:t>
      </w:r>
      <w:r w:rsidRPr="005B3DA9">
        <w:rPr>
          <w:rFonts w:ascii="Arial" w:hAnsi="Arial" w:cs="Arial"/>
          <w:i/>
          <w:sz w:val="24"/>
          <w:szCs w:val="24"/>
        </w:rPr>
        <w:t>valid</w:t>
      </w:r>
      <w:r w:rsidRPr="008E2A10">
        <w:rPr>
          <w:rFonts w:ascii="Arial" w:hAnsi="Arial" w:cs="Arial"/>
          <w:sz w:val="24"/>
          <w:szCs w:val="24"/>
        </w:rPr>
        <w:t xml:space="preserve"> 23 dengan </w:t>
      </w:r>
      <w:r w:rsidRPr="00061BC4">
        <w:rPr>
          <w:rFonts w:ascii="Arial" w:hAnsi="Arial" w:cs="Arial"/>
          <w:i/>
          <w:sz w:val="24"/>
          <w:szCs w:val="24"/>
        </w:rPr>
        <w:t>mean</w:t>
      </w:r>
      <w:r w:rsidRPr="008E2A10">
        <w:rPr>
          <w:rFonts w:ascii="Arial" w:hAnsi="Arial" w:cs="Arial"/>
          <w:sz w:val="24"/>
          <w:szCs w:val="24"/>
        </w:rPr>
        <w:t xml:space="preserve"> </w:t>
      </w:r>
      <w:r>
        <w:rPr>
          <w:rFonts w:ascii="Arial" w:hAnsi="Arial" w:cs="Arial"/>
          <w:sz w:val="24"/>
          <w:szCs w:val="24"/>
        </w:rPr>
        <w:t>94,74</w:t>
      </w:r>
      <w:r w:rsidRPr="008E2A10">
        <w:rPr>
          <w:rFonts w:ascii="Arial" w:hAnsi="Arial" w:cs="Arial"/>
          <w:sz w:val="24"/>
          <w:szCs w:val="24"/>
        </w:rPr>
        <w:t xml:space="preserve"> </w:t>
      </w:r>
      <w:r w:rsidRPr="00061BC4">
        <w:rPr>
          <w:rFonts w:ascii="Arial" w:hAnsi="Arial" w:cs="Arial"/>
          <w:i/>
          <w:sz w:val="24"/>
          <w:szCs w:val="24"/>
        </w:rPr>
        <w:t>median</w:t>
      </w:r>
      <w:r w:rsidRPr="008E2A10">
        <w:rPr>
          <w:rFonts w:ascii="Arial" w:hAnsi="Arial" w:cs="Arial"/>
          <w:sz w:val="24"/>
          <w:szCs w:val="24"/>
        </w:rPr>
        <w:t xml:space="preserve"> </w:t>
      </w:r>
      <w:r>
        <w:rPr>
          <w:rFonts w:ascii="Arial" w:hAnsi="Arial" w:cs="Arial"/>
          <w:sz w:val="24"/>
          <w:szCs w:val="24"/>
        </w:rPr>
        <w:t>94,5</w:t>
      </w:r>
      <w:r w:rsidRPr="008E2A10">
        <w:rPr>
          <w:rFonts w:ascii="Arial" w:hAnsi="Arial" w:cs="Arial"/>
          <w:sz w:val="24"/>
          <w:szCs w:val="24"/>
        </w:rPr>
        <w:t xml:space="preserve"> </w:t>
      </w:r>
      <w:r w:rsidRPr="00061BC4">
        <w:rPr>
          <w:rFonts w:ascii="Arial" w:hAnsi="Arial" w:cs="Arial"/>
          <w:i/>
          <w:sz w:val="24"/>
          <w:szCs w:val="24"/>
        </w:rPr>
        <w:t>modus</w:t>
      </w:r>
      <w:r>
        <w:rPr>
          <w:rFonts w:ascii="Arial" w:hAnsi="Arial" w:cs="Arial"/>
          <w:sz w:val="24"/>
          <w:szCs w:val="24"/>
        </w:rPr>
        <w:t xml:space="preserve"> 95 </w:t>
      </w:r>
      <w:r w:rsidRPr="00061BC4">
        <w:rPr>
          <w:rFonts w:ascii="Arial" w:hAnsi="Arial" w:cs="Arial"/>
          <w:i/>
          <w:sz w:val="24"/>
          <w:szCs w:val="24"/>
        </w:rPr>
        <w:t>standard deviasi</w:t>
      </w:r>
      <w:r w:rsidRPr="008E2A10">
        <w:rPr>
          <w:rFonts w:ascii="Arial" w:hAnsi="Arial" w:cs="Arial"/>
          <w:sz w:val="24"/>
          <w:szCs w:val="24"/>
        </w:rPr>
        <w:t xml:space="preserve"> sebesar </w:t>
      </w:r>
      <w:r>
        <w:rPr>
          <w:rFonts w:ascii="Arial" w:hAnsi="Arial" w:cs="Arial"/>
          <w:sz w:val="24"/>
          <w:szCs w:val="24"/>
        </w:rPr>
        <w:t>5,283</w:t>
      </w:r>
      <w:r w:rsidRPr="008E2A10">
        <w:rPr>
          <w:rFonts w:ascii="Arial" w:hAnsi="Arial" w:cs="Arial"/>
          <w:sz w:val="24"/>
          <w:szCs w:val="24"/>
        </w:rPr>
        <w:t xml:space="preserve"> </w:t>
      </w:r>
      <w:r>
        <w:rPr>
          <w:rFonts w:ascii="Arial" w:hAnsi="Arial" w:cs="Arial"/>
          <w:sz w:val="24"/>
          <w:szCs w:val="24"/>
        </w:rPr>
        <w:t>yang memiliki skor maksimum 106, skor minimum 81</w:t>
      </w:r>
      <w:r w:rsidRPr="008E2A10">
        <w:rPr>
          <w:rFonts w:ascii="Arial" w:hAnsi="Arial" w:cs="Arial"/>
          <w:sz w:val="24"/>
          <w:szCs w:val="24"/>
        </w:rPr>
        <w:t xml:space="preserve">, </w:t>
      </w:r>
      <w:r w:rsidRPr="00061BC4">
        <w:rPr>
          <w:rFonts w:ascii="Arial" w:hAnsi="Arial" w:cs="Arial"/>
          <w:i/>
          <w:sz w:val="24"/>
          <w:szCs w:val="24"/>
        </w:rPr>
        <w:t>varians sampel</w:t>
      </w:r>
      <w:r>
        <w:rPr>
          <w:rFonts w:ascii="Arial" w:hAnsi="Arial" w:cs="Arial"/>
          <w:sz w:val="24"/>
          <w:szCs w:val="24"/>
        </w:rPr>
        <w:t xml:space="preserve"> 27,911 skor total 4737 banyak kelas 7, panjang kelas 4, dan rentang skor 25.</w:t>
      </w:r>
    </w:p>
    <w:p w:rsidR="0081790F" w:rsidRDefault="0081790F" w:rsidP="0081790F">
      <w:pPr>
        <w:pStyle w:val="ListParagraph"/>
        <w:spacing w:line="480" w:lineRule="auto"/>
        <w:ind w:left="1080" w:firstLine="480"/>
        <w:jc w:val="both"/>
        <w:rPr>
          <w:rFonts w:ascii="Arial" w:hAnsi="Arial" w:cs="Arial"/>
          <w:sz w:val="24"/>
          <w:szCs w:val="24"/>
        </w:rPr>
      </w:pPr>
      <w:r>
        <w:rPr>
          <w:rFonts w:ascii="Arial" w:hAnsi="Arial" w:cs="Arial"/>
          <w:sz w:val="24"/>
          <w:szCs w:val="24"/>
        </w:rPr>
        <w:t>Sedangkan untuk variabel</w:t>
      </w:r>
      <w:r w:rsidRPr="008E2A10">
        <w:rPr>
          <w:rFonts w:ascii="Arial" w:hAnsi="Arial" w:cs="Arial"/>
          <w:sz w:val="24"/>
          <w:szCs w:val="24"/>
        </w:rPr>
        <w:t xml:space="preserve"> Y menghasilkan data</w:t>
      </w:r>
      <w:r>
        <w:rPr>
          <w:rFonts w:ascii="Arial" w:hAnsi="Arial" w:cs="Arial"/>
          <w:sz w:val="24"/>
          <w:szCs w:val="24"/>
        </w:rPr>
        <w:t xml:space="preserve"> yang valid 23 dengan </w:t>
      </w:r>
      <w:r w:rsidRPr="00061BC4">
        <w:rPr>
          <w:rFonts w:ascii="Arial" w:hAnsi="Arial" w:cs="Arial"/>
          <w:i/>
          <w:sz w:val="24"/>
          <w:szCs w:val="24"/>
        </w:rPr>
        <w:t>mean</w:t>
      </w:r>
      <w:r>
        <w:rPr>
          <w:rFonts w:ascii="Arial" w:hAnsi="Arial" w:cs="Arial"/>
          <w:sz w:val="24"/>
          <w:szCs w:val="24"/>
        </w:rPr>
        <w:t xml:space="preserve"> 17,76</w:t>
      </w:r>
      <w:r w:rsidRPr="008E2A10">
        <w:rPr>
          <w:rFonts w:ascii="Arial" w:hAnsi="Arial" w:cs="Arial"/>
          <w:sz w:val="24"/>
          <w:szCs w:val="24"/>
        </w:rPr>
        <w:t xml:space="preserve"> </w:t>
      </w:r>
      <w:r w:rsidRPr="00061BC4">
        <w:rPr>
          <w:rFonts w:ascii="Arial" w:hAnsi="Arial" w:cs="Arial"/>
          <w:i/>
          <w:sz w:val="24"/>
          <w:szCs w:val="24"/>
        </w:rPr>
        <w:t>median</w:t>
      </w:r>
      <w:r w:rsidRPr="008E2A10">
        <w:rPr>
          <w:rFonts w:ascii="Arial" w:hAnsi="Arial" w:cs="Arial"/>
          <w:sz w:val="24"/>
          <w:szCs w:val="24"/>
        </w:rPr>
        <w:t xml:space="preserve"> </w:t>
      </w:r>
      <w:r>
        <w:rPr>
          <w:rFonts w:ascii="Arial" w:hAnsi="Arial" w:cs="Arial"/>
          <w:sz w:val="24"/>
          <w:szCs w:val="24"/>
        </w:rPr>
        <w:t>18</w:t>
      </w:r>
      <w:r w:rsidRPr="008E2A10">
        <w:rPr>
          <w:rFonts w:ascii="Arial" w:hAnsi="Arial" w:cs="Arial"/>
          <w:sz w:val="24"/>
          <w:szCs w:val="24"/>
        </w:rPr>
        <w:t xml:space="preserve"> </w:t>
      </w:r>
      <w:r w:rsidRPr="00061BC4">
        <w:rPr>
          <w:rFonts w:ascii="Arial" w:hAnsi="Arial" w:cs="Arial"/>
          <w:i/>
          <w:sz w:val="24"/>
          <w:szCs w:val="24"/>
        </w:rPr>
        <w:t>modus</w:t>
      </w:r>
      <w:r w:rsidRPr="008E2A10">
        <w:rPr>
          <w:rFonts w:ascii="Arial" w:hAnsi="Arial" w:cs="Arial"/>
          <w:sz w:val="24"/>
          <w:szCs w:val="24"/>
        </w:rPr>
        <w:t xml:space="preserve"> </w:t>
      </w:r>
      <w:r>
        <w:rPr>
          <w:rFonts w:ascii="Arial" w:hAnsi="Arial" w:cs="Arial"/>
          <w:sz w:val="24"/>
          <w:szCs w:val="24"/>
        </w:rPr>
        <w:t xml:space="preserve">19 </w:t>
      </w:r>
      <w:r w:rsidRPr="00061BC4">
        <w:rPr>
          <w:rFonts w:ascii="Arial" w:hAnsi="Arial" w:cs="Arial"/>
          <w:i/>
          <w:sz w:val="24"/>
          <w:szCs w:val="24"/>
        </w:rPr>
        <w:t>standard deviasi</w:t>
      </w:r>
      <w:r>
        <w:rPr>
          <w:rFonts w:ascii="Arial" w:hAnsi="Arial" w:cs="Arial"/>
          <w:sz w:val="24"/>
          <w:szCs w:val="24"/>
        </w:rPr>
        <w:t xml:space="preserve"> sebesar 2,8396</w:t>
      </w:r>
      <w:r w:rsidRPr="008E2A10">
        <w:rPr>
          <w:rFonts w:ascii="Arial" w:hAnsi="Arial" w:cs="Arial"/>
          <w:sz w:val="24"/>
          <w:szCs w:val="24"/>
        </w:rPr>
        <w:t xml:space="preserve"> yang memiliki </w:t>
      </w:r>
      <w:r>
        <w:rPr>
          <w:rFonts w:ascii="Arial" w:hAnsi="Arial" w:cs="Arial"/>
          <w:sz w:val="24"/>
          <w:szCs w:val="24"/>
        </w:rPr>
        <w:t>skor maksimum 23</w:t>
      </w:r>
      <w:r w:rsidRPr="008E2A10">
        <w:rPr>
          <w:rFonts w:ascii="Arial" w:hAnsi="Arial" w:cs="Arial"/>
          <w:sz w:val="24"/>
          <w:szCs w:val="24"/>
        </w:rPr>
        <w:t xml:space="preserve">, </w:t>
      </w:r>
      <w:r>
        <w:rPr>
          <w:rFonts w:ascii="Arial" w:hAnsi="Arial" w:cs="Arial"/>
          <w:sz w:val="24"/>
          <w:szCs w:val="24"/>
        </w:rPr>
        <w:t xml:space="preserve">skor minimum 11, </w:t>
      </w:r>
      <w:r w:rsidRPr="00061BC4">
        <w:rPr>
          <w:rFonts w:ascii="Arial" w:hAnsi="Arial" w:cs="Arial"/>
          <w:i/>
          <w:sz w:val="24"/>
          <w:szCs w:val="24"/>
        </w:rPr>
        <w:t>varians sampel</w:t>
      </w:r>
      <w:r>
        <w:rPr>
          <w:rFonts w:ascii="Arial" w:hAnsi="Arial" w:cs="Arial"/>
          <w:sz w:val="24"/>
          <w:szCs w:val="24"/>
        </w:rPr>
        <w:t xml:space="preserve"> 8,0637 </w:t>
      </w:r>
      <w:r w:rsidRPr="008E2A10">
        <w:rPr>
          <w:rFonts w:ascii="Arial" w:hAnsi="Arial" w:cs="Arial"/>
          <w:sz w:val="24"/>
          <w:szCs w:val="24"/>
        </w:rPr>
        <w:t xml:space="preserve">skor </w:t>
      </w:r>
      <w:r>
        <w:rPr>
          <w:rFonts w:ascii="Arial" w:hAnsi="Arial" w:cs="Arial"/>
          <w:sz w:val="24"/>
          <w:szCs w:val="24"/>
        </w:rPr>
        <w:t xml:space="preserve">total 888, banyak kelas 7, panjang kelas 2, dan rentang skor 12. </w:t>
      </w:r>
    </w:p>
    <w:p w:rsidR="0081790F" w:rsidRPr="0068285D" w:rsidRDefault="0081790F" w:rsidP="0081790F">
      <w:pPr>
        <w:pStyle w:val="ListParagraph"/>
        <w:spacing w:line="480" w:lineRule="auto"/>
        <w:ind w:left="1080" w:firstLine="480"/>
        <w:jc w:val="both"/>
        <w:rPr>
          <w:rFonts w:ascii="Arial" w:hAnsi="Arial" w:cs="Arial"/>
          <w:sz w:val="24"/>
          <w:szCs w:val="24"/>
        </w:rPr>
      </w:pPr>
    </w:p>
    <w:p w:rsidR="0081790F" w:rsidRPr="00FF6B1D" w:rsidRDefault="0081790F" w:rsidP="00ED6171">
      <w:pPr>
        <w:pStyle w:val="ListParagraph"/>
        <w:numPr>
          <w:ilvl w:val="0"/>
          <w:numId w:val="67"/>
        </w:numPr>
        <w:spacing w:after="200" w:line="480" w:lineRule="auto"/>
        <w:jc w:val="both"/>
        <w:rPr>
          <w:rFonts w:ascii="Arial" w:hAnsi="Arial" w:cs="Arial"/>
          <w:b/>
          <w:sz w:val="24"/>
          <w:szCs w:val="24"/>
        </w:rPr>
      </w:pPr>
      <w:r w:rsidRPr="00FF6B1D">
        <w:rPr>
          <w:rFonts w:ascii="Arial" w:hAnsi="Arial" w:cs="Arial"/>
          <w:b/>
          <w:sz w:val="24"/>
          <w:szCs w:val="24"/>
        </w:rPr>
        <w:t>Deskripsi Data Variabel Bimbingan Belajar Dari Orang Tua (X)</w:t>
      </w:r>
    </w:p>
    <w:p w:rsidR="0081790F" w:rsidRPr="00F05D8F" w:rsidRDefault="0081790F" w:rsidP="00F05D8F">
      <w:pPr>
        <w:pStyle w:val="ListParagraph"/>
        <w:spacing w:line="480" w:lineRule="auto"/>
        <w:ind w:left="1080" w:firstLine="480"/>
        <w:jc w:val="both"/>
        <w:rPr>
          <w:rFonts w:ascii="Arial" w:hAnsi="Arial" w:cs="Arial"/>
          <w:sz w:val="24"/>
          <w:szCs w:val="24"/>
          <w:lang w:val="en-GB"/>
        </w:rPr>
      </w:pPr>
      <w:r w:rsidRPr="008E2A10">
        <w:rPr>
          <w:rFonts w:ascii="Arial" w:hAnsi="Arial" w:cs="Arial"/>
          <w:sz w:val="24"/>
          <w:szCs w:val="24"/>
        </w:rPr>
        <w:t xml:space="preserve">Berdasarkan hasil penelitian tentang </w:t>
      </w:r>
      <w:r>
        <w:rPr>
          <w:rFonts w:ascii="Arial" w:hAnsi="Arial" w:cs="Arial"/>
          <w:sz w:val="24"/>
          <w:szCs w:val="24"/>
        </w:rPr>
        <w:t>bimbingan belajar dari orang t</w:t>
      </w:r>
      <w:r w:rsidRPr="008E2A10">
        <w:rPr>
          <w:rFonts w:ascii="Arial" w:hAnsi="Arial" w:cs="Arial"/>
          <w:sz w:val="24"/>
          <w:szCs w:val="24"/>
        </w:rPr>
        <w:t xml:space="preserve">ua dengan banyak sampel yang digunakan sebanyak 50 responden untuk mengetahui skor </w:t>
      </w:r>
      <w:r>
        <w:rPr>
          <w:rFonts w:ascii="Arial" w:hAnsi="Arial" w:cs="Arial"/>
          <w:sz w:val="24"/>
          <w:szCs w:val="24"/>
        </w:rPr>
        <w:t>bimbingan belajar dari orang t</w:t>
      </w:r>
      <w:r w:rsidRPr="008E2A10">
        <w:rPr>
          <w:rFonts w:ascii="Arial" w:hAnsi="Arial" w:cs="Arial"/>
          <w:sz w:val="24"/>
          <w:szCs w:val="24"/>
        </w:rPr>
        <w:t>ua diberikan angket berupa pernyataan kepada 50 siswa yang terdiri dari 17 siswa pada kelas IV A , 17 siswa pada kelas IV B dan 16 siswa pada kelas IV C, dengan jumlah pernyataan sebanyak 23 butir. Pilihan jawaban yang disediakan sebanyak lima macam yaitu, Sering sekali, Sering, Kadang-kadang, Pernah dan Tidak Pernah. Sehingga da</w:t>
      </w:r>
      <w:r>
        <w:rPr>
          <w:rFonts w:ascii="Arial" w:hAnsi="Arial" w:cs="Arial"/>
          <w:sz w:val="24"/>
          <w:szCs w:val="24"/>
        </w:rPr>
        <w:t>ta yang diperoleh, antara lain: J</w:t>
      </w:r>
      <w:r w:rsidRPr="008E2A10">
        <w:rPr>
          <w:rFonts w:ascii="Arial" w:hAnsi="Arial" w:cs="Arial"/>
          <w:sz w:val="24"/>
          <w:szCs w:val="24"/>
        </w:rPr>
        <w:t>uml</w:t>
      </w:r>
      <w:r>
        <w:rPr>
          <w:rFonts w:ascii="Arial" w:hAnsi="Arial" w:cs="Arial"/>
          <w:sz w:val="24"/>
          <w:szCs w:val="24"/>
        </w:rPr>
        <w:t>ah skor keseluruhan sebesar 4737 dengan skor tertinggi 106 dan skor terendah 81</w:t>
      </w:r>
      <w:r w:rsidRPr="008E2A10">
        <w:rPr>
          <w:rFonts w:ascii="Arial" w:hAnsi="Arial" w:cs="Arial"/>
          <w:sz w:val="24"/>
          <w:szCs w:val="24"/>
        </w:rPr>
        <w:t xml:space="preserve">, dengan demikian rentang skornya adalah 25. Rata- rata skor sebesar </w:t>
      </w:r>
      <w:r>
        <w:rPr>
          <w:rFonts w:ascii="Arial" w:hAnsi="Arial" w:cs="Arial"/>
          <w:sz w:val="24"/>
          <w:szCs w:val="24"/>
        </w:rPr>
        <w:t>94,74</w:t>
      </w:r>
      <w:r w:rsidRPr="008E2A10">
        <w:rPr>
          <w:rFonts w:ascii="Arial" w:hAnsi="Arial" w:cs="Arial"/>
          <w:sz w:val="24"/>
          <w:szCs w:val="24"/>
        </w:rPr>
        <w:t xml:space="preserve"> dengan nilai tengah atau </w:t>
      </w:r>
      <w:r w:rsidRPr="00061BC4">
        <w:rPr>
          <w:rFonts w:ascii="Arial" w:hAnsi="Arial" w:cs="Arial"/>
          <w:i/>
          <w:sz w:val="24"/>
          <w:szCs w:val="24"/>
        </w:rPr>
        <w:t>median</w:t>
      </w:r>
      <w:r w:rsidRPr="008E2A10">
        <w:rPr>
          <w:rFonts w:ascii="Arial" w:hAnsi="Arial" w:cs="Arial"/>
          <w:sz w:val="24"/>
          <w:szCs w:val="24"/>
        </w:rPr>
        <w:t xml:space="preserve"> sebesar </w:t>
      </w:r>
      <w:r>
        <w:rPr>
          <w:rFonts w:ascii="Arial" w:hAnsi="Arial" w:cs="Arial"/>
          <w:sz w:val="24"/>
          <w:szCs w:val="24"/>
        </w:rPr>
        <w:t>94,5</w:t>
      </w:r>
      <w:r w:rsidRPr="008E2A10">
        <w:rPr>
          <w:rFonts w:ascii="Arial" w:hAnsi="Arial" w:cs="Arial"/>
          <w:sz w:val="24"/>
          <w:szCs w:val="24"/>
        </w:rPr>
        <w:t xml:space="preserve"> dan skor yang serin</w:t>
      </w:r>
      <w:r>
        <w:rPr>
          <w:rFonts w:ascii="Arial" w:hAnsi="Arial" w:cs="Arial"/>
          <w:sz w:val="24"/>
          <w:szCs w:val="24"/>
        </w:rPr>
        <w:t xml:space="preserve">g muncul atau </w:t>
      </w:r>
      <w:r w:rsidRPr="00061BC4">
        <w:rPr>
          <w:rFonts w:ascii="Arial" w:hAnsi="Arial" w:cs="Arial"/>
          <w:i/>
          <w:sz w:val="24"/>
          <w:szCs w:val="24"/>
        </w:rPr>
        <w:t>modus</w:t>
      </w:r>
      <w:r>
        <w:rPr>
          <w:rFonts w:ascii="Arial" w:hAnsi="Arial" w:cs="Arial"/>
          <w:sz w:val="24"/>
          <w:szCs w:val="24"/>
        </w:rPr>
        <w:t xml:space="preserve"> adalah 95, </w:t>
      </w:r>
      <w:r w:rsidRPr="008E2A10">
        <w:rPr>
          <w:rFonts w:ascii="Arial" w:hAnsi="Arial" w:cs="Arial"/>
          <w:sz w:val="24"/>
          <w:szCs w:val="24"/>
        </w:rPr>
        <w:t xml:space="preserve">serta </w:t>
      </w:r>
      <w:r>
        <w:rPr>
          <w:rFonts w:ascii="Arial" w:hAnsi="Arial" w:cs="Arial"/>
          <w:sz w:val="24"/>
          <w:szCs w:val="24"/>
        </w:rPr>
        <w:t>banyak kelas 7 panjang kelas 4</w:t>
      </w:r>
      <w:r w:rsidRPr="008E2A10">
        <w:rPr>
          <w:rFonts w:ascii="Arial" w:hAnsi="Arial" w:cs="Arial"/>
          <w:sz w:val="24"/>
          <w:szCs w:val="24"/>
        </w:rPr>
        <w:t>. Untuk n</w:t>
      </w:r>
      <w:r>
        <w:rPr>
          <w:rFonts w:ascii="Arial" w:hAnsi="Arial" w:cs="Arial"/>
          <w:sz w:val="24"/>
          <w:szCs w:val="24"/>
        </w:rPr>
        <w:t xml:space="preserve">ilai </w:t>
      </w:r>
      <w:r w:rsidRPr="00061BC4">
        <w:rPr>
          <w:rFonts w:ascii="Arial" w:hAnsi="Arial" w:cs="Arial"/>
          <w:i/>
          <w:sz w:val="24"/>
          <w:szCs w:val="24"/>
        </w:rPr>
        <w:t>varian sampel</w:t>
      </w:r>
      <w:r>
        <w:rPr>
          <w:rFonts w:ascii="Arial" w:hAnsi="Arial" w:cs="Arial"/>
          <w:sz w:val="24"/>
          <w:szCs w:val="24"/>
        </w:rPr>
        <w:t xml:space="preserve"> adalah 27,911</w:t>
      </w:r>
      <w:r w:rsidRPr="008E2A10">
        <w:rPr>
          <w:rFonts w:ascii="Arial" w:hAnsi="Arial" w:cs="Arial"/>
          <w:sz w:val="24"/>
          <w:szCs w:val="24"/>
        </w:rPr>
        <w:t xml:space="preserve"> dengan </w:t>
      </w:r>
      <w:r w:rsidRPr="00061BC4">
        <w:rPr>
          <w:rFonts w:ascii="Arial" w:hAnsi="Arial" w:cs="Arial"/>
          <w:i/>
          <w:sz w:val="24"/>
          <w:szCs w:val="24"/>
        </w:rPr>
        <w:t>standard deviasi</w:t>
      </w:r>
      <w:r w:rsidRPr="008E2A10">
        <w:rPr>
          <w:rFonts w:ascii="Arial" w:hAnsi="Arial" w:cs="Arial"/>
          <w:sz w:val="24"/>
          <w:szCs w:val="24"/>
        </w:rPr>
        <w:t xml:space="preserve"> sebesar </w:t>
      </w:r>
      <w:r>
        <w:rPr>
          <w:rFonts w:ascii="Arial" w:hAnsi="Arial" w:cs="Arial"/>
          <w:sz w:val="24"/>
          <w:szCs w:val="24"/>
        </w:rPr>
        <w:t>5,283</w:t>
      </w:r>
      <w:r w:rsidRPr="008E2A10">
        <w:rPr>
          <w:rFonts w:ascii="Arial" w:hAnsi="Arial" w:cs="Arial"/>
          <w:sz w:val="24"/>
          <w:szCs w:val="24"/>
        </w:rPr>
        <w:t xml:space="preserve">. Adapun distribusi frekuensi data </w:t>
      </w:r>
      <w:r>
        <w:rPr>
          <w:rFonts w:ascii="Arial" w:hAnsi="Arial" w:cs="Arial"/>
          <w:sz w:val="24"/>
          <w:szCs w:val="24"/>
        </w:rPr>
        <w:t>bimbingan belajar dari orang t</w:t>
      </w:r>
      <w:r w:rsidRPr="008E2A10">
        <w:rPr>
          <w:rFonts w:ascii="Arial" w:hAnsi="Arial" w:cs="Arial"/>
          <w:sz w:val="24"/>
          <w:szCs w:val="24"/>
        </w:rPr>
        <w:t>ua, selengkapnya dapat dilihat pada table dan gambar di bawah ini.</w:t>
      </w:r>
    </w:p>
    <w:p w:rsidR="0081790F" w:rsidRDefault="0081790F" w:rsidP="0081790F">
      <w:pPr>
        <w:pStyle w:val="ListParagraph"/>
        <w:spacing w:line="480" w:lineRule="auto"/>
        <w:ind w:left="1080"/>
        <w:jc w:val="center"/>
        <w:rPr>
          <w:rFonts w:ascii="Arial" w:hAnsi="Arial" w:cs="Arial"/>
          <w:sz w:val="24"/>
          <w:szCs w:val="24"/>
        </w:rPr>
      </w:pPr>
      <w:r w:rsidRPr="008E2A10">
        <w:rPr>
          <w:rFonts w:ascii="Arial" w:hAnsi="Arial" w:cs="Arial"/>
          <w:sz w:val="24"/>
          <w:szCs w:val="24"/>
        </w:rPr>
        <w:t>Table 4.2 Distribusi Frekuensi Data Hasil Penelitian Variabel X</w:t>
      </w:r>
    </w:p>
    <w:tbl>
      <w:tblPr>
        <w:tblStyle w:val="TableGrid"/>
        <w:tblW w:w="6258" w:type="dxa"/>
        <w:tblInd w:w="1594" w:type="dxa"/>
        <w:tblLook w:val="04A0" w:firstRow="1" w:lastRow="0" w:firstColumn="1" w:lastColumn="0" w:noHBand="0" w:noVBand="1"/>
      </w:tblPr>
      <w:tblGrid>
        <w:gridCol w:w="571"/>
        <w:gridCol w:w="1645"/>
        <w:gridCol w:w="1774"/>
        <w:gridCol w:w="992"/>
        <w:gridCol w:w="1276"/>
      </w:tblGrid>
      <w:tr w:rsidR="0081790F" w:rsidRPr="008E2A10" w:rsidTr="0081790F">
        <w:tc>
          <w:tcPr>
            <w:tcW w:w="571"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No</w:t>
            </w:r>
          </w:p>
        </w:tc>
        <w:tc>
          <w:tcPr>
            <w:tcW w:w="1645"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Interval kelas</w:t>
            </w:r>
          </w:p>
        </w:tc>
        <w:tc>
          <w:tcPr>
            <w:tcW w:w="1774"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Batas Kelas</w:t>
            </w:r>
          </w:p>
        </w:tc>
        <w:tc>
          <w:tcPr>
            <w:tcW w:w="992" w:type="dxa"/>
          </w:tcPr>
          <w:p w:rsidR="0081790F" w:rsidRPr="008E2A10" w:rsidRDefault="0081790F" w:rsidP="0081790F">
            <w:pPr>
              <w:pStyle w:val="ListParagraph"/>
              <w:spacing w:line="276" w:lineRule="auto"/>
              <w:ind w:left="0"/>
              <w:jc w:val="center"/>
              <w:rPr>
                <w:rFonts w:ascii="Arial" w:hAnsi="Arial" w:cs="Arial"/>
                <w:sz w:val="24"/>
                <w:szCs w:val="24"/>
                <w:vertAlign w:val="subscript"/>
              </w:rPr>
            </w:pPr>
            <w:r w:rsidRPr="008E2A10">
              <w:rPr>
                <w:rFonts w:ascii="Arial" w:hAnsi="Arial" w:cs="Arial"/>
                <w:sz w:val="24"/>
                <w:szCs w:val="24"/>
              </w:rPr>
              <w:t>F</w:t>
            </w:r>
            <w:r w:rsidRPr="008E2A10">
              <w:rPr>
                <w:rFonts w:ascii="Arial" w:hAnsi="Arial" w:cs="Arial"/>
                <w:sz w:val="24"/>
                <w:szCs w:val="24"/>
                <w:vertAlign w:val="subscript"/>
              </w:rPr>
              <w:t>absolut</w:t>
            </w:r>
          </w:p>
        </w:tc>
        <w:tc>
          <w:tcPr>
            <w:tcW w:w="1276"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F</w:t>
            </w:r>
            <w:r w:rsidRPr="008E2A10">
              <w:rPr>
                <w:rFonts w:ascii="Arial" w:hAnsi="Arial" w:cs="Arial"/>
                <w:sz w:val="24"/>
                <w:szCs w:val="24"/>
                <w:vertAlign w:val="subscript"/>
              </w:rPr>
              <w:t>relatif</w:t>
            </w:r>
            <w:r w:rsidRPr="008E2A10">
              <w:rPr>
                <w:rFonts w:ascii="Arial" w:hAnsi="Arial" w:cs="Arial"/>
                <w:sz w:val="24"/>
                <w:szCs w:val="24"/>
              </w:rPr>
              <w:t xml:space="preserve"> (%)</w:t>
            </w:r>
          </w:p>
        </w:tc>
      </w:tr>
      <w:tr w:rsidR="0081790F" w:rsidRPr="008E2A10" w:rsidTr="0081790F">
        <w:tc>
          <w:tcPr>
            <w:tcW w:w="571"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1</w:t>
            </w:r>
          </w:p>
        </w:tc>
        <w:tc>
          <w:tcPr>
            <w:tcW w:w="1645"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81 -  84</w:t>
            </w:r>
          </w:p>
        </w:tc>
        <w:tc>
          <w:tcPr>
            <w:tcW w:w="1774"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80,5 – 84,5</w:t>
            </w:r>
          </w:p>
        </w:tc>
        <w:tc>
          <w:tcPr>
            <w:tcW w:w="992"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2</w:t>
            </w:r>
          </w:p>
        </w:tc>
        <w:tc>
          <w:tcPr>
            <w:tcW w:w="1276"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4%</w:t>
            </w:r>
          </w:p>
        </w:tc>
      </w:tr>
      <w:tr w:rsidR="0081790F" w:rsidRPr="008E2A10" w:rsidTr="0081790F">
        <w:tc>
          <w:tcPr>
            <w:tcW w:w="571"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2</w:t>
            </w:r>
          </w:p>
        </w:tc>
        <w:tc>
          <w:tcPr>
            <w:tcW w:w="1645"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85 – 88</w:t>
            </w:r>
          </w:p>
        </w:tc>
        <w:tc>
          <w:tcPr>
            <w:tcW w:w="1774"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84,5 – 88,5</w:t>
            </w:r>
          </w:p>
        </w:tc>
        <w:tc>
          <w:tcPr>
            <w:tcW w:w="992"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2</w:t>
            </w:r>
          </w:p>
        </w:tc>
        <w:tc>
          <w:tcPr>
            <w:tcW w:w="1276"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4%</w:t>
            </w:r>
          </w:p>
        </w:tc>
      </w:tr>
      <w:tr w:rsidR="0081790F" w:rsidRPr="008E2A10" w:rsidTr="0081790F">
        <w:tc>
          <w:tcPr>
            <w:tcW w:w="571"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3</w:t>
            </w:r>
          </w:p>
        </w:tc>
        <w:tc>
          <w:tcPr>
            <w:tcW w:w="1645"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89 – 92</w:t>
            </w:r>
          </w:p>
        </w:tc>
        <w:tc>
          <w:tcPr>
            <w:tcW w:w="1774"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88,5 – 92,5</w:t>
            </w:r>
          </w:p>
        </w:tc>
        <w:tc>
          <w:tcPr>
            <w:tcW w:w="992"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12</w:t>
            </w:r>
          </w:p>
        </w:tc>
        <w:tc>
          <w:tcPr>
            <w:tcW w:w="1276"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24%</w:t>
            </w:r>
          </w:p>
        </w:tc>
      </w:tr>
      <w:tr w:rsidR="0081790F" w:rsidRPr="008E2A10" w:rsidTr="0081790F">
        <w:tc>
          <w:tcPr>
            <w:tcW w:w="571"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4</w:t>
            </w:r>
          </w:p>
        </w:tc>
        <w:tc>
          <w:tcPr>
            <w:tcW w:w="1645"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93 – 96</w:t>
            </w:r>
          </w:p>
        </w:tc>
        <w:tc>
          <w:tcPr>
            <w:tcW w:w="1774"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92,5 – 96,5</w:t>
            </w:r>
          </w:p>
        </w:tc>
        <w:tc>
          <w:tcPr>
            <w:tcW w:w="992"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16</w:t>
            </w:r>
          </w:p>
        </w:tc>
        <w:tc>
          <w:tcPr>
            <w:tcW w:w="1276"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32%</w:t>
            </w:r>
          </w:p>
        </w:tc>
      </w:tr>
      <w:tr w:rsidR="0081790F" w:rsidRPr="008E2A10" w:rsidTr="0081790F">
        <w:tc>
          <w:tcPr>
            <w:tcW w:w="571"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5</w:t>
            </w:r>
          </w:p>
        </w:tc>
        <w:tc>
          <w:tcPr>
            <w:tcW w:w="1645"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97 – 100</w:t>
            </w:r>
          </w:p>
        </w:tc>
        <w:tc>
          <w:tcPr>
            <w:tcW w:w="1774"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96,5 – 100,5</w:t>
            </w:r>
          </w:p>
        </w:tc>
        <w:tc>
          <w:tcPr>
            <w:tcW w:w="992"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11</w:t>
            </w:r>
          </w:p>
        </w:tc>
        <w:tc>
          <w:tcPr>
            <w:tcW w:w="1276"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22%</w:t>
            </w:r>
          </w:p>
        </w:tc>
      </w:tr>
      <w:tr w:rsidR="0081790F" w:rsidRPr="008E2A10" w:rsidTr="0081790F">
        <w:tc>
          <w:tcPr>
            <w:tcW w:w="571"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6</w:t>
            </w:r>
          </w:p>
        </w:tc>
        <w:tc>
          <w:tcPr>
            <w:tcW w:w="1645"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101– 104</w:t>
            </w:r>
          </w:p>
        </w:tc>
        <w:tc>
          <w:tcPr>
            <w:tcW w:w="1774"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100,5 – 104,5</w:t>
            </w:r>
          </w:p>
        </w:tc>
        <w:tc>
          <w:tcPr>
            <w:tcW w:w="992"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6</w:t>
            </w:r>
          </w:p>
        </w:tc>
        <w:tc>
          <w:tcPr>
            <w:tcW w:w="1276"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12%</w:t>
            </w:r>
          </w:p>
        </w:tc>
      </w:tr>
      <w:tr w:rsidR="0081790F" w:rsidRPr="008E2A10" w:rsidTr="0081790F">
        <w:tc>
          <w:tcPr>
            <w:tcW w:w="571"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7</w:t>
            </w:r>
          </w:p>
        </w:tc>
        <w:tc>
          <w:tcPr>
            <w:tcW w:w="1645"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105– 108</w:t>
            </w:r>
          </w:p>
        </w:tc>
        <w:tc>
          <w:tcPr>
            <w:tcW w:w="1774"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104,5 – 108,5</w:t>
            </w:r>
          </w:p>
        </w:tc>
        <w:tc>
          <w:tcPr>
            <w:tcW w:w="992"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1</w:t>
            </w:r>
          </w:p>
        </w:tc>
        <w:tc>
          <w:tcPr>
            <w:tcW w:w="1276" w:type="dxa"/>
          </w:tcPr>
          <w:p w:rsidR="0081790F" w:rsidRPr="00BE209D" w:rsidRDefault="0081790F" w:rsidP="0081790F">
            <w:pPr>
              <w:spacing w:line="360" w:lineRule="auto"/>
              <w:jc w:val="center"/>
              <w:rPr>
                <w:rFonts w:ascii="Arial" w:hAnsi="Arial" w:cs="Arial"/>
                <w:sz w:val="24"/>
                <w:szCs w:val="24"/>
              </w:rPr>
            </w:pPr>
            <w:r w:rsidRPr="00BE209D">
              <w:rPr>
                <w:rFonts w:ascii="Arial" w:hAnsi="Arial" w:cs="Arial"/>
                <w:sz w:val="24"/>
                <w:szCs w:val="24"/>
              </w:rPr>
              <w:t>2%</w:t>
            </w:r>
          </w:p>
        </w:tc>
      </w:tr>
      <w:tr w:rsidR="0081790F" w:rsidRPr="008E2A10" w:rsidTr="0081790F">
        <w:tc>
          <w:tcPr>
            <w:tcW w:w="3990" w:type="dxa"/>
            <w:gridSpan w:val="3"/>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Jumlah</w:t>
            </w:r>
          </w:p>
        </w:tc>
        <w:tc>
          <w:tcPr>
            <w:tcW w:w="992" w:type="dxa"/>
          </w:tcPr>
          <w:p w:rsidR="0081790F" w:rsidRPr="008E2A10" w:rsidRDefault="0081790F" w:rsidP="0081790F">
            <w:pPr>
              <w:pStyle w:val="ListParagraph"/>
              <w:spacing w:line="276" w:lineRule="auto"/>
              <w:ind w:left="0"/>
              <w:jc w:val="center"/>
              <w:rPr>
                <w:rFonts w:ascii="Arial" w:hAnsi="Arial" w:cs="Arial"/>
                <w:sz w:val="24"/>
                <w:szCs w:val="24"/>
              </w:rPr>
            </w:pPr>
            <w:r>
              <w:rPr>
                <w:rFonts w:ascii="Arial" w:hAnsi="Arial" w:cs="Arial"/>
                <w:sz w:val="24"/>
                <w:szCs w:val="24"/>
              </w:rPr>
              <w:t>5</w:t>
            </w:r>
            <w:r w:rsidRPr="008E2A10">
              <w:rPr>
                <w:rFonts w:ascii="Arial" w:hAnsi="Arial" w:cs="Arial"/>
                <w:sz w:val="24"/>
                <w:szCs w:val="24"/>
              </w:rPr>
              <w:t>0</w:t>
            </w:r>
          </w:p>
        </w:tc>
        <w:tc>
          <w:tcPr>
            <w:tcW w:w="1276" w:type="dxa"/>
          </w:tcPr>
          <w:p w:rsidR="0081790F" w:rsidRPr="008E2A10" w:rsidRDefault="0081790F" w:rsidP="0081790F">
            <w:pPr>
              <w:pStyle w:val="ListParagraph"/>
              <w:spacing w:line="276" w:lineRule="auto"/>
              <w:ind w:left="0"/>
              <w:jc w:val="center"/>
              <w:rPr>
                <w:rFonts w:ascii="Arial" w:hAnsi="Arial" w:cs="Arial"/>
                <w:sz w:val="24"/>
                <w:szCs w:val="24"/>
              </w:rPr>
            </w:pPr>
            <w:r w:rsidRPr="008E2A10">
              <w:rPr>
                <w:rFonts w:ascii="Arial" w:hAnsi="Arial" w:cs="Arial"/>
                <w:sz w:val="24"/>
                <w:szCs w:val="24"/>
              </w:rPr>
              <w:t>100%</w:t>
            </w:r>
          </w:p>
        </w:tc>
      </w:tr>
    </w:tbl>
    <w:p w:rsidR="0081790F" w:rsidRPr="001E6818" w:rsidRDefault="0081790F" w:rsidP="0081790F">
      <w:pPr>
        <w:spacing w:after="0" w:line="480" w:lineRule="auto"/>
        <w:ind w:firstLine="1560"/>
        <w:rPr>
          <w:rFonts w:ascii="Arial" w:eastAsia="MS Mincho" w:hAnsi="Arial" w:cs="Arial"/>
          <w:sz w:val="24"/>
          <w:szCs w:val="24"/>
          <w:lang w:eastAsia="ja-JP"/>
        </w:rPr>
      </w:pPr>
      <w:r>
        <w:rPr>
          <w:rFonts w:ascii="Arial" w:eastAsia="MS Mincho" w:hAnsi="Arial" w:cs="Arial"/>
          <w:sz w:val="24"/>
          <w:szCs w:val="24"/>
          <w:lang w:eastAsia="ja-JP"/>
        </w:rPr>
        <w:t xml:space="preserve"> *Penghitungan tersebut ada pada lampiran 21</w:t>
      </w:r>
    </w:p>
    <w:p w:rsidR="0081790F" w:rsidRDefault="0081790F" w:rsidP="0081790F">
      <w:pPr>
        <w:spacing w:line="480" w:lineRule="auto"/>
        <w:ind w:left="1134" w:firstLine="567"/>
        <w:jc w:val="both"/>
        <w:rPr>
          <w:rFonts w:ascii="Arial" w:hAnsi="Arial" w:cs="Arial"/>
          <w:sz w:val="24"/>
          <w:szCs w:val="24"/>
        </w:rPr>
      </w:pPr>
      <w:r w:rsidRPr="00AB38E6">
        <w:rPr>
          <w:rFonts w:ascii="Arial" w:hAnsi="Arial" w:cs="Arial"/>
          <w:sz w:val="24"/>
          <w:szCs w:val="24"/>
        </w:rPr>
        <w:t xml:space="preserve">Berdasarkan data di atas menunjukan bahwa, penyebaran skor </w:t>
      </w:r>
      <w:r>
        <w:rPr>
          <w:rFonts w:ascii="Arial" w:hAnsi="Arial" w:cs="Arial"/>
          <w:sz w:val="24"/>
          <w:szCs w:val="24"/>
        </w:rPr>
        <w:t>bimbingan b</w:t>
      </w:r>
      <w:r w:rsidRPr="00AB38E6">
        <w:rPr>
          <w:rFonts w:ascii="Arial" w:hAnsi="Arial" w:cs="Arial"/>
          <w:sz w:val="24"/>
          <w:szCs w:val="24"/>
        </w:rPr>
        <w:t>elajar</w:t>
      </w:r>
      <w:r>
        <w:rPr>
          <w:rFonts w:ascii="Arial" w:hAnsi="Arial" w:cs="Arial"/>
          <w:sz w:val="24"/>
          <w:szCs w:val="24"/>
        </w:rPr>
        <w:t xml:space="preserve"> dari orang t</w:t>
      </w:r>
      <w:r w:rsidRPr="00AB38E6">
        <w:rPr>
          <w:rFonts w:ascii="Arial" w:hAnsi="Arial" w:cs="Arial"/>
          <w:sz w:val="24"/>
          <w:szCs w:val="24"/>
        </w:rPr>
        <w:t>ua</w:t>
      </w:r>
      <w:r>
        <w:rPr>
          <w:rFonts w:ascii="Arial" w:hAnsi="Arial" w:cs="Arial"/>
          <w:sz w:val="24"/>
          <w:szCs w:val="24"/>
        </w:rPr>
        <w:t xml:space="preserve"> berada pada interval kelas 81 sampai 84 sebesar 4% dan frekuensi sebanyak 2</w:t>
      </w:r>
      <w:r w:rsidRPr="00AB38E6">
        <w:rPr>
          <w:rFonts w:ascii="Arial" w:hAnsi="Arial" w:cs="Arial"/>
          <w:sz w:val="24"/>
          <w:szCs w:val="24"/>
        </w:rPr>
        <w:t xml:space="preserve"> siswa, kemudian interval ke</w:t>
      </w:r>
      <w:r>
        <w:rPr>
          <w:rFonts w:ascii="Arial" w:hAnsi="Arial" w:cs="Arial"/>
          <w:sz w:val="24"/>
          <w:szCs w:val="24"/>
        </w:rPr>
        <w:t>las 85 sampai 88</w:t>
      </w:r>
      <w:r w:rsidRPr="00AB38E6">
        <w:rPr>
          <w:rFonts w:ascii="Arial" w:hAnsi="Arial" w:cs="Arial"/>
          <w:sz w:val="24"/>
          <w:szCs w:val="24"/>
        </w:rPr>
        <w:t xml:space="preserve"> sebesa</w:t>
      </w:r>
      <w:r>
        <w:rPr>
          <w:rFonts w:ascii="Arial" w:hAnsi="Arial" w:cs="Arial"/>
          <w:sz w:val="24"/>
          <w:szCs w:val="24"/>
        </w:rPr>
        <w:t>r 4% dan frekuensi sebanyak 2 siswa, interval kelas 89 sampai 92 sebesar 24% dan frekuensi sebanyak 12 siswa, interval kelas 93 sampai 96 sebesar 32</w:t>
      </w:r>
      <w:r w:rsidRPr="00AB38E6">
        <w:rPr>
          <w:rFonts w:ascii="Arial" w:hAnsi="Arial" w:cs="Arial"/>
          <w:sz w:val="24"/>
          <w:szCs w:val="24"/>
        </w:rPr>
        <w:t xml:space="preserve">% dan frekuensi sebanyak </w:t>
      </w:r>
      <w:r>
        <w:rPr>
          <w:rFonts w:ascii="Arial" w:hAnsi="Arial" w:cs="Arial"/>
          <w:sz w:val="24"/>
          <w:szCs w:val="24"/>
        </w:rPr>
        <w:t xml:space="preserve">16 siswa, interval kelas 97 sampai 100 sebesar 22% </w:t>
      </w:r>
      <w:r w:rsidRPr="00AB38E6">
        <w:rPr>
          <w:rFonts w:ascii="Arial" w:hAnsi="Arial" w:cs="Arial"/>
          <w:sz w:val="24"/>
          <w:szCs w:val="24"/>
        </w:rPr>
        <w:t xml:space="preserve">dan frekuensi sebanyak </w:t>
      </w:r>
      <w:r>
        <w:rPr>
          <w:rFonts w:ascii="Arial" w:hAnsi="Arial" w:cs="Arial"/>
          <w:sz w:val="24"/>
          <w:szCs w:val="24"/>
        </w:rPr>
        <w:t>11 siswa, interval kelas 101</w:t>
      </w:r>
      <w:r w:rsidRPr="00AB38E6">
        <w:rPr>
          <w:rFonts w:ascii="Arial" w:hAnsi="Arial" w:cs="Arial"/>
          <w:sz w:val="24"/>
          <w:szCs w:val="24"/>
        </w:rPr>
        <w:t xml:space="preserve"> </w:t>
      </w:r>
      <w:r>
        <w:rPr>
          <w:rFonts w:ascii="Arial" w:hAnsi="Arial" w:cs="Arial"/>
          <w:sz w:val="24"/>
          <w:szCs w:val="24"/>
        </w:rPr>
        <w:t xml:space="preserve">sampai 104 sebesar 12% </w:t>
      </w:r>
      <w:r w:rsidRPr="00AB38E6">
        <w:rPr>
          <w:rFonts w:ascii="Arial" w:hAnsi="Arial" w:cs="Arial"/>
          <w:sz w:val="24"/>
          <w:szCs w:val="24"/>
        </w:rPr>
        <w:t xml:space="preserve">dan frekuensi sebanyak </w:t>
      </w:r>
      <w:r>
        <w:rPr>
          <w:rFonts w:ascii="Arial" w:hAnsi="Arial" w:cs="Arial"/>
          <w:sz w:val="24"/>
          <w:szCs w:val="24"/>
        </w:rPr>
        <w:t>6</w:t>
      </w:r>
      <w:r w:rsidRPr="00AB38E6">
        <w:rPr>
          <w:rFonts w:ascii="Arial" w:hAnsi="Arial" w:cs="Arial"/>
          <w:sz w:val="24"/>
          <w:szCs w:val="24"/>
        </w:rPr>
        <w:t xml:space="preserve"> siswa</w:t>
      </w:r>
      <w:r>
        <w:rPr>
          <w:rFonts w:ascii="Arial" w:hAnsi="Arial" w:cs="Arial"/>
          <w:sz w:val="24"/>
          <w:szCs w:val="24"/>
        </w:rPr>
        <w:t>, interval kelas 105</w:t>
      </w:r>
      <w:r w:rsidRPr="00AB38E6">
        <w:rPr>
          <w:rFonts w:ascii="Arial" w:hAnsi="Arial" w:cs="Arial"/>
          <w:sz w:val="24"/>
          <w:szCs w:val="24"/>
        </w:rPr>
        <w:t xml:space="preserve"> sam</w:t>
      </w:r>
      <w:r>
        <w:rPr>
          <w:rFonts w:ascii="Arial" w:hAnsi="Arial" w:cs="Arial"/>
          <w:sz w:val="24"/>
          <w:szCs w:val="24"/>
        </w:rPr>
        <w:t>pai 108 sebesar 2% dan frekuensi sebanyak 1</w:t>
      </w:r>
      <w:r w:rsidRPr="00AB38E6">
        <w:rPr>
          <w:rFonts w:ascii="Arial" w:hAnsi="Arial" w:cs="Arial"/>
          <w:sz w:val="24"/>
          <w:szCs w:val="24"/>
        </w:rPr>
        <w:t xml:space="preserve"> siswa. Untuk memperjelas hasil distribusi frekuensi tersebut, dapat dilihat pad</w:t>
      </w:r>
      <w:r>
        <w:rPr>
          <w:rFonts w:ascii="Arial" w:hAnsi="Arial" w:cs="Arial"/>
          <w:sz w:val="24"/>
          <w:szCs w:val="24"/>
        </w:rPr>
        <w:t>a diagram histogram berikut ini:</w:t>
      </w:r>
    </w:p>
    <w:tbl>
      <w:tblPr>
        <w:tblStyle w:val="TableGrid"/>
        <w:tblW w:w="9152" w:type="dxa"/>
        <w:tblInd w:w="392" w:type="dxa"/>
        <w:tblLook w:val="04A0" w:firstRow="1" w:lastRow="0" w:firstColumn="1" w:lastColumn="0" w:noHBand="0" w:noVBand="1"/>
      </w:tblPr>
      <w:tblGrid>
        <w:gridCol w:w="9152"/>
      </w:tblGrid>
      <w:tr w:rsidR="0081790F" w:rsidTr="0081790F">
        <w:trPr>
          <w:trHeight w:val="4275"/>
        </w:trPr>
        <w:tc>
          <w:tcPr>
            <w:tcW w:w="9152" w:type="dxa"/>
          </w:tcPr>
          <w:p w:rsidR="0081790F" w:rsidRDefault="0081790F" w:rsidP="0081790F">
            <w:pPr>
              <w:spacing w:line="480" w:lineRule="auto"/>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820032" behindDoc="0" locked="0" layoutInCell="1" allowOverlap="1" wp14:anchorId="24627750" wp14:editId="7087F8DF">
                      <wp:simplePos x="0" y="0"/>
                      <wp:positionH relativeFrom="column">
                        <wp:posOffset>1113246</wp:posOffset>
                      </wp:positionH>
                      <wp:positionV relativeFrom="paragraph">
                        <wp:posOffset>76019</wp:posOffset>
                      </wp:positionV>
                      <wp:extent cx="3905794" cy="522514"/>
                      <wp:effectExtent l="0" t="0" r="19050" b="11430"/>
                      <wp:wrapNone/>
                      <wp:docPr id="137" name="Rectangle 137"/>
                      <wp:cNvGraphicFramePr/>
                      <a:graphic xmlns:a="http://schemas.openxmlformats.org/drawingml/2006/main">
                        <a:graphicData uri="http://schemas.microsoft.com/office/word/2010/wordprocessingShape">
                          <wps:wsp>
                            <wps:cNvSpPr/>
                            <wps:spPr>
                              <a:xfrm>
                                <a:off x="0" y="0"/>
                                <a:ext cx="3905794"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4DFD" w:rsidRPr="00990A19" w:rsidRDefault="00934DFD" w:rsidP="0081790F">
                                  <w:pPr>
                                    <w:jc w:val="center"/>
                                    <w:rPr>
                                      <w:rFonts w:ascii="Arial" w:hAnsi="Arial" w:cs="Arial"/>
                                      <w:color w:val="000000" w:themeColor="text1"/>
                                      <w:sz w:val="24"/>
                                      <w:szCs w:val="24"/>
                                    </w:rPr>
                                  </w:pPr>
                                  <w:r w:rsidRPr="00990A19">
                                    <w:rPr>
                                      <w:rFonts w:ascii="Arial" w:hAnsi="Arial" w:cs="Arial"/>
                                      <w:color w:val="000000" w:themeColor="text1"/>
                                      <w:sz w:val="24"/>
                                      <w:szCs w:val="24"/>
                                    </w:rPr>
                                    <w:t>SKOR BIMBINGAN BELAJAR DARI ORANG 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034" style="position:absolute;left:0;text-align:left;margin-left:87.65pt;margin-top:6pt;width:307.55pt;height:41.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" fillcolor="white [3212]" strokecolor="white [3212]" strokeweight="1pt">
                      <v:textbox>
                        <w:txbxContent>
                          <w:p w:rsidR="00934DFD" w:rsidRPr="00990A19" w:rsidRDefault="00934DFD" w:rsidP="0081790F">
                            <w:pPr>
                              <w:jc w:val="center"/>
                              <w:rPr>
                                <w:rFonts w:ascii="Arial" w:hAnsi="Arial" w:cs="Arial"/>
                                <w:color w:val="000000" w:themeColor="text1"/>
                                <w:sz w:val="24"/>
                                <w:szCs w:val="24"/>
                              </w:rPr>
                            </w:pPr>
                            <w:r w:rsidRPr="00990A19">
                              <w:rPr>
                                <w:rFonts w:ascii="Arial" w:hAnsi="Arial" w:cs="Arial"/>
                                <w:color w:val="000000" w:themeColor="text1"/>
                                <w:sz w:val="24"/>
                                <w:szCs w:val="24"/>
                              </w:rPr>
                              <w:t>SKOR BIMBINGAN BELAJAR DARI ORANG TUA</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811840" behindDoc="0" locked="0" layoutInCell="1" allowOverlap="1" wp14:anchorId="2B6387C9" wp14:editId="245CFEC4">
                      <wp:simplePos x="0" y="0"/>
                      <wp:positionH relativeFrom="column">
                        <wp:posOffset>4940663</wp:posOffset>
                      </wp:positionH>
                      <wp:positionV relativeFrom="paragraph">
                        <wp:posOffset>2166076</wp:posOffset>
                      </wp:positionV>
                      <wp:extent cx="587375" cy="116205"/>
                      <wp:effectExtent l="0" t="0" r="22225" b="17145"/>
                      <wp:wrapNone/>
                      <wp:docPr id="138" name="Rectangle 138"/>
                      <wp:cNvGraphicFramePr/>
                      <a:graphic xmlns:a="http://schemas.openxmlformats.org/drawingml/2006/main">
                        <a:graphicData uri="http://schemas.microsoft.com/office/word/2010/wordprocessingShape">
                          <wps:wsp>
                            <wps:cNvSpPr/>
                            <wps:spPr>
                              <a:xfrm>
                                <a:off x="0" y="0"/>
                                <a:ext cx="587375" cy="1162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 o:spid="_x0000_s1026" style="position:absolute;margin-left:389.05pt;margin-top:170.55pt;width:46.25pt;height:9.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" fillcolor="white [3201]" strokecolor="black [3200]" strokeweight="1pt"/>
                  </w:pict>
                </mc:Fallback>
              </mc:AlternateContent>
            </w:r>
            <w:r>
              <w:rPr>
                <w:noProof/>
                <w:lang w:val="en-US"/>
              </w:rPr>
              <mc:AlternateContent>
                <mc:Choice Requires="wps">
                  <w:drawing>
                    <wp:anchor distT="0" distB="0" distL="114300" distR="114300" simplePos="0" relativeHeight="251819008" behindDoc="0" locked="0" layoutInCell="1" allowOverlap="1" wp14:anchorId="1EA66964" wp14:editId="7125E00A">
                      <wp:simplePos x="0" y="0"/>
                      <wp:positionH relativeFrom="column">
                        <wp:posOffset>4709795</wp:posOffset>
                      </wp:positionH>
                      <wp:positionV relativeFrom="paragraph">
                        <wp:posOffset>2308225</wp:posOffset>
                      </wp:positionV>
                      <wp:extent cx="549275" cy="243205"/>
                      <wp:effectExtent l="0" t="0" r="0" b="0"/>
                      <wp:wrapNone/>
                      <wp:docPr id="139" name="TextBox 44"/>
                      <wp:cNvGraphicFramePr/>
                      <a:graphic xmlns:a="http://schemas.openxmlformats.org/drawingml/2006/main">
                        <a:graphicData uri="http://schemas.microsoft.com/office/word/2010/wordprocessingShape">
                          <wps:wsp>
                            <wps:cNvSpPr txBox="1"/>
                            <wps:spPr>
                              <a:xfrm>
                                <a:off x="0" y="0"/>
                                <a:ext cx="549275" cy="243205"/>
                              </a:xfrm>
                              <a:prstGeom prst="rect">
                                <a:avLst/>
                              </a:prstGeom>
                            </wps:spPr>
                            <wps:txbx>
                              <w:txbxContent>
                                <w:p w:rsidR="00934DFD" w:rsidRDefault="00934DFD" w:rsidP="0081790F">
                                  <w:pPr>
                                    <w:pStyle w:val="NormalWeb"/>
                                    <w:spacing w:after="0"/>
                                  </w:pPr>
                                  <w:r>
                                    <w:rPr>
                                      <w:rFonts w:asciiTheme="minorHAnsi" w:hAnsi="Calibri" w:cstheme="minorBidi"/>
                                      <w:sz w:val="22"/>
                                      <w:szCs w:val="22"/>
                                    </w:rPr>
                                    <w:t>104,5</w:t>
                                  </w:r>
                                </w:p>
                              </w:txbxContent>
                            </wps:txbx>
                            <wps:bodyPr wrap="square" rtlCol="0"/>
                          </wps:wsp>
                        </a:graphicData>
                      </a:graphic>
                    </wp:anchor>
                  </w:drawing>
                </mc:Choice>
                <mc:Fallback>
                  <w:pict>
                    <v:shapetype id="_x0000_t202" coordsize="21600,21600" o:spt="202" path="m,l,21600r21600,l21600,xe">
                      <v:stroke joinstyle="miter"/>
                      <v:path gradientshapeok="t" o:connecttype="rect"/>
                    </v:shapetype>
                    <v:shape id="TextBox 44" o:spid="_x0000_s1035" type="#_x0000_t202" style="position:absolute;left:0;text-align:left;margin-left:370.85pt;margin-top:181.75pt;width:43.25pt;height:19.1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" filled="f" stroked="f">
                      <v:textbox>
                        <w:txbxContent>
                          <w:p w:rsidR="00934DFD" w:rsidRDefault="00934DFD" w:rsidP="0081790F">
                            <w:pPr>
                              <w:pStyle w:val="NormalWeb"/>
                              <w:spacing w:after="0"/>
                            </w:pPr>
                            <w:r>
                              <w:rPr>
                                <w:rFonts w:asciiTheme="minorHAnsi" w:hAnsi="Calibri" w:cstheme="minorBidi"/>
                                <w:sz w:val="22"/>
                                <w:szCs w:val="22"/>
                              </w:rPr>
                              <w:t>104,5</w:t>
                            </w:r>
                          </w:p>
                        </w:txbxContent>
                      </v:textbox>
                    </v:shape>
                  </w:pict>
                </mc:Fallback>
              </mc:AlternateContent>
            </w:r>
            <w:r>
              <w:rPr>
                <w:noProof/>
                <w:lang w:val="en-US"/>
              </w:rPr>
              <mc:AlternateContent>
                <mc:Choice Requires="wps">
                  <w:drawing>
                    <wp:anchor distT="0" distB="0" distL="114300" distR="114300" simplePos="0" relativeHeight="251817984" behindDoc="0" locked="0" layoutInCell="1" allowOverlap="1" wp14:anchorId="5510E11C" wp14:editId="0398C438">
                      <wp:simplePos x="0" y="0"/>
                      <wp:positionH relativeFrom="column">
                        <wp:posOffset>4122239</wp:posOffset>
                      </wp:positionH>
                      <wp:positionV relativeFrom="paragraph">
                        <wp:posOffset>2308316</wp:posOffset>
                      </wp:positionV>
                      <wp:extent cx="549275" cy="243205"/>
                      <wp:effectExtent l="0" t="0" r="0" b="0"/>
                      <wp:wrapNone/>
                      <wp:docPr id="140" name="TextBox 44"/>
                      <wp:cNvGraphicFramePr/>
                      <a:graphic xmlns:a="http://schemas.openxmlformats.org/drawingml/2006/main">
                        <a:graphicData uri="http://schemas.microsoft.com/office/word/2010/wordprocessingShape">
                          <wps:wsp>
                            <wps:cNvSpPr txBox="1"/>
                            <wps:spPr>
                              <a:xfrm>
                                <a:off x="0" y="0"/>
                                <a:ext cx="549275" cy="243205"/>
                              </a:xfrm>
                              <a:prstGeom prst="rect">
                                <a:avLst/>
                              </a:prstGeom>
                            </wps:spPr>
                            <wps:txbx>
                              <w:txbxContent>
                                <w:p w:rsidR="00934DFD" w:rsidRDefault="00934DFD" w:rsidP="0081790F">
                                  <w:pPr>
                                    <w:pStyle w:val="NormalWeb"/>
                                    <w:spacing w:after="0"/>
                                  </w:pPr>
                                  <w:r>
                                    <w:rPr>
                                      <w:rFonts w:asciiTheme="minorHAnsi" w:hAnsi="Calibri" w:cstheme="minorBidi"/>
                                      <w:sz w:val="22"/>
                                      <w:szCs w:val="22"/>
                                    </w:rPr>
                                    <w:t>100,5</w:t>
                                  </w:r>
                                </w:p>
                              </w:txbxContent>
                            </wps:txbx>
                            <wps:bodyPr wrap="square" rtlCol="0"/>
                          </wps:wsp>
                        </a:graphicData>
                      </a:graphic>
                    </wp:anchor>
                  </w:drawing>
                </mc:Choice>
                <mc:Fallback>
                  <w:pict>
                    <v:shape id="_x0000_s1036" type="#_x0000_t202" style="position:absolute;left:0;text-align:left;margin-left:324.6pt;margin-top:181.75pt;width:43.25pt;height:19.1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" filled="f" stroked="f">
                      <v:textbox>
                        <w:txbxContent>
                          <w:p w:rsidR="00934DFD" w:rsidRDefault="00934DFD" w:rsidP="0081790F">
                            <w:pPr>
                              <w:pStyle w:val="NormalWeb"/>
                              <w:spacing w:after="0"/>
                            </w:pPr>
                            <w:r>
                              <w:rPr>
                                <w:rFonts w:asciiTheme="minorHAnsi" w:hAnsi="Calibri" w:cstheme="minorBidi"/>
                                <w:sz w:val="22"/>
                                <w:szCs w:val="22"/>
                              </w:rPr>
                              <w:t>100,5</w:t>
                            </w:r>
                          </w:p>
                        </w:txbxContent>
                      </v:textbox>
                    </v:shape>
                  </w:pict>
                </mc:Fallback>
              </mc:AlternateContent>
            </w:r>
            <w:r>
              <w:rPr>
                <w:noProof/>
                <w:lang w:val="en-US"/>
              </w:rPr>
              <mc:AlternateContent>
                <mc:Choice Requires="wps">
                  <w:drawing>
                    <wp:anchor distT="0" distB="0" distL="114300" distR="114300" simplePos="0" relativeHeight="251816960" behindDoc="0" locked="0" layoutInCell="1" allowOverlap="1" wp14:anchorId="16AC520B" wp14:editId="6BD41E39">
                      <wp:simplePos x="0" y="0"/>
                      <wp:positionH relativeFrom="column">
                        <wp:posOffset>3571875</wp:posOffset>
                      </wp:positionH>
                      <wp:positionV relativeFrom="paragraph">
                        <wp:posOffset>2320925</wp:posOffset>
                      </wp:positionV>
                      <wp:extent cx="549275" cy="243205"/>
                      <wp:effectExtent l="0" t="0" r="0" b="0"/>
                      <wp:wrapNone/>
                      <wp:docPr id="141" name="TextBox 44"/>
                      <wp:cNvGraphicFramePr/>
                      <a:graphic xmlns:a="http://schemas.openxmlformats.org/drawingml/2006/main">
                        <a:graphicData uri="http://schemas.microsoft.com/office/word/2010/wordprocessingShape">
                          <wps:wsp>
                            <wps:cNvSpPr txBox="1"/>
                            <wps:spPr>
                              <a:xfrm>
                                <a:off x="0" y="0"/>
                                <a:ext cx="549275" cy="243205"/>
                              </a:xfrm>
                              <a:prstGeom prst="rect">
                                <a:avLst/>
                              </a:prstGeom>
                            </wps:spPr>
                            <wps:txbx>
                              <w:txbxContent>
                                <w:p w:rsidR="00934DFD" w:rsidRDefault="00934DFD" w:rsidP="0081790F">
                                  <w:pPr>
                                    <w:pStyle w:val="NormalWeb"/>
                                    <w:spacing w:after="0"/>
                                  </w:pPr>
                                  <w:r>
                                    <w:rPr>
                                      <w:rFonts w:asciiTheme="minorHAnsi" w:hAnsi="Calibri" w:cstheme="minorBidi"/>
                                      <w:sz w:val="22"/>
                                      <w:szCs w:val="22"/>
                                    </w:rPr>
                                    <w:t>96,5</w:t>
                                  </w:r>
                                </w:p>
                              </w:txbxContent>
                            </wps:txbx>
                            <wps:bodyPr wrap="square" rtlCol="0"/>
                          </wps:wsp>
                        </a:graphicData>
                      </a:graphic>
                    </wp:anchor>
                  </w:drawing>
                </mc:Choice>
                <mc:Fallback>
                  <w:pict>
                    <v:shape id="_x0000_s1037" type="#_x0000_t202" style="position:absolute;left:0;text-align:left;margin-left:281.25pt;margin-top:182.75pt;width:43.25pt;height:19.1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" filled="f" stroked="f">
                      <v:textbox>
                        <w:txbxContent>
                          <w:p w:rsidR="00934DFD" w:rsidRDefault="00934DFD" w:rsidP="0081790F">
                            <w:pPr>
                              <w:pStyle w:val="NormalWeb"/>
                              <w:spacing w:after="0"/>
                            </w:pPr>
                            <w:r>
                              <w:rPr>
                                <w:rFonts w:asciiTheme="minorHAnsi" w:hAnsi="Calibri" w:cstheme="minorBidi"/>
                                <w:sz w:val="22"/>
                                <w:szCs w:val="22"/>
                              </w:rPr>
                              <w:t>96,5</w:t>
                            </w:r>
                          </w:p>
                        </w:txbxContent>
                      </v:textbox>
                    </v:shape>
                  </w:pict>
                </mc:Fallback>
              </mc:AlternateContent>
            </w:r>
            <w:r>
              <w:rPr>
                <w:noProof/>
                <w:lang w:val="en-US"/>
              </w:rPr>
              <mc:AlternateContent>
                <mc:Choice Requires="wps">
                  <w:drawing>
                    <wp:anchor distT="0" distB="0" distL="114300" distR="114300" simplePos="0" relativeHeight="251815936" behindDoc="0" locked="0" layoutInCell="1" allowOverlap="1" wp14:anchorId="439873AF" wp14:editId="4A9AC788">
                      <wp:simplePos x="0" y="0"/>
                      <wp:positionH relativeFrom="column">
                        <wp:posOffset>2945765</wp:posOffset>
                      </wp:positionH>
                      <wp:positionV relativeFrom="paragraph">
                        <wp:posOffset>2320925</wp:posOffset>
                      </wp:positionV>
                      <wp:extent cx="549275" cy="243205"/>
                      <wp:effectExtent l="0" t="0" r="0" b="0"/>
                      <wp:wrapNone/>
                      <wp:docPr id="142" name="TextBox 44"/>
                      <wp:cNvGraphicFramePr/>
                      <a:graphic xmlns:a="http://schemas.openxmlformats.org/drawingml/2006/main">
                        <a:graphicData uri="http://schemas.microsoft.com/office/word/2010/wordprocessingShape">
                          <wps:wsp>
                            <wps:cNvSpPr txBox="1"/>
                            <wps:spPr>
                              <a:xfrm>
                                <a:off x="0" y="0"/>
                                <a:ext cx="549275" cy="243205"/>
                              </a:xfrm>
                              <a:prstGeom prst="rect">
                                <a:avLst/>
                              </a:prstGeom>
                            </wps:spPr>
                            <wps:txbx>
                              <w:txbxContent>
                                <w:p w:rsidR="00934DFD" w:rsidRDefault="00934DFD" w:rsidP="0081790F">
                                  <w:pPr>
                                    <w:pStyle w:val="NormalWeb"/>
                                    <w:spacing w:after="0"/>
                                  </w:pPr>
                                  <w:r>
                                    <w:rPr>
                                      <w:rFonts w:asciiTheme="minorHAnsi" w:hAnsi="Calibri" w:cstheme="minorBidi"/>
                                      <w:sz w:val="22"/>
                                      <w:szCs w:val="22"/>
                                    </w:rPr>
                                    <w:t>92,5</w:t>
                                  </w:r>
                                </w:p>
                              </w:txbxContent>
                            </wps:txbx>
                            <wps:bodyPr wrap="square" rtlCol="0"/>
                          </wps:wsp>
                        </a:graphicData>
                      </a:graphic>
                    </wp:anchor>
                  </w:drawing>
                </mc:Choice>
                <mc:Fallback>
                  <w:pict>
                    <v:shape id="_x0000_s1038" type="#_x0000_t202" style="position:absolute;left:0;text-align:left;margin-left:231.95pt;margin-top:182.75pt;width:43.25pt;height:19.1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" filled="f" stroked="f">
                      <v:textbox>
                        <w:txbxContent>
                          <w:p w:rsidR="00934DFD" w:rsidRDefault="00934DFD" w:rsidP="0081790F">
                            <w:pPr>
                              <w:pStyle w:val="NormalWeb"/>
                              <w:spacing w:after="0"/>
                            </w:pPr>
                            <w:r>
                              <w:rPr>
                                <w:rFonts w:asciiTheme="minorHAnsi" w:hAnsi="Calibri" w:cstheme="minorBidi"/>
                                <w:sz w:val="22"/>
                                <w:szCs w:val="22"/>
                              </w:rPr>
                              <w:t>92,5</w:t>
                            </w:r>
                          </w:p>
                        </w:txbxContent>
                      </v:textbox>
                    </v:shape>
                  </w:pict>
                </mc:Fallback>
              </mc:AlternateContent>
            </w:r>
            <w:r>
              <w:rPr>
                <w:noProof/>
                <w:lang w:val="en-US"/>
              </w:rPr>
              <mc:AlternateContent>
                <mc:Choice Requires="wps">
                  <w:drawing>
                    <wp:anchor distT="0" distB="0" distL="114300" distR="114300" simplePos="0" relativeHeight="251814912" behindDoc="0" locked="0" layoutInCell="1" allowOverlap="1" wp14:anchorId="2EE586C5" wp14:editId="36700FA7">
                      <wp:simplePos x="0" y="0"/>
                      <wp:positionH relativeFrom="column">
                        <wp:posOffset>2397487</wp:posOffset>
                      </wp:positionH>
                      <wp:positionV relativeFrom="paragraph">
                        <wp:posOffset>2346325</wp:posOffset>
                      </wp:positionV>
                      <wp:extent cx="549275" cy="243205"/>
                      <wp:effectExtent l="0" t="0" r="0" b="0"/>
                      <wp:wrapNone/>
                      <wp:docPr id="143" name="TextBox 44"/>
                      <wp:cNvGraphicFramePr/>
                      <a:graphic xmlns:a="http://schemas.openxmlformats.org/drawingml/2006/main">
                        <a:graphicData uri="http://schemas.microsoft.com/office/word/2010/wordprocessingShape">
                          <wps:wsp>
                            <wps:cNvSpPr txBox="1"/>
                            <wps:spPr>
                              <a:xfrm>
                                <a:off x="0" y="0"/>
                                <a:ext cx="549275" cy="243205"/>
                              </a:xfrm>
                              <a:prstGeom prst="rect">
                                <a:avLst/>
                              </a:prstGeom>
                            </wps:spPr>
                            <wps:txbx>
                              <w:txbxContent>
                                <w:p w:rsidR="00934DFD" w:rsidRDefault="00934DFD" w:rsidP="0081790F">
                                  <w:pPr>
                                    <w:pStyle w:val="NormalWeb"/>
                                    <w:spacing w:after="0"/>
                                  </w:pPr>
                                  <w:r>
                                    <w:rPr>
                                      <w:rFonts w:asciiTheme="minorHAnsi" w:hAnsi="Calibri" w:cstheme="minorBidi"/>
                                      <w:sz w:val="22"/>
                                      <w:szCs w:val="22"/>
                                    </w:rPr>
                                    <w:t>88,5</w:t>
                                  </w:r>
                                </w:p>
                              </w:txbxContent>
                            </wps:txbx>
                            <wps:bodyPr wrap="square" rtlCol="0"/>
                          </wps:wsp>
                        </a:graphicData>
                      </a:graphic>
                    </wp:anchor>
                  </w:drawing>
                </mc:Choice>
                <mc:Fallback>
                  <w:pict>
                    <v:shape id="_x0000_s1039" type="#_x0000_t202" style="position:absolute;left:0;text-align:left;margin-left:188.8pt;margin-top:184.75pt;width:43.25pt;height:19.1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" filled="f" stroked="f">
                      <v:textbox>
                        <w:txbxContent>
                          <w:p w:rsidR="00934DFD" w:rsidRDefault="00934DFD" w:rsidP="0081790F">
                            <w:pPr>
                              <w:pStyle w:val="NormalWeb"/>
                              <w:spacing w:after="0"/>
                            </w:pPr>
                            <w:r>
                              <w:rPr>
                                <w:rFonts w:asciiTheme="minorHAnsi" w:hAnsi="Calibri" w:cstheme="minorBidi"/>
                                <w:sz w:val="22"/>
                                <w:szCs w:val="22"/>
                              </w:rPr>
                              <w:t>88,5</w:t>
                            </w:r>
                          </w:p>
                        </w:txbxContent>
                      </v:textbox>
                    </v:shape>
                  </w:pict>
                </mc:Fallback>
              </mc:AlternateContent>
            </w:r>
            <w:r>
              <w:rPr>
                <w:noProof/>
                <w:lang w:val="en-US"/>
              </w:rPr>
              <mc:AlternateContent>
                <mc:Choice Requires="wps">
                  <w:drawing>
                    <wp:anchor distT="0" distB="0" distL="114300" distR="114300" simplePos="0" relativeHeight="251813888" behindDoc="0" locked="0" layoutInCell="1" allowOverlap="1" wp14:anchorId="04155C94" wp14:editId="428D4440">
                      <wp:simplePos x="0" y="0"/>
                      <wp:positionH relativeFrom="column">
                        <wp:posOffset>1734820</wp:posOffset>
                      </wp:positionH>
                      <wp:positionV relativeFrom="paragraph">
                        <wp:posOffset>2312670</wp:posOffset>
                      </wp:positionV>
                      <wp:extent cx="549275" cy="243205"/>
                      <wp:effectExtent l="0" t="0" r="0" b="0"/>
                      <wp:wrapNone/>
                      <wp:docPr id="144" name="TextBox 44"/>
                      <wp:cNvGraphicFramePr/>
                      <a:graphic xmlns:a="http://schemas.openxmlformats.org/drawingml/2006/main">
                        <a:graphicData uri="http://schemas.microsoft.com/office/word/2010/wordprocessingShape">
                          <wps:wsp>
                            <wps:cNvSpPr txBox="1"/>
                            <wps:spPr>
                              <a:xfrm>
                                <a:off x="0" y="0"/>
                                <a:ext cx="549275" cy="243205"/>
                              </a:xfrm>
                              <a:prstGeom prst="rect">
                                <a:avLst/>
                              </a:prstGeom>
                            </wps:spPr>
                            <wps:txbx>
                              <w:txbxContent>
                                <w:p w:rsidR="00934DFD" w:rsidRDefault="00934DFD" w:rsidP="0081790F">
                                  <w:pPr>
                                    <w:pStyle w:val="NormalWeb"/>
                                    <w:spacing w:after="0"/>
                                  </w:pPr>
                                  <w:r>
                                    <w:rPr>
                                      <w:rFonts w:asciiTheme="minorHAnsi" w:hAnsi="Calibri" w:cstheme="minorBidi"/>
                                      <w:sz w:val="22"/>
                                      <w:szCs w:val="22"/>
                                    </w:rPr>
                                    <w:t>84,5</w:t>
                                  </w:r>
                                </w:p>
                              </w:txbxContent>
                            </wps:txbx>
                            <wps:bodyPr wrap="square" rtlCol="0"/>
                          </wps:wsp>
                        </a:graphicData>
                      </a:graphic>
                    </wp:anchor>
                  </w:drawing>
                </mc:Choice>
                <mc:Fallback>
                  <w:pict>
                    <v:shape id="_x0000_s1040" type="#_x0000_t202" style="position:absolute;left:0;text-align:left;margin-left:136.6pt;margin-top:182.1pt;width:43.25pt;height:19.1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" filled="f" stroked="f">
                      <v:textbox>
                        <w:txbxContent>
                          <w:p w:rsidR="00934DFD" w:rsidRDefault="00934DFD" w:rsidP="0081790F">
                            <w:pPr>
                              <w:pStyle w:val="NormalWeb"/>
                              <w:spacing w:after="0"/>
                            </w:pPr>
                            <w:r>
                              <w:rPr>
                                <w:rFonts w:asciiTheme="minorHAnsi" w:hAnsi="Calibri" w:cstheme="minorBidi"/>
                                <w:sz w:val="22"/>
                                <w:szCs w:val="22"/>
                              </w:rPr>
                              <w:t>84,5</w:t>
                            </w:r>
                          </w:p>
                        </w:txbxContent>
                      </v:textbox>
                    </v:shape>
                  </w:pict>
                </mc:Fallback>
              </mc:AlternateContent>
            </w:r>
            <w:r>
              <w:rPr>
                <w:noProof/>
                <w:lang w:val="en-US"/>
              </w:rPr>
              <mc:AlternateContent>
                <mc:Choice Requires="wps">
                  <w:drawing>
                    <wp:anchor distT="0" distB="0" distL="114300" distR="114300" simplePos="0" relativeHeight="251812864" behindDoc="0" locked="0" layoutInCell="1" allowOverlap="1" wp14:anchorId="408024B7" wp14:editId="0F0D55AD">
                      <wp:simplePos x="0" y="0"/>
                      <wp:positionH relativeFrom="column">
                        <wp:posOffset>1178560</wp:posOffset>
                      </wp:positionH>
                      <wp:positionV relativeFrom="paragraph">
                        <wp:posOffset>2309495</wp:posOffset>
                      </wp:positionV>
                      <wp:extent cx="627380" cy="295275"/>
                      <wp:effectExtent l="0" t="0" r="0" b="0"/>
                      <wp:wrapNone/>
                      <wp:docPr id="145" name="TextBox 44"/>
                      <wp:cNvGraphicFramePr/>
                      <a:graphic xmlns:a="http://schemas.openxmlformats.org/drawingml/2006/main">
                        <a:graphicData uri="http://schemas.microsoft.com/office/word/2010/wordprocessingShape">
                          <wps:wsp>
                            <wps:cNvSpPr txBox="1"/>
                            <wps:spPr>
                              <a:xfrm>
                                <a:off x="0" y="0"/>
                                <a:ext cx="627380" cy="295275"/>
                              </a:xfrm>
                              <a:prstGeom prst="rect">
                                <a:avLst/>
                              </a:prstGeom>
                            </wps:spPr>
                            <wps:txbx>
                              <w:txbxContent>
                                <w:p w:rsidR="00934DFD" w:rsidRDefault="00934DFD" w:rsidP="0081790F">
                                  <w:pPr>
                                    <w:pStyle w:val="NormalWeb"/>
                                    <w:spacing w:after="0"/>
                                  </w:pPr>
                                  <w:r>
                                    <w:rPr>
                                      <w:rFonts w:asciiTheme="minorHAnsi" w:hAnsi="Calibri" w:cstheme="minorBidi"/>
                                      <w:sz w:val="22"/>
                                      <w:szCs w:val="22"/>
                                    </w:rPr>
                                    <w:t>80,5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92.8pt;margin-top:181.85pt;width:49.4pt;height:2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" filled="f" stroked="f">
                      <v:textbox>
                        <w:txbxContent>
                          <w:p w:rsidR="00934DFD" w:rsidRDefault="00934DFD" w:rsidP="0081790F">
                            <w:pPr>
                              <w:pStyle w:val="NormalWeb"/>
                              <w:spacing w:after="0"/>
                            </w:pPr>
                            <w:r>
                              <w:rPr>
                                <w:rFonts w:asciiTheme="minorHAnsi" w:hAnsi="Calibri" w:cstheme="minorBidi"/>
                                <w:sz w:val="22"/>
                                <w:szCs w:val="22"/>
                              </w:rPr>
                              <w:t>80,5</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796480" behindDoc="0" locked="0" layoutInCell="1" allowOverlap="1" wp14:anchorId="0D9C957C" wp14:editId="4B1F5C09">
                      <wp:simplePos x="0" y="0"/>
                      <wp:positionH relativeFrom="column">
                        <wp:posOffset>1256665</wp:posOffset>
                      </wp:positionH>
                      <wp:positionV relativeFrom="paragraph">
                        <wp:posOffset>2296160</wp:posOffset>
                      </wp:positionV>
                      <wp:extent cx="4389120" cy="0"/>
                      <wp:effectExtent l="0" t="0" r="11430" b="19050"/>
                      <wp:wrapNone/>
                      <wp:docPr id="146" name="Straight Connector 146"/>
                      <wp:cNvGraphicFramePr/>
                      <a:graphic xmlns:a="http://schemas.openxmlformats.org/drawingml/2006/main">
                        <a:graphicData uri="http://schemas.microsoft.com/office/word/2010/wordprocessingShape">
                          <wps:wsp>
                            <wps:cNvCnPr/>
                            <wps:spPr>
                              <a:xfrm>
                                <a:off x="0" y="0"/>
                                <a:ext cx="4389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46"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95pt,180.8pt" to="444.5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810816" behindDoc="0" locked="0" layoutInCell="1" allowOverlap="1" wp14:anchorId="0D1AA2A2" wp14:editId="51DDE0C4">
                      <wp:simplePos x="0" y="0"/>
                      <wp:positionH relativeFrom="column">
                        <wp:posOffset>4352834</wp:posOffset>
                      </wp:positionH>
                      <wp:positionV relativeFrom="paragraph">
                        <wp:posOffset>1800316</wp:posOffset>
                      </wp:positionV>
                      <wp:extent cx="587375" cy="495209"/>
                      <wp:effectExtent l="0" t="0" r="22225" b="19685"/>
                      <wp:wrapNone/>
                      <wp:docPr id="147" name="Rectangle 147"/>
                      <wp:cNvGraphicFramePr/>
                      <a:graphic xmlns:a="http://schemas.openxmlformats.org/drawingml/2006/main">
                        <a:graphicData uri="http://schemas.microsoft.com/office/word/2010/wordprocessingShape">
                          <wps:wsp>
                            <wps:cNvSpPr/>
                            <wps:spPr>
                              <a:xfrm>
                                <a:off x="0" y="0"/>
                                <a:ext cx="587375" cy="4952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 o:spid="_x0000_s1026" style="position:absolute;margin-left:342.75pt;margin-top:141.75pt;width:46.25pt;height:3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" fillcolor="white [3201]" strokecolor="black [3200]" strokeweight="1pt"/>
                  </w:pict>
                </mc:Fallback>
              </mc:AlternateContent>
            </w:r>
            <w:r>
              <w:rPr>
                <w:rFonts w:ascii="Arial" w:hAnsi="Arial" w:cs="Arial"/>
                <w:noProof/>
                <w:sz w:val="24"/>
                <w:szCs w:val="24"/>
                <w:lang w:val="en-US"/>
              </w:rPr>
              <mc:AlternateContent>
                <mc:Choice Requires="wps">
                  <w:drawing>
                    <wp:anchor distT="0" distB="0" distL="114300" distR="114300" simplePos="0" relativeHeight="251797504" behindDoc="0" locked="0" layoutInCell="1" allowOverlap="1" wp14:anchorId="480496B8" wp14:editId="7316F0AD">
                      <wp:simplePos x="0" y="0"/>
                      <wp:positionH relativeFrom="column">
                        <wp:posOffset>1995805</wp:posOffset>
                      </wp:positionH>
                      <wp:positionV relativeFrom="paragraph">
                        <wp:posOffset>2147570</wp:posOffset>
                      </wp:positionV>
                      <wp:extent cx="587375" cy="142875"/>
                      <wp:effectExtent l="0" t="0" r="22225" b="28575"/>
                      <wp:wrapNone/>
                      <wp:docPr id="148" name="Rectangle 148"/>
                      <wp:cNvGraphicFramePr/>
                      <a:graphic xmlns:a="http://schemas.openxmlformats.org/drawingml/2006/main">
                        <a:graphicData uri="http://schemas.microsoft.com/office/word/2010/wordprocessingShape">
                          <wps:wsp>
                            <wps:cNvSpPr/>
                            <wps:spPr>
                              <a:xfrm>
                                <a:off x="0" y="0"/>
                                <a:ext cx="587375"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 o:spid="_x0000_s1026" style="position:absolute;margin-left:157.15pt;margin-top:169.1pt;width:46.25pt;height:11.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" fillcolor="white [3201]" strokecolor="black [3200]" strokeweight="1pt"/>
                  </w:pict>
                </mc:Fallback>
              </mc:AlternateContent>
            </w:r>
            <w:r>
              <w:rPr>
                <w:rFonts w:ascii="Arial" w:hAnsi="Arial" w:cs="Arial"/>
                <w:noProof/>
                <w:sz w:val="24"/>
                <w:szCs w:val="24"/>
                <w:lang w:val="en-US"/>
              </w:rPr>
              <mc:AlternateContent>
                <mc:Choice Requires="wps">
                  <w:drawing>
                    <wp:anchor distT="0" distB="0" distL="114300" distR="114300" simplePos="0" relativeHeight="251798528" behindDoc="0" locked="0" layoutInCell="1" allowOverlap="1" wp14:anchorId="521C02E6" wp14:editId="17A81A88">
                      <wp:simplePos x="0" y="0"/>
                      <wp:positionH relativeFrom="column">
                        <wp:posOffset>2588895</wp:posOffset>
                      </wp:positionH>
                      <wp:positionV relativeFrom="paragraph">
                        <wp:posOffset>1420495</wp:posOffset>
                      </wp:positionV>
                      <wp:extent cx="587375" cy="874395"/>
                      <wp:effectExtent l="0" t="0" r="22225" b="20955"/>
                      <wp:wrapNone/>
                      <wp:docPr id="149" name="Rectangle 149"/>
                      <wp:cNvGraphicFramePr/>
                      <a:graphic xmlns:a="http://schemas.openxmlformats.org/drawingml/2006/main">
                        <a:graphicData uri="http://schemas.microsoft.com/office/word/2010/wordprocessingShape">
                          <wps:wsp>
                            <wps:cNvSpPr/>
                            <wps:spPr>
                              <a:xfrm>
                                <a:off x="0" y="0"/>
                                <a:ext cx="587375" cy="8743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 o:spid="_x0000_s1026" style="position:absolute;margin-left:203.85pt;margin-top:111.85pt;width:46.25pt;height:68.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" fillcolor="white [3201]" strokecolor="black [3200]" strokeweight="1pt"/>
                  </w:pict>
                </mc:Fallback>
              </mc:AlternateContent>
            </w:r>
            <w:r>
              <w:rPr>
                <w:rFonts w:ascii="Arial" w:hAnsi="Arial" w:cs="Arial"/>
                <w:noProof/>
                <w:sz w:val="24"/>
                <w:szCs w:val="24"/>
                <w:lang w:val="en-US"/>
              </w:rPr>
              <mc:AlternateContent>
                <mc:Choice Requires="wps">
                  <w:drawing>
                    <wp:anchor distT="0" distB="0" distL="114300" distR="114300" simplePos="0" relativeHeight="251808768" behindDoc="0" locked="0" layoutInCell="1" allowOverlap="1" wp14:anchorId="270E993E" wp14:editId="76199E16">
                      <wp:simplePos x="0" y="0"/>
                      <wp:positionH relativeFrom="column">
                        <wp:posOffset>3176905</wp:posOffset>
                      </wp:positionH>
                      <wp:positionV relativeFrom="paragraph">
                        <wp:posOffset>1107440</wp:posOffset>
                      </wp:positionV>
                      <wp:extent cx="587375" cy="1187450"/>
                      <wp:effectExtent l="0" t="0" r="22225" b="12700"/>
                      <wp:wrapNone/>
                      <wp:docPr id="150" name="Rectangle 150"/>
                      <wp:cNvGraphicFramePr/>
                      <a:graphic xmlns:a="http://schemas.openxmlformats.org/drawingml/2006/main">
                        <a:graphicData uri="http://schemas.microsoft.com/office/word/2010/wordprocessingShape">
                          <wps:wsp>
                            <wps:cNvSpPr/>
                            <wps:spPr>
                              <a:xfrm>
                                <a:off x="0" y="0"/>
                                <a:ext cx="587375" cy="1187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 o:spid="_x0000_s1026" style="position:absolute;margin-left:250.15pt;margin-top:87.2pt;width:46.25pt;height:9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" fillcolor="white [3201]" strokecolor="black [3200]" strokeweight="1pt"/>
                  </w:pict>
                </mc:Fallback>
              </mc:AlternateContent>
            </w:r>
            <w:r>
              <w:rPr>
                <w:rFonts w:ascii="Arial" w:hAnsi="Arial" w:cs="Arial"/>
                <w:noProof/>
                <w:sz w:val="24"/>
                <w:szCs w:val="24"/>
                <w:lang w:val="en-US"/>
              </w:rPr>
              <mc:AlternateContent>
                <mc:Choice Requires="wps">
                  <w:drawing>
                    <wp:anchor distT="0" distB="0" distL="114300" distR="114300" simplePos="0" relativeHeight="251809792" behindDoc="0" locked="0" layoutInCell="1" allowOverlap="1" wp14:anchorId="4FD2A588" wp14:editId="5F252FB1">
                      <wp:simplePos x="0" y="0"/>
                      <wp:positionH relativeFrom="column">
                        <wp:posOffset>3765006</wp:posOffset>
                      </wp:positionH>
                      <wp:positionV relativeFrom="paragraph">
                        <wp:posOffset>1499870</wp:posOffset>
                      </wp:positionV>
                      <wp:extent cx="587375" cy="796018"/>
                      <wp:effectExtent l="0" t="0" r="22225" b="23495"/>
                      <wp:wrapNone/>
                      <wp:docPr id="151" name="Rectangle 151"/>
                      <wp:cNvGraphicFramePr/>
                      <a:graphic xmlns:a="http://schemas.openxmlformats.org/drawingml/2006/main">
                        <a:graphicData uri="http://schemas.microsoft.com/office/word/2010/wordprocessingShape">
                          <wps:wsp>
                            <wps:cNvSpPr/>
                            <wps:spPr>
                              <a:xfrm>
                                <a:off x="0" y="0"/>
                                <a:ext cx="587375" cy="79601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 o:spid="_x0000_s1026" style="position:absolute;margin-left:296.45pt;margin-top:118.1pt;width:46.25pt;height:6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" fillcolor="white [3201]" strokecolor="black [3200]" strokeweight="1pt"/>
                  </w:pict>
                </mc:Fallback>
              </mc:AlternateContent>
            </w:r>
            <w:r w:rsidRPr="00016D87">
              <w:rPr>
                <w:rFonts w:ascii="Arial" w:eastAsia="MS Mincho" w:hAnsi="Arial" w:cs="Arial"/>
                <w:noProof/>
                <w:sz w:val="24"/>
                <w:szCs w:val="24"/>
                <w:lang w:val="en-US"/>
              </w:rPr>
              <mc:AlternateContent>
                <mc:Choice Requires="wps">
                  <w:drawing>
                    <wp:anchor distT="0" distB="0" distL="114300" distR="114300" simplePos="0" relativeHeight="251807744" behindDoc="0" locked="0" layoutInCell="1" allowOverlap="1" wp14:anchorId="30A3789C" wp14:editId="0A56D450">
                      <wp:simplePos x="0" y="0"/>
                      <wp:positionH relativeFrom="column">
                        <wp:posOffset>1112701</wp:posOffset>
                      </wp:positionH>
                      <wp:positionV relativeFrom="paragraph">
                        <wp:posOffset>2309768</wp:posOffset>
                      </wp:positionV>
                      <wp:extent cx="144236" cy="300354"/>
                      <wp:effectExtent l="0" t="0" r="27305" b="2413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236" cy="3003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2" o:spid="_x0000_s1026" type="#_x0000_t32" style="position:absolute;margin-left:87.6pt;margin-top:181.85pt;width:11.35pt;height:23.6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"/>
                  </w:pict>
                </mc:Fallback>
              </mc:AlternateContent>
            </w:r>
            <w:r w:rsidRPr="00016D87">
              <w:rPr>
                <w:rFonts w:ascii="Arial" w:eastAsia="MS Mincho" w:hAnsi="Arial" w:cs="Arial"/>
                <w:noProof/>
                <w:sz w:val="24"/>
                <w:szCs w:val="24"/>
                <w:lang w:val="en-US"/>
              </w:rPr>
              <mc:AlternateContent>
                <mc:Choice Requires="wps">
                  <w:drawing>
                    <wp:anchor distT="0" distB="0" distL="114300" distR="114300" simplePos="0" relativeHeight="251806720" behindDoc="0" locked="0" layoutInCell="1" allowOverlap="1" wp14:anchorId="401BBA28" wp14:editId="02C17A1C">
                      <wp:simplePos x="0" y="0"/>
                      <wp:positionH relativeFrom="column">
                        <wp:posOffset>956491</wp:posOffset>
                      </wp:positionH>
                      <wp:positionV relativeFrom="paragraph">
                        <wp:posOffset>2309767</wp:posOffset>
                      </wp:positionV>
                      <wp:extent cx="156210" cy="300446"/>
                      <wp:effectExtent l="0" t="0" r="34290" b="23495"/>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3004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3" o:spid="_x0000_s1026" type="#_x0000_t32" style="position:absolute;margin-left:75.3pt;margin-top:181.85pt;width:12.3pt;height:23.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"/>
                  </w:pict>
                </mc:Fallback>
              </mc:AlternateContent>
            </w:r>
            <w:r w:rsidRPr="00016D87">
              <w:rPr>
                <w:rFonts w:ascii="Arial" w:eastAsia="MS Mincho" w:hAnsi="Arial" w:cs="Arial"/>
                <w:noProof/>
                <w:sz w:val="24"/>
                <w:szCs w:val="24"/>
                <w:lang w:val="en-US"/>
              </w:rPr>
              <mc:AlternateContent>
                <mc:Choice Requires="wps">
                  <w:drawing>
                    <wp:anchor distT="0" distB="0" distL="114300" distR="114300" simplePos="0" relativeHeight="251805696" behindDoc="0" locked="0" layoutInCell="1" allowOverlap="1" wp14:anchorId="53763506" wp14:editId="78DD1181">
                      <wp:simplePos x="0" y="0"/>
                      <wp:positionH relativeFrom="column">
                        <wp:posOffset>682171</wp:posOffset>
                      </wp:positionH>
                      <wp:positionV relativeFrom="paragraph">
                        <wp:posOffset>2309404</wp:posOffset>
                      </wp:positionV>
                      <wp:extent cx="274320" cy="0"/>
                      <wp:effectExtent l="0" t="0" r="11430" b="1905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4" o:spid="_x0000_s1026" type="#_x0000_t32" style="position:absolute;margin-left:53.7pt;margin-top:181.85pt;width:21.6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"/>
                  </w:pict>
                </mc:Fallback>
              </mc:AlternateContent>
            </w:r>
            <w:r>
              <w:rPr>
                <w:rFonts w:ascii="Arial" w:hAnsi="Arial" w:cs="Arial"/>
                <w:noProof/>
                <w:sz w:val="24"/>
                <w:szCs w:val="24"/>
                <w:lang w:val="en-US"/>
              </w:rPr>
              <mc:AlternateContent>
                <mc:Choice Requires="wps">
                  <w:drawing>
                    <wp:anchor distT="0" distB="0" distL="114300" distR="114300" simplePos="0" relativeHeight="251804672" behindDoc="0" locked="0" layoutInCell="1" allowOverlap="1" wp14:anchorId="53F5690A" wp14:editId="08CB831F">
                      <wp:simplePos x="0" y="0"/>
                      <wp:positionH relativeFrom="column">
                        <wp:posOffset>164374</wp:posOffset>
                      </wp:positionH>
                      <wp:positionV relativeFrom="paragraph">
                        <wp:posOffset>2169160</wp:posOffset>
                      </wp:positionV>
                      <wp:extent cx="378460" cy="247650"/>
                      <wp:effectExtent l="0" t="0" r="21590" b="19050"/>
                      <wp:wrapNone/>
                      <wp:docPr id="155" name="Rectangle 155"/>
                      <wp:cNvGraphicFramePr/>
                      <a:graphic xmlns:a="http://schemas.openxmlformats.org/drawingml/2006/main">
                        <a:graphicData uri="http://schemas.microsoft.com/office/word/2010/wordprocessingShape">
                          <wps:wsp>
                            <wps:cNvSpPr/>
                            <wps:spPr>
                              <a:xfrm>
                                <a:off x="0" y="0"/>
                                <a:ext cx="378460" cy="2476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 o:spid="_x0000_s1042" style="position:absolute;left:0;text-align:left;margin-left:12.95pt;margin-top:170.8pt;width:29.8pt;height:1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" fillcolor="white [3212]" strokecolor="white [3212]" strokeweight="1pt">
                      <v:textbo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0</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803648" behindDoc="0" locked="0" layoutInCell="1" allowOverlap="1" wp14:anchorId="0271F19D" wp14:editId="684ED419">
                      <wp:simplePos x="0" y="0"/>
                      <wp:positionH relativeFrom="column">
                        <wp:posOffset>154940</wp:posOffset>
                      </wp:positionH>
                      <wp:positionV relativeFrom="paragraph">
                        <wp:posOffset>149497</wp:posOffset>
                      </wp:positionV>
                      <wp:extent cx="378460" cy="247650"/>
                      <wp:effectExtent l="0" t="0" r="21590" b="19050"/>
                      <wp:wrapNone/>
                      <wp:docPr id="156" name="Rectangle 156"/>
                      <wp:cNvGraphicFramePr/>
                      <a:graphic xmlns:a="http://schemas.openxmlformats.org/drawingml/2006/main">
                        <a:graphicData uri="http://schemas.microsoft.com/office/word/2010/wordprocessingShape">
                          <wps:wsp>
                            <wps:cNvSpPr/>
                            <wps:spPr>
                              <a:xfrm>
                                <a:off x="0" y="0"/>
                                <a:ext cx="378460" cy="2476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 o:spid="_x0000_s1043" style="position:absolute;left:0;text-align:left;margin-left:12.2pt;margin-top:11.75pt;width:29.8pt;height: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" fillcolor="white [3212]" strokecolor="white [3212]" strokeweight="1pt">
                      <v:textbo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25</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799552" behindDoc="0" locked="0" layoutInCell="1" allowOverlap="1" wp14:anchorId="332BA88A" wp14:editId="2CED7E5D">
                      <wp:simplePos x="0" y="0"/>
                      <wp:positionH relativeFrom="column">
                        <wp:posOffset>164374</wp:posOffset>
                      </wp:positionH>
                      <wp:positionV relativeFrom="paragraph">
                        <wp:posOffset>1799590</wp:posOffset>
                      </wp:positionV>
                      <wp:extent cx="378460" cy="247650"/>
                      <wp:effectExtent l="0" t="0" r="21590" b="19050"/>
                      <wp:wrapNone/>
                      <wp:docPr id="157" name="Rectangle 157"/>
                      <wp:cNvGraphicFramePr/>
                      <a:graphic xmlns:a="http://schemas.openxmlformats.org/drawingml/2006/main">
                        <a:graphicData uri="http://schemas.microsoft.com/office/word/2010/wordprocessingShape">
                          <wps:wsp>
                            <wps:cNvSpPr/>
                            <wps:spPr>
                              <a:xfrm>
                                <a:off x="0" y="0"/>
                                <a:ext cx="378460" cy="2476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 o:spid="_x0000_s1044" style="position:absolute;left:0;text-align:left;margin-left:12.95pt;margin-top:141.7pt;width:29.8pt;height:1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" fillcolor="white [3212]" strokecolor="white [3212]" strokeweight="1pt">
                      <v:textbo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5</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802624" behindDoc="0" locked="0" layoutInCell="1" allowOverlap="1" wp14:anchorId="2E159386" wp14:editId="0CC93813">
                      <wp:simplePos x="0" y="0"/>
                      <wp:positionH relativeFrom="column">
                        <wp:posOffset>158750</wp:posOffset>
                      </wp:positionH>
                      <wp:positionV relativeFrom="paragraph">
                        <wp:posOffset>1338036</wp:posOffset>
                      </wp:positionV>
                      <wp:extent cx="378460" cy="247650"/>
                      <wp:effectExtent l="0" t="0" r="21590" b="19050"/>
                      <wp:wrapNone/>
                      <wp:docPr id="158" name="Rectangle 158"/>
                      <wp:cNvGraphicFramePr/>
                      <a:graphic xmlns:a="http://schemas.openxmlformats.org/drawingml/2006/main">
                        <a:graphicData uri="http://schemas.microsoft.com/office/word/2010/wordprocessingShape">
                          <wps:wsp>
                            <wps:cNvSpPr/>
                            <wps:spPr>
                              <a:xfrm>
                                <a:off x="0" y="0"/>
                                <a:ext cx="378460" cy="2476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 o:spid="_x0000_s1045" style="position:absolute;left:0;text-align:left;margin-left:12.5pt;margin-top:105.35pt;width:29.8pt;height:1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" fillcolor="white [3212]" strokecolor="white [3212]" strokeweight="1pt">
                      <v:textbo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10</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801600" behindDoc="0" locked="0" layoutInCell="1" allowOverlap="1" wp14:anchorId="1E78F3D1" wp14:editId="212E5445">
                      <wp:simplePos x="0" y="0"/>
                      <wp:positionH relativeFrom="column">
                        <wp:posOffset>172720</wp:posOffset>
                      </wp:positionH>
                      <wp:positionV relativeFrom="paragraph">
                        <wp:posOffset>971550</wp:posOffset>
                      </wp:positionV>
                      <wp:extent cx="378460" cy="247650"/>
                      <wp:effectExtent l="0" t="0" r="21590" b="19050"/>
                      <wp:wrapNone/>
                      <wp:docPr id="159" name="Rectangle 159"/>
                      <wp:cNvGraphicFramePr/>
                      <a:graphic xmlns:a="http://schemas.openxmlformats.org/drawingml/2006/main">
                        <a:graphicData uri="http://schemas.microsoft.com/office/word/2010/wordprocessingShape">
                          <wps:wsp>
                            <wps:cNvSpPr/>
                            <wps:spPr>
                              <a:xfrm>
                                <a:off x="0" y="0"/>
                                <a:ext cx="378460" cy="2476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 o:spid="_x0000_s1046" style="position:absolute;left:0;text-align:left;margin-left:13.6pt;margin-top:76.5pt;width:29.8pt;height:1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" fillcolor="white [3212]" strokecolor="white [3212]" strokeweight="1pt">
                      <v:textbo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15</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800576" behindDoc="0" locked="0" layoutInCell="1" allowOverlap="1" wp14:anchorId="0963AF84" wp14:editId="50510344">
                      <wp:simplePos x="0" y="0"/>
                      <wp:positionH relativeFrom="column">
                        <wp:posOffset>185420</wp:posOffset>
                      </wp:positionH>
                      <wp:positionV relativeFrom="paragraph">
                        <wp:posOffset>592455</wp:posOffset>
                      </wp:positionV>
                      <wp:extent cx="378460" cy="247650"/>
                      <wp:effectExtent l="0" t="0" r="21590" b="19050"/>
                      <wp:wrapNone/>
                      <wp:docPr id="160" name="Rectangle 160"/>
                      <wp:cNvGraphicFramePr/>
                      <a:graphic xmlns:a="http://schemas.openxmlformats.org/drawingml/2006/main">
                        <a:graphicData uri="http://schemas.microsoft.com/office/word/2010/wordprocessingShape">
                          <wps:wsp>
                            <wps:cNvSpPr/>
                            <wps:spPr>
                              <a:xfrm>
                                <a:off x="0" y="0"/>
                                <a:ext cx="378460" cy="2476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 o:spid="_x0000_s1047" style="position:absolute;left:0;text-align:left;margin-left:14.6pt;margin-top:46.65pt;width:29.8pt;height:1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" fillcolor="white [3212]" strokecolor="white [3212]" strokeweight="1pt">
                      <v:textbo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20</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795456" behindDoc="0" locked="0" layoutInCell="1" allowOverlap="1" wp14:anchorId="4EF716E7" wp14:editId="78367587">
                      <wp:simplePos x="0" y="0"/>
                      <wp:positionH relativeFrom="column">
                        <wp:posOffset>542925</wp:posOffset>
                      </wp:positionH>
                      <wp:positionV relativeFrom="paragraph">
                        <wp:posOffset>2303599</wp:posOffset>
                      </wp:positionV>
                      <wp:extent cx="104140" cy="0"/>
                      <wp:effectExtent l="0" t="0" r="10160" b="19050"/>
                      <wp:wrapNone/>
                      <wp:docPr id="161" name="Straight Connector 161"/>
                      <wp:cNvGraphicFramePr/>
                      <a:graphic xmlns:a="http://schemas.openxmlformats.org/drawingml/2006/main">
                        <a:graphicData uri="http://schemas.microsoft.com/office/word/2010/wordprocessingShape">
                          <wps:wsp>
                            <wps:cNvCnPr/>
                            <wps:spPr>
                              <a:xfrm>
                                <a:off x="0" y="0"/>
                                <a:ext cx="104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1"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181.4pt" to="50.95pt,1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794432" behindDoc="0" locked="0" layoutInCell="1" allowOverlap="1" wp14:anchorId="5C47C589" wp14:editId="4871FE99">
                      <wp:simplePos x="0" y="0"/>
                      <wp:positionH relativeFrom="column">
                        <wp:posOffset>550545</wp:posOffset>
                      </wp:positionH>
                      <wp:positionV relativeFrom="paragraph">
                        <wp:posOffset>1912620</wp:posOffset>
                      </wp:positionV>
                      <wp:extent cx="104140" cy="0"/>
                      <wp:effectExtent l="0" t="0" r="10160" b="19050"/>
                      <wp:wrapNone/>
                      <wp:docPr id="162" name="Straight Connector 162"/>
                      <wp:cNvGraphicFramePr/>
                      <a:graphic xmlns:a="http://schemas.openxmlformats.org/drawingml/2006/main">
                        <a:graphicData uri="http://schemas.microsoft.com/office/word/2010/wordprocessingShape">
                          <wps:wsp>
                            <wps:cNvCnPr/>
                            <wps:spPr>
                              <a:xfrm>
                                <a:off x="0" y="0"/>
                                <a:ext cx="104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150.6pt" to="51.55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793408" behindDoc="0" locked="0" layoutInCell="1" allowOverlap="1" wp14:anchorId="584107A7" wp14:editId="51CF63DD">
                      <wp:simplePos x="0" y="0"/>
                      <wp:positionH relativeFrom="column">
                        <wp:posOffset>569595</wp:posOffset>
                      </wp:positionH>
                      <wp:positionV relativeFrom="paragraph">
                        <wp:posOffset>1497965</wp:posOffset>
                      </wp:positionV>
                      <wp:extent cx="104140" cy="0"/>
                      <wp:effectExtent l="0" t="0" r="10160" b="19050"/>
                      <wp:wrapNone/>
                      <wp:docPr id="163" name="Straight Connector 163"/>
                      <wp:cNvGraphicFramePr/>
                      <a:graphic xmlns:a="http://schemas.openxmlformats.org/drawingml/2006/main">
                        <a:graphicData uri="http://schemas.microsoft.com/office/word/2010/wordprocessingShape">
                          <wps:wsp>
                            <wps:cNvCnPr/>
                            <wps:spPr>
                              <a:xfrm>
                                <a:off x="0" y="0"/>
                                <a:ext cx="104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3"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117.95pt" to="53.05pt,1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792384" behindDoc="0" locked="0" layoutInCell="1" allowOverlap="1" wp14:anchorId="1C36F918" wp14:editId="03FEBF1A">
                      <wp:simplePos x="0" y="0"/>
                      <wp:positionH relativeFrom="column">
                        <wp:posOffset>564515</wp:posOffset>
                      </wp:positionH>
                      <wp:positionV relativeFrom="paragraph">
                        <wp:posOffset>1124585</wp:posOffset>
                      </wp:positionV>
                      <wp:extent cx="104140" cy="0"/>
                      <wp:effectExtent l="0" t="0" r="10160" b="19050"/>
                      <wp:wrapNone/>
                      <wp:docPr id="164" name="Straight Connector 164"/>
                      <wp:cNvGraphicFramePr/>
                      <a:graphic xmlns:a="http://schemas.openxmlformats.org/drawingml/2006/main">
                        <a:graphicData uri="http://schemas.microsoft.com/office/word/2010/wordprocessingShape">
                          <wps:wsp>
                            <wps:cNvCnPr/>
                            <wps:spPr>
                              <a:xfrm>
                                <a:off x="0" y="0"/>
                                <a:ext cx="104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4"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5pt,88.55pt" to="52.6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791360" behindDoc="0" locked="0" layoutInCell="1" allowOverlap="1" wp14:anchorId="5EF5F075" wp14:editId="1C169232">
                      <wp:simplePos x="0" y="0"/>
                      <wp:positionH relativeFrom="column">
                        <wp:posOffset>557530</wp:posOffset>
                      </wp:positionH>
                      <wp:positionV relativeFrom="paragraph">
                        <wp:posOffset>709295</wp:posOffset>
                      </wp:positionV>
                      <wp:extent cx="104140" cy="0"/>
                      <wp:effectExtent l="0" t="0" r="10160" b="19050"/>
                      <wp:wrapNone/>
                      <wp:docPr id="165" name="Straight Connector 165"/>
                      <wp:cNvGraphicFramePr/>
                      <a:graphic xmlns:a="http://schemas.openxmlformats.org/drawingml/2006/main">
                        <a:graphicData uri="http://schemas.microsoft.com/office/word/2010/wordprocessingShape">
                          <wps:wsp>
                            <wps:cNvCnPr/>
                            <wps:spPr>
                              <a:xfrm>
                                <a:off x="0" y="0"/>
                                <a:ext cx="104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5"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pt,55.85pt" to="52.1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790336" behindDoc="0" locked="0" layoutInCell="1" allowOverlap="1" wp14:anchorId="28F34BE7" wp14:editId="18B39830">
                      <wp:simplePos x="0" y="0"/>
                      <wp:positionH relativeFrom="column">
                        <wp:posOffset>552450</wp:posOffset>
                      </wp:positionH>
                      <wp:positionV relativeFrom="paragraph">
                        <wp:posOffset>252730</wp:posOffset>
                      </wp:positionV>
                      <wp:extent cx="104140" cy="0"/>
                      <wp:effectExtent l="0" t="0" r="10160" b="19050"/>
                      <wp:wrapNone/>
                      <wp:docPr id="166" name="Straight Connector 166"/>
                      <wp:cNvGraphicFramePr/>
                      <a:graphic xmlns:a="http://schemas.openxmlformats.org/drawingml/2006/main">
                        <a:graphicData uri="http://schemas.microsoft.com/office/word/2010/wordprocessingShape">
                          <wps:wsp>
                            <wps:cNvCnPr/>
                            <wps:spPr>
                              <a:xfrm>
                                <a:off x="0" y="0"/>
                                <a:ext cx="104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6"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9.9pt" to="51.7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789312" behindDoc="0" locked="0" layoutInCell="1" allowOverlap="1" wp14:anchorId="3CE236EA" wp14:editId="4D6181CE">
                      <wp:simplePos x="0" y="0"/>
                      <wp:positionH relativeFrom="column">
                        <wp:posOffset>655955</wp:posOffset>
                      </wp:positionH>
                      <wp:positionV relativeFrom="paragraph">
                        <wp:posOffset>258445</wp:posOffset>
                      </wp:positionV>
                      <wp:extent cx="11430" cy="2050415"/>
                      <wp:effectExtent l="0" t="0" r="26670" b="26035"/>
                      <wp:wrapNone/>
                      <wp:docPr id="167" name="Straight Connector 167"/>
                      <wp:cNvGraphicFramePr/>
                      <a:graphic xmlns:a="http://schemas.openxmlformats.org/drawingml/2006/main">
                        <a:graphicData uri="http://schemas.microsoft.com/office/word/2010/wordprocessingShape">
                          <wps:wsp>
                            <wps:cNvCnPr/>
                            <wps:spPr>
                              <a:xfrm>
                                <a:off x="0" y="0"/>
                                <a:ext cx="11430" cy="2050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7"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5pt,20.35pt" to="52.55pt,1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" strokecolor="black [3200]" strokeweight=".5pt">
                      <v:stroke joinstyle="miter"/>
                    </v:line>
                  </w:pict>
                </mc:Fallback>
              </mc:AlternateContent>
            </w:r>
            <w:r>
              <w:rPr>
                <w:rFonts w:ascii="Arial" w:hAnsi="Arial" w:cs="Arial"/>
                <w:sz w:val="24"/>
                <w:szCs w:val="24"/>
              </w:rPr>
              <w:t xml:space="preserve">                                                                                                                            </w:t>
            </w:r>
          </w:p>
          <w:p w:rsidR="0081790F" w:rsidRPr="002A6F69" w:rsidRDefault="0081790F" w:rsidP="0081790F">
            <w:pPr>
              <w:rPr>
                <w:rFonts w:ascii="Arial" w:hAnsi="Arial" w:cs="Arial"/>
                <w:sz w:val="24"/>
                <w:szCs w:val="24"/>
              </w:rPr>
            </w:pPr>
          </w:p>
          <w:p w:rsidR="0081790F" w:rsidRPr="002A6F69" w:rsidRDefault="0081790F" w:rsidP="0081790F">
            <w:pPr>
              <w:rPr>
                <w:rFonts w:ascii="Arial" w:hAnsi="Arial" w:cs="Arial"/>
                <w:sz w:val="24"/>
                <w:szCs w:val="24"/>
              </w:rPr>
            </w:pPr>
          </w:p>
          <w:p w:rsidR="0081790F" w:rsidRPr="002A6F69" w:rsidRDefault="0081790F" w:rsidP="0081790F">
            <w:pPr>
              <w:rPr>
                <w:rFonts w:ascii="Arial" w:hAnsi="Arial" w:cs="Arial"/>
                <w:sz w:val="24"/>
                <w:szCs w:val="24"/>
              </w:rPr>
            </w:pPr>
          </w:p>
          <w:p w:rsidR="0081790F" w:rsidRPr="002A6F69" w:rsidRDefault="0081790F" w:rsidP="0081790F">
            <w:pPr>
              <w:rPr>
                <w:rFonts w:ascii="Arial" w:hAnsi="Arial" w:cs="Arial"/>
                <w:sz w:val="24"/>
                <w:szCs w:val="24"/>
              </w:rPr>
            </w:pPr>
          </w:p>
          <w:p w:rsidR="0081790F" w:rsidRPr="002A6F69" w:rsidRDefault="0081790F" w:rsidP="0081790F">
            <w:pPr>
              <w:rPr>
                <w:rFonts w:ascii="Arial" w:hAnsi="Arial" w:cs="Arial"/>
                <w:sz w:val="24"/>
                <w:szCs w:val="24"/>
              </w:rPr>
            </w:pPr>
            <w:r>
              <w:rPr>
                <w:noProof/>
                <w:lang w:val="en-US"/>
              </w:rPr>
              <mc:AlternateContent>
                <mc:Choice Requires="wps">
                  <w:drawing>
                    <wp:anchor distT="0" distB="0" distL="114300" distR="114300" simplePos="0" relativeHeight="251771904" behindDoc="0" locked="0" layoutInCell="1" allowOverlap="1" wp14:anchorId="30BD8AA9" wp14:editId="727D5287">
                      <wp:simplePos x="0" y="0"/>
                      <wp:positionH relativeFrom="column">
                        <wp:posOffset>5261610</wp:posOffset>
                      </wp:positionH>
                      <wp:positionV relativeFrom="paragraph">
                        <wp:posOffset>1293495</wp:posOffset>
                      </wp:positionV>
                      <wp:extent cx="549275" cy="243205"/>
                      <wp:effectExtent l="0" t="0" r="0" b="0"/>
                      <wp:wrapNone/>
                      <wp:docPr id="168" name="TextBox 44"/>
                      <wp:cNvGraphicFramePr/>
                      <a:graphic xmlns:a="http://schemas.openxmlformats.org/drawingml/2006/main">
                        <a:graphicData uri="http://schemas.microsoft.com/office/word/2010/wordprocessingShape">
                          <wps:wsp>
                            <wps:cNvSpPr txBox="1"/>
                            <wps:spPr>
                              <a:xfrm>
                                <a:off x="0" y="0"/>
                                <a:ext cx="549275" cy="243205"/>
                              </a:xfrm>
                              <a:prstGeom prst="rect">
                                <a:avLst/>
                              </a:prstGeom>
                            </wps:spPr>
                            <wps:txbx>
                              <w:txbxContent>
                                <w:p w:rsidR="00934DFD" w:rsidRDefault="00934DFD" w:rsidP="0081790F">
                                  <w:pPr>
                                    <w:pStyle w:val="NormalWeb"/>
                                    <w:spacing w:after="0"/>
                                  </w:pPr>
                                  <w:r>
                                    <w:rPr>
                                      <w:rFonts w:asciiTheme="minorHAnsi" w:hAnsi="Calibri" w:cstheme="minorBidi"/>
                                      <w:sz w:val="22"/>
                                      <w:szCs w:val="22"/>
                                    </w:rPr>
                                    <w:t>108,5</w:t>
                                  </w:r>
                                </w:p>
                              </w:txbxContent>
                            </wps:txbx>
                            <wps:bodyPr wrap="square" rtlCol="0"/>
                          </wps:wsp>
                        </a:graphicData>
                      </a:graphic>
                    </wp:anchor>
                  </w:drawing>
                </mc:Choice>
                <mc:Fallback>
                  <w:pict>
                    <v:shape id="_x0000_s1048" type="#_x0000_t202" style="position:absolute;margin-left:414.3pt;margin-top:101.85pt;width:43.25pt;height:19.1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" filled="f" stroked="f">
                      <v:textbox>
                        <w:txbxContent>
                          <w:p w:rsidR="00934DFD" w:rsidRDefault="00934DFD" w:rsidP="0081790F">
                            <w:pPr>
                              <w:pStyle w:val="NormalWeb"/>
                              <w:spacing w:after="0"/>
                            </w:pPr>
                            <w:r>
                              <w:rPr>
                                <w:rFonts w:asciiTheme="minorHAnsi" w:hAnsi="Calibri" w:cstheme="minorBidi"/>
                                <w:sz w:val="22"/>
                                <w:szCs w:val="22"/>
                              </w:rPr>
                              <w:t>108,5</w:t>
                            </w:r>
                          </w:p>
                        </w:txbxContent>
                      </v:textbox>
                    </v:shape>
                  </w:pict>
                </mc:Fallback>
              </mc:AlternateContent>
            </w:r>
            <w:r>
              <w:rPr>
                <w:noProof/>
                <w:lang w:val="en-US"/>
              </w:rPr>
              <mc:AlternateContent>
                <mc:Choice Requires="wps">
                  <w:drawing>
                    <wp:anchor distT="0" distB="0" distL="114300" distR="114300" simplePos="0" relativeHeight="251765760" behindDoc="0" locked="0" layoutInCell="1" allowOverlap="1" wp14:anchorId="4CD3FCC7" wp14:editId="7B95422B">
                      <wp:simplePos x="0" y="0"/>
                      <wp:positionH relativeFrom="column">
                        <wp:posOffset>5100955</wp:posOffset>
                      </wp:positionH>
                      <wp:positionV relativeFrom="paragraph">
                        <wp:posOffset>1051560</wp:posOffset>
                      </wp:positionV>
                      <wp:extent cx="391795" cy="234950"/>
                      <wp:effectExtent l="0" t="0" r="0" b="0"/>
                      <wp:wrapNone/>
                      <wp:docPr id="169" name="TextBox 44"/>
                      <wp:cNvGraphicFramePr/>
                      <a:graphic xmlns:a="http://schemas.openxmlformats.org/drawingml/2006/main">
                        <a:graphicData uri="http://schemas.microsoft.com/office/word/2010/wordprocessingShape">
                          <wps:wsp>
                            <wps:cNvSpPr txBox="1"/>
                            <wps:spPr>
                              <a:xfrm>
                                <a:off x="0" y="0"/>
                                <a:ext cx="391795" cy="234950"/>
                              </a:xfrm>
                              <a:prstGeom prst="rect">
                                <a:avLst/>
                              </a:prstGeom>
                            </wps:spPr>
                            <wps:txbx>
                              <w:txbxContent>
                                <w:p w:rsidR="00934DFD" w:rsidRPr="002A6F69" w:rsidRDefault="00934DFD" w:rsidP="0081790F">
                                  <w:pPr>
                                    <w:pStyle w:val="NormalWeb"/>
                                    <w:spacing w:after="0"/>
                                    <w:jc w:val="center"/>
                                  </w:pPr>
                                  <w:r>
                                    <w:rPr>
                                      <w:rFonts w:asciiTheme="minorHAnsi" w:hAnsi="Calibri" w:cstheme="minorBidi"/>
                                      <w:sz w:val="22"/>
                                      <w:szCs w:val="22"/>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01.65pt;margin-top:82.8pt;width:30.85pt;height:1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" filled="f" stroked="f">
                      <v:textbox>
                        <w:txbxContent>
                          <w:p w:rsidR="00934DFD" w:rsidRPr="002A6F69" w:rsidRDefault="00934DFD" w:rsidP="0081790F">
                            <w:pPr>
                              <w:pStyle w:val="NormalWeb"/>
                              <w:spacing w:after="0"/>
                              <w:jc w:val="center"/>
                            </w:pPr>
                            <w:r>
                              <w:rPr>
                                <w:rFonts w:asciiTheme="minorHAnsi" w:hAnsi="Calibri" w:cstheme="minorBidi"/>
                                <w:sz w:val="22"/>
                                <w:szCs w:val="22"/>
                              </w:rPr>
                              <w:t>1</w:t>
                            </w:r>
                          </w:p>
                        </w:txbxContent>
                      </v:textbox>
                    </v:shape>
                  </w:pict>
                </mc:Fallback>
              </mc:AlternateContent>
            </w:r>
            <w:r>
              <w:rPr>
                <w:noProof/>
                <w:lang w:val="en-US"/>
              </w:rPr>
              <mc:AlternateContent>
                <mc:Choice Requires="wps">
                  <w:drawing>
                    <wp:anchor distT="0" distB="0" distL="114300" distR="114300" simplePos="0" relativeHeight="251759616" behindDoc="0" locked="0" layoutInCell="1" allowOverlap="1" wp14:anchorId="281870B2" wp14:editId="4CA826EB">
                      <wp:simplePos x="0" y="0"/>
                      <wp:positionH relativeFrom="column">
                        <wp:posOffset>3350895</wp:posOffset>
                      </wp:positionH>
                      <wp:positionV relativeFrom="paragraph">
                        <wp:posOffset>85725</wp:posOffset>
                      </wp:positionV>
                      <wp:extent cx="391795" cy="234950"/>
                      <wp:effectExtent l="0" t="0" r="0" b="0"/>
                      <wp:wrapNone/>
                      <wp:docPr id="170" name="TextBox 44"/>
                      <wp:cNvGraphicFramePr/>
                      <a:graphic xmlns:a="http://schemas.openxmlformats.org/drawingml/2006/main">
                        <a:graphicData uri="http://schemas.microsoft.com/office/word/2010/wordprocessingShape">
                          <wps:wsp>
                            <wps:cNvSpPr txBox="1"/>
                            <wps:spPr>
                              <a:xfrm>
                                <a:off x="0" y="0"/>
                                <a:ext cx="391795" cy="234950"/>
                              </a:xfrm>
                              <a:prstGeom prst="rect">
                                <a:avLst/>
                              </a:prstGeom>
                            </wps:spPr>
                            <wps:txbx>
                              <w:txbxContent>
                                <w:p w:rsidR="00934DFD" w:rsidRPr="002A6F69" w:rsidRDefault="00934DFD" w:rsidP="0081790F">
                                  <w:pPr>
                                    <w:pStyle w:val="NormalWeb"/>
                                    <w:spacing w:after="0"/>
                                    <w:jc w:val="center"/>
                                  </w:pPr>
                                  <w:r>
                                    <w:rPr>
                                      <w:rFonts w:asciiTheme="minorHAnsi" w:hAnsi="Calibri" w:cstheme="minorBidi"/>
                                      <w:sz w:val="22"/>
                                      <w:szCs w:val="22"/>
                                    </w:rPr>
                                    <w:t>16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63.85pt;margin-top:6.75pt;width:30.85pt;height:1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" filled="f" stroked="f">
                      <v:textbox>
                        <w:txbxContent>
                          <w:p w:rsidR="00934DFD" w:rsidRPr="002A6F69" w:rsidRDefault="00934DFD" w:rsidP="0081790F">
                            <w:pPr>
                              <w:pStyle w:val="NormalWeb"/>
                              <w:spacing w:after="0"/>
                              <w:jc w:val="center"/>
                            </w:pPr>
                            <w:r>
                              <w:rPr>
                                <w:rFonts w:asciiTheme="minorHAnsi" w:hAnsi="Calibri" w:cstheme="minorBidi"/>
                                <w:sz w:val="22"/>
                                <w:szCs w:val="22"/>
                              </w:rPr>
                              <w:t>16</w:t>
                            </w:r>
                          </w:p>
                        </w:txbxContent>
                      </v:textbox>
                    </v:shape>
                  </w:pict>
                </mc:Fallback>
              </mc:AlternateContent>
            </w:r>
            <w:r>
              <w:rPr>
                <w:noProof/>
                <w:lang w:val="en-US"/>
              </w:rPr>
              <mc:AlternateContent>
                <mc:Choice Requires="wps">
                  <w:drawing>
                    <wp:anchor distT="0" distB="0" distL="114300" distR="114300" simplePos="0" relativeHeight="251757568" behindDoc="0" locked="0" layoutInCell="1" allowOverlap="1" wp14:anchorId="69E9DF6F" wp14:editId="4C2D8BE7">
                      <wp:simplePos x="0" y="0"/>
                      <wp:positionH relativeFrom="column">
                        <wp:posOffset>2075180</wp:posOffset>
                      </wp:positionH>
                      <wp:positionV relativeFrom="paragraph">
                        <wp:posOffset>1030605</wp:posOffset>
                      </wp:positionV>
                      <wp:extent cx="391795" cy="234950"/>
                      <wp:effectExtent l="0" t="0" r="0" b="0"/>
                      <wp:wrapNone/>
                      <wp:docPr id="171" name="TextBox 44"/>
                      <wp:cNvGraphicFramePr/>
                      <a:graphic xmlns:a="http://schemas.openxmlformats.org/drawingml/2006/main">
                        <a:graphicData uri="http://schemas.microsoft.com/office/word/2010/wordprocessingShape">
                          <wps:wsp>
                            <wps:cNvSpPr txBox="1"/>
                            <wps:spPr>
                              <a:xfrm>
                                <a:off x="0" y="0"/>
                                <a:ext cx="391795" cy="234950"/>
                              </a:xfrm>
                              <a:prstGeom prst="rect">
                                <a:avLst/>
                              </a:prstGeom>
                            </wps:spPr>
                            <wps:txbx>
                              <w:txbxContent>
                                <w:p w:rsidR="00934DFD" w:rsidRPr="002A6F69" w:rsidRDefault="00934DFD" w:rsidP="0081790F">
                                  <w:pPr>
                                    <w:pStyle w:val="NormalWeb"/>
                                    <w:spacing w:after="0"/>
                                    <w:jc w:val="center"/>
                                  </w:pPr>
                                  <w:r>
                                    <w:rPr>
                                      <w:rFonts w:asciiTheme="minorHAnsi" w:hAnsi="Calibri" w:cstheme="minorBidi"/>
                                      <w:sz w:val="22"/>
                                      <w:szCs w:val="22"/>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63.4pt;margin-top:81.15pt;width:30.85pt;height:1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" filled="f" stroked="f">
                      <v:textbox>
                        <w:txbxContent>
                          <w:p w:rsidR="00934DFD" w:rsidRPr="002A6F69" w:rsidRDefault="00934DFD" w:rsidP="0081790F">
                            <w:pPr>
                              <w:pStyle w:val="NormalWeb"/>
                              <w:spacing w:after="0"/>
                              <w:jc w:val="center"/>
                            </w:pPr>
                            <w:r>
                              <w:rPr>
                                <w:rFonts w:asciiTheme="minorHAnsi" w:hAnsi="Calibri" w:cstheme="minorBidi"/>
                                <w:sz w:val="22"/>
                                <w:szCs w:val="22"/>
                              </w:rPr>
                              <w:t>2</w:t>
                            </w:r>
                          </w:p>
                        </w:txbxContent>
                      </v:textbox>
                    </v:shape>
                  </w:pict>
                </mc:Fallback>
              </mc:AlternateContent>
            </w:r>
            <w:r>
              <w:rPr>
                <w:noProof/>
                <w:lang w:val="en-US"/>
              </w:rPr>
              <mc:AlternateContent>
                <mc:Choice Requires="wps">
                  <w:drawing>
                    <wp:anchor distT="0" distB="0" distL="114300" distR="114300" simplePos="0" relativeHeight="251756544" behindDoc="0" locked="0" layoutInCell="1" allowOverlap="1" wp14:anchorId="0A5CE9F3" wp14:editId="2987B844">
                      <wp:simplePos x="0" y="0"/>
                      <wp:positionH relativeFrom="column">
                        <wp:posOffset>1466215</wp:posOffset>
                      </wp:positionH>
                      <wp:positionV relativeFrom="paragraph">
                        <wp:posOffset>1035685</wp:posOffset>
                      </wp:positionV>
                      <wp:extent cx="391795" cy="234950"/>
                      <wp:effectExtent l="0" t="0" r="0" b="0"/>
                      <wp:wrapNone/>
                      <wp:docPr id="172" name="TextBox 44"/>
                      <wp:cNvGraphicFramePr/>
                      <a:graphic xmlns:a="http://schemas.openxmlformats.org/drawingml/2006/main">
                        <a:graphicData uri="http://schemas.microsoft.com/office/word/2010/wordprocessingShape">
                          <wps:wsp>
                            <wps:cNvSpPr txBox="1"/>
                            <wps:spPr>
                              <a:xfrm>
                                <a:off x="0" y="0"/>
                                <a:ext cx="391795" cy="234950"/>
                              </a:xfrm>
                              <a:prstGeom prst="rect">
                                <a:avLst/>
                              </a:prstGeom>
                            </wps:spPr>
                            <wps:txbx>
                              <w:txbxContent>
                                <w:p w:rsidR="00934DFD" w:rsidRPr="002A6F69" w:rsidRDefault="00934DFD" w:rsidP="0081790F">
                                  <w:pPr>
                                    <w:pStyle w:val="NormalWeb"/>
                                    <w:spacing w:after="0"/>
                                    <w:jc w:val="center"/>
                                  </w:pPr>
                                  <w:r>
                                    <w:rPr>
                                      <w:rFonts w:asciiTheme="minorHAnsi" w:hAnsi="Calibri" w:cstheme="minorBidi"/>
                                      <w:sz w:val="22"/>
                                      <w:szCs w:val="22"/>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15.45pt;margin-top:81.55pt;width:30.85pt;height:1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" filled="f" stroked="f">
                      <v:textbox>
                        <w:txbxContent>
                          <w:p w:rsidR="00934DFD" w:rsidRPr="002A6F69" w:rsidRDefault="00934DFD" w:rsidP="0081790F">
                            <w:pPr>
                              <w:pStyle w:val="NormalWeb"/>
                              <w:spacing w:after="0"/>
                              <w:jc w:val="center"/>
                            </w:pPr>
                            <w:r>
                              <w:rPr>
                                <w:rFonts w:asciiTheme="minorHAnsi" w:hAnsi="Calibri" w:cstheme="minorBidi"/>
                                <w:sz w:val="22"/>
                                <w:szCs w:val="22"/>
                              </w:rPr>
                              <w:t>2</w:t>
                            </w:r>
                          </w:p>
                        </w:txbxContent>
                      </v:textbox>
                    </v:shape>
                  </w:pict>
                </mc:Fallback>
              </mc:AlternateContent>
            </w:r>
            <w:r>
              <w:rPr>
                <w:noProof/>
                <w:lang w:val="en-US"/>
              </w:rPr>
              <mc:AlternateContent>
                <mc:Choice Requires="wps">
                  <w:drawing>
                    <wp:anchor distT="0" distB="0" distL="114300" distR="114300" simplePos="0" relativeHeight="251762688" behindDoc="0" locked="0" layoutInCell="1" allowOverlap="1" wp14:anchorId="56B4C9E4" wp14:editId="70B20AB7">
                      <wp:simplePos x="0" y="0"/>
                      <wp:positionH relativeFrom="column">
                        <wp:posOffset>4435293</wp:posOffset>
                      </wp:positionH>
                      <wp:positionV relativeFrom="paragraph">
                        <wp:posOffset>725714</wp:posOffset>
                      </wp:positionV>
                      <wp:extent cx="392068" cy="235132"/>
                      <wp:effectExtent l="0" t="0" r="0" b="0"/>
                      <wp:wrapNone/>
                      <wp:docPr id="173" name="TextBox 44"/>
                      <wp:cNvGraphicFramePr/>
                      <a:graphic xmlns:a="http://schemas.openxmlformats.org/drawingml/2006/main">
                        <a:graphicData uri="http://schemas.microsoft.com/office/word/2010/wordprocessingShape">
                          <wps:wsp>
                            <wps:cNvSpPr txBox="1"/>
                            <wps:spPr>
                              <a:xfrm>
                                <a:off x="0" y="0"/>
                                <a:ext cx="392068" cy="235132"/>
                              </a:xfrm>
                              <a:prstGeom prst="rect">
                                <a:avLst/>
                              </a:prstGeom>
                            </wps:spPr>
                            <wps:txbx>
                              <w:txbxContent>
                                <w:p w:rsidR="00934DFD" w:rsidRPr="002A6F69" w:rsidRDefault="00934DFD" w:rsidP="0081790F">
                                  <w:pPr>
                                    <w:pStyle w:val="NormalWeb"/>
                                    <w:spacing w:after="0"/>
                                    <w:jc w:val="center"/>
                                  </w:pPr>
                                  <w:r>
                                    <w:rPr>
                                      <w:rFonts w:asciiTheme="minorHAnsi" w:hAnsi="Calibri" w:cstheme="minorBidi"/>
                                      <w:sz w:val="22"/>
                                      <w:szCs w:val="22"/>
                                    </w:rPr>
                                    <w:t>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49.25pt;margin-top:57.15pt;width:30.85pt;height:1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" filled="f" stroked="f">
                      <v:textbox>
                        <w:txbxContent>
                          <w:p w:rsidR="00934DFD" w:rsidRPr="002A6F69" w:rsidRDefault="00934DFD" w:rsidP="0081790F">
                            <w:pPr>
                              <w:pStyle w:val="NormalWeb"/>
                              <w:spacing w:after="0"/>
                              <w:jc w:val="center"/>
                            </w:pPr>
                            <w:r>
                              <w:rPr>
                                <w:rFonts w:asciiTheme="minorHAnsi" w:hAnsi="Calibri" w:cstheme="minorBidi"/>
                                <w:sz w:val="22"/>
                                <w:szCs w:val="22"/>
                              </w:rPr>
                              <w:t>6</w:t>
                            </w:r>
                          </w:p>
                        </w:txbxContent>
                      </v:textbox>
                    </v:shape>
                  </w:pict>
                </mc:Fallback>
              </mc:AlternateContent>
            </w:r>
            <w:r>
              <w:rPr>
                <w:noProof/>
                <w:lang w:val="en-US"/>
              </w:rPr>
              <mc:AlternateContent>
                <mc:Choice Requires="wps">
                  <w:drawing>
                    <wp:anchor distT="0" distB="0" distL="114300" distR="114300" simplePos="0" relativeHeight="251760640" behindDoc="0" locked="0" layoutInCell="1" allowOverlap="1" wp14:anchorId="7951F4FB" wp14:editId="58302D9B">
                      <wp:simplePos x="0" y="0"/>
                      <wp:positionH relativeFrom="column">
                        <wp:posOffset>3873591</wp:posOffset>
                      </wp:positionH>
                      <wp:positionV relativeFrom="paragraph">
                        <wp:posOffset>451576</wp:posOffset>
                      </wp:positionV>
                      <wp:extent cx="392068" cy="235132"/>
                      <wp:effectExtent l="0" t="0" r="0" b="0"/>
                      <wp:wrapNone/>
                      <wp:docPr id="174" name="TextBox 44"/>
                      <wp:cNvGraphicFramePr/>
                      <a:graphic xmlns:a="http://schemas.openxmlformats.org/drawingml/2006/main">
                        <a:graphicData uri="http://schemas.microsoft.com/office/word/2010/wordprocessingShape">
                          <wps:wsp>
                            <wps:cNvSpPr txBox="1"/>
                            <wps:spPr>
                              <a:xfrm>
                                <a:off x="0" y="0"/>
                                <a:ext cx="392068" cy="235132"/>
                              </a:xfrm>
                              <a:prstGeom prst="rect">
                                <a:avLst/>
                              </a:prstGeom>
                            </wps:spPr>
                            <wps:txbx>
                              <w:txbxContent>
                                <w:p w:rsidR="00934DFD" w:rsidRPr="002A6F69" w:rsidRDefault="00934DFD" w:rsidP="0081790F">
                                  <w:pPr>
                                    <w:pStyle w:val="NormalWeb"/>
                                    <w:spacing w:after="0"/>
                                    <w:jc w:val="center"/>
                                  </w:pPr>
                                  <w:r>
                                    <w:rPr>
                                      <w:rFonts w:asciiTheme="minorHAnsi" w:hAnsi="Calibri" w:cstheme="minorBidi"/>
                                      <w:sz w:val="22"/>
                                      <w:szCs w:val="22"/>
                                    </w:rPr>
                                    <w:t>11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05pt;margin-top:35.55pt;width:30.85pt;height:1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" filled="f" stroked="f">
                      <v:textbox>
                        <w:txbxContent>
                          <w:p w:rsidR="00934DFD" w:rsidRPr="002A6F69" w:rsidRDefault="00934DFD" w:rsidP="0081790F">
                            <w:pPr>
                              <w:pStyle w:val="NormalWeb"/>
                              <w:spacing w:after="0"/>
                              <w:jc w:val="center"/>
                            </w:pPr>
                            <w:r>
                              <w:rPr>
                                <w:rFonts w:asciiTheme="minorHAnsi" w:hAnsi="Calibri" w:cstheme="minorBidi"/>
                                <w:sz w:val="22"/>
                                <w:szCs w:val="22"/>
                              </w:rPr>
                              <w:t>11</w:t>
                            </w:r>
                          </w:p>
                        </w:txbxContent>
                      </v:textbox>
                    </v:shape>
                  </w:pict>
                </mc:Fallback>
              </mc:AlternateContent>
            </w:r>
            <w:r>
              <w:rPr>
                <w:noProof/>
                <w:lang w:val="en-US"/>
              </w:rPr>
              <mc:AlternateContent>
                <mc:Choice Requires="wps">
                  <w:drawing>
                    <wp:anchor distT="0" distB="0" distL="114300" distR="114300" simplePos="0" relativeHeight="251758592" behindDoc="0" locked="0" layoutInCell="1" allowOverlap="1" wp14:anchorId="4B5266DA" wp14:editId="3340A757">
                      <wp:simplePos x="0" y="0"/>
                      <wp:positionH relativeFrom="column">
                        <wp:posOffset>2689225</wp:posOffset>
                      </wp:positionH>
                      <wp:positionV relativeFrom="paragraph">
                        <wp:posOffset>364853</wp:posOffset>
                      </wp:positionV>
                      <wp:extent cx="392068" cy="235132"/>
                      <wp:effectExtent l="0" t="0" r="0" b="0"/>
                      <wp:wrapNone/>
                      <wp:docPr id="175" name="TextBox 44"/>
                      <wp:cNvGraphicFramePr/>
                      <a:graphic xmlns:a="http://schemas.openxmlformats.org/drawingml/2006/main">
                        <a:graphicData uri="http://schemas.microsoft.com/office/word/2010/wordprocessingShape">
                          <wps:wsp>
                            <wps:cNvSpPr txBox="1"/>
                            <wps:spPr>
                              <a:xfrm>
                                <a:off x="0" y="0"/>
                                <a:ext cx="392068" cy="235132"/>
                              </a:xfrm>
                              <a:prstGeom prst="rect">
                                <a:avLst/>
                              </a:prstGeom>
                            </wps:spPr>
                            <wps:txbx>
                              <w:txbxContent>
                                <w:p w:rsidR="00934DFD" w:rsidRPr="002A6F69" w:rsidRDefault="00934DFD" w:rsidP="0081790F">
                                  <w:pPr>
                                    <w:pStyle w:val="NormalWeb"/>
                                    <w:spacing w:after="0"/>
                                    <w:jc w:val="center"/>
                                  </w:pPr>
                                  <w:r>
                                    <w:rPr>
                                      <w:rFonts w:asciiTheme="minorHAnsi" w:hAnsi="Calibri" w:cstheme="minorBidi"/>
                                      <w:sz w:val="22"/>
                                      <w:szCs w:val="22"/>
                                    </w:rPr>
                                    <w:t>12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11.75pt;margin-top:28.75pt;width:30.85pt;height:1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" filled="f" stroked="f">
                      <v:textbox>
                        <w:txbxContent>
                          <w:p w:rsidR="00934DFD" w:rsidRPr="002A6F69" w:rsidRDefault="00934DFD" w:rsidP="0081790F">
                            <w:pPr>
                              <w:pStyle w:val="NormalWeb"/>
                              <w:spacing w:after="0"/>
                              <w:jc w:val="center"/>
                            </w:pPr>
                            <w:r>
                              <w:rPr>
                                <w:rFonts w:asciiTheme="minorHAnsi" w:hAnsi="Calibri" w:cstheme="minorBidi"/>
                                <w:sz w:val="22"/>
                                <w:szCs w:val="22"/>
                              </w:rPr>
                              <w:t>12</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755520" behindDoc="0" locked="0" layoutInCell="1" allowOverlap="1" wp14:anchorId="52608EE5" wp14:editId="5D56BC4F">
                      <wp:simplePos x="0" y="0"/>
                      <wp:positionH relativeFrom="column">
                        <wp:posOffset>1413691</wp:posOffset>
                      </wp:positionH>
                      <wp:positionV relativeFrom="paragraph">
                        <wp:posOffset>1101452</wp:posOffset>
                      </wp:positionV>
                      <wp:extent cx="587375" cy="143147"/>
                      <wp:effectExtent l="0" t="0" r="22225" b="28575"/>
                      <wp:wrapNone/>
                      <wp:docPr id="176" name="Rectangle 176"/>
                      <wp:cNvGraphicFramePr/>
                      <a:graphic xmlns:a="http://schemas.openxmlformats.org/drawingml/2006/main">
                        <a:graphicData uri="http://schemas.microsoft.com/office/word/2010/wordprocessingShape">
                          <wps:wsp>
                            <wps:cNvSpPr/>
                            <wps:spPr>
                              <a:xfrm>
                                <a:off x="0" y="0"/>
                                <a:ext cx="587375" cy="143147"/>
                              </a:xfrm>
                              <a:prstGeom prst="rect">
                                <a:avLst/>
                              </a:prstGeom>
                            </wps:spPr>
                            <wps:style>
                              <a:lnRef idx="2">
                                <a:schemeClr val="dk1"/>
                              </a:lnRef>
                              <a:fillRef idx="1">
                                <a:schemeClr val="lt1"/>
                              </a:fillRef>
                              <a:effectRef idx="0">
                                <a:schemeClr val="dk1"/>
                              </a:effectRef>
                              <a:fontRef idx="minor">
                                <a:schemeClr val="dk1"/>
                              </a:fontRef>
                            </wps:style>
                            <wps:txbx>
                              <w:txbxContent>
                                <w:p w:rsidR="00934DFD" w:rsidRPr="002A6F69" w:rsidRDefault="00934DFD" w:rsidP="0081790F">
                                  <w:pPr>
                                    <w:jc w:val="center"/>
                                  </w:pPr>
                                  <w:r w:rsidRPr="002A6F69">
                                    <w:rPr>
                                      <w:lang w:val="en-US"/>
                                    </w:rPr>
                                    <w:t>8</w:t>
                                  </w:r>
                                </w:p>
                                <w:p w:rsidR="00934DFD" w:rsidRDefault="00934DFD" w:rsidP="008179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6" o:spid="_x0000_s1056" style="position:absolute;margin-left:111.3pt;margin-top:86.75pt;width:46.25pt;height:1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" fillcolor="white [3201]" strokecolor="black [3200]" strokeweight="1pt">
                      <v:textbox>
                        <w:txbxContent>
                          <w:p w:rsidR="00934DFD" w:rsidRPr="002A6F69" w:rsidRDefault="00934DFD" w:rsidP="0081790F">
                            <w:pPr>
                              <w:jc w:val="center"/>
                            </w:pPr>
                            <w:r w:rsidRPr="002A6F69">
                              <w:rPr>
                                <w:lang w:val="en-US"/>
                              </w:rPr>
                              <w:t>8</w:t>
                            </w:r>
                          </w:p>
                          <w:p w:rsidR="00934DFD" w:rsidRDefault="00934DFD" w:rsidP="0081790F">
                            <w:pPr>
                              <w:jc w:val="center"/>
                            </w:pPr>
                          </w:p>
                        </w:txbxContent>
                      </v:textbox>
                    </v:rect>
                  </w:pict>
                </mc:Fallback>
              </mc:AlternateContent>
            </w:r>
          </w:p>
        </w:tc>
      </w:tr>
    </w:tbl>
    <w:p w:rsidR="0081790F" w:rsidRPr="00897D76" w:rsidRDefault="0081790F" w:rsidP="0081790F">
      <w:pPr>
        <w:spacing w:line="480" w:lineRule="auto"/>
        <w:jc w:val="center"/>
        <w:rPr>
          <w:rFonts w:ascii="Arial" w:hAnsi="Arial" w:cs="Arial"/>
          <w:sz w:val="24"/>
          <w:szCs w:val="24"/>
        </w:rPr>
      </w:pPr>
      <w:r>
        <w:rPr>
          <w:rFonts w:ascii="Arial" w:hAnsi="Arial" w:cs="Arial"/>
          <w:sz w:val="24"/>
          <w:szCs w:val="24"/>
        </w:rPr>
        <w:t xml:space="preserve">                  </w:t>
      </w:r>
      <w:r w:rsidRPr="00990A19">
        <w:rPr>
          <w:rFonts w:ascii="Arial" w:hAnsi="Arial" w:cs="Arial"/>
          <w:sz w:val="24"/>
          <w:szCs w:val="24"/>
        </w:rPr>
        <w:t>Gambar 4.1 Diagram Histogram Data Hasil Penelitian Variabel X</w:t>
      </w:r>
    </w:p>
    <w:p w:rsidR="0081790F" w:rsidRDefault="0081790F" w:rsidP="0081790F">
      <w:pPr>
        <w:pStyle w:val="ListParagraph"/>
        <w:spacing w:line="480" w:lineRule="auto"/>
        <w:ind w:left="1080" w:firstLine="621"/>
        <w:jc w:val="both"/>
        <w:rPr>
          <w:rFonts w:ascii="Arial" w:hAnsi="Arial" w:cs="Arial"/>
          <w:sz w:val="24"/>
          <w:szCs w:val="24"/>
        </w:rPr>
      </w:pPr>
      <w:r w:rsidRPr="008E2A10">
        <w:rPr>
          <w:rFonts w:ascii="Arial" w:hAnsi="Arial" w:cs="Arial"/>
          <w:sz w:val="24"/>
          <w:szCs w:val="24"/>
        </w:rPr>
        <w:t>Dilihat dari histogram di atas, menunjukan bahwa berdasarkan skor siswa yang telah didapat diketahui bahwa penyebaran</w:t>
      </w:r>
      <w:r>
        <w:rPr>
          <w:rFonts w:ascii="Arial" w:hAnsi="Arial" w:cs="Arial"/>
          <w:sz w:val="24"/>
          <w:szCs w:val="24"/>
        </w:rPr>
        <w:t xml:space="preserve"> frekuensi</w:t>
      </w:r>
      <w:r w:rsidRPr="008E2A10">
        <w:rPr>
          <w:rFonts w:ascii="Arial" w:hAnsi="Arial" w:cs="Arial"/>
          <w:sz w:val="24"/>
          <w:szCs w:val="24"/>
        </w:rPr>
        <w:t xml:space="preserve"> skor ter</w:t>
      </w:r>
      <w:r>
        <w:rPr>
          <w:rFonts w:ascii="Arial" w:hAnsi="Arial" w:cs="Arial"/>
          <w:sz w:val="24"/>
          <w:szCs w:val="24"/>
        </w:rPr>
        <w:t>tinggi</w:t>
      </w:r>
      <w:r w:rsidRPr="008E2A10">
        <w:rPr>
          <w:rFonts w:ascii="Arial" w:hAnsi="Arial" w:cs="Arial"/>
          <w:sz w:val="24"/>
          <w:szCs w:val="24"/>
        </w:rPr>
        <w:t xml:space="preserve"> </w:t>
      </w:r>
      <w:r>
        <w:rPr>
          <w:rFonts w:ascii="Arial" w:hAnsi="Arial" w:cs="Arial"/>
          <w:sz w:val="24"/>
          <w:szCs w:val="24"/>
        </w:rPr>
        <w:t>bimbingan belajar dari orang t</w:t>
      </w:r>
      <w:r w:rsidRPr="008E2A10">
        <w:rPr>
          <w:rFonts w:ascii="Arial" w:hAnsi="Arial" w:cs="Arial"/>
          <w:sz w:val="24"/>
          <w:szCs w:val="24"/>
        </w:rPr>
        <w:t>ua berada pada renta</w:t>
      </w:r>
      <w:r>
        <w:rPr>
          <w:rFonts w:ascii="Arial" w:hAnsi="Arial" w:cs="Arial"/>
          <w:sz w:val="24"/>
          <w:szCs w:val="24"/>
        </w:rPr>
        <w:t>ng 93 sampai 96 sebanyak 16 siswa (32</w:t>
      </w:r>
      <w:r w:rsidRPr="008E2A10">
        <w:rPr>
          <w:rFonts w:ascii="Arial" w:hAnsi="Arial" w:cs="Arial"/>
          <w:sz w:val="24"/>
          <w:szCs w:val="24"/>
        </w:rPr>
        <w:t>%)</w:t>
      </w:r>
      <w:r>
        <w:rPr>
          <w:rFonts w:ascii="Arial" w:hAnsi="Arial" w:cs="Arial"/>
          <w:sz w:val="24"/>
          <w:szCs w:val="24"/>
        </w:rPr>
        <w:t>, sedangkan frekuensi skor terendah berada pada rentang 105 sampai 108</w:t>
      </w:r>
      <w:r w:rsidRPr="008E2A10">
        <w:rPr>
          <w:rFonts w:ascii="Arial" w:hAnsi="Arial" w:cs="Arial"/>
          <w:sz w:val="24"/>
          <w:szCs w:val="24"/>
        </w:rPr>
        <w:t xml:space="preserve"> sebanyak 1 siswa (2%). </w:t>
      </w:r>
      <w:r>
        <w:rPr>
          <w:rFonts w:ascii="Arial" w:hAnsi="Arial" w:cs="Arial"/>
          <w:sz w:val="24"/>
          <w:szCs w:val="24"/>
        </w:rPr>
        <w:t>Berdasarkan data statistik deskriptif, bimbingan belajar dari orang tua memiliki nilai rata-rata (</w:t>
      </w:r>
      <w:r w:rsidRPr="00AB38E6">
        <w:rPr>
          <w:rFonts w:ascii="Arial" w:hAnsi="Arial" w:cs="Arial"/>
          <w:i/>
          <w:sz w:val="24"/>
          <w:szCs w:val="24"/>
        </w:rPr>
        <w:t>mean</w:t>
      </w:r>
      <w:r>
        <w:rPr>
          <w:rFonts w:ascii="Arial" w:hAnsi="Arial" w:cs="Arial"/>
          <w:sz w:val="24"/>
          <w:szCs w:val="24"/>
        </w:rPr>
        <w:t>) sebesar 94,74.</w:t>
      </w:r>
    </w:p>
    <w:p w:rsidR="0081790F" w:rsidRPr="006E028E" w:rsidRDefault="0081790F" w:rsidP="0081790F">
      <w:pPr>
        <w:pStyle w:val="ListParagraph"/>
        <w:spacing w:line="480" w:lineRule="auto"/>
        <w:ind w:left="1080" w:firstLine="621"/>
        <w:jc w:val="both"/>
        <w:rPr>
          <w:rFonts w:ascii="Arial" w:hAnsi="Arial" w:cs="Arial"/>
          <w:sz w:val="24"/>
          <w:szCs w:val="24"/>
        </w:rPr>
      </w:pPr>
    </w:p>
    <w:p w:rsidR="0081790F" w:rsidRPr="00FF6B1D" w:rsidRDefault="0081790F" w:rsidP="00ED6171">
      <w:pPr>
        <w:pStyle w:val="ListParagraph"/>
        <w:numPr>
          <w:ilvl w:val="0"/>
          <w:numId w:val="67"/>
        </w:numPr>
        <w:spacing w:after="200" w:line="360" w:lineRule="auto"/>
        <w:jc w:val="both"/>
        <w:rPr>
          <w:rFonts w:ascii="Arial" w:hAnsi="Arial" w:cs="Arial"/>
          <w:b/>
          <w:sz w:val="24"/>
          <w:szCs w:val="24"/>
        </w:rPr>
      </w:pPr>
      <w:r w:rsidRPr="00FF6B1D">
        <w:rPr>
          <w:rFonts w:ascii="Arial" w:hAnsi="Arial" w:cs="Arial"/>
          <w:b/>
          <w:sz w:val="24"/>
          <w:szCs w:val="24"/>
        </w:rPr>
        <w:t>Deskripsi Data Variabel Hasil Belajar Mata Pelajaran Matematika (Y)</w:t>
      </w:r>
    </w:p>
    <w:p w:rsidR="0081790F" w:rsidRPr="008E2A10" w:rsidRDefault="0081790F" w:rsidP="0081790F">
      <w:pPr>
        <w:pStyle w:val="ListParagraph"/>
        <w:spacing w:line="480" w:lineRule="auto"/>
        <w:ind w:left="1080" w:firstLine="621"/>
        <w:jc w:val="both"/>
        <w:rPr>
          <w:rFonts w:ascii="Arial" w:hAnsi="Arial" w:cs="Arial"/>
          <w:sz w:val="24"/>
          <w:szCs w:val="24"/>
        </w:rPr>
      </w:pPr>
      <w:r w:rsidRPr="008E2A10">
        <w:rPr>
          <w:rFonts w:ascii="Arial" w:hAnsi="Arial" w:cs="Arial"/>
          <w:sz w:val="24"/>
          <w:szCs w:val="24"/>
        </w:rPr>
        <w:t xml:space="preserve">Berdasarkan hasil penelitian tentang hasil belajar </w:t>
      </w:r>
      <w:r>
        <w:rPr>
          <w:rFonts w:ascii="Arial" w:hAnsi="Arial" w:cs="Arial"/>
          <w:sz w:val="24"/>
          <w:szCs w:val="24"/>
        </w:rPr>
        <w:t>mata pelajaran m</w:t>
      </w:r>
      <w:r w:rsidRPr="008E2A10">
        <w:rPr>
          <w:rFonts w:ascii="Arial" w:hAnsi="Arial" w:cs="Arial"/>
          <w:sz w:val="24"/>
          <w:szCs w:val="24"/>
        </w:rPr>
        <w:t xml:space="preserve">atematika dengan banyak sampel yang digunakan sebanyak 50 responden. Untuk mengetahui skor hasil belajar diberikan tes berupa pertanyaan kepada 50 siswa yang terdiri dari 17 siswa pada kelas IV A, 17 siswa pada kelas IV B, dan 16 siswa pada kelas IV C dengan jumlah sebanyak 23 pertanyaan dengan 4 pilihan. Sehingga data yang diperoleh, antara lain : jumlah </w:t>
      </w:r>
      <w:r>
        <w:rPr>
          <w:rFonts w:ascii="Arial" w:hAnsi="Arial" w:cs="Arial"/>
          <w:sz w:val="24"/>
          <w:szCs w:val="24"/>
        </w:rPr>
        <w:t>skor keseluruhan sebesar 888</w:t>
      </w:r>
      <w:r w:rsidRPr="008E2A10">
        <w:rPr>
          <w:rFonts w:ascii="Arial" w:hAnsi="Arial" w:cs="Arial"/>
          <w:sz w:val="24"/>
          <w:szCs w:val="24"/>
        </w:rPr>
        <w:t xml:space="preserve"> dengan </w:t>
      </w:r>
      <w:r>
        <w:rPr>
          <w:rFonts w:ascii="Arial" w:hAnsi="Arial" w:cs="Arial"/>
          <w:sz w:val="24"/>
          <w:szCs w:val="24"/>
        </w:rPr>
        <w:t>skor tertinggi 23</w:t>
      </w:r>
      <w:r w:rsidRPr="008E2A10">
        <w:rPr>
          <w:rFonts w:ascii="Arial" w:hAnsi="Arial" w:cs="Arial"/>
          <w:sz w:val="24"/>
          <w:szCs w:val="24"/>
        </w:rPr>
        <w:t xml:space="preserve"> dan </w:t>
      </w:r>
      <w:r>
        <w:rPr>
          <w:rFonts w:ascii="Arial" w:hAnsi="Arial" w:cs="Arial"/>
          <w:sz w:val="24"/>
          <w:szCs w:val="24"/>
        </w:rPr>
        <w:t>skor terendah 11</w:t>
      </w:r>
      <w:r w:rsidRPr="008E2A10">
        <w:rPr>
          <w:rFonts w:ascii="Arial" w:hAnsi="Arial" w:cs="Arial"/>
          <w:sz w:val="24"/>
          <w:szCs w:val="24"/>
        </w:rPr>
        <w:t>, den</w:t>
      </w:r>
      <w:r>
        <w:rPr>
          <w:rFonts w:ascii="Arial" w:hAnsi="Arial" w:cs="Arial"/>
          <w:sz w:val="24"/>
          <w:szCs w:val="24"/>
        </w:rPr>
        <w:t>gan demikian rentang nilainya 12</w:t>
      </w:r>
      <w:r w:rsidRPr="008E2A10">
        <w:rPr>
          <w:rFonts w:ascii="Arial" w:hAnsi="Arial" w:cs="Arial"/>
          <w:sz w:val="24"/>
          <w:szCs w:val="24"/>
        </w:rPr>
        <w:t xml:space="preserve">, dan rata-rata nilai sebesar </w:t>
      </w:r>
      <w:r>
        <w:rPr>
          <w:rFonts w:ascii="Arial" w:hAnsi="Arial" w:cs="Arial"/>
          <w:sz w:val="24"/>
          <w:szCs w:val="24"/>
        </w:rPr>
        <w:t>17,76</w:t>
      </w:r>
      <w:r w:rsidRPr="008E2A10">
        <w:rPr>
          <w:rFonts w:ascii="Arial" w:hAnsi="Arial" w:cs="Arial"/>
          <w:sz w:val="24"/>
          <w:szCs w:val="24"/>
        </w:rPr>
        <w:t xml:space="preserve"> dengan </w:t>
      </w:r>
      <w:r>
        <w:rPr>
          <w:rFonts w:ascii="Arial" w:hAnsi="Arial" w:cs="Arial"/>
          <w:sz w:val="24"/>
          <w:szCs w:val="24"/>
        </w:rPr>
        <w:t>skor</w:t>
      </w:r>
      <w:r w:rsidRPr="008E2A10">
        <w:rPr>
          <w:rFonts w:ascii="Arial" w:hAnsi="Arial" w:cs="Arial"/>
          <w:sz w:val="24"/>
          <w:szCs w:val="24"/>
        </w:rPr>
        <w:t xml:space="preserve"> tengah atau median sebesar </w:t>
      </w:r>
      <w:r>
        <w:rPr>
          <w:rFonts w:ascii="Arial" w:hAnsi="Arial" w:cs="Arial"/>
          <w:sz w:val="24"/>
          <w:szCs w:val="24"/>
        </w:rPr>
        <w:t>18</w:t>
      </w:r>
      <w:r w:rsidRPr="008E2A10">
        <w:rPr>
          <w:rFonts w:ascii="Arial" w:hAnsi="Arial" w:cs="Arial"/>
          <w:sz w:val="24"/>
          <w:szCs w:val="24"/>
        </w:rPr>
        <w:t xml:space="preserve"> dan </w:t>
      </w:r>
      <w:r>
        <w:rPr>
          <w:rFonts w:ascii="Arial" w:hAnsi="Arial" w:cs="Arial"/>
          <w:sz w:val="24"/>
          <w:szCs w:val="24"/>
        </w:rPr>
        <w:t>skor</w:t>
      </w:r>
      <w:r w:rsidRPr="008E2A10">
        <w:rPr>
          <w:rFonts w:ascii="Arial" w:hAnsi="Arial" w:cs="Arial"/>
          <w:sz w:val="24"/>
          <w:szCs w:val="24"/>
        </w:rPr>
        <w:t xml:space="preserve"> yang sering muncul atau modus adalah </w:t>
      </w:r>
      <w:r>
        <w:rPr>
          <w:rFonts w:ascii="Arial" w:hAnsi="Arial" w:cs="Arial"/>
          <w:sz w:val="24"/>
          <w:szCs w:val="24"/>
        </w:rPr>
        <w:t>19</w:t>
      </w:r>
      <w:r w:rsidRPr="008E2A10">
        <w:rPr>
          <w:rFonts w:ascii="Arial" w:hAnsi="Arial" w:cs="Arial"/>
          <w:sz w:val="24"/>
          <w:szCs w:val="24"/>
        </w:rPr>
        <w:t xml:space="preserve"> serta </w:t>
      </w:r>
      <w:r>
        <w:rPr>
          <w:rFonts w:ascii="Arial" w:hAnsi="Arial" w:cs="Arial"/>
          <w:sz w:val="24"/>
          <w:szCs w:val="24"/>
        </w:rPr>
        <w:t>banyak kelas tujuh, panjang kelas dua</w:t>
      </w:r>
      <w:r w:rsidRPr="008E2A10">
        <w:rPr>
          <w:rFonts w:ascii="Arial" w:hAnsi="Arial" w:cs="Arial"/>
          <w:sz w:val="24"/>
          <w:szCs w:val="24"/>
        </w:rPr>
        <w:t xml:space="preserve">, untuk nilai varian sampel adalah </w:t>
      </w:r>
      <w:r>
        <w:rPr>
          <w:rFonts w:ascii="Arial" w:hAnsi="Arial" w:cs="Arial"/>
          <w:sz w:val="24"/>
          <w:szCs w:val="24"/>
        </w:rPr>
        <w:t>8,0637</w:t>
      </w:r>
      <w:r w:rsidRPr="008E2A10">
        <w:rPr>
          <w:rFonts w:ascii="Arial" w:hAnsi="Arial" w:cs="Arial"/>
          <w:sz w:val="24"/>
          <w:szCs w:val="24"/>
        </w:rPr>
        <w:t xml:space="preserve"> denga</w:t>
      </w:r>
      <w:r>
        <w:rPr>
          <w:rFonts w:ascii="Arial" w:hAnsi="Arial" w:cs="Arial"/>
          <w:sz w:val="24"/>
          <w:szCs w:val="24"/>
        </w:rPr>
        <w:t>n standard deviasi sebesar 2,8396</w:t>
      </w:r>
      <w:r w:rsidRPr="008E2A10">
        <w:rPr>
          <w:rFonts w:ascii="Arial" w:hAnsi="Arial" w:cs="Arial"/>
          <w:sz w:val="24"/>
          <w:szCs w:val="24"/>
        </w:rPr>
        <w:t>.</w:t>
      </w:r>
    </w:p>
    <w:p w:rsidR="0081790F" w:rsidRPr="00046AAA" w:rsidRDefault="0081790F" w:rsidP="0081790F">
      <w:pPr>
        <w:pStyle w:val="ListParagraph"/>
        <w:spacing w:line="480" w:lineRule="auto"/>
        <w:ind w:left="1080" w:firstLine="621"/>
        <w:jc w:val="both"/>
        <w:rPr>
          <w:rFonts w:ascii="Arial" w:hAnsi="Arial" w:cs="Arial"/>
          <w:sz w:val="24"/>
          <w:szCs w:val="24"/>
        </w:rPr>
      </w:pPr>
      <w:r w:rsidRPr="008E2A10">
        <w:rPr>
          <w:rFonts w:ascii="Arial" w:hAnsi="Arial" w:cs="Arial"/>
          <w:sz w:val="24"/>
          <w:szCs w:val="24"/>
        </w:rPr>
        <w:t>Adapun distribusi frekuensi data hasil belajar, selengkapnya dapat dilihat pada</w:t>
      </w:r>
      <w:r>
        <w:rPr>
          <w:rFonts w:ascii="Arial" w:hAnsi="Arial" w:cs="Arial"/>
          <w:sz w:val="24"/>
          <w:szCs w:val="24"/>
        </w:rPr>
        <w:t xml:space="preserve"> tabel dan gambar di bawah ini:</w:t>
      </w:r>
    </w:p>
    <w:p w:rsidR="0081790F" w:rsidRDefault="0081790F" w:rsidP="0081790F">
      <w:pPr>
        <w:pStyle w:val="ListParagraph"/>
        <w:spacing w:line="360" w:lineRule="auto"/>
        <w:ind w:left="1080"/>
        <w:jc w:val="center"/>
        <w:rPr>
          <w:rFonts w:ascii="Arial" w:hAnsi="Arial" w:cs="Arial"/>
          <w:sz w:val="24"/>
          <w:szCs w:val="24"/>
        </w:rPr>
      </w:pPr>
      <w:r w:rsidRPr="008E2A10">
        <w:rPr>
          <w:rFonts w:ascii="Arial" w:hAnsi="Arial" w:cs="Arial"/>
          <w:sz w:val="24"/>
          <w:szCs w:val="24"/>
        </w:rPr>
        <w:t>Table 4.3 Distribusi Frekuensi Data Hasil Penelitian Variabel Y</w:t>
      </w:r>
    </w:p>
    <w:tbl>
      <w:tblPr>
        <w:tblStyle w:val="TableGrid"/>
        <w:tblW w:w="6117" w:type="dxa"/>
        <w:tblInd w:w="1766" w:type="dxa"/>
        <w:tblLook w:val="04A0" w:firstRow="1" w:lastRow="0" w:firstColumn="1" w:lastColumn="0" w:noHBand="0" w:noVBand="1"/>
      </w:tblPr>
      <w:tblGrid>
        <w:gridCol w:w="573"/>
        <w:gridCol w:w="1754"/>
        <w:gridCol w:w="1805"/>
        <w:gridCol w:w="851"/>
        <w:gridCol w:w="1134"/>
      </w:tblGrid>
      <w:tr w:rsidR="0081790F" w:rsidRPr="00AE7B3B" w:rsidTr="0081790F">
        <w:tc>
          <w:tcPr>
            <w:tcW w:w="573" w:type="dxa"/>
          </w:tcPr>
          <w:p w:rsidR="0081790F" w:rsidRPr="00AE7B3B" w:rsidRDefault="0081790F" w:rsidP="0081790F">
            <w:pPr>
              <w:jc w:val="center"/>
              <w:rPr>
                <w:rFonts w:ascii="Arial" w:hAnsi="Arial" w:cs="Arial"/>
                <w:sz w:val="24"/>
                <w:szCs w:val="24"/>
              </w:rPr>
            </w:pPr>
            <w:r w:rsidRPr="00AE7B3B">
              <w:rPr>
                <w:rFonts w:ascii="Arial" w:hAnsi="Arial" w:cs="Arial"/>
                <w:sz w:val="24"/>
                <w:szCs w:val="24"/>
              </w:rPr>
              <w:t>No</w:t>
            </w:r>
          </w:p>
        </w:tc>
        <w:tc>
          <w:tcPr>
            <w:tcW w:w="1754" w:type="dxa"/>
          </w:tcPr>
          <w:p w:rsidR="0081790F" w:rsidRPr="00AE7B3B" w:rsidRDefault="0081790F" w:rsidP="0081790F">
            <w:pPr>
              <w:jc w:val="center"/>
              <w:rPr>
                <w:rFonts w:ascii="Arial" w:hAnsi="Arial" w:cs="Arial"/>
                <w:sz w:val="24"/>
                <w:szCs w:val="24"/>
              </w:rPr>
            </w:pPr>
            <w:r w:rsidRPr="00AE7B3B">
              <w:rPr>
                <w:rFonts w:ascii="Arial" w:hAnsi="Arial" w:cs="Arial"/>
                <w:sz w:val="24"/>
                <w:szCs w:val="24"/>
              </w:rPr>
              <w:t>Interval Kelas</w:t>
            </w:r>
          </w:p>
        </w:tc>
        <w:tc>
          <w:tcPr>
            <w:tcW w:w="1805" w:type="dxa"/>
          </w:tcPr>
          <w:p w:rsidR="0081790F" w:rsidRPr="00AE7B3B" w:rsidRDefault="0081790F" w:rsidP="0081790F">
            <w:pPr>
              <w:jc w:val="center"/>
              <w:rPr>
                <w:rFonts w:ascii="Arial" w:hAnsi="Arial" w:cs="Arial"/>
                <w:sz w:val="24"/>
                <w:szCs w:val="24"/>
              </w:rPr>
            </w:pPr>
            <w:r w:rsidRPr="00AE7B3B">
              <w:rPr>
                <w:rFonts w:ascii="Arial" w:hAnsi="Arial" w:cs="Arial"/>
                <w:sz w:val="24"/>
                <w:szCs w:val="24"/>
              </w:rPr>
              <w:t>Batas Kelas</w:t>
            </w:r>
          </w:p>
        </w:tc>
        <w:tc>
          <w:tcPr>
            <w:tcW w:w="851" w:type="dxa"/>
          </w:tcPr>
          <w:p w:rsidR="0081790F" w:rsidRPr="00AE7B3B" w:rsidRDefault="0081790F" w:rsidP="0081790F">
            <w:pPr>
              <w:jc w:val="center"/>
              <w:rPr>
                <w:rFonts w:ascii="Arial" w:hAnsi="Arial" w:cs="Arial"/>
                <w:sz w:val="24"/>
                <w:szCs w:val="24"/>
              </w:rPr>
            </w:pPr>
            <w:r w:rsidRPr="00AE7B3B">
              <w:rPr>
                <w:rFonts w:ascii="Arial" w:hAnsi="Arial" w:cs="Arial"/>
                <w:sz w:val="24"/>
                <w:szCs w:val="24"/>
              </w:rPr>
              <w:t>Fi</w:t>
            </w:r>
          </w:p>
        </w:tc>
        <w:tc>
          <w:tcPr>
            <w:tcW w:w="1134" w:type="dxa"/>
          </w:tcPr>
          <w:p w:rsidR="0081790F" w:rsidRPr="00AE7B3B" w:rsidRDefault="0081790F" w:rsidP="0081790F">
            <w:pPr>
              <w:jc w:val="center"/>
              <w:rPr>
                <w:rFonts w:ascii="Arial" w:hAnsi="Arial" w:cs="Arial"/>
                <w:sz w:val="24"/>
                <w:szCs w:val="24"/>
              </w:rPr>
            </w:pPr>
            <w:r w:rsidRPr="00AE7B3B">
              <w:rPr>
                <w:rFonts w:ascii="Arial" w:hAnsi="Arial" w:cs="Arial"/>
                <w:sz w:val="24"/>
                <w:szCs w:val="24"/>
              </w:rPr>
              <w:t>F Relatif (%)</w:t>
            </w:r>
          </w:p>
        </w:tc>
      </w:tr>
      <w:tr w:rsidR="0081790F" w:rsidRPr="00AE7B3B" w:rsidTr="0081790F">
        <w:tc>
          <w:tcPr>
            <w:tcW w:w="573" w:type="dxa"/>
          </w:tcPr>
          <w:p w:rsidR="0081790F" w:rsidRPr="00AE7B3B" w:rsidRDefault="0081790F" w:rsidP="0081790F">
            <w:pPr>
              <w:jc w:val="center"/>
              <w:rPr>
                <w:rFonts w:ascii="Arial" w:hAnsi="Arial" w:cs="Arial"/>
                <w:sz w:val="24"/>
                <w:szCs w:val="24"/>
              </w:rPr>
            </w:pPr>
            <w:r w:rsidRPr="00AE7B3B">
              <w:rPr>
                <w:rFonts w:ascii="Arial" w:hAnsi="Arial" w:cs="Arial"/>
                <w:sz w:val="24"/>
                <w:szCs w:val="24"/>
              </w:rPr>
              <w:t>1</w:t>
            </w:r>
          </w:p>
        </w:tc>
        <w:tc>
          <w:tcPr>
            <w:tcW w:w="1754"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11 – 12</w:t>
            </w:r>
          </w:p>
        </w:tc>
        <w:tc>
          <w:tcPr>
            <w:tcW w:w="1805"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10,5 – 12,5</w:t>
            </w:r>
          </w:p>
        </w:tc>
        <w:tc>
          <w:tcPr>
            <w:tcW w:w="851"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3</w:t>
            </w:r>
          </w:p>
        </w:tc>
        <w:tc>
          <w:tcPr>
            <w:tcW w:w="1134"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6%</w:t>
            </w:r>
          </w:p>
        </w:tc>
      </w:tr>
      <w:tr w:rsidR="0081790F" w:rsidRPr="00AE7B3B" w:rsidTr="0081790F">
        <w:tc>
          <w:tcPr>
            <w:tcW w:w="573" w:type="dxa"/>
          </w:tcPr>
          <w:p w:rsidR="0081790F" w:rsidRPr="00AE7B3B" w:rsidRDefault="0081790F" w:rsidP="0081790F">
            <w:pPr>
              <w:jc w:val="center"/>
              <w:rPr>
                <w:rFonts w:ascii="Arial" w:hAnsi="Arial" w:cs="Arial"/>
                <w:sz w:val="24"/>
                <w:szCs w:val="24"/>
              </w:rPr>
            </w:pPr>
            <w:r w:rsidRPr="00AE7B3B">
              <w:rPr>
                <w:rFonts w:ascii="Arial" w:hAnsi="Arial" w:cs="Arial"/>
                <w:sz w:val="24"/>
                <w:szCs w:val="24"/>
              </w:rPr>
              <w:t>2</w:t>
            </w:r>
          </w:p>
        </w:tc>
        <w:tc>
          <w:tcPr>
            <w:tcW w:w="1754"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13 – 14</w:t>
            </w:r>
          </w:p>
        </w:tc>
        <w:tc>
          <w:tcPr>
            <w:tcW w:w="1805"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12,5 – 14,5</w:t>
            </w:r>
          </w:p>
        </w:tc>
        <w:tc>
          <w:tcPr>
            <w:tcW w:w="851"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4</w:t>
            </w:r>
          </w:p>
        </w:tc>
        <w:tc>
          <w:tcPr>
            <w:tcW w:w="1134" w:type="dxa"/>
          </w:tcPr>
          <w:p w:rsidR="0081790F" w:rsidRPr="00BE209D" w:rsidRDefault="0081790F" w:rsidP="0081790F">
            <w:pPr>
              <w:jc w:val="center"/>
              <w:rPr>
                <w:rFonts w:ascii="Arial" w:hAnsi="Arial" w:cs="Arial"/>
                <w:sz w:val="24"/>
                <w:szCs w:val="24"/>
              </w:rPr>
            </w:pPr>
            <w:r>
              <w:rPr>
                <w:rFonts w:ascii="Arial" w:hAnsi="Arial" w:cs="Arial"/>
                <w:sz w:val="24"/>
                <w:szCs w:val="24"/>
              </w:rPr>
              <w:t>8</w:t>
            </w:r>
            <w:r w:rsidRPr="00BE209D">
              <w:rPr>
                <w:rFonts w:ascii="Arial" w:hAnsi="Arial" w:cs="Arial"/>
                <w:sz w:val="24"/>
                <w:szCs w:val="24"/>
              </w:rPr>
              <w:t>%</w:t>
            </w:r>
          </w:p>
        </w:tc>
      </w:tr>
      <w:tr w:rsidR="0081790F" w:rsidRPr="00AE7B3B" w:rsidTr="0081790F">
        <w:tc>
          <w:tcPr>
            <w:tcW w:w="573" w:type="dxa"/>
          </w:tcPr>
          <w:p w:rsidR="0081790F" w:rsidRPr="00AE7B3B" w:rsidRDefault="0081790F" w:rsidP="0081790F">
            <w:pPr>
              <w:jc w:val="center"/>
              <w:rPr>
                <w:rFonts w:ascii="Arial" w:hAnsi="Arial" w:cs="Arial"/>
                <w:sz w:val="24"/>
                <w:szCs w:val="24"/>
              </w:rPr>
            </w:pPr>
            <w:r w:rsidRPr="00AE7B3B">
              <w:rPr>
                <w:rFonts w:ascii="Arial" w:hAnsi="Arial" w:cs="Arial"/>
                <w:sz w:val="24"/>
                <w:szCs w:val="24"/>
              </w:rPr>
              <w:t>3</w:t>
            </w:r>
          </w:p>
        </w:tc>
        <w:tc>
          <w:tcPr>
            <w:tcW w:w="1754"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15 – 16</w:t>
            </w:r>
          </w:p>
        </w:tc>
        <w:tc>
          <w:tcPr>
            <w:tcW w:w="1805"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14,5 – 16,5</w:t>
            </w:r>
          </w:p>
        </w:tc>
        <w:tc>
          <w:tcPr>
            <w:tcW w:w="851"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7</w:t>
            </w:r>
          </w:p>
        </w:tc>
        <w:tc>
          <w:tcPr>
            <w:tcW w:w="1134" w:type="dxa"/>
          </w:tcPr>
          <w:p w:rsidR="0081790F" w:rsidRPr="00BE209D" w:rsidRDefault="0081790F" w:rsidP="0081790F">
            <w:pPr>
              <w:jc w:val="center"/>
              <w:rPr>
                <w:rFonts w:ascii="Arial" w:hAnsi="Arial" w:cs="Arial"/>
                <w:sz w:val="24"/>
                <w:szCs w:val="24"/>
              </w:rPr>
            </w:pPr>
            <w:r>
              <w:rPr>
                <w:rFonts w:ascii="Arial" w:hAnsi="Arial" w:cs="Arial"/>
                <w:sz w:val="24"/>
                <w:szCs w:val="24"/>
              </w:rPr>
              <w:t>14</w:t>
            </w:r>
            <w:r w:rsidRPr="00BE209D">
              <w:rPr>
                <w:rFonts w:ascii="Arial" w:hAnsi="Arial" w:cs="Arial"/>
                <w:sz w:val="24"/>
                <w:szCs w:val="24"/>
              </w:rPr>
              <w:t>%</w:t>
            </w:r>
          </w:p>
        </w:tc>
      </w:tr>
      <w:tr w:rsidR="0081790F" w:rsidRPr="00AE7B3B" w:rsidTr="0081790F">
        <w:tc>
          <w:tcPr>
            <w:tcW w:w="573" w:type="dxa"/>
          </w:tcPr>
          <w:p w:rsidR="0081790F" w:rsidRPr="00AE7B3B" w:rsidRDefault="0081790F" w:rsidP="0081790F">
            <w:pPr>
              <w:jc w:val="center"/>
              <w:rPr>
                <w:rFonts w:ascii="Arial" w:hAnsi="Arial" w:cs="Arial"/>
                <w:sz w:val="24"/>
                <w:szCs w:val="24"/>
              </w:rPr>
            </w:pPr>
            <w:r w:rsidRPr="00AE7B3B">
              <w:rPr>
                <w:rFonts w:ascii="Arial" w:hAnsi="Arial" w:cs="Arial"/>
                <w:sz w:val="24"/>
                <w:szCs w:val="24"/>
              </w:rPr>
              <w:t>4</w:t>
            </w:r>
          </w:p>
        </w:tc>
        <w:tc>
          <w:tcPr>
            <w:tcW w:w="1754"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17 – 18</w:t>
            </w:r>
          </w:p>
        </w:tc>
        <w:tc>
          <w:tcPr>
            <w:tcW w:w="1805"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16,5 – 18,5</w:t>
            </w:r>
          </w:p>
        </w:tc>
        <w:tc>
          <w:tcPr>
            <w:tcW w:w="851"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14</w:t>
            </w:r>
          </w:p>
        </w:tc>
        <w:tc>
          <w:tcPr>
            <w:tcW w:w="1134" w:type="dxa"/>
          </w:tcPr>
          <w:p w:rsidR="0081790F" w:rsidRPr="00BE209D" w:rsidRDefault="0081790F" w:rsidP="0081790F">
            <w:pPr>
              <w:jc w:val="center"/>
              <w:rPr>
                <w:rFonts w:ascii="Arial" w:hAnsi="Arial" w:cs="Arial"/>
                <w:sz w:val="24"/>
                <w:szCs w:val="24"/>
              </w:rPr>
            </w:pPr>
            <w:r>
              <w:rPr>
                <w:rFonts w:ascii="Arial" w:hAnsi="Arial" w:cs="Arial"/>
                <w:sz w:val="24"/>
                <w:szCs w:val="24"/>
              </w:rPr>
              <w:t>28</w:t>
            </w:r>
            <w:r w:rsidRPr="00BE209D">
              <w:rPr>
                <w:rFonts w:ascii="Arial" w:hAnsi="Arial" w:cs="Arial"/>
                <w:sz w:val="24"/>
                <w:szCs w:val="24"/>
              </w:rPr>
              <w:t>%</w:t>
            </w:r>
          </w:p>
        </w:tc>
      </w:tr>
      <w:tr w:rsidR="0081790F" w:rsidRPr="00AE7B3B" w:rsidTr="0081790F">
        <w:tc>
          <w:tcPr>
            <w:tcW w:w="573" w:type="dxa"/>
          </w:tcPr>
          <w:p w:rsidR="0081790F" w:rsidRPr="00AE7B3B" w:rsidRDefault="0081790F" w:rsidP="0081790F">
            <w:pPr>
              <w:jc w:val="center"/>
              <w:rPr>
                <w:rFonts w:ascii="Arial" w:hAnsi="Arial" w:cs="Arial"/>
                <w:sz w:val="24"/>
                <w:szCs w:val="24"/>
              </w:rPr>
            </w:pPr>
            <w:r w:rsidRPr="00AE7B3B">
              <w:rPr>
                <w:rFonts w:ascii="Arial" w:hAnsi="Arial" w:cs="Arial"/>
                <w:sz w:val="24"/>
                <w:szCs w:val="24"/>
              </w:rPr>
              <w:t>5</w:t>
            </w:r>
          </w:p>
        </w:tc>
        <w:tc>
          <w:tcPr>
            <w:tcW w:w="1754"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19 – 20</w:t>
            </w:r>
          </w:p>
        </w:tc>
        <w:tc>
          <w:tcPr>
            <w:tcW w:w="1805"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18,5 – 20,5</w:t>
            </w:r>
          </w:p>
        </w:tc>
        <w:tc>
          <w:tcPr>
            <w:tcW w:w="851"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14</w:t>
            </w:r>
          </w:p>
        </w:tc>
        <w:tc>
          <w:tcPr>
            <w:tcW w:w="1134" w:type="dxa"/>
          </w:tcPr>
          <w:p w:rsidR="0081790F" w:rsidRPr="00BE209D" w:rsidRDefault="0081790F" w:rsidP="0081790F">
            <w:pPr>
              <w:jc w:val="center"/>
              <w:rPr>
                <w:rFonts w:ascii="Arial" w:hAnsi="Arial" w:cs="Arial"/>
                <w:sz w:val="24"/>
                <w:szCs w:val="24"/>
              </w:rPr>
            </w:pPr>
            <w:r>
              <w:rPr>
                <w:rFonts w:ascii="Arial" w:hAnsi="Arial" w:cs="Arial"/>
                <w:sz w:val="24"/>
                <w:szCs w:val="24"/>
              </w:rPr>
              <w:t>2</w:t>
            </w:r>
            <w:r w:rsidRPr="00BE209D">
              <w:rPr>
                <w:rFonts w:ascii="Arial" w:hAnsi="Arial" w:cs="Arial"/>
                <w:sz w:val="24"/>
                <w:szCs w:val="24"/>
              </w:rPr>
              <w:t>8%</w:t>
            </w:r>
          </w:p>
        </w:tc>
      </w:tr>
      <w:tr w:rsidR="0081790F" w:rsidRPr="00AE7B3B" w:rsidTr="0081790F">
        <w:tc>
          <w:tcPr>
            <w:tcW w:w="573" w:type="dxa"/>
          </w:tcPr>
          <w:p w:rsidR="0081790F" w:rsidRPr="00AE7B3B" w:rsidRDefault="0081790F" w:rsidP="0081790F">
            <w:pPr>
              <w:jc w:val="center"/>
              <w:rPr>
                <w:rFonts w:ascii="Arial" w:hAnsi="Arial" w:cs="Arial"/>
                <w:sz w:val="24"/>
                <w:szCs w:val="24"/>
              </w:rPr>
            </w:pPr>
            <w:r w:rsidRPr="00AE7B3B">
              <w:rPr>
                <w:rFonts w:ascii="Arial" w:hAnsi="Arial" w:cs="Arial"/>
                <w:sz w:val="24"/>
                <w:szCs w:val="24"/>
              </w:rPr>
              <w:t>6</w:t>
            </w:r>
          </w:p>
        </w:tc>
        <w:tc>
          <w:tcPr>
            <w:tcW w:w="1754"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21 – 22</w:t>
            </w:r>
          </w:p>
        </w:tc>
        <w:tc>
          <w:tcPr>
            <w:tcW w:w="1805"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20,5 – 22,5</w:t>
            </w:r>
          </w:p>
        </w:tc>
        <w:tc>
          <w:tcPr>
            <w:tcW w:w="851"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5</w:t>
            </w:r>
          </w:p>
        </w:tc>
        <w:tc>
          <w:tcPr>
            <w:tcW w:w="1134" w:type="dxa"/>
          </w:tcPr>
          <w:p w:rsidR="0081790F" w:rsidRPr="00BE209D" w:rsidRDefault="0081790F" w:rsidP="0081790F">
            <w:pPr>
              <w:jc w:val="center"/>
              <w:rPr>
                <w:rFonts w:ascii="Arial" w:hAnsi="Arial" w:cs="Arial"/>
                <w:sz w:val="24"/>
                <w:szCs w:val="24"/>
              </w:rPr>
            </w:pPr>
            <w:r>
              <w:rPr>
                <w:rFonts w:ascii="Arial" w:hAnsi="Arial" w:cs="Arial"/>
                <w:sz w:val="24"/>
                <w:szCs w:val="24"/>
              </w:rPr>
              <w:t>10</w:t>
            </w:r>
            <w:r w:rsidRPr="00BE209D">
              <w:rPr>
                <w:rFonts w:ascii="Arial" w:hAnsi="Arial" w:cs="Arial"/>
                <w:sz w:val="24"/>
                <w:szCs w:val="24"/>
              </w:rPr>
              <w:t>%</w:t>
            </w:r>
          </w:p>
        </w:tc>
      </w:tr>
      <w:tr w:rsidR="0081790F" w:rsidRPr="00AE7B3B" w:rsidTr="0081790F">
        <w:tc>
          <w:tcPr>
            <w:tcW w:w="573" w:type="dxa"/>
          </w:tcPr>
          <w:p w:rsidR="0081790F" w:rsidRPr="00AE7B3B" w:rsidRDefault="0081790F" w:rsidP="0081790F">
            <w:pPr>
              <w:jc w:val="center"/>
              <w:rPr>
                <w:rFonts w:ascii="Arial" w:hAnsi="Arial" w:cs="Arial"/>
                <w:sz w:val="24"/>
                <w:szCs w:val="24"/>
              </w:rPr>
            </w:pPr>
            <w:r w:rsidRPr="00AE7B3B">
              <w:rPr>
                <w:rFonts w:ascii="Arial" w:hAnsi="Arial" w:cs="Arial"/>
                <w:sz w:val="24"/>
                <w:szCs w:val="24"/>
              </w:rPr>
              <w:t>7</w:t>
            </w:r>
          </w:p>
        </w:tc>
        <w:tc>
          <w:tcPr>
            <w:tcW w:w="1754"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23– 24</w:t>
            </w:r>
          </w:p>
        </w:tc>
        <w:tc>
          <w:tcPr>
            <w:tcW w:w="1805"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22,5 – 24,5</w:t>
            </w:r>
          </w:p>
        </w:tc>
        <w:tc>
          <w:tcPr>
            <w:tcW w:w="851" w:type="dxa"/>
          </w:tcPr>
          <w:p w:rsidR="0081790F" w:rsidRPr="00BE209D" w:rsidRDefault="0081790F" w:rsidP="0081790F">
            <w:pPr>
              <w:jc w:val="center"/>
              <w:rPr>
                <w:rFonts w:ascii="Arial" w:hAnsi="Arial" w:cs="Arial"/>
                <w:sz w:val="24"/>
                <w:szCs w:val="24"/>
              </w:rPr>
            </w:pPr>
            <w:r w:rsidRPr="00BE209D">
              <w:rPr>
                <w:rFonts w:ascii="Arial" w:hAnsi="Arial" w:cs="Arial"/>
                <w:sz w:val="24"/>
                <w:szCs w:val="24"/>
              </w:rPr>
              <w:t>3</w:t>
            </w:r>
          </w:p>
        </w:tc>
        <w:tc>
          <w:tcPr>
            <w:tcW w:w="1134" w:type="dxa"/>
          </w:tcPr>
          <w:p w:rsidR="0081790F" w:rsidRPr="00BE209D" w:rsidRDefault="0081790F" w:rsidP="0081790F">
            <w:pPr>
              <w:jc w:val="center"/>
              <w:rPr>
                <w:rFonts w:ascii="Arial" w:hAnsi="Arial" w:cs="Arial"/>
                <w:sz w:val="24"/>
                <w:szCs w:val="24"/>
              </w:rPr>
            </w:pPr>
            <w:r>
              <w:rPr>
                <w:rFonts w:ascii="Arial" w:hAnsi="Arial" w:cs="Arial"/>
                <w:sz w:val="24"/>
                <w:szCs w:val="24"/>
              </w:rPr>
              <w:t>6</w:t>
            </w:r>
            <w:r w:rsidRPr="00BE209D">
              <w:rPr>
                <w:rFonts w:ascii="Arial" w:hAnsi="Arial" w:cs="Arial"/>
                <w:sz w:val="24"/>
                <w:szCs w:val="24"/>
              </w:rPr>
              <w:t>%</w:t>
            </w:r>
          </w:p>
        </w:tc>
      </w:tr>
      <w:tr w:rsidR="0081790F" w:rsidRPr="00AE7B3B" w:rsidTr="0081790F">
        <w:tc>
          <w:tcPr>
            <w:tcW w:w="4132" w:type="dxa"/>
            <w:gridSpan w:val="3"/>
          </w:tcPr>
          <w:p w:rsidR="0081790F" w:rsidRDefault="0081790F" w:rsidP="0081790F">
            <w:pPr>
              <w:jc w:val="center"/>
              <w:rPr>
                <w:rFonts w:ascii="Arial" w:hAnsi="Arial" w:cs="Arial"/>
                <w:sz w:val="24"/>
                <w:szCs w:val="24"/>
              </w:rPr>
            </w:pPr>
            <w:r>
              <w:rPr>
                <w:rFonts w:ascii="Arial" w:hAnsi="Arial" w:cs="Arial"/>
                <w:sz w:val="24"/>
                <w:szCs w:val="24"/>
              </w:rPr>
              <w:t>Jumlah</w:t>
            </w:r>
          </w:p>
        </w:tc>
        <w:tc>
          <w:tcPr>
            <w:tcW w:w="851" w:type="dxa"/>
          </w:tcPr>
          <w:p w:rsidR="0081790F" w:rsidRDefault="0081790F" w:rsidP="0081790F">
            <w:pPr>
              <w:jc w:val="center"/>
              <w:rPr>
                <w:rFonts w:ascii="Arial" w:hAnsi="Arial" w:cs="Arial"/>
                <w:sz w:val="24"/>
                <w:szCs w:val="24"/>
              </w:rPr>
            </w:pPr>
            <w:r>
              <w:rPr>
                <w:rFonts w:ascii="Arial" w:hAnsi="Arial" w:cs="Arial"/>
                <w:sz w:val="24"/>
                <w:szCs w:val="24"/>
              </w:rPr>
              <w:t>50</w:t>
            </w:r>
          </w:p>
        </w:tc>
        <w:tc>
          <w:tcPr>
            <w:tcW w:w="1134" w:type="dxa"/>
          </w:tcPr>
          <w:p w:rsidR="0081790F" w:rsidRDefault="0081790F" w:rsidP="0081790F">
            <w:pPr>
              <w:jc w:val="center"/>
              <w:rPr>
                <w:rFonts w:ascii="Arial" w:hAnsi="Arial" w:cs="Arial"/>
                <w:sz w:val="24"/>
                <w:szCs w:val="24"/>
              </w:rPr>
            </w:pPr>
            <w:r>
              <w:rPr>
                <w:rFonts w:ascii="Arial" w:hAnsi="Arial" w:cs="Arial"/>
                <w:sz w:val="24"/>
                <w:szCs w:val="24"/>
              </w:rPr>
              <w:t>100%</w:t>
            </w:r>
          </w:p>
        </w:tc>
      </w:tr>
    </w:tbl>
    <w:p w:rsidR="0081790F" w:rsidRPr="00897D76" w:rsidRDefault="0081790F" w:rsidP="0081790F">
      <w:pPr>
        <w:spacing w:after="0" w:line="480" w:lineRule="auto"/>
        <w:ind w:firstLine="1701"/>
        <w:contextualSpacing/>
        <w:rPr>
          <w:rFonts w:ascii="Arial" w:eastAsia="MS Mincho" w:hAnsi="Arial" w:cs="Arial"/>
          <w:sz w:val="24"/>
          <w:szCs w:val="24"/>
          <w:lang w:eastAsia="ja-JP"/>
        </w:rPr>
      </w:pPr>
      <w:r>
        <w:rPr>
          <w:rFonts w:ascii="Arial" w:eastAsia="MS Mincho" w:hAnsi="Arial" w:cs="Arial"/>
          <w:sz w:val="24"/>
          <w:szCs w:val="24"/>
          <w:lang w:eastAsia="ja-JP"/>
        </w:rPr>
        <w:t>*Penghitungan tersebut ada pada lampiran 22</w:t>
      </w:r>
    </w:p>
    <w:p w:rsidR="0081790F" w:rsidRDefault="0081790F" w:rsidP="0081790F">
      <w:pPr>
        <w:pStyle w:val="ListParagraph"/>
        <w:spacing w:line="480" w:lineRule="auto"/>
        <w:ind w:left="1080" w:firstLine="621"/>
        <w:jc w:val="both"/>
        <w:rPr>
          <w:rFonts w:ascii="Arial" w:hAnsi="Arial" w:cs="Arial"/>
          <w:sz w:val="24"/>
          <w:szCs w:val="24"/>
        </w:rPr>
      </w:pPr>
      <w:r w:rsidRPr="008E2A10">
        <w:rPr>
          <w:rFonts w:ascii="Arial" w:hAnsi="Arial" w:cs="Arial"/>
          <w:sz w:val="24"/>
          <w:szCs w:val="24"/>
        </w:rPr>
        <w:t>Berdasarkan data di</w:t>
      </w:r>
      <w:r>
        <w:rPr>
          <w:rFonts w:ascii="Arial" w:hAnsi="Arial" w:cs="Arial"/>
          <w:sz w:val="24"/>
          <w:szCs w:val="24"/>
        </w:rPr>
        <w:t xml:space="preserve"> </w:t>
      </w:r>
      <w:r w:rsidRPr="008E2A10">
        <w:rPr>
          <w:rFonts w:ascii="Arial" w:hAnsi="Arial" w:cs="Arial"/>
          <w:sz w:val="24"/>
          <w:szCs w:val="24"/>
        </w:rPr>
        <w:t xml:space="preserve">atas menunjukan bahwa, penyebaran </w:t>
      </w:r>
      <w:r>
        <w:rPr>
          <w:rFonts w:ascii="Arial" w:hAnsi="Arial" w:cs="Arial"/>
          <w:sz w:val="24"/>
          <w:szCs w:val="24"/>
        </w:rPr>
        <w:t>skor</w:t>
      </w:r>
      <w:r w:rsidRPr="008E2A10">
        <w:rPr>
          <w:rFonts w:ascii="Arial" w:hAnsi="Arial" w:cs="Arial"/>
          <w:sz w:val="24"/>
          <w:szCs w:val="24"/>
        </w:rPr>
        <w:t xml:space="preserve"> hasil belajar berada p</w:t>
      </w:r>
      <w:r>
        <w:rPr>
          <w:rFonts w:ascii="Arial" w:hAnsi="Arial" w:cs="Arial"/>
          <w:sz w:val="24"/>
          <w:szCs w:val="24"/>
        </w:rPr>
        <w:t>ada interval kelas 11 sampai 12</w:t>
      </w:r>
      <w:r w:rsidRPr="008E2A10">
        <w:rPr>
          <w:rFonts w:ascii="Arial" w:hAnsi="Arial" w:cs="Arial"/>
          <w:sz w:val="24"/>
          <w:szCs w:val="24"/>
        </w:rPr>
        <w:t xml:space="preserve"> se</w:t>
      </w:r>
      <w:r>
        <w:rPr>
          <w:rFonts w:ascii="Arial" w:hAnsi="Arial" w:cs="Arial"/>
          <w:sz w:val="24"/>
          <w:szCs w:val="24"/>
        </w:rPr>
        <w:t xml:space="preserve">besar 6% </w:t>
      </w:r>
      <w:r w:rsidRPr="008E2A10">
        <w:rPr>
          <w:rFonts w:ascii="Arial" w:hAnsi="Arial" w:cs="Arial"/>
          <w:sz w:val="24"/>
          <w:szCs w:val="24"/>
        </w:rPr>
        <w:t>dan frekuensi sebanyak 3 sis</w:t>
      </w:r>
      <w:r>
        <w:rPr>
          <w:rFonts w:ascii="Arial" w:hAnsi="Arial" w:cs="Arial"/>
          <w:sz w:val="24"/>
          <w:szCs w:val="24"/>
        </w:rPr>
        <w:t>wa , kemudian interval kelas 13 sampai 14 sebesar 8</w:t>
      </w:r>
      <w:r w:rsidRPr="008E2A10">
        <w:rPr>
          <w:rFonts w:ascii="Arial" w:hAnsi="Arial" w:cs="Arial"/>
          <w:sz w:val="24"/>
          <w:szCs w:val="24"/>
        </w:rPr>
        <w:t>% dan frekuensi seb</w:t>
      </w:r>
      <w:r>
        <w:rPr>
          <w:rFonts w:ascii="Arial" w:hAnsi="Arial" w:cs="Arial"/>
          <w:sz w:val="24"/>
          <w:szCs w:val="24"/>
        </w:rPr>
        <w:t>anyak 4 siswa, interval kelas 15 sampai 16 sebesar 14</w:t>
      </w:r>
      <w:r w:rsidRPr="008E2A10">
        <w:rPr>
          <w:rFonts w:ascii="Arial" w:hAnsi="Arial" w:cs="Arial"/>
          <w:sz w:val="24"/>
          <w:szCs w:val="24"/>
        </w:rPr>
        <w:t xml:space="preserve">% </w:t>
      </w:r>
      <w:r>
        <w:rPr>
          <w:rFonts w:ascii="Arial" w:hAnsi="Arial" w:cs="Arial"/>
          <w:sz w:val="24"/>
          <w:szCs w:val="24"/>
        </w:rPr>
        <w:t xml:space="preserve">dan frekuensi sebanyak 7 siswa, interval kelas 17 sampai 18 sebesar 28% </w:t>
      </w:r>
      <w:r w:rsidRPr="008E2A10">
        <w:rPr>
          <w:rFonts w:ascii="Arial" w:hAnsi="Arial" w:cs="Arial"/>
          <w:sz w:val="24"/>
          <w:szCs w:val="24"/>
        </w:rPr>
        <w:t xml:space="preserve">dan frekuensi </w:t>
      </w:r>
      <w:r>
        <w:rPr>
          <w:rFonts w:ascii="Arial" w:hAnsi="Arial" w:cs="Arial"/>
          <w:sz w:val="24"/>
          <w:szCs w:val="24"/>
        </w:rPr>
        <w:t>sebanyak 14 siswa, interval kelas 19</w:t>
      </w:r>
      <w:r w:rsidRPr="008E2A10">
        <w:rPr>
          <w:rFonts w:ascii="Arial" w:hAnsi="Arial" w:cs="Arial"/>
          <w:sz w:val="24"/>
          <w:szCs w:val="24"/>
        </w:rPr>
        <w:t xml:space="preserve"> </w:t>
      </w:r>
      <w:r>
        <w:rPr>
          <w:rFonts w:ascii="Arial" w:hAnsi="Arial" w:cs="Arial"/>
          <w:sz w:val="24"/>
          <w:szCs w:val="24"/>
        </w:rPr>
        <w:t>sampai 20</w:t>
      </w:r>
      <w:r w:rsidRPr="008E2A10">
        <w:rPr>
          <w:rFonts w:ascii="Arial" w:hAnsi="Arial" w:cs="Arial"/>
          <w:sz w:val="24"/>
          <w:szCs w:val="24"/>
        </w:rPr>
        <w:t xml:space="preserve"> sebe</w:t>
      </w:r>
      <w:r>
        <w:rPr>
          <w:rFonts w:ascii="Arial" w:hAnsi="Arial" w:cs="Arial"/>
          <w:sz w:val="24"/>
          <w:szCs w:val="24"/>
        </w:rPr>
        <w:t xml:space="preserve">sar 28% </w:t>
      </w:r>
      <w:r w:rsidRPr="008E2A10">
        <w:rPr>
          <w:rFonts w:ascii="Arial" w:hAnsi="Arial" w:cs="Arial"/>
          <w:sz w:val="24"/>
          <w:szCs w:val="24"/>
        </w:rPr>
        <w:t xml:space="preserve">dan frekuensi sebanyak </w:t>
      </w:r>
      <w:r>
        <w:rPr>
          <w:rFonts w:ascii="Arial" w:hAnsi="Arial" w:cs="Arial"/>
          <w:sz w:val="24"/>
          <w:szCs w:val="24"/>
        </w:rPr>
        <w:t>14</w:t>
      </w:r>
      <w:r w:rsidRPr="008E2A10">
        <w:rPr>
          <w:rFonts w:ascii="Arial" w:hAnsi="Arial" w:cs="Arial"/>
          <w:sz w:val="24"/>
          <w:szCs w:val="24"/>
        </w:rPr>
        <w:t xml:space="preserve"> siswa, </w:t>
      </w:r>
      <w:r>
        <w:rPr>
          <w:rFonts w:ascii="Arial" w:hAnsi="Arial" w:cs="Arial"/>
          <w:sz w:val="24"/>
          <w:szCs w:val="24"/>
        </w:rPr>
        <w:t xml:space="preserve">interval kelas 21 sampai 22 sebesar 10% </w:t>
      </w:r>
      <w:r w:rsidRPr="008E2A10">
        <w:rPr>
          <w:rFonts w:ascii="Arial" w:hAnsi="Arial" w:cs="Arial"/>
          <w:sz w:val="24"/>
          <w:szCs w:val="24"/>
        </w:rPr>
        <w:t xml:space="preserve">dan frekuensi sebanyak </w:t>
      </w:r>
      <w:r>
        <w:rPr>
          <w:rFonts w:ascii="Arial" w:hAnsi="Arial" w:cs="Arial"/>
          <w:sz w:val="24"/>
          <w:szCs w:val="24"/>
        </w:rPr>
        <w:t>5</w:t>
      </w:r>
      <w:r w:rsidRPr="008E2A10">
        <w:rPr>
          <w:rFonts w:ascii="Arial" w:hAnsi="Arial" w:cs="Arial"/>
          <w:sz w:val="24"/>
          <w:szCs w:val="24"/>
        </w:rPr>
        <w:t xml:space="preserve"> siswa, </w:t>
      </w:r>
      <w:r>
        <w:rPr>
          <w:rFonts w:ascii="Arial" w:hAnsi="Arial" w:cs="Arial"/>
          <w:sz w:val="24"/>
          <w:szCs w:val="24"/>
        </w:rPr>
        <w:t xml:space="preserve">dan interval kelas 23 sampai 24 sebesar 6% </w:t>
      </w:r>
      <w:r w:rsidRPr="008E2A10">
        <w:rPr>
          <w:rFonts w:ascii="Arial" w:hAnsi="Arial" w:cs="Arial"/>
          <w:sz w:val="24"/>
          <w:szCs w:val="24"/>
        </w:rPr>
        <w:t xml:space="preserve">dan frekuensi sebanyak </w:t>
      </w:r>
      <w:r>
        <w:rPr>
          <w:rFonts w:ascii="Arial" w:hAnsi="Arial" w:cs="Arial"/>
          <w:sz w:val="24"/>
          <w:szCs w:val="24"/>
        </w:rPr>
        <w:t>3</w:t>
      </w:r>
      <w:r w:rsidRPr="008E2A10">
        <w:rPr>
          <w:rFonts w:ascii="Arial" w:hAnsi="Arial" w:cs="Arial"/>
          <w:sz w:val="24"/>
          <w:szCs w:val="24"/>
        </w:rPr>
        <w:t xml:space="preserve"> siswa</w:t>
      </w:r>
      <w:r>
        <w:rPr>
          <w:rFonts w:ascii="Arial" w:hAnsi="Arial" w:cs="Arial"/>
          <w:sz w:val="24"/>
          <w:szCs w:val="24"/>
        </w:rPr>
        <w:t xml:space="preserve">. </w:t>
      </w:r>
      <w:r w:rsidRPr="008E2A10">
        <w:rPr>
          <w:rFonts w:ascii="Arial" w:hAnsi="Arial" w:cs="Arial"/>
          <w:sz w:val="24"/>
          <w:szCs w:val="24"/>
        </w:rPr>
        <w:t>Untuk memperjelas hasil distribusi frekuensi tersebut dapat dilihat pada diagram histogram berikut ini.</w:t>
      </w:r>
      <w:r w:rsidRPr="002A6F69">
        <w:rPr>
          <w:rFonts w:ascii="Arial" w:hAnsi="Arial" w:cs="Arial"/>
          <w:sz w:val="24"/>
          <w:szCs w:val="24"/>
        </w:rPr>
        <w:t xml:space="preserve"> </w:t>
      </w:r>
    </w:p>
    <w:tbl>
      <w:tblPr>
        <w:tblStyle w:val="TableGrid"/>
        <w:tblW w:w="9152" w:type="dxa"/>
        <w:tblInd w:w="392" w:type="dxa"/>
        <w:tblLook w:val="04A0" w:firstRow="1" w:lastRow="0" w:firstColumn="1" w:lastColumn="0" w:noHBand="0" w:noVBand="1"/>
      </w:tblPr>
      <w:tblGrid>
        <w:gridCol w:w="9152"/>
      </w:tblGrid>
      <w:tr w:rsidR="0081790F" w:rsidTr="0081790F">
        <w:trPr>
          <w:trHeight w:val="4431"/>
        </w:trPr>
        <w:tc>
          <w:tcPr>
            <w:tcW w:w="9152" w:type="dxa"/>
          </w:tcPr>
          <w:p w:rsidR="0081790F" w:rsidRDefault="0081790F" w:rsidP="0081790F">
            <w:pPr>
              <w:spacing w:line="480" w:lineRule="auto"/>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835392" behindDoc="0" locked="0" layoutInCell="1" allowOverlap="1" wp14:anchorId="638309B9" wp14:editId="3518F50B">
                      <wp:simplePos x="0" y="0"/>
                      <wp:positionH relativeFrom="column">
                        <wp:posOffset>155575</wp:posOffset>
                      </wp:positionH>
                      <wp:positionV relativeFrom="paragraph">
                        <wp:posOffset>145415</wp:posOffset>
                      </wp:positionV>
                      <wp:extent cx="378460" cy="335915"/>
                      <wp:effectExtent l="0" t="0" r="21590" b="26035"/>
                      <wp:wrapNone/>
                      <wp:docPr id="177" name="Rectangle 177"/>
                      <wp:cNvGraphicFramePr/>
                      <a:graphic xmlns:a="http://schemas.openxmlformats.org/drawingml/2006/main">
                        <a:graphicData uri="http://schemas.microsoft.com/office/word/2010/wordprocessingShape">
                          <wps:wsp>
                            <wps:cNvSpPr/>
                            <wps:spPr>
                              <a:xfrm>
                                <a:off x="0" y="0"/>
                                <a:ext cx="378460" cy="33591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 o:spid="_x0000_s1057" style="position:absolute;left:0;text-align:left;margin-left:12.25pt;margin-top:11.45pt;width:29.8pt;height:26.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" fillcolor="white [3212]" strokecolor="white [3212]" strokeweight="1pt">
                      <v:textbo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25</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858944" behindDoc="0" locked="0" layoutInCell="1" allowOverlap="1" wp14:anchorId="197D83FC" wp14:editId="7F3D1DFB">
                      <wp:simplePos x="0" y="0"/>
                      <wp:positionH relativeFrom="column">
                        <wp:posOffset>1113246</wp:posOffset>
                      </wp:positionH>
                      <wp:positionV relativeFrom="paragraph">
                        <wp:posOffset>76019</wp:posOffset>
                      </wp:positionV>
                      <wp:extent cx="3905794" cy="522514"/>
                      <wp:effectExtent l="0" t="0" r="19050" b="11430"/>
                      <wp:wrapNone/>
                      <wp:docPr id="178" name="Rectangle 178"/>
                      <wp:cNvGraphicFramePr/>
                      <a:graphic xmlns:a="http://schemas.openxmlformats.org/drawingml/2006/main">
                        <a:graphicData uri="http://schemas.microsoft.com/office/word/2010/wordprocessingShape">
                          <wps:wsp>
                            <wps:cNvSpPr/>
                            <wps:spPr>
                              <a:xfrm>
                                <a:off x="0" y="0"/>
                                <a:ext cx="3905794"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4DFD" w:rsidRPr="00990A19" w:rsidRDefault="00934DFD" w:rsidP="0081790F">
                                  <w:pPr>
                                    <w:jc w:val="center"/>
                                    <w:rPr>
                                      <w:rFonts w:ascii="Arial" w:hAnsi="Arial" w:cs="Arial"/>
                                      <w:color w:val="000000" w:themeColor="text1"/>
                                      <w:sz w:val="24"/>
                                      <w:szCs w:val="24"/>
                                    </w:rPr>
                                  </w:pPr>
                                  <w:r w:rsidRPr="00990A19">
                                    <w:rPr>
                                      <w:rFonts w:ascii="Arial" w:hAnsi="Arial" w:cs="Arial"/>
                                      <w:color w:val="000000" w:themeColor="text1"/>
                                      <w:sz w:val="24"/>
                                      <w:szCs w:val="24"/>
                                    </w:rPr>
                                    <w:t>S</w:t>
                                  </w:r>
                                  <w:r>
                                    <w:rPr>
                                      <w:rFonts w:ascii="Arial" w:hAnsi="Arial" w:cs="Arial"/>
                                      <w:color w:val="000000" w:themeColor="text1"/>
                                      <w:sz w:val="24"/>
                                      <w:szCs w:val="24"/>
                                    </w:rPr>
                                    <w:t>kor</w:t>
                                  </w:r>
                                  <w:r w:rsidRPr="00990A19">
                                    <w:rPr>
                                      <w:rFonts w:ascii="Arial" w:hAnsi="Arial" w:cs="Arial"/>
                                      <w:color w:val="000000" w:themeColor="text1"/>
                                      <w:sz w:val="24"/>
                                      <w:szCs w:val="24"/>
                                    </w:rPr>
                                    <w:t xml:space="preserve"> </w:t>
                                  </w:r>
                                  <w:r>
                                    <w:rPr>
                                      <w:rFonts w:ascii="Arial" w:hAnsi="Arial" w:cs="Arial"/>
                                      <w:color w:val="000000" w:themeColor="text1"/>
                                      <w:sz w:val="24"/>
                                      <w:szCs w:val="24"/>
                                    </w:rPr>
                                    <w:t>Hasil Belajar Mata Pelajaran Matematika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 o:spid="_x0000_s1058" style="position:absolute;left:0;text-align:left;margin-left:87.65pt;margin-top:6pt;width:307.55pt;height:41.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" fillcolor="white [3212]" strokecolor="white [3212]" strokeweight="1pt">
                      <v:textbox>
                        <w:txbxContent>
                          <w:p w:rsidR="00934DFD" w:rsidRPr="00990A19" w:rsidRDefault="00934DFD" w:rsidP="0081790F">
                            <w:pPr>
                              <w:jc w:val="center"/>
                              <w:rPr>
                                <w:rFonts w:ascii="Arial" w:hAnsi="Arial" w:cs="Arial"/>
                                <w:color w:val="000000" w:themeColor="text1"/>
                                <w:sz w:val="24"/>
                                <w:szCs w:val="24"/>
                              </w:rPr>
                            </w:pPr>
                            <w:r w:rsidRPr="00990A19">
                              <w:rPr>
                                <w:rFonts w:ascii="Arial" w:hAnsi="Arial" w:cs="Arial"/>
                                <w:color w:val="000000" w:themeColor="text1"/>
                                <w:sz w:val="24"/>
                                <w:szCs w:val="24"/>
                              </w:rPr>
                              <w:t>S</w:t>
                            </w:r>
                            <w:r>
                              <w:rPr>
                                <w:rFonts w:ascii="Arial" w:hAnsi="Arial" w:cs="Arial"/>
                                <w:color w:val="000000" w:themeColor="text1"/>
                                <w:sz w:val="24"/>
                                <w:szCs w:val="24"/>
                              </w:rPr>
                              <w:t>kor</w:t>
                            </w:r>
                            <w:r w:rsidRPr="00990A19">
                              <w:rPr>
                                <w:rFonts w:ascii="Arial" w:hAnsi="Arial" w:cs="Arial"/>
                                <w:color w:val="000000" w:themeColor="text1"/>
                                <w:sz w:val="24"/>
                                <w:szCs w:val="24"/>
                              </w:rPr>
                              <w:t xml:space="preserve"> </w:t>
                            </w:r>
                            <w:r>
                              <w:rPr>
                                <w:rFonts w:ascii="Arial" w:hAnsi="Arial" w:cs="Arial"/>
                                <w:color w:val="000000" w:themeColor="text1"/>
                                <w:sz w:val="24"/>
                                <w:szCs w:val="24"/>
                              </w:rPr>
                              <w:t>Hasil Belajar Mata Pelajaran Matematika</w:t>
                            </w:r>
                          </w:p>
                        </w:txbxContent>
                      </v:textbox>
                    </v:rect>
                  </w:pict>
                </mc:Fallback>
              </mc:AlternateContent>
            </w:r>
            <w:r>
              <w:rPr>
                <w:noProof/>
                <w:lang w:val="en-US"/>
              </w:rPr>
              <mc:AlternateContent>
                <mc:Choice Requires="wps">
                  <w:drawing>
                    <wp:anchor distT="0" distB="0" distL="114300" distR="114300" simplePos="0" relativeHeight="251850752" behindDoc="0" locked="0" layoutInCell="1" allowOverlap="1" wp14:anchorId="66B4124E" wp14:editId="252F185F">
                      <wp:simplePos x="0" y="0"/>
                      <wp:positionH relativeFrom="column">
                        <wp:posOffset>4709795</wp:posOffset>
                      </wp:positionH>
                      <wp:positionV relativeFrom="paragraph">
                        <wp:posOffset>2308225</wp:posOffset>
                      </wp:positionV>
                      <wp:extent cx="549275" cy="243205"/>
                      <wp:effectExtent l="0" t="0" r="0" b="0"/>
                      <wp:wrapNone/>
                      <wp:docPr id="179" name="TextBox 44"/>
                      <wp:cNvGraphicFramePr/>
                      <a:graphic xmlns:a="http://schemas.openxmlformats.org/drawingml/2006/main">
                        <a:graphicData uri="http://schemas.microsoft.com/office/word/2010/wordprocessingShape">
                          <wps:wsp>
                            <wps:cNvSpPr txBox="1"/>
                            <wps:spPr>
                              <a:xfrm>
                                <a:off x="0" y="0"/>
                                <a:ext cx="549275" cy="243205"/>
                              </a:xfrm>
                              <a:prstGeom prst="rect">
                                <a:avLst/>
                              </a:prstGeom>
                            </wps:spPr>
                            <wps:txbx>
                              <w:txbxContent>
                                <w:p w:rsidR="00934DFD" w:rsidRDefault="00934DFD" w:rsidP="0081790F">
                                  <w:pPr>
                                    <w:pStyle w:val="NormalWeb"/>
                                    <w:spacing w:after="0"/>
                                  </w:pPr>
                                  <w:r>
                                    <w:rPr>
                                      <w:rFonts w:asciiTheme="minorHAnsi" w:hAnsi="Calibri" w:cstheme="minorBidi"/>
                                      <w:sz w:val="22"/>
                                      <w:szCs w:val="22"/>
                                    </w:rPr>
                                    <w:t>22,5</w:t>
                                  </w:r>
                                </w:p>
                              </w:txbxContent>
                            </wps:txbx>
                            <wps:bodyPr wrap="square" rtlCol="0"/>
                          </wps:wsp>
                        </a:graphicData>
                      </a:graphic>
                    </wp:anchor>
                  </w:drawing>
                </mc:Choice>
                <mc:Fallback>
                  <w:pict>
                    <v:shape id="_x0000_s1059" type="#_x0000_t202" style="position:absolute;left:0;text-align:left;margin-left:370.85pt;margin-top:181.75pt;width:43.25pt;height:19.1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" filled="f" stroked="f">
                      <v:textbox>
                        <w:txbxContent>
                          <w:p w:rsidR="00934DFD" w:rsidRDefault="00934DFD" w:rsidP="0081790F">
                            <w:pPr>
                              <w:pStyle w:val="NormalWeb"/>
                              <w:spacing w:after="0"/>
                            </w:pPr>
                            <w:r>
                              <w:rPr>
                                <w:rFonts w:asciiTheme="minorHAnsi" w:hAnsi="Calibri" w:cstheme="minorBidi"/>
                                <w:sz w:val="22"/>
                                <w:szCs w:val="22"/>
                              </w:rPr>
                              <w:t>22,5</w:t>
                            </w:r>
                          </w:p>
                        </w:txbxContent>
                      </v:textbox>
                    </v:shape>
                  </w:pict>
                </mc:Fallback>
              </mc:AlternateContent>
            </w:r>
            <w:r>
              <w:rPr>
                <w:noProof/>
                <w:lang w:val="en-US"/>
              </w:rPr>
              <mc:AlternateContent>
                <mc:Choice Requires="wps">
                  <w:drawing>
                    <wp:anchor distT="0" distB="0" distL="114300" distR="114300" simplePos="0" relativeHeight="251849728" behindDoc="0" locked="0" layoutInCell="1" allowOverlap="1" wp14:anchorId="1AC6CCC8" wp14:editId="57AAC715">
                      <wp:simplePos x="0" y="0"/>
                      <wp:positionH relativeFrom="column">
                        <wp:posOffset>4122239</wp:posOffset>
                      </wp:positionH>
                      <wp:positionV relativeFrom="paragraph">
                        <wp:posOffset>2308316</wp:posOffset>
                      </wp:positionV>
                      <wp:extent cx="549275" cy="243205"/>
                      <wp:effectExtent l="0" t="0" r="0" b="0"/>
                      <wp:wrapNone/>
                      <wp:docPr id="180" name="TextBox 44"/>
                      <wp:cNvGraphicFramePr/>
                      <a:graphic xmlns:a="http://schemas.openxmlformats.org/drawingml/2006/main">
                        <a:graphicData uri="http://schemas.microsoft.com/office/word/2010/wordprocessingShape">
                          <wps:wsp>
                            <wps:cNvSpPr txBox="1"/>
                            <wps:spPr>
                              <a:xfrm>
                                <a:off x="0" y="0"/>
                                <a:ext cx="549275" cy="243205"/>
                              </a:xfrm>
                              <a:prstGeom prst="rect">
                                <a:avLst/>
                              </a:prstGeom>
                            </wps:spPr>
                            <wps:txbx>
                              <w:txbxContent>
                                <w:p w:rsidR="00934DFD" w:rsidRDefault="00934DFD" w:rsidP="0081790F">
                                  <w:pPr>
                                    <w:pStyle w:val="NormalWeb"/>
                                    <w:spacing w:after="0"/>
                                  </w:pPr>
                                  <w:r>
                                    <w:rPr>
                                      <w:rFonts w:asciiTheme="minorHAnsi" w:hAnsi="Calibri" w:cstheme="minorBidi"/>
                                      <w:sz w:val="22"/>
                                      <w:szCs w:val="22"/>
                                    </w:rPr>
                                    <w:t>20,5</w:t>
                                  </w:r>
                                </w:p>
                              </w:txbxContent>
                            </wps:txbx>
                            <wps:bodyPr wrap="square" rtlCol="0"/>
                          </wps:wsp>
                        </a:graphicData>
                      </a:graphic>
                    </wp:anchor>
                  </w:drawing>
                </mc:Choice>
                <mc:Fallback>
                  <w:pict>
                    <v:shape id="_x0000_s1060" type="#_x0000_t202" style="position:absolute;left:0;text-align:left;margin-left:324.6pt;margin-top:181.75pt;width:43.25pt;height:19.1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" filled="f" stroked="f">
                      <v:textbox>
                        <w:txbxContent>
                          <w:p w:rsidR="00934DFD" w:rsidRDefault="00934DFD" w:rsidP="0081790F">
                            <w:pPr>
                              <w:pStyle w:val="NormalWeb"/>
                              <w:spacing w:after="0"/>
                            </w:pPr>
                            <w:r>
                              <w:rPr>
                                <w:rFonts w:asciiTheme="minorHAnsi" w:hAnsi="Calibri" w:cstheme="minorBidi"/>
                                <w:sz w:val="22"/>
                                <w:szCs w:val="22"/>
                              </w:rPr>
                              <w:t>20,5</w:t>
                            </w:r>
                          </w:p>
                        </w:txbxContent>
                      </v:textbox>
                    </v:shape>
                  </w:pict>
                </mc:Fallback>
              </mc:AlternateContent>
            </w:r>
            <w:r>
              <w:rPr>
                <w:noProof/>
                <w:lang w:val="en-US"/>
              </w:rPr>
              <mc:AlternateContent>
                <mc:Choice Requires="wps">
                  <w:drawing>
                    <wp:anchor distT="0" distB="0" distL="114300" distR="114300" simplePos="0" relativeHeight="251848704" behindDoc="0" locked="0" layoutInCell="1" allowOverlap="1" wp14:anchorId="4DA453D5" wp14:editId="3430FF1A">
                      <wp:simplePos x="0" y="0"/>
                      <wp:positionH relativeFrom="column">
                        <wp:posOffset>3571875</wp:posOffset>
                      </wp:positionH>
                      <wp:positionV relativeFrom="paragraph">
                        <wp:posOffset>2320925</wp:posOffset>
                      </wp:positionV>
                      <wp:extent cx="549275" cy="243205"/>
                      <wp:effectExtent l="0" t="0" r="0" b="0"/>
                      <wp:wrapNone/>
                      <wp:docPr id="181" name="TextBox 44"/>
                      <wp:cNvGraphicFramePr/>
                      <a:graphic xmlns:a="http://schemas.openxmlformats.org/drawingml/2006/main">
                        <a:graphicData uri="http://schemas.microsoft.com/office/word/2010/wordprocessingShape">
                          <wps:wsp>
                            <wps:cNvSpPr txBox="1"/>
                            <wps:spPr>
                              <a:xfrm>
                                <a:off x="0" y="0"/>
                                <a:ext cx="549275" cy="243205"/>
                              </a:xfrm>
                              <a:prstGeom prst="rect">
                                <a:avLst/>
                              </a:prstGeom>
                            </wps:spPr>
                            <wps:txbx>
                              <w:txbxContent>
                                <w:p w:rsidR="00934DFD" w:rsidRDefault="00934DFD" w:rsidP="0081790F">
                                  <w:pPr>
                                    <w:pStyle w:val="NormalWeb"/>
                                    <w:spacing w:after="0"/>
                                  </w:pPr>
                                  <w:r>
                                    <w:rPr>
                                      <w:rFonts w:asciiTheme="minorHAnsi" w:hAnsi="Calibri" w:cstheme="minorBidi"/>
                                      <w:sz w:val="22"/>
                                      <w:szCs w:val="22"/>
                                    </w:rPr>
                                    <w:t>18,5</w:t>
                                  </w:r>
                                </w:p>
                              </w:txbxContent>
                            </wps:txbx>
                            <wps:bodyPr wrap="square" rtlCol="0"/>
                          </wps:wsp>
                        </a:graphicData>
                      </a:graphic>
                    </wp:anchor>
                  </w:drawing>
                </mc:Choice>
                <mc:Fallback>
                  <w:pict>
                    <v:shape id="_x0000_s1061" type="#_x0000_t202" style="position:absolute;left:0;text-align:left;margin-left:281.25pt;margin-top:182.75pt;width:43.25pt;height:19.1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" filled="f" stroked="f">
                      <v:textbox>
                        <w:txbxContent>
                          <w:p w:rsidR="00934DFD" w:rsidRDefault="00934DFD" w:rsidP="0081790F">
                            <w:pPr>
                              <w:pStyle w:val="NormalWeb"/>
                              <w:spacing w:after="0"/>
                            </w:pPr>
                            <w:r>
                              <w:rPr>
                                <w:rFonts w:asciiTheme="minorHAnsi" w:hAnsi="Calibri" w:cstheme="minorBidi"/>
                                <w:sz w:val="22"/>
                                <w:szCs w:val="22"/>
                              </w:rPr>
                              <w:t>18,5</w:t>
                            </w:r>
                          </w:p>
                        </w:txbxContent>
                      </v:textbox>
                    </v:shape>
                  </w:pict>
                </mc:Fallback>
              </mc:AlternateContent>
            </w:r>
            <w:r>
              <w:rPr>
                <w:noProof/>
                <w:lang w:val="en-US"/>
              </w:rPr>
              <mc:AlternateContent>
                <mc:Choice Requires="wps">
                  <w:drawing>
                    <wp:anchor distT="0" distB="0" distL="114300" distR="114300" simplePos="0" relativeHeight="251847680" behindDoc="0" locked="0" layoutInCell="1" allowOverlap="1" wp14:anchorId="56B7516D" wp14:editId="51BB994A">
                      <wp:simplePos x="0" y="0"/>
                      <wp:positionH relativeFrom="column">
                        <wp:posOffset>2945765</wp:posOffset>
                      </wp:positionH>
                      <wp:positionV relativeFrom="paragraph">
                        <wp:posOffset>2320925</wp:posOffset>
                      </wp:positionV>
                      <wp:extent cx="549275" cy="243205"/>
                      <wp:effectExtent l="0" t="0" r="0" b="0"/>
                      <wp:wrapNone/>
                      <wp:docPr id="182" name="TextBox 44"/>
                      <wp:cNvGraphicFramePr/>
                      <a:graphic xmlns:a="http://schemas.openxmlformats.org/drawingml/2006/main">
                        <a:graphicData uri="http://schemas.microsoft.com/office/word/2010/wordprocessingShape">
                          <wps:wsp>
                            <wps:cNvSpPr txBox="1"/>
                            <wps:spPr>
                              <a:xfrm>
                                <a:off x="0" y="0"/>
                                <a:ext cx="549275" cy="243205"/>
                              </a:xfrm>
                              <a:prstGeom prst="rect">
                                <a:avLst/>
                              </a:prstGeom>
                            </wps:spPr>
                            <wps:txbx>
                              <w:txbxContent>
                                <w:p w:rsidR="00934DFD" w:rsidRDefault="00934DFD" w:rsidP="0081790F">
                                  <w:pPr>
                                    <w:pStyle w:val="NormalWeb"/>
                                    <w:spacing w:after="0"/>
                                  </w:pPr>
                                  <w:r>
                                    <w:rPr>
                                      <w:rFonts w:asciiTheme="minorHAnsi" w:hAnsi="Calibri" w:cstheme="minorBidi"/>
                                      <w:sz w:val="22"/>
                                      <w:szCs w:val="22"/>
                                    </w:rPr>
                                    <w:t>16,5</w:t>
                                  </w:r>
                                </w:p>
                              </w:txbxContent>
                            </wps:txbx>
                            <wps:bodyPr wrap="square" rtlCol="0"/>
                          </wps:wsp>
                        </a:graphicData>
                      </a:graphic>
                    </wp:anchor>
                  </w:drawing>
                </mc:Choice>
                <mc:Fallback>
                  <w:pict>
                    <v:shape id="_x0000_s1062" type="#_x0000_t202" style="position:absolute;left:0;text-align:left;margin-left:231.95pt;margin-top:182.75pt;width:43.25pt;height:19.1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" filled="f" stroked="f">
                      <v:textbox>
                        <w:txbxContent>
                          <w:p w:rsidR="00934DFD" w:rsidRDefault="00934DFD" w:rsidP="0081790F">
                            <w:pPr>
                              <w:pStyle w:val="NormalWeb"/>
                              <w:spacing w:after="0"/>
                            </w:pPr>
                            <w:r>
                              <w:rPr>
                                <w:rFonts w:asciiTheme="minorHAnsi" w:hAnsi="Calibri" w:cstheme="minorBidi"/>
                                <w:sz w:val="22"/>
                                <w:szCs w:val="22"/>
                              </w:rPr>
                              <w:t>16,5</w:t>
                            </w:r>
                          </w:p>
                        </w:txbxContent>
                      </v:textbox>
                    </v:shape>
                  </w:pict>
                </mc:Fallback>
              </mc:AlternateContent>
            </w:r>
            <w:r>
              <w:rPr>
                <w:noProof/>
                <w:lang w:val="en-US"/>
              </w:rPr>
              <mc:AlternateContent>
                <mc:Choice Requires="wps">
                  <w:drawing>
                    <wp:anchor distT="0" distB="0" distL="114300" distR="114300" simplePos="0" relativeHeight="251846656" behindDoc="0" locked="0" layoutInCell="1" allowOverlap="1" wp14:anchorId="24F48BCB" wp14:editId="54A3B167">
                      <wp:simplePos x="0" y="0"/>
                      <wp:positionH relativeFrom="column">
                        <wp:posOffset>2397487</wp:posOffset>
                      </wp:positionH>
                      <wp:positionV relativeFrom="paragraph">
                        <wp:posOffset>2346325</wp:posOffset>
                      </wp:positionV>
                      <wp:extent cx="549275" cy="243205"/>
                      <wp:effectExtent l="0" t="0" r="0" b="0"/>
                      <wp:wrapNone/>
                      <wp:docPr id="183" name="TextBox 44"/>
                      <wp:cNvGraphicFramePr/>
                      <a:graphic xmlns:a="http://schemas.openxmlformats.org/drawingml/2006/main">
                        <a:graphicData uri="http://schemas.microsoft.com/office/word/2010/wordprocessingShape">
                          <wps:wsp>
                            <wps:cNvSpPr txBox="1"/>
                            <wps:spPr>
                              <a:xfrm>
                                <a:off x="0" y="0"/>
                                <a:ext cx="549275" cy="243205"/>
                              </a:xfrm>
                              <a:prstGeom prst="rect">
                                <a:avLst/>
                              </a:prstGeom>
                            </wps:spPr>
                            <wps:txbx>
                              <w:txbxContent>
                                <w:p w:rsidR="00934DFD" w:rsidRDefault="00934DFD" w:rsidP="0081790F">
                                  <w:pPr>
                                    <w:pStyle w:val="NormalWeb"/>
                                    <w:spacing w:after="0"/>
                                  </w:pPr>
                                  <w:r>
                                    <w:rPr>
                                      <w:rFonts w:asciiTheme="minorHAnsi" w:hAnsi="Calibri" w:cstheme="minorBidi"/>
                                      <w:sz w:val="22"/>
                                      <w:szCs w:val="22"/>
                                    </w:rPr>
                                    <w:t>14,5</w:t>
                                  </w:r>
                                </w:p>
                              </w:txbxContent>
                            </wps:txbx>
                            <wps:bodyPr wrap="square" rtlCol="0"/>
                          </wps:wsp>
                        </a:graphicData>
                      </a:graphic>
                    </wp:anchor>
                  </w:drawing>
                </mc:Choice>
                <mc:Fallback>
                  <w:pict>
                    <v:shape id="_x0000_s1063" type="#_x0000_t202" style="position:absolute;left:0;text-align:left;margin-left:188.8pt;margin-top:184.75pt;width:43.25pt;height:19.1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" filled="f" stroked="f">
                      <v:textbox>
                        <w:txbxContent>
                          <w:p w:rsidR="00934DFD" w:rsidRDefault="00934DFD" w:rsidP="0081790F">
                            <w:pPr>
                              <w:pStyle w:val="NormalWeb"/>
                              <w:spacing w:after="0"/>
                            </w:pPr>
                            <w:r>
                              <w:rPr>
                                <w:rFonts w:asciiTheme="minorHAnsi" w:hAnsi="Calibri" w:cstheme="minorBidi"/>
                                <w:sz w:val="22"/>
                                <w:szCs w:val="22"/>
                              </w:rPr>
                              <w:t>14,5</w:t>
                            </w:r>
                          </w:p>
                        </w:txbxContent>
                      </v:textbox>
                    </v:shape>
                  </w:pict>
                </mc:Fallback>
              </mc:AlternateContent>
            </w:r>
            <w:r>
              <w:rPr>
                <w:noProof/>
                <w:lang w:val="en-US"/>
              </w:rPr>
              <mc:AlternateContent>
                <mc:Choice Requires="wps">
                  <w:drawing>
                    <wp:anchor distT="0" distB="0" distL="114300" distR="114300" simplePos="0" relativeHeight="251845632" behindDoc="0" locked="0" layoutInCell="1" allowOverlap="1" wp14:anchorId="26D9A146" wp14:editId="060CC0A4">
                      <wp:simplePos x="0" y="0"/>
                      <wp:positionH relativeFrom="column">
                        <wp:posOffset>1734820</wp:posOffset>
                      </wp:positionH>
                      <wp:positionV relativeFrom="paragraph">
                        <wp:posOffset>2312670</wp:posOffset>
                      </wp:positionV>
                      <wp:extent cx="549275" cy="243205"/>
                      <wp:effectExtent l="0" t="0" r="0" b="0"/>
                      <wp:wrapNone/>
                      <wp:docPr id="184" name="TextBox 44"/>
                      <wp:cNvGraphicFramePr/>
                      <a:graphic xmlns:a="http://schemas.openxmlformats.org/drawingml/2006/main">
                        <a:graphicData uri="http://schemas.microsoft.com/office/word/2010/wordprocessingShape">
                          <wps:wsp>
                            <wps:cNvSpPr txBox="1"/>
                            <wps:spPr>
                              <a:xfrm>
                                <a:off x="0" y="0"/>
                                <a:ext cx="549275" cy="243205"/>
                              </a:xfrm>
                              <a:prstGeom prst="rect">
                                <a:avLst/>
                              </a:prstGeom>
                            </wps:spPr>
                            <wps:txbx>
                              <w:txbxContent>
                                <w:p w:rsidR="00934DFD" w:rsidRDefault="00934DFD" w:rsidP="0081790F">
                                  <w:pPr>
                                    <w:pStyle w:val="NormalWeb"/>
                                    <w:spacing w:after="0"/>
                                  </w:pPr>
                                  <w:r>
                                    <w:rPr>
                                      <w:rFonts w:asciiTheme="minorHAnsi" w:hAnsi="Calibri" w:cstheme="minorBidi"/>
                                      <w:sz w:val="22"/>
                                      <w:szCs w:val="22"/>
                                    </w:rPr>
                                    <w:t>12,5</w:t>
                                  </w:r>
                                </w:p>
                              </w:txbxContent>
                            </wps:txbx>
                            <wps:bodyPr wrap="square" rtlCol="0"/>
                          </wps:wsp>
                        </a:graphicData>
                      </a:graphic>
                    </wp:anchor>
                  </w:drawing>
                </mc:Choice>
                <mc:Fallback>
                  <w:pict>
                    <v:shape id="_x0000_s1064" type="#_x0000_t202" style="position:absolute;left:0;text-align:left;margin-left:136.6pt;margin-top:182.1pt;width:43.25pt;height:19.1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" filled="f" stroked="f">
                      <v:textbox>
                        <w:txbxContent>
                          <w:p w:rsidR="00934DFD" w:rsidRDefault="00934DFD" w:rsidP="0081790F">
                            <w:pPr>
                              <w:pStyle w:val="NormalWeb"/>
                              <w:spacing w:after="0"/>
                            </w:pPr>
                            <w:r>
                              <w:rPr>
                                <w:rFonts w:asciiTheme="minorHAnsi" w:hAnsi="Calibri" w:cstheme="minorBidi"/>
                                <w:sz w:val="22"/>
                                <w:szCs w:val="22"/>
                              </w:rPr>
                              <w:t>12,5</w:t>
                            </w:r>
                          </w:p>
                        </w:txbxContent>
                      </v:textbox>
                    </v:shape>
                  </w:pict>
                </mc:Fallback>
              </mc:AlternateContent>
            </w:r>
            <w:r>
              <w:rPr>
                <w:noProof/>
                <w:lang w:val="en-US"/>
              </w:rPr>
              <mc:AlternateContent>
                <mc:Choice Requires="wps">
                  <w:drawing>
                    <wp:anchor distT="0" distB="0" distL="114300" distR="114300" simplePos="0" relativeHeight="251844608" behindDoc="0" locked="0" layoutInCell="1" allowOverlap="1" wp14:anchorId="32470E9F" wp14:editId="6B08C8B2">
                      <wp:simplePos x="0" y="0"/>
                      <wp:positionH relativeFrom="column">
                        <wp:posOffset>1178560</wp:posOffset>
                      </wp:positionH>
                      <wp:positionV relativeFrom="paragraph">
                        <wp:posOffset>2309495</wp:posOffset>
                      </wp:positionV>
                      <wp:extent cx="627380" cy="295275"/>
                      <wp:effectExtent l="0" t="0" r="0" b="0"/>
                      <wp:wrapNone/>
                      <wp:docPr id="185" name="TextBox 44"/>
                      <wp:cNvGraphicFramePr/>
                      <a:graphic xmlns:a="http://schemas.openxmlformats.org/drawingml/2006/main">
                        <a:graphicData uri="http://schemas.microsoft.com/office/word/2010/wordprocessingShape">
                          <wps:wsp>
                            <wps:cNvSpPr txBox="1"/>
                            <wps:spPr>
                              <a:xfrm>
                                <a:off x="0" y="0"/>
                                <a:ext cx="627380" cy="295275"/>
                              </a:xfrm>
                              <a:prstGeom prst="rect">
                                <a:avLst/>
                              </a:prstGeom>
                            </wps:spPr>
                            <wps:txbx>
                              <w:txbxContent>
                                <w:p w:rsidR="00934DFD" w:rsidRDefault="00934DFD" w:rsidP="0081790F">
                                  <w:pPr>
                                    <w:pStyle w:val="NormalWeb"/>
                                    <w:spacing w:after="0"/>
                                  </w:pPr>
                                  <w:r>
                                    <w:rPr>
                                      <w:rFonts w:asciiTheme="minorHAnsi" w:hAnsi="Calibri" w:cstheme="minorBidi"/>
                                      <w:sz w:val="22"/>
                                      <w:szCs w:val="22"/>
                                    </w:rPr>
                                    <w:t>10,5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92.8pt;margin-top:181.85pt;width:49.4pt;height:23.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" filled="f" stroked="f">
                      <v:textbox>
                        <w:txbxContent>
                          <w:p w:rsidR="00934DFD" w:rsidRDefault="00934DFD" w:rsidP="0081790F">
                            <w:pPr>
                              <w:pStyle w:val="NormalWeb"/>
                              <w:spacing w:after="0"/>
                            </w:pPr>
                            <w:r>
                              <w:rPr>
                                <w:rFonts w:asciiTheme="minorHAnsi" w:hAnsi="Calibri" w:cstheme="minorBidi"/>
                                <w:sz w:val="22"/>
                                <w:szCs w:val="22"/>
                              </w:rPr>
                              <w:t>10,5</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828224" behindDoc="0" locked="0" layoutInCell="1" allowOverlap="1" wp14:anchorId="4B0833D3" wp14:editId="14B8F35B">
                      <wp:simplePos x="0" y="0"/>
                      <wp:positionH relativeFrom="column">
                        <wp:posOffset>1256665</wp:posOffset>
                      </wp:positionH>
                      <wp:positionV relativeFrom="paragraph">
                        <wp:posOffset>2296160</wp:posOffset>
                      </wp:positionV>
                      <wp:extent cx="4389120" cy="0"/>
                      <wp:effectExtent l="0" t="0" r="11430" b="19050"/>
                      <wp:wrapNone/>
                      <wp:docPr id="186" name="Straight Connector 186"/>
                      <wp:cNvGraphicFramePr/>
                      <a:graphic xmlns:a="http://schemas.openxmlformats.org/drawingml/2006/main">
                        <a:graphicData uri="http://schemas.microsoft.com/office/word/2010/wordprocessingShape">
                          <wps:wsp>
                            <wps:cNvCnPr/>
                            <wps:spPr>
                              <a:xfrm>
                                <a:off x="0" y="0"/>
                                <a:ext cx="4389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86" o:spid="_x0000_s1026" style="position:absolute;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95pt,180.8pt" to="444.5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" strokecolor="black [3200]" strokeweight=".5pt">
                      <v:stroke joinstyle="miter"/>
                    </v:line>
                  </w:pict>
                </mc:Fallback>
              </mc:AlternateContent>
            </w:r>
            <w:r w:rsidRPr="00016D87">
              <w:rPr>
                <w:rFonts w:ascii="Arial" w:eastAsia="MS Mincho" w:hAnsi="Arial" w:cs="Arial"/>
                <w:noProof/>
                <w:sz w:val="24"/>
                <w:szCs w:val="24"/>
                <w:lang w:val="en-US"/>
              </w:rPr>
              <mc:AlternateContent>
                <mc:Choice Requires="wps">
                  <w:drawing>
                    <wp:anchor distT="0" distB="0" distL="114300" distR="114300" simplePos="0" relativeHeight="251839488" behindDoc="0" locked="0" layoutInCell="1" allowOverlap="1" wp14:anchorId="165CAB66" wp14:editId="7C282A83">
                      <wp:simplePos x="0" y="0"/>
                      <wp:positionH relativeFrom="column">
                        <wp:posOffset>1112701</wp:posOffset>
                      </wp:positionH>
                      <wp:positionV relativeFrom="paragraph">
                        <wp:posOffset>2309768</wp:posOffset>
                      </wp:positionV>
                      <wp:extent cx="144236" cy="300354"/>
                      <wp:effectExtent l="0" t="0" r="27305" b="24130"/>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236" cy="3003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7" o:spid="_x0000_s1026" type="#_x0000_t32" style="position:absolute;margin-left:87.6pt;margin-top:181.85pt;width:11.35pt;height:23.6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"/>
                  </w:pict>
                </mc:Fallback>
              </mc:AlternateContent>
            </w:r>
            <w:r w:rsidRPr="00016D87">
              <w:rPr>
                <w:rFonts w:ascii="Arial" w:eastAsia="MS Mincho" w:hAnsi="Arial" w:cs="Arial"/>
                <w:noProof/>
                <w:sz w:val="24"/>
                <w:szCs w:val="24"/>
                <w:lang w:val="en-US"/>
              </w:rPr>
              <mc:AlternateContent>
                <mc:Choice Requires="wps">
                  <w:drawing>
                    <wp:anchor distT="0" distB="0" distL="114300" distR="114300" simplePos="0" relativeHeight="251838464" behindDoc="0" locked="0" layoutInCell="1" allowOverlap="1" wp14:anchorId="2BF3E837" wp14:editId="47204CCA">
                      <wp:simplePos x="0" y="0"/>
                      <wp:positionH relativeFrom="column">
                        <wp:posOffset>956491</wp:posOffset>
                      </wp:positionH>
                      <wp:positionV relativeFrom="paragraph">
                        <wp:posOffset>2309767</wp:posOffset>
                      </wp:positionV>
                      <wp:extent cx="156210" cy="300446"/>
                      <wp:effectExtent l="0" t="0" r="34290" b="23495"/>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3004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8" o:spid="_x0000_s1026" type="#_x0000_t32" style="position:absolute;margin-left:75.3pt;margin-top:181.85pt;width:12.3pt;height:23.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"/>
                  </w:pict>
                </mc:Fallback>
              </mc:AlternateContent>
            </w:r>
            <w:r w:rsidRPr="00016D87">
              <w:rPr>
                <w:rFonts w:ascii="Arial" w:eastAsia="MS Mincho" w:hAnsi="Arial" w:cs="Arial"/>
                <w:noProof/>
                <w:sz w:val="24"/>
                <w:szCs w:val="24"/>
                <w:lang w:val="en-US"/>
              </w:rPr>
              <mc:AlternateContent>
                <mc:Choice Requires="wps">
                  <w:drawing>
                    <wp:anchor distT="0" distB="0" distL="114300" distR="114300" simplePos="0" relativeHeight="251837440" behindDoc="0" locked="0" layoutInCell="1" allowOverlap="1" wp14:anchorId="3D2EADCF" wp14:editId="42CEC287">
                      <wp:simplePos x="0" y="0"/>
                      <wp:positionH relativeFrom="column">
                        <wp:posOffset>682171</wp:posOffset>
                      </wp:positionH>
                      <wp:positionV relativeFrom="paragraph">
                        <wp:posOffset>2309404</wp:posOffset>
                      </wp:positionV>
                      <wp:extent cx="274320" cy="0"/>
                      <wp:effectExtent l="0" t="0" r="11430" b="19050"/>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9" o:spid="_x0000_s1026" type="#_x0000_t32" style="position:absolute;margin-left:53.7pt;margin-top:181.85pt;width:21.6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"/>
                  </w:pict>
                </mc:Fallback>
              </mc:AlternateContent>
            </w:r>
            <w:r>
              <w:rPr>
                <w:rFonts w:ascii="Arial" w:hAnsi="Arial" w:cs="Arial"/>
                <w:noProof/>
                <w:sz w:val="24"/>
                <w:szCs w:val="24"/>
                <w:lang w:val="en-US"/>
              </w:rPr>
              <mc:AlternateContent>
                <mc:Choice Requires="wps">
                  <w:drawing>
                    <wp:anchor distT="0" distB="0" distL="114300" distR="114300" simplePos="0" relativeHeight="251827200" behindDoc="0" locked="0" layoutInCell="1" allowOverlap="1" wp14:anchorId="11099734" wp14:editId="37FA576B">
                      <wp:simplePos x="0" y="0"/>
                      <wp:positionH relativeFrom="column">
                        <wp:posOffset>542925</wp:posOffset>
                      </wp:positionH>
                      <wp:positionV relativeFrom="paragraph">
                        <wp:posOffset>2303599</wp:posOffset>
                      </wp:positionV>
                      <wp:extent cx="104140" cy="0"/>
                      <wp:effectExtent l="0" t="0" r="10160" b="19050"/>
                      <wp:wrapNone/>
                      <wp:docPr id="190" name="Straight Connector 190"/>
                      <wp:cNvGraphicFramePr/>
                      <a:graphic xmlns:a="http://schemas.openxmlformats.org/drawingml/2006/main">
                        <a:graphicData uri="http://schemas.microsoft.com/office/word/2010/wordprocessingShape">
                          <wps:wsp>
                            <wps:cNvCnPr/>
                            <wps:spPr>
                              <a:xfrm>
                                <a:off x="0" y="0"/>
                                <a:ext cx="104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0"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181.4pt" to="50.95pt,1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826176" behindDoc="0" locked="0" layoutInCell="1" allowOverlap="1" wp14:anchorId="19F8802F" wp14:editId="6D5A5C85">
                      <wp:simplePos x="0" y="0"/>
                      <wp:positionH relativeFrom="column">
                        <wp:posOffset>550545</wp:posOffset>
                      </wp:positionH>
                      <wp:positionV relativeFrom="paragraph">
                        <wp:posOffset>1912620</wp:posOffset>
                      </wp:positionV>
                      <wp:extent cx="104140" cy="0"/>
                      <wp:effectExtent l="0" t="0" r="10160" b="19050"/>
                      <wp:wrapNone/>
                      <wp:docPr id="191" name="Straight Connector 191"/>
                      <wp:cNvGraphicFramePr/>
                      <a:graphic xmlns:a="http://schemas.openxmlformats.org/drawingml/2006/main">
                        <a:graphicData uri="http://schemas.microsoft.com/office/word/2010/wordprocessingShape">
                          <wps:wsp>
                            <wps:cNvCnPr/>
                            <wps:spPr>
                              <a:xfrm>
                                <a:off x="0" y="0"/>
                                <a:ext cx="104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1"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150.6pt" to="51.55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825152" behindDoc="0" locked="0" layoutInCell="1" allowOverlap="1" wp14:anchorId="3E9C452A" wp14:editId="0C1636DA">
                      <wp:simplePos x="0" y="0"/>
                      <wp:positionH relativeFrom="column">
                        <wp:posOffset>569595</wp:posOffset>
                      </wp:positionH>
                      <wp:positionV relativeFrom="paragraph">
                        <wp:posOffset>1497965</wp:posOffset>
                      </wp:positionV>
                      <wp:extent cx="104140" cy="0"/>
                      <wp:effectExtent l="0" t="0" r="10160" b="19050"/>
                      <wp:wrapNone/>
                      <wp:docPr id="192" name="Straight Connector 192"/>
                      <wp:cNvGraphicFramePr/>
                      <a:graphic xmlns:a="http://schemas.openxmlformats.org/drawingml/2006/main">
                        <a:graphicData uri="http://schemas.microsoft.com/office/word/2010/wordprocessingShape">
                          <wps:wsp>
                            <wps:cNvCnPr/>
                            <wps:spPr>
                              <a:xfrm>
                                <a:off x="0" y="0"/>
                                <a:ext cx="104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2"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117.95pt" to="53.05pt,1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824128" behindDoc="0" locked="0" layoutInCell="1" allowOverlap="1" wp14:anchorId="4B42ED76" wp14:editId="619C9E68">
                      <wp:simplePos x="0" y="0"/>
                      <wp:positionH relativeFrom="column">
                        <wp:posOffset>564515</wp:posOffset>
                      </wp:positionH>
                      <wp:positionV relativeFrom="paragraph">
                        <wp:posOffset>1124585</wp:posOffset>
                      </wp:positionV>
                      <wp:extent cx="104140" cy="0"/>
                      <wp:effectExtent l="0" t="0" r="10160" b="19050"/>
                      <wp:wrapNone/>
                      <wp:docPr id="193" name="Straight Connector 193"/>
                      <wp:cNvGraphicFramePr/>
                      <a:graphic xmlns:a="http://schemas.openxmlformats.org/drawingml/2006/main">
                        <a:graphicData uri="http://schemas.microsoft.com/office/word/2010/wordprocessingShape">
                          <wps:wsp>
                            <wps:cNvCnPr/>
                            <wps:spPr>
                              <a:xfrm>
                                <a:off x="0" y="0"/>
                                <a:ext cx="104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3"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5pt,88.55pt" to="52.6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823104" behindDoc="0" locked="0" layoutInCell="1" allowOverlap="1" wp14:anchorId="5075F41E" wp14:editId="5822F1CC">
                      <wp:simplePos x="0" y="0"/>
                      <wp:positionH relativeFrom="column">
                        <wp:posOffset>557530</wp:posOffset>
                      </wp:positionH>
                      <wp:positionV relativeFrom="paragraph">
                        <wp:posOffset>709295</wp:posOffset>
                      </wp:positionV>
                      <wp:extent cx="104140" cy="0"/>
                      <wp:effectExtent l="0" t="0" r="10160" b="19050"/>
                      <wp:wrapNone/>
                      <wp:docPr id="194" name="Straight Connector 194"/>
                      <wp:cNvGraphicFramePr/>
                      <a:graphic xmlns:a="http://schemas.openxmlformats.org/drawingml/2006/main">
                        <a:graphicData uri="http://schemas.microsoft.com/office/word/2010/wordprocessingShape">
                          <wps:wsp>
                            <wps:cNvCnPr/>
                            <wps:spPr>
                              <a:xfrm>
                                <a:off x="0" y="0"/>
                                <a:ext cx="104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4"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pt,55.85pt" to="52.1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822080" behindDoc="0" locked="0" layoutInCell="1" allowOverlap="1" wp14:anchorId="4FA30337" wp14:editId="3BBF223B">
                      <wp:simplePos x="0" y="0"/>
                      <wp:positionH relativeFrom="column">
                        <wp:posOffset>552450</wp:posOffset>
                      </wp:positionH>
                      <wp:positionV relativeFrom="paragraph">
                        <wp:posOffset>252730</wp:posOffset>
                      </wp:positionV>
                      <wp:extent cx="104140" cy="0"/>
                      <wp:effectExtent l="0" t="0" r="10160" b="19050"/>
                      <wp:wrapNone/>
                      <wp:docPr id="195" name="Straight Connector 195"/>
                      <wp:cNvGraphicFramePr/>
                      <a:graphic xmlns:a="http://schemas.openxmlformats.org/drawingml/2006/main">
                        <a:graphicData uri="http://schemas.microsoft.com/office/word/2010/wordprocessingShape">
                          <wps:wsp>
                            <wps:cNvCnPr/>
                            <wps:spPr>
                              <a:xfrm>
                                <a:off x="0" y="0"/>
                                <a:ext cx="104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5"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9.9pt" to="51.7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821056" behindDoc="0" locked="0" layoutInCell="1" allowOverlap="1" wp14:anchorId="2E9115B0" wp14:editId="0EF9DC21">
                      <wp:simplePos x="0" y="0"/>
                      <wp:positionH relativeFrom="column">
                        <wp:posOffset>655955</wp:posOffset>
                      </wp:positionH>
                      <wp:positionV relativeFrom="paragraph">
                        <wp:posOffset>258445</wp:posOffset>
                      </wp:positionV>
                      <wp:extent cx="11430" cy="2050415"/>
                      <wp:effectExtent l="0" t="0" r="26670" b="26035"/>
                      <wp:wrapNone/>
                      <wp:docPr id="196" name="Straight Connector 196"/>
                      <wp:cNvGraphicFramePr/>
                      <a:graphic xmlns:a="http://schemas.openxmlformats.org/drawingml/2006/main">
                        <a:graphicData uri="http://schemas.microsoft.com/office/word/2010/wordprocessingShape">
                          <wps:wsp>
                            <wps:cNvCnPr/>
                            <wps:spPr>
                              <a:xfrm>
                                <a:off x="0" y="0"/>
                                <a:ext cx="11430" cy="2050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5pt,20.35pt" to="52.55pt,1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" strokecolor="black [3200]" strokeweight=".5pt">
                      <v:stroke joinstyle="miter"/>
                    </v:line>
                  </w:pict>
                </mc:Fallback>
              </mc:AlternateContent>
            </w:r>
            <w:r>
              <w:rPr>
                <w:rFonts w:ascii="Arial" w:hAnsi="Arial" w:cs="Arial"/>
                <w:sz w:val="24"/>
                <w:szCs w:val="24"/>
              </w:rPr>
              <w:t xml:space="preserve">                                                                                                                            </w:t>
            </w:r>
          </w:p>
          <w:p w:rsidR="0081790F" w:rsidRPr="002A6F69" w:rsidRDefault="0081790F" w:rsidP="0081790F">
            <w:pPr>
              <w:rPr>
                <w:rFonts w:ascii="Arial" w:hAnsi="Arial" w:cs="Arial"/>
                <w:sz w:val="24"/>
                <w:szCs w:val="24"/>
              </w:rPr>
            </w:pPr>
          </w:p>
          <w:p w:rsidR="0081790F" w:rsidRPr="002A6F69" w:rsidRDefault="0081790F" w:rsidP="0081790F">
            <w:pP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833344" behindDoc="0" locked="0" layoutInCell="1" allowOverlap="1" wp14:anchorId="227E93A4" wp14:editId="6CF2B026">
                      <wp:simplePos x="0" y="0"/>
                      <wp:positionH relativeFrom="column">
                        <wp:posOffset>187325</wp:posOffset>
                      </wp:positionH>
                      <wp:positionV relativeFrom="paragraph">
                        <wp:posOffset>71120</wp:posOffset>
                      </wp:positionV>
                      <wp:extent cx="378460" cy="377825"/>
                      <wp:effectExtent l="0" t="0" r="21590" b="22225"/>
                      <wp:wrapNone/>
                      <wp:docPr id="197" name="Rectangle 197"/>
                      <wp:cNvGraphicFramePr/>
                      <a:graphic xmlns:a="http://schemas.openxmlformats.org/drawingml/2006/main">
                        <a:graphicData uri="http://schemas.microsoft.com/office/word/2010/wordprocessingShape">
                          <wps:wsp>
                            <wps:cNvSpPr/>
                            <wps:spPr>
                              <a:xfrm>
                                <a:off x="0" y="0"/>
                                <a:ext cx="378460" cy="377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 o:spid="_x0000_s1066" style="position:absolute;margin-left:14.75pt;margin-top:5.6pt;width:29.8pt;height:29.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" fillcolor="white [3212]" strokecolor="white [3212]" strokeweight="1pt">
                      <v:textbo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20</w:t>
                            </w:r>
                          </w:p>
                        </w:txbxContent>
                      </v:textbox>
                    </v:rect>
                  </w:pict>
                </mc:Fallback>
              </mc:AlternateContent>
            </w:r>
          </w:p>
          <w:p w:rsidR="0081790F" w:rsidRPr="002A6F69" w:rsidRDefault="0081790F" w:rsidP="0081790F">
            <w:pPr>
              <w:rPr>
                <w:rFonts w:ascii="Arial" w:hAnsi="Arial" w:cs="Arial"/>
                <w:sz w:val="24"/>
                <w:szCs w:val="24"/>
              </w:rPr>
            </w:pPr>
          </w:p>
          <w:p w:rsidR="0081790F" w:rsidRPr="002A6F69" w:rsidRDefault="0081790F" w:rsidP="0081790F">
            <w:pP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67808" behindDoc="0" locked="0" layoutInCell="1" allowOverlap="1" wp14:anchorId="355C9D23" wp14:editId="3D0520CE">
                      <wp:simplePos x="0" y="0"/>
                      <wp:positionH relativeFrom="column">
                        <wp:posOffset>176530</wp:posOffset>
                      </wp:positionH>
                      <wp:positionV relativeFrom="paragraph">
                        <wp:posOffset>99060</wp:posOffset>
                      </wp:positionV>
                      <wp:extent cx="378460" cy="304800"/>
                      <wp:effectExtent l="0" t="0" r="21590" b="19050"/>
                      <wp:wrapNone/>
                      <wp:docPr id="198" name="Rectangle 198"/>
                      <wp:cNvGraphicFramePr/>
                      <a:graphic xmlns:a="http://schemas.openxmlformats.org/drawingml/2006/main">
                        <a:graphicData uri="http://schemas.microsoft.com/office/word/2010/wordprocessingShape">
                          <wps:wsp>
                            <wps:cNvSpPr/>
                            <wps:spPr>
                              <a:xfrm>
                                <a:off x="0" y="0"/>
                                <a:ext cx="378460" cy="3048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 o:spid="_x0000_s1067" style="position:absolute;margin-left:13.9pt;margin-top:7.8pt;width:29.8pt;height: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" fillcolor="white [3212]" strokecolor="white [3212]" strokeweight="1pt">
                      <v:textbo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15</w:t>
                            </w:r>
                          </w:p>
                        </w:txbxContent>
                      </v:textbox>
                    </v:rect>
                  </w:pict>
                </mc:Fallback>
              </mc:AlternateContent>
            </w:r>
          </w:p>
          <w:p w:rsidR="0081790F" w:rsidRPr="002A6F69" w:rsidRDefault="0081790F" w:rsidP="0081790F">
            <w:pPr>
              <w:rPr>
                <w:rFonts w:ascii="Arial" w:hAnsi="Arial" w:cs="Arial"/>
                <w:sz w:val="24"/>
                <w:szCs w:val="24"/>
              </w:rPr>
            </w:pPr>
            <w:r>
              <w:rPr>
                <w:noProof/>
                <w:lang w:val="en-US"/>
              </w:rPr>
              <mc:AlternateContent>
                <mc:Choice Requires="wps">
                  <w:drawing>
                    <wp:anchor distT="0" distB="0" distL="114300" distR="114300" simplePos="0" relativeHeight="251778048" behindDoc="0" locked="0" layoutInCell="1" allowOverlap="1" wp14:anchorId="08C8578E" wp14:editId="08D39877">
                      <wp:simplePos x="0" y="0"/>
                      <wp:positionH relativeFrom="column">
                        <wp:posOffset>5261610</wp:posOffset>
                      </wp:positionH>
                      <wp:positionV relativeFrom="paragraph">
                        <wp:posOffset>1296035</wp:posOffset>
                      </wp:positionV>
                      <wp:extent cx="549275" cy="243205"/>
                      <wp:effectExtent l="0" t="0" r="0" b="0"/>
                      <wp:wrapNone/>
                      <wp:docPr id="199" name="TextBox 44"/>
                      <wp:cNvGraphicFramePr/>
                      <a:graphic xmlns:a="http://schemas.openxmlformats.org/drawingml/2006/main">
                        <a:graphicData uri="http://schemas.microsoft.com/office/word/2010/wordprocessingShape">
                          <wps:wsp>
                            <wps:cNvSpPr txBox="1"/>
                            <wps:spPr>
                              <a:xfrm>
                                <a:off x="0" y="0"/>
                                <a:ext cx="549275" cy="243205"/>
                              </a:xfrm>
                              <a:prstGeom prst="rect">
                                <a:avLst/>
                              </a:prstGeom>
                            </wps:spPr>
                            <wps:txbx>
                              <w:txbxContent>
                                <w:p w:rsidR="00934DFD" w:rsidRDefault="00934DFD" w:rsidP="0081790F">
                                  <w:pPr>
                                    <w:pStyle w:val="NormalWeb"/>
                                    <w:spacing w:after="0"/>
                                  </w:pPr>
                                  <w:r>
                                    <w:rPr>
                                      <w:rFonts w:asciiTheme="minorHAnsi" w:hAnsi="Calibri" w:cstheme="minorBidi"/>
                                      <w:sz w:val="22"/>
                                      <w:szCs w:val="22"/>
                                    </w:rPr>
                                    <w:t>24,5</w:t>
                                  </w:r>
                                </w:p>
                              </w:txbxContent>
                            </wps:txbx>
                            <wps:bodyPr wrap="square" rtlCol="0"/>
                          </wps:wsp>
                        </a:graphicData>
                      </a:graphic>
                    </wp:anchor>
                  </w:drawing>
                </mc:Choice>
                <mc:Fallback>
                  <w:pict>
                    <v:shape id="_x0000_s1068" type="#_x0000_t202" style="position:absolute;margin-left:414.3pt;margin-top:102.05pt;width:43.25pt;height:19.1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" filled="f" stroked="f">
                      <v:textbox>
                        <w:txbxContent>
                          <w:p w:rsidR="00934DFD" w:rsidRDefault="00934DFD" w:rsidP="0081790F">
                            <w:pPr>
                              <w:pStyle w:val="NormalWeb"/>
                              <w:spacing w:after="0"/>
                            </w:pPr>
                            <w:r>
                              <w:rPr>
                                <w:rFonts w:asciiTheme="minorHAnsi" w:hAnsi="Calibri" w:cstheme="minorBidi"/>
                                <w:sz w:val="22"/>
                                <w:szCs w:val="22"/>
                              </w:rPr>
                              <w:t>24,5</w:t>
                            </w:r>
                          </w:p>
                        </w:txbxContent>
                      </v:textbox>
                    </v:shape>
                  </w:pict>
                </mc:Fallback>
              </mc:AlternateContent>
            </w:r>
            <w:r>
              <w:rPr>
                <w:noProof/>
                <w:lang w:val="en-US"/>
              </w:rPr>
              <mc:AlternateContent>
                <mc:Choice Requires="wps">
                  <w:drawing>
                    <wp:anchor distT="0" distB="0" distL="114300" distR="114300" simplePos="0" relativeHeight="251773952" behindDoc="0" locked="0" layoutInCell="1" allowOverlap="1" wp14:anchorId="388CB159" wp14:editId="087C6BF1">
                      <wp:simplePos x="0" y="0"/>
                      <wp:positionH relativeFrom="column">
                        <wp:posOffset>-2540</wp:posOffset>
                      </wp:positionH>
                      <wp:positionV relativeFrom="paragraph">
                        <wp:posOffset>-1270</wp:posOffset>
                      </wp:positionV>
                      <wp:extent cx="549275" cy="243205"/>
                      <wp:effectExtent l="0" t="0" r="0" b="0"/>
                      <wp:wrapNone/>
                      <wp:docPr id="200" name="TextBox 44"/>
                      <wp:cNvGraphicFramePr/>
                      <a:graphic xmlns:a="http://schemas.openxmlformats.org/drawingml/2006/main">
                        <a:graphicData uri="http://schemas.microsoft.com/office/word/2010/wordprocessingShape">
                          <wps:wsp>
                            <wps:cNvSpPr txBox="1"/>
                            <wps:spPr>
                              <a:xfrm>
                                <a:off x="0" y="0"/>
                                <a:ext cx="549275" cy="243205"/>
                              </a:xfrm>
                              <a:prstGeom prst="rect">
                                <a:avLst/>
                              </a:prstGeom>
                            </wps:spPr>
                            <wps:txbx>
                              <w:txbxContent>
                                <w:p w:rsidR="00934DFD" w:rsidRDefault="00934DFD" w:rsidP="0081790F">
                                  <w:pPr>
                                    <w:pStyle w:val="NormalWeb"/>
                                    <w:spacing w:after="0"/>
                                  </w:pPr>
                                </w:p>
                              </w:txbxContent>
                            </wps:txbx>
                            <wps:bodyPr wrap="square" rtlCol="0"/>
                          </wps:wsp>
                        </a:graphicData>
                      </a:graphic>
                    </wp:anchor>
                  </w:drawing>
                </mc:Choice>
                <mc:Fallback>
                  <w:pict>
                    <v:shape id="_x0000_s1069" type="#_x0000_t202" style="position:absolute;margin-left:-.2pt;margin-top:-.1pt;width:43.25pt;height:19.1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" filled="f" stroked="f">
                      <v:textbox>
                        <w:txbxContent>
                          <w:p w:rsidR="00934DFD" w:rsidRDefault="00934DFD" w:rsidP="0081790F">
                            <w:pPr>
                              <w:pStyle w:val="NormalWeb"/>
                              <w:spacing w:after="0"/>
                            </w:pP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836416" behindDoc="0" locked="0" layoutInCell="1" allowOverlap="1" wp14:anchorId="2845B067" wp14:editId="148D2D92">
                      <wp:simplePos x="0" y="0"/>
                      <wp:positionH relativeFrom="column">
                        <wp:posOffset>166370</wp:posOffset>
                      </wp:positionH>
                      <wp:positionV relativeFrom="paragraph">
                        <wp:posOffset>1122045</wp:posOffset>
                      </wp:positionV>
                      <wp:extent cx="378460" cy="325755"/>
                      <wp:effectExtent l="0" t="0" r="21590" b="17145"/>
                      <wp:wrapNone/>
                      <wp:docPr id="201" name="Rectangle 201"/>
                      <wp:cNvGraphicFramePr/>
                      <a:graphic xmlns:a="http://schemas.openxmlformats.org/drawingml/2006/main">
                        <a:graphicData uri="http://schemas.microsoft.com/office/word/2010/wordprocessingShape">
                          <wps:wsp>
                            <wps:cNvSpPr/>
                            <wps:spPr>
                              <a:xfrm>
                                <a:off x="0" y="0"/>
                                <a:ext cx="378460" cy="32575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 o:spid="_x0000_s1070" style="position:absolute;margin-left:13.1pt;margin-top:88.35pt;width:29.8pt;height:25.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" fillcolor="white [3212]" strokecolor="white [3212]" strokeweight="1pt">
                      <v:textbo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0</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832320" behindDoc="0" locked="0" layoutInCell="1" allowOverlap="1" wp14:anchorId="0719FED4" wp14:editId="0B51B4C1">
                      <wp:simplePos x="0" y="0"/>
                      <wp:positionH relativeFrom="column">
                        <wp:posOffset>166370</wp:posOffset>
                      </wp:positionH>
                      <wp:positionV relativeFrom="paragraph">
                        <wp:posOffset>743585</wp:posOffset>
                      </wp:positionV>
                      <wp:extent cx="378460" cy="304800"/>
                      <wp:effectExtent l="0" t="0" r="21590" b="19050"/>
                      <wp:wrapNone/>
                      <wp:docPr id="202" name="Rectangle 202"/>
                      <wp:cNvGraphicFramePr/>
                      <a:graphic xmlns:a="http://schemas.openxmlformats.org/drawingml/2006/main">
                        <a:graphicData uri="http://schemas.microsoft.com/office/word/2010/wordprocessingShape">
                          <wps:wsp>
                            <wps:cNvSpPr/>
                            <wps:spPr>
                              <a:xfrm>
                                <a:off x="0" y="0"/>
                                <a:ext cx="378460" cy="3048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 o:spid="_x0000_s1071" style="position:absolute;margin-left:13.1pt;margin-top:58.55pt;width:29.8pt;height:2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" fillcolor="white [3212]" strokecolor="white [3212]" strokeweight="1pt">
                      <v:textbo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5</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834368" behindDoc="0" locked="0" layoutInCell="1" allowOverlap="1" wp14:anchorId="58900A42" wp14:editId="28E65E05">
                      <wp:simplePos x="0" y="0"/>
                      <wp:positionH relativeFrom="column">
                        <wp:posOffset>155575</wp:posOffset>
                      </wp:positionH>
                      <wp:positionV relativeFrom="paragraph">
                        <wp:posOffset>281305</wp:posOffset>
                      </wp:positionV>
                      <wp:extent cx="378460" cy="304800"/>
                      <wp:effectExtent l="0" t="0" r="21590" b="19050"/>
                      <wp:wrapNone/>
                      <wp:docPr id="203" name="Rectangle 203"/>
                      <wp:cNvGraphicFramePr/>
                      <a:graphic xmlns:a="http://schemas.openxmlformats.org/drawingml/2006/main">
                        <a:graphicData uri="http://schemas.microsoft.com/office/word/2010/wordprocessingShape">
                          <wps:wsp>
                            <wps:cNvSpPr/>
                            <wps:spPr>
                              <a:xfrm>
                                <a:off x="0" y="0"/>
                                <a:ext cx="378460" cy="3048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 o:spid="_x0000_s1072" style="position:absolute;margin-left:12.25pt;margin-top:22.15pt;width:29.8pt;height:2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" fillcolor="white [3212]" strokecolor="white [3212]" strokeweight="1pt">
                      <v:textbox>
                        <w:txbxContent>
                          <w:p w:rsidR="00934DFD" w:rsidRPr="00FF1285" w:rsidRDefault="00934DFD" w:rsidP="0081790F">
                            <w:pPr>
                              <w:jc w:val="center"/>
                              <w:rPr>
                                <w:color w:val="FFFFFF" w:themeColor="background1"/>
                                <w14:textOutline w14:w="9525" w14:cap="rnd" w14:cmpd="sng" w14:algn="ctr">
                                  <w14:solidFill>
                                    <w14:schemeClr w14:val="bg1"/>
                                  </w14:solidFill>
                                  <w14:prstDash w14:val="solid"/>
                                  <w14:bevel/>
                                </w14:textOutline>
                              </w:rPr>
                            </w:pPr>
                            <w:r>
                              <w:t>10</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843584" behindDoc="0" locked="0" layoutInCell="1" allowOverlap="1" wp14:anchorId="28B1A9B4" wp14:editId="42C82799">
                      <wp:simplePos x="0" y="0"/>
                      <wp:positionH relativeFrom="column">
                        <wp:posOffset>4948621</wp:posOffset>
                      </wp:positionH>
                      <wp:positionV relativeFrom="paragraph">
                        <wp:posOffset>1017270</wp:posOffset>
                      </wp:positionV>
                      <wp:extent cx="587375" cy="231228"/>
                      <wp:effectExtent l="0" t="0" r="22225" b="16510"/>
                      <wp:wrapNone/>
                      <wp:docPr id="204" name="Rectangle 204"/>
                      <wp:cNvGraphicFramePr/>
                      <a:graphic xmlns:a="http://schemas.openxmlformats.org/drawingml/2006/main">
                        <a:graphicData uri="http://schemas.microsoft.com/office/word/2010/wordprocessingShape">
                          <wps:wsp>
                            <wps:cNvSpPr/>
                            <wps:spPr>
                              <a:xfrm>
                                <a:off x="0" y="0"/>
                                <a:ext cx="587375" cy="23122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 o:spid="_x0000_s1026" style="position:absolute;margin-left:389.65pt;margin-top:80.1pt;width:46.25pt;height:18.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" fillcolor="white [3201]" strokecolor="black [3200]" strokeweight="1pt"/>
                  </w:pict>
                </mc:Fallback>
              </mc:AlternateContent>
            </w:r>
            <w:r>
              <w:rPr>
                <w:noProof/>
                <w:lang w:val="en-US"/>
              </w:rPr>
              <mc:AlternateContent>
                <mc:Choice Requires="wps">
                  <w:drawing>
                    <wp:anchor distT="0" distB="0" distL="114300" distR="114300" simplePos="0" relativeHeight="251857920" behindDoc="0" locked="0" layoutInCell="1" allowOverlap="1" wp14:anchorId="13A3DDD2" wp14:editId="10816E79">
                      <wp:simplePos x="0" y="0"/>
                      <wp:positionH relativeFrom="column">
                        <wp:posOffset>5022850</wp:posOffset>
                      </wp:positionH>
                      <wp:positionV relativeFrom="paragraph">
                        <wp:posOffset>993140</wp:posOffset>
                      </wp:positionV>
                      <wp:extent cx="391795" cy="234950"/>
                      <wp:effectExtent l="0" t="0" r="0" b="0"/>
                      <wp:wrapNone/>
                      <wp:docPr id="205" name="TextBox 44"/>
                      <wp:cNvGraphicFramePr/>
                      <a:graphic xmlns:a="http://schemas.openxmlformats.org/drawingml/2006/main">
                        <a:graphicData uri="http://schemas.microsoft.com/office/word/2010/wordprocessingShape">
                          <wps:wsp>
                            <wps:cNvSpPr txBox="1"/>
                            <wps:spPr>
                              <a:xfrm>
                                <a:off x="0" y="0"/>
                                <a:ext cx="391795" cy="234950"/>
                              </a:xfrm>
                              <a:prstGeom prst="rect">
                                <a:avLst/>
                              </a:prstGeom>
                            </wps:spPr>
                            <wps:txbx>
                              <w:txbxContent>
                                <w:p w:rsidR="00934DFD" w:rsidRPr="002A6F69" w:rsidRDefault="00934DFD" w:rsidP="0081790F">
                                  <w:pPr>
                                    <w:pStyle w:val="NormalWeb"/>
                                    <w:spacing w:after="0"/>
                                    <w:jc w:val="center"/>
                                  </w:pPr>
                                  <w:r>
                                    <w:rPr>
                                      <w:rFonts w:asciiTheme="minorHAnsi" w:hAnsi="Calibri" w:cstheme="minorBidi"/>
                                      <w:sz w:val="22"/>
                                      <w:szCs w:val="22"/>
                                    </w:rPr>
                                    <w:t>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395.5pt;margin-top:78.2pt;width:30.85pt;height:1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" filled="f" stroked="f">
                      <v:textbox>
                        <w:txbxContent>
                          <w:p w:rsidR="00934DFD" w:rsidRPr="002A6F69" w:rsidRDefault="00934DFD" w:rsidP="0081790F">
                            <w:pPr>
                              <w:pStyle w:val="NormalWeb"/>
                              <w:spacing w:after="0"/>
                              <w:jc w:val="center"/>
                            </w:pPr>
                            <w:r>
                              <w:rPr>
                                <w:rFonts w:asciiTheme="minorHAnsi" w:hAnsi="Calibri" w:cstheme="minorBidi"/>
                                <w:sz w:val="22"/>
                                <w:szCs w:val="22"/>
                              </w:rPr>
                              <w:t>3</w:t>
                            </w:r>
                          </w:p>
                        </w:txbxContent>
                      </v:textbox>
                    </v:shape>
                  </w:pict>
                </mc:Fallback>
              </mc:AlternateContent>
            </w:r>
            <w:r>
              <w:rPr>
                <w:noProof/>
                <w:lang w:val="en-US"/>
              </w:rPr>
              <mc:AlternateContent>
                <mc:Choice Requires="wps">
                  <w:drawing>
                    <wp:anchor distT="0" distB="0" distL="114300" distR="114300" simplePos="0" relativeHeight="251856896" behindDoc="0" locked="0" layoutInCell="1" allowOverlap="1" wp14:anchorId="5077DFBD" wp14:editId="21CF2FF3">
                      <wp:simplePos x="0" y="0"/>
                      <wp:positionH relativeFrom="column">
                        <wp:posOffset>4434840</wp:posOffset>
                      </wp:positionH>
                      <wp:positionV relativeFrom="paragraph">
                        <wp:posOffset>868045</wp:posOffset>
                      </wp:positionV>
                      <wp:extent cx="391795" cy="234950"/>
                      <wp:effectExtent l="0" t="0" r="0" b="0"/>
                      <wp:wrapNone/>
                      <wp:docPr id="206" name="TextBox 44"/>
                      <wp:cNvGraphicFramePr/>
                      <a:graphic xmlns:a="http://schemas.openxmlformats.org/drawingml/2006/main">
                        <a:graphicData uri="http://schemas.microsoft.com/office/word/2010/wordprocessingShape">
                          <wps:wsp>
                            <wps:cNvSpPr txBox="1"/>
                            <wps:spPr>
                              <a:xfrm>
                                <a:off x="0" y="0"/>
                                <a:ext cx="391795" cy="234950"/>
                              </a:xfrm>
                              <a:prstGeom prst="rect">
                                <a:avLst/>
                              </a:prstGeom>
                            </wps:spPr>
                            <wps:txbx>
                              <w:txbxContent>
                                <w:p w:rsidR="00934DFD" w:rsidRPr="002A6F69" w:rsidRDefault="00934DFD" w:rsidP="0081790F">
                                  <w:pPr>
                                    <w:pStyle w:val="NormalWeb"/>
                                    <w:spacing w:after="0"/>
                                    <w:jc w:val="center"/>
                                  </w:pPr>
                                  <w:r>
                                    <w:rPr>
                                      <w:rFonts w:asciiTheme="minorHAnsi" w:hAnsi="Calibri" w:cstheme="minorBidi"/>
                                      <w:sz w:val="22"/>
                                      <w:szCs w:val="22"/>
                                    </w:rPr>
                                    <w:t>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349.2pt;margin-top:68.35pt;width:30.85pt;height:1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" filled="f" stroked="f">
                      <v:textbox>
                        <w:txbxContent>
                          <w:p w:rsidR="00934DFD" w:rsidRPr="002A6F69" w:rsidRDefault="00934DFD" w:rsidP="0081790F">
                            <w:pPr>
                              <w:pStyle w:val="NormalWeb"/>
                              <w:spacing w:after="0"/>
                              <w:jc w:val="center"/>
                            </w:pPr>
                            <w:r>
                              <w:rPr>
                                <w:rFonts w:asciiTheme="minorHAnsi" w:hAnsi="Calibri" w:cstheme="minorBidi"/>
                                <w:sz w:val="22"/>
                                <w:szCs w:val="22"/>
                              </w:rPr>
                              <w:t>5</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842560" behindDoc="0" locked="0" layoutInCell="1" allowOverlap="1" wp14:anchorId="246F5266" wp14:editId="5DB8D3B7">
                      <wp:simplePos x="0" y="0"/>
                      <wp:positionH relativeFrom="column">
                        <wp:posOffset>4356100</wp:posOffset>
                      </wp:positionH>
                      <wp:positionV relativeFrom="paragraph">
                        <wp:posOffset>864235</wp:posOffset>
                      </wp:positionV>
                      <wp:extent cx="587375" cy="380365"/>
                      <wp:effectExtent l="0" t="0" r="22225" b="19685"/>
                      <wp:wrapNone/>
                      <wp:docPr id="207" name="Rectangle 207"/>
                      <wp:cNvGraphicFramePr/>
                      <a:graphic xmlns:a="http://schemas.openxmlformats.org/drawingml/2006/main">
                        <a:graphicData uri="http://schemas.microsoft.com/office/word/2010/wordprocessingShape">
                          <wps:wsp>
                            <wps:cNvSpPr/>
                            <wps:spPr>
                              <a:xfrm>
                                <a:off x="0" y="0"/>
                                <a:ext cx="587375" cy="380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 o:spid="_x0000_s1026" style="position:absolute;margin-left:343pt;margin-top:68.05pt;width:46.25pt;height:29.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" fillcolor="white [3201]" strokecolor="black [3200]" strokeweight="1pt"/>
                  </w:pict>
                </mc:Fallback>
              </mc:AlternateContent>
            </w:r>
            <w:r>
              <w:rPr>
                <w:noProof/>
                <w:lang w:val="en-US"/>
              </w:rPr>
              <mc:AlternateContent>
                <mc:Choice Requires="wps">
                  <w:drawing>
                    <wp:anchor distT="0" distB="0" distL="114300" distR="114300" simplePos="0" relativeHeight="251855872" behindDoc="0" locked="0" layoutInCell="1" allowOverlap="1" wp14:anchorId="169F0A52" wp14:editId="6E5BA269">
                      <wp:simplePos x="0" y="0"/>
                      <wp:positionH relativeFrom="column">
                        <wp:posOffset>3873500</wp:posOffset>
                      </wp:positionH>
                      <wp:positionV relativeFrom="paragraph">
                        <wp:posOffset>175260</wp:posOffset>
                      </wp:positionV>
                      <wp:extent cx="391795" cy="234950"/>
                      <wp:effectExtent l="0" t="0" r="0" b="0"/>
                      <wp:wrapNone/>
                      <wp:docPr id="208" name="TextBox 44"/>
                      <wp:cNvGraphicFramePr/>
                      <a:graphic xmlns:a="http://schemas.openxmlformats.org/drawingml/2006/main">
                        <a:graphicData uri="http://schemas.microsoft.com/office/word/2010/wordprocessingShape">
                          <wps:wsp>
                            <wps:cNvSpPr txBox="1"/>
                            <wps:spPr>
                              <a:xfrm>
                                <a:off x="0" y="0"/>
                                <a:ext cx="391795" cy="234950"/>
                              </a:xfrm>
                              <a:prstGeom prst="rect">
                                <a:avLst/>
                              </a:prstGeom>
                            </wps:spPr>
                            <wps:txbx>
                              <w:txbxContent>
                                <w:p w:rsidR="00934DFD" w:rsidRPr="002A6F69" w:rsidRDefault="00934DFD" w:rsidP="0081790F">
                                  <w:pPr>
                                    <w:pStyle w:val="NormalWeb"/>
                                    <w:spacing w:after="0"/>
                                    <w:jc w:val="center"/>
                                  </w:pPr>
                                  <w:r>
                                    <w:rPr>
                                      <w:rFonts w:asciiTheme="minorHAnsi" w:hAnsi="Calibri" w:cstheme="minorBidi"/>
                                      <w:sz w:val="22"/>
                                      <w:szCs w:val="22"/>
                                    </w:rPr>
                                    <w:t>14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305pt;margin-top:13.8pt;width:30.85pt;height:1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" filled="f" stroked="f">
                      <v:textbox>
                        <w:txbxContent>
                          <w:p w:rsidR="00934DFD" w:rsidRPr="002A6F69" w:rsidRDefault="00934DFD" w:rsidP="0081790F">
                            <w:pPr>
                              <w:pStyle w:val="NormalWeb"/>
                              <w:spacing w:after="0"/>
                              <w:jc w:val="center"/>
                            </w:pPr>
                            <w:r>
                              <w:rPr>
                                <w:rFonts w:asciiTheme="minorHAnsi" w:hAnsi="Calibri" w:cstheme="minorBidi"/>
                                <w:sz w:val="22"/>
                                <w:szCs w:val="22"/>
                              </w:rPr>
                              <w:t>14</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841536" behindDoc="0" locked="0" layoutInCell="1" allowOverlap="1" wp14:anchorId="4C727FF1" wp14:editId="5FA32CAC">
                      <wp:simplePos x="0" y="0"/>
                      <wp:positionH relativeFrom="column">
                        <wp:posOffset>3765550</wp:posOffset>
                      </wp:positionH>
                      <wp:positionV relativeFrom="paragraph">
                        <wp:posOffset>168910</wp:posOffset>
                      </wp:positionV>
                      <wp:extent cx="587375" cy="1071880"/>
                      <wp:effectExtent l="0" t="0" r="22225" b="13970"/>
                      <wp:wrapNone/>
                      <wp:docPr id="209" name="Rectangle 209"/>
                      <wp:cNvGraphicFramePr/>
                      <a:graphic xmlns:a="http://schemas.openxmlformats.org/drawingml/2006/main">
                        <a:graphicData uri="http://schemas.microsoft.com/office/word/2010/wordprocessingShape">
                          <wps:wsp>
                            <wps:cNvSpPr/>
                            <wps:spPr>
                              <a:xfrm>
                                <a:off x="0" y="0"/>
                                <a:ext cx="587375" cy="1071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 o:spid="_x0000_s1026" style="position:absolute;margin-left:296.5pt;margin-top:13.3pt;width:46.25pt;height:84.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" fillcolor="white [3201]" strokecolor="black [3200]" strokeweight="1pt"/>
                  </w:pict>
                </mc:Fallback>
              </mc:AlternateContent>
            </w:r>
            <w:r>
              <w:rPr>
                <w:noProof/>
                <w:lang w:val="en-US"/>
              </w:rPr>
              <mc:AlternateContent>
                <mc:Choice Requires="wps">
                  <w:drawing>
                    <wp:anchor distT="0" distB="0" distL="114300" distR="114300" simplePos="0" relativeHeight="251854848" behindDoc="0" locked="0" layoutInCell="1" allowOverlap="1" wp14:anchorId="11F5A073" wp14:editId="171906B7">
                      <wp:simplePos x="0" y="0"/>
                      <wp:positionH relativeFrom="column">
                        <wp:posOffset>3312795</wp:posOffset>
                      </wp:positionH>
                      <wp:positionV relativeFrom="paragraph">
                        <wp:posOffset>171450</wp:posOffset>
                      </wp:positionV>
                      <wp:extent cx="391795" cy="234950"/>
                      <wp:effectExtent l="0" t="0" r="0" b="0"/>
                      <wp:wrapNone/>
                      <wp:docPr id="210" name="TextBox 44"/>
                      <wp:cNvGraphicFramePr/>
                      <a:graphic xmlns:a="http://schemas.openxmlformats.org/drawingml/2006/main">
                        <a:graphicData uri="http://schemas.microsoft.com/office/word/2010/wordprocessingShape">
                          <wps:wsp>
                            <wps:cNvSpPr txBox="1"/>
                            <wps:spPr>
                              <a:xfrm>
                                <a:off x="0" y="0"/>
                                <a:ext cx="391795" cy="234950"/>
                              </a:xfrm>
                              <a:prstGeom prst="rect">
                                <a:avLst/>
                              </a:prstGeom>
                            </wps:spPr>
                            <wps:txbx>
                              <w:txbxContent>
                                <w:p w:rsidR="00934DFD" w:rsidRPr="002A6F69" w:rsidRDefault="00934DFD" w:rsidP="0081790F">
                                  <w:pPr>
                                    <w:pStyle w:val="NormalWeb"/>
                                    <w:spacing w:after="0"/>
                                    <w:jc w:val="center"/>
                                  </w:pPr>
                                  <w:r>
                                    <w:rPr>
                                      <w:rFonts w:asciiTheme="minorHAnsi" w:hAnsi="Calibri" w:cstheme="minorBidi"/>
                                      <w:sz w:val="22"/>
                                      <w:szCs w:val="22"/>
                                    </w:rPr>
                                    <w:t>14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260.85pt;margin-top:13.5pt;width:30.85pt;height:1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" filled="f" stroked="f">
                      <v:textbox>
                        <w:txbxContent>
                          <w:p w:rsidR="00934DFD" w:rsidRPr="002A6F69" w:rsidRDefault="00934DFD" w:rsidP="0081790F">
                            <w:pPr>
                              <w:pStyle w:val="NormalWeb"/>
                              <w:spacing w:after="0"/>
                              <w:jc w:val="center"/>
                            </w:pPr>
                            <w:r>
                              <w:rPr>
                                <w:rFonts w:asciiTheme="minorHAnsi" w:hAnsi="Calibri" w:cstheme="minorBidi"/>
                                <w:sz w:val="22"/>
                                <w:szCs w:val="22"/>
                              </w:rPr>
                              <w:t>14</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840512" behindDoc="0" locked="0" layoutInCell="1" allowOverlap="1" wp14:anchorId="36235107" wp14:editId="03E85C61">
                      <wp:simplePos x="0" y="0"/>
                      <wp:positionH relativeFrom="column">
                        <wp:posOffset>3175000</wp:posOffset>
                      </wp:positionH>
                      <wp:positionV relativeFrom="paragraph">
                        <wp:posOffset>168910</wp:posOffset>
                      </wp:positionV>
                      <wp:extent cx="587375" cy="1073150"/>
                      <wp:effectExtent l="0" t="0" r="22225" b="12700"/>
                      <wp:wrapNone/>
                      <wp:docPr id="211" name="Rectangle 211"/>
                      <wp:cNvGraphicFramePr/>
                      <a:graphic xmlns:a="http://schemas.openxmlformats.org/drawingml/2006/main">
                        <a:graphicData uri="http://schemas.microsoft.com/office/word/2010/wordprocessingShape">
                          <wps:wsp>
                            <wps:cNvSpPr/>
                            <wps:spPr>
                              <a:xfrm>
                                <a:off x="0" y="0"/>
                                <a:ext cx="587375" cy="1073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 o:spid="_x0000_s1026" style="position:absolute;margin-left:250pt;margin-top:13.3pt;width:46.25pt;height:8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" fillcolor="white [3201]" strokecolor="black [3200]" strokeweight="1pt"/>
                  </w:pict>
                </mc:Fallback>
              </mc:AlternateContent>
            </w:r>
            <w:r>
              <w:rPr>
                <w:noProof/>
                <w:lang w:val="en-US"/>
              </w:rPr>
              <mc:AlternateContent>
                <mc:Choice Requires="wps">
                  <w:drawing>
                    <wp:anchor distT="0" distB="0" distL="114300" distR="114300" simplePos="0" relativeHeight="251853824" behindDoc="0" locked="0" layoutInCell="1" allowOverlap="1" wp14:anchorId="042C98C2" wp14:editId="3DED01B3">
                      <wp:simplePos x="0" y="0"/>
                      <wp:positionH relativeFrom="column">
                        <wp:posOffset>2689225</wp:posOffset>
                      </wp:positionH>
                      <wp:positionV relativeFrom="paragraph">
                        <wp:posOffset>716915</wp:posOffset>
                      </wp:positionV>
                      <wp:extent cx="391795" cy="234950"/>
                      <wp:effectExtent l="0" t="0" r="0" b="0"/>
                      <wp:wrapNone/>
                      <wp:docPr id="212" name="TextBox 44"/>
                      <wp:cNvGraphicFramePr/>
                      <a:graphic xmlns:a="http://schemas.openxmlformats.org/drawingml/2006/main">
                        <a:graphicData uri="http://schemas.microsoft.com/office/word/2010/wordprocessingShape">
                          <wps:wsp>
                            <wps:cNvSpPr txBox="1"/>
                            <wps:spPr>
                              <a:xfrm>
                                <a:off x="0" y="0"/>
                                <a:ext cx="391795" cy="234950"/>
                              </a:xfrm>
                              <a:prstGeom prst="rect">
                                <a:avLst/>
                              </a:prstGeom>
                            </wps:spPr>
                            <wps:txbx>
                              <w:txbxContent>
                                <w:p w:rsidR="00934DFD" w:rsidRPr="002A6F69" w:rsidRDefault="00934DFD" w:rsidP="0081790F">
                                  <w:pPr>
                                    <w:pStyle w:val="NormalWeb"/>
                                    <w:spacing w:after="0"/>
                                    <w:jc w:val="center"/>
                                  </w:pPr>
                                  <w:r>
                                    <w:rPr>
                                      <w:rFonts w:asciiTheme="minorHAnsi" w:hAnsi="Calibri" w:cstheme="minorBidi"/>
                                      <w:sz w:val="22"/>
                                      <w:szCs w:val="22"/>
                                    </w:rPr>
                                    <w:t>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211.75pt;margin-top:56.45pt;width:30.85pt;height:1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" filled="f" stroked="f">
                      <v:textbox>
                        <w:txbxContent>
                          <w:p w:rsidR="00934DFD" w:rsidRPr="002A6F69" w:rsidRDefault="00934DFD" w:rsidP="0081790F">
                            <w:pPr>
                              <w:pStyle w:val="NormalWeb"/>
                              <w:spacing w:after="0"/>
                              <w:jc w:val="center"/>
                            </w:pPr>
                            <w:r>
                              <w:rPr>
                                <w:rFonts w:asciiTheme="minorHAnsi" w:hAnsi="Calibri" w:cstheme="minorBidi"/>
                                <w:sz w:val="22"/>
                                <w:szCs w:val="22"/>
                              </w:rPr>
                              <w:t>7</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831296" behindDoc="0" locked="0" layoutInCell="1" allowOverlap="1" wp14:anchorId="486704D9" wp14:editId="3331C3FC">
                      <wp:simplePos x="0" y="0"/>
                      <wp:positionH relativeFrom="column">
                        <wp:posOffset>2584450</wp:posOffset>
                      </wp:positionH>
                      <wp:positionV relativeFrom="paragraph">
                        <wp:posOffset>689610</wp:posOffset>
                      </wp:positionV>
                      <wp:extent cx="587375" cy="553720"/>
                      <wp:effectExtent l="0" t="0" r="22225" b="17780"/>
                      <wp:wrapNone/>
                      <wp:docPr id="213" name="Rectangle 213"/>
                      <wp:cNvGraphicFramePr/>
                      <a:graphic xmlns:a="http://schemas.openxmlformats.org/drawingml/2006/main">
                        <a:graphicData uri="http://schemas.microsoft.com/office/word/2010/wordprocessingShape">
                          <wps:wsp>
                            <wps:cNvSpPr/>
                            <wps:spPr>
                              <a:xfrm>
                                <a:off x="0" y="0"/>
                                <a:ext cx="587375" cy="5537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 o:spid="_x0000_s1026" style="position:absolute;margin-left:203.5pt;margin-top:54.3pt;width:46.25pt;height:43.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" fillcolor="white [3201]" strokecolor="black [3200]" strokeweight="1pt"/>
                  </w:pict>
                </mc:Fallback>
              </mc:AlternateContent>
            </w:r>
            <w:r>
              <w:rPr>
                <w:noProof/>
                <w:lang w:val="en-US"/>
              </w:rPr>
              <mc:AlternateContent>
                <mc:Choice Requires="wps">
                  <w:drawing>
                    <wp:anchor distT="0" distB="0" distL="114300" distR="114300" simplePos="0" relativeHeight="251852800" behindDoc="0" locked="0" layoutInCell="1" allowOverlap="1" wp14:anchorId="17387B82" wp14:editId="6CE6DF59">
                      <wp:simplePos x="0" y="0"/>
                      <wp:positionH relativeFrom="column">
                        <wp:posOffset>2103755</wp:posOffset>
                      </wp:positionH>
                      <wp:positionV relativeFrom="paragraph">
                        <wp:posOffset>960755</wp:posOffset>
                      </wp:positionV>
                      <wp:extent cx="391795" cy="234950"/>
                      <wp:effectExtent l="0" t="0" r="0" b="0"/>
                      <wp:wrapNone/>
                      <wp:docPr id="214" name="TextBox 44"/>
                      <wp:cNvGraphicFramePr/>
                      <a:graphic xmlns:a="http://schemas.openxmlformats.org/drawingml/2006/main">
                        <a:graphicData uri="http://schemas.microsoft.com/office/word/2010/wordprocessingShape">
                          <wps:wsp>
                            <wps:cNvSpPr txBox="1"/>
                            <wps:spPr>
                              <a:xfrm>
                                <a:off x="0" y="0"/>
                                <a:ext cx="391795" cy="234950"/>
                              </a:xfrm>
                              <a:prstGeom prst="rect">
                                <a:avLst/>
                              </a:prstGeom>
                            </wps:spPr>
                            <wps:txbx>
                              <w:txbxContent>
                                <w:p w:rsidR="00934DFD" w:rsidRPr="002A6F69" w:rsidRDefault="00934DFD" w:rsidP="0081790F">
                                  <w:pPr>
                                    <w:pStyle w:val="NormalWeb"/>
                                    <w:spacing w:after="0"/>
                                    <w:jc w:val="center"/>
                                  </w:pPr>
                                  <w:r>
                                    <w:rPr>
                                      <w:rFonts w:asciiTheme="minorHAnsi" w:hAnsi="Calibri" w:cstheme="minorBidi"/>
                                      <w:sz w:val="22"/>
                                      <w:szCs w:val="22"/>
                                    </w:rPr>
                                    <w:t>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165.65pt;margin-top:75.65pt;width:30.85pt;height:1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" filled="f" stroked="f">
                      <v:textbox>
                        <w:txbxContent>
                          <w:p w:rsidR="00934DFD" w:rsidRPr="002A6F69" w:rsidRDefault="00934DFD" w:rsidP="0081790F">
                            <w:pPr>
                              <w:pStyle w:val="NormalWeb"/>
                              <w:spacing w:after="0"/>
                              <w:jc w:val="center"/>
                            </w:pPr>
                            <w:r>
                              <w:rPr>
                                <w:rFonts w:asciiTheme="minorHAnsi" w:hAnsi="Calibri" w:cstheme="minorBidi"/>
                                <w:sz w:val="22"/>
                                <w:szCs w:val="22"/>
                              </w:rPr>
                              <w:t>4</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830272" behindDoc="0" locked="0" layoutInCell="1" allowOverlap="1" wp14:anchorId="70135137" wp14:editId="301F9CCC">
                      <wp:simplePos x="0" y="0"/>
                      <wp:positionH relativeFrom="column">
                        <wp:posOffset>1993900</wp:posOffset>
                      </wp:positionH>
                      <wp:positionV relativeFrom="paragraph">
                        <wp:posOffset>956310</wp:posOffset>
                      </wp:positionV>
                      <wp:extent cx="587375" cy="279400"/>
                      <wp:effectExtent l="0" t="0" r="22225" b="25400"/>
                      <wp:wrapNone/>
                      <wp:docPr id="215" name="Rectangle 215"/>
                      <wp:cNvGraphicFramePr/>
                      <a:graphic xmlns:a="http://schemas.openxmlformats.org/drawingml/2006/main">
                        <a:graphicData uri="http://schemas.microsoft.com/office/word/2010/wordprocessingShape">
                          <wps:wsp>
                            <wps:cNvSpPr/>
                            <wps:spPr>
                              <a:xfrm>
                                <a:off x="0" y="0"/>
                                <a:ext cx="587375" cy="279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 o:spid="_x0000_s1026" style="position:absolute;margin-left:157pt;margin-top:75.3pt;width:46.25pt;height:2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" fillcolor="white [3201]" strokecolor="black [3200]" strokeweight="1pt"/>
                  </w:pict>
                </mc:Fallback>
              </mc:AlternateContent>
            </w:r>
            <w:r>
              <w:rPr>
                <w:noProof/>
                <w:lang w:val="en-US"/>
              </w:rPr>
              <mc:AlternateContent>
                <mc:Choice Requires="wps">
                  <w:drawing>
                    <wp:anchor distT="0" distB="0" distL="114300" distR="114300" simplePos="0" relativeHeight="251859968" behindDoc="0" locked="0" layoutInCell="1" allowOverlap="1" wp14:anchorId="47CF14A7" wp14:editId="6E581CA3">
                      <wp:simplePos x="0" y="0"/>
                      <wp:positionH relativeFrom="column">
                        <wp:posOffset>1541780</wp:posOffset>
                      </wp:positionH>
                      <wp:positionV relativeFrom="paragraph">
                        <wp:posOffset>1017905</wp:posOffset>
                      </wp:positionV>
                      <wp:extent cx="391795" cy="234950"/>
                      <wp:effectExtent l="0" t="0" r="0" b="0"/>
                      <wp:wrapNone/>
                      <wp:docPr id="216" name="TextBox 44"/>
                      <wp:cNvGraphicFramePr/>
                      <a:graphic xmlns:a="http://schemas.openxmlformats.org/drawingml/2006/main">
                        <a:graphicData uri="http://schemas.microsoft.com/office/word/2010/wordprocessingShape">
                          <wps:wsp>
                            <wps:cNvSpPr txBox="1"/>
                            <wps:spPr>
                              <a:xfrm>
                                <a:off x="0" y="0"/>
                                <a:ext cx="391795" cy="234950"/>
                              </a:xfrm>
                              <a:prstGeom prst="rect">
                                <a:avLst/>
                              </a:prstGeom>
                            </wps:spPr>
                            <wps:txbx>
                              <w:txbxContent>
                                <w:p w:rsidR="00934DFD" w:rsidRPr="002A6F69" w:rsidRDefault="00934DFD" w:rsidP="0081790F">
                                  <w:pPr>
                                    <w:pStyle w:val="NormalWeb"/>
                                    <w:spacing w:after="0"/>
                                    <w:jc w:val="center"/>
                                  </w:pPr>
                                  <w:r>
                                    <w:rPr>
                                      <w:rFonts w:asciiTheme="minorHAnsi" w:hAnsi="Calibri" w:cstheme="minorBidi"/>
                                      <w:sz w:val="22"/>
                                      <w:szCs w:val="22"/>
                                    </w:rPr>
                                    <w:t>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121.4pt;margin-top:80.15pt;width:30.85pt;height:1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" filled="f" stroked="f">
                      <v:textbox>
                        <w:txbxContent>
                          <w:p w:rsidR="00934DFD" w:rsidRPr="002A6F69" w:rsidRDefault="00934DFD" w:rsidP="0081790F">
                            <w:pPr>
                              <w:pStyle w:val="NormalWeb"/>
                              <w:spacing w:after="0"/>
                              <w:jc w:val="center"/>
                            </w:pPr>
                            <w:r>
                              <w:rPr>
                                <w:rFonts w:asciiTheme="minorHAnsi" w:hAnsi="Calibri" w:cstheme="minorBidi"/>
                                <w:sz w:val="22"/>
                                <w:szCs w:val="22"/>
                              </w:rPr>
                              <w:t>3</w:t>
                            </w:r>
                          </w:p>
                        </w:txbxContent>
                      </v:textbox>
                    </v:shape>
                  </w:pict>
                </mc:Fallback>
              </mc:AlternateContent>
            </w:r>
            <w:r>
              <w:rPr>
                <w:noProof/>
                <w:lang w:val="en-US"/>
              </w:rPr>
              <mc:AlternateContent>
                <mc:Choice Requires="wps">
                  <w:drawing>
                    <wp:anchor distT="0" distB="0" distL="114300" distR="114300" simplePos="0" relativeHeight="251851776" behindDoc="0" locked="0" layoutInCell="1" allowOverlap="1" wp14:anchorId="454F8E7A" wp14:editId="1819C281">
                      <wp:simplePos x="0" y="0"/>
                      <wp:positionH relativeFrom="column">
                        <wp:posOffset>1542415</wp:posOffset>
                      </wp:positionH>
                      <wp:positionV relativeFrom="paragraph">
                        <wp:posOffset>530860</wp:posOffset>
                      </wp:positionV>
                      <wp:extent cx="391795" cy="234950"/>
                      <wp:effectExtent l="0" t="0" r="0" b="0"/>
                      <wp:wrapNone/>
                      <wp:docPr id="217" name="TextBox 44"/>
                      <wp:cNvGraphicFramePr/>
                      <a:graphic xmlns:a="http://schemas.openxmlformats.org/drawingml/2006/main">
                        <a:graphicData uri="http://schemas.microsoft.com/office/word/2010/wordprocessingShape">
                          <wps:wsp>
                            <wps:cNvSpPr txBox="1"/>
                            <wps:spPr>
                              <a:xfrm>
                                <a:off x="0" y="0"/>
                                <a:ext cx="391795" cy="234950"/>
                              </a:xfrm>
                              <a:prstGeom prst="rect">
                                <a:avLst/>
                              </a:prstGeom>
                            </wps:spPr>
                            <wps:txbx>
                              <w:txbxContent>
                                <w:p w:rsidR="00934DFD" w:rsidRDefault="00934DFD" w:rsidP="0081790F">
                                  <w:pPr>
                                    <w:pStyle w:val="NormalWeb"/>
                                    <w:spacing w:after="0"/>
                                    <w:jc w:val="center"/>
                                  </w:pPr>
                                </w:p>
                                <w:p w:rsidR="00934DFD" w:rsidRDefault="00934DFD" w:rsidP="0081790F">
                                  <w:pPr>
                                    <w:pStyle w:val="NormalWeb"/>
                                    <w:spacing w:after="0"/>
                                    <w:jc w:val="center"/>
                                  </w:pPr>
                                </w:p>
                                <w:p w:rsidR="00934DFD" w:rsidRDefault="00934DFD" w:rsidP="0081790F">
                                  <w:pPr>
                                    <w:pStyle w:val="NormalWeb"/>
                                    <w:spacing w:after="0"/>
                                    <w:jc w:val="center"/>
                                  </w:pPr>
                                </w:p>
                                <w:p w:rsidR="00934DFD" w:rsidRPr="002A6F69" w:rsidRDefault="00934DFD" w:rsidP="0081790F">
                                  <w:pPr>
                                    <w:pStyle w:val="NormalWeb"/>
                                    <w:spacing w:after="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121.45pt;margin-top:41.8pt;width:30.85pt;height:1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" filled="f" stroked="f">
                      <v:textbox>
                        <w:txbxContent>
                          <w:p w:rsidR="00934DFD" w:rsidRDefault="00934DFD" w:rsidP="0081790F">
                            <w:pPr>
                              <w:pStyle w:val="NormalWeb"/>
                              <w:spacing w:after="0"/>
                              <w:jc w:val="center"/>
                            </w:pPr>
                          </w:p>
                          <w:p w:rsidR="00934DFD" w:rsidRDefault="00934DFD" w:rsidP="0081790F">
                            <w:pPr>
                              <w:pStyle w:val="NormalWeb"/>
                              <w:spacing w:after="0"/>
                              <w:jc w:val="center"/>
                            </w:pPr>
                          </w:p>
                          <w:p w:rsidR="00934DFD" w:rsidRDefault="00934DFD" w:rsidP="0081790F">
                            <w:pPr>
                              <w:pStyle w:val="NormalWeb"/>
                              <w:spacing w:after="0"/>
                              <w:jc w:val="center"/>
                            </w:pPr>
                          </w:p>
                          <w:p w:rsidR="00934DFD" w:rsidRPr="002A6F69" w:rsidRDefault="00934DFD" w:rsidP="0081790F">
                            <w:pPr>
                              <w:pStyle w:val="NormalWeb"/>
                              <w:spacing w:after="0"/>
                              <w:jc w:val="center"/>
                            </w:pP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829248" behindDoc="0" locked="0" layoutInCell="1" allowOverlap="1" wp14:anchorId="2F477CB9" wp14:editId="64887EFA">
                      <wp:simplePos x="0" y="0"/>
                      <wp:positionH relativeFrom="column">
                        <wp:posOffset>1399540</wp:posOffset>
                      </wp:positionH>
                      <wp:positionV relativeFrom="paragraph">
                        <wp:posOffset>1045210</wp:posOffset>
                      </wp:positionV>
                      <wp:extent cx="587375" cy="190500"/>
                      <wp:effectExtent l="0" t="0" r="22225" b="19050"/>
                      <wp:wrapNone/>
                      <wp:docPr id="218" name="Rectangle 218"/>
                      <wp:cNvGraphicFramePr/>
                      <a:graphic xmlns:a="http://schemas.openxmlformats.org/drawingml/2006/main">
                        <a:graphicData uri="http://schemas.microsoft.com/office/word/2010/wordprocessingShape">
                          <wps:wsp>
                            <wps:cNvSpPr/>
                            <wps:spPr>
                              <a:xfrm>
                                <a:off x="0" y="0"/>
                                <a:ext cx="587375" cy="190500"/>
                              </a:xfrm>
                              <a:prstGeom prst="rect">
                                <a:avLst/>
                              </a:prstGeom>
                            </wps:spPr>
                            <wps:style>
                              <a:lnRef idx="2">
                                <a:schemeClr val="dk1"/>
                              </a:lnRef>
                              <a:fillRef idx="1">
                                <a:schemeClr val="lt1"/>
                              </a:fillRef>
                              <a:effectRef idx="0">
                                <a:schemeClr val="dk1"/>
                              </a:effectRef>
                              <a:fontRef idx="minor">
                                <a:schemeClr val="dk1"/>
                              </a:fontRef>
                            </wps:style>
                            <wps:txbx>
                              <w:txbxContent>
                                <w:p w:rsidR="00934DFD" w:rsidRDefault="00934DFD" w:rsidP="008179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 o:spid="_x0000_s1081" style="position:absolute;margin-left:110.2pt;margin-top:82.3pt;width:46.25pt;height: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" fillcolor="white [3201]" strokecolor="black [3200]" strokeweight="1pt">
                      <v:textbox>
                        <w:txbxContent>
                          <w:p w:rsidR="00934DFD" w:rsidRDefault="00934DFD" w:rsidP="0081790F">
                            <w:pPr>
                              <w:jc w:val="center"/>
                            </w:pPr>
                          </w:p>
                        </w:txbxContent>
                      </v:textbox>
                    </v:rect>
                  </w:pict>
                </mc:Fallback>
              </mc:AlternateContent>
            </w:r>
          </w:p>
        </w:tc>
      </w:tr>
    </w:tbl>
    <w:p w:rsidR="0081790F" w:rsidRPr="00C65BD5" w:rsidRDefault="0081790F" w:rsidP="0081790F">
      <w:pPr>
        <w:spacing w:line="480" w:lineRule="auto"/>
        <w:jc w:val="center"/>
        <w:rPr>
          <w:rFonts w:ascii="Arial" w:hAnsi="Arial" w:cs="Arial"/>
          <w:sz w:val="24"/>
          <w:szCs w:val="24"/>
        </w:rPr>
      </w:pPr>
      <w:r>
        <w:rPr>
          <w:rFonts w:ascii="Arial" w:hAnsi="Arial" w:cs="Arial"/>
          <w:sz w:val="24"/>
          <w:szCs w:val="24"/>
        </w:rPr>
        <w:t xml:space="preserve">                  Gambar 4.2</w:t>
      </w:r>
      <w:r w:rsidRPr="00990A19">
        <w:rPr>
          <w:rFonts w:ascii="Arial" w:hAnsi="Arial" w:cs="Arial"/>
          <w:sz w:val="24"/>
          <w:szCs w:val="24"/>
        </w:rPr>
        <w:t xml:space="preserve"> Diagram Histogram </w:t>
      </w:r>
      <w:r>
        <w:rPr>
          <w:rFonts w:ascii="Arial" w:hAnsi="Arial" w:cs="Arial"/>
          <w:sz w:val="24"/>
          <w:szCs w:val="24"/>
        </w:rPr>
        <w:t>Data Hasil Penelitian Variabel Y</w:t>
      </w:r>
    </w:p>
    <w:p w:rsidR="0081790F" w:rsidRDefault="0081790F" w:rsidP="0081790F">
      <w:pPr>
        <w:pStyle w:val="ListParagraph"/>
        <w:spacing w:line="480" w:lineRule="auto"/>
        <w:ind w:left="1080" w:firstLine="621"/>
        <w:jc w:val="both"/>
        <w:rPr>
          <w:rFonts w:ascii="Arial" w:hAnsi="Arial" w:cs="Arial"/>
          <w:sz w:val="24"/>
          <w:szCs w:val="24"/>
        </w:rPr>
      </w:pPr>
      <w:r w:rsidRPr="008E2A10">
        <w:rPr>
          <w:rFonts w:ascii="Arial" w:hAnsi="Arial" w:cs="Arial"/>
          <w:sz w:val="24"/>
          <w:szCs w:val="24"/>
        </w:rPr>
        <w:t>Dilihat dari histogram di atas, me</w:t>
      </w:r>
      <w:r>
        <w:rPr>
          <w:rFonts w:ascii="Arial" w:hAnsi="Arial" w:cs="Arial"/>
          <w:sz w:val="24"/>
          <w:szCs w:val="24"/>
        </w:rPr>
        <w:t>nunjukan bahwa berdasarkan skor</w:t>
      </w:r>
      <w:r w:rsidRPr="008E2A10">
        <w:rPr>
          <w:rFonts w:ascii="Arial" w:hAnsi="Arial" w:cs="Arial"/>
          <w:sz w:val="24"/>
          <w:szCs w:val="24"/>
        </w:rPr>
        <w:t xml:space="preserve"> siswa yang telah didapat diketahui bahwa </w:t>
      </w:r>
      <w:r>
        <w:rPr>
          <w:rFonts w:ascii="Arial" w:hAnsi="Arial" w:cs="Arial"/>
          <w:sz w:val="24"/>
          <w:szCs w:val="24"/>
        </w:rPr>
        <w:t>frekuensi skor</w:t>
      </w:r>
      <w:r w:rsidRPr="008E2A10">
        <w:rPr>
          <w:rFonts w:ascii="Arial" w:hAnsi="Arial" w:cs="Arial"/>
          <w:sz w:val="24"/>
          <w:szCs w:val="24"/>
        </w:rPr>
        <w:t xml:space="preserve"> ter</w:t>
      </w:r>
      <w:r>
        <w:rPr>
          <w:rFonts w:ascii="Arial" w:hAnsi="Arial" w:cs="Arial"/>
          <w:sz w:val="24"/>
          <w:szCs w:val="24"/>
        </w:rPr>
        <w:t>tinggi</w:t>
      </w:r>
      <w:r w:rsidRPr="008E2A10">
        <w:rPr>
          <w:rFonts w:ascii="Arial" w:hAnsi="Arial" w:cs="Arial"/>
          <w:sz w:val="24"/>
          <w:szCs w:val="24"/>
        </w:rPr>
        <w:t xml:space="preserve"> dari hasil belajar </w:t>
      </w:r>
      <w:r>
        <w:rPr>
          <w:rFonts w:ascii="Arial" w:hAnsi="Arial" w:cs="Arial"/>
          <w:sz w:val="24"/>
          <w:szCs w:val="24"/>
        </w:rPr>
        <w:t>berada pada rentang 17 sampai 18 dan rentang 19 sampai 20 sebanyak 14 siswa (28</w:t>
      </w:r>
      <w:r w:rsidRPr="008E2A10">
        <w:rPr>
          <w:rFonts w:ascii="Arial" w:hAnsi="Arial" w:cs="Arial"/>
          <w:sz w:val="24"/>
          <w:szCs w:val="24"/>
        </w:rPr>
        <w:t>%),</w:t>
      </w:r>
      <w:r>
        <w:rPr>
          <w:rFonts w:ascii="Arial" w:hAnsi="Arial" w:cs="Arial"/>
          <w:sz w:val="24"/>
          <w:szCs w:val="24"/>
        </w:rPr>
        <w:t xml:space="preserve"> sedangkan frekuensi terendah berada rentang 11 sampai 12 dan rentang 23 sampai 24 sebanyak 3 siswa (6</w:t>
      </w:r>
      <w:r w:rsidRPr="008E2A10">
        <w:rPr>
          <w:rFonts w:ascii="Arial" w:hAnsi="Arial" w:cs="Arial"/>
          <w:sz w:val="24"/>
          <w:szCs w:val="24"/>
        </w:rPr>
        <w:t>%</w:t>
      </w:r>
      <w:r>
        <w:rPr>
          <w:rFonts w:ascii="Arial" w:hAnsi="Arial" w:cs="Arial"/>
          <w:sz w:val="24"/>
          <w:szCs w:val="24"/>
        </w:rPr>
        <w:t>).</w:t>
      </w:r>
    </w:p>
    <w:p w:rsidR="0081790F" w:rsidRPr="00CF15A4" w:rsidRDefault="0081790F" w:rsidP="0081790F">
      <w:pPr>
        <w:pStyle w:val="ListParagraph"/>
        <w:spacing w:line="480" w:lineRule="auto"/>
        <w:ind w:left="1080" w:firstLine="621"/>
        <w:jc w:val="both"/>
        <w:rPr>
          <w:rFonts w:ascii="Arial" w:hAnsi="Arial" w:cs="Arial"/>
          <w:sz w:val="24"/>
          <w:szCs w:val="24"/>
        </w:rPr>
      </w:pPr>
    </w:p>
    <w:p w:rsidR="0081790F" w:rsidRPr="008E2A10" w:rsidRDefault="0081790F" w:rsidP="00ED6171">
      <w:pPr>
        <w:pStyle w:val="ListParagraph"/>
        <w:numPr>
          <w:ilvl w:val="0"/>
          <w:numId w:val="69"/>
        </w:numPr>
        <w:spacing w:after="200" w:line="360" w:lineRule="auto"/>
        <w:jc w:val="both"/>
        <w:rPr>
          <w:rFonts w:ascii="Arial" w:hAnsi="Arial" w:cs="Arial"/>
          <w:b/>
          <w:sz w:val="24"/>
          <w:szCs w:val="24"/>
        </w:rPr>
      </w:pPr>
      <w:r w:rsidRPr="008E2A10">
        <w:rPr>
          <w:rFonts w:ascii="Arial" w:hAnsi="Arial" w:cs="Arial"/>
          <w:b/>
          <w:sz w:val="24"/>
          <w:szCs w:val="24"/>
        </w:rPr>
        <w:t>Pengujian Prasyarat Analisis</w:t>
      </w:r>
    </w:p>
    <w:p w:rsidR="0081790F" w:rsidRPr="00F954FD" w:rsidRDefault="0081790F" w:rsidP="0081790F">
      <w:pPr>
        <w:pStyle w:val="ListParagraph"/>
        <w:spacing w:line="480" w:lineRule="auto"/>
        <w:ind w:firstLine="698"/>
        <w:jc w:val="both"/>
        <w:rPr>
          <w:rFonts w:ascii="Arial" w:hAnsi="Arial" w:cs="Arial"/>
          <w:sz w:val="24"/>
          <w:szCs w:val="24"/>
        </w:rPr>
      </w:pPr>
      <w:r>
        <w:rPr>
          <w:rFonts w:ascii="Arial" w:hAnsi="Arial" w:cs="Arial"/>
          <w:sz w:val="24"/>
          <w:szCs w:val="24"/>
        </w:rPr>
        <w:t xml:space="preserve">Pengujian Prasyarat Analisis meliputi normalitas galat baku taksiran dan uji homogenitas varian. Sesuai dengan jenis data tersebut, uji normalitas galat baku taksiran menggunakan uji </w:t>
      </w:r>
      <w:r w:rsidRPr="00C72DFC">
        <w:rPr>
          <w:rFonts w:ascii="Arial" w:hAnsi="Arial" w:cs="Arial"/>
          <w:i/>
          <w:sz w:val="24"/>
          <w:szCs w:val="24"/>
        </w:rPr>
        <w:t>Lilliefors</w:t>
      </w:r>
      <w:r w:rsidRPr="00C72DFC">
        <w:rPr>
          <w:rFonts w:ascii="Arial" w:hAnsi="Arial" w:cs="Arial"/>
          <w:sz w:val="24"/>
          <w:szCs w:val="24"/>
        </w:rPr>
        <w:t xml:space="preserve"> </w:t>
      </w:r>
      <w:r>
        <w:rPr>
          <w:rFonts w:ascii="Arial" w:hAnsi="Arial" w:cs="Arial"/>
          <w:sz w:val="24"/>
          <w:szCs w:val="24"/>
        </w:rPr>
        <w:t xml:space="preserve">dan untuk uji homogenitas menggunakan </w:t>
      </w:r>
      <w:r w:rsidRPr="00C72DFC">
        <w:rPr>
          <w:rFonts w:ascii="Arial" w:hAnsi="Arial" w:cs="Arial"/>
          <w:i/>
          <w:sz w:val="24"/>
          <w:szCs w:val="24"/>
        </w:rPr>
        <w:t>uji Fisher</w:t>
      </w:r>
      <w:r>
        <w:rPr>
          <w:rFonts w:ascii="Arial" w:hAnsi="Arial" w:cs="Arial"/>
          <w:sz w:val="24"/>
          <w:szCs w:val="24"/>
        </w:rPr>
        <w:t>.</w:t>
      </w:r>
    </w:p>
    <w:p w:rsidR="0081790F" w:rsidRPr="006E028E" w:rsidRDefault="0081790F" w:rsidP="00ED6171">
      <w:pPr>
        <w:pStyle w:val="ListParagraph"/>
        <w:numPr>
          <w:ilvl w:val="0"/>
          <w:numId w:val="68"/>
        </w:numPr>
        <w:spacing w:after="200" w:line="480" w:lineRule="auto"/>
        <w:jc w:val="both"/>
        <w:rPr>
          <w:rFonts w:ascii="Arial" w:hAnsi="Arial" w:cs="Arial"/>
          <w:b/>
          <w:sz w:val="24"/>
          <w:szCs w:val="24"/>
        </w:rPr>
      </w:pPr>
      <w:r w:rsidRPr="006E028E">
        <w:rPr>
          <w:rFonts w:ascii="Arial" w:hAnsi="Arial" w:cs="Arial"/>
          <w:b/>
          <w:sz w:val="24"/>
          <w:szCs w:val="24"/>
        </w:rPr>
        <w:t>Uji Normalitas Galat Baku Taksiran</w:t>
      </w:r>
    </w:p>
    <w:p w:rsidR="0081790F" w:rsidRPr="008E2A10" w:rsidRDefault="0081790F" w:rsidP="0081790F">
      <w:pPr>
        <w:pStyle w:val="ListParagraph"/>
        <w:spacing w:line="480" w:lineRule="auto"/>
        <w:ind w:left="1080" w:firstLine="621"/>
        <w:jc w:val="both"/>
        <w:rPr>
          <w:rFonts w:ascii="Arial" w:hAnsi="Arial" w:cs="Arial"/>
          <w:sz w:val="24"/>
          <w:szCs w:val="24"/>
        </w:rPr>
      </w:pPr>
      <w:r>
        <w:rPr>
          <w:rFonts w:ascii="Arial" w:hAnsi="Arial" w:cs="Arial"/>
          <w:sz w:val="24"/>
          <w:szCs w:val="24"/>
        </w:rPr>
        <w:t>Pengujian normalitas galat baku taksiran dilakukan u</w:t>
      </w:r>
      <w:r w:rsidRPr="008E2A10">
        <w:rPr>
          <w:rFonts w:ascii="Arial" w:hAnsi="Arial" w:cs="Arial"/>
          <w:sz w:val="24"/>
          <w:szCs w:val="24"/>
        </w:rPr>
        <w:t xml:space="preserve">ntuk mengetahui normal atau tidaknya suatu distribusi data. Untuk mengujinya yaitu dengan menggunakan </w:t>
      </w:r>
      <w:r w:rsidRPr="00C72DFC">
        <w:rPr>
          <w:rFonts w:ascii="Arial" w:hAnsi="Arial" w:cs="Arial"/>
          <w:i/>
          <w:sz w:val="24"/>
          <w:szCs w:val="24"/>
        </w:rPr>
        <w:t>uji Lilliefors</w:t>
      </w:r>
      <w:r>
        <w:rPr>
          <w:rFonts w:ascii="Arial" w:hAnsi="Arial" w:cs="Arial"/>
          <w:sz w:val="24"/>
          <w:szCs w:val="24"/>
        </w:rPr>
        <w:t xml:space="preserve"> terhadap variabel</w:t>
      </w:r>
      <w:r w:rsidRPr="008E2A10">
        <w:rPr>
          <w:rFonts w:ascii="Arial" w:hAnsi="Arial" w:cs="Arial"/>
          <w:sz w:val="24"/>
          <w:szCs w:val="24"/>
        </w:rPr>
        <w:t xml:space="preserve"> </w:t>
      </w:r>
      <w:r>
        <w:rPr>
          <w:rFonts w:ascii="Arial" w:hAnsi="Arial" w:cs="Arial"/>
          <w:sz w:val="24"/>
          <w:szCs w:val="24"/>
        </w:rPr>
        <w:t>bimbingan b</w:t>
      </w:r>
      <w:r w:rsidRPr="008E2A10">
        <w:rPr>
          <w:rFonts w:ascii="Arial" w:hAnsi="Arial" w:cs="Arial"/>
          <w:sz w:val="24"/>
          <w:szCs w:val="24"/>
        </w:rPr>
        <w:t>elajar</w:t>
      </w:r>
      <w:r>
        <w:rPr>
          <w:rFonts w:ascii="Arial" w:hAnsi="Arial" w:cs="Arial"/>
          <w:sz w:val="24"/>
          <w:szCs w:val="24"/>
        </w:rPr>
        <w:t xml:space="preserve"> dari orang tua (X) dan variabel hasil b</w:t>
      </w:r>
      <w:r w:rsidRPr="008E2A10">
        <w:rPr>
          <w:rFonts w:ascii="Arial" w:hAnsi="Arial" w:cs="Arial"/>
          <w:sz w:val="24"/>
          <w:szCs w:val="24"/>
        </w:rPr>
        <w:t xml:space="preserve">elajar </w:t>
      </w:r>
      <w:r>
        <w:rPr>
          <w:rFonts w:ascii="Arial" w:hAnsi="Arial" w:cs="Arial"/>
          <w:sz w:val="24"/>
          <w:szCs w:val="24"/>
        </w:rPr>
        <w:t>mata pelajaran m</w:t>
      </w:r>
      <w:r w:rsidRPr="008E2A10">
        <w:rPr>
          <w:rFonts w:ascii="Arial" w:hAnsi="Arial" w:cs="Arial"/>
          <w:sz w:val="24"/>
          <w:szCs w:val="24"/>
        </w:rPr>
        <w:t>atematika</w:t>
      </w:r>
      <w:r>
        <w:rPr>
          <w:rFonts w:ascii="Arial" w:hAnsi="Arial" w:cs="Arial"/>
          <w:sz w:val="24"/>
          <w:szCs w:val="24"/>
        </w:rPr>
        <w:t xml:space="preserve"> </w:t>
      </w:r>
      <w:r w:rsidRPr="008E2A10">
        <w:rPr>
          <w:rFonts w:ascii="Arial" w:hAnsi="Arial" w:cs="Arial"/>
          <w:sz w:val="24"/>
          <w:szCs w:val="24"/>
        </w:rPr>
        <w:t>(Y) dengan syarat :</w:t>
      </w:r>
    </w:p>
    <w:p w:rsidR="0081790F" w:rsidRPr="008E2A10" w:rsidRDefault="0081790F" w:rsidP="0081790F">
      <w:pPr>
        <w:pStyle w:val="ListParagraph"/>
        <w:spacing w:line="480" w:lineRule="auto"/>
        <w:ind w:left="1080" w:firstLine="54"/>
        <w:jc w:val="both"/>
        <w:rPr>
          <w:rFonts w:ascii="Arial" w:hAnsi="Arial" w:cs="Arial"/>
          <w:sz w:val="24"/>
          <w:szCs w:val="24"/>
        </w:rPr>
      </w:pPr>
      <w:r w:rsidRPr="008E2A10">
        <w:rPr>
          <w:rFonts w:ascii="Arial" w:hAnsi="Arial" w:cs="Arial"/>
          <w:sz w:val="24"/>
          <w:szCs w:val="24"/>
        </w:rPr>
        <w:t>H</w:t>
      </w:r>
      <w:r w:rsidRPr="008E2A10">
        <w:rPr>
          <w:rFonts w:ascii="Arial" w:hAnsi="Arial" w:cs="Arial"/>
          <w:sz w:val="24"/>
          <w:szCs w:val="24"/>
          <w:vertAlign w:val="subscript"/>
        </w:rPr>
        <w:t>o</w:t>
      </w:r>
      <w:r w:rsidRPr="008E2A10">
        <w:rPr>
          <w:rFonts w:ascii="Arial" w:hAnsi="Arial" w:cs="Arial"/>
          <w:sz w:val="24"/>
          <w:szCs w:val="24"/>
        </w:rPr>
        <w:t xml:space="preserve"> = L</w:t>
      </w:r>
      <w:r w:rsidRPr="008E2A10">
        <w:rPr>
          <w:rFonts w:ascii="Arial" w:hAnsi="Arial" w:cs="Arial"/>
          <w:sz w:val="24"/>
          <w:szCs w:val="24"/>
          <w:vertAlign w:val="subscript"/>
        </w:rPr>
        <w:t>hitung</w:t>
      </w:r>
      <w:r w:rsidRPr="008E2A10">
        <w:rPr>
          <w:rFonts w:ascii="Arial" w:hAnsi="Arial" w:cs="Arial"/>
          <w:sz w:val="24"/>
          <w:szCs w:val="24"/>
        </w:rPr>
        <w:t xml:space="preserve"> &gt; L</w:t>
      </w:r>
      <w:r w:rsidRPr="008E2A10">
        <w:rPr>
          <w:rFonts w:ascii="Arial" w:hAnsi="Arial" w:cs="Arial"/>
          <w:sz w:val="24"/>
          <w:szCs w:val="24"/>
          <w:vertAlign w:val="subscript"/>
        </w:rPr>
        <w:t>tabel</w:t>
      </w:r>
      <w:r w:rsidRPr="008E2A10">
        <w:rPr>
          <w:rFonts w:ascii="Arial" w:hAnsi="Arial" w:cs="Arial"/>
          <w:sz w:val="24"/>
          <w:szCs w:val="24"/>
        </w:rPr>
        <w:t>, berarti galat baku taksiran tidak normal.</w:t>
      </w:r>
    </w:p>
    <w:p w:rsidR="0081790F" w:rsidRPr="008E2A10" w:rsidRDefault="0081790F" w:rsidP="0081790F">
      <w:pPr>
        <w:pStyle w:val="ListParagraph"/>
        <w:spacing w:line="480" w:lineRule="auto"/>
        <w:ind w:left="1080" w:firstLine="54"/>
        <w:jc w:val="both"/>
        <w:rPr>
          <w:rFonts w:ascii="Arial" w:hAnsi="Arial" w:cs="Arial"/>
          <w:sz w:val="24"/>
          <w:szCs w:val="24"/>
        </w:rPr>
      </w:pPr>
      <w:r w:rsidRPr="008E2A10">
        <w:rPr>
          <w:rFonts w:ascii="Arial" w:hAnsi="Arial" w:cs="Arial"/>
          <w:sz w:val="24"/>
          <w:szCs w:val="24"/>
        </w:rPr>
        <w:t>H</w:t>
      </w:r>
      <w:r w:rsidRPr="008E2A10">
        <w:rPr>
          <w:rFonts w:ascii="Arial" w:hAnsi="Arial" w:cs="Arial"/>
          <w:sz w:val="24"/>
          <w:szCs w:val="24"/>
          <w:vertAlign w:val="subscript"/>
        </w:rPr>
        <w:t>o</w:t>
      </w:r>
      <w:r w:rsidRPr="008E2A10">
        <w:rPr>
          <w:rFonts w:ascii="Arial" w:hAnsi="Arial" w:cs="Arial"/>
          <w:sz w:val="24"/>
          <w:szCs w:val="24"/>
        </w:rPr>
        <w:t xml:space="preserve"> = L</w:t>
      </w:r>
      <w:r w:rsidRPr="008E2A10">
        <w:rPr>
          <w:rFonts w:ascii="Arial" w:hAnsi="Arial" w:cs="Arial"/>
          <w:sz w:val="24"/>
          <w:szCs w:val="24"/>
          <w:vertAlign w:val="subscript"/>
        </w:rPr>
        <w:t>hitung</w:t>
      </w:r>
      <w:r w:rsidRPr="008E2A10">
        <w:rPr>
          <w:rFonts w:ascii="Arial" w:hAnsi="Arial" w:cs="Arial"/>
          <w:sz w:val="24"/>
          <w:szCs w:val="24"/>
        </w:rPr>
        <w:t xml:space="preserve"> &lt; L</w:t>
      </w:r>
      <w:r w:rsidRPr="008E2A10">
        <w:rPr>
          <w:rFonts w:ascii="Arial" w:hAnsi="Arial" w:cs="Arial"/>
          <w:sz w:val="24"/>
          <w:szCs w:val="24"/>
          <w:vertAlign w:val="subscript"/>
        </w:rPr>
        <w:t>tabel</w:t>
      </w:r>
      <w:r w:rsidRPr="008E2A10">
        <w:rPr>
          <w:rFonts w:ascii="Arial" w:hAnsi="Arial" w:cs="Arial"/>
          <w:sz w:val="24"/>
          <w:szCs w:val="24"/>
        </w:rPr>
        <w:t>, berarti galat baku taksiran normal.</w:t>
      </w:r>
    </w:p>
    <w:p w:rsidR="0081790F" w:rsidRPr="00F36C27" w:rsidRDefault="0081790F" w:rsidP="0081790F">
      <w:pPr>
        <w:pStyle w:val="ListParagraph"/>
        <w:spacing w:line="480" w:lineRule="auto"/>
        <w:ind w:left="1080" w:firstLine="621"/>
        <w:jc w:val="both"/>
        <w:rPr>
          <w:rFonts w:ascii="Arial" w:hAnsi="Arial" w:cs="Arial"/>
          <w:sz w:val="24"/>
          <w:szCs w:val="24"/>
        </w:rPr>
      </w:pPr>
      <w:r w:rsidRPr="008E2A10">
        <w:rPr>
          <w:rFonts w:ascii="Arial" w:hAnsi="Arial" w:cs="Arial"/>
          <w:sz w:val="24"/>
          <w:szCs w:val="24"/>
        </w:rPr>
        <w:t>Untuk mengetahui Uji Normalitas Galat baku pada variable X dan Y, dapat dilihat pada table di</w:t>
      </w:r>
      <w:r>
        <w:rPr>
          <w:rFonts w:ascii="Arial" w:hAnsi="Arial" w:cs="Arial"/>
          <w:sz w:val="24"/>
          <w:szCs w:val="24"/>
        </w:rPr>
        <w:t xml:space="preserve"> bawah ini:</w:t>
      </w:r>
    </w:p>
    <w:p w:rsidR="0081790F" w:rsidRPr="008E2A10" w:rsidRDefault="0081790F" w:rsidP="0081790F">
      <w:pPr>
        <w:pStyle w:val="ListParagraph"/>
        <w:spacing w:line="360" w:lineRule="auto"/>
        <w:ind w:left="1080" w:firstLine="621"/>
        <w:jc w:val="both"/>
        <w:rPr>
          <w:rFonts w:ascii="Arial" w:hAnsi="Arial" w:cs="Arial"/>
          <w:sz w:val="24"/>
          <w:szCs w:val="24"/>
        </w:rPr>
      </w:pPr>
      <w:r w:rsidRPr="008E2A10">
        <w:rPr>
          <w:rFonts w:ascii="Arial" w:hAnsi="Arial" w:cs="Arial"/>
          <w:sz w:val="24"/>
          <w:szCs w:val="24"/>
        </w:rPr>
        <w:t>Table 4.4 Rangkuman Uji Normalitas Data Variabel X dan Y</w:t>
      </w:r>
    </w:p>
    <w:tbl>
      <w:tblPr>
        <w:tblStyle w:val="TableGrid"/>
        <w:tblW w:w="0" w:type="auto"/>
        <w:tblInd w:w="1080" w:type="dxa"/>
        <w:tblLook w:val="04A0" w:firstRow="1" w:lastRow="0" w:firstColumn="1" w:lastColumn="0" w:noHBand="0" w:noVBand="1"/>
      </w:tblPr>
      <w:tblGrid>
        <w:gridCol w:w="761"/>
        <w:gridCol w:w="1994"/>
        <w:gridCol w:w="1385"/>
        <w:gridCol w:w="1351"/>
        <w:gridCol w:w="1582"/>
      </w:tblGrid>
      <w:tr w:rsidR="0081790F" w:rsidRPr="008E2A10" w:rsidTr="0081790F">
        <w:tc>
          <w:tcPr>
            <w:tcW w:w="798" w:type="dxa"/>
            <w:vMerge w:val="restart"/>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No</w:t>
            </w:r>
          </w:p>
        </w:tc>
        <w:tc>
          <w:tcPr>
            <w:tcW w:w="2128" w:type="dxa"/>
            <w:vMerge w:val="restart"/>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Galat Baku Taksiran</w:t>
            </w:r>
          </w:p>
        </w:tc>
        <w:tc>
          <w:tcPr>
            <w:tcW w:w="1453" w:type="dxa"/>
            <w:vMerge w:val="restart"/>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L</w:t>
            </w:r>
            <w:r w:rsidRPr="008E2A10">
              <w:rPr>
                <w:rFonts w:ascii="Arial" w:hAnsi="Arial" w:cs="Arial"/>
                <w:sz w:val="24"/>
                <w:szCs w:val="24"/>
                <w:vertAlign w:val="subscript"/>
              </w:rPr>
              <w:t>hitung</w:t>
            </w:r>
          </w:p>
        </w:tc>
        <w:tc>
          <w:tcPr>
            <w:tcW w:w="1435"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L</w:t>
            </w:r>
            <w:r w:rsidRPr="008E2A10">
              <w:rPr>
                <w:rFonts w:ascii="Arial" w:hAnsi="Arial" w:cs="Arial"/>
                <w:sz w:val="24"/>
                <w:szCs w:val="24"/>
                <w:vertAlign w:val="subscript"/>
              </w:rPr>
              <w:t>tabel</w:t>
            </w:r>
          </w:p>
        </w:tc>
        <w:tc>
          <w:tcPr>
            <w:tcW w:w="1599" w:type="dxa"/>
            <w:vMerge w:val="restart"/>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Kesimpulan</w:t>
            </w:r>
          </w:p>
        </w:tc>
      </w:tr>
      <w:tr w:rsidR="0081790F" w:rsidRPr="008E2A10" w:rsidTr="0081790F">
        <w:tc>
          <w:tcPr>
            <w:tcW w:w="798" w:type="dxa"/>
            <w:vMerge/>
          </w:tcPr>
          <w:p w:rsidR="0081790F" w:rsidRPr="008E2A10" w:rsidRDefault="0081790F" w:rsidP="0081790F">
            <w:pPr>
              <w:pStyle w:val="ListParagraph"/>
              <w:spacing w:line="360" w:lineRule="auto"/>
              <w:ind w:left="0"/>
              <w:jc w:val="center"/>
              <w:rPr>
                <w:rFonts w:ascii="Arial" w:hAnsi="Arial" w:cs="Arial"/>
                <w:sz w:val="24"/>
                <w:szCs w:val="24"/>
              </w:rPr>
            </w:pPr>
          </w:p>
        </w:tc>
        <w:tc>
          <w:tcPr>
            <w:tcW w:w="2128" w:type="dxa"/>
            <w:vMerge/>
          </w:tcPr>
          <w:p w:rsidR="0081790F" w:rsidRPr="008E2A10" w:rsidRDefault="0081790F" w:rsidP="0081790F">
            <w:pPr>
              <w:pStyle w:val="ListParagraph"/>
              <w:spacing w:line="360" w:lineRule="auto"/>
              <w:ind w:left="0"/>
              <w:jc w:val="center"/>
              <w:rPr>
                <w:rFonts w:ascii="Arial" w:hAnsi="Arial" w:cs="Arial"/>
                <w:sz w:val="24"/>
                <w:szCs w:val="24"/>
              </w:rPr>
            </w:pPr>
          </w:p>
        </w:tc>
        <w:tc>
          <w:tcPr>
            <w:tcW w:w="1453" w:type="dxa"/>
            <w:vMerge/>
          </w:tcPr>
          <w:p w:rsidR="0081790F" w:rsidRPr="008E2A10" w:rsidRDefault="0081790F" w:rsidP="0081790F">
            <w:pPr>
              <w:pStyle w:val="ListParagraph"/>
              <w:spacing w:line="360" w:lineRule="auto"/>
              <w:ind w:left="0"/>
              <w:jc w:val="center"/>
              <w:rPr>
                <w:rFonts w:ascii="Arial" w:hAnsi="Arial" w:cs="Arial"/>
                <w:sz w:val="24"/>
                <w:szCs w:val="24"/>
              </w:rPr>
            </w:pPr>
          </w:p>
        </w:tc>
        <w:tc>
          <w:tcPr>
            <w:tcW w:w="1435"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α = 0,05</w:t>
            </w:r>
          </w:p>
        </w:tc>
        <w:tc>
          <w:tcPr>
            <w:tcW w:w="1599" w:type="dxa"/>
            <w:vMerge/>
          </w:tcPr>
          <w:p w:rsidR="0081790F" w:rsidRPr="008E2A10" w:rsidRDefault="0081790F" w:rsidP="0081790F">
            <w:pPr>
              <w:pStyle w:val="ListParagraph"/>
              <w:spacing w:line="360" w:lineRule="auto"/>
              <w:ind w:left="0"/>
              <w:jc w:val="center"/>
              <w:rPr>
                <w:rFonts w:ascii="Arial" w:hAnsi="Arial" w:cs="Arial"/>
                <w:sz w:val="24"/>
                <w:szCs w:val="24"/>
              </w:rPr>
            </w:pPr>
          </w:p>
        </w:tc>
      </w:tr>
      <w:tr w:rsidR="0081790F" w:rsidRPr="008E2A10" w:rsidTr="0081790F">
        <w:tc>
          <w:tcPr>
            <w:tcW w:w="798"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1.</w:t>
            </w:r>
          </w:p>
        </w:tc>
        <w:tc>
          <w:tcPr>
            <w:tcW w:w="2128"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Variabel X dan Y</w:t>
            </w:r>
          </w:p>
        </w:tc>
        <w:tc>
          <w:tcPr>
            <w:tcW w:w="1453" w:type="dxa"/>
          </w:tcPr>
          <w:p w:rsidR="0081790F" w:rsidRPr="005048A4" w:rsidRDefault="0081790F" w:rsidP="0081790F">
            <w:pPr>
              <w:pStyle w:val="ListParagraph"/>
              <w:spacing w:line="360" w:lineRule="auto"/>
              <w:ind w:left="0"/>
              <w:jc w:val="center"/>
              <w:rPr>
                <w:rFonts w:ascii="Arial" w:eastAsiaTheme="minorEastAsia" w:hAnsi="Arial" w:cs="Arial"/>
                <w:sz w:val="24"/>
                <w:szCs w:val="24"/>
              </w:rPr>
            </w:pPr>
            <w:r>
              <w:rPr>
                <w:rFonts w:ascii="Arial" w:eastAsiaTheme="minorEastAsia" w:hAnsi="Arial" w:cs="Arial"/>
                <w:sz w:val="24"/>
                <w:szCs w:val="24"/>
              </w:rPr>
              <w:t>0,0712</w:t>
            </w:r>
          </w:p>
        </w:tc>
        <w:tc>
          <w:tcPr>
            <w:tcW w:w="1435" w:type="dxa"/>
          </w:tcPr>
          <w:p w:rsidR="0081790F" w:rsidRPr="005048A4" w:rsidRDefault="0081790F" w:rsidP="0081790F">
            <w:pPr>
              <w:pStyle w:val="ListParagraph"/>
              <w:spacing w:line="360" w:lineRule="auto"/>
              <w:ind w:left="0"/>
              <w:jc w:val="center"/>
              <w:rPr>
                <w:rFonts w:ascii="Arial" w:eastAsiaTheme="minorEastAsia" w:hAnsi="Arial" w:cs="Arial"/>
                <w:sz w:val="24"/>
                <w:szCs w:val="24"/>
              </w:rPr>
            </w:pPr>
            <w:r>
              <w:rPr>
                <w:rFonts w:ascii="Arial" w:eastAsiaTheme="minorEastAsia" w:hAnsi="Arial" w:cs="Arial"/>
                <w:sz w:val="24"/>
                <w:szCs w:val="24"/>
              </w:rPr>
              <w:t>0,125</w:t>
            </w:r>
          </w:p>
        </w:tc>
        <w:tc>
          <w:tcPr>
            <w:tcW w:w="1599" w:type="dxa"/>
          </w:tcPr>
          <w:p w:rsidR="0081790F" w:rsidRPr="008E2A10" w:rsidRDefault="0081790F" w:rsidP="0081790F">
            <w:pPr>
              <w:pStyle w:val="ListParagraph"/>
              <w:spacing w:line="360" w:lineRule="auto"/>
              <w:ind w:left="0"/>
              <w:jc w:val="center"/>
              <w:rPr>
                <w:rFonts w:ascii="Arial" w:hAnsi="Arial" w:cs="Arial"/>
                <w:sz w:val="24"/>
                <w:szCs w:val="24"/>
              </w:rPr>
            </w:pPr>
            <w:r>
              <w:rPr>
                <w:rFonts w:ascii="Arial" w:hAnsi="Arial" w:cs="Arial"/>
                <w:sz w:val="24"/>
                <w:szCs w:val="24"/>
              </w:rPr>
              <w:t>Normal</w:t>
            </w:r>
          </w:p>
        </w:tc>
      </w:tr>
      <w:tr w:rsidR="0081790F" w:rsidRPr="008E2A10" w:rsidTr="0081790F">
        <w:tc>
          <w:tcPr>
            <w:tcW w:w="7413" w:type="dxa"/>
            <w:gridSpan w:val="5"/>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Syarat Normal = L</w:t>
            </w:r>
            <w:r w:rsidRPr="008E2A10">
              <w:rPr>
                <w:rFonts w:ascii="Arial" w:hAnsi="Arial" w:cs="Arial"/>
                <w:sz w:val="24"/>
                <w:szCs w:val="24"/>
                <w:vertAlign w:val="subscript"/>
              </w:rPr>
              <w:t>hitung</w:t>
            </w:r>
            <w:r w:rsidRPr="008E2A10">
              <w:rPr>
                <w:rFonts w:ascii="Arial" w:hAnsi="Arial" w:cs="Arial"/>
                <w:sz w:val="24"/>
                <w:szCs w:val="24"/>
              </w:rPr>
              <w:t xml:space="preserve"> &lt; L</w:t>
            </w:r>
            <w:r w:rsidRPr="008E2A10">
              <w:rPr>
                <w:rFonts w:ascii="Arial" w:hAnsi="Arial" w:cs="Arial"/>
                <w:sz w:val="24"/>
                <w:szCs w:val="24"/>
                <w:vertAlign w:val="subscript"/>
              </w:rPr>
              <w:t>tabel</w:t>
            </w:r>
          </w:p>
        </w:tc>
      </w:tr>
    </w:tbl>
    <w:p w:rsidR="0081790F" w:rsidRPr="00C65BD5" w:rsidRDefault="0081790F" w:rsidP="0081790F">
      <w:pPr>
        <w:spacing w:after="0" w:line="480" w:lineRule="auto"/>
        <w:ind w:firstLine="993"/>
        <w:rPr>
          <w:rFonts w:ascii="Arial" w:eastAsia="MS Mincho" w:hAnsi="Arial" w:cs="Arial"/>
          <w:sz w:val="24"/>
          <w:szCs w:val="24"/>
          <w:lang w:eastAsia="ja-JP"/>
        </w:rPr>
      </w:pPr>
      <w:r>
        <w:rPr>
          <w:rFonts w:ascii="Arial" w:eastAsia="MS Mincho" w:hAnsi="Arial" w:cs="Arial"/>
          <w:sz w:val="24"/>
          <w:szCs w:val="24"/>
          <w:lang w:eastAsia="ja-JP"/>
        </w:rPr>
        <w:t>*Penghitungan tersebut ada pada lampiran 25</w:t>
      </w:r>
    </w:p>
    <w:p w:rsidR="0081790F" w:rsidRPr="00894611" w:rsidRDefault="0081790F" w:rsidP="0081790F">
      <w:pPr>
        <w:pStyle w:val="ListParagraph"/>
        <w:spacing w:line="480" w:lineRule="auto"/>
        <w:ind w:left="1080" w:firstLine="621"/>
        <w:jc w:val="both"/>
        <w:rPr>
          <w:rFonts w:ascii="Arial" w:hAnsi="Arial" w:cs="Arial"/>
          <w:sz w:val="24"/>
          <w:szCs w:val="24"/>
        </w:rPr>
      </w:pPr>
      <w:r w:rsidRPr="008E2A10">
        <w:rPr>
          <w:rFonts w:ascii="Arial" w:hAnsi="Arial" w:cs="Arial"/>
          <w:sz w:val="24"/>
          <w:szCs w:val="24"/>
        </w:rPr>
        <w:t>Berdasarkan perhitungan data variable X dan Y, dihasilkan L</w:t>
      </w:r>
      <w:r w:rsidRPr="008E2A10">
        <w:rPr>
          <w:rFonts w:ascii="Arial" w:hAnsi="Arial" w:cs="Arial"/>
          <w:sz w:val="24"/>
          <w:szCs w:val="24"/>
          <w:vertAlign w:val="subscript"/>
        </w:rPr>
        <w:t xml:space="preserve">hitung </w:t>
      </w:r>
      <w:r w:rsidRPr="005048A4">
        <w:rPr>
          <w:rFonts w:ascii="Arial" w:hAnsi="Arial" w:cs="Arial"/>
          <w:sz w:val="24"/>
          <w:szCs w:val="24"/>
        </w:rPr>
        <w:t xml:space="preserve">= </w:t>
      </w:r>
      <w:r>
        <w:rPr>
          <w:rFonts w:ascii="Arial" w:eastAsiaTheme="minorEastAsia" w:hAnsi="Arial" w:cs="Arial"/>
          <w:sz w:val="24"/>
          <w:szCs w:val="24"/>
        </w:rPr>
        <w:t>0,0712</w:t>
      </w:r>
      <w:r w:rsidRPr="005048A4">
        <w:rPr>
          <w:rFonts w:ascii="Arial" w:hAnsi="Arial" w:cs="Arial"/>
          <w:sz w:val="24"/>
          <w:szCs w:val="24"/>
        </w:rPr>
        <w:t>. Harga tersebut dikonsultasikan deng</w:t>
      </w:r>
      <w:r>
        <w:rPr>
          <w:rFonts w:ascii="Arial" w:hAnsi="Arial" w:cs="Arial"/>
          <w:sz w:val="24"/>
          <w:szCs w:val="24"/>
        </w:rPr>
        <w:t>an tabel</w:t>
      </w:r>
      <w:r w:rsidRPr="005048A4">
        <w:rPr>
          <w:rFonts w:ascii="Arial" w:hAnsi="Arial" w:cs="Arial"/>
          <w:sz w:val="24"/>
          <w:szCs w:val="24"/>
        </w:rPr>
        <w:t xml:space="preserve"> </w:t>
      </w:r>
      <w:r w:rsidRPr="00C72DFC">
        <w:rPr>
          <w:rFonts w:ascii="Arial" w:hAnsi="Arial" w:cs="Arial"/>
          <w:i/>
          <w:sz w:val="24"/>
          <w:szCs w:val="24"/>
        </w:rPr>
        <w:t>Lilliefors</w:t>
      </w:r>
      <w:r w:rsidRPr="005048A4">
        <w:rPr>
          <w:rFonts w:ascii="Arial" w:hAnsi="Arial" w:cs="Arial"/>
          <w:sz w:val="24"/>
          <w:szCs w:val="24"/>
        </w:rPr>
        <w:t xml:space="preserve"> dengan N = 50 pada taraf signifikasi 5%, maka harga L</w:t>
      </w:r>
      <w:r w:rsidRPr="005048A4">
        <w:rPr>
          <w:rFonts w:ascii="Arial" w:hAnsi="Arial" w:cs="Arial"/>
          <w:sz w:val="24"/>
          <w:szCs w:val="24"/>
          <w:vertAlign w:val="subscript"/>
        </w:rPr>
        <w:t xml:space="preserve">tabel </w:t>
      </w:r>
      <w:r w:rsidRPr="005048A4">
        <w:rPr>
          <w:rFonts w:ascii="Arial" w:hAnsi="Arial" w:cs="Arial"/>
          <w:sz w:val="24"/>
          <w:szCs w:val="24"/>
        </w:rPr>
        <w:t xml:space="preserve">= </w:t>
      </w:r>
      <w:r w:rsidRPr="005048A4">
        <w:rPr>
          <w:rFonts w:ascii="Arial" w:eastAsiaTheme="minorEastAsia" w:hAnsi="Arial" w:cs="Arial"/>
          <w:sz w:val="24"/>
          <w:szCs w:val="24"/>
        </w:rPr>
        <w:t>0,125</w:t>
      </w:r>
      <w:r w:rsidRPr="005048A4">
        <w:rPr>
          <w:rFonts w:ascii="Arial" w:hAnsi="Arial" w:cs="Arial"/>
          <w:sz w:val="24"/>
          <w:szCs w:val="24"/>
        </w:rPr>
        <w:t>. Sehingga</w:t>
      </w:r>
      <w:r w:rsidRPr="008E2A10">
        <w:rPr>
          <w:rFonts w:ascii="Arial" w:hAnsi="Arial" w:cs="Arial"/>
          <w:sz w:val="24"/>
          <w:szCs w:val="24"/>
        </w:rPr>
        <w:t xml:space="preserve"> harga L</w:t>
      </w:r>
      <w:r w:rsidRPr="008E2A10">
        <w:rPr>
          <w:rFonts w:ascii="Arial" w:hAnsi="Arial" w:cs="Arial"/>
          <w:sz w:val="24"/>
          <w:szCs w:val="24"/>
          <w:vertAlign w:val="subscript"/>
        </w:rPr>
        <w:t>hitung</w:t>
      </w:r>
      <w:r>
        <w:rPr>
          <w:rFonts w:ascii="Arial" w:hAnsi="Arial" w:cs="Arial"/>
          <w:sz w:val="24"/>
          <w:szCs w:val="24"/>
        </w:rPr>
        <w:t>&lt;</w:t>
      </w:r>
      <w:r w:rsidRPr="008E2A10">
        <w:rPr>
          <w:rFonts w:ascii="Arial" w:hAnsi="Arial" w:cs="Arial"/>
          <w:sz w:val="24"/>
          <w:szCs w:val="24"/>
        </w:rPr>
        <w:t>L</w:t>
      </w:r>
      <w:r w:rsidRPr="008E2A10">
        <w:rPr>
          <w:rFonts w:ascii="Arial" w:hAnsi="Arial" w:cs="Arial"/>
          <w:sz w:val="24"/>
          <w:szCs w:val="24"/>
          <w:vertAlign w:val="subscript"/>
        </w:rPr>
        <w:t>tabel</w:t>
      </w:r>
      <w:r w:rsidRPr="008E2A10">
        <w:rPr>
          <w:rFonts w:ascii="Arial" w:hAnsi="Arial" w:cs="Arial"/>
          <w:sz w:val="24"/>
          <w:szCs w:val="24"/>
        </w:rPr>
        <w:t xml:space="preserve"> maka </w:t>
      </w:r>
      <w:r>
        <w:rPr>
          <w:rFonts w:ascii="Arial" w:hAnsi="Arial" w:cs="Arial"/>
          <w:sz w:val="24"/>
          <w:szCs w:val="24"/>
        </w:rPr>
        <w:t>distribusi data bimbingan belajar dari orang tua (X) dengan hasil belajar mata pelajaran matematika (Y) adalah normal.</w:t>
      </w:r>
    </w:p>
    <w:p w:rsidR="0081790F" w:rsidRPr="006E028E" w:rsidRDefault="0081790F" w:rsidP="00ED6171">
      <w:pPr>
        <w:pStyle w:val="ListParagraph"/>
        <w:numPr>
          <w:ilvl w:val="0"/>
          <w:numId w:val="68"/>
        </w:numPr>
        <w:spacing w:after="200" w:line="480" w:lineRule="auto"/>
        <w:jc w:val="both"/>
        <w:rPr>
          <w:rFonts w:ascii="Arial" w:hAnsi="Arial" w:cs="Arial"/>
          <w:b/>
          <w:sz w:val="24"/>
          <w:szCs w:val="24"/>
        </w:rPr>
      </w:pPr>
      <w:r w:rsidRPr="006E028E">
        <w:rPr>
          <w:rFonts w:ascii="Arial" w:hAnsi="Arial" w:cs="Arial"/>
          <w:b/>
          <w:sz w:val="24"/>
          <w:szCs w:val="24"/>
        </w:rPr>
        <w:t>Uji Homogenitas Varians</w:t>
      </w:r>
    </w:p>
    <w:p w:rsidR="0081790F" w:rsidRDefault="0081790F" w:rsidP="0081790F">
      <w:pPr>
        <w:pStyle w:val="ListParagraph"/>
        <w:spacing w:line="480" w:lineRule="auto"/>
        <w:ind w:left="1080" w:firstLine="621"/>
        <w:jc w:val="both"/>
        <w:rPr>
          <w:rFonts w:ascii="Arial" w:hAnsi="Arial" w:cs="Arial"/>
          <w:sz w:val="24"/>
          <w:szCs w:val="24"/>
        </w:rPr>
      </w:pPr>
      <w:r w:rsidRPr="008E2A10">
        <w:rPr>
          <w:rFonts w:ascii="Arial" w:hAnsi="Arial" w:cs="Arial"/>
          <w:sz w:val="24"/>
          <w:szCs w:val="24"/>
        </w:rPr>
        <w:t xml:space="preserve">Perhitungn uji homogenitas dilakukan untuk mengetahui apakah kedua data bersifat homogen atau tidak, dengan menggunakan uji </w:t>
      </w:r>
      <w:r w:rsidRPr="00C10D3F">
        <w:rPr>
          <w:rFonts w:ascii="Arial" w:hAnsi="Arial" w:cs="Arial"/>
          <w:i/>
          <w:sz w:val="24"/>
          <w:szCs w:val="24"/>
        </w:rPr>
        <w:t>Fisher</w:t>
      </w:r>
      <w:r>
        <w:rPr>
          <w:rFonts w:ascii="Arial" w:hAnsi="Arial" w:cs="Arial"/>
          <w:i/>
          <w:sz w:val="24"/>
          <w:szCs w:val="24"/>
        </w:rPr>
        <w:t xml:space="preserve"> </w:t>
      </w:r>
      <w:r>
        <w:rPr>
          <w:rFonts w:ascii="Arial" w:hAnsi="Arial" w:cs="Arial"/>
          <w:sz w:val="24"/>
          <w:szCs w:val="24"/>
        </w:rPr>
        <w:t xml:space="preserve">menggunakan varians terbesar dibanding varians terkecil. </w:t>
      </w:r>
    </w:p>
    <w:p w:rsidR="0081790F" w:rsidRDefault="0081790F" w:rsidP="0081790F">
      <w:pPr>
        <w:pStyle w:val="ListParagraph"/>
        <w:spacing w:line="480" w:lineRule="auto"/>
        <w:ind w:left="1080" w:firstLine="621"/>
        <w:jc w:val="both"/>
        <w:rPr>
          <w:rFonts w:ascii="Arial" w:hAnsi="Arial" w:cs="Arial"/>
          <w:sz w:val="24"/>
          <w:szCs w:val="24"/>
        </w:rPr>
      </w:pPr>
      <w:r>
        <w:rPr>
          <w:rFonts w:ascii="Arial" w:hAnsi="Arial" w:cs="Arial"/>
          <w:sz w:val="24"/>
          <w:szCs w:val="24"/>
        </w:rPr>
        <w:t>Berdasarkan hasil perhitungan uji homogenitas data b</w:t>
      </w:r>
      <w:r w:rsidRPr="00C10D3F">
        <w:rPr>
          <w:rFonts w:ascii="Arial" w:hAnsi="Arial" w:cs="Arial"/>
          <w:sz w:val="24"/>
          <w:szCs w:val="24"/>
        </w:rPr>
        <w:t xml:space="preserve">imbingan belajar </w:t>
      </w:r>
      <w:r>
        <w:rPr>
          <w:rFonts w:ascii="Arial" w:hAnsi="Arial" w:cs="Arial"/>
          <w:sz w:val="24"/>
          <w:szCs w:val="24"/>
        </w:rPr>
        <w:t>dari orang t</w:t>
      </w:r>
      <w:r w:rsidRPr="00C10D3F">
        <w:rPr>
          <w:rFonts w:ascii="Arial" w:hAnsi="Arial" w:cs="Arial"/>
          <w:sz w:val="24"/>
          <w:szCs w:val="24"/>
        </w:rPr>
        <w:t xml:space="preserve">ua </w:t>
      </w:r>
      <w:r>
        <w:rPr>
          <w:rFonts w:ascii="Arial" w:hAnsi="Arial" w:cs="Arial"/>
          <w:sz w:val="24"/>
          <w:szCs w:val="24"/>
        </w:rPr>
        <w:t>dan</w:t>
      </w:r>
      <w:r w:rsidRPr="00C10D3F">
        <w:rPr>
          <w:rFonts w:ascii="Arial" w:hAnsi="Arial" w:cs="Arial"/>
          <w:sz w:val="24"/>
          <w:szCs w:val="24"/>
        </w:rPr>
        <w:t xml:space="preserve"> hasil belajar </w:t>
      </w:r>
      <w:r>
        <w:rPr>
          <w:rFonts w:ascii="Arial" w:hAnsi="Arial" w:cs="Arial"/>
          <w:sz w:val="24"/>
          <w:szCs w:val="24"/>
        </w:rPr>
        <w:t>mata pelajaran m</w:t>
      </w:r>
      <w:r w:rsidRPr="00C10D3F">
        <w:rPr>
          <w:rFonts w:ascii="Arial" w:hAnsi="Arial" w:cs="Arial"/>
          <w:sz w:val="24"/>
          <w:szCs w:val="24"/>
        </w:rPr>
        <w:t>atematika</w:t>
      </w:r>
      <w:r>
        <w:rPr>
          <w:rFonts w:ascii="Arial" w:hAnsi="Arial" w:cs="Arial"/>
          <w:sz w:val="24"/>
          <w:szCs w:val="24"/>
        </w:rPr>
        <w:t xml:space="preserve"> diperoleh F</w:t>
      </w:r>
      <w:r>
        <w:rPr>
          <w:rFonts w:ascii="Arial" w:hAnsi="Arial" w:cs="Arial"/>
          <w:sz w:val="24"/>
          <w:szCs w:val="24"/>
          <w:vertAlign w:val="subscript"/>
        </w:rPr>
        <w:t>hitung</w:t>
      </w:r>
      <w:r>
        <w:rPr>
          <w:rFonts w:ascii="Arial" w:hAnsi="Arial" w:cs="Arial"/>
          <w:sz w:val="24"/>
          <w:szCs w:val="24"/>
        </w:rPr>
        <w:t xml:space="preserve"> sebesar </w:t>
      </w:r>
      <w:r w:rsidRPr="00BE209D">
        <w:rPr>
          <w:rFonts w:ascii="Arial" w:eastAsiaTheme="minorEastAsia" w:hAnsi="Arial" w:cs="Arial"/>
          <w:sz w:val="24"/>
          <w:szCs w:val="24"/>
        </w:rPr>
        <w:t>3,46</w:t>
      </w:r>
      <w:r>
        <w:rPr>
          <w:rFonts w:ascii="Arial" w:eastAsiaTheme="minorEastAsia" w:hAnsi="Arial" w:cs="Arial"/>
          <w:sz w:val="24"/>
          <w:szCs w:val="24"/>
        </w:rPr>
        <w:t xml:space="preserve"> untuk jumlah sample 50 dan taraf signifikan </w:t>
      </w:r>
      <w:r w:rsidRPr="008E2A10">
        <w:rPr>
          <w:rFonts w:ascii="Arial" w:hAnsi="Arial" w:cs="Arial"/>
          <w:sz w:val="24"/>
          <w:szCs w:val="24"/>
        </w:rPr>
        <w:t>α = 0,05</w:t>
      </w:r>
      <w:r>
        <w:rPr>
          <w:rFonts w:ascii="Arial" w:hAnsi="Arial" w:cs="Arial"/>
          <w:sz w:val="24"/>
          <w:szCs w:val="24"/>
        </w:rPr>
        <w:t xml:space="preserve"> diperoleh F</w:t>
      </w:r>
      <w:r>
        <w:rPr>
          <w:rFonts w:ascii="Arial" w:hAnsi="Arial" w:cs="Arial"/>
          <w:sz w:val="24"/>
          <w:szCs w:val="24"/>
          <w:vertAlign w:val="subscript"/>
        </w:rPr>
        <w:t>tabel</w:t>
      </w:r>
      <w:r>
        <w:rPr>
          <w:rFonts w:ascii="Arial" w:hAnsi="Arial" w:cs="Arial"/>
          <w:sz w:val="24"/>
          <w:szCs w:val="24"/>
        </w:rPr>
        <w:t xml:space="preserve"> sebesar 4,04.</w:t>
      </w:r>
    </w:p>
    <w:p w:rsidR="0081790F" w:rsidRDefault="0081790F" w:rsidP="0081790F">
      <w:pPr>
        <w:pStyle w:val="ListParagraph"/>
        <w:spacing w:line="480" w:lineRule="auto"/>
        <w:ind w:left="1080"/>
        <w:jc w:val="both"/>
        <w:rPr>
          <w:rFonts w:ascii="Arial" w:hAnsi="Arial" w:cs="Arial"/>
          <w:sz w:val="24"/>
          <w:szCs w:val="24"/>
        </w:rPr>
      </w:pPr>
      <w:r>
        <w:rPr>
          <w:rFonts w:ascii="Arial" w:hAnsi="Arial" w:cs="Arial"/>
          <w:sz w:val="24"/>
          <w:szCs w:val="24"/>
        </w:rPr>
        <w:t>Dimana jika:</w:t>
      </w:r>
    </w:p>
    <w:p w:rsidR="0081790F" w:rsidRDefault="0081790F" w:rsidP="0081790F">
      <w:pPr>
        <w:pStyle w:val="ListParagraph"/>
        <w:spacing w:line="480" w:lineRule="auto"/>
        <w:ind w:left="1080"/>
        <w:jc w:val="both"/>
        <w:rPr>
          <w:rFonts w:ascii="Arial" w:hAnsi="Arial" w:cs="Arial"/>
          <w:sz w:val="24"/>
          <w:szCs w:val="24"/>
        </w:rPr>
      </w:pPr>
      <w:r>
        <w:rPr>
          <w:rFonts w:ascii="Arial" w:hAnsi="Arial" w:cs="Arial"/>
          <w:sz w:val="24"/>
          <w:szCs w:val="24"/>
        </w:rPr>
        <w:t>F</w:t>
      </w:r>
      <w:r>
        <w:rPr>
          <w:rFonts w:ascii="Arial" w:hAnsi="Arial" w:cs="Arial"/>
          <w:sz w:val="24"/>
          <w:szCs w:val="24"/>
          <w:vertAlign w:val="subscript"/>
        </w:rPr>
        <w:t xml:space="preserve">hitung </w:t>
      </w:r>
      <w:r>
        <w:rPr>
          <w:rFonts w:ascii="Arial" w:hAnsi="Arial" w:cs="Arial"/>
          <w:sz w:val="24"/>
          <w:szCs w:val="24"/>
        </w:rPr>
        <w:t>&gt;</w:t>
      </w:r>
      <w:r w:rsidRPr="00C10D3F">
        <w:rPr>
          <w:rFonts w:ascii="Arial" w:hAnsi="Arial" w:cs="Arial"/>
          <w:sz w:val="24"/>
          <w:szCs w:val="24"/>
          <w:vertAlign w:val="subscript"/>
        </w:rPr>
        <w:t xml:space="preserve"> </w:t>
      </w:r>
      <w:r>
        <w:rPr>
          <w:rFonts w:ascii="Arial" w:hAnsi="Arial" w:cs="Arial"/>
          <w:sz w:val="24"/>
          <w:szCs w:val="24"/>
        </w:rPr>
        <w:t>F</w:t>
      </w:r>
      <w:r w:rsidRPr="00C10D3F">
        <w:rPr>
          <w:rFonts w:ascii="Arial" w:hAnsi="Arial" w:cs="Arial"/>
          <w:sz w:val="24"/>
          <w:szCs w:val="24"/>
          <w:vertAlign w:val="subscript"/>
        </w:rPr>
        <w:t>tabel</w:t>
      </w:r>
      <w:r w:rsidRPr="00C10D3F">
        <w:rPr>
          <w:rFonts w:ascii="Arial" w:hAnsi="Arial" w:cs="Arial"/>
          <w:sz w:val="24"/>
          <w:szCs w:val="24"/>
        </w:rPr>
        <w:t xml:space="preserve"> berarti tidak homogen </w:t>
      </w:r>
    </w:p>
    <w:p w:rsidR="0081790F" w:rsidRDefault="0081790F" w:rsidP="0081790F">
      <w:pPr>
        <w:pStyle w:val="ListParagraph"/>
        <w:spacing w:line="480" w:lineRule="auto"/>
        <w:ind w:left="1080"/>
        <w:jc w:val="both"/>
        <w:rPr>
          <w:rFonts w:ascii="Arial" w:hAnsi="Arial" w:cs="Arial"/>
          <w:sz w:val="24"/>
          <w:szCs w:val="24"/>
        </w:rPr>
      </w:pPr>
      <w:r>
        <w:rPr>
          <w:rFonts w:ascii="Arial" w:hAnsi="Arial" w:cs="Arial"/>
          <w:sz w:val="24"/>
          <w:szCs w:val="24"/>
        </w:rPr>
        <w:t>F</w:t>
      </w:r>
      <w:r>
        <w:rPr>
          <w:rFonts w:ascii="Arial" w:hAnsi="Arial" w:cs="Arial"/>
          <w:sz w:val="24"/>
          <w:szCs w:val="24"/>
          <w:vertAlign w:val="subscript"/>
        </w:rPr>
        <w:t xml:space="preserve">hitung </w:t>
      </w:r>
      <w:r>
        <w:rPr>
          <w:rFonts w:ascii="Arial" w:hAnsi="Arial" w:cs="Arial"/>
          <w:sz w:val="24"/>
          <w:szCs w:val="24"/>
        </w:rPr>
        <w:t>&lt;</w:t>
      </w:r>
      <w:r w:rsidRPr="00C10D3F">
        <w:rPr>
          <w:rFonts w:ascii="Arial" w:hAnsi="Arial" w:cs="Arial"/>
          <w:sz w:val="24"/>
          <w:szCs w:val="24"/>
          <w:vertAlign w:val="subscript"/>
        </w:rPr>
        <w:t xml:space="preserve"> </w:t>
      </w:r>
      <w:r>
        <w:rPr>
          <w:rFonts w:ascii="Arial" w:hAnsi="Arial" w:cs="Arial"/>
          <w:sz w:val="24"/>
          <w:szCs w:val="24"/>
        </w:rPr>
        <w:t xml:space="preserve"> F</w:t>
      </w:r>
      <w:r w:rsidRPr="00C10D3F">
        <w:rPr>
          <w:rFonts w:ascii="Arial" w:hAnsi="Arial" w:cs="Arial"/>
          <w:sz w:val="24"/>
          <w:szCs w:val="24"/>
          <w:vertAlign w:val="subscript"/>
        </w:rPr>
        <w:t xml:space="preserve">tabel </w:t>
      </w:r>
      <w:r w:rsidRPr="00C10D3F">
        <w:rPr>
          <w:rFonts w:ascii="Arial" w:hAnsi="Arial" w:cs="Arial"/>
          <w:sz w:val="24"/>
          <w:szCs w:val="24"/>
        </w:rPr>
        <w:t xml:space="preserve">berarti </w:t>
      </w:r>
      <w:r>
        <w:rPr>
          <w:rFonts w:ascii="Arial" w:hAnsi="Arial" w:cs="Arial"/>
          <w:sz w:val="24"/>
          <w:szCs w:val="24"/>
        </w:rPr>
        <w:t>homogen</w:t>
      </w:r>
    </w:p>
    <w:p w:rsidR="0081790F" w:rsidRDefault="0081790F" w:rsidP="0081790F">
      <w:pPr>
        <w:pStyle w:val="ListParagraph"/>
        <w:spacing w:line="480" w:lineRule="auto"/>
        <w:ind w:left="1080"/>
        <w:jc w:val="both"/>
        <w:rPr>
          <w:rFonts w:ascii="Arial" w:hAnsi="Arial" w:cs="Arial"/>
          <w:sz w:val="24"/>
          <w:szCs w:val="24"/>
        </w:rPr>
      </w:pPr>
      <w:r>
        <w:rPr>
          <w:rFonts w:ascii="Arial" w:hAnsi="Arial" w:cs="Arial"/>
          <w:sz w:val="24"/>
          <w:szCs w:val="24"/>
        </w:rPr>
        <w:t>Karena F</w:t>
      </w:r>
      <w:r>
        <w:rPr>
          <w:rFonts w:ascii="Arial" w:hAnsi="Arial" w:cs="Arial"/>
          <w:sz w:val="24"/>
          <w:szCs w:val="24"/>
          <w:vertAlign w:val="subscript"/>
        </w:rPr>
        <w:t xml:space="preserve">hitung </w:t>
      </w:r>
      <w:r>
        <w:rPr>
          <w:rFonts w:ascii="Arial" w:hAnsi="Arial" w:cs="Arial"/>
          <w:sz w:val="24"/>
          <w:szCs w:val="24"/>
        </w:rPr>
        <w:t>&lt;</w:t>
      </w:r>
      <w:r w:rsidRPr="00C10D3F">
        <w:rPr>
          <w:rFonts w:ascii="Arial" w:hAnsi="Arial" w:cs="Arial"/>
          <w:sz w:val="24"/>
          <w:szCs w:val="24"/>
          <w:vertAlign w:val="subscript"/>
        </w:rPr>
        <w:t xml:space="preserve"> </w:t>
      </w:r>
      <w:r>
        <w:rPr>
          <w:rFonts w:ascii="Arial" w:hAnsi="Arial" w:cs="Arial"/>
          <w:sz w:val="24"/>
          <w:szCs w:val="24"/>
        </w:rPr>
        <w:t xml:space="preserve"> F</w:t>
      </w:r>
      <w:r w:rsidRPr="00C10D3F">
        <w:rPr>
          <w:rFonts w:ascii="Arial" w:hAnsi="Arial" w:cs="Arial"/>
          <w:sz w:val="24"/>
          <w:szCs w:val="24"/>
          <w:vertAlign w:val="subscript"/>
        </w:rPr>
        <w:t>tabel</w:t>
      </w:r>
      <w:r>
        <w:rPr>
          <w:rFonts w:ascii="Arial" w:hAnsi="Arial" w:cs="Arial"/>
          <w:sz w:val="24"/>
          <w:szCs w:val="24"/>
          <w:vertAlign w:val="subscript"/>
        </w:rPr>
        <w:t xml:space="preserve"> </w:t>
      </w:r>
      <w:r>
        <w:rPr>
          <w:rFonts w:ascii="Arial" w:hAnsi="Arial" w:cs="Arial"/>
          <w:sz w:val="24"/>
          <w:szCs w:val="24"/>
        </w:rPr>
        <w:t>berarti data yang digunakan homogen.</w:t>
      </w:r>
    </w:p>
    <w:p w:rsidR="0081790F" w:rsidRPr="00C10D3F" w:rsidRDefault="0081790F" w:rsidP="0081790F">
      <w:pPr>
        <w:pStyle w:val="ListParagraph"/>
        <w:spacing w:line="480" w:lineRule="auto"/>
        <w:ind w:left="1080"/>
        <w:jc w:val="both"/>
        <w:rPr>
          <w:rFonts w:ascii="Arial" w:hAnsi="Arial" w:cs="Arial"/>
          <w:sz w:val="24"/>
          <w:szCs w:val="24"/>
        </w:rPr>
      </w:pPr>
      <w:r>
        <w:rPr>
          <w:rFonts w:ascii="Arial" w:hAnsi="Arial" w:cs="Arial"/>
          <w:sz w:val="24"/>
          <w:szCs w:val="24"/>
        </w:rPr>
        <w:t>Untuk lebih jelasnya dapat dilihat pada tabel di bawah ini.</w:t>
      </w:r>
    </w:p>
    <w:p w:rsidR="0081790F" w:rsidRPr="008E2A10" w:rsidRDefault="0081790F" w:rsidP="0081790F">
      <w:pPr>
        <w:pStyle w:val="ListParagraph"/>
        <w:spacing w:line="360" w:lineRule="auto"/>
        <w:ind w:left="1080" w:firstLine="621"/>
        <w:jc w:val="center"/>
        <w:rPr>
          <w:rFonts w:ascii="Arial" w:hAnsi="Arial" w:cs="Arial"/>
          <w:sz w:val="24"/>
          <w:szCs w:val="24"/>
        </w:rPr>
      </w:pPr>
      <w:r w:rsidRPr="008E2A10">
        <w:rPr>
          <w:rFonts w:ascii="Arial" w:hAnsi="Arial" w:cs="Arial"/>
          <w:sz w:val="24"/>
          <w:szCs w:val="24"/>
        </w:rPr>
        <w:t xml:space="preserve">Table 4.5 </w:t>
      </w:r>
      <w:r>
        <w:rPr>
          <w:rFonts w:ascii="Arial" w:hAnsi="Arial" w:cs="Arial"/>
          <w:sz w:val="24"/>
          <w:szCs w:val="24"/>
        </w:rPr>
        <w:t>Hasil Uji Homogenitas Variabel X dan Y</w:t>
      </w:r>
    </w:p>
    <w:tbl>
      <w:tblPr>
        <w:tblStyle w:val="TableGrid"/>
        <w:tblW w:w="0" w:type="auto"/>
        <w:tblInd w:w="1080" w:type="dxa"/>
        <w:tblLook w:val="04A0" w:firstRow="1" w:lastRow="0" w:firstColumn="1" w:lastColumn="0" w:noHBand="0" w:noVBand="1"/>
      </w:tblPr>
      <w:tblGrid>
        <w:gridCol w:w="663"/>
        <w:gridCol w:w="1585"/>
        <w:gridCol w:w="1255"/>
        <w:gridCol w:w="1153"/>
        <w:gridCol w:w="983"/>
        <w:gridCol w:w="1434"/>
      </w:tblGrid>
      <w:tr w:rsidR="0081790F" w:rsidRPr="008E2A10" w:rsidTr="0081790F">
        <w:tc>
          <w:tcPr>
            <w:tcW w:w="690" w:type="dxa"/>
            <w:vMerge w:val="restart"/>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No</w:t>
            </w:r>
          </w:p>
        </w:tc>
        <w:tc>
          <w:tcPr>
            <w:tcW w:w="1695" w:type="dxa"/>
            <w:vMerge w:val="restart"/>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Varians Yang Diuji</w:t>
            </w:r>
          </w:p>
        </w:tc>
        <w:tc>
          <w:tcPr>
            <w:tcW w:w="1299" w:type="dxa"/>
            <w:vMerge w:val="restart"/>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Jumlah Sampel</w:t>
            </w:r>
          </w:p>
        </w:tc>
        <w:tc>
          <w:tcPr>
            <w:tcW w:w="2260" w:type="dxa"/>
            <w:gridSpan w:val="2"/>
          </w:tcPr>
          <w:p w:rsidR="0081790F" w:rsidRPr="008E2A10" w:rsidRDefault="0081790F" w:rsidP="0081790F">
            <w:pPr>
              <w:pStyle w:val="ListParagraph"/>
              <w:spacing w:line="360" w:lineRule="auto"/>
              <w:ind w:left="0"/>
              <w:jc w:val="center"/>
              <w:rPr>
                <w:rFonts w:ascii="Arial" w:hAnsi="Arial" w:cs="Arial"/>
                <w:sz w:val="24"/>
                <w:szCs w:val="24"/>
              </w:rPr>
            </w:pPr>
            <w:r>
              <w:rPr>
                <w:rFonts w:ascii="Arial" w:hAnsi="Arial" w:cs="Arial"/>
                <w:sz w:val="24"/>
                <w:szCs w:val="24"/>
              </w:rPr>
              <w:t>F</w:t>
            </w:r>
          </w:p>
        </w:tc>
        <w:tc>
          <w:tcPr>
            <w:tcW w:w="1469" w:type="dxa"/>
            <w:vMerge w:val="restart"/>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α = 0,05</w:t>
            </w:r>
          </w:p>
        </w:tc>
      </w:tr>
      <w:tr w:rsidR="0081790F" w:rsidRPr="008E2A10" w:rsidTr="0081790F">
        <w:tc>
          <w:tcPr>
            <w:tcW w:w="690" w:type="dxa"/>
            <w:vMerge/>
          </w:tcPr>
          <w:p w:rsidR="0081790F" w:rsidRPr="008E2A10" w:rsidRDefault="0081790F" w:rsidP="0081790F">
            <w:pPr>
              <w:pStyle w:val="ListParagraph"/>
              <w:spacing w:line="360" w:lineRule="auto"/>
              <w:ind w:left="0"/>
              <w:jc w:val="center"/>
              <w:rPr>
                <w:rFonts w:ascii="Arial" w:hAnsi="Arial" w:cs="Arial"/>
                <w:sz w:val="24"/>
                <w:szCs w:val="24"/>
              </w:rPr>
            </w:pPr>
          </w:p>
        </w:tc>
        <w:tc>
          <w:tcPr>
            <w:tcW w:w="1695" w:type="dxa"/>
            <w:vMerge/>
          </w:tcPr>
          <w:p w:rsidR="0081790F" w:rsidRPr="008E2A10" w:rsidRDefault="0081790F" w:rsidP="0081790F">
            <w:pPr>
              <w:pStyle w:val="ListParagraph"/>
              <w:spacing w:line="360" w:lineRule="auto"/>
              <w:ind w:left="0"/>
              <w:jc w:val="center"/>
              <w:rPr>
                <w:rFonts w:ascii="Arial" w:hAnsi="Arial" w:cs="Arial"/>
                <w:sz w:val="24"/>
                <w:szCs w:val="24"/>
              </w:rPr>
            </w:pPr>
          </w:p>
        </w:tc>
        <w:tc>
          <w:tcPr>
            <w:tcW w:w="1299" w:type="dxa"/>
            <w:vMerge/>
          </w:tcPr>
          <w:p w:rsidR="0081790F" w:rsidRPr="008E2A10" w:rsidRDefault="0081790F" w:rsidP="0081790F">
            <w:pPr>
              <w:pStyle w:val="ListParagraph"/>
              <w:spacing w:line="360" w:lineRule="auto"/>
              <w:ind w:left="0"/>
              <w:jc w:val="center"/>
              <w:rPr>
                <w:rFonts w:ascii="Arial" w:hAnsi="Arial" w:cs="Arial"/>
                <w:sz w:val="24"/>
                <w:szCs w:val="24"/>
              </w:rPr>
            </w:pPr>
          </w:p>
        </w:tc>
        <w:tc>
          <w:tcPr>
            <w:tcW w:w="1223" w:type="dxa"/>
          </w:tcPr>
          <w:p w:rsidR="0081790F" w:rsidRPr="008E2A10" w:rsidRDefault="0081790F" w:rsidP="0081790F">
            <w:pPr>
              <w:pStyle w:val="ListParagraph"/>
              <w:spacing w:line="360" w:lineRule="auto"/>
              <w:ind w:left="0"/>
              <w:jc w:val="center"/>
              <w:rPr>
                <w:rFonts w:ascii="Arial" w:hAnsi="Arial" w:cs="Arial"/>
                <w:sz w:val="24"/>
                <w:szCs w:val="24"/>
              </w:rPr>
            </w:pPr>
            <w:r>
              <w:rPr>
                <w:rFonts w:ascii="Arial" w:hAnsi="Arial" w:cs="Arial"/>
                <w:sz w:val="24"/>
                <w:szCs w:val="24"/>
              </w:rPr>
              <w:t>F</w:t>
            </w:r>
            <w:r w:rsidRPr="008E2A10">
              <w:rPr>
                <w:rFonts w:ascii="Arial" w:hAnsi="Arial" w:cs="Arial"/>
                <w:sz w:val="24"/>
                <w:szCs w:val="24"/>
                <w:vertAlign w:val="subscript"/>
              </w:rPr>
              <w:t>hitung</w:t>
            </w:r>
          </w:p>
        </w:tc>
        <w:tc>
          <w:tcPr>
            <w:tcW w:w="1037" w:type="dxa"/>
          </w:tcPr>
          <w:p w:rsidR="0081790F" w:rsidRPr="008E2A10" w:rsidRDefault="0081790F" w:rsidP="0081790F">
            <w:pPr>
              <w:pStyle w:val="ListParagraph"/>
              <w:spacing w:line="360" w:lineRule="auto"/>
              <w:ind w:left="0"/>
              <w:jc w:val="center"/>
              <w:rPr>
                <w:rFonts w:ascii="Arial" w:hAnsi="Arial" w:cs="Arial"/>
                <w:sz w:val="24"/>
                <w:szCs w:val="24"/>
              </w:rPr>
            </w:pPr>
            <w:r>
              <w:rPr>
                <w:rFonts w:ascii="Arial" w:hAnsi="Arial" w:cs="Arial"/>
                <w:sz w:val="24"/>
                <w:szCs w:val="24"/>
              </w:rPr>
              <w:t>F</w:t>
            </w:r>
            <w:r w:rsidRPr="008E2A10">
              <w:rPr>
                <w:rFonts w:ascii="Arial" w:hAnsi="Arial" w:cs="Arial"/>
                <w:sz w:val="24"/>
                <w:szCs w:val="24"/>
                <w:vertAlign w:val="subscript"/>
              </w:rPr>
              <w:t>tabel</w:t>
            </w:r>
          </w:p>
        </w:tc>
        <w:tc>
          <w:tcPr>
            <w:tcW w:w="1469" w:type="dxa"/>
            <w:vMerge/>
          </w:tcPr>
          <w:p w:rsidR="0081790F" w:rsidRPr="008E2A10" w:rsidRDefault="0081790F" w:rsidP="0081790F">
            <w:pPr>
              <w:pStyle w:val="ListParagraph"/>
              <w:spacing w:line="360" w:lineRule="auto"/>
              <w:ind w:left="0"/>
              <w:jc w:val="center"/>
              <w:rPr>
                <w:rFonts w:ascii="Arial" w:hAnsi="Arial" w:cs="Arial"/>
                <w:sz w:val="24"/>
                <w:szCs w:val="24"/>
              </w:rPr>
            </w:pPr>
          </w:p>
        </w:tc>
      </w:tr>
      <w:tr w:rsidR="0081790F" w:rsidRPr="008E2A10" w:rsidTr="0081790F">
        <w:tc>
          <w:tcPr>
            <w:tcW w:w="690"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1.</w:t>
            </w:r>
          </w:p>
        </w:tc>
        <w:tc>
          <w:tcPr>
            <w:tcW w:w="1695" w:type="dxa"/>
          </w:tcPr>
          <w:p w:rsidR="0081790F" w:rsidRPr="008E2A10" w:rsidRDefault="0081790F" w:rsidP="0081790F">
            <w:pPr>
              <w:pStyle w:val="ListParagraph"/>
              <w:spacing w:line="360" w:lineRule="auto"/>
              <w:ind w:left="0"/>
              <w:jc w:val="center"/>
              <w:rPr>
                <w:rFonts w:ascii="Arial" w:hAnsi="Arial" w:cs="Arial"/>
                <w:sz w:val="24"/>
                <w:szCs w:val="24"/>
              </w:rPr>
            </w:pPr>
            <w:r>
              <w:rPr>
                <w:rFonts w:ascii="Arial" w:hAnsi="Arial" w:cs="Arial"/>
                <w:sz w:val="24"/>
                <w:szCs w:val="24"/>
              </w:rPr>
              <w:t>X atas Y</w:t>
            </w:r>
          </w:p>
        </w:tc>
        <w:tc>
          <w:tcPr>
            <w:tcW w:w="1299"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50</w:t>
            </w:r>
          </w:p>
        </w:tc>
        <w:tc>
          <w:tcPr>
            <w:tcW w:w="1223" w:type="dxa"/>
          </w:tcPr>
          <w:p w:rsidR="0081790F" w:rsidRPr="0065304E" w:rsidRDefault="0081790F" w:rsidP="0081790F">
            <w:pPr>
              <w:pStyle w:val="ListParagraph"/>
              <w:spacing w:line="360" w:lineRule="auto"/>
              <w:ind w:left="0"/>
              <w:jc w:val="center"/>
              <w:rPr>
                <w:rFonts w:ascii="Arial" w:hAnsi="Arial" w:cs="Arial"/>
                <w:sz w:val="24"/>
                <w:szCs w:val="24"/>
              </w:rPr>
            </w:pPr>
            <w:r w:rsidRPr="00BE209D">
              <w:rPr>
                <w:rFonts w:ascii="Arial" w:eastAsiaTheme="minorEastAsia" w:hAnsi="Arial" w:cs="Arial"/>
                <w:sz w:val="24"/>
                <w:szCs w:val="24"/>
              </w:rPr>
              <w:t>3,46</w:t>
            </w:r>
          </w:p>
        </w:tc>
        <w:tc>
          <w:tcPr>
            <w:tcW w:w="1037" w:type="dxa"/>
          </w:tcPr>
          <w:p w:rsidR="0081790F" w:rsidRPr="0065304E" w:rsidRDefault="0081790F" w:rsidP="0081790F">
            <w:pPr>
              <w:pStyle w:val="ListParagraph"/>
              <w:spacing w:line="360" w:lineRule="auto"/>
              <w:ind w:left="0"/>
              <w:jc w:val="center"/>
              <w:rPr>
                <w:rFonts w:ascii="Arial" w:hAnsi="Arial" w:cs="Arial"/>
                <w:sz w:val="24"/>
                <w:szCs w:val="24"/>
              </w:rPr>
            </w:pPr>
            <w:r w:rsidRPr="0065304E">
              <w:rPr>
                <w:rFonts w:ascii="Arial" w:eastAsiaTheme="minorEastAsia" w:hAnsi="Arial" w:cs="Arial"/>
                <w:sz w:val="24"/>
                <w:szCs w:val="24"/>
              </w:rPr>
              <w:t>4,04</w:t>
            </w:r>
          </w:p>
        </w:tc>
        <w:tc>
          <w:tcPr>
            <w:tcW w:w="1469"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Homogen</w:t>
            </w:r>
          </w:p>
        </w:tc>
      </w:tr>
      <w:tr w:rsidR="0081790F" w:rsidRPr="008E2A10" w:rsidTr="0081790F">
        <w:tc>
          <w:tcPr>
            <w:tcW w:w="7413" w:type="dxa"/>
            <w:gridSpan w:val="6"/>
          </w:tcPr>
          <w:p w:rsidR="0081790F" w:rsidRPr="008E2A10" w:rsidRDefault="0081790F" w:rsidP="0081790F">
            <w:pPr>
              <w:pStyle w:val="ListParagraph"/>
              <w:spacing w:line="360" w:lineRule="auto"/>
              <w:ind w:left="0"/>
              <w:jc w:val="center"/>
              <w:rPr>
                <w:rFonts w:ascii="Arial" w:hAnsi="Arial" w:cs="Arial"/>
                <w:sz w:val="24"/>
                <w:szCs w:val="24"/>
              </w:rPr>
            </w:pPr>
            <w:r>
              <w:rPr>
                <w:rFonts w:ascii="Arial" w:hAnsi="Arial" w:cs="Arial"/>
                <w:sz w:val="24"/>
                <w:szCs w:val="24"/>
              </w:rPr>
              <w:t>Syarat Uji Taraf Signifikansi  F</w:t>
            </w:r>
            <w:r w:rsidRPr="008E2A10">
              <w:rPr>
                <w:rFonts w:ascii="Arial" w:hAnsi="Arial" w:cs="Arial"/>
                <w:sz w:val="24"/>
                <w:szCs w:val="24"/>
                <w:vertAlign w:val="subscript"/>
              </w:rPr>
              <w:t xml:space="preserve">hitung &lt; </w:t>
            </w:r>
            <w:r>
              <w:rPr>
                <w:rFonts w:ascii="Arial" w:hAnsi="Arial" w:cs="Arial"/>
                <w:sz w:val="24"/>
                <w:szCs w:val="24"/>
                <w:vertAlign w:val="subscript"/>
              </w:rPr>
              <w:t xml:space="preserve"> </w:t>
            </w:r>
            <w:r>
              <w:rPr>
                <w:rFonts w:ascii="Arial" w:hAnsi="Arial" w:cs="Arial"/>
                <w:sz w:val="24"/>
                <w:szCs w:val="24"/>
              </w:rPr>
              <w:t>F</w:t>
            </w:r>
            <w:r w:rsidRPr="008E2A10">
              <w:rPr>
                <w:rFonts w:ascii="Arial" w:hAnsi="Arial" w:cs="Arial"/>
                <w:sz w:val="24"/>
                <w:szCs w:val="24"/>
                <w:vertAlign w:val="subscript"/>
              </w:rPr>
              <w:t>tabel</w:t>
            </w:r>
          </w:p>
        </w:tc>
      </w:tr>
    </w:tbl>
    <w:p w:rsidR="0081790F" w:rsidRDefault="0081790F" w:rsidP="0081790F">
      <w:pPr>
        <w:spacing w:after="0" w:line="360" w:lineRule="auto"/>
        <w:ind w:firstLine="1134"/>
        <w:rPr>
          <w:rFonts w:ascii="Arial" w:eastAsia="MS Mincho" w:hAnsi="Arial" w:cs="Arial"/>
          <w:sz w:val="24"/>
          <w:szCs w:val="24"/>
          <w:lang w:eastAsia="ja-JP"/>
        </w:rPr>
      </w:pPr>
      <w:r>
        <w:rPr>
          <w:rFonts w:ascii="Arial" w:eastAsia="MS Mincho" w:hAnsi="Arial" w:cs="Arial"/>
          <w:sz w:val="24"/>
          <w:szCs w:val="24"/>
          <w:lang w:eastAsia="ja-JP"/>
        </w:rPr>
        <w:t>*Penghitungan tersebut ada pada lampiran 24</w:t>
      </w:r>
    </w:p>
    <w:p w:rsidR="0081790F" w:rsidRPr="00C65BD5" w:rsidRDefault="0081790F" w:rsidP="0081790F">
      <w:pPr>
        <w:spacing w:after="0" w:line="480" w:lineRule="auto"/>
        <w:ind w:left="709" w:firstLine="992"/>
        <w:jc w:val="both"/>
        <w:rPr>
          <w:rFonts w:ascii="Arial" w:eastAsia="MS Mincho" w:hAnsi="Arial" w:cs="Arial"/>
          <w:sz w:val="24"/>
          <w:szCs w:val="24"/>
          <w:lang w:eastAsia="ja-JP"/>
        </w:rPr>
      </w:pPr>
      <w:r w:rsidRPr="00016D87">
        <w:rPr>
          <w:rFonts w:ascii="Arial" w:eastAsia="MS Mincho" w:hAnsi="Arial" w:cs="Arial"/>
          <w:sz w:val="24"/>
          <w:szCs w:val="24"/>
          <w:lang w:eastAsia="ja-JP"/>
        </w:rPr>
        <w:t>Berdasarkan has</w:t>
      </w:r>
      <w:r>
        <w:rPr>
          <w:rFonts w:ascii="Arial" w:eastAsia="MS Mincho" w:hAnsi="Arial" w:cs="Arial"/>
          <w:sz w:val="24"/>
          <w:szCs w:val="24"/>
          <w:lang w:eastAsia="ja-JP"/>
        </w:rPr>
        <w:t>il perhitungan homogenitas data bimbingan belajar dari orang tua</w:t>
      </w:r>
      <w:r w:rsidRPr="00016D87">
        <w:rPr>
          <w:rFonts w:ascii="Arial" w:eastAsia="MS Mincho" w:hAnsi="Arial" w:cs="Arial"/>
          <w:sz w:val="24"/>
          <w:szCs w:val="24"/>
          <w:lang w:eastAsia="ja-JP"/>
        </w:rPr>
        <w:t xml:space="preserve"> dan </w:t>
      </w:r>
      <w:r>
        <w:rPr>
          <w:rFonts w:ascii="Arial" w:eastAsia="MS Mincho" w:hAnsi="Arial" w:cs="Arial"/>
          <w:sz w:val="24"/>
          <w:szCs w:val="24"/>
          <w:lang w:eastAsia="ja-JP"/>
        </w:rPr>
        <w:t>hasil belajar mata pelajaran matematika</w:t>
      </w:r>
      <w:r w:rsidRPr="00016D87">
        <w:rPr>
          <w:rFonts w:ascii="Arial" w:eastAsia="MS Mincho" w:hAnsi="Arial" w:cs="Arial"/>
          <w:sz w:val="24"/>
          <w:szCs w:val="24"/>
          <w:lang w:eastAsia="ja-JP"/>
        </w:rPr>
        <w:t xml:space="preserve"> diperoleh nilai F</w:t>
      </w:r>
      <w:r w:rsidRPr="00016D87">
        <w:rPr>
          <w:rFonts w:ascii="Arial" w:eastAsia="MS Mincho" w:hAnsi="Arial" w:cs="Arial"/>
          <w:sz w:val="24"/>
          <w:szCs w:val="24"/>
          <w:vertAlign w:val="subscript"/>
          <w:lang w:eastAsia="ja-JP"/>
        </w:rPr>
        <w:t>hitung</w:t>
      </w:r>
      <w:r>
        <w:rPr>
          <w:rFonts w:ascii="Arial" w:eastAsia="MS Mincho" w:hAnsi="Arial" w:cs="Arial"/>
          <w:sz w:val="24"/>
          <w:szCs w:val="24"/>
          <w:lang w:eastAsia="ja-JP"/>
        </w:rPr>
        <w:t xml:space="preserve"> = 3,46</w:t>
      </w:r>
      <w:r w:rsidRPr="00016D87">
        <w:rPr>
          <w:rFonts w:ascii="Arial" w:eastAsia="MS Mincho" w:hAnsi="Arial" w:cs="Arial"/>
          <w:sz w:val="24"/>
          <w:szCs w:val="24"/>
          <w:lang w:eastAsia="ja-JP"/>
        </w:rPr>
        <w:t xml:space="preserve"> sedangkan F</w:t>
      </w:r>
      <w:r w:rsidRPr="00016D87">
        <w:rPr>
          <w:rFonts w:ascii="Arial" w:eastAsia="MS Mincho" w:hAnsi="Arial" w:cs="Arial"/>
          <w:sz w:val="24"/>
          <w:szCs w:val="24"/>
          <w:vertAlign w:val="subscript"/>
          <w:lang w:eastAsia="ja-JP"/>
        </w:rPr>
        <w:t>tabel</w:t>
      </w:r>
      <w:r>
        <w:rPr>
          <w:rFonts w:ascii="Arial" w:eastAsia="MS Mincho" w:hAnsi="Arial" w:cs="Arial"/>
          <w:sz w:val="24"/>
          <w:szCs w:val="24"/>
          <w:lang w:eastAsia="ja-JP"/>
        </w:rPr>
        <w:t xml:space="preserve"> = 4,04</w:t>
      </w:r>
      <w:r w:rsidRPr="00016D87">
        <w:rPr>
          <w:rFonts w:ascii="Arial" w:eastAsia="MS Mincho" w:hAnsi="Arial" w:cs="Arial"/>
          <w:sz w:val="24"/>
          <w:szCs w:val="24"/>
          <w:lang w:eastAsia="ja-JP"/>
        </w:rPr>
        <w:t xml:space="preserve"> berdasarkan kriteria pengujian data di atas H</w:t>
      </w:r>
      <w:r w:rsidRPr="00016D87">
        <w:rPr>
          <w:rFonts w:ascii="Arial" w:eastAsia="MS Mincho" w:hAnsi="Arial" w:cs="Arial"/>
          <w:sz w:val="24"/>
          <w:szCs w:val="24"/>
          <w:vertAlign w:val="subscript"/>
          <w:lang w:eastAsia="ja-JP"/>
        </w:rPr>
        <w:t>o</w:t>
      </w:r>
      <w:r w:rsidRPr="00016D87">
        <w:rPr>
          <w:rFonts w:ascii="Arial" w:eastAsia="MS Mincho" w:hAnsi="Arial" w:cs="Arial"/>
          <w:sz w:val="24"/>
          <w:szCs w:val="24"/>
          <w:lang w:eastAsia="ja-JP"/>
        </w:rPr>
        <w:t xml:space="preserve"> diterima dan H</w:t>
      </w:r>
      <w:r w:rsidRPr="00016D87">
        <w:rPr>
          <w:rFonts w:ascii="Arial" w:eastAsia="MS Mincho" w:hAnsi="Arial" w:cs="Arial"/>
          <w:sz w:val="24"/>
          <w:szCs w:val="24"/>
          <w:vertAlign w:val="subscript"/>
          <w:lang w:eastAsia="ja-JP"/>
        </w:rPr>
        <w:t>1</w:t>
      </w:r>
      <w:r w:rsidRPr="00016D87">
        <w:rPr>
          <w:rFonts w:ascii="Arial" w:eastAsia="MS Mincho" w:hAnsi="Arial" w:cs="Arial"/>
          <w:sz w:val="24"/>
          <w:szCs w:val="24"/>
          <w:lang w:eastAsia="ja-JP"/>
        </w:rPr>
        <w:t xml:space="preserve"> ditolak, hal ini berarti skor pada variabel </w:t>
      </w:r>
      <w:r>
        <w:rPr>
          <w:rFonts w:ascii="Arial" w:eastAsia="MS Mincho" w:hAnsi="Arial" w:cs="Arial"/>
          <w:sz w:val="24"/>
          <w:szCs w:val="24"/>
          <w:lang w:eastAsia="ja-JP"/>
        </w:rPr>
        <w:t>bimbingan belajar dari orang tua</w:t>
      </w:r>
      <w:r w:rsidRPr="00016D87">
        <w:rPr>
          <w:rFonts w:ascii="Arial" w:eastAsia="MS Mincho" w:hAnsi="Arial" w:cs="Arial"/>
          <w:sz w:val="24"/>
          <w:szCs w:val="24"/>
          <w:lang w:eastAsia="ja-JP"/>
        </w:rPr>
        <w:t xml:space="preserve"> dan skor pada </w:t>
      </w:r>
      <w:r>
        <w:rPr>
          <w:rFonts w:ascii="Arial" w:eastAsia="MS Mincho" w:hAnsi="Arial" w:cs="Arial"/>
          <w:sz w:val="24"/>
          <w:szCs w:val="24"/>
          <w:lang w:eastAsia="ja-JP"/>
        </w:rPr>
        <w:t>hasil belajar mata pelajaran matematika</w:t>
      </w:r>
      <w:r w:rsidRPr="00016D87">
        <w:rPr>
          <w:rFonts w:ascii="Arial" w:eastAsia="MS Mincho" w:hAnsi="Arial" w:cs="Arial"/>
          <w:sz w:val="24"/>
          <w:szCs w:val="24"/>
          <w:lang w:eastAsia="ja-JP"/>
        </w:rPr>
        <w:t xml:space="preserve"> memiliki varian yang sama, sehingga kedua skor berasal dari populasi yang homogen.</w:t>
      </w:r>
    </w:p>
    <w:p w:rsidR="0081790F" w:rsidRPr="007C098F" w:rsidRDefault="0081790F" w:rsidP="00ED6171">
      <w:pPr>
        <w:pStyle w:val="ListParagraph"/>
        <w:numPr>
          <w:ilvl w:val="0"/>
          <w:numId w:val="69"/>
        </w:numPr>
        <w:spacing w:after="200" w:line="360" w:lineRule="auto"/>
        <w:jc w:val="both"/>
        <w:rPr>
          <w:rFonts w:ascii="Arial" w:hAnsi="Arial" w:cs="Arial"/>
          <w:b/>
          <w:sz w:val="24"/>
          <w:szCs w:val="24"/>
        </w:rPr>
      </w:pPr>
      <w:r w:rsidRPr="007C098F">
        <w:rPr>
          <w:rFonts w:ascii="Arial" w:hAnsi="Arial" w:cs="Arial"/>
          <w:b/>
          <w:sz w:val="24"/>
          <w:szCs w:val="24"/>
        </w:rPr>
        <w:t>Pengujian Hipotesis Penelitian</w:t>
      </w:r>
    </w:p>
    <w:p w:rsidR="0081790F" w:rsidRPr="008E2A10" w:rsidRDefault="0081790F" w:rsidP="0081790F">
      <w:pPr>
        <w:pStyle w:val="ListParagraph"/>
        <w:spacing w:line="480" w:lineRule="auto"/>
        <w:ind w:firstLine="698"/>
        <w:jc w:val="both"/>
        <w:rPr>
          <w:rFonts w:ascii="Arial" w:hAnsi="Arial" w:cs="Arial"/>
          <w:sz w:val="24"/>
          <w:szCs w:val="24"/>
        </w:rPr>
      </w:pPr>
      <w:r>
        <w:rPr>
          <w:rFonts w:ascii="Arial" w:hAnsi="Arial" w:cs="Arial"/>
          <w:sz w:val="24"/>
          <w:szCs w:val="24"/>
        </w:rPr>
        <w:t xml:space="preserve">Dalam penelitian ini terdapat dua hipotesis yang diuji melalui metode statistik berupa </w:t>
      </w:r>
      <w:r w:rsidRPr="008E2A10">
        <w:rPr>
          <w:rFonts w:ascii="Arial" w:hAnsi="Arial" w:cs="Arial"/>
          <w:sz w:val="24"/>
          <w:szCs w:val="24"/>
        </w:rPr>
        <w:t xml:space="preserve">uji regresi dan korelasi. Data yang </w:t>
      </w:r>
      <w:r>
        <w:rPr>
          <w:rFonts w:ascii="Arial" w:hAnsi="Arial" w:cs="Arial"/>
          <w:sz w:val="24"/>
          <w:szCs w:val="24"/>
        </w:rPr>
        <w:t>diuji terdiri atas data variabel</w:t>
      </w:r>
      <w:r w:rsidRPr="008E2A10">
        <w:rPr>
          <w:rFonts w:ascii="Arial" w:hAnsi="Arial" w:cs="Arial"/>
          <w:sz w:val="24"/>
          <w:szCs w:val="24"/>
        </w:rPr>
        <w:t xml:space="preserve"> </w:t>
      </w:r>
      <w:r>
        <w:rPr>
          <w:rFonts w:ascii="Arial" w:hAnsi="Arial" w:cs="Arial"/>
          <w:sz w:val="24"/>
          <w:szCs w:val="24"/>
        </w:rPr>
        <w:t>b</w:t>
      </w:r>
      <w:r w:rsidRPr="008E2A10">
        <w:rPr>
          <w:rFonts w:ascii="Arial" w:hAnsi="Arial" w:cs="Arial"/>
          <w:sz w:val="24"/>
          <w:szCs w:val="24"/>
        </w:rPr>
        <w:t>imbingan belajar dari orang tua</w:t>
      </w:r>
      <w:r>
        <w:rPr>
          <w:rFonts w:ascii="Arial" w:hAnsi="Arial" w:cs="Arial"/>
          <w:sz w:val="24"/>
          <w:szCs w:val="24"/>
        </w:rPr>
        <w:t xml:space="preserve"> (X) dan variabel</w:t>
      </w:r>
      <w:r w:rsidRPr="008E2A10">
        <w:rPr>
          <w:rFonts w:ascii="Arial" w:hAnsi="Arial" w:cs="Arial"/>
          <w:sz w:val="24"/>
          <w:szCs w:val="24"/>
        </w:rPr>
        <w:t xml:space="preserve"> hasil belajar mata pelajaran matematika(Y).</w:t>
      </w:r>
    </w:p>
    <w:p w:rsidR="0081790F" w:rsidRPr="0068285D" w:rsidRDefault="0081790F" w:rsidP="0081790F">
      <w:pPr>
        <w:pStyle w:val="ListParagraph"/>
        <w:spacing w:line="480" w:lineRule="auto"/>
        <w:ind w:firstLine="698"/>
        <w:jc w:val="both"/>
        <w:rPr>
          <w:rFonts w:ascii="Arial" w:hAnsi="Arial" w:cs="Arial"/>
          <w:sz w:val="24"/>
          <w:szCs w:val="24"/>
        </w:rPr>
      </w:pPr>
      <w:r w:rsidRPr="008E2A10">
        <w:rPr>
          <w:rFonts w:ascii="Arial" w:hAnsi="Arial" w:cs="Arial"/>
          <w:sz w:val="24"/>
          <w:szCs w:val="24"/>
        </w:rPr>
        <w:t>Data yang dinyatakan normal dan homogen, selanjutnya dilakukan pengujian hipotesis. Pengujian hipotesis dimaksudkan untuk mengetahui apakah hipotesis nol (H</w:t>
      </w:r>
      <w:r w:rsidRPr="008E2A10">
        <w:rPr>
          <w:rFonts w:ascii="Arial" w:hAnsi="Arial" w:cs="Arial"/>
          <w:sz w:val="24"/>
          <w:szCs w:val="24"/>
          <w:vertAlign w:val="subscript"/>
        </w:rPr>
        <w:t>o</w:t>
      </w:r>
      <w:r w:rsidRPr="008E2A10">
        <w:rPr>
          <w:rFonts w:ascii="Arial" w:hAnsi="Arial" w:cs="Arial"/>
          <w:sz w:val="24"/>
          <w:szCs w:val="24"/>
        </w:rPr>
        <w:t>) yang akan dilanjutkan diterima atau sebaliknya pada tara</w:t>
      </w:r>
      <w:r>
        <w:rPr>
          <w:rFonts w:ascii="Arial" w:hAnsi="Arial" w:cs="Arial"/>
          <w:sz w:val="24"/>
          <w:szCs w:val="24"/>
        </w:rPr>
        <w:t>f kepercayaan α = 0,05 atau 5%.</w:t>
      </w:r>
    </w:p>
    <w:p w:rsidR="0081790F" w:rsidRPr="006E028E" w:rsidRDefault="0081790F" w:rsidP="00ED6171">
      <w:pPr>
        <w:pStyle w:val="ListParagraph"/>
        <w:numPr>
          <w:ilvl w:val="5"/>
          <w:numId w:val="46"/>
        </w:numPr>
        <w:spacing w:after="200" w:line="480" w:lineRule="auto"/>
        <w:ind w:left="993" w:hanging="284"/>
        <w:jc w:val="both"/>
        <w:rPr>
          <w:rFonts w:ascii="Arial" w:hAnsi="Arial" w:cs="Arial"/>
          <w:b/>
          <w:sz w:val="24"/>
          <w:szCs w:val="24"/>
        </w:rPr>
      </w:pPr>
      <w:r w:rsidRPr="006E028E">
        <w:rPr>
          <w:rFonts w:ascii="Arial" w:hAnsi="Arial" w:cs="Arial"/>
          <w:b/>
          <w:sz w:val="24"/>
          <w:szCs w:val="24"/>
        </w:rPr>
        <w:t>Analisis Regresi Linear Sederhana</w:t>
      </w:r>
    </w:p>
    <w:p w:rsidR="0081790F" w:rsidRPr="00E74F16" w:rsidRDefault="0081790F" w:rsidP="0081790F">
      <w:pPr>
        <w:pStyle w:val="ListParagraph"/>
        <w:spacing w:line="480" w:lineRule="auto"/>
        <w:ind w:left="993" w:firstLine="567"/>
        <w:jc w:val="both"/>
        <w:rPr>
          <w:rFonts w:ascii="Arial" w:hAnsi="Arial" w:cs="Arial"/>
          <w:sz w:val="24"/>
          <w:szCs w:val="24"/>
        </w:rPr>
      </w:pPr>
      <w:r w:rsidRPr="00314435">
        <w:rPr>
          <w:rFonts w:ascii="Arial" w:hAnsi="Arial" w:cs="Arial"/>
          <w:sz w:val="24"/>
          <w:szCs w:val="24"/>
        </w:rPr>
        <w:t xml:space="preserve">Pengujian hipotesis pertama dalam penelitian ini adalah untuk mengetahui arah hubungan antara </w:t>
      </w:r>
      <w:r>
        <w:rPr>
          <w:rFonts w:ascii="Arial" w:hAnsi="Arial" w:cs="Arial"/>
          <w:sz w:val="24"/>
          <w:szCs w:val="24"/>
        </w:rPr>
        <w:t>b</w:t>
      </w:r>
      <w:r w:rsidRPr="00314435">
        <w:rPr>
          <w:rFonts w:ascii="Arial" w:hAnsi="Arial" w:cs="Arial"/>
          <w:sz w:val="24"/>
          <w:szCs w:val="24"/>
        </w:rPr>
        <w:t>imbingan belajar dari orang tua (X) dengan hasil belajar mata pelajaran matematika (Y), yaitu dengan menggunakan analisis regre</w:t>
      </w:r>
      <w:r>
        <w:rPr>
          <w:rFonts w:ascii="Arial" w:hAnsi="Arial" w:cs="Arial"/>
          <w:sz w:val="24"/>
          <w:szCs w:val="24"/>
        </w:rPr>
        <w:t>si sederhana</w:t>
      </w:r>
      <w:r w:rsidRPr="00314435">
        <w:rPr>
          <w:rFonts w:ascii="Arial" w:hAnsi="Arial" w:cs="Arial"/>
          <w:sz w:val="24"/>
          <w:szCs w:val="24"/>
        </w:rPr>
        <w:t>, yang umumnya dinyatakan dalam bentuk per</w:t>
      </w:r>
      <w:r>
        <w:rPr>
          <w:rFonts w:ascii="Arial" w:hAnsi="Arial" w:cs="Arial"/>
          <w:sz w:val="24"/>
          <w:szCs w:val="24"/>
        </w:rPr>
        <w:t>samaa regresi yaitu Ŷ</w:t>
      </w:r>
      <w:r w:rsidRPr="00314435">
        <w:rPr>
          <w:rFonts w:ascii="Arial" w:hAnsi="Arial" w:cs="Arial"/>
          <w:sz w:val="24"/>
          <w:szCs w:val="24"/>
        </w:rPr>
        <w:t xml:space="preserve"> = a + bX.</w:t>
      </w:r>
    </w:p>
    <w:p w:rsidR="0081790F" w:rsidRPr="008E2A10" w:rsidRDefault="0081790F" w:rsidP="0081790F">
      <w:pPr>
        <w:pStyle w:val="ListParagraph"/>
        <w:spacing w:line="360" w:lineRule="auto"/>
        <w:ind w:firstLine="698"/>
        <w:jc w:val="center"/>
        <w:rPr>
          <w:rFonts w:ascii="Arial" w:hAnsi="Arial" w:cs="Arial"/>
          <w:sz w:val="24"/>
          <w:szCs w:val="24"/>
        </w:rPr>
      </w:pPr>
      <w:r w:rsidRPr="008E2A10">
        <w:rPr>
          <w:rFonts w:ascii="Arial" w:hAnsi="Arial" w:cs="Arial"/>
          <w:sz w:val="24"/>
          <w:szCs w:val="24"/>
        </w:rPr>
        <w:t>Tabel 4.6 Rangkuman Persamaan Regresi</w:t>
      </w:r>
    </w:p>
    <w:tbl>
      <w:tblPr>
        <w:tblStyle w:val="TableGrid"/>
        <w:tblW w:w="0" w:type="auto"/>
        <w:tblInd w:w="959" w:type="dxa"/>
        <w:tblLook w:val="04A0" w:firstRow="1" w:lastRow="0" w:firstColumn="1" w:lastColumn="0" w:noHBand="0" w:noVBand="1"/>
      </w:tblPr>
      <w:tblGrid>
        <w:gridCol w:w="2211"/>
        <w:gridCol w:w="2476"/>
        <w:gridCol w:w="2507"/>
      </w:tblGrid>
      <w:tr w:rsidR="0081790F" w:rsidRPr="008E2A10" w:rsidTr="0081790F">
        <w:tc>
          <w:tcPr>
            <w:tcW w:w="2307"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Konstanta (a)</w:t>
            </w:r>
          </w:p>
        </w:tc>
        <w:tc>
          <w:tcPr>
            <w:tcW w:w="2609"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Koefisien arah (b)</w:t>
            </w:r>
          </w:p>
        </w:tc>
        <w:tc>
          <w:tcPr>
            <w:tcW w:w="2618" w:type="dxa"/>
          </w:tcPr>
          <w:p w:rsidR="0081790F" w:rsidRPr="008E2A10" w:rsidRDefault="0081790F" w:rsidP="0081790F">
            <w:pPr>
              <w:spacing w:line="360" w:lineRule="auto"/>
              <w:jc w:val="center"/>
              <w:rPr>
                <w:rFonts w:ascii="Arial" w:hAnsi="Arial" w:cs="Arial"/>
                <w:sz w:val="24"/>
                <w:szCs w:val="24"/>
              </w:rPr>
            </w:pPr>
            <w:r w:rsidRPr="008E2A10">
              <w:rPr>
                <w:rFonts w:ascii="Arial" w:hAnsi="Arial" w:cs="Arial"/>
                <w:sz w:val="24"/>
                <w:szCs w:val="24"/>
              </w:rPr>
              <w:t>Persamaan Regresi</w:t>
            </w:r>
          </w:p>
          <w:p w:rsidR="0081790F" w:rsidRPr="008E2A10" w:rsidRDefault="0081790F" w:rsidP="0081790F">
            <w:pPr>
              <w:spacing w:line="360" w:lineRule="auto"/>
              <w:jc w:val="center"/>
              <w:rPr>
                <w:rFonts w:ascii="Arial" w:hAnsi="Arial" w:cs="Arial"/>
                <w:sz w:val="24"/>
                <w:szCs w:val="24"/>
              </w:rPr>
            </w:pPr>
            <w:r w:rsidRPr="008E2A10">
              <w:rPr>
                <w:rFonts w:ascii="Arial" w:hAnsi="Arial" w:cs="Arial"/>
                <w:sz w:val="24"/>
                <w:szCs w:val="24"/>
              </w:rPr>
              <w:t>(Y = a + bX)</w:t>
            </w:r>
          </w:p>
        </w:tc>
      </w:tr>
      <w:tr w:rsidR="0081790F" w:rsidRPr="008E2A10" w:rsidTr="0081790F">
        <w:tc>
          <w:tcPr>
            <w:tcW w:w="2307" w:type="dxa"/>
          </w:tcPr>
          <w:p w:rsidR="0081790F" w:rsidRPr="008E2A10" w:rsidRDefault="0081790F" w:rsidP="0081790F">
            <w:pPr>
              <w:pStyle w:val="ListParagraph"/>
              <w:spacing w:line="360" w:lineRule="auto"/>
              <w:ind w:left="0"/>
              <w:jc w:val="center"/>
              <w:rPr>
                <w:rFonts w:ascii="Arial" w:hAnsi="Arial" w:cs="Arial"/>
                <w:sz w:val="24"/>
                <w:szCs w:val="24"/>
              </w:rPr>
            </w:pPr>
            <w:r w:rsidRPr="00BE209D">
              <w:rPr>
                <w:rFonts w:ascii="Arial" w:eastAsiaTheme="minorEastAsia" w:hAnsi="Arial" w:cs="Arial"/>
                <w:sz w:val="24"/>
                <w:szCs w:val="24"/>
              </w:rPr>
              <w:t>- 31,90</w:t>
            </w:r>
          </w:p>
        </w:tc>
        <w:tc>
          <w:tcPr>
            <w:tcW w:w="2609" w:type="dxa"/>
          </w:tcPr>
          <w:p w:rsidR="0081790F" w:rsidRPr="008E2A10" w:rsidRDefault="0081790F" w:rsidP="0081790F">
            <w:pPr>
              <w:pStyle w:val="ListParagraph"/>
              <w:spacing w:line="360" w:lineRule="auto"/>
              <w:ind w:left="0"/>
              <w:jc w:val="center"/>
              <w:rPr>
                <w:rFonts w:ascii="Arial" w:hAnsi="Arial" w:cs="Arial"/>
                <w:sz w:val="24"/>
                <w:szCs w:val="24"/>
              </w:rPr>
            </w:pPr>
            <w:r w:rsidRPr="00BE209D">
              <w:rPr>
                <w:rFonts w:ascii="Arial" w:eastAsiaTheme="minorEastAsia" w:hAnsi="Arial" w:cs="Arial"/>
                <w:sz w:val="24"/>
                <w:szCs w:val="24"/>
              </w:rPr>
              <w:t>0,5242</w:t>
            </w:r>
          </w:p>
        </w:tc>
        <w:tc>
          <w:tcPr>
            <w:tcW w:w="2618" w:type="dxa"/>
          </w:tcPr>
          <w:p w:rsidR="0081790F" w:rsidRPr="008E2A10" w:rsidRDefault="0081790F" w:rsidP="0081790F">
            <w:pPr>
              <w:pStyle w:val="ListParagraph"/>
              <w:spacing w:line="360" w:lineRule="auto"/>
              <w:ind w:left="0"/>
              <w:jc w:val="center"/>
              <w:rPr>
                <w:rFonts w:ascii="Arial" w:hAnsi="Arial" w:cs="Arial"/>
                <w:sz w:val="24"/>
                <w:szCs w:val="24"/>
              </w:rPr>
            </w:pPr>
            <w:r w:rsidRPr="008E2A10">
              <w:rPr>
                <w:rFonts w:ascii="Arial" w:hAnsi="Arial" w:cs="Arial"/>
                <w:sz w:val="24"/>
                <w:szCs w:val="24"/>
              </w:rPr>
              <w:t>Y = -</w:t>
            </w:r>
            <w:r w:rsidRPr="00BE209D">
              <w:rPr>
                <w:rFonts w:ascii="Arial" w:eastAsiaTheme="minorEastAsia" w:hAnsi="Arial" w:cs="Arial"/>
                <w:sz w:val="24"/>
                <w:szCs w:val="24"/>
              </w:rPr>
              <w:t xml:space="preserve"> 31,90</w:t>
            </w:r>
            <w:r w:rsidRPr="008E2A10">
              <w:rPr>
                <w:rFonts w:ascii="Arial" w:hAnsi="Arial" w:cs="Arial"/>
                <w:sz w:val="24"/>
                <w:szCs w:val="24"/>
              </w:rPr>
              <w:t xml:space="preserve">+ </w:t>
            </w:r>
            <w:r w:rsidRPr="00BE209D">
              <w:rPr>
                <w:rFonts w:ascii="Arial" w:eastAsiaTheme="minorEastAsia" w:hAnsi="Arial" w:cs="Arial"/>
                <w:sz w:val="24"/>
                <w:szCs w:val="24"/>
              </w:rPr>
              <w:t>0,5242</w:t>
            </w:r>
            <w:r>
              <w:rPr>
                <w:rFonts w:ascii="Arial" w:eastAsiaTheme="minorEastAsia" w:hAnsi="Arial" w:cs="Arial"/>
                <w:sz w:val="24"/>
                <w:szCs w:val="24"/>
              </w:rPr>
              <w:t>X</w:t>
            </w:r>
          </w:p>
        </w:tc>
      </w:tr>
    </w:tbl>
    <w:p w:rsidR="0081790F" w:rsidRPr="00C65BD5" w:rsidRDefault="0081790F" w:rsidP="0081790F">
      <w:pPr>
        <w:spacing w:after="0" w:line="480" w:lineRule="auto"/>
        <w:jc w:val="both"/>
        <w:rPr>
          <w:rFonts w:ascii="Arial" w:eastAsia="MS Mincho" w:hAnsi="Arial" w:cs="Arial"/>
          <w:sz w:val="24"/>
          <w:szCs w:val="24"/>
          <w:lang w:eastAsia="ja-JP"/>
        </w:rPr>
      </w:pPr>
      <w:r>
        <w:rPr>
          <w:rFonts w:ascii="Arial" w:hAnsi="Arial" w:cs="Arial"/>
          <w:sz w:val="24"/>
          <w:szCs w:val="24"/>
        </w:rPr>
        <w:tab/>
        <w:t xml:space="preserve">  </w:t>
      </w:r>
      <w:r>
        <w:rPr>
          <w:rFonts w:ascii="Arial" w:eastAsia="MS Mincho" w:hAnsi="Arial" w:cs="Arial"/>
          <w:sz w:val="24"/>
          <w:szCs w:val="24"/>
          <w:lang w:eastAsia="ja-JP"/>
        </w:rPr>
        <w:t>*Penghitungan tersebut ada pada lampiran 28</w:t>
      </w:r>
    </w:p>
    <w:p w:rsidR="0081790F" w:rsidRDefault="0081790F" w:rsidP="0081790F">
      <w:pPr>
        <w:tabs>
          <w:tab w:val="left" w:pos="1830"/>
        </w:tabs>
        <w:spacing w:after="0" w:line="480" w:lineRule="auto"/>
        <w:ind w:left="993" w:firstLine="567"/>
        <w:jc w:val="both"/>
        <w:rPr>
          <w:rFonts w:ascii="Arial" w:hAnsi="Arial" w:cs="Arial"/>
          <w:sz w:val="24"/>
          <w:szCs w:val="24"/>
        </w:rPr>
      </w:pPr>
      <w:r w:rsidRPr="006E028E">
        <w:rPr>
          <w:rFonts w:ascii="Arial" w:hAnsi="Arial" w:cs="Arial"/>
          <w:sz w:val="24"/>
          <w:szCs w:val="24"/>
        </w:rPr>
        <w:t xml:space="preserve">Berdasarkan hasil perhitungan diperoleh konstanta a = </w:t>
      </w:r>
      <w:r w:rsidRPr="00BE209D">
        <w:rPr>
          <w:rFonts w:ascii="Arial" w:eastAsiaTheme="minorEastAsia" w:hAnsi="Arial" w:cs="Arial"/>
          <w:sz w:val="24"/>
          <w:szCs w:val="24"/>
        </w:rPr>
        <w:t>- 31,90</w:t>
      </w:r>
      <w:r>
        <w:rPr>
          <w:rFonts w:ascii="Arial" w:eastAsiaTheme="minorEastAsia" w:hAnsi="Arial" w:cs="Arial"/>
          <w:sz w:val="24"/>
          <w:szCs w:val="24"/>
        </w:rPr>
        <w:t xml:space="preserve"> </w:t>
      </w:r>
      <w:r>
        <w:rPr>
          <w:rFonts w:ascii="Arial" w:hAnsi="Arial" w:cs="Arial"/>
          <w:sz w:val="24"/>
          <w:szCs w:val="24"/>
        </w:rPr>
        <w:t>dan koefisien b = 0,5242</w:t>
      </w:r>
      <w:r w:rsidRPr="006E028E">
        <w:rPr>
          <w:rFonts w:ascii="Arial" w:hAnsi="Arial" w:cs="Arial"/>
          <w:sz w:val="24"/>
          <w:szCs w:val="24"/>
        </w:rPr>
        <w:t xml:space="preserve">. Dengan demikian hubungan fungsional antara </w:t>
      </w:r>
      <w:r>
        <w:rPr>
          <w:rFonts w:ascii="Arial" w:hAnsi="Arial" w:cs="Arial"/>
          <w:sz w:val="24"/>
          <w:szCs w:val="24"/>
        </w:rPr>
        <w:t>b</w:t>
      </w:r>
      <w:r w:rsidRPr="006E028E">
        <w:rPr>
          <w:rFonts w:ascii="Arial" w:hAnsi="Arial" w:cs="Arial"/>
          <w:sz w:val="24"/>
          <w:szCs w:val="24"/>
        </w:rPr>
        <w:t>imbingan belajar dari orang tua dengan hasil belajar mata pelajaran matematika dalam bentuk persamaan regresi, yang kemudian digambarkan pada diagram pencar di bawah ini :</w:t>
      </w:r>
    </w:p>
    <w:p w:rsidR="0081790F" w:rsidRDefault="0081790F" w:rsidP="0081790F">
      <w:pPr>
        <w:tabs>
          <w:tab w:val="left" w:pos="1830"/>
        </w:tabs>
        <w:spacing w:after="0" w:line="480" w:lineRule="auto"/>
        <w:ind w:left="993" w:firstLine="567"/>
        <w:jc w:val="both"/>
        <w:rPr>
          <w:rFonts w:ascii="Arial" w:hAnsi="Arial" w:cs="Arial"/>
          <w:sz w:val="24"/>
          <w:szCs w:val="24"/>
        </w:rPr>
      </w:pPr>
      <w:r>
        <w:rPr>
          <w:noProof/>
          <w:lang w:val="en-US"/>
        </w:rPr>
        <w:drawing>
          <wp:anchor distT="0" distB="0" distL="114300" distR="114300" simplePos="0" relativeHeight="251860992" behindDoc="0" locked="0" layoutInCell="1" allowOverlap="1" wp14:anchorId="637C1861" wp14:editId="2AC04018">
            <wp:simplePos x="0" y="0"/>
            <wp:positionH relativeFrom="column">
              <wp:posOffset>554548</wp:posOffset>
            </wp:positionH>
            <wp:positionV relativeFrom="paragraph">
              <wp:posOffset>10574</wp:posOffset>
            </wp:positionV>
            <wp:extent cx="4572000" cy="3252787"/>
            <wp:effectExtent l="0" t="0" r="0" b="5080"/>
            <wp:wrapNone/>
            <wp:docPr id="222" name="Chart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81790F" w:rsidRDefault="0081790F" w:rsidP="0081790F">
      <w:pPr>
        <w:tabs>
          <w:tab w:val="left" w:pos="1830"/>
        </w:tabs>
        <w:spacing w:after="0" w:line="480" w:lineRule="auto"/>
        <w:ind w:left="993" w:firstLine="567"/>
        <w:jc w:val="both"/>
        <w:rPr>
          <w:rFonts w:ascii="Arial" w:hAnsi="Arial" w:cs="Arial"/>
          <w:sz w:val="24"/>
          <w:szCs w:val="24"/>
        </w:rPr>
      </w:pPr>
    </w:p>
    <w:p w:rsidR="0081790F" w:rsidRDefault="0081790F" w:rsidP="0081790F">
      <w:pPr>
        <w:tabs>
          <w:tab w:val="left" w:pos="1830"/>
        </w:tabs>
        <w:spacing w:after="0" w:line="480" w:lineRule="auto"/>
        <w:ind w:left="993" w:firstLine="567"/>
        <w:jc w:val="both"/>
        <w:rPr>
          <w:rFonts w:ascii="Arial" w:hAnsi="Arial" w:cs="Arial"/>
          <w:sz w:val="24"/>
          <w:szCs w:val="24"/>
        </w:rPr>
      </w:pPr>
    </w:p>
    <w:p w:rsidR="0081790F" w:rsidRDefault="0081790F" w:rsidP="0081790F">
      <w:pPr>
        <w:tabs>
          <w:tab w:val="left" w:pos="1830"/>
        </w:tabs>
        <w:spacing w:after="0" w:line="480" w:lineRule="auto"/>
        <w:ind w:left="993" w:firstLine="567"/>
        <w:jc w:val="both"/>
        <w:rPr>
          <w:rFonts w:ascii="Arial" w:hAnsi="Arial" w:cs="Arial"/>
          <w:sz w:val="24"/>
          <w:szCs w:val="24"/>
        </w:rPr>
      </w:pPr>
    </w:p>
    <w:p w:rsidR="0081790F" w:rsidRDefault="0081790F" w:rsidP="0081790F">
      <w:pPr>
        <w:tabs>
          <w:tab w:val="left" w:pos="1830"/>
        </w:tabs>
        <w:spacing w:after="0" w:line="480" w:lineRule="auto"/>
        <w:ind w:left="993" w:firstLine="567"/>
        <w:jc w:val="both"/>
        <w:rPr>
          <w:rFonts w:ascii="Arial" w:hAnsi="Arial" w:cs="Arial"/>
          <w:sz w:val="24"/>
          <w:szCs w:val="24"/>
        </w:rPr>
      </w:pPr>
    </w:p>
    <w:p w:rsidR="0081790F" w:rsidRDefault="0081790F" w:rsidP="0081790F">
      <w:pPr>
        <w:tabs>
          <w:tab w:val="left" w:pos="1830"/>
        </w:tabs>
        <w:spacing w:after="0" w:line="480" w:lineRule="auto"/>
        <w:ind w:left="993" w:firstLine="567"/>
        <w:jc w:val="both"/>
        <w:rPr>
          <w:rFonts w:ascii="Arial" w:hAnsi="Arial" w:cs="Arial"/>
          <w:sz w:val="24"/>
          <w:szCs w:val="24"/>
        </w:rPr>
      </w:pPr>
    </w:p>
    <w:p w:rsidR="0081790F" w:rsidRDefault="0081790F" w:rsidP="0081790F">
      <w:pPr>
        <w:tabs>
          <w:tab w:val="left" w:pos="1830"/>
        </w:tabs>
        <w:spacing w:after="0" w:line="480" w:lineRule="auto"/>
        <w:ind w:left="993" w:firstLine="567"/>
        <w:jc w:val="both"/>
        <w:rPr>
          <w:rFonts w:ascii="Arial" w:hAnsi="Arial" w:cs="Arial"/>
          <w:sz w:val="24"/>
          <w:szCs w:val="24"/>
        </w:rPr>
      </w:pPr>
    </w:p>
    <w:p w:rsidR="0081790F" w:rsidRDefault="0081790F" w:rsidP="0081790F">
      <w:pPr>
        <w:tabs>
          <w:tab w:val="left" w:pos="1830"/>
        </w:tabs>
        <w:spacing w:after="0" w:line="480" w:lineRule="auto"/>
        <w:ind w:left="993" w:firstLine="567"/>
        <w:jc w:val="both"/>
        <w:rPr>
          <w:rFonts w:ascii="Arial" w:hAnsi="Arial" w:cs="Arial"/>
          <w:sz w:val="24"/>
          <w:szCs w:val="24"/>
        </w:rPr>
      </w:pPr>
    </w:p>
    <w:p w:rsidR="0081790F" w:rsidRPr="007C098F" w:rsidRDefault="0081790F" w:rsidP="0081790F">
      <w:pPr>
        <w:spacing w:line="480" w:lineRule="auto"/>
        <w:jc w:val="both"/>
        <w:rPr>
          <w:rFonts w:ascii="Arial" w:hAnsi="Arial" w:cs="Arial"/>
          <w:sz w:val="24"/>
          <w:szCs w:val="24"/>
        </w:rPr>
      </w:pPr>
    </w:p>
    <w:p w:rsidR="0081790F" w:rsidRPr="008D706C" w:rsidRDefault="0081790F" w:rsidP="0081790F">
      <w:pPr>
        <w:pStyle w:val="ListParagraph"/>
        <w:spacing w:line="480" w:lineRule="auto"/>
        <w:ind w:left="993" w:firstLine="567"/>
        <w:jc w:val="both"/>
        <w:rPr>
          <w:rFonts w:ascii="Arial" w:hAnsi="Arial" w:cs="Arial"/>
          <w:sz w:val="24"/>
          <w:szCs w:val="24"/>
        </w:rPr>
      </w:pPr>
      <w:r>
        <w:rPr>
          <w:rFonts w:ascii="Arial" w:hAnsi="Arial" w:cs="Arial"/>
          <w:sz w:val="24"/>
          <w:szCs w:val="24"/>
        </w:rPr>
        <w:t>Gambar 4.3 Hubungan Fungsional antara variabel X dan Y</w:t>
      </w:r>
    </w:p>
    <w:p w:rsidR="0081790F" w:rsidRDefault="0081790F" w:rsidP="0081790F">
      <w:pPr>
        <w:pStyle w:val="ListParagraph"/>
        <w:spacing w:line="480" w:lineRule="auto"/>
        <w:ind w:left="993" w:firstLine="567"/>
        <w:jc w:val="both"/>
        <w:rPr>
          <w:rFonts w:ascii="Arial" w:hAnsi="Arial" w:cs="Arial"/>
          <w:sz w:val="24"/>
          <w:szCs w:val="24"/>
        </w:rPr>
      </w:pPr>
      <w:r w:rsidRPr="008E2A10">
        <w:rPr>
          <w:rFonts w:ascii="Arial" w:hAnsi="Arial" w:cs="Arial"/>
          <w:sz w:val="24"/>
          <w:szCs w:val="24"/>
        </w:rPr>
        <w:t>Pada diagram pencar di</w:t>
      </w:r>
      <w:r>
        <w:rPr>
          <w:rFonts w:ascii="Arial" w:hAnsi="Arial" w:cs="Arial"/>
          <w:sz w:val="24"/>
          <w:szCs w:val="24"/>
        </w:rPr>
        <w:t xml:space="preserve"> </w:t>
      </w:r>
      <w:r w:rsidRPr="008E2A10">
        <w:rPr>
          <w:rFonts w:ascii="Arial" w:hAnsi="Arial" w:cs="Arial"/>
          <w:sz w:val="24"/>
          <w:szCs w:val="24"/>
        </w:rPr>
        <w:t>atas menunjukan suatu korelasi bahwa terdapat hubungan positif dan menunjukan keeratan antara kedua variable. Korelasi positif variable Y akan naik apabila variable X naik, jika variable X dikendalikan maka variabel Y juga akan dikendalikan. Sesuai dengan hasil perhitungan analisis persamaan regresi, hubungan fungsional antara X dan Y disajikan dalam bentuk Y = -</w:t>
      </w:r>
      <w:r w:rsidRPr="00BE209D">
        <w:rPr>
          <w:rFonts w:ascii="Arial" w:eastAsiaTheme="minorEastAsia" w:hAnsi="Arial" w:cs="Arial"/>
          <w:sz w:val="24"/>
          <w:szCs w:val="24"/>
        </w:rPr>
        <w:t xml:space="preserve"> 31,90</w:t>
      </w:r>
      <w:r w:rsidRPr="008E2A10">
        <w:rPr>
          <w:rFonts w:ascii="Arial" w:hAnsi="Arial" w:cs="Arial"/>
          <w:sz w:val="24"/>
          <w:szCs w:val="24"/>
        </w:rPr>
        <w:t xml:space="preserve">+ </w:t>
      </w:r>
      <w:r w:rsidRPr="00BE209D">
        <w:rPr>
          <w:rFonts w:ascii="Arial" w:eastAsiaTheme="minorEastAsia" w:hAnsi="Arial" w:cs="Arial"/>
          <w:sz w:val="24"/>
          <w:szCs w:val="24"/>
        </w:rPr>
        <w:t>0,5242</w:t>
      </w:r>
      <w:r>
        <w:rPr>
          <w:rFonts w:ascii="Arial" w:eastAsiaTheme="minorEastAsia" w:hAnsi="Arial" w:cs="Arial"/>
          <w:sz w:val="24"/>
          <w:szCs w:val="24"/>
        </w:rPr>
        <w:t>X</w:t>
      </w:r>
      <w:r w:rsidRPr="008E2A10">
        <w:rPr>
          <w:rFonts w:ascii="Arial" w:hAnsi="Arial" w:cs="Arial"/>
          <w:sz w:val="24"/>
          <w:szCs w:val="24"/>
        </w:rPr>
        <w:t xml:space="preserve"> </w:t>
      </w:r>
      <w:r>
        <w:rPr>
          <w:rFonts w:ascii="Arial" w:hAnsi="Arial" w:cs="Arial"/>
          <w:sz w:val="24"/>
          <w:szCs w:val="24"/>
        </w:rPr>
        <w:t xml:space="preserve">dengan X adalah signifikan. </w:t>
      </w:r>
    </w:p>
    <w:p w:rsidR="0081790F" w:rsidRPr="005E09D2" w:rsidRDefault="0081790F" w:rsidP="0081790F">
      <w:pPr>
        <w:pStyle w:val="ListParagraph"/>
        <w:spacing w:line="480" w:lineRule="auto"/>
        <w:ind w:left="993" w:firstLine="567"/>
        <w:jc w:val="both"/>
        <w:rPr>
          <w:rFonts w:ascii="Arial" w:hAnsi="Arial" w:cs="Arial"/>
          <w:sz w:val="24"/>
          <w:szCs w:val="24"/>
        </w:rPr>
      </w:pPr>
    </w:p>
    <w:p w:rsidR="0081790F" w:rsidRPr="007C098F" w:rsidRDefault="0081790F" w:rsidP="00ED6171">
      <w:pPr>
        <w:pStyle w:val="ListParagraph"/>
        <w:numPr>
          <w:ilvl w:val="5"/>
          <w:numId w:val="46"/>
        </w:numPr>
        <w:spacing w:after="200" w:line="480" w:lineRule="auto"/>
        <w:ind w:left="993" w:hanging="284"/>
        <w:jc w:val="both"/>
        <w:rPr>
          <w:rFonts w:ascii="Arial" w:hAnsi="Arial" w:cs="Arial"/>
          <w:b/>
          <w:sz w:val="24"/>
          <w:szCs w:val="24"/>
        </w:rPr>
      </w:pPr>
      <w:r w:rsidRPr="007C098F">
        <w:rPr>
          <w:rFonts w:ascii="Arial" w:hAnsi="Arial" w:cs="Arial"/>
          <w:b/>
          <w:sz w:val="24"/>
          <w:szCs w:val="24"/>
        </w:rPr>
        <w:t>Uji Signifikasi Regresi</w:t>
      </w:r>
    </w:p>
    <w:p w:rsidR="0081790F" w:rsidRPr="005E09D2" w:rsidRDefault="0081790F" w:rsidP="0081790F">
      <w:pPr>
        <w:pStyle w:val="ListParagraph"/>
        <w:spacing w:line="480" w:lineRule="auto"/>
        <w:ind w:left="993" w:firstLine="567"/>
        <w:jc w:val="both"/>
        <w:rPr>
          <w:rFonts w:ascii="Arial" w:hAnsi="Arial" w:cs="Arial"/>
          <w:sz w:val="24"/>
          <w:szCs w:val="24"/>
        </w:rPr>
      </w:pPr>
      <w:r>
        <w:rPr>
          <w:rFonts w:ascii="Arial" w:hAnsi="Arial" w:cs="Arial"/>
          <w:sz w:val="24"/>
          <w:szCs w:val="24"/>
        </w:rPr>
        <w:t>Untuk menentukan hipotesis teruji dengan syarat jika F</w:t>
      </w:r>
      <w:r>
        <w:rPr>
          <w:rFonts w:ascii="Arial" w:hAnsi="Arial" w:cs="Arial"/>
          <w:sz w:val="24"/>
          <w:szCs w:val="24"/>
          <w:vertAlign w:val="subscript"/>
        </w:rPr>
        <w:t>hitung</w:t>
      </w:r>
      <w:r>
        <w:rPr>
          <w:rFonts w:ascii="Arial" w:hAnsi="Arial" w:cs="Arial"/>
          <w:sz w:val="24"/>
          <w:szCs w:val="24"/>
        </w:rPr>
        <w:t xml:space="preserve"> &gt; F</w:t>
      </w:r>
      <w:r>
        <w:rPr>
          <w:rFonts w:ascii="Arial" w:hAnsi="Arial" w:cs="Arial"/>
          <w:sz w:val="24"/>
          <w:szCs w:val="24"/>
          <w:vertAlign w:val="subscript"/>
        </w:rPr>
        <w:t>tabel</w:t>
      </w:r>
      <w:r>
        <w:rPr>
          <w:rFonts w:ascii="Arial" w:hAnsi="Arial" w:cs="Arial"/>
          <w:sz w:val="24"/>
          <w:szCs w:val="24"/>
        </w:rPr>
        <w:t>. Maka, berdasarkan hasil perhitungan uji signifikasi regresi diperoleh F</w:t>
      </w:r>
      <w:r>
        <w:rPr>
          <w:rFonts w:ascii="Arial" w:hAnsi="Arial" w:cs="Arial"/>
          <w:sz w:val="24"/>
          <w:szCs w:val="24"/>
          <w:vertAlign w:val="subscript"/>
        </w:rPr>
        <w:t xml:space="preserve">hitung </w:t>
      </w:r>
      <w:r>
        <w:rPr>
          <w:rFonts w:ascii="Arial" w:hAnsi="Arial" w:cs="Arial"/>
          <w:sz w:val="24"/>
          <w:szCs w:val="24"/>
        </w:rPr>
        <w:t xml:space="preserve">= </w:t>
      </w:r>
      <w:r w:rsidRPr="00BE209D">
        <w:rPr>
          <w:rFonts w:ascii="Arial" w:eastAsiaTheme="minorEastAsia" w:hAnsi="Arial" w:cs="Arial"/>
          <w:sz w:val="24"/>
          <w:szCs w:val="24"/>
        </w:rPr>
        <w:t>19,4392</w:t>
      </w:r>
      <w:r>
        <w:rPr>
          <w:rFonts w:ascii="Arial" w:eastAsiaTheme="minorEastAsia" w:hAnsi="Arial" w:cs="Arial"/>
          <w:sz w:val="24"/>
          <w:szCs w:val="24"/>
        </w:rPr>
        <w:t xml:space="preserve"> </w:t>
      </w:r>
      <w:r>
        <w:rPr>
          <w:rFonts w:ascii="Arial" w:hAnsi="Arial" w:cs="Arial"/>
          <w:sz w:val="24"/>
          <w:szCs w:val="24"/>
        </w:rPr>
        <w:t>dengan F</w:t>
      </w:r>
      <w:r>
        <w:rPr>
          <w:rFonts w:ascii="Arial" w:hAnsi="Arial" w:cs="Arial"/>
          <w:sz w:val="24"/>
          <w:szCs w:val="24"/>
          <w:vertAlign w:val="subscript"/>
        </w:rPr>
        <w:t>tabel</w:t>
      </w:r>
      <w:r>
        <w:rPr>
          <w:rFonts w:ascii="Arial" w:hAnsi="Arial" w:cs="Arial"/>
          <w:sz w:val="24"/>
          <w:szCs w:val="24"/>
        </w:rPr>
        <w:t xml:space="preserve"> = 4,04. dengan demikian, F</w:t>
      </w:r>
      <w:r>
        <w:rPr>
          <w:rFonts w:ascii="Arial" w:hAnsi="Arial" w:cs="Arial"/>
          <w:sz w:val="24"/>
          <w:szCs w:val="24"/>
          <w:vertAlign w:val="subscript"/>
        </w:rPr>
        <w:t>hitung</w:t>
      </w:r>
      <w:r>
        <w:rPr>
          <w:rFonts w:ascii="Arial" w:hAnsi="Arial" w:cs="Arial"/>
          <w:sz w:val="24"/>
          <w:szCs w:val="24"/>
        </w:rPr>
        <w:t xml:space="preserve"> &gt; F</w:t>
      </w:r>
      <w:r>
        <w:rPr>
          <w:rFonts w:ascii="Arial" w:hAnsi="Arial" w:cs="Arial"/>
          <w:sz w:val="24"/>
          <w:szCs w:val="24"/>
          <w:vertAlign w:val="subscript"/>
        </w:rPr>
        <w:t xml:space="preserve">tabel (α=0,05) </w:t>
      </w:r>
      <w:r>
        <w:rPr>
          <w:rFonts w:ascii="Arial" w:hAnsi="Arial" w:cs="Arial"/>
          <w:sz w:val="24"/>
          <w:szCs w:val="24"/>
        </w:rPr>
        <w:t xml:space="preserve">= </w:t>
      </w:r>
      <w:r w:rsidRPr="00BE209D">
        <w:rPr>
          <w:rFonts w:ascii="Arial" w:eastAsiaTheme="minorEastAsia" w:hAnsi="Arial" w:cs="Arial"/>
          <w:sz w:val="24"/>
          <w:szCs w:val="24"/>
        </w:rPr>
        <w:t>19,4392</w:t>
      </w:r>
      <w:r>
        <w:rPr>
          <w:rFonts w:ascii="Arial" w:eastAsiaTheme="minorEastAsia" w:hAnsi="Arial" w:cs="Arial"/>
          <w:sz w:val="24"/>
          <w:szCs w:val="24"/>
        </w:rPr>
        <w:t xml:space="preserve"> </w:t>
      </w:r>
      <w:r>
        <w:rPr>
          <w:rFonts w:ascii="Arial" w:hAnsi="Arial" w:cs="Arial"/>
          <w:sz w:val="24"/>
          <w:szCs w:val="24"/>
        </w:rPr>
        <w:t>&gt; 4,04. Hubungan fungsional antara bimbingan belajar dari orang tua dengan hasil belajar mata pelajaran matematika yaitu sangat signifikan.</w:t>
      </w:r>
    </w:p>
    <w:p w:rsidR="0081790F" w:rsidRPr="002A5716" w:rsidRDefault="0081790F" w:rsidP="00ED6171">
      <w:pPr>
        <w:pStyle w:val="ListParagraph"/>
        <w:numPr>
          <w:ilvl w:val="5"/>
          <w:numId w:val="46"/>
        </w:numPr>
        <w:spacing w:after="200" w:line="480" w:lineRule="auto"/>
        <w:ind w:left="993" w:hanging="426"/>
        <w:jc w:val="both"/>
        <w:rPr>
          <w:rFonts w:ascii="Arial" w:hAnsi="Arial" w:cs="Arial"/>
          <w:b/>
          <w:sz w:val="24"/>
          <w:szCs w:val="24"/>
        </w:rPr>
      </w:pPr>
      <w:r w:rsidRPr="007C098F">
        <w:rPr>
          <w:rFonts w:ascii="Arial" w:hAnsi="Arial" w:cs="Arial"/>
          <w:b/>
          <w:sz w:val="24"/>
          <w:szCs w:val="24"/>
        </w:rPr>
        <w:t>Uji Linearitas Regresi</w:t>
      </w:r>
    </w:p>
    <w:p w:rsidR="0081790F" w:rsidRDefault="0081790F" w:rsidP="0081790F">
      <w:pPr>
        <w:pStyle w:val="ListParagraph"/>
        <w:spacing w:line="480" w:lineRule="auto"/>
        <w:ind w:left="993" w:firstLine="698"/>
        <w:jc w:val="both"/>
        <w:rPr>
          <w:rFonts w:ascii="Arial" w:hAnsi="Arial" w:cs="Arial"/>
          <w:sz w:val="24"/>
          <w:szCs w:val="24"/>
        </w:rPr>
      </w:pPr>
      <w:r>
        <w:rPr>
          <w:rFonts w:ascii="Arial" w:hAnsi="Arial" w:cs="Arial"/>
          <w:sz w:val="24"/>
          <w:szCs w:val="24"/>
        </w:rPr>
        <w:t xml:space="preserve">Pengujian linearitas regresi </w:t>
      </w:r>
      <w:r w:rsidRPr="008E2A10">
        <w:rPr>
          <w:rFonts w:ascii="Arial" w:hAnsi="Arial" w:cs="Arial"/>
          <w:sz w:val="24"/>
          <w:szCs w:val="24"/>
        </w:rPr>
        <w:t>Bimbingan belajar dari orang tua (X) dengan hasil belajar mata pelajaran</w:t>
      </w:r>
      <w:r>
        <w:rPr>
          <w:rFonts w:ascii="Arial" w:hAnsi="Arial" w:cs="Arial"/>
          <w:sz w:val="24"/>
          <w:szCs w:val="24"/>
        </w:rPr>
        <w:t xml:space="preserve"> matematika </w:t>
      </w:r>
      <w:r w:rsidRPr="008E2A10">
        <w:rPr>
          <w:rFonts w:ascii="Arial" w:hAnsi="Arial" w:cs="Arial"/>
          <w:sz w:val="24"/>
          <w:szCs w:val="24"/>
        </w:rPr>
        <w:t xml:space="preserve">(Y) </w:t>
      </w:r>
      <w:r>
        <w:rPr>
          <w:rFonts w:ascii="Arial" w:hAnsi="Arial" w:cs="Arial"/>
          <w:sz w:val="24"/>
          <w:szCs w:val="24"/>
        </w:rPr>
        <w:t xml:space="preserve">dengan persyaratan persamaan regresi dikatakan linear apabila </w:t>
      </w:r>
      <w:r w:rsidRPr="008E2A10">
        <w:rPr>
          <w:rFonts w:ascii="Arial" w:hAnsi="Arial" w:cs="Arial"/>
          <w:sz w:val="24"/>
          <w:szCs w:val="24"/>
        </w:rPr>
        <w:t>F</w:t>
      </w:r>
      <w:r w:rsidRPr="008E2A10">
        <w:rPr>
          <w:rFonts w:ascii="Arial" w:hAnsi="Arial" w:cs="Arial"/>
          <w:sz w:val="24"/>
          <w:szCs w:val="24"/>
          <w:vertAlign w:val="subscript"/>
        </w:rPr>
        <w:t>hitung</w:t>
      </w:r>
      <w:r>
        <w:rPr>
          <w:rFonts w:ascii="Arial" w:hAnsi="Arial" w:cs="Arial"/>
          <w:sz w:val="24"/>
          <w:szCs w:val="24"/>
          <w:vertAlign w:val="subscript"/>
        </w:rPr>
        <w:t xml:space="preserve"> </w:t>
      </w:r>
      <w:r>
        <w:rPr>
          <w:rFonts w:ascii="Arial" w:hAnsi="Arial" w:cs="Arial"/>
          <w:sz w:val="24"/>
          <w:szCs w:val="24"/>
        </w:rPr>
        <w:t xml:space="preserve">&lt; </w:t>
      </w:r>
      <w:r w:rsidRPr="008E2A10">
        <w:rPr>
          <w:rFonts w:ascii="Arial" w:hAnsi="Arial" w:cs="Arial"/>
          <w:sz w:val="24"/>
          <w:szCs w:val="24"/>
        </w:rPr>
        <w:t>F</w:t>
      </w:r>
      <w:r>
        <w:rPr>
          <w:rFonts w:ascii="Arial" w:hAnsi="Arial" w:cs="Arial"/>
          <w:sz w:val="24"/>
          <w:szCs w:val="24"/>
          <w:vertAlign w:val="subscript"/>
        </w:rPr>
        <w:t>tabel</w:t>
      </w:r>
      <w:r>
        <w:rPr>
          <w:rFonts w:ascii="Arial" w:hAnsi="Arial" w:cs="Arial"/>
          <w:sz w:val="24"/>
          <w:szCs w:val="24"/>
        </w:rPr>
        <w:t xml:space="preserve">. Berdasarkan hasil perhitungan </w:t>
      </w:r>
      <w:r w:rsidRPr="008E2A10">
        <w:rPr>
          <w:rFonts w:ascii="Arial" w:hAnsi="Arial" w:cs="Arial"/>
          <w:sz w:val="24"/>
          <w:szCs w:val="24"/>
        </w:rPr>
        <w:t>F</w:t>
      </w:r>
      <w:r w:rsidRPr="008E2A10">
        <w:rPr>
          <w:rFonts w:ascii="Arial" w:hAnsi="Arial" w:cs="Arial"/>
          <w:sz w:val="24"/>
          <w:szCs w:val="24"/>
          <w:vertAlign w:val="subscript"/>
        </w:rPr>
        <w:t>hitung</w:t>
      </w:r>
      <w:r>
        <w:rPr>
          <w:rFonts w:ascii="Arial" w:hAnsi="Arial" w:cs="Arial"/>
          <w:sz w:val="24"/>
          <w:szCs w:val="24"/>
          <w:vertAlign w:val="subscript"/>
        </w:rPr>
        <w:t xml:space="preserve"> </w:t>
      </w:r>
      <w:r>
        <w:rPr>
          <w:rFonts w:ascii="Arial" w:hAnsi="Arial" w:cs="Arial"/>
          <w:sz w:val="24"/>
          <w:szCs w:val="24"/>
        </w:rPr>
        <w:t xml:space="preserve">= </w:t>
      </w:r>
      <w:r w:rsidRPr="005F6AA3">
        <w:rPr>
          <w:rFonts w:ascii="Arial" w:eastAsiaTheme="minorEastAsia" w:hAnsi="Arial" w:cs="Arial"/>
          <w:sz w:val="24"/>
          <w:szCs w:val="24"/>
        </w:rPr>
        <w:t>- 1,66592</w:t>
      </w:r>
      <w:r>
        <w:rPr>
          <w:rFonts w:ascii="Arial" w:eastAsiaTheme="minorEastAsia" w:hAnsi="Arial" w:cs="Arial"/>
          <w:sz w:val="20"/>
          <w:szCs w:val="20"/>
        </w:rPr>
        <w:t xml:space="preserve"> </w:t>
      </w:r>
      <w:r>
        <w:rPr>
          <w:rFonts w:ascii="Arial" w:eastAsiaTheme="minorEastAsia" w:hAnsi="Arial" w:cs="Arial"/>
          <w:sz w:val="24"/>
          <w:szCs w:val="24"/>
        </w:rPr>
        <w:t xml:space="preserve">&lt; </w:t>
      </w:r>
      <w:r w:rsidRPr="008E2A10">
        <w:rPr>
          <w:rFonts w:ascii="Arial" w:hAnsi="Arial" w:cs="Arial"/>
          <w:sz w:val="24"/>
          <w:szCs w:val="24"/>
        </w:rPr>
        <w:t>F</w:t>
      </w:r>
      <w:r>
        <w:rPr>
          <w:rFonts w:ascii="Arial" w:hAnsi="Arial" w:cs="Arial"/>
          <w:sz w:val="24"/>
          <w:szCs w:val="24"/>
          <w:vertAlign w:val="subscript"/>
        </w:rPr>
        <w:t>tabel (α= 0,01)</w:t>
      </w:r>
      <w:r>
        <w:rPr>
          <w:rFonts w:ascii="Arial" w:hAnsi="Arial" w:cs="Arial"/>
          <w:sz w:val="24"/>
          <w:szCs w:val="24"/>
        </w:rPr>
        <w:t xml:space="preserve"> = 2,321 yaitu antara data </w:t>
      </w:r>
      <w:r w:rsidRPr="008E2A10">
        <w:rPr>
          <w:rFonts w:ascii="Arial" w:hAnsi="Arial" w:cs="Arial"/>
          <w:sz w:val="24"/>
          <w:szCs w:val="24"/>
        </w:rPr>
        <w:t xml:space="preserve">Bimbingan belajar dari orang </w:t>
      </w:r>
      <w:r>
        <w:rPr>
          <w:rFonts w:ascii="Arial" w:hAnsi="Arial" w:cs="Arial"/>
          <w:sz w:val="24"/>
          <w:szCs w:val="24"/>
        </w:rPr>
        <w:t xml:space="preserve">tua </w:t>
      </w:r>
      <w:r w:rsidRPr="008E2A10">
        <w:rPr>
          <w:rFonts w:ascii="Arial" w:hAnsi="Arial" w:cs="Arial"/>
          <w:sz w:val="24"/>
          <w:szCs w:val="24"/>
        </w:rPr>
        <w:t>dengan hasil belajar mata pelajaran</w:t>
      </w:r>
      <w:r>
        <w:rPr>
          <w:rFonts w:ascii="Arial" w:hAnsi="Arial" w:cs="Arial"/>
          <w:sz w:val="24"/>
          <w:szCs w:val="24"/>
        </w:rPr>
        <w:t xml:space="preserve"> matematika memiliki pola hubungan yang linear. </w:t>
      </w:r>
    </w:p>
    <w:p w:rsidR="0081790F" w:rsidRPr="00E8292F" w:rsidRDefault="0081790F" w:rsidP="0081790F">
      <w:pPr>
        <w:pStyle w:val="ListParagraph"/>
        <w:spacing w:line="240" w:lineRule="auto"/>
        <w:ind w:firstLine="840"/>
        <w:jc w:val="center"/>
        <w:rPr>
          <w:rFonts w:ascii="Arial" w:hAnsi="Arial" w:cs="Arial"/>
          <w:sz w:val="24"/>
          <w:szCs w:val="24"/>
        </w:rPr>
      </w:pPr>
      <w:r>
        <w:rPr>
          <w:rFonts w:ascii="Arial" w:hAnsi="Arial" w:cs="Arial"/>
          <w:sz w:val="24"/>
          <w:szCs w:val="24"/>
        </w:rPr>
        <w:t>Table 4.7</w:t>
      </w:r>
      <w:r w:rsidRPr="008E2A10">
        <w:rPr>
          <w:rFonts w:ascii="Arial" w:hAnsi="Arial" w:cs="Arial"/>
          <w:sz w:val="24"/>
          <w:szCs w:val="24"/>
        </w:rPr>
        <w:t xml:space="preserve"> </w:t>
      </w:r>
      <w:r>
        <w:rPr>
          <w:rFonts w:ascii="Arial" w:hAnsi="Arial" w:cs="Arial"/>
          <w:sz w:val="24"/>
          <w:szCs w:val="24"/>
        </w:rPr>
        <w:t>Hasil perhitungan ANAVA Variabel bimbingan belajar dari orang tua (X) dengan hasil belajar</w:t>
      </w:r>
      <w:r w:rsidRPr="00E8292F">
        <w:rPr>
          <w:rFonts w:ascii="Arial" w:hAnsi="Arial" w:cs="Arial"/>
          <w:sz w:val="24"/>
          <w:szCs w:val="24"/>
        </w:rPr>
        <w:t xml:space="preserve"> mata pelajaran matematika (Y)</w:t>
      </w:r>
    </w:p>
    <w:tbl>
      <w:tblPr>
        <w:tblStyle w:val="TableGrid"/>
        <w:tblW w:w="8416" w:type="dxa"/>
        <w:tblInd w:w="623" w:type="dxa"/>
        <w:tblLayout w:type="fixed"/>
        <w:tblLook w:val="04A0" w:firstRow="1" w:lastRow="0" w:firstColumn="1" w:lastColumn="0" w:noHBand="0" w:noVBand="1"/>
      </w:tblPr>
      <w:tblGrid>
        <w:gridCol w:w="1045"/>
        <w:gridCol w:w="567"/>
        <w:gridCol w:w="1417"/>
        <w:gridCol w:w="1418"/>
        <w:gridCol w:w="1081"/>
        <w:gridCol w:w="709"/>
        <w:gridCol w:w="851"/>
        <w:gridCol w:w="1328"/>
      </w:tblGrid>
      <w:tr w:rsidR="0081790F" w:rsidRPr="00E8292F" w:rsidTr="0081790F">
        <w:tc>
          <w:tcPr>
            <w:tcW w:w="1045" w:type="dxa"/>
            <w:vMerge w:val="restart"/>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Sumber Varian</w:t>
            </w:r>
          </w:p>
        </w:tc>
        <w:tc>
          <w:tcPr>
            <w:tcW w:w="567" w:type="dxa"/>
            <w:vMerge w:val="restart"/>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dk (df)</w:t>
            </w:r>
          </w:p>
        </w:tc>
        <w:tc>
          <w:tcPr>
            <w:tcW w:w="1417" w:type="dxa"/>
            <w:vMerge w:val="restart"/>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JK</w:t>
            </w:r>
          </w:p>
        </w:tc>
        <w:tc>
          <w:tcPr>
            <w:tcW w:w="1418" w:type="dxa"/>
            <w:vMerge w:val="restart"/>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RJK</w:t>
            </w:r>
          </w:p>
        </w:tc>
        <w:tc>
          <w:tcPr>
            <w:tcW w:w="1081" w:type="dxa"/>
            <w:vMerge w:val="restart"/>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Fhitung</w:t>
            </w:r>
          </w:p>
        </w:tc>
        <w:tc>
          <w:tcPr>
            <w:tcW w:w="1560" w:type="dxa"/>
            <w:gridSpan w:val="2"/>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Ftabel</w:t>
            </w:r>
          </w:p>
        </w:tc>
        <w:tc>
          <w:tcPr>
            <w:tcW w:w="1328" w:type="dxa"/>
            <w:vMerge w:val="restart"/>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Kesimpulan</w:t>
            </w:r>
          </w:p>
        </w:tc>
      </w:tr>
      <w:tr w:rsidR="0081790F" w:rsidRPr="00E8292F" w:rsidTr="0081790F">
        <w:trPr>
          <w:trHeight w:val="552"/>
        </w:trPr>
        <w:tc>
          <w:tcPr>
            <w:tcW w:w="1045" w:type="dxa"/>
            <w:vMerge/>
          </w:tcPr>
          <w:p w:rsidR="0081790F" w:rsidRPr="00E8292F" w:rsidRDefault="0081790F" w:rsidP="0081790F">
            <w:pPr>
              <w:pStyle w:val="ListParagraph"/>
              <w:ind w:left="0"/>
              <w:jc w:val="center"/>
              <w:rPr>
                <w:rFonts w:ascii="Arial" w:eastAsiaTheme="minorEastAsia" w:hAnsi="Arial" w:cs="Arial"/>
                <w:sz w:val="20"/>
                <w:szCs w:val="20"/>
              </w:rPr>
            </w:pPr>
          </w:p>
        </w:tc>
        <w:tc>
          <w:tcPr>
            <w:tcW w:w="567" w:type="dxa"/>
            <w:vMerge/>
          </w:tcPr>
          <w:p w:rsidR="0081790F" w:rsidRPr="00E8292F" w:rsidRDefault="0081790F" w:rsidP="0081790F">
            <w:pPr>
              <w:pStyle w:val="ListParagraph"/>
              <w:ind w:left="0"/>
              <w:jc w:val="center"/>
              <w:rPr>
                <w:rFonts w:ascii="Arial" w:eastAsiaTheme="minorEastAsia" w:hAnsi="Arial" w:cs="Arial"/>
                <w:sz w:val="20"/>
                <w:szCs w:val="20"/>
              </w:rPr>
            </w:pPr>
          </w:p>
        </w:tc>
        <w:tc>
          <w:tcPr>
            <w:tcW w:w="1417" w:type="dxa"/>
            <w:vMerge/>
          </w:tcPr>
          <w:p w:rsidR="0081790F" w:rsidRPr="00E8292F" w:rsidRDefault="0081790F" w:rsidP="0081790F">
            <w:pPr>
              <w:pStyle w:val="ListParagraph"/>
              <w:ind w:left="0"/>
              <w:jc w:val="center"/>
              <w:rPr>
                <w:rFonts w:ascii="Arial" w:eastAsiaTheme="minorEastAsia" w:hAnsi="Arial" w:cs="Arial"/>
                <w:sz w:val="20"/>
                <w:szCs w:val="20"/>
              </w:rPr>
            </w:pPr>
          </w:p>
        </w:tc>
        <w:tc>
          <w:tcPr>
            <w:tcW w:w="1418" w:type="dxa"/>
            <w:vMerge/>
          </w:tcPr>
          <w:p w:rsidR="0081790F" w:rsidRPr="00E8292F" w:rsidRDefault="0081790F" w:rsidP="0081790F">
            <w:pPr>
              <w:pStyle w:val="ListParagraph"/>
              <w:ind w:left="0"/>
              <w:jc w:val="center"/>
              <w:rPr>
                <w:rFonts w:ascii="Arial" w:eastAsiaTheme="minorEastAsia" w:hAnsi="Arial" w:cs="Arial"/>
                <w:sz w:val="20"/>
                <w:szCs w:val="20"/>
              </w:rPr>
            </w:pPr>
          </w:p>
        </w:tc>
        <w:tc>
          <w:tcPr>
            <w:tcW w:w="1081" w:type="dxa"/>
            <w:vMerge/>
          </w:tcPr>
          <w:p w:rsidR="0081790F" w:rsidRPr="00E8292F" w:rsidRDefault="0081790F" w:rsidP="0081790F">
            <w:pPr>
              <w:pStyle w:val="ListParagraph"/>
              <w:ind w:left="0"/>
              <w:jc w:val="center"/>
              <w:rPr>
                <w:rFonts w:ascii="Arial" w:eastAsiaTheme="minorEastAsia" w:hAnsi="Arial" w:cs="Arial"/>
                <w:sz w:val="20"/>
                <w:szCs w:val="20"/>
              </w:rPr>
            </w:pPr>
          </w:p>
        </w:tc>
        <w:tc>
          <w:tcPr>
            <w:tcW w:w="709" w:type="dxa"/>
            <w:vMerge w:val="restart"/>
          </w:tcPr>
          <w:p w:rsidR="0081790F" w:rsidRPr="00E8292F" w:rsidRDefault="0081790F" w:rsidP="0081790F">
            <w:pPr>
              <w:pStyle w:val="ListParagraph"/>
              <w:ind w:left="0"/>
              <w:jc w:val="center"/>
              <w:rPr>
                <w:rFonts w:ascii="Arial" w:eastAsiaTheme="minorEastAsia" w:hAnsi="Arial" w:cs="Arial"/>
                <w:sz w:val="20"/>
                <w:szCs w:val="20"/>
              </w:rPr>
            </w:pPr>
          </w:p>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0,05</w:t>
            </w:r>
          </w:p>
        </w:tc>
        <w:tc>
          <w:tcPr>
            <w:tcW w:w="851" w:type="dxa"/>
            <w:vMerge w:val="restart"/>
          </w:tcPr>
          <w:p w:rsidR="0081790F" w:rsidRPr="00E8292F" w:rsidRDefault="0081790F" w:rsidP="0081790F">
            <w:pPr>
              <w:pStyle w:val="ListParagraph"/>
              <w:ind w:left="0"/>
              <w:jc w:val="center"/>
              <w:rPr>
                <w:rFonts w:ascii="Arial" w:eastAsiaTheme="minorEastAsia" w:hAnsi="Arial" w:cs="Arial"/>
                <w:sz w:val="20"/>
                <w:szCs w:val="20"/>
              </w:rPr>
            </w:pPr>
          </w:p>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0,01</w:t>
            </w:r>
          </w:p>
        </w:tc>
        <w:tc>
          <w:tcPr>
            <w:tcW w:w="1328" w:type="dxa"/>
            <w:vMerge/>
          </w:tcPr>
          <w:p w:rsidR="0081790F" w:rsidRPr="00E8292F" w:rsidRDefault="0081790F" w:rsidP="0081790F">
            <w:pPr>
              <w:pStyle w:val="ListParagraph"/>
              <w:ind w:left="0"/>
              <w:jc w:val="center"/>
              <w:rPr>
                <w:rFonts w:ascii="Arial" w:eastAsiaTheme="minorEastAsia" w:hAnsi="Arial" w:cs="Arial"/>
                <w:sz w:val="20"/>
                <w:szCs w:val="20"/>
              </w:rPr>
            </w:pPr>
          </w:p>
        </w:tc>
      </w:tr>
      <w:tr w:rsidR="0081790F" w:rsidRPr="00E8292F" w:rsidTr="0081790F">
        <w:tc>
          <w:tcPr>
            <w:tcW w:w="1045" w:type="dxa"/>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Total</w:t>
            </w:r>
          </w:p>
        </w:tc>
        <w:tc>
          <w:tcPr>
            <w:tcW w:w="567" w:type="dxa"/>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50</w:t>
            </w:r>
          </w:p>
        </w:tc>
        <w:tc>
          <w:tcPr>
            <w:tcW w:w="1417" w:type="dxa"/>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16166</w:t>
            </w:r>
          </w:p>
        </w:tc>
        <w:tc>
          <w:tcPr>
            <w:tcW w:w="1418" w:type="dxa"/>
            <w:vMerge/>
          </w:tcPr>
          <w:p w:rsidR="0081790F" w:rsidRPr="00E8292F" w:rsidRDefault="0081790F" w:rsidP="0081790F">
            <w:pPr>
              <w:pStyle w:val="ListParagraph"/>
              <w:ind w:left="0"/>
              <w:jc w:val="center"/>
              <w:rPr>
                <w:rFonts w:ascii="Arial" w:eastAsiaTheme="minorEastAsia" w:hAnsi="Arial" w:cs="Arial"/>
                <w:sz w:val="20"/>
                <w:szCs w:val="20"/>
              </w:rPr>
            </w:pPr>
          </w:p>
        </w:tc>
        <w:tc>
          <w:tcPr>
            <w:tcW w:w="1081" w:type="dxa"/>
            <w:vMerge/>
          </w:tcPr>
          <w:p w:rsidR="0081790F" w:rsidRPr="00E8292F" w:rsidRDefault="0081790F" w:rsidP="0081790F">
            <w:pPr>
              <w:pStyle w:val="ListParagraph"/>
              <w:ind w:left="0"/>
              <w:jc w:val="center"/>
              <w:rPr>
                <w:rFonts w:ascii="Arial" w:eastAsiaTheme="minorEastAsia" w:hAnsi="Arial" w:cs="Arial"/>
                <w:sz w:val="20"/>
                <w:szCs w:val="20"/>
              </w:rPr>
            </w:pPr>
          </w:p>
        </w:tc>
        <w:tc>
          <w:tcPr>
            <w:tcW w:w="709" w:type="dxa"/>
            <w:vMerge/>
          </w:tcPr>
          <w:p w:rsidR="0081790F" w:rsidRPr="00E8292F" w:rsidRDefault="0081790F" w:rsidP="0081790F">
            <w:pPr>
              <w:pStyle w:val="ListParagraph"/>
              <w:ind w:left="0"/>
              <w:jc w:val="center"/>
              <w:rPr>
                <w:rFonts w:ascii="Arial" w:eastAsiaTheme="minorEastAsia" w:hAnsi="Arial" w:cs="Arial"/>
                <w:sz w:val="20"/>
                <w:szCs w:val="20"/>
              </w:rPr>
            </w:pPr>
          </w:p>
        </w:tc>
        <w:tc>
          <w:tcPr>
            <w:tcW w:w="851" w:type="dxa"/>
            <w:vMerge/>
          </w:tcPr>
          <w:p w:rsidR="0081790F" w:rsidRPr="00E8292F" w:rsidRDefault="0081790F" w:rsidP="0081790F">
            <w:pPr>
              <w:pStyle w:val="ListParagraph"/>
              <w:ind w:left="0"/>
              <w:jc w:val="center"/>
              <w:rPr>
                <w:rFonts w:ascii="Arial" w:eastAsiaTheme="minorEastAsia" w:hAnsi="Arial" w:cs="Arial"/>
                <w:sz w:val="20"/>
                <w:szCs w:val="20"/>
              </w:rPr>
            </w:pPr>
          </w:p>
        </w:tc>
        <w:tc>
          <w:tcPr>
            <w:tcW w:w="1328" w:type="dxa"/>
            <w:vMerge/>
          </w:tcPr>
          <w:p w:rsidR="0081790F" w:rsidRPr="00E8292F" w:rsidRDefault="0081790F" w:rsidP="0081790F">
            <w:pPr>
              <w:pStyle w:val="ListParagraph"/>
              <w:ind w:left="0"/>
              <w:jc w:val="center"/>
              <w:rPr>
                <w:rFonts w:ascii="Arial" w:eastAsiaTheme="minorEastAsia" w:hAnsi="Arial" w:cs="Arial"/>
                <w:sz w:val="20"/>
                <w:szCs w:val="20"/>
              </w:rPr>
            </w:pPr>
          </w:p>
        </w:tc>
      </w:tr>
      <w:tr w:rsidR="0081790F" w:rsidRPr="00E8292F" w:rsidTr="0081790F">
        <w:tc>
          <w:tcPr>
            <w:tcW w:w="1045" w:type="dxa"/>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Koefisien (a)</w:t>
            </w:r>
          </w:p>
        </w:tc>
        <w:tc>
          <w:tcPr>
            <w:tcW w:w="567" w:type="dxa"/>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1</w:t>
            </w:r>
          </w:p>
        </w:tc>
        <w:tc>
          <w:tcPr>
            <w:tcW w:w="1417" w:type="dxa"/>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hAnsi="Arial" w:cs="Arial"/>
                <w:sz w:val="20"/>
                <w:szCs w:val="20"/>
              </w:rPr>
              <w:t>15770,88</w:t>
            </w:r>
          </w:p>
        </w:tc>
        <w:tc>
          <w:tcPr>
            <w:tcW w:w="1418" w:type="dxa"/>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hAnsi="Arial" w:cs="Arial"/>
                <w:sz w:val="20"/>
                <w:szCs w:val="20"/>
              </w:rPr>
              <w:t>15770,88</w:t>
            </w:r>
          </w:p>
        </w:tc>
        <w:tc>
          <w:tcPr>
            <w:tcW w:w="1081" w:type="dxa"/>
            <w:vMerge w:val="restart"/>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19,4392</w:t>
            </w:r>
          </w:p>
        </w:tc>
        <w:tc>
          <w:tcPr>
            <w:tcW w:w="709" w:type="dxa"/>
            <w:vMerge w:val="restart"/>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4,04</w:t>
            </w:r>
          </w:p>
        </w:tc>
        <w:tc>
          <w:tcPr>
            <w:tcW w:w="851" w:type="dxa"/>
            <w:vMerge w:val="restart"/>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7,19</w:t>
            </w:r>
          </w:p>
        </w:tc>
        <w:tc>
          <w:tcPr>
            <w:tcW w:w="1328" w:type="dxa"/>
            <w:vMerge w:val="restart"/>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Sangat Signifikan</w:t>
            </w:r>
          </w:p>
        </w:tc>
      </w:tr>
      <w:tr w:rsidR="0081790F" w:rsidRPr="00E8292F" w:rsidTr="0081790F">
        <w:tc>
          <w:tcPr>
            <w:tcW w:w="1045" w:type="dxa"/>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Koefisien (b/a)</w:t>
            </w:r>
          </w:p>
        </w:tc>
        <w:tc>
          <w:tcPr>
            <w:tcW w:w="567" w:type="dxa"/>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1</w:t>
            </w:r>
          </w:p>
        </w:tc>
        <w:tc>
          <w:tcPr>
            <w:tcW w:w="1417" w:type="dxa"/>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375,7885</w:t>
            </w:r>
          </w:p>
        </w:tc>
        <w:tc>
          <w:tcPr>
            <w:tcW w:w="1418" w:type="dxa"/>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375,7885</w:t>
            </w:r>
          </w:p>
        </w:tc>
        <w:tc>
          <w:tcPr>
            <w:tcW w:w="1081" w:type="dxa"/>
            <w:vMerge/>
          </w:tcPr>
          <w:p w:rsidR="0081790F" w:rsidRPr="00E8292F" w:rsidRDefault="0081790F" w:rsidP="0081790F">
            <w:pPr>
              <w:pStyle w:val="ListParagraph"/>
              <w:ind w:left="0"/>
              <w:jc w:val="center"/>
              <w:rPr>
                <w:rFonts w:ascii="Arial" w:eastAsiaTheme="minorEastAsia" w:hAnsi="Arial" w:cs="Arial"/>
                <w:sz w:val="20"/>
                <w:szCs w:val="20"/>
              </w:rPr>
            </w:pPr>
          </w:p>
        </w:tc>
        <w:tc>
          <w:tcPr>
            <w:tcW w:w="709" w:type="dxa"/>
            <w:vMerge/>
          </w:tcPr>
          <w:p w:rsidR="0081790F" w:rsidRPr="00E8292F" w:rsidRDefault="0081790F" w:rsidP="0081790F">
            <w:pPr>
              <w:pStyle w:val="ListParagraph"/>
              <w:ind w:left="0"/>
              <w:jc w:val="center"/>
              <w:rPr>
                <w:rFonts w:ascii="Arial" w:eastAsiaTheme="minorEastAsia" w:hAnsi="Arial" w:cs="Arial"/>
                <w:sz w:val="20"/>
                <w:szCs w:val="20"/>
              </w:rPr>
            </w:pPr>
          </w:p>
        </w:tc>
        <w:tc>
          <w:tcPr>
            <w:tcW w:w="851" w:type="dxa"/>
            <w:vMerge/>
          </w:tcPr>
          <w:p w:rsidR="0081790F" w:rsidRPr="00E8292F" w:rsidRDefault="0081790F" w:rsidP="0081790F">
            <w:pPr>
              <w:pStyle w:val="ListParagraph"/>
              <w:ind w:left="0"/>
              <w:jc w:val="center"/>
              <w:rPr>
                <w:rFonts w:ascii="Arial" w:eastAsiaTheme="minorEastAsia" w:hAnsi="Arial" w:cs="Arial"/>
                <w:sz w:val="20"/>
                <w:szCs w:val="20"/>
              </w:rPr>
            </w:pPr>
          </w:p>
        </w:tc>
        <w:tc>
          <w:tcPr>
            <w:tcW w:w="1328" w:type="dxa"/>
            <w:vMerge/>
          </w:tcPr>
          <w:p w:rsidR="0081790F" w:rsidRPr="00E8292F" w:rsidRDefault="0081790F" w:rsidP="0081790F">
            <w:pPr>
              <w:pStyle w:val="ListParagraph"/>
              <w:ind w:left="0"/>
              <w:jc w:val="center"/>
              <w:rPr>
                <w:rFonts w:ascii="Arial" w:eastAsiaTheme="minorEastAsia" w:hAnsi="Arial" w:cs="Arial"/>
                <w:sz w:val="20"/>
                <w:szCs w:val="20"/>
              </w:rPr>
            </w:pPr>
          </w:p>
        </w:tc>
      </w:tr>
      <w:tr w:rsidR="0081790F" w:rsidRPr="00E8292F" w:rsidTr="0081790F">
        <w:tc>
          <w:tcPr>
            <w:tcW w:w="1045" w:type="dxa"/>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Sisa Residu</w:t>
            </w:r>
          </w:p>
        </w:tc>
        <w:tc>
          <w:tcPr>
            <w:tcW w:w="567" w:type="dxa"/>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48</w:t>
            </w:r>
          </w:p>
        </w:tc>
        <w:tc>
          <w:tcPr>
            <w:tcW w:w="1417" w:type="dxa"/>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19,3315</w:t>
            </w:r>
          </w:p>
        </w:tc>
        <w:tc>
          <w:tcPr>
            <w:tcW w:w="1418" w:type="dxa"/>
          </w:tcPr>
          <w:p w:rsidR="0081790F" w:rsidRPr="00E8292F" w:rsidRDefault="0081790F" w:rsidP="0081790F">
            <w:pPr>
              <w:jc w:val="center"/>
              <w:rPr>
                <w:rFonts w:ascii="Arial" w:eastAsiaTheme="minorEastAsia" w:hAnsi="Arial" w:cs="Arial"/>
                <w:sz w:val="20"/>
                <w:szCs w:val="20"/>
              </w:rPr>
            </w:pPr>
            <w:r w:rsidRPr="00E8292F">
              <w:rPr>
                <w:rFonts w:ascii="Arial" w:eastAsiaTheme="minorEastAsia" w:hAnsi="Arial" w:cs="Arial"/>
                <w:sz w:val="20"/>
                <w:szCs w:val="20"/>
              </w:rPr>
              <w:t>0,4655</w:t>
            </w:r>
          </w:p>
          <w:p w:rsidR="0081790F" w:rsidRPr="00E8292F" w:rsidRDefault="0081790F" w:rsidP="0081790F">
            <w:pPr>
              <w:pStyle w:val="ListParagraph"/>
              <w:ind w:left="0"/>
              <w:jc w:val="center"/>
              <w:rPr>
                <w:rFonts w:ascii="Arial" w:eastAsiaTheme="minorEastAsia" w:hAnsi="Arial" w:cs="Arial"/>
                <w:sz w:val="20"/>
                <w:szCs w:val="20"/>
              </w:rPr>
            </w:pPr>
          </w:p>
        </w:tc>
        <w:tc>
          <w:tcPr>
            <w:tcW w:w="1081" w:type="dxa"/>
            <w:vMerge/>
          </w:tcPr>
          <w:p w:rsidR="0081790F" w:rsidRPr="00E8292F" w:rsidRDefault="0081790F" w:rsidP="0081790F">
            <w:pPr>
              <w:pStyle w:val="ListParagraph"/>
              <w:ind w:left="0"/>
              <w:jc w:val="center"/>
              <w:rPr>
                <w:rFonts w:ascii="Arial" w:eastAsiaTheme="minorEastAsia" w:hAnsi="Arial" w:cs="Arial"/>
                <w:sz w:val="20"/>
                <w:szCs w:val="20"/>
              </w:rPr>
            </w:pPr>
          </w:p>
        </w:tc>
        <w:tc>
          <w:tcPr>
            <w:tcW w:w="709" w:type="dxa"/>
            <w:vMerge/>
          </w:tcPr>
          <w:p w:rsidR="0081790F" w:rsidRPr="00E8292F" w:rsidRDefault="0081790F" w:rsidP="0081790F">
            <w:pPr>
              <w:pStyle w:val="ListParagraph"/>
              <w:ind w:left="0"/>
              <w:jc w:val="center"/>
              <w:rPr>
                <w:rFonts w:ascii="Arial" w:eastAsiaTheme="minorEastAsia" w:hAnsi="Arial" w:cs="Arial"/>
                <w:sz w:val="20"/>
                <w:szCs w:val="20"/>
              </w:rPr>
            </w:pPr>
          </w:p>
        </w:tc>
        <w:tc>
          <w:tcPr>
            <w:tcW w:w="851" w:type="dxa"/>
            <w:vMerge/>
          </w:tcPr>
          <w:p w:rsidR="0081790F" w:rsidRPr="00E8292F" w:rsidRDefault="0081790F" w:rsidP="0081790F">
            <w:pPr>
              <w:pStyle w:val="ListParagraph"/>
              <w:ind w:left="0"/>
              <w:jc w:val="center"/>
              <w:rPr>
                <w:rFonts w:ascii="Arial" w:eastAsiaTheme="minorEastAsia" w:hAnsi="Arial" w:cs="Arial"/>
                <w:sz w:val="20"/>
                <w:szCs w:val="20"/>
              </w:rPr>
            </w:pPr>
          </w:p>
        </w:tc>
        <w:tc>
          <w:tcPr>
            <w:tcW w:w="1328" w:type="dxa"/>
            <w:vMerge/>
          </w:tcPr>
          <w:p w:rsidR="0081790F" w:rsidRPr="00E8292F" w:rsidRDefault="0081790F" w:rsidP="0081790F">
            <w:pPr>
              <w:pStyle w:val="ListParagraph"/>
              <w:ind w:left="0"/>
              <w:jc w:val="center"/>
              <w:rPr>
                <w:rFonts w:ascii="Arial" w:eastAsiaTheme="minorEastAsia" w:hAnsi="Arial" w:cs="Arial"/>
                <w:sz w:val="20"/>
                <w:szCs w:val="20"/>
              </w:rPr>
            </w:pPr>
          </w:p>
        </w:tc>
      </w:tr>
      <w:tr w:rsidR="0081790F" w:rsidRPr="00E8292F" w:rsidTr="0081790F">
        <w:tc>
          <w:tcPr>
            <w:tcW w:w="1045" w:type="dxa"/>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Tuna Cocok</w:t>
            </w:r>
          </w:p>
        </w:tc>
        <w:tc>
          <w:tcPr>
            <w:tcW w:w="567" w:type="dxa"/>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18</w:t>
            </w:r>
          </w:p>
        </w:tc>
        <w:tc>
          <w:tcPr>
            <w:tcW w:w="1417" w:type="dxa"/>
          </w:tcPr>
          <w:p w:rsidR="0081790F" w:rsidRPr="00E8292F" w:rsidRDefault="0081790F" w:rsidP="0081790F">
            <w:pPr>
              <w:pStyle w:val="ListParagraph"/>
              <w:ind w:left="0"/>
              <w:jc w:val="center"/>
              <w:rPr>
                <w:rFonts w:ascii="Arial" w:eastAsiaTheme="minorEastAsia" w:hAnsi="Arial" w:cs="Arial"/>
                <w:sz w:val="20"/>
                <w:szCs w:val="20"/>
              </w:rPr>
            </w:pPr>
            <w:r w:rsidRPr="00D5325A">
              <w:rPr>
                <w:rFonts w:ascii="Arial" w:eastAsiaTheme="minorEastAsia" w:hAnsi="Arial" w:cs="Arial"/>
                <w:sz w:val="20"/>
                <w:szCs w:val="20"/>
              </w:rPr>
              <w:t>- 2400,76</w:t>
            </w:r>
          </w:p>
        </w:tc>
        <w:tc>
          <w:tcPr>
            <w:tcW w:w="1418" w:type="dxa"/>
          </w:tcPr>
          <w:p w:rsidR="0081790F" w:rsidRPr="00E8292F" w:rsidRDefault="0081790F" w:rsidP="0081790F">
            <w:pPr>
              <w:jc w:val="center"/>
              <w:rPr>
                <w:rFonts w:ascii="Arial" w:hAnsi="Arial" w:cs="Arial"/>
                <w:sz w:val="20"/>
                <w:szCs w:val="20"/>
              </w:rPr>
            </w:pPr>
            <w:r w:rsidRPr="00D5325A">
              <w:rPr>
                <w:rFonts w:ascii="Arial" w:eastAsiaTheme="minorEastAsia" w:hAnsi="Arial" w:cs="Arial"/>
                <w:sz w:val="20"/>
                <w:szCs w:val="20"/>
              </w:rPr>
              <w:t>- 2400,76</w:t>
            </w:r>
          </w:p>
        </w:tc>
        <w:tc>
          <w:tcPr>
            <w:tcW w:w="1081" w:type="dxa"/>
            <w:vMerge w:val="restart"/>
          </w:tcPr>
          <w:p w:rsidR="0081790F" w:rsidRPr="00E8292F" w:rsidRDefault="0081790F" w:rsidP="0081790F">
            <w:pPr>
              <w:pStyle w:val="ListParagraph"/>
              <w:ind w:left="0"/>
              <w:jc w:val="center"/>
              <w:rPr>
                <w:rFonts w:ascii="Arial" w:eastAsiaTheme="minorEastAsia" w:hAnsi="Arial" w:cs="Arial"/>
                <w:sz w:val="20"/>
                <w:szCs w:val="20"/>
              </w:rPr>
            </w:pPr>
            <w:r>
              <w:rPr>
                <w:rFonts w:ascii="Arial" w:eastAsiaTheme="minorEastAsia" w:hAnsi="Arial" w:cs="Arial"/>
                <w:sz w:val="20"/>
                <w:szCs w:val="20"/>
              </w:rPr>
              <w:t>- 1,66592</w:t>
            </w:r>
          </w:p>
        </w:tc>
        <w:tc>
          <w:tcPr>
            <w:tcW w:w="709" w:type="dxa"/>
            <w:vMerge w:val="restart"/>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1,96</w:t>
            </w:r>
          </w:p>
        </w:tc>
        <w:tc>
          <w:tcPr>
            <w:tcW w:w="851" w:type="dxa"/>
            <w:vMerge w:val="restart"/>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2,321</w:t>
            </w:r>
          </w:p>
        </w:tc>
        <w:tc>
          <w:tcPr>
            <w:tcW w:w="1328" w:type="dxa"/>
            <w:vMerge w:val="restart"/>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Linear</w:t>
            </w:r>
          </w:p>
        </w:tc>
      </w:tr>
      <w:tr w:rsidR="0081790F" w:rsidRPr="00E8292F" w:rsidTr="0081790F">
        <w:tc>
          <w:tcPr>
            <w:tcW w:w="1045" w:type="dxa"/>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Galat (error)</w:t>
            </w:r>
          </w:p>
        </w:tc>
        <w:tc>
          <w:tcPr>
            <w:tcW w:w="567" w:type="dxa"/>
          </w:tcPr>
          <w:p w:rsidR="0081790F" w:rsidRPr="00E8292F" w:rsidRDefault="0081790F" w:rsidP="0081790F">
            <w:pPr>
              <w:pStyle w:val="ListParagraph"/>
              <w:ind w:left="0"/>
              <w:jc w:val="center"/>
              <w:rPr>
                <w:rFonts w:ascii="Arial" w:eastAsiaTheme="minorEastAsia" w:hAnsi="Arial" w:cs="Arial"/>
                <w:sz w:val="20"/>
                <w:szCs w:val="20"/>
              </w:rPr>
            </w:pPr>
            <w:r w:rsidRPr="00E8292F">
              <w:rPr>
                <w:rFonts w:ascii="Arial" w:eastAsiaTheme="minorEastAsia" w:hAnsi="Arial" w:cs="Arial"/>
                <w:sz w:val="20"/>
                <w:szCs w:val="20"/>
              </w:rPr>
              <w:t>30</w:t>
            </w:r>
          </w:p>
        </w:tc>
        <w:tc>
          <w:tcPr>
            <w:tcW w:w="1417" w:type="dxa"/>
          </w:tcPr>
          <w:p w:rsidR="0081790F" w:rsidRPr="00E8292F" w:rsidRDefault="0081790F" w:rsidP="0081790F">
            <w:pPr>
              <w:pStyle w:val="ListParagraph"/>
              <w:ind w:left="0"/>
              <w:jc w:val="center"/>
              <w:rPr>
                <w:rFonts w:ascii="Arial" w:eastAsiaTheme="minorEastAsia" w:hAnsi="Arial" w:cs="Arial"/>
                <w:sz w:val="20"/>
                <w:szCs w:val="20"/>
              </w:rPr>
            </w:pPr>
            <w:r w:rsidRPr="00D5325A">
              <w:rPr>
                <w:rFonts w:ascii="Arial" w:eastAsia="Times New Roman" w:hAnsi="Arial" w:cs="Arial"/>
                <w:color w:val="000000"/>
                <w:sz w:val="20"/>
                <w:szCs w:val="20"/>
                <w:lang w:eastAsia="en-GB"/>
              </w:rPr>
              <w:t>43233</w:t>
            </w:r>
          </w:p>
        </w:tc>
        <w:tc>
          <w:tcPr>
            <w:tcW w:w="1418" w:type="dxa"/>
          </w:tcPr>
          <w:p w:rsidR="0081790F" w:rsidRPr="00E8292F" w:rsidRDefault="0081790F" w:rsidP="0081790F">
            <w:pPr>
              <w:pStyle w:val="ListParagraph"/>
              <w:ind w:left="0"/>
              <w:jc w:val="center"/>
              <w:rPr>
                <w:rFonts w:ascii="Arial" w:eastAsiaTheme="minorEastAsia" w:hAnsi="Arial" w:cs="Arial"/>
                <w:sz w:val="20"/>
                <w:szCs w:val="20"/>
              </w:rPr>
            </w:pPr>
            <w:r w:rsidRPr="00D5325A">
              <w:rPr>
                <w:rFonts w:ascii="Arial" w:eastAsiaTheme="minorEastAsia" w:hAnsi="Arial" w:cs="Arial"/>
                <w:sz w:val="20"/>
                <w:szCs w:val="20"/>
              </w:rPr>
              <w:t>1441,1</w:t>
            </w:r>
          </w:p>
        </w:tc>
        <w:tc>
          <w:tcPr>
            <w:tcW w:w="1081" w:type="dxa"/>
            <w:vMerge/>
          </w:tcPr>
          <w:p w:rsidR="0081790F" w:rsidRPr="00E8292F" w:rsidRDefault="0081790F" w:rsidP="0081790F">
            <w:pPr>
              <w:pStyle w:val="ListParagraph"/>
              <w:ind w:left="0"/>
              <w:jc w:val="center"/>
              <w:rPr>
                <w:rFonts w:ascii="Times New Roman" w:eastAsiaTheme="minorEastAsia" w:hAnsi="Times New Roman" w:cs="Times New Roman"/>
                <w:sz w:val="20"/>
                <w:szCs w:val="20"/>
              </w:rPr>
            </w:pPr>
          </w:p>
        </w:tc>
        <w:tc>
          <w:tcPr>
            <w:tcW w:w="709" w:type="dxa"/>
            <w:vMerge/>
          </w:tcPr>
          <w:p w:rsidR="0081790F" w:rsidRPr="00E8292F" w:rsidRDefault="0081790F" w:rsidP="0081790F">
            <w:pPr>
              <w:pStyle w:val="ListParagraph"/>
              <w:ind w:left="0"/>
              <w:jc w:val="center"/>
              <w:rPr>
                <w:rFonts w:ascii="Times New Roman" w:eastAsiaTheme="minorEastAsia" w:hAnsi="Times New Roman" w:cs="Times New Roman"/>
                <w:sz w:val="20"/>
                <w:szCs w:val="20"/>
              </w:rPr>
            </w:pPr>
          </w:p>
        </w:tc>
        <w:tc>
          <w:tcPr>
            <w:tcW w:w="851" w:type="dxa"/>
            <w:vMerge/>
          </w:tcPr>
          <w:p w:rsidR="0081790F" w:rsidRPr="00E8292F" w:rsidRDefault="0081790F" w:rsidP="0081790F">
            <w:pPr>
              <w:pStyle w:val="ListParagraph"/>
              <w:ind w:left="0"/>
              <w:jc w:val="center"/>
              <w:rPr>
                <w:rFonts w:ascii="Times New Roman" w:eastAsiaTheme="minorEastAsia" w:hAnsi="Times New Roman" w:cs="Times New Roman"/>
                <w:sz w:val="20"/>
                <w:szCs w:val="20"/>
              </w:rPr>
            </w:pPr>
          </w:p>
        </w:tc>
        <w:tc>
          <w:tcPr>
            <w:tcW w:w="1328" w:type="dxa"/>
            <w:vMerge/>
          </w:tcPr>
          <w:p w:rsidR="0081790F" w:rsidRPr="00E8292F" w:rsidRDefault="0081790F" w:rsidP="0081790F">
            <w:pPr>
              <w:pStyle w:val="ListParagraph"/>
              <w:ind w:left="0"/>
              <w:jc w:val="center"/>
              <w:rPr>
                <w:rFonts w:ascii="Times New Roman" w:eastAsiaTheme="minorEastAsia" w:hAnsi="Times New Roman" w:cs="Times New Roman"/>
                <w:sz w:val="20"/>
                <w:szCs w:val="20"/>
              </w:rPr>
            </w:pPr>
          </w:p>
        </w:tc>
      </w:tr>
    </w:tbl>
    <w:p w:rsidR="0081790F" w:rsidRDefault="0081790F" w:rsidP="0081790F">
      <w:pPr>
        <w:spacing w:after="0" w:line="480" w:lineRule="auto"/>
        <w:ind w:firstLine="567"/>
        <w:rPr>
          <w:rFonts w:ascii="Arial" w:eastAsia="MS Mincho" w:hAnsi="Arial" w:cs="Arial"/>
          <w:sz w:val="24"/>
          <w:szCs w:val="24"/>
          <w:lang w:eastAsia="ja-JP"/>
        </w:rPr>
      </w:pPr>
      <w:r w:rsidRPr="00E8292F">
        <w:rPr>
          <w:rFonts w:ascii="Arial" w:eastAsia="MS Mincho" w:hAnsi="Arial" w:cs="Arial"/>
          <w:sz w:val="24"/>
          <w:szCs w:val="24"/>
          <w:lang w:eastAsia="ja-JP"/>
        </w:rPr>
        <w:t>*Penghitungan tersebut ada pada lampiran 26</w:t>
      </w:r>
    </w:p>
    <w:p w:rsidR="0081790F" w:rsidRDefault="0081790F" w:rsidP="0081790F">
      <w:pPr>
        <w:spacing w:after="0" w:line="480" w:lineRule="auto"/>
        <w:ind w:firstLine="1134"/>
        <w:rPr>
          <w:rFonts w:ascii="Arial" w:eastAsia="MS Mincho" w:hAnsi="Arial" w:cs="Arial"/>
          <w:sz w:val="24"/>
          <w:szCs w:val="24"/>
          <w:lang w:eastAsia="ja-JP"/>
        </w:rPr>
      </w:pPr>
      <w:r>
        <w:rPr>
          <w:rFonts w:ascii="Arial" w:eastAsia="MS Mincho" w:hAnsi="Arial" w:cs="Arial"/>
          <w:sz w:val="24"/>
          <w:szCs w:val="24"/>
          <w:lang w:eastAsia="ja-JP"/>
        </w:rPr>
        <w:t>Keterangan :</w:t>
      </w:r>
    </w:p>
    <w:p w:rsidR="0081790F" w:rsidRDefault="0081790F" w:rsidP="0081790F">
      <w:pPr>
        <w:spacing w:after="0" w:line="480" w:lineRule="auto"/>
        <w:ind w:firstLine="1134"/>
        <w:rPr>
          <w:rFonts w:ascii="Arial" w:eastAsia="MS Mincho" w:hAnsi="Arial" w:cs="Arial"/>
          <w:sz w:val="24"/>
          <w:szCs w:val="24"/>
          <w:lang w:eastAsia="ja-JP"/>
        </w:rPr>
      </w:pPr>
      <w:r>
        <w:rPr>
          <w:rFonts w:ascii="Arial" w:eastAsia="MS Mincho" w:hAnsi="Arial" w:cs="Arial"/>
          <w:sz w:val="24"/>
          <w:szCs w:val="24"/>
          <w:lang w:eastAsia="ja-JP"/>
        </w:rPr>
        <w:t>DK</w:t>
      </w:r>
      <w:r>
        <w:rPr>
          <w:rFonts w:ascii="Arial" w:eastAsia="MS Mincho" w:hAnsi="Arial" w:cs="Arial"/>
          <w:sz w:val="24"/>
          <w:szCs w:val="24"/>
          <w:lang w:eastAsia="ja-JP"/>
        </w:rPr>
        <w:tab/>
        <w:t>: Derajat kebebasan</w:t>
      </w:r>
    </w:p>
    <w:p w:rsidR="0081790F" w:rsidRDefault="0081790F" w:rsidP="0081790F">
      <w:pPr>
        <w:spacing w:after="0" w:line="480" w:lineRule="auto"/>
        <w:ind w:firstLine="1134"/>
        <w:rPr>
          <w:rFonts w:ascii="Arial" w:eastAsia="MS Mincho" w:hAnsi="Arial" w:cs="Arial"/>
          <w:sz w:val="24"/>
          <w:szCs w:val="24"/>
          <w:lang w:eastAsia="ja-JP"/>
        </w:rPr>
      </w:pPr>
      <w:r>
        <w:rPr>
          <w:rFonts w:ascii="Arial" w:eastAsia="MS Mincho" w:hAnsi="Arial" w:cs="Arial"/>
          <w:sz w:val="24"/>
          <w:szCs w:val="24"/>
          <w:lang w:eastAsia="ja-JP"/>
        </w:rPr>
        <w:t>JK</w:t>
      </w:r>
      <w:r>
        <w:rPr>
          <w:rFonts w:ascii="Arial" w:eastAsia="MS Mincho" w:hAnsi="Arial" w:cs="Arial"/>
          <w:sz w:val="24"/>
          <w:szCs w:val="24"/>
          <w:lang w:eastAsia="ja-JP"/>
        </w:rPr>
        <w:tab/>
      </w:r>
      <w:r>
        <w:rPr>
          <w:rFonts w:ascii="Arial" w:eastAsia="MS Mincho" w:hAnsi="Arial" w:cs="Arial"/>
          <w:sz w:val="24"/>
          <w:szCs w:val="24"/>
          <w:lang w:eastAsia="ja-JP"/>
        </w:rPr>
        <w:tab/>
        <w:t>: Jumlah Kuadrat</w:t>
      </w:r>
    </w:p>
    <w:p w:rsidR="0081790F" w:rsidRDefault="0081790F" w:rsidP="0081790F">
      <w:pPr>
        <w:spacing w:after="0" w:line="480" w:lineRule="auto"/>
        <w:ind w:firstLine="1134"/>
        <w:rPr>
          <w:rFonts w:ascii="Arial" w:eastAsia="MS Mincho" w:hAnsi="Arial" w:cs="Arial"/>
          <w:sz w:val="24"/>
          <w:szCs w:val="24"/>
          <w:lang w:eastAsia="ja-JP"/>
        </w:rPr>
      </w:pPr>
      <w:r>
        <w:rPr>
          <w:rFonts w:ascii="Arial" w:eastAsia="MS Mincho" w:hAnsi="Arial" w:cs="Arial"/>
          <w:sz w:val="24"/>
          <w:szCs w:val="24"/>
          <w:lang w:eastAsia="ja-JP"/>
        </w:rPr>
        <w:t>RJK</w:t>
      </w:r>
      <w:r>
        <w:rPr>
          <w:rFonts w:ascii="Arial" w:eastAsia="MS Mincho" w:hAnsi="Arial" w:cs="Arial"/>
          <w:sz w:val="24"/>
          <w:szCs w:val="24"/>
          <w:lang w:eastAsia="ja-JP"/>
        </w:rPr>
        <w:tab/>
        <w:t>: Rata-rata jumlah kuadrat</w:t>
      </w:r>
    </w:p>
    <w:p w:rsidR="0081790F" w:rsidRPr="00E8292F" w:rsidRDefault="0081790F" w:rsidP="0081790F">
      <w:pPr>
        <w:spacing w:after="0" w:line="480" w:lineRule="auto"/>
        <w:ind w:left="1134" w:firstLine="709"/>
        <w:jc w:val="both"/>
        <w:rPr>
          <w:rFonts w:ascii="Arial" w:eastAsia="MS Mincho" w:hAnsi="Arial" w:cs="Arial"/>
          <w:sz w:val="24"/>
          <w:szCs w:val="24"/>
          <w:lang w:eastAsia="ja-JP"/>
        </w:rPr>
      </w:pPr>
      <w:r w:rsidRPr="00016D87">
        <w:rPr>
          <w:rFonts w:ascii="Arial" w:eastAsia="MS Mincho" w:hAnsi="Arial" w:cs="Arial"/>
          <w:sz w:val="24"/>
          <w:szCs w:val="24"/>
          <w:lang w:eastAsia="ja-JP"/>
        </w:rPr>
        <w:t>Berdasarkan perhitungan uji signifikan regresi diperoleh nilai F</w:t>
      </w:r>
      <w:r w:rsidRPr="00016D87">
        <w:rPr>
          <w:rFonts w:ascii="Arial" w:eastAsia="MS Mincho" w:hAnsi="Arial" w:cs="Arial"/>
          <w:sz w:val="24"/>
          <w:szCs w:val="24"/>
          <w:vertAlign w:val="subscript"/>
          <w:lang w:eastAsia="ja-JP"/>
        </w:rPr>
        <w:t>hitung</w:t>
      </w:r>
      <w:r w:rsidRPr="00016D87">
        <w:rPr>
          <w:rFonts w:ascii="Arial" w:eastAsia="MS Mincho" w:hAnsi="Arial" w:cs="Arial"/>
          <w:sz w:val="24"/>
          <w:szCs w:val="24"/>
          <w:lang w:eastAsia="ja-JP"/>
        </w:rPr>
        <w:t xml:space="preserve"> = </w:t>
      </w:r>
      <w:r w:rsidRPr="0049279C">
        <w:rPr>
          <w:rFonts w:ascii="Arial" w:eastAsiaTheme="minorEastAsia" w:hAnsi="Arial" w:cs="Arial"/>
          <w:sz w:val="24"/>
          <w:szCs w:val="24"/>
        </w:rPr>
        <w:t>- 1,66592</w:t>
      </w:r>
      <w:r>
        <w:rPr>
          <w:rFonts w:ascii="Arial" w:eastAsiaTheme="minorEastAsia" w:hAnsi="Arial" w:cs="Arial"/>
          <w:sz w:val="20"/>
          <w:szCs w:val="20"/>
        </w:rPr>
        <w:t xml:space="preserve"> </w:t>
      </w:r>
      <w:r w:rsidRPr="00016D87">
        <w:rPr>
          <w:rFonts w:ascii="Arial" w:eastAsia="MS Mincho" w:hAnsi="Arial" w:cs="Arial"/>
          <w:sz w:val="24"/>
          <w:szCs w:val="24"/>
          <w:lang w:eastAsia="ja-JP"/>
        </w:rPr>
        <w:t>dengan F</w:t>
      </w:r>
      <w:r w:rsidRPr="00016D87">
        <w:rPr>
          <w:rFonts w:ascii="Arial" w:eastAsia="MS Mincho" w:hAnsi="Arial" w:cs="Arial"/>
          <w:sz w:val="24"/>
          <w:szCs w:val="24"/>
          <w:vertAlign w:val="subscript"/>
          <w:lang w:eastAsia="ja-JP"/>
        </w:rPr>
        <w:t>tabel(0,05)</w:t>
      </w:r>
      <w:r w:rsidRPr="00016D87">
        <w:rPr>
          <w:rFonts w:ascii="Arial" w:eastAsia="MS Mincho" w:hAnsi="Arial" w:cs="Arial"/>
          <w:sz w:val="24"/>
          <w:szCs w:val="24"/>
          <w:lang w:eastAsia="ja-JP"/>
        </w:rPr>
        <w:t xml:space="preserve"> = </w:t>
      </w:r>
      <w:r>
        <w:rPr>
          <w:rFonts w:ascii="Arial" w:eastAsia="MS Mincho" w:hAnsi="Arial" w:cs="Arial"/>
          <w:sz w:val="24"/>
          <w:szCs w:val="24"/>
          <w:lang w:eastAsia="ja-JP"/>
        </w:rPr>
        <w:t>1,96</w:t>
      </w:r>
      <w:r w:rsidRPr="00016D87">
        <w:rPr>
          <w:rFonts w:ascii="Arial" w:eastAsia="MS Mincho" w:hAnsi="Arial" w:cs="Arial"/>
          <w:sz w:val="24"/>
          <w:szCs w:val="24"/>
          <w:lang w:eastAsia="ja-JP"/>
        </w:rPr>
        <w:t xml:space="preserve"> dan F</w:t>
      </w:r>
      <w:r w:rsidRPr="00016D87">
        <w:rPr>
          <w:rFonts w:ascii="Arial" w:eastAsia="MS Mincho" w:hAnsi="Arial" w:cs="Arial"/>
          <w:sz w:val="24"/>
          <w:szCs w:val="24"/>
          <w:vertAlign w:val="subscript"/>
          <w:lang w:eastAsia="ja-JP"/>
        </w:rPr>
        <w:t>tabel(0,01)</w:t>
      </w:r>
      <w:r w:rsidRPr="00016D87">
        <w:rPr>
          <w:rFonts w:ascii="Arial" w:eastAsia="MS Mincho" w:hAnsi="Arial" w:cs="Arial"/>
          <w:sz w:val="24"/>
          <w:szCs w:val="24"/>
          <w:lang w:eastAsia="ja-JP"/>
        </w:rPr>
        <w:t xml:space="preserve"> =</w:t>
      </w:r>
      <w:r>
        <w:rPr>
          <w:rFonts w:ascii="Arial" w:eastAsia="MS Mincho" w:hAnsi="Arial" w:cs="Arial"/>
          <w:sz w:val="24"/>
          <w:szCs w:val="24"/>
          <w:lang w:eastAsia="ja-JP"/>
        </w:rPr>
        <w:t xml:space="preserve"> 2,321</w:t>
      </w:r>
      <w:r w:rsidRPr="00016D87">
        <w:rPr>
          <w:rFonts w:ascii="Arial" w:eastAsia="MS Mincho" w:hAnsi="Arial" w:cs="Arial"/>
          <w:sz w:val="24"/>
          <w:szCs w:val="24"/>
          <w:lang w:eastAsia="ja-JP"/>
        </w:rPr>
        <w:t xml:space="preserve"> dengan dk</w:t>
      </w:r>
      <w:r w:rsidRPr="00016D87">
        <w:rPr>
          <w:rFonts w:ascii="Arial" w:eastAsia="MS Mincho" w:hAnsi="Arial" w:cs="Arial"/>
          <w:sz w:val="24"/>
          <w:szCs w:val="24"/>
          <w:vertAlign w:val="subscript"/>
          <w:lang w:eastAsia="ja-JP"/>
        </w:rPr>
        <w:t>pembilang</w:t>
      </w:r>
      <w:r>
        <w:rPr>
          <w:rFonts w:ascii="Arial" w:eastAsia="MS Mincho" w:hAnsi="Arial" w:cs="Arial"/>
          <w:sz w:val="24"/>
          <w:szCs w:val="24"/>
          <w:lang w:eastAsia="ja-JP"/>
        </w:rPr>
        <w:t xml:space="preserve"> (k-2) = 18</w:t>
      </w:r>
      <w:r w:rsidRPr="00016D87">
        <w:rPr>
          <w:rFonts w:ascii="Arial" w:eastAsia="MS Mincho" w:hAnsi="Arial" w:cs="Arial"/>
          <w:sz w:val="24"/>
          <w:szCs w:val="24"/>
          <w:lang w:eastAsia="ja-JP"/>
        </w:rPr>
        <w:t xml:space="preserve"> dan dk</w:t>
      </w:r>
      <w:r w:rsidRPr="00016D87">
        <w:rPr>
          <w:rFonts w:ascii="Arial" w:eastAsia="MS Mincho" w:hAnsi="Arial" w:cs="Arial"/>
          <w:sz w:val="24"/>
          <w:szCs w:val="24"/>
          <w:vertAlign w:val="subscript"/>
          <w:lang w:eastAsia="ja-JP"/>
        </w:rPr>
        <w:t>penyebut</w:t>
      </w:r>
      <w:r>
        <w:rPr>
          <w:rFonts w:ascii="Arial" w:eastAsia="MS Mincho" w:hAnsi="Arial" w:cs="Arial"/>
          <w:sz w:val="24"/>
          <w:szCs w:val="24"/>
          <w:lang w:eastAsia="ja-JP"/>
        </w:rPr>
        <w:t xml:space="preserve"> (n-k) = 30</w:t>
      </w:r>
      <w:r w:rsidRPr="00016D87">
        <w:rPr>
          <w:rFonts w:ascii="Arial" w:eastAsia="MS Mincho" w:hAnsi="Arial" w:cs="Arial"/>
          <w:sz w:val="24"/>
          <w:szCs w:val="24"/>
          <w:lang w:eastAsia="ja-JP"/>
        </w:rPr>
        <w:t>. Dengan demikian F</w:t>
      </w:r>
      <w:r w:rsidRPr="00016D87">
        <w:rPr>
          <w:rFonts w:ascii="Arial" w:eastAsia="MS Mincho" w:hAnsi="Arial" w:cs="Arial"/>
          <w:sz w:val="24"/>
          <w:szCs w:val="24"/>
          <w:vertAlign w:val="subscript"/>
          <w:lang w:eastAsia="ja-JP"/>
        </w:rPr>
        <w:t>hitung</w:t>
      </w:r>
      <w:r w:rsidRPr="00016D87">
        <w:rPr>
          <w:rFonts w:ascii="Arial" w:eastAsia="MS Mincho" w:hAnsi="Arial" w:cs="Arial"/>
          <w:sz w:val="24"/>
          <w:szCs w:val="24"/>
          <w:lang w:eastAsia="ja-JP"/>
        </w:rPr>
        <w:t xml:space="preserve"> &lt; F</w:t>
      </w:r>
      <w:r w:rsidRPr="00016D87">
        <w:rPr>
          <w:rFonts w:ascii="Arial" w:eastAsia="MS Mincho" w:hAnsi="Arial" w:cs="Arial"/>
          <w:sz w:val="24"/>
          <w:szCs w:val="24"/>
          <w:vertAlign w:val="subscript"/>
          <w:lang w:eastAsia="ja-JP"/>
        </w:rPr>
        <w:t>tabel</w:t>
      </w:r>
      <w:r w:rsidRPr="00016D87">
        <w:rPr>
          <w:rFonts w:ascii="Arial" w:eastAsia="MS Mincho" w:hAnsi="Arial" w:cs="Arial"/>
          <w:sz w:val="24"/>
          <w:szCs w:val="24"/>
          <w:lang w:eastAsia="ja-JP"/>
        </w:rPr>
        <w:t xml:space="preserve"> (α = 0,05) &lt; F</w:t>
      </w:r>
      <w:r w:rsidRPr="00016D87">
        <w:rPr>
          <w:rFonts w:ascii="Arial" w:eastAsia="MS Mincho" w:hAnsi="Arial" w:cs="Arial"/>
          <w:sz w:val="24"/>
          <w:szCs w:val="24"/>
          <w:vertAlign w:val="subscript"/>
          <w:lang w:eastAsia="ja-JP"/>
        </w:rPr>
        <w:t>tabel</w:t>
      </w:r>
      <w:r w:rsidRPr="00016D87">
        <w:rPr>
          <w:rFonts w:ascii="Arial" w:eastAsia="MS Mincho" w:hAnsi="Arial" w:cs="Arial"/>
          <w:sz w:val="24"/>
          <w:szCs w:val="24"/>
          <w:lang w:eastAsia="ja-JP"/>
        </w:rPr>
        <w:t xml:space="preserve"> (α = 0,01) = </w:t>
      </w:r>
      <w:r>
        <w:rPr>
          <w:rFonts w:ascii="Arial" w:eastAsiaTheme="minorEastAsia" w:hAnsi="Arial" w:cs="Arial"/>
          <w:sz w:val="24"/>
          <w:szCs w:val="24"/>
        </w:rPr>
        <w:t xml:space="preserve">- </w:t>
      </w:r>
      <w:r w:rsidRPr="0049279C">
        <w:rPr>
          <w:rFonts w:ascii="Arial" w:eastAsiaTheme="minorEastAsia" w:hAnsi="Arial" w:cs="Arial"/>
          <w:sz w:val="24"/>
          <w:szCs w:val="24"/>
        </w:rPr>
        <w:t>1,66592</w:t>
      </w:r>
      <w:r>
        <w:rPr>
          <w:rFonts w:ascii="Arial" w:eastAsiaTheme="minorEastAsia" w:hAnsi="Arial" w:cs="Arial"/>
          <w:sz w:val="20"/>
          <w:szCs w:val="20"/>
        </w:rPr>
        <w:t xml:space="preserve"> </w:t>
      </w:r>
      <w:r w:rsidRPr="00016D87">
        <w:rPr>
          <w:rFonts w:ascii="Arial" w:eastAsia="MS Mincho" w:hAnsi="Arial" w:cs="Arial"/>
          <w:sz w:val="24"/>
          <w:szCs w:val="24"/>
          <w:lang w:eastAsia="ja-JP"/>
        </w:rPr>
        <w:t xml:space="preserve">&lt; </w:t>
      </w:r>
      <w:r>
        <w:rPr>
          <w:rFonts w:ascii="Arial" w:eastAsia="MS Mincho" w:hAnsi="Arial" w:cs="Arial"/>
          <w:sz w:val="24"/>
          <w:szCs w:val="24"/>
          <w:lang w:eastAsia="ja-JP"/>
        </w:rPr>
        <w:t>1,96</w:t>
      </w:r>
      <w:r w:rsidRPr="00016D87">
        <w:rPr>
          <w:rFonts w:ascii="Arial" w:eastAsia="MS Mincho" w:hAnsi="Arial" w:cs="Arial"/>
          <w:sz w:val="24"/>
          <w:szCs w:val="24"/>
          <w:lang w:eastAsia="ja-JP"/>
        </w:rPr>
        <w:t xml:space="preserve"> &lt; </w:t>
      </w:r>
      <w:r>
        <w:rPr>
          <w:rFonts w:ascii="Arial" w:eastAsia="MS Mincho" w:hAnsi="Arial" w:cs="Arial"/>
          <w:sz w:val="24"/>
          <w:szCs w:val="24"/>
          <w:lang w:eastAsia="ja-JP"/>
        </w:rPr>
        <w:t>2,321</w:t>
      </w:r>
      <w:r w:rsidRPr="00016D87">
        <w:rPr>
          <w:rFonts w:ascii="Arial" w:eastAsia="MS Mincho" w:hAnsi="Arial" w:cs="Arial"/>
          <w:sz w:val="24"/>
          <w:szCs w:val="24"/>
          <w:lang w:eastAsia="ja-JP"/>
        </w:rPr>
        <w:t>. Sehingga dapat dinyatakan bahwa F</w:t>
      </w:r>
      <w:r w:rsidRPr="00016D87">
        <w:rPr>
          <w:rFonts w:ascii="Arial" w:eastAsia="MS Mincho" w:hAnsi="Arial" w:cs="Arial"/>
          <w:sz w:val="24"/>
          <w:szCs w:val="24"/>
          <w:vertAlign w:val="subscript"/>
          <w:lang w:eastAsia="ja-JP"/>
        </w:rPr>
        <w:t>hitung</w:t>
      </w:r>
      <w:r w:rsidRPr="00016D87">
        <w:rPr>
          <w:rFonts w:ascii="Arial" w:eastAsia="MS Mincho" w:hAnsi="Arial" w:cs="Arial"/>
          <w:sz w:val="24"/>
          <w:szCs w:val="24"/>
          <w:lang w:eastAsia="ja-JP"/>
        </w:rPr>
        <w:t xml:space="preserve"> &lt; F</w:t>
      </w:r>
      <w:r w:rsidRPr="00016D87">
        <w:rPr>
          <w:rFonts w:ascii="Arial" w:eastAsia="MS Mincho" w:hAnsi="Arial" w:cs="Arial"/>
          <w:sz w:val="24"/>
          <w:szCs w:val="24"/>
          <w:vertAlign w:val="subscript"/>
          <w:lang w:eastAsia="ja-JP"/>
        </w:rPr>
        <w:t xml:space="preserve">tabel </w:t>
      </w:r>
      <w:r w:rsidRPr="00016D87">
        <w:rPr>
          <w:rFonts w:ascii="Arial" w:eastAsia="MS Mincho" w:hAnsi="Arial" w:cs="Arial"/>
          <w:sz w:val="24"/>
          <w:szCs w:val="24"/>
          <w:lang w:eastAsia="ja-JP"/>
        </w:rPr>
        <w:t xml:space="preserve"> berarti hipotesisi linear diterima, sehingga dapat disimpulkan antara data </w:t>
      </w:r>
      <w:r>
        <w:rPr>
          <w:rFonts w:ascii="Arial" w:eastAsia="MS Mincho" w:hAnsi="Arial" w:cs="Arial"/>
          <w:sz w:val="24"/>
          <w:szCs w:val="24"/>
          <w:lang w:eastAsia="ja-JP"/>
        </w:rPr>
        <w:t>bimbingan belajar dari orang tua (X</w:t>
      </w:r>
      <w:r w:rsidRPr="00016D87">
        <w:rPr>
          <w:rFonts w:ascii="Arial" w:eastAsia="MS Mincho" w:hAnsi="Arial" w:cs="Arial"/>
          <w:sz w:val="24"/>
          <w:szCs w:val="24"/>
          <w:lang w:eastAsia="ja-JP"/>
        </w:rPr>
        <w:t xml:space="preserve">) dan </w:t>
      </w:r>
      <w:r>
        <w:rPr>
          <w:rFonts w:ascii="Arial" w:eastAsia="MS Mincho" w:hAnsi="Arial" w:cs="Arial"/>
          <w:sz w:val="24"/>
          <w:szCs w:val="24"/>
          <w:lang w:eastAsia="ja-JP"/>
        </w:rPr>
        <w:t>hasil belajar mata pelajaran matematika</w:t>
      </w:r>
      <w:r w:rsidRPr="00016D87">
        <w:rPr>
          <w:rFonts w:ascii="Arial" w:eastAsia="MS Mincho" w:hAnsi="Arial" w:cs="Arial"/>
          <w:sz w:val="24"/>
          <w:szCs w:val="24"/>
          <w:lang w:eastAsia="ja-JP"/>
        </w:rPr>
        <w:t xml:space="preserve"> (X) memiliki pola hubungan yang linear.</w:t>
      </w:r>
    </w:p>
    <w:p w:rsidR="0081790F" w:rsidRPr="007C098F" w:rsidRDefault="0081790F" w:rsidP="00ED6171">
      <w:pPr>
        <w:pStyle w:val="ListParagraph"/>
        <w:numPr>
          <w:ilvl w:val="5"/>
          <w:numId w:val="46"/>
        </w:numPr>
        <w:spacing w:after="200" w:line="480" w:lineRule="auto"/>
        <w:ind w:left="1134" w:hanging="425"/>
        <w:jc w:val="both"/>
        <w:rPr>
          <w:rFonts w:ascii="Arial" w:hAnsi="Arial" w:cs="Arial"/>
          <w:b/>
          <w:sz w:val="24"/>
          <w:szCs w:val="24"/>
        </w:rPr>
      </w:pPr>
      <w:r w:rsidRPr="007C098F">
        <w:rPr>
          <w:rFonts w:ascii="Arial" w:hAnsi="Arial" w:cs="Arial"/>
          <w:b/>
          <w:sz w:val="24"/>
          <w:szCs w:val="24"/>
        </w:rPr>
        <w:t>Pengujian Hipotesis Statistik (H</w:t>
      </w:r>
      <w:r w:rsidRPr="007C098F">
        <w:rPr>
          <w:rFonts w:ascii="Arial" w:hAnsi="Arial" w:cs="Arial"/>
          <w:b/>
          <w:sz w:val="24"/>
          <w:szCs w:val="24"/>
          <w:vertAlign w:val="subscript"/>
        </w:rPr>
        <w:t>o</w:t>
      </w:r>
      <w:r w:rsidRPr="007C098F">
        <w:rPr>
          <w:rFonts w:ascii="Arial" w:hAnsi="Arial" w:cs="Arial"/>
          <w:b/>
          <w:sz w:val="24"/>
          <w:szCs w:val="24"/>
        </w:rPr>
        <w:t xml:space="preserve"> dan H</w:t>
      </w:r>
      <w:r w:rsidRPr="007C098F">
        <w:rPr>
          <w:rFonts w:ascii="Arial" w:hAnsi="Arial" w:cs="Arial"/>
          <w:b/>
          <w:sz w:val="24"/>
          <w:szCs w:val="24"/>
          <w:vertAlign w:val="subscript"/>
        </w:rPr>
        <w:t>a</w:t>
      </w:r>
      <w:r w:rsidRPr="007C098F">
        <w:rPr>
          <w:rFonts w:ascii="Arial" w:hAnsi="Arial" w:cs="Arial"/>
          <w:b/>
          <w:sz w:val="24"/>
          <w:szCs w:val="24"/>
        </w:rPr>
        <w:t>)</w:t>
      </w:r>
    </w:p>
    <w:p w:rsidR="0081790F" w:rsidRDefault="0081790F" w:rsidP="0081790F">
      <w:pPr>
        <w:pStyle w:val="ListParagraph"/>
        <w:spacing w:line="480" w:lineRule="auto"/>
        <w:ind w:left="1134" w:firstLine="709"/>
        <w:jc w:val="both"/>
        <w:rPr>
          <w:rFonts w:ascii="Arial" w:hAnsi="Arial" w:cs="Arial"/>
          <w:sz w:val="24"/>
          <w:szCs w:val="24"/>
        </w:rPr>
      </w:pPr>
      <w:r>
        <w:rPr>
          <w:rFonts w:ascii="Arial" w:hAnsi="Arial" w:cs="Arial"/>
          <w:sz w:val="24"/>
          <w:szCs w:val="24"/>
        </w:rPr>
        <w:t>Untuk menemu</w:t>
      </w:r>
      <w:r w:rsidRPr="00EA667B">
        <w:rPr>
          <w:rFonts w:ascii="Arial" w:hAnsi="Arial" w:cs="Arial"/>
          <w:sz w:val="24"/>
          <w:szCs w:val="24"/>
        </w:rPr>
        <w:t>kan H</w:t>
      </w:r>
      <w:r w:rsidRPr="00EA667B">
        <w:rPr>
          <w:rFonts w:ascii="Arial" w:hAnsi="Arial" w:cs="Arial"/>
          <w:sz w:val="24"/>
          <w:szCs w:val="24"/>
          <w:vertAlign w:val="subscript"/>
        </w:rPr>
        <w:t>o</w:t>
      </w:r>
      <w:r w:rsidRPr="00EA667B">
        <w:rPr>
          <w:rFonts w:ascii="Arial" w:hAnsi="Arial" w:cs="Arial"/>
          <w:sz w:val="24"/>
          <w:szCs w:val="24"/>
        </w:rPr>
        <w:t xml:space="preserve"> dan H</w:t>
      </w:r>
      <w:r w:rsidRPr="00EA667B">
        <w:rPr>
          <w:rFonts w:ascii="Arial" w:hAnsi="Arial" w:cs="Arial"/>
          <w:sz w:val="24"/>
          <w:szCs w:val="24"/>
          <w:vertAlign w:val="subscript"/>
        </w:rPr>
        <w:t>a</w:t>
      </w:r>
      <w:r w:rsidRPr="00EA667B">
        <w:rPr>
          <w:rFonts w:ascii="Arial" w:hAnsi="Arial" w:cs="Arial"/>
          <w:sz w:val="24"/>
          <w:szCs w:val="24"/>
        </w:rPr>
        <w:t xml:space="preserve"> yang pada prinsipnya adalah menguji karakteristik populasi berdasarkan informasi yang diterima dari suatu sampel, maka digunakan pengujian hipotesis statistik yang akan dihitung dari hasil uji koefisien korelasi, dimana</w:t>
      </w:r>
      <w:r>
        <w:rPr>
          <w:rFonts w:ascii="Arial" w:hAnsi="Arial" w:cs="Arial"/>
          <w:sz w:val="24"/>
          <w:szCs w:val="24"/>
        </w:rPr>
        <w:t xml:space="preserve"> hubungan antara bimbingan belajar dari orang tua dengan hasil belajar mata pelajaran matematika dinyatakan dengan syarat</w:t>
      </w:r>
      <w:r w:rsidRPr="00EA667B">
        <w:rPr>
          <w:rFonts w:ascii="Arial" w:hAnsi="Arial" w:cs="Arial"/>
          <w:sz w:val="24"/>
          <w:szCs w:val="24"/>
        </w:rPr>
        <w:t>:</w:t>
      </w:r>
    </w:p>
    <w:p w:rsidR="0081790F" w:rsidRPr="00EA667B" w:rsidRDefault="0081790F" w:rsidP="0081790F">
      <w:pPr>
        <w:pStyle w:val="ListParagraph"/>
        <w:spacing w:line="480" w:lineRule="auto"/>
        <w:ind w:left="2127" w:hanging="993"/>
        <w:jc w:val="both"/>
        <w:rPr>
          <w:rFonts w:ascii="Arial" w:hAnsi="Arial" w:cs="Arial"/>
          <w:sz w:val="24"/>
          <w:szCs w:val="24"/>
        </w:rPr>
      </w:pPr>
      <w:r w:rsidRPr="00EA667B">
        <w:rPr>
          <w:rFonts w:ascii="Arial" w:hAnsi="Arial" w:cs="Arial"/>
          <w:sz w:val="24"/>
          <w:szCs w:val="24"/>
        </w:rPr>
        <w:t>H</w:t>
      </w:r>
      <w:r w:rsidRPr="00EA667B">
        <w:rPr>
          <w:rFonts w:ascii="Arial" w:hAnsi="Arial" w:cs="Arial"/>
          <w:sz w:val="24"/>
          <w:szCs w:val="24"/>
          <w:vertAlign w:val="subscript"/>
        </w:rPr>
        <w:t xml:space="preserve">o </w:t>
      </w:r>
      <w:r>
        <w:rPr>
          <w:rFonts w:ascii="Arial" w:hAnsi="Arial" w:cs="Arial"/>
          <w:sz w:val="24"/>
          <w:szCs w:val="24"/>
        </w:rPr>
        <w:t>: p</w:t>
      </w:r>
      <w:r>
        <w:rPr>
          <w:rFonts w:ascii="Arial" w:hAnsi="Arial" w:cs="Arial"/>
          <w:sz w:val="24"/>
          <w:szCs w:val="24"/>
          <w:vertAlign w:val="subscript"/>
        </w:rPr>
        <w:t xml:space="preserve">y </w:t>
      </w:r>
      <w:r>
        <w:rPr>
          <w:rFonts w:ascii="Arial" w:hAnsi="Arial" w:cs="Arial"/>
          <w:sz w:val="24"/>
          <w:szCs w:val="24"/>
        </w:rPr>
        <w:t>= 0</w:t>
      </w:r>
      <w:r>
        <w:rPr>
          <w:rFonts w:ascii="Arial" w:hAnsi="Arial" w:cs="Arial"/>
          <w:sz w:val="24"/>
          <w:szCs w:val="24"/>
          <w:vertAlign w:val="subscript"/>
        </w:rPr>
        <w:t>,</w:t>
      </w:r>
      <w:r w:rsidRPr="00EA667B">
        <w:rPr>
          <w:rFonts w:ascii="Arial" w:hAnsi="Arial" w:cs="Arial"/>
          <w:sz w:val="24"/>
          <w:szCs w:val="24"/>
        </w:rPr>
        <w:t xml:space="preserve"> tidak terdapat hubungan</w:t>
      </w:r>
      <w:r>
        <w:rPr>
          <w:rFonts w:ascii="Arial" w:hAnsi="Arial" w:cs="Arial"/>
          <w:sz w:val="24"/>
          <w:szCs w:val="24"/>
        </w:rPr>
        <w:t xml:space="preserve"> antara bimbingan belajar dari orang tua (X) dengan hasil belajar mata pelajaran matematika (Y)</w:t>
      </w:r>
      <w:r w:rsidRPr="00EA667B">
        <w:rPr>
          <w:rFonts w:ascii="Arial" w:hAnsi="Arial" w:cs="Arial"/>
          <w:sz w:val="24"/>
          <w:szCs w:val="24"/>
        </w:rPr>
        <w:t>.</w:t>
      </w:r>
    </w:p>
    <w:p w:rsidR="0081790F" w:rsidRDefault="0081790F" w:rsidP="0081790F">
      <w:pPr>
        <w:pStyle w:val="ListParagraph"/>
        <w:spacing w:line="480" w:lineRule="auto"/>
        <w:ind w:left="2127" w:hanging="993"/>
        <w:jc w:val="both"/>
        <w:rPr>
          <w:rFonts w:ascii="Arial" w:hAnsi="Arial" w:cs="Arial"/>
          <w:sz w:val="24"/>
          <w:szCs w:val="24"/>
        </w:rPr>
      </w:pPr>
      <w:r w:rsidRPr="00EA667B">
        <w:rPr>
          <w:rFonts w:ascii="Arial" w:hAnsi="Arial" w:cs="Arial"/>
          <w:sz w:val="24"/>
          <w:szCs w:val="24"/>
        </w:rPr>
        <w:t>H</w:t>
      </w:r>
      <w:r w:rsidRPr="00EA667B">
        <w:rPr>
          <w:rFonts w:ascii="Arial" w:hAnsi="Arial" w:cs="Arial"/>
          <w:sz w:val="24"/>
          <w:szCs w:val="24"/>
          <w:vertAlign w:val="subscript"/>
        </w:rPr>
        <w:t xml:space="preserve">o </w:t>
      </w:r>
      <w:r>
        <w:rPr>
          <w:rFonts w:ascii="Arial" w:hAnsi="Arial" w:cs="Arial"/>
          <w:sz w:val="24"/>
          <w:szCs w:val="24"/>
        </w:rPr>
        <w:t>: p</w:t>
      </w:r>
      <w:r>
        <w:rPr>
          <w:rFonts w:ascii="Arial" w:hAnsi="Arial" w:cs="Arial"/>
          <w:sz w:val="24"/>
          <w:szCs w:val="24"/>
          <w:vertAlign w:val="subscript"/>
        </w:rPr>
        <w:t xml:space="preserve">y </w:t>
      </w:r>
      <w:r>
        <w:rPr>
          <w:rFonts w:ascii="Arial" w:hAnsi="Arial" w:cs="Arial"/>
          <w:sz w:val="24"/>
          <w:szCs w:val="24"/>
        </w:rPr>
        <w:t>≠ 0</w:t>
      </w:r>
      <w:r>
        <w:rPr>
          <w:rFonts w:ascii="Arial" w:hAnsi="Arial" w:cs="Arial"/>
          <w:sz w:val="24"/>
          <w:szCs w:val="24"/>
          <w:vertAlign w:val="subscript"/>
        </w:rPr>
        <w:t>,</w:t>
      </w:r>
      <w:r w:rsidRPr="00EA667B">
        <w:rPr>
          <w:rFonts w:ascii="Arial" w:hAnsi="Arial" w:cs="Arial"/>
          <w:sz w:val="24"/>
          <w:szCs w:val="24"/>
        </w:rPr>
        <w:t xml:space="preserve"> </w:t>
      </w:r>
      <w:r>
        <w:rPr>
          <w:rFonts w:ascii="Arial" w:hAnsi="Arial" w:cs="Arial"/>
          <w:sz w:val="24"/>
          <w:szCs w:val="24"/>
        </w:rPr>
        <w:t>t</w:t>
      </w:r>
      <w:r w:rsidRPr="00EA667B">
        <w:rPr>
          <w:rFonts w:ascii="Arial" w:hAnsi="Arial" w:cs="Arial"/>
          <w:sz w:val="24"/>
          <w:szCs w:val="24"/>
        </w:rPr>
        <w:t>erdapat hubungan</w:t>
      </w:r>
      <w:r>
        <w:rPr>
          <w:rFonts w:ascii="Arial" w:hAnsi="Arial" w:cs="Arial"/>
          <w:sz w:val="24"/>
          <w:szCs w:val="24"/>
        </w:rPr>
        <w:t xml:space="preserve"> antara bimbingan belajar dari orang tua (X) dengan hasil belajar mata pelajaran matematika (Y)</w:t>
      </w:r>
      <w:r w:rsidRPr="00EA667B">
        <w:rPr>
          <w:rFonts w:ascii="Arial" w:hAnsi="Arial" w:cs="Arial"/>
          <w:sz w:val="24"/>
          <w:szCs w:val="24"/>
        </w:rPr>
        <w:t>.</w:t>
      </w:r>
    </w:p>
    <w:p w:rsidR="0081790F" w:rsidRDefault="0081790F" w:rsidP="0081790F">
      <w:pPr>
        <w:pStyle w:val="ListParagraph"/>
        <w:spacing w:line="480" w:lineRule="auto"/>
        <w:ind w:left="1134" w:firstLine="709"/>
        <w:jc w:val="both"/>
        <w:rPr>
          <w:rFonts w:ascii="Arial" w:hAnsi="Arial" w:cs="Arial"/>
          <w:sz w:val="24"/>
          <w:szCs w:val="24"/>
          <w:lang w:val="en-GB"/>
        </w:rPr>
      </w:pPr>
      <w:r>
        <w:rPr>
          <w:rFonts w:ascii="Arial" w:hAnsi="Arial" w:cs="Arial"/>
          <w:sz w:val="24"/>
          <w:szCs w:val="24"/>
        </w:rPr>
        <w:t>Pengujian hipotesis bahwa terdapat hubungan antara bimbingan belajar dari orang tua dengan hasil belajar mata pelajaran matematika menggunakan uji signifikansi koefisien korelasi yaitu dengan uji t. Kriteria pengujian signifikansi koefisien korelasi adalah jika apabila t</w:t>
      </w:r>
      <w:r>
        <w:rPr>
          <w:rFonts w:ascii="Arial" w:hAnsi="Arial" w:cs="Arial"/>
          <w:sz w:val="24"/>
          <w:szCs w:val="24"/>
          <w:vertAlign w:val="subscript"/>
        </w:rPr>
        <w:t>hitung</w:t>
      </w:r>
      <w:r>
        <w:rPr>
          <w:rFonts w:ascii="Arial" w:hAnsi="Arial" w:cs="Arial"/>
          <w:sz w:val="24"/>
          <w:szCs w:val="24"/>
        </w:rPr>
        <w:t xml:space="preserve"> &gt; t</w:t>
      </w:r>
      <w:r>
        <w:rPr>
          <w:rFonts w:ascii="Arial" w:hAnsi="Arial" w:cs="Arial"/>
          <w:sz w:val="24"/>
          <w:szCs w:val="24"/>
          <w:vertAlign w:val="subscript"/>
        </w:rPr>
        <w:t>tabel</w:t>
      </w:r>
      <w:r>
        <w:rPr>
          <w:rFonts w:ascii="Arial" w:hAnsi="Arial" w:cs="Arial"/>
          <w:sz w:val="24"/>
          <w:szCs w:val="24"/>
        </w:rPr>
        <w:t xml:space="preserve"> , maka koefisien korelasi dinyatakan signifikansi. Adapun perhitungan dari uji signifikansi pada tabel berikut :</w:t>
      </w:r>
    </w:p>
    <w:p w:rsidR="00F05D8F" w:rsidRPr="00F05D8F" w:rsidRDefault="00F05D8F" w:rsidP="0081790F">
      <w:pPr>
        <w:pStyle w:val="ListParagraph"/>
        <w:spacing w:line="480" w:lineRule="auto"/>
        <w:ind w:left="1134" w:firstLine="709"/>
        <w:jc w:val="both"/>
        <w:rPr>
          <w:rFonts w:ascii="Arial" w:hAnsi="Arial" w:cs="Arial"/>
          <w:sz w:val="24"/>
          <w:szCs w:val="24"/>
          <w:lang w:val="en-GB"/>
        </w:rPr>
      </w:pPr>
    </w:p>
    <w:p w:rsidR="0081790F" w:rsidRDefault="0081790F" w:rsidP="0081790F">
      <w:pPr>
        <w:pStyle w:val="ListParagraph"/>
        <w:spacing w:line="360" w:lineRule="auto"/>
        <w:ind w:left="1134" w:firstLine="709"/>
        <w:jc w:val="center"/>
        <w:rPr>
          <w:rFonts w:ascii="Arial" w:hAnsi="Arial" w:cs="Arial"/>
          <w:sz w:val="24"/>
          <w:szCs w:val="24"/>
        </w:rPr>
      </w:pPr>
      <w:r>
        <w:rPr>
          <w:rFonts w:ascii="Arial" w:hAnsi="Arial" w:cs="Arial"/>
          <w:sz w:val="24"/>
          <w:szCs w:val="24"/>
        </w:rPr>
        <w:t>Tabel 4.8 Hasil Perhitungan Uji Signifikansi Korelasi Variabel Bimbingan Belajar Dari Orang Tua (X) dengan Hasil Belajar Mata Pelajaran Matematika (Y)</w:t>
      </w:r>
    </w:p>
    <w:tbl>
      <w:tblPr>
        <w:tblStyle w:val="TableGrid"/>
        <w:tblW w:w="7479" w:type="dxa"/>
        <w:tblInd w:w="1134" w:type="dxa"/>
        <w:tblLook w:val="04A0" w:firstRow="1" w:lastRow="0" w:firstColumn="1" w:lastColumn="0" w:noHBand="0" w:noVBand="1"/>
      </w:tblPr>
      <w:tblGrid>
        <w:gridCol w:w="658"/>
        <w:gridCol w:w="1204"/>
        <w:gridCol w:w="748"/>
        <w:gridCol w:w="951"/>
        <w:gridCol w:w="1101"/>
        <w:gridCol w:w="1139"/>
        <w:gridCol w:w="1678"/>
      </w:tblGrid>
      <w:tr w:rsidR="0081790F" w:rsidTr="0081790F">
        <w:trPr>
          <w:trHeight w:val="493"/>
        </w:trPr>
        <w:tc>
          <w:tcPr>
            <w:tcW w:w="658" w:type="dxa"/>
            <w:vMerge w:val="restart"/>
          </w:tcPr>
          <w:p w:rsidR="0081790F" w:rsidRPr="004577F5" w:rsidRDefault="0081790F" w:rsidP="0081790F">
            <w:pPr>
              <w:pStyle w:val="ListParagraph"/>
              <w:ind w:left="0"/>
              <w:jc w:val="center"/>
              <w:rPr>
                <w:rFonts w:ascii="Arial" w:hAnsi="Arial" w:cs="Arial"/>
                <w:sz w:val="24"/>
                <w:szCs w:val="24"/>
              </w:rPr>
            </w:pPr>
            <w:r w:rsidRPr="004577F5">
              <w:rPr>
                <w:rFonts w:ascii="Arial" w:hAnsi="Arial" w:cs="Arial"/>
                <w:sz w:val="24"/>
                <w:szCs w:val="24"/>
              </w:rPr>
              <w:t>N</w:t>
            </w:r>
          </w:p>
        </w:tc>
        <w:tc>
          <w:tcPr>
            <w:tcW w:w="1204" w:type="dxa"/>
            <w:vMerge w:val="restart"/>
          </w:tcPr>
          <w:p w:rsidR="0081790F" w:rsidRPr="004577F5" w:rsidRDefault="0081790F" w:rsidP="0081790F">
            <w:pPr>
              <w:pStyle w:val="ListParagraph"/>
              <w:ind w:left="0"/>
              <w:jc w:val="center"/>
              <w:rPr>
                <w:rFonts w:ascii="Arial" w:hAnsi="Arial" w:cs="Arial"/>
                <w:sz w:val="24"/>
                <w:szCs w:val="24"/>
              </w:rPr>
            </w:pPr>
            <w:r w:rsidRPr="004577F5">
              <w:rPr>
                <w:rFonts w:ascii="Arial" w:hAnsi="Arial" w:cs="Arial"/>
                <w:sz w:val="24"/>
                <w:szCs w:val="24"/>
              </w:rPr>
              <w:t>Koefisien Korelasi</w:t>
            </w:r>
          </w:p>
        </w:tc>
        <w:tc>
          <w:tcPr>
            <w:tcW w:w="748" w:type="dxa"/>
            <w:vMerge w:val="restart"/>
          </w:tcPr>
          <w:p w:rsidR="0081790F" w:rsidRPr="004577F5" w:rsidRDefault="0081790F" w:rsidP="0081790F">
            <w:pPr>
              <w:pStyle w:val="ListParagraph"/>
              <w:ind w:left="0"/>
              <w:jc w:val="center"/>
              <w:rPr>
                <w:rFonts w:ascii="Arial" w:hAnsi="Arial" w:cs="Arial"/>
                <w:sz w:val="24"/>
                <w:szCs w:val="24"/>
              </w:rPr>
            </w:pPr>
            <w:r w:rsidRPr="004577F5">
              <w:rPr>
                <w:rFonts w:ascii="Arial" w:hAnsi="Arial" w:cs="Arial"/>
                <w:sz w:val="24"/>
                <w:szCs w:val="24"/>
              </w:rPr>
              <w:t>DK</w:t>
            </w:r>
          </w:p>
        </w:tc>
        <w:tc>
          <w:tcPr>
            <w:tcW w:w="951" w:type="dxa"/>
            <w:vMerge w:val="restart"/>
          </w:tcPr>
          <w:p w:rsidR="0081790F" w:rsidRPr="004577F5" w:rsidRDefault="0081790F" w:rsidP="0081790F">
            <w:pPr>
              <w:pStyle w:val="ListParagraph"/>
              <w:ind w:left="0"/>
              <w:jc w:val="center"/>
              <w:rPr>
                <w:rFonts w:ascii="Arial" w:hAnsi="Arial" w:cs="Arial"/>
                <w:sz w:val="24"/>
                <w:szCs w:val="24"/>
                <w:vertAlign w:val="subscript"/>
              </w:rPr>
            </w:pPr>
            <w:r w:rsidRPr="004577F5">
              <w:rPr>
                <w:rFonts w:ascii="Arial" w:hAnsi="Arial" w:cs="Arial"/>
                <w:sz w:val="24"/>
                <w:szCs w:val="24"/>
              </w:rPr>
              <w:t>t</w:t>
            </w:r>
            <w:r w:rsidRPr="004577F5">
              <w:rPr>
                <w:rFonts w:ascii="Arial" w:hAnsi="Arial" w:cs="Arial"/>
                <w:sz w:val="24"/>
                <w:szCs w:val="24"/>
                <w:vertAlign w:val="subscript"/>
              </w:rPr>
              <w:t>hitung</w:t>
            </w:r>
          </w:p>
        </w:tc>
        <w:tc>
          <w:tcPr>
            <w:tcW w:w="2240" w:type="dxa"/>
            <w:gridSpan w:val="2"/>
          </w:tcPr>
          <w:p w:rsidR="0081790F" w:rsidRPr="004577F5" w:rsidRDefault="0081790F" w:rsidP="0081790F">
            <w:pPr>
              <w:pStyle w:val="ListParagraph"/>
              <w:ind w:left="0"/>
              <w:jc w:val="center"/>
              <w:rPr>
                <w:rFonts w:ascii="Arial" w:hAnsi="Arial" w:cs="Arial"/>
                <w:sz w:val="24"/>
                <w:szCs w:val="24"/>
              </w:rPr>
            </w:pPr>
            <w:r w:rsidRPr="004577F5">
              <w:rPr>
                <w:rFonts w:ascii="Arial" w:hAnsi="Arial" w:cs="Arial"/>
                <w:sz w:val="24"/>
                <w:szCs w:val="24"/>
              </w:rPr>
              <w:t>t</w:t>
            </w:r>
            <w:r w:rsidRPr="004577F5">
              <w:rPr>
                <w:rFonts w:ascii="Arial" w:hAnsi="Arial" w:cs="Arial"/>
                <w:sz w:val="24"/>
                <w:szCs w:val="24"/>
                <w:vertAlign w:val="subscript"/>
              </w:rPr>
              <w:t>tabel</w:t>
            </w:r>
          </w:p>
        </w:tc>
        <w:tc>
          <w:tcPr>
            <w:tcW w:w="1678" w:type="dxa"/>
            <w:vMerge w:val="restart"/>
          </w:tcPr>
          <w:p w:rsidR="0081790F" w:rsidRPr="004577F5" w:rsidRDefault="0081790F" w:rsidP="0081790F">
            <w:pPr>
              <w:pStyle w:val="ListParagraph"/>
              <w:ind w:left="0"/>
              <w:jc w:val="center"/>
              <w:rPr>
                <w:rFonts w:ascii="Arial" w:hAnsi="Arial" w:cs="Arial"/>
                <w:sz w:val="24"/>
                <w:szCs w:val="24"/>
              </w:rPr>
            </w:pPr>
            <w:r w:rsidRPr="004577F5">
              <w:rPr>
                <w:rFonts w:ascii="Arial" w:hAnsi="Arial" w:cs="Arial"/>
                <w:sz w:val="24"/>
                <w:szCs w:val="24"/>
              </w:rPr>
              <w:t>Kesimpulan</w:t>
            </w:r>
          </w:p>
        </w:tc>
      </w:tr>
      <w:tr w:rsidR="0081790F" w:rsidTr="0081790F">
        <w:tc>
          <w:tcPr>
            <w:tcW w:w="658" w:type="dxa"/>
            <w:vMerge/>
          </w:tcPr>
          <w:p w:rsidR="0081790F" w:rsidRPr="004577F5" w:rsidRDefault="0081790F" w:rsidP="0081790F">
            <w:pPr>
              <w:pStyle w:val="ListParagraph"/>
              <w:ind w:left="0"/>
              <w:jc w:val="center"/>
              <w:rPr>
                <w:rFonts w:ascii="Arial" w:hAnsi="Arial" w:cs="Arial"/>
                <w:sz w:val="24"/>
                <w:szCs w:val="24"/>
              </w:rPr>
            </w:pPr>
          </w:p>
        </w:tc>
        <w:tc>
          <w:tcPr>
            <w:tcW w:w="1204" w:type="dxa"/>
            <w:vMerge/>
          </w:tcPr>
          <w:p w:rsidR="0081790F" w:rsidRPr="004577F5" w:rsidRDefault="0081790F" w:rsidP="0081790F">
            <w:pPr>
              <w:pStyle w:val="ListParagraph"/>
              <w:ind w:left="0"/>
              <w:jc w:val="center"/>
              <w:rPr>
                <w:rFonts w:ascii="Arial" w:hAnsi="Arial" w:cs="Arial"/>
                <w:sz w:val="24"/>
                <w:szCs w:val="24"/>
              </w:rPr>
            </w:pPr>
          </w:p>
        </w:tc>
        <w:tc>
          <w:tcPr>
            <w:tcW w:w="748" w:type="dxa"/>
            <w:vMerge/>
          </w:tcPr>
          <w:p w:rsidR="0081790F" w:rsidRPr="004577F5" w:rsidRDefault="0081790F" w:rsidP="0081790F">
            <w:pPr>
              <w:pStyle w:val="ListParagraph"/>
              <w:ind w:left="0"/>
              <w:jc w:val="center"/>
              <w:rPr>
                <w:rFonts w:ascii="Arial" w:hAnsi="Arial" w:cs="Arial"/>
                <w:sz w:val="24"/>
                <w:szCs w:val="24"/>
              </w:rPr>
            </w:pPr>
          </w:p>
        </w:tc>
        <w:tc>
          <w:tcPr>
            <w:tcW w:w="951" w:type="dxa"/>
            <w:vMerge/>
          </w:tcPr>
          <w:p w:rsidR="0081790F" w:rsidRPr="004577F5" w:rsidRDefault="0081790F" w:rsidP="0081790F">
            <w:pPr>
              <w:pStyle w:val="ListParagraph"/>
              <w:ind w:left="0"/>
              <w:jc w:val="center"/>
              <w:rPr>
                <w:rFonts w:ascii="Arial" w:hAnsi="Arial" w:cs="Arial"/>
                <w:sz w:val="24"/>
                <w:szCs w:val="24"/>
              </w:rPr>
            </w:pPr>
          </w:p>
        </w:tc>
        <w:tc>
          <w:tcPr>
            <w:tcW w:w="1101" w:type="dxa"/>
          </w:tcPr>
          <w:p w:rsidR="0081790F" w:rsidRPr="004577F5" w:rsidRDefault="0081790F" w:rsidP="0081790F">
            <w:pPr>
              <w:pStyle w:val="ListParagraph"/>
              <w:ind w:left="0"/>
              <w:jc w:val="center"/>
              <w:rPr>
                <w:rFonts w:ascii="Arial" w:hAnsi="Arial" w:cs="Arial"/>
                <w:sz w:val="20"/>
                <w:szCs w:val="20"/>
              </w:rPr>
            </w:pPr>
            <w:r w:rsidRPr="004577F5">
              <w:rPr>
                <w:rFonts w:ascii="Arial" w:hAnsi="Arial" w:cs="Arial"/>
                <w:sz w:val="20"/>
                <w:szCs w:val="20"/>
              </w:rPr>
              <w:t>(α = 0,05)</w:t>
            </w:r>
          </w:p>
        </w:tc>
        <w:tc>
          <w:tcPr>
            <w:tcW w:w="1139" w:type="dxa"/>
          </w:tcPr>
          <w:p w:rsidR="0081790F" w:rsidRPr="004577F5" w:rsidRDefault="0081790F" w:rsidP="0081790F">
            <w:pPr>
              <w:pStyle w:val="ListParagraph"/>
              <w:ind w:left="0"/>
              <w:jc w:val="center"/>
              <w:rPr>
                <w:rFonts w:ascii="Arial" w:hAnsi="Arial" w:cs="Arial"/>
                <w:sz w:val="20"/>
                <w:szCs w:val="20"/>
              </w:rPr>
            </w:pPr>
            <w:r>
              <w:rPr>
                <w:rFonts w:ascii="Arial" w:hAnsi="Arial" w:cs="Arial"/>
                <w:sz w:val="20"/>
                <w:szCs w:val="20"/>
              </w:rPr>
              <w:t>(α = 0,01</w:t>
            </w:r>
            <w:r w:rsidRPr="004577F5">
              <w:rPr>
                <w:rFonts w:ascii="Arial" w:hAnsi="Arial" w:cs="Arial"/>
                <w:sz w:val="20"/>
                <w:szCs w:val="20"/>
              </w:rPr>
              <w:t>)</w:t>
            </w:r>
          </w:p>
        </w:tc>
        <w:tc>
          <w:tcPr>
            <w:tcW w:w="1678" w:type="dxa"/>
            <w:vMerge/>
          </w:tcPr>
          <w:p w:rsidR="0081790F" w:rsidRPr="004577F5" w:rsidRDefault="0081790F" w:rsidP="0081790F">
            <w:pPr>
              <w:pStyle w:val="ListParagraph"/>
              <w:ind w:left="0"/>
              <w:jc w:val="center"/>
              <w:rPr>
                <w:rFonts w:ascii="Arial" w:hAnsi="Arial" w:cs="Arial"/>
                <w:sz w:val="24"/>
                <w:szCs w:val="24"/>
              </w:rPr>
            </w:pPr>
          </w:p>
        </w:tc>
      </w:tr>
      <w:tr w:rsidR="0081790F" w:rsidTr="0081790F">
        <w:tc>
          <w:tcPr>
            <w:tcW w:w="658" w:type="dxa"/>
          </w:tcPr>
          <w:p w:rsidR="0081790F" w:rsidRPr="004577F5" w:rsidRDefault="0081790F" w:rsidP="0081790F">
            <w:pPr>
              <w:pStyle w:val="ListParagraph"/>
              <w:ind w:left="0"/>
              <w:jc w:val="center"/>
              <w:rPr>
                <w:rFonts w:ascii="Arial" w:hAnsi="Arial" w:cs="Arial"/>
                <w:sz w:val="24"/>
                <w:szCs w:val="24"/>
              </w:rPr>
            </w:pPr>
            <w:r w:rsidRPr="004577F5">
              <w:rPr>
                <w:rFonts w:ascii="Arial" w:hAnsi="Arial" w:cs="Arial"/>
                <w:sz w:val="24"/>
                <w:szCs w:val="24"/>
              </w:rPr>
              <w:t>50</w:t>
            </w:r>
          </w:p>
        </w:tc>
        <w:tc>
          <w:tcPr>
            <w:tcW w:w="1204" w:type="dxa"/>
          </w:tcPr>
          <w:p w:rsidR="0081790F" w:rsidRPr="004577F5" w:rsidRDefault="0081790F" w:rsidP="0081790F">
            <w:pPr>
              <w:pStyle w:val="ListParagraph"/>
              <w:ind w:left="0"/>
              <w:jc w:val="center"/>
              <w:rPr>
                <w:rFonts w:ascii="Arial" w:hAnsi="Arial" w:cs="Arial"/>
                <w:sz w:val="24"/>
                <w:szCs w:val="24"/>
              </w:rPr>
            </w:pPr>
            <w:r w:rsidRPr="00BE209D">
              <w:rPr>
                <w:rFonts w:ascii="Arial" w:eastAsiaTheme="minorEastAsia" w:hAnsi="Arial" w:cs="Arial"/>
                <w:sz w:val="24"/>
                <w:szCs w:val="24"/>
              </w:rPr>
              <w:t>0,975</w:t>
            </w:r>
          </w:p>
        </w:tc>
        <w:tc>
          <w:tcPr>
            <w:tcW w:w="748" w:type="dxa"/>
          </w:tcPr>
          <w:p w:rsidR="0081790F" w:rsidRPr="004577F5" w:rsidRDefault="0081790F" w:rsidP="0081790F">
            <w:pPr>
              <w:pStyle w:val="ListParagraph"/>
              <w:ind w:left="0"/>
              <w:jc w:val="center"/>
              <w:rPr>
                <w:rFonts w:ascii="Arial" w:hAnsi="Arial" w:cs="Arial"/>
                <w:sz w:val="24"/>
                <w:szCs w:val="24"/>
              </w:rPr>
            </w:pPr>
            <w:r w:rsidRPr="004577F5">
              <w:rPr>
                <w:rFonts w:ascii="Arial" w:hAnsi="Arial" w:cs="Arial"/>
                <w:sz w:val="24"/>
                <w:szCs w:val="24"/>
              </w:rPr>
              <w:t>48</w:t>
            </w:r>
          </w:p>
        </w:tc>
        <w:tc>
          <w:tcPr>
            <w:tcW w:w="951" w:type="dxa"/>
          </w:tcPr>
          <w:p w:rsidR="0081790F" w:rsidRPr="004577F5" w:rsidRDefault="0081790F" w:rsidP="0081790F">
            <w:pPr>
              <w:pStyle w:val="ListParagraph"/>
              <w:ind w:left="0"/>
              <w:jc w:val="center"/>
              <w:rPr>
                <w:rFonts w:ascii="Arial" w:hAnsi="Arial" w:cs="Arial"/>
                <w:sz w:val="24"/>
                <w:szCs w:val="24"/>
              </w:rPr>
            </w:pPr>
            <w:r w:rsidRPr="00BE209D">
              <w:rPr>
                <w:rFonts w:ascii="Arial" w:eastAsiaTheme="minorEastAsia" w:hAnsi="Arial" w:cs="Arial"/>
                <w:sz w:val="24"/>
                <w:szCs w:val="24"/>
              </w:rPr>
              <w:t>30,715</w:t>
            </w:r>
          </w:p>
        </w:tc>
        <w:tc>
          <w:tcPr>
            <w:tcW w:w="1101" w:type="dxa"/>
          </w:tcPr>
          <w:p w:rsidR="0081790F" w:rsidRPr="00CD0D20" w:rsidRDefault="0081790F" w:rsidP="0081790F">
            <w:pPr>
              <w:pStyle w:val="ListParagraph"/>
              <w:ind w:left="0"/>
              <w:jc w:val="center"/>
              <w:rPr>
                <w:rFonts w:ascii="Arial" w:hAnsi="Arial" w:cs="Arial"/>
                <w:sz w:val="24"/>
                <w:szCs w:val="24"/>
              </w:rPr>
            </w:pPr>
            <w:r w:rsidRPr="00CD0D20">
              <w:rPr>
                <w:rFonts w:ascii="Arial" w:eastAsiaTheme="minorEastAsia" w:hAnsi="Arial" w:cs="Arial"/>
                <w:sz w:val="24"/>
                <w:szCs w:val="24"/>
              </w:rPr>
              <w:t>2,042</w:t>
            </w:r>
          </w:p>
        </w:tc>
        <w:tc>
          <w:tcPr>
            <w:tcW w:w="1139" w:type="dxa"/>
          </w:tcPr>
          <w:p w:rsidR="0081790F" w:rsidRPr="00CD0D20" w:rsidRDefault="0081790F" w:rsidP="0081790F">
            <w:pPr>
              <w:pStyle w:val="ListParagraph"/>
              <w:ind w:left="0"/>
              <w:jc w:val="center"/>
              <w:rPr>
                <w:rFonts w:ascii="Arial" w:hAnsi="Arial" w:cs="Arial"/>
                <w:sz w:val="24"/>
                <w:szCs w:val="24"/>
              </w:rPr>
            </w:pPr>
            <w:r w:rsidRPr="00CD0D20">
              <w:rPr>
                <w:rFonts w:ascii="Arial" w:eastAsiaTheme="minorEastAsia" w:hAnsi="Arial" w:cs="Arial"/>
                <w:sz w:val="24"/>
                <w:szCs w:val="24"/>
              </w:rPr>
              <w:t>2,750</w:t>
            </w:r>
          </w:p>
        </w:tc>
        <w:tc>
          <w:tcPr>
            <w:tcW w:w="1678" w:type="dxa"/>
          </w:tcPr>
          <w:p w:rsidR="0081790F" w:rsidRPr="004577F5" w:rsidRDefault="0081790F" w:rsidP="0081790F">
            <w:pPr>
              <w:pStyle w:val="ListParagraph"/>
              <w:ind w:left="0"/>
              <w:jc w:val="center"/>
              <w:rPr>
                <w:rFonts w:ascii="Arial" w:hAnsi="Arial" w:cs="Arial"/>
                <w:sz w:val="24"/>
                <w:szCs w:val="24"/>
              </w:rPr>
            </w:pPr>
            <w:r w:rsidRPr="004577F5">
              <w:rPr>
                <w:rFonts w:ascii="Arial" w:hAnsi="Arial" w:cs="Arial"/>
                <w:sz w:val="24"/>
                <w:szCs w:val="24"/>
              </w:rPr>
              <w:t>Hubungan Positif dan Signifikansi</w:t>
            </w:r>
          </w:p>
        </w:tc>
      </w:tr>
      <w:tr w:rsidR="0081790F" w:rsidTr="0081790F">
        <w:tc>
          <w:tcPr>
            <w:tcW w:w="7479" w:type="dxa"/>
            <w:gridSpan w:val="7"/>
          </w:tcPr>
          <w:p w:rsidR="0081790F" w:rsidRPr="009B0FE4" w:rsidRDefault="0081790F" w:rsidP="0081790F">
            <w:pPr>
              <w:pStyle w:val="ListParagraph"/>
              <w:ind w:left="0"/>
              <w:jc w:val="center"/>
              <w:rPr>
                <w:rFonts w:ascii="Arial" w:hAnsi="Arial" w:cs="Arial"/>
                <w:sz w:val="24"/>
                <w:szCs w:val="24"/>
              </w:rPr>
            </w:pPr>
            <w:r>
              <w:rPr>
                <w:rFonts w:ascii="Arial" w:hAnsi="Arial" w:cs="Arial"/>
                <w:sz w:val="24"/>
                <w:szCs w:val="24"/>
              </w:rPr>
              <w:t xml:space="preserve">Uji taraf signifikansi </w:t>
            </w:r>
            <w:r w:rsidRPr="004577F5">
              <w:rPr>
                <w:rFonts w:ascii="Arial" w:hAnsi="Arial" w:cs="Arial"/>
                <w:sz w:val="24"/>
                <w:szCs w:val="24"/>
              </w:rPr>
              <w:t>t</w:t>
            </w:r>
            <w:r w:rsidRPr="004577F5">
              <w:rPr>
                <w:rFonts w:ascii="Arial" w:hAnsi="Arial" w:cs="Arial"/>
                <w:sz w:val="24"/>
                <w:szCs w:val="24"/>
                <w:vertAlign w:val="subscript"/>
              </w:rPr>
              <w:t>hitung</w:t>
            </w:r>
            <w:r>
              <w:rPr>
                <w:rFonts w:ascii="Arial" w:hAnsi="Arial" w:cs="Arial"/>
                <w:sz w:val="24"/>
                <w:szCs w:val="24"/>
              </w:rPr>
              <w:t xml:space="preserve"> &gt; </w:t>
            </w:r>
            <w:r w:rsidRPr="004577F5">
              <w:rPr>
                <w:rFonts w:ascii="Arial" w:hAnsi="Arial" w:cs="Arial"/>
                <w:sz w:val="24"/>
                <w:szCs w:val="24"/>
              </w:rPr>
              <w:t>t</w:t>
            </w:r>
            <w:r>
              <w:rPr>
                <w:rFonts w:ascii="Arial" w:hAnsi="Arial" w:cs="Arial"/>
                <w:sz w:val="24"/>
                <w:szCs w:val="24"/>
                <w:vertAlign w:val="subscript"/>
              </w:rPr>
              <w:t>tabel</w:t>
            </w:r>
          </w:p>
        </w:tc>
      </w:tr>
    </w:tbl>
    <w:p w:rsidR="0081790F" w:rsidRPr="00C65BD5" w:rsidRDefault="0081790F" w:rsidP="0081790F">
      <w:pPr>
        <w:spacing w:after="0" w:line="480" w:lineRule="auto"/>
        <w:ind w:firstLine="1134"/>
        <w:rPr>
          <w:rFonts w:ascii="Arial" w:eastAsia="MS Mincho" w:hAnsi="Arial" w:cs="Arial"/>
          <w:sz w:val="24"/>
          <w:szCs w:val="24"/>
          <w:lang w:eastAsia="ja-JP"/>
        </w:rPr>
      </w:pPr>
      <w:r>
        <w:rPr>
          <w:rFonts w:ascii="Arial" w:eastAsia="MS Mincho" w:hAnsi="Arial" w:cs="Arial"/>
          <w:sz w:val="24"/>
          <w:szCs w:val="24"/>
          <w:lang w:eastAsia="ja-JP"/>
        </w:rPr>
        <w:t>*Penghitungan tersebut ada pada lampiran 28</w:t>
      </w:r>
    </w:p>
    <w:p w:rsidR="0081790F" w:rsidRPr="00894611" w:rsidRDefault="0081790F" w:rsidP="0081790F">
      <w:pPr>
        <w:pStyle w:val="ListParagraph"/>
        <w:spacing w:line="480" w:lineRule="auto"/>
        <w:ind w:left="1080" w:firstLine="480"/>
        <w:jc w:val="both"/>
        <w:rPr>
          <w:rFonts w:ascii="Arial" w:hAnsi="Arial" w:cs="Arial"/>
          <w:sz w:val="24"/>
          <w:szCs w:val="24"/>
        </w:rPr>
      </w:pPr>
      <w:r w:rsidRPr="00016D87">
        <w:rPr>
          <w:rFonts w:ascii="Arial" w:eastAsia="MS Mincho" w:hAnsi="Arial" w:cs="Arial"/>
          <w:noProof/>
          <w:sz w:val="24"/>
          <w:szCs w:val="24"/>
          <w:lang w:val="en-US"/>
        </w:rPr>
        <mc:AlternateContent>
          <mc:Choice Requires="wps">
            <w:drawing>
              <wp:anchor distT="0" distB="0" distL="114300" distR="114300" simplePos="0" relativeHeight="251786240" behindDoc="0" locked="0" layoutInCell="1" allowOverlap="1" wp14:anchorId="2C67A00D" wp14:editId="1E73E991">
                <wp:simplePos x="0" y="0"/>
                <wp:positionH relativeFrom="margin">
                  <wp:posOffset>585470</wp:posOffset>
                </wp:positionH>
                <wp:positionV relativeFrom="paragraph">
                  <wp:posOffset>906145</wp:posOffset>
                </wp:positionV>
                <wp:extent cx="4552950" cy="2085975"/>
                <wp:effectExtent l="0" t="0" r="19050" b="28575"/>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0" cy="2085975"/>
                        </a:xfrm>
                        <a:prstGeom prst="rect">
                          <a:avLst/>
                        </a:prstGeom>
                        <a:solidFill>
                          <a:srgbClr val="FFFFFF"/>
                        </a:solidFill>
                        <a:ln w="9525">
                          <a:solidFill>
                            <a:srgbClr val="000000"/>
                          </a:solidFill>
                          <a:miter lim="800000"/>
                          <a:headEnd/>
                          <a:tailEnd/>
                        </a:ln>
                      </wps:spPr>
                      <wps:txbx>
                        <w:txbxContent>
                          <w:p w:rsidR="00934DFD" w:rsidRDefault="00934DFD" w:rsidP="0081790F">
                            <w:r w:rsidRPr="00597AC3">
                              <w:rPr>
                                <w:noProof/>
                                <w:lang w:val="en-US"/>
                              </w:rPr>
                              <w:drawing>
                                <wp:inline distT="0" distB="0" distL="0" distR="0" wp14:anchorId="47378CE7" wp14:editId="3925631E">
                                  <wp:extent cx="4246685" cy="1593850"/>
                                  <wp:effectExtent l="0" t="0" r="1905"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4551" cy="1596802"/>
                                          </a:xfrm>
                                          <a:prstGeom prst="rect">
                                            <a:avLst/>
                                          </a:prstGeom>
                                          <a:noFill/>
                                          <a:ln>
                                            <a:noFill/>
                                          </a:ln>
                                        </pic:spPr>
                                      </pic:pic>
                                    </a:graphicData>
                                  </a:graphic>
                                </wp:inline>
                              </w:drawing>
                            </w:r>
                          </w:p>
                          <w:p w:rsidR="00934DFD" w:rsidRPr="00597AC3" w:rsidRDefault="00934DFD" w:rsidP="0081790F">
                            <w:pPr>
                              <w:ind w:firstLine="720"/>
                            </w:pPr>
                            <w:r>
                              <w:rPr>
                                <w:rFonts w:ascii="Arial" w:eastAsia="Times New Roman" w:hAnsi="Arial" w:cs="Arial"/>
                                <w:bCs/>
                                <w:iCs/>
                                <w:sz w:val="24"/>
                                <w:szCs w:val="24"/>
                              </w:rPr>
                              <w:t xml:space="preserve"> -2,042    </w:t>
                            </w:r>
                            <w:r>
                              <w:rPr>
                                <w:rFonts w:ascii="Arial" w:hAnsi="Arial" w:cs="Arial"/>
                              </w:rPr>
                              <w:t>0</w:t>
                            </w:r>
                            <w:r>
                              <w:rPr>
                                <w:rFonts w:cs="Calibri"/>
                              </w:rPr>
                              <w:t xml:space="preserve">       </w:t>
                            </w:r>
                            <w:r>
                              <w:rPr>
                                <w:rFonts w:ascii="Arial" w:eastAsia="Times New Roman" w:hAnsi="Arial" w:cs="Arial"/>
                                <w:bCs/>
                                <w:iCs/>
                                <w:sz w:val="24"/>
                                <w:szCs w:val="24"/>
                              </w:rPr>
                              <w:t xml:space="preserve">2,042          </w:t>
                            </w:r>
                            <w:r>
                              <w:rPr>
                                <w:rFonts w:ascii="Arial" w:eastAsia="Times New Roman" w:hAnsi="Arial" w:cs="Arial"/>
                                <w:bCs/>
                                <w:iCs/>
                                <w:noProof/>
                                <w:sz w:val="24"/>
                                <w:szCs w:val="24"/>
                                <w:lang w:eastAsia="en-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9" o:spid="_x0000_s1082" style="position:absolute;left:0;text-align:left;margin-left:46.1pt;margin-top:71.35pt;width:358.5pt;height:164.2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">
                <v:textbox>
                  <w:txbxContent>
                    <w:p w:rsidR="00934DFD" w:rsidRDefault="00934DFD" w:rsidP="0081790F">
                      <w:r w:rsidRPr="00597AC3">
                        <w:rPr>
                          <w:noProof/>
                          <w:lang w:val="en-US"/>
                        </w:rPr>
                        <w:drawing>
                          <wp:inline distT="0" distB="0" distL="0" distR="0" wp14:anchorId="47378CE7" wp14:editId="3925631E">
                            <wp:extent cx="4246685" cy="1593850"/>
                            <wp:effectExtent l="0" t="0" r="1905"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4551" cy="1596802"/>
                                    </a:xfrm>
                                    <a:prstGeom prst="rect">
                                      <a:avLst/>
                                    </a:prstGeom>
                                    <a:noFill/>
                                    <a:ln>
                                      <a:noFill/>
                                    </a:ln>
                                  </pic:spPr>
                                </pic:pic>
                              </a:graphicData>
                            </a:graphic>
                          </wp:inline>
                        </w:drawing>
                      </w:r>
                    </w:p>
                    <w:p w:rsidR="00934DFD" w:rsidRPr="00597AC3" w:rsidRDefault="00934DFD" w:rsidP="0081790F">
                      <w:pPr>
                        <w:ind w:firstLine="720"/>
                      </w:pPr>
                      <w:r>
                        <w:rPr>
                          <w:rFonts w:ascii="Arial" w:eastAsia="Times New Roman" w:hAnsi="Arial" w:cs="Arial"/>
                          <w:bCs/>
                          <w:iCs/>
                          <w:sz w:val="24"/>
                          <w:szCs w:val="24"/>
                        </w:rPr>
                        <w:t xml:space="preserve"> -2,042    </w:t>
                      </w:r>
                      <w:r>
                        <w:rPr>
                          <w:rFonts w:ascii="Arial" w:hAnsi="Arial" w:cs="Arial"/>
                        </w:rPr>
                        <w:t>0</w:t>
                      </w:r>
                      <w:r>
                        <w:rPr>
                          <w:rFonts w:cs="Calibri"/>
                        </w:rPr>
                        <w:t xml:space="preserve">       </w:t>
                      </w:r>
                      <w:r>
                        <w:rPr>
                          <w:rFonts w:ascii="Arial" w:eastAsia="Times New Roman" w:hAnsi="Arial" w:cs="Arial"/>
                          <w:bCs/>
                          <w:iCs/>
                          <w:sz w:val="24"/>
                          <w:szCs w:val="24"/>
                        </w:rPr>
                        <w:t xml:space="preserve">2,042          </w:t>
                      </w:r>
                      <w:r>
                        <w:rPr>
                          <w:rFonts w:ascii="Arial" w:eastAsia="Times New Roman" w:hAnsi="Arial" w:cs="Arial"/>
                          <w:bCs/>
                          <w:iCs/>
                          <w:noProof/>
                          <w:sz w:val="24"/>
                          <w:szCs w:val="24"/>
                          <w:lang w:eastAsia="en-GB"/>
                        </w:rPr>
                        <w:t xml:space="preserve"> </w:t>
                      </w:r>
                    </w:p>
                  </w:txbxContent>
                </v:textbox>
                <w10:wrap anchorx="margin"/>
              </v:rect>
            </w:pict>
          </mc:Fallback>
        </mc:AlternateContent>
      </w:r>
      <w:r w:rsidRPr="008E2A10">
        <w:rPr>
          <w:rFonts w:ascii="Arial" w:hAnsi="Arial" w:cs="Arial"/>
          <w:sz w:val="24"/>
          <w:szCs w:val="24"/>
        </w:rPr>
        <w:t>Berdasarkan hasil perhitungan uji koefisien korelasi didapatkan r</w:t>
      </w:r>
      <w:r w:rsidRPr="008E2A10">
        <w:rPr>
          <w:rFonts w:ascii="Arial" w:hAnsi="Arial" w:cs="Arial"/>
          <w:sz w:val="24"/>
          <w:szCs w:val="24"/>
          <w:vertAlign w:val="subscript"/>
        </w:rPr>
        <w:t>xy (hitung)</w:t>
      </w:r>
      <w:r>
        <w:rPr>
          <w:rFonts w:ascii="Arial" w:hAnsi="Arial" w:cs="Arial"/>
          <w:sz w:val="24"/>
          <w:szCs w:val="24"/>
        </w:rPr>
        <w:t xml:space="preserve"> = 0,975. Adpun data hasil penelitian dapat digambarkan pada kurva berikut:</w:t>
      </w:r>
    </w:p>
    <w:p w:rsidR="0081790F" w:rsidRPr="00C65BD5" w:rsidRDefault="0081790F" w:rsidP="0081790F">
      <w:pPr>
        <w:spacing w:line="480" w:lineRule="auto"/>
        <w:jc w:val="both"/>
        <w:rPr>
          <w:rFonts w:ascii="Arial" w:hAnsi="Arial" w:cs="Arial"/>
          <w:sz w:val="24"/>
          <w:szCs w:val="24"/>
        </w:rPr>
      </w:pPr>
    </w:p>
    <w:p w:rsidR="0081790F" w:rsidRPr="00EB1ED7" w:rsidRDefault="0081790F" w:rsidP="0081790F">
      <w:pPr>
        <w:spacing w:after="0" w:line="480" w:lineRule="auto"/>
        <w:jc w:val="center"/>
        <w:rPr>
          <w:rFonts w:ascii="Arial" w:eastAsia="MS Mincho" w:hAnsi="Arial" w:cs="Arial"/>
          <w:sz w:val="24"/>
          <w:szCs w:val="24"/>
          <w:vertAlign w:val="subscript"/>
          <w:lang w:eastAsia="ja-JP"/>
        </w:rPr>
      </w:pPr>
      <w:r>
        <w:rPr>
          <w:noProof/>
          <w:lang w:val="en-US"/>
        </w:rPr>
        <mc:AlternateContent>
          <mc:Choice Requires="wps">
            <w:drawing>
              <wp:anchor distT="0" distB="0" distL="114300" distR="114300" simplePos="0" relativeHeight="251788288" behindDoc="0" locked="0" layoutInCell="1" allowOverlap="1" wp14:anchorId="5FD42728" wp14:editId="68EF0E4F">
                <wp:simplePos x="0" y="0"/>
                <wp:positionH relativeFrom="column">
                  <wp:posOffset>2973070</wp:posOffset>
                </wp:positionH>
                <wp:positionV relativeFrom="paragraph">
                  <wp:posOffset>993140</wp:posOffset>
                </wp:positionV>
                <wp:extent cx="672465" cy="273050"/>
                <wp:effectExtent l="0" t="0" r="13335" b="12700"/>
                <wp:wrapNone/>
                <wp:docPr id="220" name="Rectangle 220"/>
                <wp:cNvGraphicFramePr/>
                <a:graphic xmlns:a="http://schemas.openxmlformats.org/drawingml/2006/main">
                  <a:graphicData uri="http://schemas.microsoft.com/office/word/2010/wordprocessingShape">
                    <wps:wsp>
                      <wps:cNvSpPr/>
                      <wps:spPr>
                        <a:xfrm>
                          <a:off x="0" y="0"/>
                          <a:ext cx="672465" cy="2730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934DFD" w:rsidRDefault="00934DFD" w:rsidP="0081790F">
                            <w:pPr>
                              <w:jc w:val="center"/>
                            </w:pPr>
                            <w:r>
                              <w:t>30,715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 o:spid="_x0000_s1083" style="position:absolute;left:0;text-align:left;margin-left:234.1pt;margin-top:78.2pt;width:52.95pt;height:2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" fillcolor="white [3201]" strokecolor="white [3212]" strokeweight="1pt">
                <v:textbox>
                  <w:txbxContent>
                    <w:p w:rsidR="00934DFD" w:rsidRDefault="00934DFD" w:rsidP="0081790F">
                      <w:pPr>
                        <w:jc w:val="center"/>
                      </w:pPr>
                      <w:r>
                        <w:t>30,715</w:t>
                      </w:r>
                    </w:p>
                  </w:txbxContent>
                </v:textbox>
              </v:rect>
            </w:pict>
          </mc:Fallback>
        </mc:AlternateContent>
      </w:r>
      <w:r w:rsidRPr="00016D87">
        <w:rPr>
          <w:rFonts w:ascii="Arial" w:eastAsia="MS Mincho" w:hAnsi="Arial" w:cs="Arial"/>
          <w:noProof/>
          <w:sz w:val="24"/>
          <w:szCs w:val="24"/>
          <w:lang w:val="en-US"/>
        </w:rPr>
        <mc:AlternateContent>
          <mc:Choice Requires="wps">
            <w:drawing>
              <wp:anchor distT="0" distB="0" distL="114300" distR="114300" simplePos="0" relativeHeight="251787264" behindDoc="0" locked="0" layoutInCell="1" allowOverlap="1" wp14:anchorId="3604D24E" wp14:editId="7204B97F">
                <wp:simplePos x="0" y="0"/>
                <wp:positionH relativeFrom="column">
                  <wp:posOffset>2766695</wp:posOffset>
                </wp:positionH>
                <wp:positionV relativeFrom="paragraph">
                  <wp:posOffset>840105</wp:posOffset>
                </wp:positionV>
                <wp:extent cx="201930" cy="230505"/>
                <wp:effectExtent l="0" t="0" r="83820" b="55245"/>
                <wp:wrapNone/>
                <wp:docPr id="221" name="Straight Arrow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1" o:spid="_x0000_s1026" type="#_x0000_t32" style="position:absolute;margin-left:217.85pt;margin-top:66.15pt;width:15.9pt;height:18.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">
                <v:stroke endarrow="block"/>
              </v:shape>
            </w:pict>
          </mc:Fallback>
        </mc:AlternateContent>
      </w:r>
      <w:r>
        <w:rPr>
          <w:rFonts w:ascii="Arial" w:eastAsia="MS Mincho" w:hAnsi="Arial" w:cs="Arial"/>
          <w:sz w:val="24"/>
          <w:szCs w:val="24"/>
          <w:lang w:eastAsia="ja-JP"/>
        </w:rPr>
        <w:t xml:space="preserve">            </w:t>
      </w:r>
      <w:r w:rsidRPr="00016D87">
        <w:rPr>
          <w:rFonts w:ascii="Arial" w:eastAsia="MS Mincho" w:hAnsi="Arial" w:cs="Arial"/>
          <w:sz w:val="24"/>
          <w:szCs w:val="24"/>
          <w:lang w:eastAsia="ja-JP"/>
        </w:rPr>
        <w:t>Gambar 4.4 Kurva Penolakan dan Penerimaan H</w:t>
      </w:r>
      <w:r w:rsidRPr="00016D87">
        <w:rPr>
          <w:rFonts w:ascii="Arial" w:eastAsia="MS Mincho" w:hAnsi="Arial" w:cs="Arial"/>
          <w:sz w:val="24"/>
          <w:szCs w:val="24"/>
          <w:vertAlign w:val="subscript"/>
          <w:lang w:eastAsia="ja-JP"/>
        </w:rPr>
        <w:t>0</w:t>
      </w:r>
    </w:p>
    <w:p w:rsidR="0081790F" w:rsidRDefault="0081790F" w:rsidP="0081790F">
      <w:pPr>
        <w:pStyle w:val="ListParagraph"/>
        <w:spacing w:line="480" w:lineRule="auto"/>
        <w:ind w:left="1080" w:firstLine="480"/>
        <w:jc w:val="both"/>
        <w:rPr>
          <w:rFonts w:ascii="Arial" w:eastAsiaTheme="minorEastAsia" w:hAnsi="Arial" w:cs="Arial"/>
          <w:sz w:val="24"/>
          <w:szCs w:val="24"/>
          <w:lang w:val="en-GB"/>
        </w:rPr>
      </w:pPr>
      <w:r>
        <w:rPr>
          <w:rFonts w:ascii="Arial" w:hAnsi="Arial" w:cs="Arial"/>
          <w:sz w:val="24"/>
          <w:szCs w:val="24"/>
        </w:rPr>
        <w:t>Berdasarkan hasil perhitungan yang digambarkan pada kurva penolakan dan penerimaan H</w:t>
      </w:r>
      <w:r>
        <w:rPr>
          <w:rFonts w:ascii="Arial" w:hAnsi="Arial" w:cs="Arial"/>
          <w:sz w:val="24"/>
          <w:szCs w:val="24"/>
          <w:vertAlign w:val="subscript"/>
        </w:rPr>
        <w:t>0</w:t>
      </w:r>
      <w:r>
        <w:rPr>
          <w:rFonts w:ascii="Arial" w:hAnsi="Arial" w:cs="Arial"/>
          <w:sz w:val="24"/>
          <w:szCs w:val="24"/>
        </w:rPr>
        <w:t xml:space="preserve"> didapatkan hasil H</w:t>
      </w:r>
      <w:r>
        <w:rPr>
          <w:rFonts w:ascii="Arial" w:hAnsi="Arial" w:cs="Arial"/>
          <w:sz w:val="24"/>
          <w:szCs w:val="24"/>
          <w:vertAlign w:val="subscript"/>
        </w:rPr>
        <w:t>0</w:t>
      </w:r>
      <w:r>
        <w:rPr>
          <w:rFonts w:ascii="Arial" w:hAnsi="Arial" w:cs="Arial"/>
          <w:sz w:val="24"/>
          <w:szCs w:val="24"/>
        </w:rPr>
        <w:t xml:space="preserve"> ditolak karena t</w:t>
      </w:r>
      <w:r>
        <w:rPr>
          <w:rFonts w:ascii="Arial" w:hAnsi="Arial" w:cs="Arial"/>
          <w:sz w:val="24"/>
          <w:szCs w:val="24"/>
          <w:vertAlign w:val="subscript"/>
        </w:rPr>
        <w:t xml:space="preserve">hitung </w:t>
      </w:r>
      <w:r>
        <w:rPr>
          <w:rFonts w:ascii="Arial" w:hAnsi="Arial" w:cs="Arial"/>
          <w:sz w:val="24"/>
          <w:szCs w:val="24"/>
        </w:rPr>
        <w:t>(</w:t>
      </w:r>
      <w:r w:rsidRPr="00BE209D">
        <w:rPr>
          <w:rFonts w:ascii="Arial" w:eastAsiaTheme="minorEastAsia" w:hAnsi="Arial" w:cs="Arial"/>
          <w:sz w:val="24"/>
          <w:szCs w:val="24"/>
        </w:rPr>
        <w:t>30,715</w:t>
      </w:r>
      <w:r>
        <w:rPr>
          <w:rFonts w:ascii="Arial" w:eastAsiaTheme="minorEastAsia" w:hAnsi="Arial" w:cs="Arial"/>
          <w:sz w:val="24"/>
          <w:szCs w:val="24"/>
        </w:rPr>
        <w:t>) &gt; t</w:t>
      </w:r>
      <w:r>
        <w:rPr>
          <w:rFonts w:ascii="Arial" w:eastAsiaTheme="minorEastAsia" w:hAnsi="Arial" w:cs="Arial"/>
          <w:sz w:val="24"/>
          <w:szCs w:val="24"/>
          <w:vertAlign w:val="subscript"/>
        </w:rPr>
        <w:t xml:space="preserve">tabel </w:t>
      </w:r>
      <w:r>
        <w:rPr>
          <w:rFonts w:ascii="Arial" w:eastAsiaTheme="minorEastAsia" w:hAnsi="Arial" w:cs="Arial"/>
          <w:sz w:val="24"/>
          <w:szCs w:val="24"/>
        </w:rPr>
        <w:t>(2,042), yang menunjukan H</w:t>
      </w:r>
      <w:r>
        <w:rPr>
          <w:rFonts w:ascii="Arial" w:eastAsiaTheme="minorEastAsia" w:hAnsi="Arial" w:cs="Arial"/>
          <w:sz w:val="24"/>
          <w:szCs w:val="24"/>
          <w:vertAlign w:val="subscript"/>
        </w:rPr>
        <w:t>a</w:t>
      </w:r>
      <w:r>
        <w:rPr>
          <w:rFonts w:ascii="Arial" w:eastAsiaTheme="minorEastAsia" w:hAnsi="Arial" w:cs="Arial"/>
          <w:sz w:val="24"/>
          <w:szCs w:val="24"/>
        </w:rPr>
        <w:t xml:space="preserve"> diterima yang berarti koefisien korelasi bimbingan belajar dari orang tua dengan hasil belajar mata pelajaran matematika adalah signifikan, sehingga dapat disimpulkan bahwa terdapat hubungan positif dan signifikan antara bimbingan belajar dari orang tua dengan hasil belajar mata pelajaran matematika.</w:t>
      </w:r>
    </w:p>
    <w:p w:rsidR="00F05D8F" w:rsidRDefault="00F05D8F" w:rsidP="0081790F">
      <w:pPr>
        <w:pStyle w:val="ListParagraph"/>
        <w:spacing w:line="480" w:lineRule="auto"/>
        <w:ind w:left="1080" w:firstLine="480"/>
        <w:jc w:val="both"/>
        <w:rPr>
          <w:rFonts w:ascii="Arial" w:eastAsiaTheme="minorEastAsia" w:hAnsi="Arial" w:cs="Arial"/>
          <w:sz w:val="24"/>
          <w:szCs w:val="24"/>
          <w:lang w:val="en-GB"/>
        </w:rPr>
      </w:pPr>
    </w:p>
    <w:p w:rsidR="00F05D8F" w:rsidRDefault="00F05D8F" w:rsidP="0081790F">
      <w:pPr>
        <w:pStyle w:val="ListParagraph"/>
        <w:spacing w:line="480" w:lineRule="auto"/>
        <w:ind w:left="1080" w:firstLine="480"/>
        <w:jc w:val="both"/>
        <w:rPr>
          <w:rFonts w:ascii="Arial" w:eastAsiaTheme="minorEastAsia" w:hAnsi="Arial" w:cs="Arial"/>
          <w:sz w:val="24"/>
          <w:szCs w:val="24"/>
          <w:lang w:val="en-GB"/>
        </w:rPr>
      </w:pPr>
    </w:p>
    <w:p w:rsidR="00F05D8F" w:rsidRPr="00F05D8F" w:rsidRDefault="00F05D8F" w:rsidP="0081790F">
      <w:pPr>
        <w:pStyle w:val="ListParagraph"/>
        <w:spacing w:line="480" w:lineRule="auto"/>
        <w:ind w:left="1080" w:firstLine="480"/>
        <w:jc w:val="both"/>
        <w:rPr>
          <w:rFonts w:ascii="Arial" w:eastAsiaTheme="minorEastAsia" w:hAnsi="Arial" w:cs="Arial"/>
          <w:sz w:val="24"/>
          <w:szCs w:val="24"/>
          <w:lang w:val="en-GB"/>
        </w:rPr>
      </w:pPr>
    </w:p>
    <w:p w:rsidR="0081790F" w:rsidRPr="007C098F" w:rsidRDefault="0081790F" w:rsidP="00ED6171">
      <w:pPr>
        <w:pStyle w:val="ListParagraph"/>
        <w:numPr>
          <w:ilvl w:val="5"/>
          <w:numId w:val="46"/>
        </w:numPr>
        <w:spacing w:after="200" w:line="480" w:lineRule="auto"/>
        <w:ind w:left="1134" w:hanging="425"/>
        <w:jc w:val="both"/>
        <w:rPr>
          <w:rFonts w:ascii="Arial" w:hAnsi="Arial" w:cs="Arial"/>
          <w:b/>
          <w:sz w:val="24"/>
          <w:szCs w:val="24"/>
        </w:rPr>
      </w:pPr>
      <w:r w:rsidRPr="007C098F">
        <w:rPr>
          <w:rFonts w:ascii="Arial" w:hAnsi="Arial" w:cs="Arial"/>
          <w:b/>
          <w:sz w:val="24"/>
          <w:szCs w:val="24"/>
        </w:rPr>
        <w:t>Uji Koefisien Korelasi dan Koefisien Determinasi</w:t>
      </w:r>
    </w:p>
    <w:p w:rsidR="0081790F" w:rsidRPr="008E2A10" w:rsidRDefault="0081790F" w:rsidP="00ED6171">
      <w:pPr>
        <w:pStyle w:val="ListParagraph"/>
        <w:numPr>
          <w:ilvl w:val="0"/>
          <w:numId w:val="70"/>
        </w:numPr>
        <w:spacing w:after="200" w:line="480" w:lineRule="auto"/>
        <w:jc w:val="both"/>
        <w:rPr>
          <w:rFonts w:ascii="Arial" w:hAnsi="Arial" w:cs="Arial"/>
          <w:sz w:val="24"/>
          <w:szCs w:val="24"/>
        </w:rPr>
      </w:pPr>
      <w:r w:rsidRPr="008E2A10">
        <w:rPr>
          <w:rFonts w:ascii="Arial" w:hAnsi="Arial" w:cs="Arial"/>
          <w:sz w:val="24"/>
          <w:szCs w:val="24"/>
        </w:rPr>
        <w:t>Uji Koefisien Korelasi</w:t>
      </w:r>
    </w:p>
    <w:p w:rsidR="0081790F" w:rsidRPr="00C85171" w:rsidRDefault="0081790F" w:rsidP="0081790F">
      <w:pPr>
        <w:pStyle w:val="ListParagraph"/>
        <w:spacing w:line="480" w:lineRule="auto"/>
        <w:ind w:left="1560" w:firstLine="425"/>
        <w:jc w:val="both"/>
        <w:rPr>
          <w:rFonts w:ascii="Arial" w:hAnsi="Arial" w:cs="Arial"/>
          <w:sz w:val="24"/>
          <w:szCs w:val="24"/>
        </w:rPr>
      </w:pPr>
      <w:r w:rsidRPr="008E2A10">
        <w:rPr>
          <w:rFonts w:ascii="Arial" w:hAnsi="Arial" w:cs="Arial"/>
          <w:sz w:val="24"/>
          <w:szCs w:val="24"/>
        </w:rPr>
        <w:t>K</w:t>
      </w:r>
      <w:r>
        <w:rPr>
          <w:rFonts w:ascii="Arial" w:hAnsi="Arial" w:cs="Arial"/>
          <w:sz w:val="24"/>
          <w:szCs w:val="24"/>
        </w:rPr>
        <w:t>ekuatan hubungan antara variabel</w:t>
      </w:r>
      <w:r w:rsidRPr="008E2A10">
        <w:rPr>
          <w:rFonts w:ascii="Arial" w:hAnsi="Arial" w:cs="Arial"/>
          <w:sz w:val="24"/>
          <w:szCs w:val="24"/>
        </w:rPr>
        <w:t xml:space="preserve"> Bimbingan belajar dari orang tua (X) dengan hasil belajar mata pelajaran matematika (Y) ditunjukan oleh koefisien korelasi. Nilai koefisien tersebut dikonsult</w:t>
      </w:r>
      <w:r>
        <w:rPr>
          <w:rFonts w:ascii="Arial" w:hAnsi="Arial" w:cs="Arial"/>
          <w:sz w:val="24"/>
          <w:szCs w:val="24"/>
        </w:rPr>
        <w:t>asikan den</w:t>
      </w:r>
      <w:r w:rsidRPr="008E2A10">
        <w:rPr>
          <w:rFonts w:ascii="Arial" w:hAnsi="Arial" w:cs="Arial"/>
          <w:sz w:val="24"/>
          <w:szCs w:val="24"/>
        </w:rPr>
        <w:t xml:space="preserve">gan </w:t>
      </w:r>
      <w:r>
        <w:rPr>
          <w:rFonts w:ascii="Arial" w:hAnsi="Arial" w:cs="Arial"/>
          <w:sz w:val="24"/>
          <w:szCs w:val="24"/>
        </w:rPr>
        <w:t>tabel</w:t>
      </w:r>
      <w:r w:rsidRPr="008E2A10">
        <w:rPr>
          <w:rFonts w:ascii="Arial" w:hAnsi="Arial" w:cs="Arial"/>
          <w:sz w:val="24"/>
          <w:szCs w:val="24"/>
        </w:rPr>
        <w:t xml:space="preserve"> interprestasi r.</w:t>
      </w:r>
    </w:p>
    <w:p w:rsidR="0081790F" w:rsidRPr="008E2A10" w:rsidRDefault="0081790F" w:rsidP="0081790F">
      <w:pPr>
        <w:pStyle w:val="ListParagraph"/>
        <w:spacing w:line="480" w:lineRule="auto"/>
        <w:ind w:firstLine="840"/>
        <w:jc w:val="center"/>
        <w:rPr>
          <w:rFonts w:ascii="Arial" w:hAnsi="Arial" w:cs="Arial"/>
          <w:sz w:val="24"/>
          <w:szCs w:val="24"/>
        </w:rPr>
      </w:pPr>
      <w:r w:rsidRPr="008E2A10">
        <w:rPr>
          <w:rFonts w:ascii="Arial" w:hAnsi="Arial" w:cs="Arial"/>
          <w:sz w:val="24"/>
          <w:szCs w:val="24"/>
        </w:rPr>
        <w:t>Table 4.9 Interpretasi</w:t>
      </w:r>
      <w:r>
        <w:rPr>
          <w:rFonts w:ascii="Arial" w:hAnsi="Arial" w:cs="Arial"/>
          <w:sz w:val="24"/>
          <w:szCs w:val="24"/>
        </w:rPr>
        <w:t xml:space="preserve"> Kecenderungan </w:t>
      </w:r>
      <w:r w:rsidRPr="008E2A10">
        <w:rPr>
          <w:rFonts w:ascii="Arial" w:hAnsi="Arial" w:cs="Arial"/>
          <w:sz w:val="24"/>
          <w:szCs w:val="24"/>
        </w:rPr>
        <w:t>Koefisien Korelasi</w:t>
      </w:r>
    </w:p>
    <w:tbl>
      <w:tblPr>
        <w:tblStyle w:val="TableGrid"/>
        <w:tblW w:w="0" w:type="auto"/>
        <w:tblInd w:w="1668" w:type="dxa"/>
        <w:tblLook w:val="04A0" w:firstRow="1" w:lastRow="0" w:firstColumn="1" w:lastColumn="0" w:noHBand="0" w:noVBand="1"/>
      </w:tblPr>
      <w:tblGrid>
        <w:gridCol w:w="3172"/>
        <w:gridCol w:w="3313"/>
      </w:tblGrid>
      <w:tr w:rsidR="0081790F" w:rsidRPr="008E2A10" w:rsidTr="0081790F">
        <w:tc>
          <w:tcPr>
            <w:tcW w:w="3260"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Interval Koefisien</w:t>
            </w:r>
          </w:p>
        </w:tc>
        <w:tc>
          <w:tcPr>
            <w:tcW w:w="3402"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Tingkat Hubungan</w:t>
            </w:r>
          </w:p>
        </w:tc>
      </w:tr>
      <w:tr w:rsidR="0081790F" w:rsidRPr="008E2A10" w:rsidTr="0081790F">
        <w:tc>
          <w:tcPr>
            <w:tcW w:w="3260"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0,000 – 0,199</w:t>
            </w:r>
          </w:p>
        </w:tc>
        <w:tc>
          <w:tcPr>
            <w:tcW w:w="3402"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Sangat Rendah</w:t>
            </w:r>
          </w:p>
        </w:tc>
      </w:tr>
      <w:tr w:rsidR="0081790F" w:rsidRPr="008E2A10" w:rsidTr="0081790F">
        <w:tc>
          <w:tcPr>
            <w:tcW w:w="3260"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0,200 – 0,399</w:t>
            </w:r>
          </w:p>
        </w:tc>
        <w:tc>
          <w:tcPr>
            <w:tcW w:w="3402"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Rendah</w:t>
            </w:r>
          </w:p>
        </w:tc>
      </w:tr>
      <w:tr w:rsidR="0081790F" w:rsidRPr="008E2A10" w:rsidTr="0081790F">
        <w:tc>
          <w:tcPr>
            <w:tcW w:w="3260"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0,400 – 0,599</w:t>
            </w:r>
          </w:p>
        </w:tc>
        <w:tc>
          <w:tcPr>
            <w:tcW w:w="3402"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Sedang</w:t>
            </w:r>
          </w:p>
        </w:tc>
      </w:tr>
      <w:tr w:rsidR="0081790F" w:rsidRPr="008E2A10" w:rsidTr="0081790F">
        <w:tc>
          <w:tcPr>
            <w:tcW w:w="3260"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0,600 – 0,799</w:t>
            </w:r>
          </w:p>
        </w:tc>
        <w:tc>
          <w:tcPr>
            <w:tcW w:w="3402"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Kuat</w:t>
            </w:r>
          </w:p>
        </w:tc>
      </w:tr>
      <w:tr w:rsidR="0081790F" w:rsidRPr="008E2A10" w:rsidTr="0081790F">
        <w:tc>
          <w:tcPr>
            <w:tcW w:w="3260"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0,800 – 1,000</w:t>
            </w:r>
          </w:p>
        </w:tc>
        <w:tc>
          <w:tcPr>
            <w:tcW w:w="3402" w:type="dxa"/>
          </w:tcPr>
          <w:p w:rsidR="0081790F" w:rsidRPr="008E2A10" w:rsidRDefault="0081790F" w:rsidP="0081790F">
            <w:pPr>
              <w:pStyle w:val="ListParagraph"/>
              <w:ind w:left="0"/>
              <w:jc w:val="center"/>
              <w:rPr>
                <w:rFonts w:ascii="Arial" w:hAnsi="Arial" w:cs="Arial"/>
                <w:sz w:val="24"/>
                <w:szCs w:val="24"/>
              </w:rPr>
            </w:pPr>
            <w:r w:rsidRPr="008E2A10">
              <w:rPr>
                <w:rFonts w:ascii="Arial" w:hAnsi="Arial" w:cs="Arial"/>
                <w:sz w:val="24"/>
                <w:szCs w:val="24"/>
              </w:rPr>
              <w:t>Sangat Kuat</w:t>
            </w:r>
          </w:p>
        </w:tc>
      </w:tr>
    </w:tbl>
    <w:p w:rsidR="0081790F" w:rsidRPr="00894611" w:rsidRDefault="0081790F" w:rsidP="0081790F">
      <w:pPr>
        <w:spacing w:line="480" w:lineRule="auto"/>
        <w:ind w:left="1560"/>
        <w:jc w:val="both"/>
        <w:rPr>
          <w:rFonts w:ascii="Arial" w:hAnsi="Arial" w:cs="Arial"/>
          <w:sz w:val="24"/>
          <w:szCs w:val="24"/>
        </w:rPr>
      </w:pPr>
      <w:r w:rsidRPr="00894611">
        <w:rPr>
          <w:rFonts w:ascii="Arial" w:hAnsi="Arial" w:cs="Arial"/>
          <w:sz w:val="24"/>
          <w:szCs w:val="24"/>
        </w:rPr>
        <w:t>Pengujian hipotesis menggunakan uji signifikansi koefisien korelasi dengan uji t, dan apabila t</w:t>
      </w:r>
      <w:r w:rsidRPr="00894611">
        <w:rPr>
          <w:rFonts w:ascii="Arial" w:hAnsi="Arial" w:cs="Arial"/>
          <w:sz w:val="24"/>
          <w:szCs w:val="24"/>
          <w:vertAlign w:val="subscript"/>
        </w:rPr>
        <w:t>(hitung)</w:t>
      </w:r>
      <w:r w:rsidRPr="00894611">
        <w:rPr>
          <w:rFonts w:ascii="Arial" w:hAnsi="Arial" w:cs="Arial"/>
          <w:sz w:val="24"/>
          <w:szCs w:val="24"/>
        </w:rPr>
        <w:t xml:space="preserve"> &gt; t</w:t>
      </w:r>
      <w:r w:rsidRPr="00894611">
        <w:rPr>
          <w:rFonts w:ascii="Arial" w:hAnsi="Arial" w:cs="Arial"/>
          <w:sz w:val="24"/>
          <w:szCs w:val="24"/>
          <w:vertAlign w:val="subscript"/>
        </w:rPr>
        <w:t xml:space="preserve"> (tabel)</w:t>
      </w:r>
      <w:r w:rsidRPr="00894611">
        <w:rPr>
          <w:rFonts w:ascii="Arial" w:hAnsi="Arial" w:cs="Arial"/>
          <w:sz w:val="24"/>
          <w:szCs w:val="24"/>
        </w:rPr>
        <w:t>, maka</w:t>
      </w:r>
      <w:r>
        <w:rPr>
          <w:rFonts w:ascii="Arial" w:hAnsi="Arial" w:cs="Arial"/>
          <w:sz w:val="24"/>
          <w:szCs w:val="24"/>
        </w:rPr>
        <w:t xml:space="preserve"> </w:t>
      </w:r>
      <w:r w:rsidRPr="00894611">
        <w:rPr>
          <w:rFonts w:ascii="Arial" w:hAnsi="Arial" w:cs="Arial"/>
          <w:sz w:val="24"/>
          <w:szCs w:val="24"/>
        </w:rPr>
        <w:t>koefisien korelasi dinyatakan signifikan.</w:t>
      </w:r>
    </w:p>
    <w:p w:rsidR="0081790F" w:rsidRPr="00E8292F" w:rsidRDefault="0081790F" w:rsidP="0081790F">
      <w:pPr>
        <w:pStyle w:val="ListParagraph"/>
        <w:spacing w:line="360" w:lineRule="auto"/>
        <w:ind w:firstLine="840"/>
        <w:jc w:val="center"/>
        <w:rPr>
          <w:rFonts w:ascii="Arial" w:hAnsi="Arial" w:cs="Arial"/>
          <w:sz w:val="24"/>
          <w:szCs w:val="24"/>
        </w:rPr>
      </w:pPr>
      <w:r w:rsidRPr="008E2A10">
        <w:rPr>
          <w:rFonts w:ascii="Arial" w:hAnsi="Arial" w:cs="Arial"/>
          <w:sz w:val="24"/>
          <w:szCs w:val="24"/>
        </w:rPr>
        <w:t xml:space="preserve">Table 4.10 Hasil Perhitungan Uji Signifikansi Korelasi Variabel </w:t>
      </w:r>
      <w:r>
        <w:rPr>
          <w:rFonts w:ascii="Arial" w:hAnsi="Arial" w:cs="Arial"/>
          <w:sz w:val="24"/>
          <w:szCs w:val="24"/>
        </w:rPr>
        <w:t>Bimbingan Belajar dari Orang Tua</w:t>
      </w:r>
      <w:r w:rsidRPr="008E2A10">
        <w:rPr>
          <w:rFonts w:ascii="Arial" w:hAnsi="Arial" w:cs="Arial"/>
          <w:sz w:val="24"/>
          <w:szCs w:val="24"/>
        </w:rPr>
        <w:t xml:space="preserve"> (X) dengan Hasil Belajar </w:t>
      </w:r>
      <w:r>
        <w:rPr>
          <w:rFonts w:ascii="Arial" w:hAnsi="Arial" w:cs="Arial"/>
          <w:sz w:val="24"/>
          <w:szCs w:val="24"/>
        </w:rPr>
        <w:t>Mata Pelajaran Matematika</w:t>
      </w:r>
      <w:r w:rsidRPr="008E2A10">
        <w:rPr>
          <w:rFonts w:ascii="Arial" w:hAnsi="Arial" w:cs="Arial"/>
          <w:sz w:val="24"/>
          <w:szCs w:val="24"/>
        </w:rPr>
        <w:t>(Y)</w:t>
      </w:r>
    </w:p>
    <w:tbl>
      <w:tblPr>
        <w:tblStyle w:val="TableGrid"/>
        <w:tblW w:w="7338" w:type="dxa"/>
        <w:tblInd w:w="1134" w:type="dxa"/>
        <w:tblLook w:val="04A0" w:firstRow="1" w:lastRow="0" w:firstColumn="1" w:lastColumn="0" w:noHBand="0" w:noVBand="1"/>
      </w:tblPr>
      <w:tblGrid>
        <w:gridCol w:w="658"/>
        <w:gridCol w:w="1204"/>
        <w:gridCol w:w="748"/>
        <w:gridCol w:w="951"/>
        <w:gridCol w:w="1101"/>
        <w:gridCol w:w="1139"/>
        <w:gridCol w:w="1537"/>
      </w:tblGrid>
      <w:tr w:rsidR="0081790F" w:rsidTr="0081790F">
        <w:trPr>
          <w:trHeight w:val="493"/>
        </w:trPr>
        <w:tc>
          <w:tcPr>
            <w:tcW w:w="658" w:type="dxa"/>
            <w:vMerge w:val="restart"/>
          </w:tcPr>
          <w:p w:rsidR="0081790F" w:rsidRPr="004577F5" w:rsidRDefault="0081790F" w:rsidP="0081790F">
            <w:pPr>
              <w:pStyle w:val="ListParagraph"/>
              <w:ind w:left="0"/>
              <w:jc w:val="center"/>
              <w:rPr>
                <w:rFonts w:ascii="Arial" w:hAnsi="Arial" w:cs="Arial"/>
                <w:sz w:val="24"/>
                <w:szCs w:val="24"/>
              </w:rPr>
            </w:pPr>
            <w:r w:rsidRPr="004577F5">
              <w:rPr>
                <w:rFonts w:ascii="Arial" w:hAnsi="Arial" w:cs="Arial"/>
                <w:sz w:val="24"/>
                <w:szCs w:val="24"/>
              </w:rPr>
              <w:t>N</w:t>
            </w:r>
          </w:p>
        </w:tc>
        <w:tc>
          <w:tcPr>
            <w:tcW w:w="1204" w:type="dxa"/>
            <w:vMerge w:val="restart"/>
          </w:tcPr>
          <w:p w:rsidR="0081790F" w:rsidRPr="004577F5" w:rsidRDefault="0081790F" w:rsidP="0081790F">
            <w:pPr>
              <w:pStyle w:val="ListParagraph"/>
              <w:ind w:left="0"/>
              <w:jc w:val="center"/>
              <w:rPr>
                <w:rFonts w:ascii="Arial" w:hAnsi="Arial" w:cs="Arial"/>
                <w:sz w:val="24"/>
                <w:szCs w:val="24"/>
              </w:rPr>
            </w:pPr>
            <w:r w:rsidRPr="004577F5">
              <w:rPr>
                <w:rFonts w:ascii="Arial" w:hAnsi="Arial" w:cs="Arial"/>
                <w:sz w:val="24"/>
                <w:szCs w:val="24"/>
              </w:rPr>
              <w:t>Koefisien Korelasi</w:t>
            </w:r>
          </w:p>
        </w:tc>
        <w:tc>
          <w:tcPr>
            <w:tcW w:w="748" w:type="dxa"/>
            <w:vMerge w:val="restart"/>
          </w:tcPr>
          <w:p w:rsidR="0081790F" w:rsidRPr="004577F5" w:rsidRDefault="0081790F" w:rsidP="0081790F">
            <w:pPr>
              <w:pStyle w:val="ListParagraph"/>
              <w:ind w:left="0"/>
              <w:jc w:val="center"/>
              <w:rPr>
                <w:rFonts w:ascii="Arial" w:hAnsi="Arial" w:cs="Arial"/>
                <w:sz w:val="24"/>
                <w:szCs w:val="24"/>
              </w:rPr>
            </w:pPr>
            <w:r w:rsidRPr="004577F5">
              <w:rPr>
                <w:rFonts w:ascii="Arial" w:hAnsi="Arial" w:cs="Arial"/>
                <w:sz w:val="24"/>
                <w:szCs w:val="24"/>
              </w:rPr>
              <w:t>DK</w:t>
            </w:r>
          </w:p>
        </w:tc>
        <w:tc>
          <w:tcPr>
            <w:tcW w:w="951" w:type="dxa"/>
            <w:vMerge w:val="restart"/>
          </w:tcPr>
          <w:p w:rsidR="0081790F" w:rsidRPr="004577F5" w:rsidRDefault="0081790F" w:rsidP="0081790F">
            <w:pPr>
              <w:pStyle w:val="ListParagraph"/>
              <w:ind w:left="0"/>
              <w:jc w:val="center"/>
              <w:rPr>
                <w:rFonts w:ascii="Arial" w:hAnsi="Arial" w:cs="Arial"/>
                <w:sz w:val="24"/>
                <w:szCs w:val="24"/>
                <w:vertAlign w:val="subscript"/>
              </w:rPr>
            </w:pPr>
            <w:r w:rsidRPr="004577F5">
              <w:rPr>
                <w:rFonts w:ascii="Arial" w:hAnsi="Arial" w:cs="Arial"/>
                <w:sz w:val="24"/>
                <w:szCs w:val="24"/>
              </w:rPr>
              <w:t>t</w:t>
            </w:r>
            <w:r w:rsidRPr="004577F5">
              <w:rPr>
                <w:rFonts w:ascii="Arial" w:hAnsi="Arial" w:cs="Arial"/>
                <w:sz w:val="24"/>
                <w:szCs w:val="24"/>
                <w:vertAlign w:val="subscript"/>
              </w:rPr>
              <w:t>hitung</w:t>
            </w:r>
          </w:p>
        </w:tc>
        <w:tc>
          <w:tcPr>
            <w:tcW w:w="2240" w:type="dxa"/>
            <w:gridSpan w:val="2"/>
          </w:tcPr>
          <w:p w:rsidR="0081790F" w:rsidRPr="004577F5" w:rsidRDefault="0081790F" w:rsidP="0081790F">
            <w:pPr>
              <w:pStyle w:val="ListParagraph"/>
              <w:ind w:left="0"/>
              <w:jc w:val="center"/>
              <w:rPr>
                <w:rFonts w:ascii="Arial" w:hAnsi="Arial" w:cs="Arial"/>
                <w:sz w:val="24"/>
                <w:szCs w:val="24"/>
              </w:rPr>
            </w:pPr>
            <w:r w:rsidRPr="004577F5">
              <w:rPr>
                <w:rFonts w:ascii="Arial" w:hAnsi="Arial" w:cs="Arial"/>
                <w:sz w:val="24"/>
                <w:szCs w:val="24"/>
              </w:rPr>
              <w:t>t</w:t>
            </w:r>
            <w:r w:rsidRPr="004577F5">
              <w:rPr>
                <w:rFonts w:ascii="Arial" w:hAnsi="Arial" w:cs="Arial"/>
                <w:sz w:val="24"/>
                <w:szCs w:val="24"/>
                <w:vertAlign w:val="subscript"/>
              </w:rPr>
              <w:t>tabel</w:t>
            </w:r>
          </w:p>
        </w:tc>
        <w:tc>
          <w:tcPr>
            <w:tcW w:w="1537" w:type="dxa"/>
            <w:vMerge w:val="restart"/>
          </w:tcPr>
          <w:p w:rsidR="0081790F" w:rsidRPr="004577F5" w:rsidRDefault="0081790F" w:rsidP="0081790F">
            <w:pPr>
              <w:pStyle w:val="ListParagraph"/>
              <w:ind w:left="0"/>
              <w:jc w:val="center"/>
              <w:rPr>
                <w:rFonts w:ascii="Arial" w:hAnsi="Arial" w:cs="Arial"/>
                <w:sz w:val="24"/>
                <w:szCs w:val="24"/>
              </w:rPr>
            </w:pPr>
            <w:r w:rsidRPr="004577F5">
              <w:rPr>
                <w:rFonts w:ascii="Arial" w:hAnsi="Arial" w:cs="Arial"/>
                <w:sz w:val="24"/>
                <w:szCs w:val="24"/>
              </w:rPr>
              <w:t>Kesimpulan</w:t>
            </w:r>
          </w:p>
        </w:tc>
      </w:tr>
      <w:tr w:rsidR="0081790F" w:rsidTr="0081790F">
        <w:tc>
          <w:tcPr>
            <w:tcW w:w="658" w:type="dxa"/>
            <w:vMerge/>
          </w:tcPr>
          <w:p w:rsidR="0081790F" w:rsidRPr="004577F5" w:rsidRDefault="0081790F" w:rsidP="0081790F">
            <w:pPr>
              <w:pStyle w:val="ListParagraph"/>
              <w:ind w:left="0"/>
              <w:jc w:val="center"/>
              <w:rPr>
                <w:rFonts w:ascii="Arial" w:hAnsi="Arial" w:cs="Arial"/>
                <w:sz w:val="24"/>
                <w:szCs w:val="24"/>
              </w:rPr>
            </w:pPr>
          </w:p>
        </w:tc>
        <w:tc>
          <w:tcPr>
            <w:tcW w:w="1204" w:type="dxa"/>
            <w:vMerge/>
          </w:tcPr>
          <w:p w:rsidR="0081790F" w:rsidRPr="004577F5" w:rsidRDefault="0081790F" w:rsidP="0081790F">
            <w:pPr>
              <w:pStyle w:val="ListParagraph"/>
              <w:ind w:left="0"/>
              <w:jc w:val="center"/>
              <w:rPr>
                <w:rFonts w:ascii="Arial" w:hAnsi="Arial" w:cs="Arial"/>
                <w:sz w:val="24"/>
                <w:szCs w:val="24"/>
              </w:rPr>
            </w:pPr>
          </w:p>
        </w:tc>
        <w:tc>
          <w:tcPr>
            <w:tcW w:w="748" w:type="dxa"/>
            <w:vMerge/>
          </w:tcPr>
          <w:p w:rsidR="0081790F" w:rsidRPr="004577F5" w:rsidRDefault="0081790F" w:rsidP="0081790F">
            <w:pPr>
              <w:pStyle w:val="ListParagraph"/>
              <w:ind w:left="0"/>
              <w:jc w:val="center"/>
              <w:rPr>
                <w:rFonts w:ascii="Arial" w:hAnsi="Arial" w:cs="Arial"/>
                <w:sz w:val="24"/>
                <w:szCs w:val="24"/>
              </w:rPr>
            </w:pPr>
          </w:p>
        </w:tc>
        <w:tc>
          <w:tcPr>
            <w:tcW w:w="951" w:type="dxa"/>
            <w:vMerge/>
          </w:tcPr>
          <w:p w:rsidR="0081790F" w:rsidRPr="004577F5" w:rsidRDefault="0081790F" w:rsidP="0081790F">
            <w:pPr>
              <w:pStyle w:val="ListParagraph"/>
              <w:ind w:left="0"/>
              <w:jc w:val="center"/>
              <w:rPr>
                <w:rFonts w:ascii="Arial" w:hAnsi="Arial" w:cs="Arial"/>
                <w:sz w:val="24"/>
                <w:szCs w:val="24"/>
              </w:rPr>
            </w:pPr>
          </w:p>
        </w:tc>
        <w:tc>
          <w:tcPr>
            <w:tcW w:w="1101" w:type="dxa"/>
          </w:tcPr>
          <w:p w:rsidR="0081790F" w:rsidRPr="004577F5" w:rsidRDefault="0081790F" w:rsidP="0081790F">
            <w:pPr>
              <w:pStyle w:val="ListParagraph"/>
              <w:ind w:left="0"/>
              <w:jc w:val="center"/>
              <w:rPr>
                <w:rFonts w:ascii="Arial" w:hAnsi="Arial" w:cs="Arial"/>
                <w:sz w:val="20"/>
                <w:szCs w:val="20"/>
              </w:rPr>
            </w:pPr>
            <w:r w:rsidRPr="004577F5">
              <w:rPr>
                <w:rFonts w:ascii="Arial" w:hAnsi="Arial" w:cs="Arial"/>
                <w:sz w:val="20"/>
                <w:szCs w:val="20"/>
              </w:rPr>
              <w:t>(α = 0,05)</w:t>
            </w:r>
          </w:p>
        </w:tc>
        <w:tc>
          <w:tcPr>
            <w:tcW w:w="1139" w:type="dxa"/>
          </w:tcPr>
          <w:p w:rsidR="0081790F" w:rsidRPr="004577F5" w:rsidRDefault="0081790F" w:rsidP="0081790F">
            <w:pPr>
              <w:pStyle w:val="ListParagraph"/>
              <w:ind w:left="0"/>
              <w:jc w:val="center"/>
              <w:rPr>
                <w:rFonts w:ascii="Arial" w:hAnsi="Arial" w:cs="Arial"/>
                <w:sz w:val="20"/>
                <w:szCs w:val="20"/>
              </w:rPr>
            </w:pPr>
            <w:r>
              <w:rPr>
                <w:rFonts w:ascii="Arial" w:hAnsi="Arial" w:cs="Arial"/>
                <w:sz w:val="20"/>
                <w:szCs w:val="20"/>
              </w:rPr>
              <w:t>(α = 0,01</w:t>
            </w:r>
            <w:r w:rsidRPr="004577F5">
              <w:rPr>
                <w:rFonts w:ascii="Arial" w:hAnsi="Arial" w:cs="Arial"/>
                <w:sz w:val="20"/>
                <w:szCs w:val="20"/>
              </w:rPr>
              <w:t>)</w:t>
            </w:r>
          </w:p>
        </w:tc>
        <w:tc>
          <w:tcPr>
            <w:tcW w:w="1537" w:type="dxa"/>
            <w:vMerge/>
          </w:tcPr>
          <w:p w:rsidR="0081790F" w:rsidRPr="004577F5" w:rsidRDefault="0081790F" w:rsidP="0081790F">
            <w:pPr>
              <w:pStyle w:val="ListParagraph"/>
              <w:ind w:left="0"/>
              <w:jc w:val="center"/>
              <w:rPr>
                <w:rFonts w:ascii="Arial" w:hAnsi="Arial" w:cs="Arial"/>
                <w:sz w:val="24"/>
                <w:szCs w:val="24"/>
              </w:rPr>
            </w:pPr>
          </w:p>
        </w:tc>
      </w:tr>
      <w:tr w:rsidR="0081790F" w:rsidTr="0081790F">
        <w:tc>
          <w:tcPr>
            <w:tcW w:w="658" w:type="dxa"/>
          </w:tcPr>
          <w:p w:rsidR="0081790F" w:rsidRPr="004577F5" w:rsidRDefault="0081790F" w:rsidP="0081790F">
            <w:pPr>
              <w:pStyle w:val="ListParagraph"/>
              <w:ind w:left="0"/>
              <w:jc w:val="center"/>
              <w:rPr>
                <w:rFonts w:ascii="Arial" w:hAnsi="Arial" w:cs="Arial"/>
                <w:sz w:val="24"/>
                <w:szCs w:val="24"/>
              </w:rPr>
            </w:pPr>
            <w:r w:rsidRPr="004577F5">
              <w:rPr>
                <w:rFonts w:ascii="Arial" w:hAnsi="Arial" w:cs="Arial"/>
                <w:sz w:val="24"/>
                <w:szCs w:val="24"/>
              </w:rPr>
              <w:t>50</w:t>
            </w:r>
          </w:p>
        </w:tc>
        <w:tc>
          <w:tcPr>
            <w:tcW w:w="1204" w:type="dxa"/>
          </w:tcPr>
          <w:p w:rsidR="0081790F" w:rsidRPr="004577F5" w:rsidRDefault="0081790F" w:rsidP="0081790F">
            <w:pPr>
              <w:pStyle w:val="ListParagraph"/>
              <w:ind w:left="0"/>
              <w:jc w:val="center"/>
              <w:rPr>
                <w:rFonts w:ascii="Arial" w:hAnsi="Arial" w:cs="Arial"/>
                <w:sz w:val="24"/>
                <w:szCs w:val="24"/>
              </w:rPr>
            </w:pPr>
            <w:r>
              <w:rPr>
                <w:rFonts w:ascii="Arial" w:hAnsi="Arial" w:cs="Arial"/>
                <w:sz w:val="24"/>
                <w:szCs w:val="24"/>
              </w:rPr>
              <w:t>0,975</w:t>
            </w:r>
          </w:p>
        </w:tc>
        <w:tc>
          <w:tcPr>
            <w:tcW w:w="748" w:type="dxa"/>
          </w:tcPr>
          <w:p w:rsidR="0081790F" w:rsidRPr="004577F5" w:rsidRDefault="0081790F" w:rsidP="0081790F">
            <w:pPr>
              <w:pStyle w:val="ListParagraph"/>
              <w:ind w:left="0"/>
              <w:jc w:val="center"/>
              <w:rPr>
                <w:rFonts w:ascii="Arial" w:hAnsi="Arial" w:cs="Arial"/>
                <w:sz w:val="24"/>
                <w:szCs w:val="24"/>
              </w:rPr>
            </w:pPr>
            <w:r w:rsidRPr="004577F5">
              <w:rPr>
                <w:rFonts w:ascii="Arial" w:hAnsi="Arial" w:cs="Arial"/>
                <w:sz w:val="24"/>
                <w:szCs w:val="24"/>
              </w:rPr>
              <w:t>48</w:t>
            </w:r>
          </w:p>
        </w:tc>
        <w:tc>
          <w:tcPr>
            <w:tcW w:w="951" w:type="dxa"/>
          </w:tcPr>
          <w:p w:rsidR="0081790F" w:rsidRPr="004577F5" w:rsidRDefault="0081790F" w:rsidP="0081790F">
            <w:pPr>
              <w:pStyle w:val="ListParagraph"/>
              <w:ind w:left="0"/>
              <w:jc w:val="center"/>
              <w:rPr>
                <w:rFonts w:ascii="Arial" w:hAnsi="Arial" w:cs="Arial"/>
                <w:sz w:val="24"/>
                <w:szCs w:val="24"/>
              </w:rPr>
            </w:pPr>
            <w:r w:rsidRPr="00BE209D">
              <w:rPr>
                <w:rFonts w:ascii="Arial" w:eastAsiaTheme="minorEastAsia" w:hAnsi="Arial" w:cs="Arial"/>
                <w:sz w:val="24"/>
                <w:szCs w:val="24"/>
              </w:rPr>
              <w:t>30,715</w:t>
            </w:r>
          </w:p>
        </w:tc>
        <w:tc>
          <w:tcPr>
            <w:tcW w:w="1101" w:type="dxa"/>
          </w:tcPr>
          <w:p w:rsidR="0081790F" w:rsidRPr="00CD0D20" w:rsidRDefault="0081790F" w:rsidP="0081790F">
            <w:pPr>
              <w:pStyle w:val="ListParagraph"/>
              <w:ind w:left="0"/>
              <w:jc w:val="center"/>
              <w:rPr>
                <w:rFonts w:ascii="Arial" w:hAnsi="Arial" w:cs="Arial"/>
                <w:sz w:val="24"/>
                <w:szCs w:val="24"/>
              </w:rPr>
            </w:pPr>
            <w:r w:rsidRPr="00CD0D20">
              <w:rPr>
                <w:rFonts w:ascii="Arial" w:eastAsiaTheme="minorEastAsia" w:hAnsi="Arial" w:cs="Arial"/>
                <w:sz w:val="24"/>
                <w:szCs w:val="24"/>
              </w:rPr>
              <w:t>2,042</w:t>
            </w:r>
          </w:p>
        </w:tc>
        <w:tc>
          <w:tcPr>
            <w:tcW w:w="1139" w:type="dxa"/>
          </w:tcPr>
          <w:p w:rsidR="0081790F" w:rsidRPr="00CD0D20" w:rsidRDefault="0081790F" w:rsidP="0081790F">
            <w:pPr>
              <w:pStyle w:val="ListParagraph"/>
              <w:ind w:left="0"/>
              <w:jc w:val="center"/>
              <w:rPr>
                <w:rFonts w:ascii="Arial" w:hAnsi="Arial" w:cs="Arial"/>
                <w:sz w:val="24"/>
                <w:szCs w:val="24"/>
              </w:rPr>
            </w:pPr>
            <w:r w:rsidRPr="00CD0D20">
              <w:rPr>
                <w:rFonts w:ascii="Arial" w:eastAsiaTheme="minorEastAsia" w:hAnsi="Arial" w:cs="Arial"/>
                <w:sz w:val="24"/>
                <w:szCs w:val="24"/>
              </w:rPr>
              <w:t>2,750</w:t>
            </w:r>
          </w:p>
        </w:tc>
        <w:tc>
          <w:tcPr>
            <w:tcW w:w="1537" w:type="dxa"/>
          </w:tcPr>
          <w:p w:rsidR="0081790F" w:rsidRPr="004577F5" w:rsidRDefault="0081790F" w:rsidP="0081790F">
            <w:pPr>
              <w:pStyle w:val="ListParagraph"/>
              <w:ind w:left="0"/>
              <w:jc w:val="center"/>
              <w:rPr>
                <w:rFonts w:ascii="Arial" w:hAnsi="Arial" w:cs="Arial"/>
                <w:sz w:val="24"/>
                <w:szCs w:val="24"/>
              </w:rPr>
            </w:pPr>
            <w:r w:rsidRPr="004577F5">
              <w:rPr>
                <w:rFonts w:ascii="Arial" w:hAnsi="Arial" w:cs="Arial"/>
                <w:sz w:val="24"/>
                <w:szCs w:val="24"/>
              </w:rPr>
              <w:t>Hubungan Positif dan Signifikansi</w:t>
            </w:r>
          </w:p>
        </w:tc>
      </w:tr>
      <w:tr w:rsidR="0081790F" w:rsidTr="0081790F">
        <w:tc>
          <w:tcPr>
            <w:tcW w:w="7338" w:type="dxa"/>
            <w:gridSpan w:val="7"/>
          </w:tcPr>
          <w:p w:rsidR="0081790F" w:rsidRPr="009B0FE4" w:rsidRDefault="0081790F" w:rsidP="0081790F">
            <w:pPr>
              <w:pStyle w:val="ListParagraph"/>
              <w:ind w:left="0"/>
              <w:jc w:val="center"/>
              <w:rPr>
                <w:rFonts w:ascii="Arial" w:hAnsi="Arial" w:cs="Arial"/>
                <w:sz w:val="24"/>
                <w:szCs w:val="24"/>
              </w:rPr>
            </w:pPr>
            <w:r>
              <w:rPr>
                <w:rFonts w:ascii="Arial" w:hAnsi="Arial" w:cs="Arial"/>
                <w:sz w:val="24"/>
                <w:szCs w:val="24"/>
              </w:rPr>
              <w:t xml:space="preserve">Uji taraf signifikansi </w:t>
            </w:r>
            <w:r w:rsidRPr="004577F5">
              <w:rPr>
                <w:rFonts w:ascii="Arial" w:hAnsi="Arial" w:cs="Arial"/>
                <w:sz w:val="24"/>
                <w:szCs w:val="24"/>
              </w:rPr>
              <w:t>t</w:t>
            </w:r>
            <w:r w:rsidRPr="004577F5">
              <w:rPr>
                <w:rFonts w:ascii="Arial" w:hAnsi="Arial" w:cs="Arial"/>
                <w:sz w:val="24"/>
                <w:szCs w:val="24"/>
                <w:vertAlign w:val="subscript"/>
              </w:rPr>
              <w:t>hitung</w:t>
            </w:r>
            <w:r>
              <w:rPr>
                <w:rFonts w:ascii="Arial" w:hAnsi="Arial" w:cs="Arial"/>
                <w:sz w:val="24"/>
                <w:szCs w:val="24"/>
              </w:rPr>
              <w:t xml:space="preserve"> &gt; </w:t>
            </w:r>
            <w:r w:rsidRPr="004577F5">
              <w:rPr>
                <w:rFonts w:ascii="Arial" w:hAnsi="Arial" w:cs="Arial"/>
                <w:sz w:val="24"/>
                <w:szCs w:val="24"/>
              </w:rPr>
              <w:t>t</w:t>
            </w:r>
            <w:r>
              <w:rPr>
                <w:rFonts w:ascii="Arial" w:hAnsi="Arial" w:cs="Arial"/>
                <w:sz w:val="24"/>
                <w:szCs w:val="24"/>
                <w:vertAlign w:val="subscript"/>
              </w:rPr>
              <w:t>tabel</w:t>
            </w:r>
          </w:p>
        </w:tc>
      </w:tr>
    </w:tbl>
    <w:p w:rsidR="0081790F" w:rsidRPr="00985D1F" w:rsidRDefault="0081790F" w:rsidP="0081790F">
      <w:pPr>
        <w:spacing w:after="0" w:line="480" w:lineRule="auto"/>
        <w:ind w:firstLine="993"/>
        <w:rPr>
          <w:rFonts w:ascii="Arial" w:eastAsia="MS Mincho" w:hAnsi="Arial" w:cs="Arial"/>
          <w:sz w:val="24"/>
          <w:szCs w:val="24"/>
          <w:lang w:eastAsia="ja-JP"/>
        </w:rPr>
      </w:pPr>
      <w:r>
        <w:rPr>
          <w:rFonts w:ascii="Arial" w:eastAsia="MS Mincho" w:hAnsi="Arial" w:cs="Arial"/>
          <w:sz w:val="24"/>
          <w:szCs w:val="24"/>
          <w:lang w:eastAsia="ja-JP"/>
        </w:rPr>
        <w:t>*Penghitungan tersebut ada pada lampiran 28</w:t>
      </w:r>
    </w:p>
    <w:p w:rsidR="0081790F" w:rsidRPr="007C098F" w:rsidRDefault="0081790F" w:rsidP="0081790F">
      <w:pPr>
        <w:spacing w:line="480" w:lineRule="auto"/>
        <w:ind w:left="993" w:firstLine="567"/>
        <w:jc w:val="both"/>
        <w:rPr>
          <w:rFonts w:ascii="Arial" w:hAnsi="Arial" w:cs="Arial"/>
          <w:sz w:val="24"/>
          <w:szCs w:val="24"/>
        </w:rPr>
      </w:pPr>
      <w:r w:rsidRPr="007C098F">
        <w:rPr>
          <w:rFonts w:ascii="Arial" w:hAnsi="Arial" w:cs="Arial"/>
          <w:sz w:val="24"/>
          <w:szCs w:val="24"/>
        </w:rPr>
        <w:t>Berdasarkan hasil perhitungan diperoleh t</w:t>
      </w:r>
      <w:r w:rsidRPr="007C098F">
        <w:rPr>
          <w:rFonts w:ascii="Arial" w:hAnsi="Arial" w:cs="Arial"/>
          <w:sz w:val="24"/>
          <w:szCs w:val="24"/>
          <w:vertAlign w:val="subscript"/>
        </w:rPr>
        <w:t>(hitung)</w:t>
      </w:r>
      <w:r w:rsidRPr="007C098F">
        <w:rPr>
          <w:rFonts w:ascii="Arial" w:hAnsi="Arial" w:cs="Arial"/>
          <w:sz w:val="24"/>
          <w:szCs w:val="24"/>
        </w:rPr>
        <w:t xml:space="preserve">  = </w:t>
      </w:r>
      <w:r w:rsidRPr="00BE209D">
        <w:rPr>
          <w:rFonts w:ascii="Arial" w:eastAsiaTheme="minorEastAsia" w:hAnsi="Arial" w:cs="Arial"/>
          <w:sz w:val="24"/>
          <w:szCs w:val="24"/>
        </w:rPr>
        <w:t>30,715</w:t>
      </w:r>
      <w:r>
        <w:rPr>
          <w:rFonts w:ascii="Arial" w:eastAsiaTheme="minorEastAsia" w:hAnsi="Arial" w:cs="Arial"/>
          <w:sz w:val="24"/>
          <w:szCs w:val="24"/>
        </w:rPr>
        <w:t xml:space="preserve"> </w:t>
      </w:r>
      <w:r w:rsidRPr="007C098F">
        <w:rPr>
          <w:rFonts w:ascii="Arial" w:hAnsi="Arial" w:cs="Arial"/>
          <w:sz w:val="24"/>
          <w:szCs w:val="24"/>
        </w:rPr>
        <w:t>dengan t</w:t>
      </w:r>
      <w:r w:rsidRPr="007C098F">
        <w:rPr>
          <w:rFonts w:ascii="Arial" w:hAnsi="Arial" w:cs="Arial"/>
          <w:sz w:val="24"/>
          <w:szCs w:val="24"/>
          <w:vertAlign w:val="subscript"/>
        </w:rPr>
        <w:t>table (α = 0,05)</w:t>
      </w:r>
      <w:r w:rsidRPr="007C098F">
        <w:rPr>
          <w:rFonts w:ascii="Arial" w:hAnsi="Arial" w:cs="Arial"/>
          <w:sz w:val="24"/>
          <w:szCs w:val="24"/>
        </w:rPr>
        <w:t xml:space="preserve"> = 2,042. Dengan demikian , t</w:t>
      </w:r>
      <w:r w:rsidRPr="007C098F">
        <w:rPr>
          <w:rFonts w:ascii="Arial" w:hAnsi="Arial" w:cs="Arial"/>
          <w:sz w:val="24"/>
          <w:szCs w:val="24"/>
          <w:vertAlign w:val="subscript"/>
        </w:rPr>
        <w:t>(hitung)</w:t>
      </w:r>
      <w:r w:rsidRPr="007C098F">
        <w:rPr>
          <w:rFonts w:ascii="Arial" w:hAnsi="Arial" w:cs="Arial"/>
          <w:sz w:val="24"/>
          <w:szCs w:val="24"/>
        </w:rPr>
        <w:t xml:space="preserve">  &gt; t</w:t>
      </w:r>
      <w:r w:rsidRPr="007C098F">
        <w:rPr>
          <w:rFonts w:ascii="Arial" w:hAnsi="Arial" w:cs="Arial"/>
          <w:sz w:val="24"/>
          <w:szCs w:val="24"/>
          <w:vertAlign w:val="subscript"/>
        </w:rPr>
        <w:t xml:space="preserve">table </w:t>
      </w:r>
      <w:r w:rsidRPr="007C098F">
        <w:rPr>
          <w:rFonts w:ascii="Arial" w:hAnsi="Arial" w:cs="Arial"/>
          <w:sz w:val="24"/>
          <w:szCs w:val="24"/>
        </w:rPr>
        <w:t xml:space="preserve">(α = 0,05) = </w:t>
      </w:r>
      <w:r w:rsidRPr="00BE209D">
        <w:rPr>
          <w:rFonts w:ascii="Arial" w:eastAsiaTheme="minorEastAsia" w:hAnsi="Arial" w:cs="Arial"/>
          <w:sz w:val="24"/>
          <w:szCs w:val="24"/>
        </w:rPr>
        <w:t>30,715</w:t>
      </w:r>
      <w:r>
        <w:rPr>
          <w:rFonts w:ascii="Arial" w:eastAsiaTheme="minorEastAsia" w:hAnsi="Arial" w:cs="Arial"/>
          <w:sz w:val="24"/>
          <w:szCs w:val="24"/>
        </w:rPr>
        <w:t xml:space="preserve"> </w:t>
      </w:r>
      <w:r w:rsidRPr="007C098F">
        <w:rPr>
          <w:rFonts w:ascii="Arial" w:hAnsi="Arial" w:cs="Arial"/>
          <w:sz w:val="24"/>
          <w:szCs w:val="24"/>
        </w:rPr>
        <w:t xml:space="preserve">&gt; 2,042 yang berarti koefisien korelasi Bimbingan belajar dari orang tua dengan hasil belajar mata pelajaran matematika dinyatakan positif dan signifikan yang artinya bahwa terdapat hubungan positif dan signifikan antara </w:t>
      </w:r>
      <w:r>
        <w:rPr>
          <w:rFonts w:ascii="Arial" w:hAnsi="Arial" w:cs="Arial"/>
          <w:sz w:val="24"/>
          <w:szCs w:val="24"/>
        </w:rPr>
        <w:t>b</w:t>
      </w:r>
      <w:r w:rsidRPr="007C098F">
        <w:rPr>
          <w:rFonts w:ascii="Arial" w:hAnsi="Arial" w:cs="Arial"/>
          <w:sz w:val="24"/>
          <w:szCs w:val="24"/>
        </w:rPr>
        <w:t>imbingan belajar dari orang tua dengan hasil belajar mata pelajaran matematika.</w:t>
      </w:r>
    </w:p>
    <w:p w:rsidR="0081790F" w:rsidRDefault="0081790F" w:rsidP="00ED6171">
      <w:pPr>
        <w:pStyle w:val="ListParagraph"/>
        <w:numPr>
          <w:ilvl w:val="0"/>
          <w:numId w:val="70"/>
        </w:numPr>
        <w:spacing w:after="200" w:line="480" w:lineRule="auto"/>
        <w:ind w:left="993" w:hanging="284"/>
        <w:jc w:val="both"/>
        <w:rPr>
          <w:rFonts w:ascii="Arial" w:hAnsi="Arial" w:cs="Arial"/>
          <w:sz w:val="24"/>
          <w:szCs w:val="24"/>
        </w:rPr>
      </w:pPr>
      <w:r w:rsidRPr="00E8292F">
        <w:rPr>
          <w:rFonts w:ascii="Arial" w:hAnsi="Arial" w:cs="Arial"/>
          <w:sz w:val="24"/>
          <w:szCs w:val="24"/>
        </w:rPr>
        <w:t>Perhitungan Koefisien Determinasi</w:t>
      </w:r>
    </w:p>
    <w:p w:rsidR="0081790F" w:rsidRDefault="0081790F" w:rsidP="00F05D8F">
      <w:pPr>
        <w:pStyle w:val="ListParagraph"/>
        <w:spacing w:line="480" w:lineRule="auto"/>
        <w:ind w:left="993" w:firstLine="567"/>
        <w:jc w:val="both"/>
        <w:rPr>
          <w:rFonts w:ascii="Arial" w:hAnsi="Arial" w:cs="Arial"/>
          <w:sz w:val="24"/>
          <w:szCs w:val="24"/>
          <w:lang w:val="en-GB"/>
        </w:rPr>
      </w:pPr>
      <w:r w:rsidRPr="00E8292F">
        <w:rPr>
          <w:rFonts w:ascii="Arial" w:hAnsi="Arial" w:cs="Arial"/>
          <w:sz w:val="24"/>
          <w:szCs w:val="24"/>
        </w:rPr>
        <w:t>Nilai koefisien determinasi (r</w:t>
      </w:r>
      <w:r w:rsidRPr="00E8292F">
        <w:rPr>
          <w:rFonts w:ascii="Arial" w:hAnsi="Arial" w:cs="Arial"/>
          <w:sz w:val="24"/>
          <w:szCs w:val="24"/>
          <w:vertAlign w:val="superscript"/>
        </w:rPr>
        <w:t>2</w:t>
      </w:r>
      <w:r w:rsidRPr="00E8292F">
        <w:rPr>
          <w:rFonts w:ascii="Arial" w:hAnsi="Arial" w:cs="Arial"/>
          <w:sz w:val="24"/>
          <w:szCs w:val="24"/>
        </w:rPr>
        <w:t xml:space="preserve">) antara bimbingan belajar dari orang tua  (X) dengan hasil belajar mata peljaran matematika (Y) adalah = 0,951 dengan koefisien determinasi 95,1%. Hal ini berarti bahwa bimbingan belajar dari orang tua berperan memberi konstribusi sebesar 95,1% terhadap hasil belajar mata pelajaran matematika, sedangkan 4,9% dipengaruhi oleh faktor-faktor lain. </w:t>
      </w:r>
    </w:p>
    <w:p w:rsidR="00F05D8F" w:rsidRPr="00F05D8F" w:rsidRDefault="00F05D8F" w:rsidP="00F05D8F">
      <w:pPr>
        <w:pStyle w:val="ListParagraph"/>
        <w:spacing w:line="480" w:lineRule="auto"/>
        <w:ind w:left="993" w:firstLine="567"/>
        <w:jc w:val="both"/>
        <w:rPr>
          <w:rFonts w:ascii="Arial" w:hAnsi="Arial" w:cs="Arial"/>
          <w:sz w:val="24"/>
          <w:szCs w:val="24"/>
          <w:lang w:val="en-GB"/>
        </w:rPr>
      </w:pPr>
    </w:p>
    <w:p w:rsidR="0081790F" w:rsidRPr="008E2A10" w:rsidRDefault="0081790F" w:rsidP="00ED6171">
      <w:pPr>
        <w:pStyle w:val="ListParagraph"/>
        <w:numPr>
          <w:ilvl w:val="0"/>
          <w:numId w:val="69"/>
        </w:numPr>
        <w:spacing w:after="200" w:line="360" w:lineRule="auto"/>
        <w:jc w:val="both"/>
        <w:rPr>
          <w:rFonts w:ascii="Arial" w:hAnsi="Arial" w:cs="Arial"/>
          <w:b/>
          <w:sz w:val="24"/>
          <w:szCs w:val="24"/>
        </w:rPr>
      </w:pPr>
      <w:r w:rsidRPr="008E2A10">
        <w:rPr>
          <w:rFonts w:ascii="Arial" w:hAnsi="Arial" w:cs="Arial"/>
          <w:b/>
          <w:sz w:val="24"/>
          <w:szCs w:val="24"/>
        </w:rPr>
        <w:t>Pembahasan Hasil Penelitian</w:t>
      </w:r>
    </w:p>
    <w:p w:rsidR="0081790F" w:rsidRDefault="0081790F" w:rsidP="0081790F">
      <w:pPr>
        <w:pStyle w:val="ListParagraph"/>
        <w:spacing w:line="480" w:lineRule="auto"/>
        <w:ind w:firstLine="556"/>
        <w:jc w:val="both"/>
        <w:rPr>
          <w:rFonts w:ascii="Arial" w:hAnsi="Arial" w:cs="Arial"/>
          <w:sz w:val="24"/>
          <w:szCs w:val="24"/>
        </w:rPr>
      </w:pPr>
      <w:r>
        <w:rPr>
          <w:rFonts w:ascii="Arial" w:hAnsi="Arial" w:cs="Arial"/>
          <w:sz w:val="24"/>
          <w:szCs w:val="24"/>
        </w:rPr>
        <w:t>Setelah melalui proses analisis data pengujian hipotesis, bahwa b</w:t>
      </w:r>
      <w:r w:rsidRPr="008E2A10">
        <w:rPr>
          <w:rFonts w:ascii="Arial" w:hAnsi="Arial" w:cs="Arial"/>
          <w:sz w:val="24"/>
          <w:szCs w:val="24"/>
        </w:rPr>
        <w:t>imbingan belajar dari orang tua (X) dengan hasil belajar mata pelajaran matematika (Y)</w:t>
      </w:r>
      <w:r>
        <w:rPr>
          <w:rFonts w:ascii="Arial" w:hAnsi="Arial" w:cs="Arial"/>
          <w:sz w:val="24"/>
          <w:szCs w:val="24"/>
        </w:rPr>
        <w:t xml:space="preserve"> memiliki hubungan yang positif, dimana hal ini ditandai dengan uji signifikansi dan regresi yang menunjukkan persamaan regresi yaitu Ŷ = </w:t>
      </w:r>
      <w:r w:rsidRPr="00BE209D">
        <w:rPr>
          <w:rFonts w:ascii="Arial" w:eastAsiaTheme="minorEastAsia" w:hAnsi="Arial" w:cs="Arial"/>
          <w:sz w:val="24"/>
          <w:szCs w:val="24"/>
        </w:rPr>
        <w:t>- 31,90 + 0,5242X</w:t>
      </w:r>
      <w:r>
        <w:rPr>
          <w:rFonts w:ascii="Arial" w:hAnsi="Arial" w:cs="Arial"/>
          <w:sz w:val="24"/>
          <w:szCs w:val="24"/>
        </w:rPr>
        <w:t>. Hal ini berarti setiap kenaikan satu unit variabel bimbingan belajar dari orang tua akan menyebabkan peningkatan pada hasil belajar mata pelajaran matematika sebesar 0,5242.</w:t>
      </w:r>
    </w:p>
    <w:p w:rsidR="0081790F" w:rsidRDefault="0081790F" w:rsidP="0081790F">
      <w:pPr>
        <w:pStyle w:val="ListParagraph"/>
        <w:spacing w:line="480" w:lineRule="auto"/>
        <w:ind w:firstLine="556"/>
        <w:jc w:val="both"/>
        <w:rPr>
          <w:rFonts w:ascii="Arial" w:hAnsi="Arial" w:cs="Arial"/>
          <w:sz w:val="24"/>
          <w:szCs w:val="24"/>
        </w:rPr>
      </w:pPr>
      <w:r>
        <w:rPr>
          <w:rFonts w:ascii="Arial" w:hAnsi="Arial" w:cs="Arial"/>
          <w:sz w:val="24"/>
          <w:szCs w:val="24"/>
        </w:rPr>
        <w:t>Hubungan antara b</w:t>
      </w:r>
      <w:r w:rsidRPr="008E2A10">
        <w:rPr>
          <w:rFonts w:ascii="Arial" w:hAnsi="Arial" w:cs="Arial"/>
          <w:sz w:val="24"/>
          <w:szCs w:val="24"/>
        </w:rPr>
        <w:t>imb</w:t>
      </w:r>
      <w:r>
        <w:rPr>
          <w:rFonts w:ascii="Arial" w:hAnsi="Arial" w:cs="Arial"/>
          <w:sz w:val="24"/>
          <w:szCs w:val="24"/>
        </w:rPr>
        <w:t>ingan belajar dari orang tua</w:t>
      </w:r>
      <w:r w:rsidRPr="008E2A10">
        <w:rPr>
          <w:rFonts w:ascii="Arial" w:hAnsi="Arial" w:cs="Arial"/>
          <w:sz w:val="24"/>
          <w:szCs w:val="24"/>
        </w:rPr>
        <w:t xml:space="preserve"> dengan hasil belajar mata pelajaran matematika</w:t>
      </w:r>
      <w:r>
        <w:rPr>
          <w:rFonts w:ascii="Arial" w:hAnsi="Arial" w:cs="Arial"/>
          <w:sz w:val="24"/>
          <w:szCs w:val="24"/>
        </w:rPr>
        <w:t xml:space="preserve"> ditunjukkan oleh harga koefisien korelasi sebesar 0,975. Harga koefisien tersebut menunjukkan bahwa terdapat hubungan yang sangat kuat antara b</w:t>
      </w:r>
      <w:r w:rsidRPr="008E2A10">
        <w:rPr>
          <w:rFonts w:ascii="Arial" w:hAnsi="Arial" w:cs="Arial"/>
          <w:sz w:val="24"/>
          <w:szCs w:val="24"/>
        </w:rPr>
        <w:t>imb</w:t>
      </w:r>
      <w:r>
        <w:rPr>
          <w:rFonts w:ascii="Arial" w:hAnsi="Arial" w:cs="Arial"/>
          <w:sz w:val="24"/>
          <w:szCs w:val="24"/>
        </w:rPr>
        <w:t>ingan belajar dari orang tua</w:t>
      </w:r>
      <w:r w:rsidRPr="008E2A10">
        <w:rPr>
          <w:rFonts w:ascii="Arial" w:hAnsi="Arial" w:cs="Arial"/>
          <w:sz w:val="24"/>
          <w:szCs w:val="24"/>
        </w:rPr>
        <w:t xml:space="preserve"> dengan hasil belajar mata pelajaran matematika</w:t>
      </w:r>
      <w:r>
        <w:rPr>
          <w:rFonts w:ascii="Arial" w:hAnsi="Arial" w:cs="Arial"/>
          <w:sz w:val="24"/>
          <w:szCs w:val="24"/>
        </w:rPr>
        <w:t>. Adapun bimbingan belajar dari orang tua memiliki konstribusi terhadap hasil belajar mata pelajaran matematika yang ditunjukkan oleh koefisien determinasi (r</w:t>
      </w:r>
      <w:r>
        <w:rPr>
          <w:rFonts w:ascii="Arial" w:hAnsi="Arial" w:cs="Arial"/>
          <w:sz w:val="24"/>
          <w:szCs w:val="24"/>
          <w:vertAlign w:val="superscript"/>
        </w:rPr>
        <w:t>2</w:t>
      </w:r>
      <w:r>
        <w:rPr>
          <w:rFonts w:ascii="Arial" w:hAnsi="Arial" w:cs="Arial"/>
          <w:sz w:val="24"/>
          <w:szCs w:val="24"/>
        </w:rPr>
        <w:t>) sebesar 95,1%. Hal tersebut berarti setiap penaikan atau penurunan hasil belajar mata pelajaran matematika dipengaruhi oleh bimbingan belajar dari orang tua sebesar 95,1%, sedangkan sisanya 4,9% Dipengaruhi oleh faktor-faktor lainnya.</w:t>
      </w:r>
    </w:p>
    <w:p w:rsidR="0081790F" w:rsidRDefault="0081790F" w:rsidP="0081790F">
      <w:pPr>
        <w:pStyle w:val="NoSpacing"/>
        <w:spacing w:line="480" w:lineRule="auto"/>
        <w:ind w:left="720" w:firstLine="720"/>
        <w:jc w:val="both"/>
        <w:rPr>
          <w:rFonts w:ascii="Arial" w:hAnsi="Arial" w:cs="Arial"/>
          <w:color w:val="000000"/>
          <w:sz w:val="24"/>
          <w:szCs w:val="24"/>
        </w:rPr>
      </w:pPr>
      <w:r>
        <w:rPr>
          <w:rFonts w:ascii="Arial" w:hAnsi="Arial" w:cs="Arial"/>
          <w:sz w:val="24"/>
          <w:szCs w:val="24"/>
        </w:rPr>
        <w:t xml:space="preserve">Hasil perhitungan tersebut didukung dengan penelitian </w:t>
      </w:r>
      <w:r w:rsidRPr="008E2A10">
        <w:rPr>
          <w:rFonts w:ascii="Arial" w:hAnsi="Arial" w:cs="Arial"/>
          <w:sz w:val="24"/>
          <w:szCs w:val="24"/>
        </w:rPr>
        <w:t xml:space="preserve">yang dilakukan oleh I Wayan Pranata, 2014. Yang berjudul </w:t>
      </w:r>
      <w:r w:rsidRPr="008E2A10">
        <w:rPr>
          <w:rFonts w:ascii="Arial" w:hAnsi="Arial" w:cs="Arial"/>
          <w:i/>
          <w:iCs/>
          <w:sz w:val="24"/>
          <w:szCs w:val="24"/>
        </w:rPr>
        <w:t xml:space="preserve">Hubungan Bimbingan Belajar Orang Tua dan Konsep Diri dengan Hasil Belajar Matematika </w:t>
      </w:r>
      <w:r w:rsidRPr="008E2A10">
        <w:rPr>
          <w:rFonts w:ascii="Arial" w:hAnsi="Arial" w:cs="Arial"/>
          <w:sz w:val="24"/>
          <w:szCs w:val="24"/>
        </w:rPr>
        <w:t xml:space="preserve">Siswa Kelas </w:t>
      </w:r>
      <w:r w:rsidRPr="008E2A10">
        <w:rPr>
          <w:rFonts w:ascii="Arial" w:hAnsi="Arial" w:cs="Arial"/>
          <w:bCs/>
          <w:color w:val="000000"/>
          <w:sz w:val="24"/>
          <w:szCs w:val="24"/>
        </w:rPr>
        <w:t>V SDN Gugus V Tapaksiring</w:t>
      </w:r>
      <w:r w:rsidRPr="008E2A10">
        <w:rPr>
          <w:rFonts w:ascii="Arial" w:hAnsi="Arial" w:cs="Arial"/>
          <w:b/>
          <w:bCs/>
          <w:color w:val="000000"/>
          <w:sz w:val="28"/>
          <w:szCs w:val="28"/>
        </w:rPr>
        <w:t xml:space="preserve">. </w:t>
      </w:r>
      <w:r w:rsidRPr="008E2A10">
        <w:rPr>
          <w:rFonts w:ascii="Arial" w:hAnsi="Arial" w:cs="Arial"/>
          <w:sz w:val="24"/>
          <w:szCs w:val="24"/>
        </w:rPr>
        <w:t>Jurusan Pendidikan Guru Sekolah Dasar, FKIP Universita</w:t>
      </w:r>
      <w:r>
        <w:rPr>
          <w:rFonts w:ascii="Arial" w:hAnsi="Arial" w:cs="Arial"/>
          <w:sz w:val="24"/>
          <w:szCs w:val="24"/>
        </w:rPr>
        <w:t>s Pendidikan Ganesha</w:t>
      </w:r>
      <w:r>
        <w:rPr>
          <w:rFonts w:ascii="Arial" w:hAnsi="Arial" w:cs="Arial"/>
          <w:i/>
          <w:iCs/>
          <w:sz w:val="24"/>
          <w:szCs w:val="24"/>
        </w:rPr>
        <w:t xml:space="preserve">. </w:t>
      </w:r>
      <w:r>
        <w:rPr>
          <w:rFonts w:ascii="Arial" w:hAnsi="Arial" w:cs="Arial"/>
          <w:iCs/>
          <w:sz w:val="24"/>
          <w:szCs w:val="24"/>
        </w:rPr>
        <w:t>Menunjukkan bahwa bimbingan belajar orang tua dan konsep diri dengan hasil belajar matematika siswa ternyata terdapat hubungan yang positif, hal ini ditunjukkan dengan besarnya nilai r</w:t>
      </w:r>
      <w:r>
        <w:rPr>
          <w:rFonts w:ascii="Arial" w:hAnsi="Arial" w:cs="Arial"/>
          <w:iCs/>
          <w:sz w:val="24"/>
          <w:szCs w:val="24"/>
          <w:vertAlign w:val="subscript"/>
        </w:rPr>
        <w:t>hitung</w:t>
      </w:r>
      <w:r>
        <w:rPr>
          <w:rFonts w:ascii="Arial" w:hAnsi="Arial" w:cs="Arial"/>
          <w:sz w:val="24"/>
          <w:szCs w:val="24"/>
        </w:rPr>
        <w:t xml:space="preserve"> </w:t>
      </w:r>
      <w:r w:rsidRPr="008E2A10">
        <w:rPr>
          <w:rFonts w:ascii="Arial" w:hAnsi="Arial" w:cs="Arial"/>
          <w:color w:val="000000"/>
          <w:sz w:val="24"/>
          <w:szCs w:val="24"/>
        </w:rPr>
        <w:t xml:space="preserve">antara bimbingan belajar orang tua dengan hasil belajar matematika sebesar </w:t>
      </w:r>
      <w:r w:rsidRPr="008E2A10">
        <w:rPr>
          <w:rFonts w:ascii="Arial" w:hAnsi="Arial" w:cs="Arial"/>
          <w:i/>
          <w:iCs/>
          <w:color w:val="000000"/>
          <w:sz w:val="24"/>
          <w:szCs w:val="24"/>
        </w:rPr>
        <w:t>r</w:t>
      </w:r>
      <w:r w:rsidRPr="008E2A10">
        <w:rPr>
          <w:rFonts w:ascii="Arial" w:hAnsi="Arial" w:cs="Arial"/>
          <w:color w:val="000000"/>
          <w:sz w:val="24"/>
          <w:szCs w:val="24"/>
        </w:rPr>
        <w:t>x1 = 0,676</w:t>
      </w:r>
      <w:r>
        <w:rPr>
          <w:rFonts w:ascii="Arial" w:hAnsi="Arial" w:cs="Arial"/>
          <w:color w:val="000000"/>
          <w:sz w:val="24"/>
          <w:szCs w:val="24"/>
        </w:rPr>
        <w:t xml:space="preserve">, sedangkan </w:t>
      </w:r>
      <w:r>
        <w:rPr>
          <w:rFonts w:ascii="Arial" w:hAnsi="Arial" w:cs="Arial"/>
          <w:sz w:val="24"/>
          <w:szCs w:val="24"/>
        </w:rPr>
        <w:t>r</w:t>
      </w:r>
      <w:r>
        <w:rPr>
          <w:rFonts w:ascii="Arial" w:hAnsi="Arial" w:cs="Arial"/>
          <w:sz w:val="24"/>
          <w:szCs w:val="24"/>
          <w:vertAlign w:val="subscript"/>
        </w:rPr>
        <w:t xml:space="preserve">tebel </w:t>
      </w:r>
      <w:r>
        <w:rPr>
          <w:rFonts w:ascii="Arial" w:hAnsi="Arial" w:cs="Arial"/>
          <w:sz w:val="24"/>
          <w:szCs w:val="24"/>
        </w:rPr>
        <w:t>sebesar = 0</w:t>
      </w:r>
      <w:r w:rsidRPr="001A567C">
        <w:rPr>
          <w:rFonts w:ascii="Arial" w:hAnsi="Arial" w:cs="Arial"/>
          <w:sz w:val="24"/>
          <w:szCs w:val="24"/>
        </w:rPr>
        <w:t>,195</w:t>
      </w:r>
      <w:r>
        <w:rPr>
          <w:rFonts w:ascii="Arial" w:hAnsi="Arial" w:cs="Arial"/>
          <w:color w:val="000000"/>
          <w:sz w:val="24"/>
          <w:szCs w:val="24"/>
        </w:rPr>
        <w:t>. Hal ini menunjukkan r</w:t>
      </w:r>
      <w:r>
        <w:rPr>
          <w:rFonts w:ascii="Arial" w:hAnsi="Arial" w:cs="Arial"/>
          <w:color w:val="000000"/>
          <w:sz w:val="24"/>
          <w:szCs w:val="24"/>
          <w:vertAlign w:val="subscript"/>
        </w:rPr>
        <w:t>hitung</w:t>
      </w:r>
      <w:r>
        <w:rPr>
          <w:rFonts w:ascii="Arial" w:hAnsi="Arial" w:cs="Arial"/>
          <w:color w:val="000000"/>
          <w:sz w:val="24"/>
          <w:szCs w:val="24"/>
        </w:rPr>
        <w:t xml:space="preserve"> &gt; </w:t>
      </w:r>
      <w:r>
        <w:rPr>
          <w:rFonts w:ascii="Arial" w:hAnsi="Arial" w:cs="Arial"/>
          <w:sz w:val="24"/>
          <w:szCs w:val="24"/>
        </w:rPr>
        <w:t>r</w:t>
      </w:r>
      <w:r>
        <w:rPr>
          <w:rFonts w:ascii="Arial" w:hAnsi="Arial" w:cs="Arial"/>
          <w:sz w:val="24"/>
          <w:szCs w:val="24"/>
          <w:vertAlign w:val="subscript"/>
        </w:rPr>
        <w:t>tebel</w:t>
      </w:r>
      <w:r>
        <w:rPr>
          <w:rFonts w:ascii="Arial" w:hAnsi="Arial" w:cs="Arial"/>
          <w:sz w:val="24"/>
          <w:szCs w:val="24"/>
        </w:rPr>
        <w:t xml:space="preserve"> = </w:t>
      </w:r>
      <w:r w:rsidRPr="008E2A10">
        <w:rPr>
          <w:rFonts w:ascii="Arial" w:hAnsi="Arial" w:cs="Arial"/>
          <w:color w:val="000000"/>
          <w:sz w:val="24"/>
          <w:szCs w:val="24"/>
        </w:rPr>
        <w:t>0,676</w:t>
      </w:r>
      <w:r>
        <w:rPr>
          <w:rFonts w:ascii="Arial" w:hAnsi="Arial" w:cs="Arial"/>
          <w:color w:val="000000"/>
          <w:sz w:val="24"/>
          <w:szCs w:val="24"/>
        </w:rPr>
        <w:t xml:space="preserve"> &gt; 0,195, sedangkan</w:t>
      </w:r>
      <w:r w:rsidRPr="008E2A10">
        <w:rPr>
          <w:rFonts w:ascii="Arial" w:hAnsi="Arial" w:cs="Arial"/>
          <w:color w:val="000000"/>
          <w:sz w:val="24"/>
          <w:szCs w:val="24"/>
        </w:rPr>
        <w:t xml:space="preserve"> koefi</w:t>
      </w:r>
      <w:r>
        <w:rPr>
          <w:rFonts w:ascii="Arial" w:hAnsi="Arial" w:cs="Arial"/>
          <w:color w:val="000000"/>
          <w:sz w:val="24"/>
          <w:szCs w:val="24"/>
        </w:rPr>
        <w:t xml:space="preserve">sien determinasi diperoleh sebesar 45,65%. </w:t>
      </w:r>
      <w:r w:rsidRPr="008E2A10">
        <w:rPr>
          <w:rFonts w:ascii="Arial" w:hAnsi="Arial" w:cs="Arial"/>
          <w:color w:val="000000"/>
          <w:sz w:val="24"/>
          <w:szCs w:val="24"/>
        </w:rPr>
        <w:t>Dengan demikian, dapat disimpulkan bahwa hipotesis nol (Ho) ditolak dan hipotesis alternatif (Ha) yang berbunyi terdapat hubungan yang signifikan antara bimbingan belajar orang tua dan konsep diri secara bersama-sama dengan hasil belajar matematika siswa kelas V SD Gugus V Tampaksiring tahun 2013/2014 diterima.</w:t>
      </w:r>
    </w:p>
    <w:p w:rsidR="0081790F" w:rsidRPr="006D6187" w:rsidRDefault="0081790F" w:rsidP="0081790F">
      <w:pPr>
        <w:pStyle w:val="NoSpacing"/>
        <w:spacing w:line="480" w:lineRule="auto"/>
        <w:ind w:left="720" w:firstLine="720"/>
        <w:jc w:val="both"/>
        <w:rPr>
          <w:rFonts w:ascii="Arial" w:hAnsi="Arial" w:cs="Arial"/>
          <w:sz w:val="24"/>
          <w:szCs w:val="24"/>
        </w:rPr>
      </w:pPr>
      <w:r>
        <w:rPr>
          <w:rFonts w:ascii="Arial" w:hAnsi="Arial" w:cs="Arial"/>
          <w:iCs/>
          <w:sz w:val="24"/>
          <w:szCs w:val="24"/>
        </w:rPr>
        <w:t>Selain itu, penelitian ini didukung</w:t>
      </w:r>
      <w:r>
        <w:rPr>
          <w:rFonts w:ascii="Arial" w:hAnsi="Arial" w:cs="Arial"/>
          <w:bCs/>
          <w:sz w:val="24"/>
          <w:szCs w:val="24"/>
        </w:rPr>
        <w:t xml:space="preserve"> oleh Alan Nuari A</w:t>
      </w:r>
      <w:r w:rsidRPr="008E2A10">
        <w:rPr>
          <w:rFonts w:ascii="Arial" w:hAnsi="Arial" w:cs="Arial"/>
          <w:bCs/>
          <w:sz w:val="24"/>
          <w:szCs w:val="24"/>
        </w:rPr>
        <w:t xml:space="preserve">rmiraj, 2014. Mahasiswa </w:t>
      </w:r>
      <w:r w:rsidRPr="008E2A10">
        <w:rPr>
          <w:rFonts w:ascii="Arial" w:hAnsi="Arial" w:cs="Arial"/>
          <w:sz w:val="24"/>
          <w:szCs w:val="24"/>
        </w:rPr>
        <w:t>Pendidikan Guru Sekolah Dasar FKIP Universitas Jambi yang berjudul ‘‘</w:t>
      </w:r>
      <w:r w:rsidRPr="008E2A10">
        <w:rPr>
          <w:rFonts w:ascii="Arial" w:hAnsi="Arial" w:cs="Arial"/>
          <w:i/>
          <w:iCs/>
          <w:sz w:val="24"/>
          <w:szCs w:val="24"/>
        </w:rPr>
        <w:t xml:space="preserve">Hubungan Bimbingan Orang Tua Dengan Hasil Belajar Siswa Kelas IV SDN 55/1 </w:t>
      </w:r>
      <w:r w:rsidRPr="008E2A10">
        <w:rPr>
          <w:rFonts w:ascii="Arial" w:hAnsi="Arial" w:cs="Arial"/>
          <w:iCs/>
          <w:sz w:val="24"/>
          <w:szCs w:val="24"/>
        </w:rPr>
        <w:t>Sridadi</w:t>
      </w:r>
      <w:r w:rsidRPr="008E2A10">
        <w:rPr>
          <w:rFonts w:ascii="Arial" w:hAnsi="Arial" w:cs="Arial"/>
          <w:i/>
          <w:iCs/>
          <w:sz w:val="24"/>
          <w:szCs w:val="24"/>
        </w:rPr>
        <w:t xml:space="preserve">”. </w:t>
      </w:r>
      <w:r>
        <w:rPr>
          <w:rFonts w:ascii="Arial" w:hAnsi="Arial" w:cs="Arial"/>
          <w:sz w:val="24"/>
          <w:szCs w:val="24"/>
        </w:rPr>
        <w:t>A</w:t>
      </w:r>
      <w:r w:rsidRPr="008E2A10">
        <w:rPr>
          <w:rFonts w:ascii="Arial" w:hAnsi="Arial" w:cs="Arial"/>
          <w:sz w:val="24"/>
          <w:szCs w:val="24"/>
        </w:rPr>
        <w:t xml:space="preserve">nalisis data yang dilakukan dengan keofisien korelasi menggunakan rumus korelasi product moment. Hasil penelitian menunjukkan nilai koefisen korelasi rxy= 0.605, angka ini menunjukan tingkat korelasi positif yang kuat antara bimbingan orang tua dengan hasil belajar siswa. Sementara itu dari pengujian hipotesis dengan </w:t>
      </w:r>
      <w:r w:rsidRPr="008E2A10">
        <w:rPr>
          <w:rFonts w:ascii="Arial" w:hAnsi="Arial" w:cs="Arial"/>
          <w:i/>
          <w:iCs/>
          <w:sz w:val="24"/>
          <w:szCs w:val="24"/>
        </w:rPr>
        <w:t xml:space="preserve">uji-t </w:t>
      </w:r>
      <w:r w:rsidRPr="008E2A10">
        <w:rPr>
          <w:rFonts w:ascii="Arial" w:hAnsi="Arial" w:cs="Arial"/>
          <w:sz w:val="24"/>
          <w:szCs w:val="24"/>
        </w:rPr>
        <w:t>diketahui bahwa t</w:t>
      </w:r>
      <w:r w:rsidRPr="008E2A10">
        <w:rPr>
          <w:rFonts w:ascii="Arial" w:hAnsi="Arial" w:cs="Arial"/>
          <w:sz w:val="24"/>
          <w:szCs w:val="24"/>
          <w:vertAlign w:val="subscript"/>
        </w:rPr>
        <w:t xml:space="preserve">hitung </w:t>
      </w:r>
      <w:r w:rsidRPr="008E2A10">
        <w:rPr>
          <w:rFonts w:ascii="Arial" w:hAnsi="Arial" w:cs="Arial"/>
          <w:sz w:val="24"/>
          <w:szCs w:val="24"/>
        </w:rPr>
        <w:t>(4.207) &gt; t</w:t>
      </w:r>
      <w:r w:rsidRPr="008E2A10">
        <w:rPr>
          <w:rFonts w:ascii="Arial" w:hAnsi="Arial" w:cs="Arial"/>
          <w:sz w:val="24"/>
          <w:szCs w:val="24"/>
          <w:vertAlign w:val="subscript"/>
        </w:rPr>
        <w:t>tabel</w:t>
      </w:r>
      <w:r w:rsidRPr="008E2A10">
        <w:rPr>
          <w:rFonts w:ascii="Arial" w:hAnsi="Arial" w:cs="Arial"/>
          <w:sz w:val="24"/>
          <w:szCs w:val="24"/>
        </w:rPr>
        <w:t xml:space="preserve"> (1.701) sehingga hipotesis penelitian dapat diterima dan terbukti. Kesimpulan yang dapat diambil dari hasil penelitian ini adalah bahwa terdapat hubungan antara bimbingan orang tua siswa dengan hasil belajar siswa kelas IV SD Negeri 55/I Sridadi.</w:t>
      </w:r>
    </w:p>
    <w:p w:rsidR="0081790F" w:rsidRDefault="0081790F" w:rsidP="0081790F">
      <w:pPr>
        <w:pStyle w:val="NoSpacing"/>
        <w:spacing w:line="480" w:lineRule="auto"/>
        <w:ind w:left="720" w:firstLine="720"/>
        <w:jc w:val="both"/>
        <w:rPr>
          <w:rFonts w:ascii="Arial" w:eastAsiaTheme="minorEastAsia" w:hAnsi="Arial" w:cs="Arial"/>
          <w:sz w:val="24"/>
          <w:szCs w:val="24"/>
        </w:rPr>
      </w:pPr>
      <w:r>
        <w:rPr>
          <w:rFonts w:ascii="Arial" w:hAnsi="Arial" w:cs="Arial"/>
          <w:color w:val="000000"/>
          <w:sz w:val="24"/>
          <w:szCs w:val="24"/>
        </w:rPr>
        <w:t xml:space="preserve">Dari hasil penelitian yang telah dilakukan oleh </w:t>
      </w:r>
      <w:r w:rsidRPr="008E2A10">
        <w:rPr>
          <w:rFonts w:ascii="Arial" w:hAnsi="Arial" w:cs="Arial"/>
          <w:sz w:val="24"/>
          <w:szCs w:val="24"/>
        </w:rPr>
        <w:t>I Wayan Pranata</w:t>
      </w:r>
      <w:r>
        <w:rPr>
          <w:rFonts w:ascii="Arial" w:hAnsi="Arial" w:cs="Arial"/>
          <w:sz w:val="24"/>
          <w:szCs w:val="24"/>
        </w:rPr>
        <w:t xml:space="preserve"> dan </w:t>
      </w:r>
      <w:r>
        <w:rPr>
          <w:rFonts w:ascii="Arial" w:hAnsi="Arial" w:cs="Arial"/>
          <w:bCs/>
          <w:sz w:val="24"/>
          <w:szCs w:val="24"/>
        </w:rPr>
        <w:t>Alan Nuari Ar</w:t>
      </w:r>
      <w:r w:rsidRPr="008E2A10">
        <w:rPr>
          <w:rFonts w:ascii="Arial" w:hAnsi="Arial" w:cs="Arial"/>
          <w:bCs/>
          <w:sz w:val="24"/>
          <w:szCs w:val="24"/>
        </w:rPr>
        <w:t>miraj</w:t>
      </w:r>
      <w:r>
        <w:rPr>
          <w:rFonts w:ascii="Arial" w:hAnsi="Arial" w:cs="Arial"/>
          <w:bCs/>
          <w:sz w:val="24"/>
          <w:szCs w:val="24"/>
        </w:rPr>
        <w:t xml:space="preserve"> </w:t>
      </w:r>
      <w:r>
        <w:rPr>
          <w:rFonts w:ascii="Arial" w:hAnsi="Arial" w:cs="Arial"/>
          <w:sz w:val="24"/>
          <w:szCs w:val="24"/>
        </w:rPr>
        <w:t>dengan penelitian yang saya lakukan terdapat perbandingan yang berbeda. Pada penelitian yang saya lakukan mendapatkan hasil t</w:t>
      </w:r>
      <w:r>
        <w:rPr>
          <w:rFonts w:ascii="Arial" w:hAnsi="Arial" w:cs="Arial"/>
          <w:sz w:val="24"/>
          <w:szCs w:val="24"/>
          <w:vertAlign w:val="subscript"/>
        </w:rPr>
        <w:t xml:space="preserve">hitung </w:t>
      </w:r>
      <w:r>
        <w:rPr>
          <w:rFonts w:ascii="Arial" w:hAnsi="Arial" w:cs="Arial"/>
          <w:sz w:val="24"/>
          <w:szCs w:val="24"/>
        </w:rPr>
        <w:t xml:space="preserve">lebih tinggi dari pada penelitian I Wayan Pranata dan </w:t>
      </w:r>
      <w:r>
        <w:rPr>
          <w:rFonts w:ascii="Arial" w:hAnsi="Arial" w:cs="Arial"/>
          <w:bCs/>
          <w:sz w:val="24"/>
          <w:szCs w:val="24"/>
        </w:rPr>
        <w:t>Alan Nuari A</w:t>
      </w:r>
      <w:r w:rsidRPr="008E2A10">
        <w:rPr>
          <w:rFonts w:ascii="Arial" w:hAnsi="Arial" w:cs="Arial"/>
          <w:bCs/>
          <w:sz w:val="24"/>
          <w:szCs w:val="24"/>
        </w:rPr>
        <w:t>rmiraj</w:t>
      </w:r>
      <w:r>
        <w:rPr>
          <w:rFonts w:ascii="Arial" w:hAnsi="Arial" w:cs="Arial"/>
          <w:sz w:val="24"/>
          <w:szCs w:val="24"/>
        </w:rPr>
        <w:t>, karena hasil t</w:t>
      </w:r>
      <w:r>
        <w:rPr>
          <w:rFonts w:ascii="Arial" w:hAnsi="Arial" w:cs="Arial"/>
          <w:sz w:val="24"/>
          <w:szCs w:val="24"/>
          <w:vertAlign w:val="subscript"/>
        </w:rPr>
        <w:t xml:space="preserve">hitung </w:t>
      </w:r>
      <w:r>
        <w:rPr>
          <w:rFonts w:ascii="Arial" w:hAnsi="Arial" w:cs="Arial"/>
          <w:sz w:val="24"/>
          <w:szCs w:val="24"/>
        </w:rPr>
        <w:t xml:space="preserve">yang saya peroleh sebesar </w:t>
      </w:r>
      <w:r w:rsidRPr="00BE209D">
        <w:rPr>
          <w:rFonts w:ascii="Arial" w:eastAsiaTheme="minorEastAsia" w:hAnsi="Arial" w:cs="Arial"/>
          <w:sz w:val="24"/>
          <w:szCs w:val="24"/>
        </w:rPr>
        <w:t>30,715</w:t>
      </w:r>
      <w:r>
        <w:rPr>
          <w:rFonts w:ascii="Arial" w:eastAsiaTheme="minorEastAsia" w:hAnsi="Arial" w:cs="Arial"/>
          <w:sz w:val="24"/>
          <w:szCs w:val="24"/>
        </w:rPr>
        <w:t xml:space="preserve"> </w:t>
      </w:r>
      <w:r>
        <w:rPr>
          <w:rFonts w:ascii="Arial" w:hAnsi="Arial" w:cs="Arial"/>
          <w:sz w:val="24"/>
          <w:szCs w:val="24"/>
        </w:rPr>
        <w:t>lebih besar dari t</w:t>
      </w:r>
      <w:r>
        <w:rPr>
          <w:rFonts w:ascii="Arial" w:hAnsi="Arial" w:cs="Arial"/>
          <w:sz w:val="24"/>
          <w:szCs w:val="24"/>
          <w:vertAlign w:val="subscript"/>
        </w:rPr>
        <w:t>tabel</w:t>
      </w:r>
      <w:r>
        <w:rPr>
          <w:rFonts w:ascii="Arial" w:hAnsi="Arial" w:cs="Arial"/>
          <w:sz w:val="24"/>
          <w:szCs w:val="24"/>
        </w:rPr>
        <w:t xml:space="preserve"> sebesar </w:t>
      </w:r>
      <w:r w:rsidRPr="00AE7B3B">
        <w:rPr>
          <w:rFonts w:ascii="Arial" w:eastAsiaTheme="minorEastAsia" w:hAnsi="Arial" w:cs="Arial"/>
          <w:sz w:val="24"/>
          <w:szCs w:val="24"/>
        </w:rPr>
        <w:t>2,042</w:t>
      </w:r>
      <w:r>
        <w:rPr>
          <w:rFonts w:ascii="Arial" w:eastAsiaTheme="minorEastAsia" w:hAnsi="Arial" w:cs="Arial"/>
          <w:sz w:val="24"/>
          <w:szCs w:val="24"/>
        </w:rPr>
        <w:t>.</w:t>
      </w:r>
    </w:p>
    <w:p w:rsidR="0081790F" w:rsidRDefault="0081790F" w:rsidP="0081790F">
      <w:pPr>
        <w:pStyle w:val="NoSpacing"/>
        <w:spacing w:line="480" w:lineRule="auto"/>
        <w:ind w:left="720" w:firstLine="720"/>
        <w:jc w:val="both"/>
        <w:rPr>
          <w:rFonts w:ascii="Arial" w:eastAsiaTheme="minorEastAsia" w:hAnsi="Arial" w:cs="Arial"/>
          <w:sz w:val="24"/>
          <w:szCs w:val="24"/>
        </w:rPr>
      </w:pPr>
      <w:r>
        <w:rPr>
          <w:rFonts w:ascii="Arial" w:eastAsiaTheme="minorEastAsia" w:hAnsi="Arial" w:cs="Arial"/>
          <w:sz w:val="24"/>
          <w:szCs w:val="24"/>
        </w:rPr>
        <w:t>Berdasarkan perhitungan analisis statistik tersebut dapat diketahui bahwa orangtua maupun guru harus lebih memperhatikan bimbingan belajar yang diberikan orang tua terhadap siswa agar hasil belajar mata pelajaran matematika meningkat, terutama terhadap orang tua karena mereka adalah guru pertama dan paling banyak interaksi langsung dengan anak atau siswa. Sedangkan hasil belajar mata pelajaran matematika siswa pada sekolah tersebut dikategorikan dalam keadaan baik, hal ini menunjukkan bahwa banyak faktor yang mempengaruhi hasil belajar mata pelajaran matematika diantaranya faktor internal dan faktor eksternal.</w:t>
      </w:r>
    </w:p>
    <w:p w:rsidR="0081790F" w:rsidRDefault="0081790F" w:rsidP="0081790F">
      <w:pPr>
        <w:pStyle w:val="NoSpacing"/>
        <w:spacing w:line="480" w:lineRule="auto"/>
        <w:ind w:left="720" w:firstLine="720"/>
        <w:jc w:val="both"/>
        <w:rPr>
          <w:rFonts w:ascii="Arial" w:eastAsiaTheme="minorEastAsia" w:hAnsi="Arial" w:cs="Arial"/>
          <w:sz w:val="24"/>
          <w:szCs w:val="24"/>
        </w:rPr>
      </w:pPr>
      <w:r>
        <w:rPr>
          <w:rFonts w:ascii="Arial" w:eastAsiaTheme="minorEastAsia" w:hAnsi="Arial" w:cs="Arial"/>
          <w:sz w:val="24"/>
          <w:szCs w:val="24"/>
        </w:rPr>
        <w:t xml:space="preserve">Hal ini sesuai dengan pendapat </w:t>
      </w:r>
      <w:r w:rsidRPr="008E2A10">
        <w:rPr>
          <w:rFonts w:ascii="Arial" w:hAnsi="Arial" w:cs="Arial"/>
          <w:sz w:val="24"/>
          <w:szCs w:val="24"/>
        </w:rPr>
        <w:t>Dalyono</w:t>
      </w:r>
      <w:r>
        <w:rPr>
          <w:rFonts w:ascii="Arial" w:hAnsi="Arial" w:cs="Arial"/>
          <w:sz w:val="24"/>
          <w:szCs w:val="24"/>
        </w:rPr>
        <w:t xml:space="preserve"> (2015:55-60) faktor- faktor yang mempengaruhi proses dan hasil belajar </w:t>
      </w:r>
      <w:r w:rsidRPr="008E2A10">
        <w:rPr>
          <w:rFonts w:ascii="Arial" w:hAnsi="Arial" w:cs="Arial"/>
          <w:sz w:val="24"/>
          <w:szCs w:val="24"/>
        </w:rPr>
        <w:t>yaitu:</w:t>
      </w:r>
    </w:p>
    <w:p w:rsidR="0081790F" w:rsidRPr="006D3C5F" w:rsidRDefault="0081790F" w:rsidP="00ED6171">
      <w:pPr>
        <w:pStyle w:val="NoSpacing"/>
        <w:numPr>
          <w:ilvl w:val="0"/>
          <w:numId w:val="73"/>
        </w:numPr>
        <w:spacing w:line="480" w:lineRule="auto"/>
        <w:jc w:val="both"/>
        <w:rPr>
          <w:rFonts w:ascii="Arial" w:eastAsiaTheme="minorEastAsia" w:hAnsi="Arial" w:cs="Arial"/>
          <w:sz w:val="24"/>
          <w:szCs w:val="24"/>
        </w:rPr>
      </w:pPr>
      <w:r w:rsidRPr="008E2A10">
        <w:rPr>
          <w:rFonts w:ascii="Arial" w:hAnsi="Arial" w:cs="Arial"/>
          <w:sz w:val="24"/>
          <w:szCs w:val="24"/>
        </w:rPr>
        <w:t>Faktor Internal (yang bersumber dari dalam diri siswa)</w:t>
      </w:r>
      <w:r>
        <w:rPr>
          <w:rFonts w:ascii="Arial" w:eastAsiaTheme="minorEastAsia" w:hAnsi="Arial" w:cs="Arial"/>
          <w:sz w:val="24"/>
          <w:szCs w:val="24"/>
        </w:rPr>
        <w:t xml:space="preserve"> meliputi: </w:t>
      </w:r>
      <w:r w:rsidRPr="006D3C5F">
        <w:rPr>
          <w:rFonts w:ascii="Arial" w:hAnsi="Arial" w:cs="Arial"/>
          <w:sz w:val="24"/>
          <w:szCs w:val="24"/>
        </w:rPr>
        <w:t>Kesehatan</w:t>
      </w:r>
      <w:r>
        <w:rPr>
          <w:rFonts w:ascii="Arial" w:hAnsi="Arial" w:cs="Arial"/>
          <w:sz w:val="24"/>
          <w:szCs w:val="24"/>
        </w:rPr>
        <w:t xml:space="preserve">, berkaitan dengan psikis siswa, </w:t>
      </w:r>
      <w:r w:rsidRPr="006D3C5F">
        <w:rPr>
          <w:rFonts w:ascii="Arial" w:hAnsi="Arial" w:cs="Arial"/>
          <w:sz w:val="24"/>
          <w:szCs w:val="24"/>
        </w:rPr>
        <w:t xml:space="preserve">Intelegensi dan Bakat yaitu </w:t>
      </w:r>
      <w:r>
        <w:rPr>
          <w:rFonts w:ascii="Arial" w:hAnsi="Arial" w:cs="Arial"/>
          <w:sz w:val="24"/>
          <w:szCs w:val="24"/>
        </w:rPr>
        <w:t xml:space="preserve">meliputi IQ, EQ, </w:t>
      </w:r>
      <w:r w:rsidRPr="006D3C5F">
        <w:rPr>
          <w:rFonts w:ascii="Arial" w:hAnsi="Arial" w:cs="Arial"/>
          <w:sz w:val="24"/>
          <w:szCs w:val="24"/>
        </w:rPr>
        <w:t>Minat dan Moti</w:t>
      </w:r>
      <w:r>
        <w:rPr>
          <w:rFonts w:ascii="Arial" w:hAnsi="Arial" w:cs="Arial"/>
          <w:sz w:val="24"/>
          <w:szCs w:val="24"/>
        </w:rPr>
        <w:t xml:space="preserve">vasi yang diberikan kepada anak, dan </w:t>
      </w:r>
      <w:r w:rsidRPr="006D3C5F">
        <w:rPr>
          <w:rFonts w:ascii="Arial" w:hAnsi="Arial" w:cs="Arial"/>
          <w:sz w:val="24"/>
          <w:szCs w:val="24"/>
        </w:rPr>
        <w:t>Cara belajar siswa.</w:t>
      </w:r>
    </w:p>
    <w:p w:rsidR="0081790F" w:rsidRPr="006D3C5F" w:rsidRDefault="0081790F" w:rsidP="00ED6171">
      <w:pPr>
        <w:pStyle w:val="NoSpacing"/>
        <w:numPr>
          <w:ilvl w:val="0"/>
          <w:numId w:val="73"/>
        </w:numPr>
        <w:spacing w:line="480" w:lineRule="auto"/>
        <w:jc w:val="both"/>
        <w:rPr>
          <w:rFonts w:ascii="Arial" w:hAnsi="Arial" w:cs="Arial"/>
          <w:b/>
          <w:sz w:val="24"/>
          <w:szCs w:val="24"/>
        </w:rPr>
      </w:pPr>
      <w:r w:rsidRPr="008E2A10">
        <w:rPr>
          <w:rFonts w:ascii="Arial" w:hAnsi="Arial" w:cs="Arial"/>
          <w:sz w:val="24"/>
          <w:szCs w:val="24"/>
        </w:rPr>
        <w:t>Faktor Eksternal (yang berasal dari luar diri)</w:t>
      </w:r>
      <w:r>
        <w:rPr>
          <w:rFonts w:ascii="Arial" w:hAnsi="Arial" w:cs="Arial"/>
          <w:b/>
          <w:sz w:val="24"/>
          <w:szCs w:val="24"/>
        </w:rPr>
        <w:t xml:space="preserve"> </w:t>
      </w:r>
      <w:r>
        <w:rPr>
          <w:rFonts w:ascii="Arial" w:hAnsi="Arial" w:cs="Arial"/>
          <w:sz w:val="24"/>
          <w:szCs w:val="24"/>
        </w:rPr>
        <w:t xml:space="preserve">meliputi: </w:t>
      </w:r>
      <w:r w:rsidRPr="006D3C5F">
        <w:rPr>
          <w:rFonts w:ascii="Arial" w:hAnsi="Arial" w:cs="Arial"/>
          <w:sz w:val="24"/>
          <w:szCs w:val="24"/>
        </w:rPr>
        <w:t>Keluarga, merupakan t</w:t>
      </w:r>
      <w:r>
        <w:rPr>
          <w:rFonts w:ascii="Arial" w:hAnsi="Arial" w:cs="Arial"/>
          <w:sz w:val="24"/>
          <w:szCs w:val="24"/>
        </w:rPr>
        <w:t xml:space="preserve">empat anak pertama kali belajar, Sekolah, </w:t>
      </w:r>
      <w:r w:rsidRPr="006D3C5F">
        <w:rPr>
          <w:rFonts w:ascii="Arial" w:hAnsi="Arial" w:cs="Arial"/>
          <w:sz w:val="24"/>
          <w:szCs w:val="24"/>
        </w:rPr>
        <w:t>Masyarakat</w:t>
      </w:r>
      <w:r>
        <w:rPr>
          <w:rFonts w:ascii="Arial" w:hAnsi="Arial" w:cs="Arial"/>
          <w:b/>
          <w:sz w:val="24"/>
          <w:szCs w:val="24"/>
        </w:rPr>
        <w:t xml:space="preserve">, </w:t>
      </w:r>
      <w:r w:rsidRPr="006D3C5F">
        <w:rPr>
          <w:rFonts w:ascii="Arial" w:hAnsi="Arial" w:cs="Arial"/>
          <w:sz w:val="24"/>
          <w:szCs w:val="24"/>
        </w:rPr>
        <w:t>dan Lingkungan Sekitar berkaitan dengan kondisi yang ada di rumah.</w:t>
      </w:r>
    </w:p>
    <w:p w:rsidR="0081790F" w:rsidRDefault="0081790F" w:rsidP="0081790F">
      <w:pPr>
        <w:pStyle w:val="NoSpacing"/>
        <w:spacing w:line="480" w:lineRule="auto"/>
        <w:ind w:left="709" w:firstLine="709"/>
        <w:jc w:val="both"/>
        <w:rPr>
          <w:rFonts w:ascii="Arial" w:hAnsi="Arial" w:cs="Arial"/>
          <w:sz w:val="24"/>
          <w:szCs w:val="24"/>
        </w:rPr>
      </w:pPr>
      <w:r>
        <w:rPr>
          <w:rFonts w:ascii="Arial" w:hAnsi="Arial" w:cs="Arial"/>
          <w:sz w:val="24"/>
          <w:szCs w:val="24"/>
        </w:rPr>
        <w:t xml:space="preserve">Senada dengan apa yang dikemukakan </w:t>
      </w:r>
      <w:r w:rsidRPr="008E2A10">
        <w:rPr>
          <w:rFonts w:ascii="Arial" w:hAnsi="Arial" w:cs="Arial"/>
          <w:sz w:val="24"/>
          <w:szCs w:val="24"/>
        </w:rPr>
        <w:t>Susanto (2013:13) mengidentifikasikan faktor-faktor yang mempengaruhi hasil belajar ke dalam sepuluh macam diantaranya yaitu : kecerdasan, kesiapan anak, bakat anak, kemauan belajar, minat anak, model penyajian materi, pribadi dan sikap guru, susana belajar, kompetensi guru, dan kondisi masyarakat yang ada dilingkungan sekitarnya.</w:t>
      </w:r>
    </w:p>
    <w:p w:rsidR="0081790F" w:rsidRPr="008E2A10" w:rsidRDefault="0081790F" w:rsidP="0081790F">
      <w:pPr>
        <w:pStyle w:val="NoSpacing"/>
        <w:spacing w:line="480" w:lineRule="auto"/>
        <w:ind w:left="709" w:firstLine="709"/>
        <w:jc w:val="both"/>
        <w:rPr>
          <w:rFonts w:ascii="Arial" w:hAnsi="Arial" w:cs="Arial"/>
          <w:sz w:val="24"/>
          <w:szCs w:val="24"/>
        </w:rPr>
      </w:pPr>
      <w:r>
        <w:rPr>
          <w:rFonts w:ascii="Arial" w:hAnsi="Arial" w:cs="Arial"/>
          <w:sz w:val="24"/>
          <w:szCs w:val="24"/>
        </w:rPr>
        <w:t>Hasil penelitian tersebut sesuai yang dikemukakan Parnata (2014:3) bimbingan belajar orang tua merupakan proses bantuan dari orang tua kepada anak/siswa yang diberikan sehari-hari dan melekat dengan kebersamaan kehidupannya dengan kasih sayang, perhatian, penerimaan, tanggung jawab, dan pemberian bantuan atau pertolongan untuk memecahkan kesulitan atau hambatan belajar sehingga dapat menyesuaikan diri dengan situasi belajarnya, dapat mengembangkan ketrampilan belajarnya dan membentuk kebiasaan belajar yang ajeg, serta dapat mencapai hasil belajar seopimal mungkin sesuai potensi yang dimilikinya.</w:t>
      </w:r>
    </w:p>
    <w:p w:rsidR="0081790F" w:rsidRDefault="0081790F" w:rsidP="0081790F">
      <w:pPr>
        <w:pStyle w:val="NoSpacing"/>
        <w:spacing w:line="480" w:lineRule="auto"/>
        <w:ind w:left="720" w:firstLine="720"/>
        <w:jc w:val="both"/>
        <w:rPr>
          <w:rFonts w:ascii="Arial" w:eastAsiaTheme="minorEastAsia" w:hAnsi="Arial" w:cs="Arial"/>
          <w:sz w:val="24"/>
          <w:szCs w:val="24"/>
        </w:rPr>
      </w:pPr>
      <w:r>
        <w:rPr>
          <w:rFonts w:ascii="Arial" w:eastAsiaTheme="minorEastAsia" w:hAnsi="Arial" w:cs="Arial"/>
          <w:sz w:val="24"/>
          <w:szCs w:val="24"/>
        </w:rPr>
        <w:t>Berdasarkan uraian di atas, secara empirik dan teori dapat dibuktikan dengan analisis statistik bahwa terdapat hubungan positif antara bimbingan belajar dari orang tua dengan hasil belajar mata pelajaran matematika. Jadi, salah satu upaya meningkatkan hasil belajar mata pelajaran matematika dengan memberikan bimbingan belajar dari orang tua pada siswa sejak dini.</w:t>
      </w:r>
    </w:p>
    <w:p w:rsidR="0081790F" w:rsidRDefault="0081790F" w:rsidP="0081790F">
      <w:pPr>
        <w:pStyle w:val="NoSpacing"/>
        <w:spacing w:line="480" w:lineRule="auto"/>
        <w:ind w:left="720" w:firstLine="720"/>
        <w:jc w:val="both"/>
        <w:rPr>
          <w:rFonts w:ascii="Arial" w:eastAsiaTheme="minorEastAsia" w:hAnsi="Arial" w:cs="Arial"/>
          <w:sz w:val="24"/>
          <w:szCs w:val="24"/>
        </w:rPr>
      </w:pPr>
    </w:p>
    <w:p w:rsidR="0081790F" w:rsidRPr="00946B9D" w:rsidRDefault="0081790F" w:rsidP="00ED6171">
      <w:pPr>
        <w:pStyle w:val="ListParagraph"/>
        <w:numPr>
          <w:ilvl w:val="0"/>
          <w:numId w:val="69"/>
        </w:numPr>
        <w:spacing w:after="200" w:line="480" w:lineRule="auto"/>
        <w:jc w:val="both"/>
        <w:rPr>
          <w:rFonts w:ascii="Arial" w:hAnsi="Arial" w:cs="Arial"/>
          <w:b/>
          <w:sz w:val="24"/>
          <w:szCs w:val="24"/>
        </w:rPr>
      </w:pPr>
      <w:r w:rsidRPr="00946B9D">
        <w:rPr>
          <w:rFonts w:ascii="Arial" w:hAnsi="Arial" w:cs="Arial"/>
          <w:b/>
          <w:sz w:val="24"/>
          <w:szCs w:val="24"/>
        </w:rPr>
        <w:t>Keterbatasan Penelitian</w:t>
      </w:r>
    </w:p>
    <w:p w:rsidR="0081790F" w:rsidRPr="00946B9D" w:rsidRDefault="0081790F" w:rsidP="0081790F">
      <w:pPr>
        <w:pStyle w:val="ListParagraph"/>
        <w:spacing w:line="480" w:lineRule="auto"/>
        <w:ind w:firstLine="840"/>
        <w:jc w:val="both"/>
        <w:rPr>
          <w:rFonts w:ascii="Arial" w:hAnsi="Arial" w:cs="Arial"/>
          <w:sz w:val="24"/>
          <w:szCs w:val="24"/>
        </w:rPr>
      </w:pPr>
      <w:r w:rsidRPr="00946B9D">
        <w:rPr>
          <w:rFonts w:ascii="Arial" w:hAnsi="Arial" w:cs="Arial"/>
          <w:sz w:val="24"/>
          <w:szCs w:val="24"/>
        </w:rPr>
        <w:t>Dalam penelitian yang penulis laksanakan, tentunya mempunyai banyak keterbatasan. Keterbatasan – keterbatasan yang penulis laksanakan adalah :</w:t>
      </w:r>
    </w:p>
    <w:p w:rsidR="0081790F" w:rsidRPr="00946B9D" w:rsidRDefault="0081790F" w:rsidP="00ED6171">
      <w:pPr>
        <w:pStyle w:val="ListParagraph"/>
        <w:numPr>
          <w:ilvl w:val="0"/>
          <w:numId w:val="71"/>
        </w:numPr>
        <w:spacing w:after="200" w:line="480" w:lineRule="auto"/>
        <w:jc w:val="both"/>
        <w:rPr>
          <w:rFonts w:ascii="Arial" w:hAnsi="Arial" w:cs="Arial"/>
          <w:sz w:val="24"/>
          <w:szCs w:val="24"/>
        </w:rPr>
      </w:pPr>
      <w:r w:rsidRPr="00946B9D">
        <w:rPr>
          <w:rFonts w:ascii="Arial" w:hAnsi="Arial" w:cs="Arial"/>
          <w:sz w:val="24"/>
          <w:szCs w:val="24"/>
        </w:rPr>
        <w:t>Keterbatasan Pengetahuan Statistik Pendidikan</w:t>
      </w:r>
    </w:p>
    <w:p w:rsidR="0081790F" w:rsidRDefault="0081790F" w:rsidP="0081790F">
      <w:pPr>
        <w:pStyle w:val="ListParagraph"/>
        <w:spacing w:line="480" w:lineRule="auto"/>
        <w:ind w:left="1080" w:firstLine="480"/>
        <w:jc w:val="both"/>
        <w:rPr>
          <w:rFonts w:ascii="Arial" w:hAnsi="Arial" w:cs="Arial"/>
          <w:sz w:val="24"/>
          <w:szCs w:val="24"/>
        </w:rPr>
      </w:pPr>
      <w:r>
        <w:rPr>
          <w:rFonts w:ascii="Arial" w:hAnsi="Arial" w:cs="Arial"/>
          <w:sz w:val="24"/>
          <w:szCs w:val="24"/>
        </w:rPr>
        <w:t xml:space="preserve">Peneliti harus mengingat serta mempelajari kembali mengenai pengetahuan statistik dikarenakan mata kuliah statistik pendidikan dipelajari pada semester awal. </w:t>
      </w:r>
    </w:p>
    <w:p w:rsidR="0081790F" w:rsidRDefault="0081790F" w:rsidP="00ED6171">
      <w:pPr>
        <w:pStyle w:val="ListParagraph"/>
        <w:numPr>
          <w:ilvl w:val="0"/>
          <w:numId w:val="71"/>
        </w:numPr>
        <w:spacing w:after="200" w:line="480" w:lineRule="auto"/>
        <w:jc w:val="both"/>
        <w:rPr>
          <w:rFonts w:ascii="Arial" w:hAnsi="Arial" w:cs="Arial"/>
          <w:sz w:val="24"/>
          <w:szCs w:val="24"/>
        </w:rPr>
      </w:pPr>
      <w:r>
        <w:rPr>
          <w:rFonts w:ascii="Arial" w:hAnsi="Arial" w:cs="Arial"/>
          <w:sz w:val="24"/>
          <w:szCs w:val="24"/>
        </w:rPr>
        <w:t>Keterbatasan Responden</w:t>
      </w:r>
    </w:p>
    <w:p w:rsidR="0081790F" w:rsidRPr="00F05D8F" w:rsidRDefault="0081790F" w:rsidP="00F05D8F">
      <w:pPr>
        <w:pStyle w:val="ListParagraph"/>
        <w:spacing w:line="480" w:lineRule="auto"/>
        <w:ind w:left="1080" w:firstLine="480"/>
        <w:jc w:val="both"/>
        <w:rPr>
          <w:rFonts w:ascii="Arial" w:hAnsi="Arial" w:cs="Arial"/>
          <w:sz w:val="24"/>
          <w:szCs w:val="24"/>
          <w:lang w:val="en-GB"/>
        </w:rPr>
      </w:pPr>
      <w:r>
        <w:rPr>
          <w:rFonts w:ascii="Arial" w:hAnsi="Arial" w:cs="Arial"/>
          <w:sz w:val="24"/>
          <w:szCs w:val="24"/>
        </w:rPr>
        <w:t>Sedikitnya jumlah sampel yang diperoleh yaitu hanya 50 responden dikarenakan hanya ada 1 SD saja di SD Negeri Situpete kec</w:t>
      </w:r>
      <w:r w:rsidR="00F05D8F">
        <w:rPr>
          <w:rFonts w:ascii="Arial" w:hAnsi="Arial" w:cs="Arial"/>
          <w:sz w:val="24"/>
          <w:szCs w:val="24"/>
        </w:rPr>
        <w:t>amatan Tanah Sareal Kota Bogor.</w:t>
      </w:r>
    </w:p>
    <w:p w:rsidR="0081790F" w:rsidRDefault="0081790F" w:rsidP="00ED6171">
      <w:pPr>
        <w:pStyle w:val="ListParagraph"/>
        <w:numPr>
          <w:ilvl w:val="0"/>
          <w:numId w:val="71"/>
        </w:numPr>
        <w:spacing w:after="200" w:line="480" w:lineRule="auto"/>
        <w:jc w:val="both"/>
        <w:rPr>
          <w:rFonts w:ascii="Arial" w:hAnsi="Arial" w:cs="Arial"/>
          <w:sz w:val="24"/>
          <w:szCs w:val="24"/>
        </w:rPr>
      </w:pPr>
      <w:r>
        <w:rPr>
          <w:rFonts w:ascii="Arial" w:hAnsi="Arial" w:cs="Arial"/>
          <w:sz w:val="24"/>
          <w:szCs w:val="24"/>
        </w:rPr>
        <w:t>Keterbatasan Referensi</w:t>
      </w:r>
    </w:p>
    <w:p w:rsidR="0081790F" w:rsidRPr="002D338E" w:rsidRDefault="0081790F" w:rsidP="0081790F">
      <w:pPr>
        <w:pStyle w:val="ListParagraph"/>
        <w:spacing w:line="480" w:lineRule="auto"/>
        <w:ind w:left="1080" w:firstLine="480"/>
        <w:jc w:val="both"/>
        <w:rPr>
          <w:rFonts w:ascii="Arial" w:hAnsi="Arial" w:cs="Arial"/>
          <w:sz w:val="24"/>
          <w:szCs w:val="24"/>
        </w:rPr>
      </w:pPr>
      <w:r>
        <w:rPr>
          <w:rFonts w:ascii="Arial" w:hAnsi="Arial" w:cs="Arial"/>
          <w:sz w:val="24"/>
          <w:szCs w:val="24"/>
        </w:rPr>
        <w:t>Peneliti menyadari bahwa referensi sangat terbatas sehingga membuat terhambat ketika mempelajari kajian teoretik, kerangka berpikir, dan hipotesis penelitian.</w:t>
      </w:r>
      <w:r w:rsidRPr="00A06A80">
        <w:rPr>
          <w:rFonts w:ascii="Arial" w:hAnsi="Arial" w:cs="Arial"/>
          <w:sz w:val="24"/>
          <w:szCs w:val="24"/>
        </w:rPr>
        <w:t xml:space="preserve"> </w:t>
      </w:r>
    </w:p>
    <w:p w:rsidR="0081790F" w:rsidRPr="00946B9D" w:rsidRDefault="0081790F" w:rsidP="00ED6171">
      <w:pPr>
        <w:pStyle w:val="ListParagraph"/>
        <w:numPr>
          <w:ilvl w:val="0"/>
          <w:numId w:val="71"/>
        </w:numPr>
        <w:spacing w:after="200" w:line="480" w:lineRule="auto"/>
        <w:jc w:val="both"/>
        <w:rPr>
          <w:rFonts w:ascii="Arial" w:hAnsi="Arial" w:cs="Arial"/>
          <w:sz w:val="24"/>
          <w:szCs w:val="24"/>
        </w:rPr>
      </w:pPr>
      <w:r w:rsidRPr="00946B9D">
        <w:rPr>
          <w:rFonts w:ascii="Arial" w:hAnsi="Arial" w:cs="Arial"/>
          <w:sz w:val="24"/>
          <w:szCs w:val="24"/>
        </w:rPr>
        <w:t>Keterbatasan Waktu Penelitian</w:t>
      </w:r>
    </w:p>
    <w:p w:rsidR="0081790F" w:rsidRPr="0049279C" w:rsidRDefault="0081790F" w:rsidP="0081790F">
      <w:pPr>
        <w:pStyle w:val="ListParagraph"/>
        <w:spacing w:line="480" w:lineRule="auto"/>
        <w:ind w:left="1080" w:firstLine="480"/>
        <w:jc w:val="both"/>
        <w:rPr>
          <w:rFonts w:ascii="Arial" w:hAnsi="Arial" w:cs="Arial"/>
          <w:sz w:val="24"/>
          <w:szCs w:val="24"/>
        </w:rPr>
      </w:pPr>
      <w:r>
        <w:rPr>
          <w:rFonts w:ascii="Arial" w:hAnsi="Arial" w:cs="Arial"/>
          <w:sz w:val="24"/>
          <w:szCs w:val="24"/>
        </w:rPr>
        <w:t>Peneliti melaksanakan pengambilan data berupa angket dan soal serta dokumentasi yang sangat singkat serta dilakukan dalam satu waktu, sehingga menyebabkan data yang diperoleh sangat rentang yang dapat berpengaruh terhadap hasil penelitian.</w:t>
      </w:r>
    </w:p>
    <w:p w:rsidR="0081790F" w:rsidRPr="00946B9D" w:rsidRDefault="0081790F" w:rsidP="00ED6171">
      <w:pPr>
        <w:pStyle w:val="ListParagraph"/>
        <w:numPr>
          <w:ilvl w:val="0"/>
          <w:numId w:val="71"/>
        </w:numPr>
        <w:spacing w:after="200" w:line="480" w:lineRule="auto"/>
        <w:jc w:val="both"/>
        <w:rPr>
          <w:rFonts w:ascii="Arial" w:hAnsi="Arial" w:cs="Arial"/>
          <w:sz w:val="24"/>
          <w:szCs w:val="24"/>
        </w:rPr>
      </w:pPr>
      <w:r w:rsidRPr="00946B9D">
        <w:rPr>
          <w:rFonts w:ascii="Arial" w:hAnsi="Arial" w:cs="Arial"/>
          <w:sz w:val="24"/>
          <w:szCs w:val="24"/>
        </w:rPr>
        <w:t xml:space="preserve">Keterbatasan </w:t>
      </w:r>
      <w:r>
        <w:rPr>
          <w:rFonts w:ascii="Arial" w:hAnsi="Arial" w:cs="Arial"/>
          <w:sz w:val="24"/>
          <w:szCs w:val="24"/>
        </w:rPr>
        <w:t>Biaya Penelitian</w:t>
      </w:r>
    </w:p>
    <w:p w:rsidR="0081790F" w:rsidRDefault="0081790F" w:rsidP="0081790F">
      <w:pPr>
        <w:pStyle w:val="ListParagraph"/>
        <w:spacing w:line="480" w:lineRule="auto"/>
        <w:ind w:left="1080" w:firstLine="480"/>
        <w:jc w:val="both"/>
        <w:rPr>
          <w:rFonts w:ascii="Arial" w:hAnsi="Arial" w:cs="Arial"/>
          <w:sz w:val="24"/>
          <w:szCs w:val="24"/>
        </w:rPr>
      </w:pPr>
      <w:r>
        <w:rPr>
          <w:rFonts w:ascii="Arial" w:hAnsi="Arial" w:cs="Arial"/>
          <w:sz w:val="24"/>
          <w:szCs w:val="24"/>
        </w:rPr>
        <w:t>Peneliti memiliki keterbatasan dalam biaya pendidikan, hal ini dikarenakan peneliti belum bekerja dan dalam melaksanakan penelitian ini, peneliti masih dibiayai oleh orang tua sehingga peneliti hanya mengambil sampel yang sesuai dengan terkait penelitian.</w:t>
      </w:r>
    </w:p>
    <w:p w:rsidR="0081790F" w:rsidRDefault="0081790F" w:rsidP="00ED6171">
      <w:pPr>
        <w:pStyle w:val="ListParagraph"/>
        <w:numPr>
          <w:ilvl w:val="0"/>
          <w:numId w:val="71"/>
        </w:numPr>
        <w:spacing w:after="200" w:line="480" w:lineRule="auto"/>
        <w:jc w:val="both"/>
        <w:rPr>
          <w:rFonts w:ascii="Arial" w:hAnsi="Arial" w:cs="Arial"/>
          <w:sz w:val="24"/>
          <w:szCs w:val="24"/>
        </w:rPr>
      </w:pPr>
      <w:r>
        <w:rPr>
          <w:rFonts w:ascii="Arial" w:hAnsi="Arial" w:cs="Arial"/>
          <w:sz w:val="24"/>
          <w:szCs w:val="24"/>
        </w:rPr>
        <w:t>Keterbatasan Sumber Data</w:t>
      </w:r>
    </w:p>
    <w:p w:rsidR="0081790F" w:rsidRDefault="0081790F" w:rsidP="00ED6171">
      <w:pPr>
        <w:pStyle w:val="ListParagraph"/>
        <w:numPr>
          <w:ilvl w:val="0"/>
          <w:numId w:val="72"/>
        </w:numPr>
        <w:spacing w:after="200" w:line="480" w:lineRule="auto"/>
        <w:jc w:val="both"/>
        <w:rPr>
          <w:rFonts w:ascii="Arial" w:hAnsi="Arial" w:cs="Arial"/>
          <w:sz w:val="24"/>
          <w:szCs w:val="24"/>
        </w:rPr>
      </w:pPr>
      <w:r>
        <w:rPr>
          <w:rFonts w:ascii="Arial" w:hAnsi="Arial" w:cs="Arial"/>
          <w:sz w:val="24"/>
          <w:szCs w:val="24"/>
        </w:rPr>
        <w:t>Primer</w:t>
      </w:r>
    </w:p>
    <w:p w:rsidR="0081790F" w:rsidRDefault="0081790F" w:rsidP="0081790F">
      <w:pPr>
        <w:pStyle w:val="ListParagraph"/>
        <w:spacing w:line="480" w:lineRule="auto"/>
        <w:ind w:left="1440" w:firstLine="545"/>
        <w:jc w:val="both"/>
        <w:rPr>
          <w:rFonts w:ascii="Arial" w:hAnsi="Arial" w:cs="Arial"/>
          <w:sz w:val="24"/>
          <w:szCs w:val="24"/>
        </w:rPr>
      </w:pPr>
      <w:r>
        <w:rPr>
          <w:rFonts w:ascii="Arial" w:hAnsi="Arial" w:cs="Arial"/>
          <w:sz w:val="24"/>
          <w:szCs w:val="24"/>
        </w:rPr>
        <w:t>Data yang diperoleh dari responden kurang memuaskan dikarenakan kemampuan dari responden.</w:t>
      </w:r>
    </w:p>
    <w:p w:rsidR="0081790F" w:rsidRDefault="0081790F" w:rsidP="00ED6171">
      <w:pPr>
        <w:pStyle w:val="ListParagraph"/>
        <w:numPr>
          <w:ilvl w:val="0"/>
          <w:numId w:val="72"/>
        </w:numPr>
        <w:spacing w:after="200" w:line="480" w:lineRule="auto"/>
        <w:jc w:val="both"/>
        <w:rPr>
          <w:rFonts w:ascii="Arial" w:hAnsi="Arial" w:cs="Arial"/>
          <w:sz w:val="24"/>
          <w:szCs w:val="24"/>
        </w:rPr>
      </w:pPr>
      <w:r>
        <w:rPr>
          <w:rFonts w:ascii="Arial" w:hAnsi="Arial" w:cs="Arial"/>
          <w:sz w:val="24"/>
          <w:szCs w:val="24"/>
        </w:rPr>
        <w:t>Sekunder</w:t>
      </w:r>
    </w:p>
    <w:p w:rsidR="0081790F" w:rsidRPr="00894611" w:rsidRDefault="0081790F" w:rsidP="0081790F">
      <w:pPr>
        <w:pStyle w:val="ListParagraph"/>
        <w:spacing w:line="480" w:lineRule="auto"/>
        <w:ind w:left="1440" w:firstLine="545"/>
        <w:jc w:val="both"/>
        <w:rPr>
          <w:rFonts w:ascii="Arial" w:hAnsi="Arial" w:cs="Arial"/>
          <w:sz w:val="24"/>
          <w:szCs w:val="24"/>
        </w:rPr>
      </w:pPr>
      <w:r>
        <w:rPr>
          <w:rFonts w:ascii="Arial" w:hAnsi="Arial" w:cs="Arial"/>
          <w:sz w:val="24"/>
          <w:szCs w:val="24"/>
        </w:rPr>
        <w:t>Referensi yang ada di kampus kurang begitu lengkap jadi peneliti harus mencari referensi yang dibutuhkan. Kemudian referensi peneliti yang relevanpun sulit dicari.</w:t>
      </w:r>
    </w:p>
    <w:p w:rsidR="00F05D8F" w:rsidRDefault="00F05D8F" w:rsidP="0081790F">
      <w:pPr>
        <w:pStyle w:val="ListParagraph"/>
        <w:spacing w:line="480" w:lineRule="auto"/>
        <w:ind w:left="0"/>
        <w:jc w:val="center"/>
        <w:rPr>
          <w:rFonts w:ascii="Arial" w:hAnsi="Arial" w:cs="Arial"/>
          <w:b/>
          <w:sz w:val="24"/>
          <w:szCs w:val="24"/>
          <w:lang w:val="en-GB"/>
        </w:rPr>
      </w:pPr>
    </w:p>
    <w:p w:rsidR="00F05D8F" w:rsidRDefault="00F05D8F" w:rsidP="0081790F">
      <w:pPr>
        <w:pStyle w:val="ListParagraph"/>
        <w:spacing w:line="480" w:lineRule="auto"/>
        <w:ind w:left="0"/>
        <w:jc w:val="center"/>
        <w:rPr>
          <w:rFonts w:ascii="Arial" w:hAnsi="Arial" w:cs="Arial"/>
          <w:b/>
          <w:sz w:val="24"/>
          <w:szCs w:val="24"/>
          <w:lang w:val="en-GB"/>
        </w:rPr>
      </w:pPr>
    </w:p>
    <w:p w:rsidR="00F05D8F" w:rsidRDefault="00F05D8F" w:rsidP="0081790F">
      <w:pPr>
        <w:pStyle w:val="ListParagraph"/>
        <w:spacing w:line="480" w:lineRule="auto"/>
        <w:ind w:left="0"/>
        <w:jc w:val="center"/>
        <w:rPr>
          <w:rFonts w:ascii="Arial" w:hAnsi="Arial" w:cs="Arial"/>
          <w:b/>
          <w:sz w:val="24"/>
          <w:szCs w:val="24"/>
          <w:lang w:val="en-GB"/>
        </w:rPr>
      </w:pPr>
    </w:p>
    <w:p w:rsidR="00696E9B" w:rsidRDefault="00696E9B" w:rsidP="0081790F">
      <w:pPr>
        <w:pStyle w:val="ListParagraph"/>
        <w:spacing w:line="480" w:lineRule="auto"/>
        <w:ind w:left="0"/>
        <w:jc w:val="center"/>
        <w:rPr>
          <w:rFonts w:ascii="Arial" w:hAnsi="Arial" w:cs="Arial"/>
          <w:b/>
          <w:sz w:val="24"/>
          <w:szCs w:val="24"/>
        </w:rPr>
        <w:sectPr w:rsidR="00696E9B" w:rsidSect="00696E9B">
          <w:type w:val="continuous"/>
          <w:pgSz w:w="11906" w:h="16838" w:code="9"/>
          <w:pgMar w:top="2268" w:right="1701" w:bottom="1701" w:left="2268" w:header="709" w:footer="709" w:gutter="0"/>
          <w:cols w:space="708"/>
          <w:titlePg/>
          <w:docGrid w:linePitch="360"/>
        </w:sectPr>
      </w:pPr>
    </w:p>
    <w:p w:rsidR="0081790F" w:rsidRPr="003D57F0" w:rsidRDefault="0081790F" w:rsidP="0081790F">
      <w:pPr>
        <w:pStyle w:val="ListParagraph"/>
        <w:spacing w:line="480" w:lineRule="auto"/>
        <w:ind w:left="0"/>
        <w:jc w:val="center"/>
        <w:rPr>
          <w:rFonts w:ascii="Arial" w:hAnsi="Arial" w:cs="Arial"/>
          <w:b/>
          <w:sz w:val="24"/>
          <w:szCs w:val="24"/>
        </w:rPr>
      </w:pPr>
      <w:r w:rsidRPr="003D57F0">
        <w:rPr>
          <w:rFonts w:ascii="Arial" w:hAnsi="Arial" w:cs="Arial"/>
          <w:b/>
          <w:sz w:val="24"/>
          <w:szCs w:val="24"/>
        </w:rPr>
        <w:t>BAB V</w:t>
      </w:r>
    </w:p>
    <w:p w:rsidR="0081790F" w:rsidRDefault="0081790F" w:rsidP="0081790F">
      <w:pPr>
        <w:pStyle w:val="ListParagraph"/>
        <w:spacing w:line="480" w:lineRule="auto"/>
        <w:ind w:left="0"/>
        <w:jc w:val="center"/>
        <w:rPr>
          <w:rFonts w:ascii="Arial" w:hAnsi="Arial" w:cs="Arial"/>
          <w:b/>
          <w:sz w:val="24"/>
          <w:szCs w:val="24"/>
        </w:rPr>
      </w:pPr>
      <w:r w:rsidRPr="003D57F0">
        <w:rPr>
          <w:rFonts w:ascii="Arial" w:hAnsi="Arial" w:cs="Arial"/>
          <w:b/>
          <w:sz w:val="24"/>
          <w:szCs w:val="24"/>
        </w:rPr>
        <w:t>SIMPULAN, IMPLIKASI DAN SARAN</w:t>
      </w:r>
    </w:p>
    <w:p w:rsidR="0081790F" w:rsidRDefault="0081790F" w:rsidP="00ED6171">
      <w:pPr>
        <w:pStyle w:val="ListParagraph"/>
        <w:numPr>
          <w:ilvl w:val="0"/>
          <w:numId w:val="74"/>
        </w:numPr>
        <w:spacing w:after="200" w:line="480" w:lineRule="auto"/>
        <w:jc w:val="both"/>
        <w:rPr>
          <w:rFonts w:ascii="Arial" w:hAnsi="Arial" w:cs="Arial"/>
          <w:b/>
          <w:sz w:val="24"/>
          <w:szCs w:val="24"/>
        </w:rPr>
      </w:pPr>
      <w:r>
        <w:rPr>
          <w:rFonts w:ascii="Arial" w:hAnsi="Arial" w:cs="Arial"/>
          <w:b/>
          <w:sz w:val="24"/>
          <w:szCs w:val="24"/>
        </w:rPr>
        <w:t>Simpulan</w:t>
      </w:r>
    </w:p>
    <w:p w:rsidR="0081790F" w:rsidRDefault="0081790F" w:rsidP="0081790F">
      <w:pPr>
        <w:pStyle w:val="ListParagraph"/>
        <w:spacing w:line="480" w:lineRule="auto"/>
        <w:ind w:firstLine="556"/>
        <w:jc w:val="both"/>
        <w:rPr>
          <w:rFonts w:ascii="Arial" w:hAnsi="Arial" w:cs="Arial"/>
          <w:sz w:val="24"/>
          <w:szCs w:val="24"/>
        </w:rPr>
      </w:pPr>
      <w:r>
        <w:rPr>
          <w:rFonts w:ascii="Arial" w:hAnsi="Arial" w:cs="Arial"/>
          <w:sz w:val="24"/>
          <w:szCs w:val="24"/>
        </w:rPr>
        <w:t>Berdasarkan hasil pengolahan data dan pembahasan hasil penelitian, maka dapat disimpulkan bahwa terdapat hubungan positif dan signifikan antara bimbingan belajar dari orang tua dengan hasil belajar mata pelajaran matematika, yang berarti semakin tinggi tingkat bimbingan belajar dari orang tua akan semakin tinggi pula hasil belajar mata pelajaran matematika siswa, demikian sebaliknya semakin rendah tingkat bimbingan belajar dari orang tua maka semakin rendah pula hasil belajar mata pelajaran matematikanya.</w:t>
      </w:r>
    </w:p>
    <w:p w:rsidR="0081790F" w:rsidRDefault="0081790F" w:rsidP="0081790F">
      <w:pPr>
        <w:pStyle w:val="ListParagraph"/>
        <w:spacing w:line="480" w:lineRule="auto"/>
        <w:ind w:firstLine="556"/>
        <w:jc w:val="both"/>
        <w:rPr>
          <w:rFonts w:ascii="Arial" w:hAnsi="Arial" w:cs="Arial"/>
          <w:sz w:val="24"/>
          <w:szCs w:val="24"/>
        </w:rPr>
      </w:pPr>
      <w:r>
        <w:rPr>
          <w:rFonts w:ascii="Arial" w:hAnsi="Arial" w:cs="Arial"/>
          <w:sz w:val="24"/>
          <w:szCs w:val="24"/>
        </w:rPr>
        <w:t>Hubungan tersebut terlihat dari harga koefisien korelasi r sebesar 0,975 yang berarti hubungan antara variabel sangat tinggi. Harga koefisien persamaan regresi Ŷ =</w:t>
      </w:r>
      <w:r>
        <w:rPr>
          <w:rFonts w:ascii="Arial" w:eastAsiaTheme="minorEastAsia" w:hAnsi="Arial" w:cs="Arial"/>
          <w:sz w:val="24"/>
          <w:szCs w:val="24"/>
        </w:rPr>
        <w:t xml:space="preserve"> </w:t>
      </w:r>
      <w:r w:rsidRPr="00BE209D">
        <w:rPr>
          <w:rFonts w:ascii="Arial" w:eastAsiaTheme="minorEastAsia" w:hAnsi="Arial" w:cs="Arial"/>
          <w:sz w:val="24"/>
          <w:szCs w:val="24"/>
        </w:rPr>
        <w:t>- 31,90 + 0,5242X</w:t>
      </w:r>
      <w:r>
        <w:rPr>
          <w:rFonts w:ascii="Arial" w:hAnsi="Arial" w:cs="Arial"/>
          <w:sz w:val="24"/>
          <w:szCs w:val="24"/>
        </w:rPr>
        <w:t xml:space="preserve"> yang berarti setiap peningkatan satu unit bimbingan belajar yang diberikan orang tua akan meningkatkan hasil belajar mata pelajaran matematika sebesar </w:t>
      </w:r>
      <w:r w:rsidRPr="00BE209D">
        <w:rPr>
          <w:rFonts w:ascii="Arial" w:eastAsiaTheme="minorEastAsia" w:hAnsi="Arial" w:cs="Arial"/>
          <w:sz w:val="24"/>
          <w:szCs w:val="24"/>
        </w:rPr>
        <w:t>0,5242</w:t>
      </w:r>
      <w:r>
        <w:rPr>
          <w:rFonts w:ascii="Arial" w:eastAsiaTheme="minorEastAsia" w:hAnsi="Arial" w:cs="Arial"/>
          <w:sz w:val="24"/>
          <w:szCs w:val="24"/>
        </w:rPr>
        <w:t xml:space="preserve"> </w:t>
      </w:r>
      <w:r>
        <w:rPr>
          <w:rFonts w:ascii="Arial" w:hAnsi="Arial" w:cs="Arial"/>
          <w:sz w:val="24"/>
          <w:szCs w:val="24"/>
        </w:rPr>
        <w:t>unit. Konstribusi variabel bimbingan belajar dari orang tua dalam meningkatkan hasil belajar mata pelajaran matematika sebesar 0,951 atau sebanyak 95,1% dan sisanya 4,9% dapat dipengaruhi oleh berbagai faktor lainnya.</w:t>
      </w:r>
    </w:p>
    <w:p w:rsidR="0081790F" w:rsidRDefault="0081790F" w:rsidP="0081790F">
      <w:pPr>
        <w:spacing w:line="480" w:lineRule="auto"/>
        <w:jc w:val="both"/>
        <w:rPr>
          <w:rFonts w:ascii="Arial" w:hAnsi="Arial" w:cs="Arial"/>
          <w:sz w:val="24"/>
          <w:szCs w:val="24"/>
        </w:rPr>
      </w:pPr>
    </w:p>
    <w:p w:rsidR="0081790F" w:rsidRPr="0052305D" w:rsidRDefault="0081790F" w:rsidP="0081790F">
      <w:pPr>
        <w:spacing w:line="480" w:lineRule="auto"/>
        <w:jc w:val="both"/>
        <w:rPr>
          <w:rFonts w:ascii="Arial" w:hAnsi="Arial" w:cs="Arial"/>
          <w:sz w:val="24"/>
          <w:szCs w:val="24"/>
        </w:rPr>
      </w:pPr>
    </w:p>
    <w:p w:rsidR="0081790F" w:rsidRPr="00D330EF" w:rsidRDefault="0081790F" w:rsidP="00ED6171">
      <w:pPr>
        <w:pStyle w:val="ListParagraph"/>
        <w:numPr>
          <w:ilvl w:val="0"/>
          <w:numId w:val="74"/>
        </w:numPr>
        <w:spacing w:after="200" w:line="480" w:lineRule="auto"/>
        <w:jc w:val="both"/>
        <w:rPr>
          <w:rFonts w:ascii="Arial" w:hAnsi="Arial" w:cs="Arial"/>
          <w:b/>
          <w:sz w:val="24"/>
          <w:szCs w:val="24"/>
        </w:rPr>
      </w:pPr>
      <w:r w:rsidRPr="00D330EF">
        <w:rPr>
          <w:rFonts w:ascii="Arial" w:hAnsi="Arial" w:cs="Arial"/>
          <w:b/>
          <w:sz w:val="24"/>
          <w:szCs w:val="24"/>
        </w:rPr>
        <w:t>Implikasi</w:t>
      </w:r>
    </w:p>
    <w:p w:rsidR="0081790F" w:rsidRDefault="0081790F" w:rsidP="0081790F">
      <w:pPr>
        <w:pStyle w:val="ListParagraph"/>
        <w:spacing w:line="480" w:lineRule="auto"/>
        <w:ind w:firstLine="556"/>
        <w:jc w:val="both"/>
        <w:rPr>
          <w:rFonts w:ascii="Arial" w:hAnsi="Arial" w:cs="Arial"/>
          <w:sz w:val="24"/>
          <w:szCs w:val="24"/>
        </w:rPr>
      </w:pPr>
      <w:r>
        <w:rPr>
          <w:rFonts w:ascii="Arial" w:hAnsi="Arial" w:cs="Arial"/>
          <w:sz w:val="24"/>
          <w:szCs w:val="24"/>
        </w:rPr>
        <w:t>Sebagai suatu penelitian yang dilakukan oleh Sekolah Dasar Negeri Situpete Kota Bogor di Kelas IVA, IVB, dan IVC maka kesimpulan yang ditarik tentu mempunyai implikasi dalam bidang pendidikan. Sehubungan dengan hal tersebut, maka implikasinya adalah sebagai berikut:</w:t>
      </w:r>
    </w:p>
    <w:p w:rsidR="0081790F" w:rsidRDefault="0081790F" w:rsidP="00ED6171">
      <w:pPr>
        <w:pStyle w:val="ListParagraph"/>
        <w:numPr>
          <w:ilvl w:val="0"/>
          <w:numId w:val="75"/>
        </w:numPr>
        <w:spacing w:after="200" w:line="480" w:lineRule="auto"/>
        <w:jc w:val="both"/>
        <w:rPr>
          <w:rFonts w:ascii="Arial" w:hAnsi="Arial" w:cs="Arial"/>
          <w:sz w:val="24"/>
          <w:szCs w:val="24"/>
        </w:rPr>
      </w:pPr>
      <w:r>
        <w:rPr>
          <w:rFonts w:ascii="Arial" w:hAnsi="Arial" w:cs="Arial"/>
          <w:sz w:val="24"/>
          <w:szCs w:val="24"/>
        </w:rPr>
        <w:t>Variabel bimbingan belajar dari orang tua memiliki hubungan yang positif dengan hasil belajar mata pelajaran matematika. Hubungan positif ini dimana bimbingan belajar dari orang tua dapat meningkatkan hasil belajar mata pelajaran matematika.</w:t>
      </w:r>
    </w:p>
    <w:p w:rsidR="0081790F" w:rsidRDefault="0081790F" w:rsidP="00ED6171">
      <w:pPr>
        <w:pStyle w:val="ListParagraph"/>
        <w:numPr>
          <w:ilvl w:val="0"/>
          <w:numId w:val="75"/>
        </w:numPr>
        <w:spacing w:after="200" w:line="480" w:lineRule="auto"/>
        <w:jc w:val="both"/>
        <w:rPr>
          <w:rFonts w:ascii="Arial" w:hAnsi="Arial" w:cs="Arial"/>
          <w:sz w:val="24"/>
          <w:szCs w:val="24"/>
        </w:rPr>
      </w:pPr>
      <w:r>
        <w:rPr>
          <w:rFonts w:ascii="Arial" w:hAnsi="Arial" w:cs="Arial"/>
          <w:sz w:val="24"/>
          <w:szCs w:val="24"/>
        </w:rPr>
        <w:t>Hasil belajar matematika yang diperoleh anak akan maksimal yaitu dengan meningkatkan bimbingan belajar dari orang tua yang diberikan kepada anaknya. Adapun cara untuk meningkatkan bimbingan belajar orang tua yaitu dengan :</w:t>
      </w:r>
    </w:p>
    <w:p w:rsidR="0081790F" w:rsidRDefault="0081790F" w:rsidP="00ED6171">
      <w:pPr>
        <w:pStyle w:val="ListParagraph"/>
        <w:numPr>
          <w:ilvl w:val="0"/>
          <w:numId w:val="77"/>
        </w:numPr>
        <w:spacing w:after="200" w:line="480" w:lineRule="auto"/>
        <w:jc w:val="both"/>
        <w:rPr>
          <w:rFonts w:ascii="Arial" w:hAnsi="Arial" w:cs="Arial"/>
          <w:sz w:val="24"/>
          <w:szCs w:val="24"/>
        </w:rPr>
      </w:pPr>
      <w:r>
        <w:rPr>
          <w:rFonts w:ascii="Arial" w:hAnsi="Arial" w:cs="Arial"/>
          <w:sz w:val="24"/>
          <w:szCs w:val="24"/>
        </w:rPr>
        <w:t>Orang tua dapat memberikan kasih sayang kepada anaknya, dengan indikator: membimbing belajar dengan penuh kasih sayang, dan mengecek buku pelajaran setiap hari.</w:t>
      </w:r>
    </w:p>
    <w:p w:rsidR="0081790F" w:rsidRDefault="0081790F" w:rsidP="00ED6171">
      <w:pPr>
        <w:pStyle w:val="ListParagraph"/>
        <w:numPr>
          <w:ilvl w:val="0"/>
          <w:numId w:val="77"/>
        </w:numPr>
        <w:spacing w:after="200" w:line="480" w:lineRule="auto"/>
        <w:jc w:val="both"/>
        <w:rPr>
          <w:rFonts w:ascii="Arial" w:hAnsi="Arial" w:cs="Arial"/>
          <w:sz w:val="24"/>
          <w:szCs w:val="24"/>
        </w:rPr>
      </w:pPr>
      <w:r>
        <w:rPr>
          <w:rFonts w:ascii="Arial" w:hAnsi="Arial" w:cs="Arial"/>
          <w:sz w:val="24"/>
          <w:szCs w:val="24"/>
        </w:rPr>
        <w:t>Orang tua memberikan motivasi untuk belajar, dengan indikator: memahami nilai hasil belajar anak, dan mengingatkan anak akan waktunya untuk belajar.</w:t>
      </w:r>
    </w:p>
    <w:p w:rsidR="0081790F" w:rsidRDefault="0081790F" w:rsidP="00ED6171">
      <w:pPr>
        <w:pStyle w:val="ListParagraph"/>
        <w:numPr>
          <w:ilvl w:val="0"/>
          <w:numId w:val="77"/>
        </w:numPr>
        <w:spacing w:after="200" w:line="480" w:lineRule="auto"/>
        <w:jc w:val="both"/>
        <w:rPr>
          <w:rFonts w:ascii="Arial" w:hAnsi="Arial" w:cs="Arial"/>
          <w:sz w:val="24"/>
          <w:szCs w:val="24"/>
        </w:rPr>
      </w:pPr>
      <w:r>
        <w:rPr>
          <w:rFonts w:ascii="Arial" w:hAnsi="Arial" w:cs="Arial"/>
          <w:sz w:val="24"/>
          <w:szCs w:val="24"/>
        </w:rPr>
        <w:t>Orang tua memiliki tanggung jawab akan belajar anak, dengan indikator : menyediakan keperluan untuk belajar, dan memberi teguran saat anak terlambat pulang.</w:t>
      </w:r>
    </w:p>
    <w:p w:rsidR="0081790F" w:rsidRDefault="0081790F" w:rsidP="00ED6171">
      <w:pPr>
        <w:pStyle w:val="ListParagraph"/>
        <w:numPr>
          <w:ilvl w:val="0"/>
          <w:numId w:val="77"/>
        </w:numPr>
        <w:spacing w:after="200" w:line="480" w:lineRule="auto"/>
        <w:jc w:val="both"/>
        <w:rPr>
          <w:rFonts w:ascii="Arial" w:hAnsi="Arial" w:cs="Arial"/>
          <w:sz w:val="24"/>
          <w:szCs w:val="24"/>
        </w:rPr>
      </w:pPr>
      <w:r>
        <w:rPr>
          <w:rFonts w:ascii="Arial" w:hAnsi="Arial" w:cs="Arial"/>
          <w:sz w:val="24"/>
          <w:szCs w:val="24"/>
        </w:rPr>
        <w:t>Orang tua memberikan perlindungan dan pertolongan, dengan indikator: mendampingi anak ketika belajar di rumah, dan memberikan solusi jika anak mengalami kesulitan belajar.</w:t>
      </w:r>
    </w:p>
    <w:p w:rsidR="0081790F" w:rsidRPr="00F365F1" w:rsidRDefault="0081790F" w:rsidP="00ED6171">
      <w:pPr>
        <w:pStyle w:val="ListParagraph"/>
        <w:numPr>
          <w:ilvl w:val="0"/>
          <w:numId w:val="77"/>
        </w:numPr>
        <w:spacing w:after="200" w:line="480" w:lineRule="auto"/>
        <w:jc w:val="both"/>
        <w:rPr>
          <w:rFonts w:ascii="Arial" w:hAnsi="Arial" w:cs="Arial"/>
          <w:sz w:val="24"/>
          <w:szCs w:val="24"/>
        </w:rPr>
      </w:pPr>
      <w:r>
        <w:rPr>
          <w:rFonts w:ascii="Arial" w:hAnsi="Arial" w:cs="Arial"/>
          <w:sz w:val="24"/>
          <w:szCs w:val="24"/>
        </w:rPr>
        <w:t>Orang tua membantu mengatasi kesulitan dalam berkonsentrasi belajar, dengan indikator: menciptakan suasana yang tenang disaat jam belajar, dan menyediakan waktu untuk menyegarkan pikiran saat mengahdapai kejenuhan belajar anak.</w:t>
      </w:r>
    </w:p>
    <w:p w:rsidR="0081790F" w:rsidRPr="0052305D" w:rsidRDefault="0081790F" w:rsidP="0081790F">
      <w:pPr>
        <w:pStyle w:val="ListParagraph"/>
        <w:spacing w:line="480" w:lineRule="auto"/>
        <w:ind w:left="1080"/>
        <w:jc w:val="both"/>
        <w:rPr>
          <w:rFonts w:ascii="Arial" w:hAnsi="Arial" w:cs="Arial"/>
          <w:sz w:val="24"/>
          <w:szCs w:val="24"/>
        </w:rPr>
      </w:pPr>
    </w:p>
    <w:p w:rsidR="0081790F" w:rsidRPr="006E09E6" w:rsidRDefault="0081790F" w:rsidP="00ED6171">
      <w:pPr>
        <w:pStyle w:val="ListParagraph"/>
        <w:numPr>
          <w:ilvl w:val="0"/>
          <w:numId w:val="74"/>
        </w:numPr>
        <w:spacing w:after="200" w:line="480" w:lineRule="auto"/>
        <w:jc w:val="both"/>
        <w:rPr>
          <w:rFonts w:ascii="Arial" w:hAnsi="Arial" w:cs="Arial"/>
          <w:b/>
          <w:sz w:val="24"/>
          <w:szCs w:val="24"/>
        </w:rPr>
      </w:pPr>
      <w:r w:rsidRPr="006E09E6">
        <w:rPr>
          <w:rFonts w:ascii="Arial" w:hAnsi="Arial" w:cs="Arial"/>
          <w:b/>
          <w:sz w:val="24"/>
          <w:szCs w:val="24"/>
        </w:rPr>
        <w:t>Saran</w:t>
      </w:r>
    </w:p>
    <w:p w:rsidR="0081790F" w:rsidRDefault="0081790F" w:rsidP="0081790F">
      <w:pPr>
        <w:pStyle w:val="ListParagraph"/>
        <w:spacing w:line="480" w:lineRule="auto"/>
        <w:ind w:firstLine="556"/>
        <w:jc w:val="both"/>
        <w:rPr>
          <w:rFonts w:ascii="Arial" w:hAnsi="Arial" w:cs="Arial"/>
          <w:sz w:val="24"/>
          <w:szCs w:val="24"/>
        </w:rPr>
      </w:pPr>
      <w:r>
        <w:rPr>
          <w:rFonts w:ascii="Arial" w:hAnsi="Arial" w:cs="Arial"/>
          <w:sz w:val="24"/>
          <w:szCs w:val="24"/>
        </w:rPr>
        <w:t>Berdasarkan simpulan tersebut dapat disajikan beberapa saran sebagai berikut:</w:t>
      </w:r>
    </w:p>
    <w:p w:rsidR="0081790F" w:rsidRDefault="0081790F" w:rsidP="00ED6171">
      <w:pPr>
        <w:pStyle w:val="ListParagraph"/>
        <w:numPr>
          <w:ilvl w:val="0"/>
          <w:numId w:val="76"/>
        </w:numPr>
        <w:spacing w:after="200" w:line="480" w:lineRule="auto"/>
        <w:jc w:val="both"/>
        <w:rPr>
          <w:rFonts w:ascii="Arial" w:hAnsi="Arial" w:cs="Arial"/>
          <w:sz w:val="24"/>
          <w:szCs w:val="24"/>
        </w:rPr>
      </w:pPr>
      <w:r>
        <w:rPr>
          <w:rFonts w:ascii="Arial" w:hAnsi="Arial" w:cs="Arial"/>
          <w:sz w:val="24"/>
          <w:szCs w:val="24"/>
        </w:rPr>
        <w:t>Bagi Guru</w:t>
      </w:r>
    </w:p>
    <w:p w:rsidR="0081790F" w:rsidRDefault="0081790F" w:rsidP="0081790F">
      <w:pPr>
        <w:pStyle w:val="ListParagraph"/>
        <w:spacing w:line="480" w:lineRule="auto"/>
        <w:ind w:left="1080" w:firstLine="338"/>
        <w:jc w:val="both"/>
        <w:rPr>
          <w:rFonts w:ascii="Arial" w:hAnsi="Arial" w:cs="Arial"/>
          <w:sz w:val="24"/>
          <w:szCs w:val="24"/>
          <w:lang w:val="en-GB"/>
        </w:rPr>
      </w:pPr>
      <w:r>
        <w:rPr>
          <w:rFonts w:ascii="Arial" w:hAnsi="Arial" w:cs="Arial"/>
          <w:sz w:val="24"/>
          <w:szCs w:val="24"/>
        </w:rPr>
        <w:t>Guru hendaknya menyediakan lingkungan belajar yang mendukung kegiatan belajar siswa, menyusun kegiatan yang menyenangkan, merespon prilaku siswa secara positif dan menjadi teladan dalam menegakan peraturan serta kedisiplinan dalam pembelajaran dan melibatkan siswa secara optimal baik secara fisik, sosial dan mampu mengembangkan pembelajaran Matematika dengan baik dan kreatif.</w:t>
      </w:r>
    </w:p>
    <w:p w:rsidR="00F05D8F" w:rsidRDefault="00F05D8F" w:rsidP="0081790F">
      <w:pPr>
        <w:pStyle w:val="ListParagraph"/>
        <w:spacing w:line="480" w:lineRule="auto"/>
        <w:ind w:left="1080" w:firstLine="338"/>
        <w:jc w:val="both"/>
        <w:rPr>
          <w:rFonts w:ascii="Arial" w:hAnsi="Arial" w:cs="Arial"/>
          <w:sz w:val="24"/>
          <w:szCs w:val="24"/>
          <w:lang w:val="en-GB"/>
        </w:rPr>
      </w:pPr>
    </w:p>
    <w:p w:rsidR="00F05D8F" w:rsidRPr="00F05D8F" w:rsidRDefault="00F05D8F" w:rsidP="0081790F">
      <w:pPr>
        <w:pStyle w:val="ListParagraph"/>
        <w:spacing w:line="480" w:lineRule="auto"/>
        <w:ind w:left="1080" w:firstLine="338"/>
        <w:jc w:val="both"/>
        <w:rPr>
          <w:rFonts w:ascii="Arial" w:hAnsi="Arial" w:cs="Arial"/>
          <w:sz w:val="24"/>
          <w:szCs w:val="24"/>
          <w:lang w:val="en-GB"/>
        </w:rPr>
      </w:pPr>
    </w:p>
    <w:p w:rsidR="0081790F" w:rsidRDefault="0081790F" w:rsidP="00ED6171">
      <w:pPr>
        <w:pStyle w:val="ListParagraph"/>
        <w:numPr>
          <w:ilvl w:val="0"/>
          <w:numId w:val="76"/>
        </w:numPr>
        <w:spacing w:after="200" w:line="480" w:lineRule="auto"/>
        <w:jc w:val="both"/>
        <w:rPr>
          <w:rFonts w:ascii="Arial" w:hAnsi="Arial" w:cs="Arial"/>
          <w:sz w:val="24"/>
          <w:szCs w:val="24"/>
        </w:rPr>
      </w:pPr>
      <w:r>
        <w:rPr>
          <w:rFonts w:ascii="Arial" w:hAnsi="Arial" w:cs="Arial"/>
          <w:sz w:val="24"/>
          <w:szCs w:val="24"/>
        </w:rPr>
        <w:t>Bagi siswa</w:t>
      </w:r>
    </w:p>
    <w:p w:rsidR="0081790F" w:rsidRDefault="0081790F" w:rsidP="0081790F">
      <w:pPr>
        <w:pStyle w:val="ListParagraph"/>
        <w:spacing w:line="480" w:lineRule="auto"/>
        <w:ind w:left="1080" w:firstLine="338"/>
        <w:jc w:val="both"/>
        <w:rPr>
          <w:rFonts w:ascii="Arial" w:hAnsi="Arial" w:cs="Arial"/>
          <w:sz w:val="24"/>
          <w:szCs w:val="24"/>
        </w:rPr>
      </w:pPr>
      <w:r>
        <w:rPr>
          <w:rFonts w:ascii="Arial" w:hAnsi="Arial" w:cs="Arial"/>
          <w:sz w:val="24"/>
          <w:szCs w:val="24"/>
        </w:rPr>
        <w:t>Siswa diharapkan dapat mengembangkan kebiasaan belajar yang baik khususnya dalam pembelajaran matematika mulai dari dalam dirinya sendiri. Dengan mempertahankan hasrat dan keinginan untuk belajar dari guru, orang tua maupun teman. Bangga dengan dirinya secara realisis dan harapan serta cita-cita atas usaha belajarnya untuk meraih hasil belajar kognitif yang lebih baik.</w:t>
      </w:r>
    </w:p>
    <w:p w:rsidR="0081790F" w:rsidRDefault="0081790F" w:rsidP="00ED6171">
      <w:pPr>
        <w:pStyle w:val="ListParagraph"/>
        <w:numPr>
          <w:ilvl w:val="0"/>
          <w:numId w:val="76"/>
        </w:numPr>
        <w:spacing w:after="200" w:line="480" w:lineRule="auto"/>
        <w:jc w:val="both"/>
        <w:rPr>
          <w:rFonts w:ascii="Arial" w:hAnsi="Arial" w:cs="Arial"/>
          <w:sz w:val="24"/>
          <w:szCs w:val="24"/>
        </w:rPr>
      </w:pPr>
      <w:r>
        <w:rPr>
          <w:rFonts w:ascii="Arial" w:hAnsi="Arial" w:cs="Arial"/>
          <w:sz w:val="24"/>
          <w:szCs w:val="24"/>
        </w:rPr>
        <w:t>Bagi sekolah</w:t>
      </w:r>
    </w:p>
    <w:p w:rsidR="0081790F" w:rsidRDefault="0081790F" w:rsidP="0081790F">
      <w:pPr>
        <w:pStyle w:val="ListParagraph"/>
        <w:spacing w:line="480" w:lineRule="auto"/>
        <w:ind w:left="1080" w:firstLine="480"/>
        <w:jc w:val="both"/>
        <w:rPr>
          <w:rFonts w:ascii="Arial" w:hAnsi="Arial" w:cs="Arial"/>
          <w:sz w:val="24"/>
          <w:szCs w:val="24"/>
        </w:rPr>
      </w:pPr>
      <w:r>
        <w:rPr>
          <w:rFonts w:ascii="Arial" w:hAnsi="Arial" w:cs="Arial"/>
          <w:sz w:val="24"/>
          <w:szCs w:val="24"/>
        </w:rPr>
        <w:t>Sekolah hendaknya dapat menyediakan fasilitas bimbingan konseling yang berguna untuk mengembangkan kecerdasan anak terutama dalam bidang akademik matematika. Sehingga siswa menjadi termotivasi menjadi lebih giat dalam belajar dan lebih bersemangat untuk meraih hasil belajar mata pelajaran matematika yang lebih baik.</w:t>
      </w:r>
    </w:p>
    <w:p w:rsidR="0081790F" w:rsidRDefault="0081790F" w:rsidP="00ED6171">
      <w:pPr>
        <w:pStyle w:val="ListParagraph"/>
        <w:numPr>
          <w:ilvl w:val="0"/>
          <w:numId w:val="76"/>
        </w:numPr>
        <w:spacing w:after="200" w:line="480" w:lineRule="auto"/>
        <w:jc w:val="both"/>
        <w:rPr>
          <w:rFonts w:ascii="Arial" w:hAnsi="Arial" w:cs="Arial"/>
          <w:sz w:val="24"/>
          <w:szCs w:val="24"/>
        </w:rPr>
      </w:pPr>
      <w:r>
        <w:rPr>
          <w:rFonts w:ascii="Arial" w:hAnsi="Arial" w:cs="Arial"/>
          <w:sz w:val="24"/>
          <w:szCs w:val="24"/>
        </w:rPr>
        <w:t>Bagi orang tua</w:t>
      </w:r>
    </w:p>
    <w:p w:rsidR="0081790F" w:rsidRDefault="0081790F" w:rsidP="0081790F">
      <w:pPr>
        <w:pStyle w:val="ListParagraph"/>
        <w:spacing w:line="480" w:lineRule="auto"/>
        <w:ind w:left="1080" w:firstLine="480"/>
        <w:jc w:val="both"/>
        <w:rPr>
          <w:rFonts w:ascii="Arial" w:hAnsi="Arial" w:cs="Arial"/>
          <w:sz w:val="24"/>
          <w:szCs w:val="24"/>
          <w:lang w:val="en-GB"/>
        </w:rPr>
      </w:pPr>
      <w:r>
        <w:rPr>
          <w:rFonts w:ascii="Arial" w:hAnsi="Arial" w:cs="Arial"/>
          <w:sz w:val="24"/>
          <w:szCs w:val="24"/>
        </w:rPr>
        <w:t>Orang tua terus memotivasi memberikan bantuan pada anak dengan memberikan bimbingan, seperti mengarahkan agar anak menyukai pelajaran yang ia sukai dengan belajar bersama anak di rumah dan membantu mengatasi permasalahan belajar mereka, memberikan perhatian terhadap hasil belajar mata pelajaran matematika yang anak telah capai.</w:t>
      </w:r>
    </w:p>
    <w:p w:rsidR="00F05D8F" w:rsidRPr="00F05D8F" w:rsidRDefault="00F05D8F" w:rsidP="0081790F">
      <w:pPr>
        <w:pStyle w:val="ListParagraph"/>
        <w:spacing w:line="480" w:lineRule="auto"/>
        <w:ind w:left="1080" w:firstLine="480"/>
        <w:jc w:val="both"/>
        <w:rPr>
          <w:rFonts w:ascii="Arial" w:hAnsi="Arial" w:cs="Arial"/>
          <w:sz w:val="24"/>
          <w:szCs w:val="24"/>
          <w:lang w:val="en-GB"/>
        </w:rPr>
      </w:pPr>
    </w:p>
    <w:p w:rsidR="0081790F" w:rsidRDefault="0081790F" w:rsidP="00ED6171">
      <w:pPr>
        <w:pStyle w:val="ListParagraph"/>
        <w:numPr>
          <w:ilvl w:val="0"/>
          <w:numId w:val="76"/>
        </w:numPr>
        <w:spacing w:after="200" w:line="480" w:lineRule="auto"/>
        <w:jc w:val="both"/>
        <w:rPr>
          <w:rFonts w:ascii="Arial" w:hAnsi="Arial" w:cs="Arial"/>
          <w:sz w:val="24"/>
          <w:szCs w:val="24"/>
        </w:rPr>
      </w:pPr>
      <w:r>
        <w:rPr>
          <w:rFonts w:ascii="Arial" w:hAnsi="Arial" w:cs="Arial"/>
          <w:sz w:val="24"/>
          <w:szCs w:val="24"/>
        </w:rPr>
        <w:t>Bagi peneliti selanjutnya</w:t>
      </w:r>
    </w:p>
    <w:p w:rsidR="0081790F" w:rsidRDefault="0081790F" w:rsidP="00ED6171">
      <w:pPr>
        <w:pStyle w:val="ListParagraph"/>
        <w:numPr>
          <w:ilvl w:val="6"/>
          <w:numId w:val="46"/>
        </w:numPr>
        <w:spacing w:after="200" w:line="480" w:lineRule="auto"/>
        <w:ind w:left="1560" w:hanging="426"/>
        <w:jc w:val="both"/>
        <w:rPr>
          <w:rFonts w:ascii="Arial" w:hAnsi="Arial" w:cs="Arial"/>
          <w:sz w:val="24"/>
          <w:szCs w:val="24"/>
        </w:rPr>
      </w:pPr>
      <w:r>
        <w:rPr>
          <w:rFonts w:ascii="Arial" w:hAnsi="Arial" w:cs="Arial"/>
          <w:sz w:val="24"/>
          <w:szCs w:val="24"/>
        </w:rPr>
        <w:t>Penelitian ini menggunakan teknik analisis regresi sederhana, hendaknya untuk menggunakan lebih dari satu faktor yang mempengaruhi hasil belajar, sehingga dapat terlihat besarnya pengaruh faktor-faktor lain pada hasil belajar siswa.</w:t>
      </w:r>
    </w:p>
    <w:p w:rsidR="0081790F" w:rsidRPr="00F150F2" w:rsidRDefault="0081790F" w:rsidP="00ED6171">
      <w:pPr>
        <w:pStyle w:val="ListParagraph"/>
        <w:numPr>
          <w:ilvl w:val="6"/>
          <w:numId w:val="46"/>
        </w:numPr>
        <w:spacing w:after="200" w:line="480" w:lineRule="auto"/>
        <w:ind w:left="1560" w:hanging="426"/>
        <w:jc w:val="both"/>
        <w:rPr>
          <w:rFonts w:ascii="Arial" w:hAnsi="Arial" w:cs="Arial"/>
          <w:sz w:val="24"/>
          <w:szCs w:val="24"/>
        </w:rPr>
      </w:pPr>
      <w:r>
        <w:rPr>
          <w:rFonts w:ascii="Arial" w:hAnsi="Arial" w:cs="Arial"/>
          <w:sz w:val="24"/>
          <w:szCs w:val="24"/>
        </w:rPr>
        <w:t>Penelitian ini hanya membatasi hubungan bimbingan belajar dari orang tua dengan hasil belajar mata pelajaran matematika, hendaknya dapat juga dicari atau dilakukan penelitian mengenai faktor-faktor lain yang berhubungan dengan hasil belajar mata pelajaran matematika, seperti minat belajar, motivasi belajar, pendiidkan orang tua, dan lain-lain.</w:t>
      </w:r>
    </w:p>
    <w:p w:rsidR="0081790F" w:rsidRPr="008E2A10" w:rsidRDefault="0081790F" w:rsidP="0081790F">
      <w:pPr>
        <w:pStyle w:val="NoSpacing"/>
        <w:spacing w:line="480" w:lineRule="auto"/>
        <w:jc w:val="center"/>
        <w:rPr>
          <w:rFonts w:ascii="Arial" w:hAnsi="Arial" w:cs="Arial"/>
          <w:b/>
          <w:sz w:val="24"/>
          <w:szCs w:val="24"/>
        </w:rPr>
      </w:pPr>
    </w:p>
    <w:p w:rsidR="0081790F" w:rsidRPr="008E2A10" w:rsidRDefault="0081790F" w:rsidP="0081790F">
      <w:pPr>
        <w:pStyle w:val="NoSpacing"/>
        <w:spacing w:line="480" w:lineRule="auto"/>
        <w:jc w:val="center"/>
        <w:rPr>
          <w:rFonts w:ascii="Arial" w:hAnsi="Arial" w:cs="Arial"/>
          <w:b/>
          <w:sz w:val="24"/>
          <w:szCs w:val="24"/>
        </w:rPr>
      </w:pPr>
    </w:p>
    <w:p w:rsidR="0081790F" w:rsidRDefault="0081790F" w:rsidP="0081790F">
      <w:pPr>
        <w:pStyle w:val="NoSpacing"/>
        <w:spacing w:line="480" w:lineRule="auto"/>
        <w:rPr>
          <w:rFonts w:ascii="Arial" w:hAnsi="Arial" w:cs="Arial"/>
          <w:b/>
          <w:sz w:val="24"/>
          <w:szCs w:val="24"/>
        </w:rPr>
      </w:pPr>
    </w:p>
    <w:p w:rsidR="0081790F" w:rsidRDefault="0081790F" w:rsidP="0081790F">
      <w:pPr>
        <w:pStyle w:val="NoSpacing"/>
        <w:spacing w:line="480" w:lineRule="auto"/>
        <w:rPr>
          <w:rFonts w:ascii="Arial" w:hAnsi="Arial" w:cs="Arial"/>
          <w:b/>
          <w:sz w:val="24"/>
          <w:szCs w:val="24"/>
        </w:rPr>
      </w:pPr>
    </w:p>
    <w:p w:rsidR="0081790F" w:rsidRDefault="0081790F" w:rsidP="0081790F">
      <w:pPr>
        <w:pStyle w:val="NoSpacing"/>
        <w:spacing w:line="480" w:lineRule="auto"/>
        <w:rPr>
          <w:rFonts w:ascii="Arial" w:hAnsi="Arial" w:cs="Arial"/>
          <w:b/>
          <w:sz w:val="24"/>
          <w:szCs w:val="24"/>
        </w:rPr>
      </w:pPr>
    </w:p>
    <w:p w:rsidR="0081790F" w:rsidRDefault="0081790F" w:rsidP="0081790F">
      <w:pPr>
        <w:pStyle w:val="NoSpacing"/>
        <w:spacing w:line="480" w:lineRule="auto"/>
        <w:rPr>
          <w:rFonts w:ascii="Arial" w:hAnsi="Arial" w:cs="Arial"/>
          <w:b/>
          <w:sz w:val="24"/>
          <w:szCs w:val="24"/>
        </w:rPr>
      </w:pPr>
    </w:p>
    <w:p w:rsidR="0081790F" w:rsidRDefault="0081790F" w:rsidP="0081790F">
      <w:pPr>
        <w:pStyle w:val="NoSpacing"/>
        <w:spacing w:line="480" w:lineRule="auto"/>
        <w:rPr>
          <w:rFonts w:ascii="Arial" w:hAnsi="Arial" w:cs="Arial"/>
          <w:b/>
          <w:sz w:val="24"/>
          <w:szCs w:val="24"/>
        </w:rPr>
      </w:pPr>
    </w:p>
    <w:p w:rsidR="0081790F" w:rsidRDefault="0081790F" w:rsidP="0081790F">
      <w:pPr>
        <w:pStyle w:val="NoSpacing"/>
        <w:spacing w:line="480" w:lineRule="auto"/>
        <w:rPr>
          <w:rFonts w:ascii="Arial" w:hAnsi="Arial" w:cs="Arial"/>
          <w:b/>
          <w:sz w:val="24"/>
          <w:szCs w:val="24"/>
        </w:rPr>
      </w:pPr>
    </w:p>
    <w:p w:rsidR="0081790F" w:rsidRDefault="0081790F" w:rsidP="0081790F">
      <w:pPr>
        <w:pStyle w:val="NoSpacing"/>
        <w:spacing w:line="480" w:lineRule="auto"/>
        <w:rPr>
          <w:rFonts w:ascii="Arial" w:hAnsi="Arial" w:cs="Arial"/>
          <w:b/>
          <w:sz w:val="24"/>
          <w:szCs w:val="24"/>
        </w:rPr>
      </w:pPr>
    </w:p>
    <w:p w:rsidR="00F05D8F" w:rsidRPr="00F05D8F" w:rsidRDefault="00F05D8F" w:rsidP="0081790F">
      <w:pPr>
        <w:pStyle w:val="NoSpacing"/>
        <w:spacing w:line="480" w:lineRule="auto"/>
        <w:rPr>
          <w:rFonts w:ascii="Arial" w:hAnsi="Arial" w:cs="Arial"/>
          <w:b/>
          <w:sz w:val="24"/>
          <w:szCs w:val="24"/>
        </w:rPr>
      </w:pPr>
    </w:p>
    <w:p w:rsidR="00696E9B" w:rsidRDefault="00696E9B" w:rsidP="0081790F">
      <w:pPr>
        <w:pStyle w:val="NoSpacing"/>
        <w:spacing w:line="480" w:lineRule="auto"/>
        <w:jc w:val="center"/>
        <w:rPr>
          <w:rFonts w:ascii="Arial" w:hAnsi="Arial" w:cs="Arial"/>
          <w:b/>
          <w:sz w:val="24"/>
          <w:szCs w:val="24"/>
        </w:rPr>
        <w:sectPr w:rsidR="00696E9B" w:rsidSect="00696E9B">
          <w:type w:val="continuous"/>
          <w:pgSz w:w="11906" w:h="16838" w:code="9"/>
          <w:pgMar w:top="2268" w:right="1701" w:bottom="1701" w:left="2268" w:header="709" w:footer="709" w:gutter="0"/>
          <w:cols w:space="708"/>
          <w:titlePg/>
          <w:docGrid w:linePitch="360"/>
        </w:sectPr>
      </w:pPr>
    </w:p>
    <w:p w:rsidR="0081790F" w:rsidRDefault="0081790F" w:rsidP="0081790F">
      <w:pPr>
        <w:pStyle w:val="NoSpacing"/>
        <w:spacing w:line="480" w:lineRule="auto"/>
        <w:jc w:val="center"/>
        <w:rPr>
          <w:rFonts w:ascii="Arial" w:hAnsi="Arial" w:cs="Arial"/>
          <w:b/>
          <w:sz w:val="24"/>
          <w:szCs w:val="24"/>
        </w:rPr>
      </w:pPr>
      <w:r>
        <w:rPr>
          <w:rFonts w:ascii="Arial" w:hAnsi="Arial" w:cs="Arial"/>
          <w:b/>
          <w:sz w:val="24"/>
          <w:szCs w:val="24"/>
        </w:rPr>
        <w:t>DAFTAR PUSTAKA</w:t>
      </w:r>
    </w:p>
    <w:p w:rsidR="0081790F" w:rsidRPr="008E2A10" w:rsidRDefault="0081790F" w:rsidP="0081790F">
      <w:pPr>
        <w:pStyle w:val="NoSpacing"/>
        <w:spacing w:line="480" w:lineRule="auto"/>
        <w:jc w:val="center"/>
        <w:rPr>
          <w:rFonts w:ascii="Arial" w:hAnsi="Arial" w:cs="Arial"/>
          <w:b/>
          <w:sz w:val="24"/>
          <w:szCs w:val="24"/>
        </w:rPr>
      </w:pPr>
    </w:p>
    <w:p w:rsidR="0081790F" w:rsidRPr="008E2A10" w:rsidRDefault="0081790F" w:rsidP="0081790F">
      <w:pPr>
        <w:pStyle w:val="NoSpacing"/>
        <w:spacing w:line="480" w:lineRule="auto"/>
        <w:jc w:val="both"/>
        <w:rPr>
          <w:rFonts w:ascii="Arial" w:hAnsi="Arial" w:cs="Arial"/>
          <w:sz w:val="24"/>
          <w:szCs w:val="24"/>
        </w:rPr>
      </w:pPr>
      <w:r w:rsidRPr="008E2A10">
        <w:rPr>
          <w:rFonts w:ascii="Arial" w:hAnsi="Arial" w:cs="Arial"/>
          <w:sz w:val="24"/>
          <w:szCs w:val="24"/>
        </w:rPr>
        <w:t xml:space="preserve">Ahmadi, Soleh. 2014. </w:t>
      </w:r>
      <w:r w:rsidRPr="008E2A10">
        <w:rPr>
          <w:rFonts w:ascii="Arial" w:hAnsi="Arial" w:cs="Arial"/>
          <w:i/>
          <w:sz w:val="24"/>
          <w:szCs w:val="24"/>
        </w:rPr>
        <w:t>Psikologi Perkembangan</w:t>
      </w:r>
      <w:r w:rsidRPr="008E2A10">
        <w:rPr>
          <w:rFonts w:ascii="Arial" w:hAnsi="Arial" w:cs="Arial"/>
          <w:sz w:val="24"/>
          <w:szCs w:val="24"/>
        </w:rPr>
        <w:t>. Jakarta: Rineka Cipta.</w:t>
      </w:r>
    </w:p>
    <w:p w:rsidR="0081790F" w:rsidRDefault="0081790F" w:rsidP="0081790F">
      <w:pPr>
        <w:pStyle w:val="NoSpacing"/>
        <w:ind w:left="1134" w:hanging="1134"/>
        <w:jc w:val="both"/>
        <w:rPr>
          <w:rFonts w:ascii="Arial" w:hAnsi="Arial" w:cs="Arial"/>
          <w:sz w:val="24"/>
        </w:rPr>
      </w:pPr>
      <w:r w:rsidRPr="008E2A10">
        <w:rPr>
          <w:rFonts w:ascii="Arial" w:hAnsi="Arial" w:cs="Arial"/>
          <w:sz w:val="24"/>
        </w:rPr>
        <w:t xml:space="preserve">Amirono dan daryanto. 2016. </w:t>
      </w:r>
      <w:r>
        <w:rPr>
          <w:rFonts w:ascii="Arial" w:hAnsi="Arial" w:cs="Arial"/>
          <w:i/>
          <w:sz w:val="24"/>
        </w:rPr>
        <w:t>Evaluasi dan P</w:t>
      </w:r>
      <w:r w:rsidRPr="008E2A10">
        <w:rPr>
          <w:rFonts w:ascii="Arial" w:hAnsi="Arial" w:cs="Arial"/>
          <w:i/>
          <w:sz w:val="24"/>
        </w:rPr>
        <w:t>enilaian Pembelajaran Kurikulum 2013.</w:t>
      </w:r>
      <w:r w:rsidRPr="008E2A10">
        <w:rPr>
          <w:rFonts w:ascii="Arial" w:hAnsi="Arial" w:cs="Arial"/>
          <w:sz w:val="24"/>
        </w:rPr>
        <w:t xml:space="preserve"> Yogyakarta: Gava Media.</w:t>
      </w:r>
    </w:p>
    <w:p w:rsidR="0081790F" w:rsidRPr="008E2A10" w:rsidRDefault="0081790F" w:rsidP="0081790F">
      <w:pPr>
        <w:pStyle w:val="NoSpacing"/>
        <w:ind w:left="1134" w:hanging="1134"/>
        <w:jc w:val="both"/>
        <w:rPr>
          <w:rFonts w:ascii="Arial" w:hAnsi="Arial" w:cs="Arial"/>
          <w:sz w:val="24"/>
        </w:rPr>
      </w:pPr>
    </w:p>
    <w:p w:rsidR="0081790F" w:rsidRDefault="0081790F" w:rsidP="00F05D8F">
      <w:pPr>
        <w:pStyle w:val="NoSpacing"/>
        <w:ind w:left="1134" w:hanging="1134"/>
        <w:jc w:val="both"/>
        <w:rPr>
          <w:rFonts w:ascii="Arial" w:hAnsi="Arial" w:cs="Arial"/>
          <w:sz w:val="24"/>
          <w:szCs w:val="24"/>
        </w:rPr>
      </w:pPr>
      <w:r w:rsidRPr="008E2A10">
        <w:rPr>
          <w:rFonts w:ascii="Arial" w:hAnsi="Arial" w:cs="Arial"/>
          <w:sz w:val="24"/>
        </w:rPr>
        <w:t xml:space="preserve">Anitah, </w:t>
      </w:r>
      <w:r w:rsidRPr="008E2A10">
        <w:rPr>
          <w:rFonts w:ascii="Arial" w:hAnsi="Arial" w:cs="Arial"/>
          <w:sz w:val="24"/>
          <w:szCs w:val="24"/>
        </w:rPr>
        <w:t xml:space="preserve">Sri. 2008. </w:t>
      </w:r>
      <w:r w:rsidRPr="008E2A10">
        <w:rPr>
          <w:rFonts w:ascii="Arial" w:hAnsi="Arial" w:cs="Arial"/>
          <w:i/>
          <w:sz w:val="24"/>
          <w:szCs w:val="24"/>
        </w:rPr>
        <w:t xml:space="preserve">Strategi Pembelajaran di SD. </w:t>
      </w:r>
      <w:r w:rsidRPr="008E2A10">
        <w:rPr>
          <w:rFonts w:ascii="Arial" w:hAnsi="Arial" w:cs="Arial"/>
          <w:sz w:val="24"/>
          <w:szCs w:val="24"/>
        </w:rPr>
        <w:t>Jakarta: Universitas Terbuka.</w:t>
      </w:r>
    </w:p>
    <w:p w:rsidR="00F05D8F" w:rsidRDefault="00F05D8F" w:rsidP="00F05D8F">
      <w:pPr>
        <w:pStyle w:val="NoSpacing"/>
        <w:ind w:left="1134" w:hanging="1134"/>
        <w:jc w:val="both"/>
        <w:rPr>
          <w:rFonts w:ascii="Arial" w:hAnsi="Arial" w:cs="Arial"/>
          <w:sz w:val="24"/>
          <w:szCs w:val="24"/>
        </w:rPr>
      </w:pPr>
    </w:p>
    <w:p w:rsidR="00F05D8F" w:rsidRDefault="0081790F" w:rsidP="00F05D8F">
      <w:pPr>
        <w:pStyle w:val="NoSpacing"/>
        <w:ind w:left="1134" w:hanging="1134"/>
        <w:jc w:val="both"/>
        <w:rPr>
          <w:rFonts w:ascii="Arial" w:hAnsi="Arial" w:cs="Arial"/>
          <w:sz w:val="24"/>
          <w:szCs w:val="24"/>
        </w:rPr>
      </w:pPr>
      <w:r>
        <w:rPr>
          <w:rFonts w:ascii="Arial" w:hAnsi="Arial" w:cs="Arial"/>
          <w:sz w:val="24"/>
          <w:szCs w:val="24"/>
        </w:rPr>
        <w:t xml:space="preserve">Armiraj, Alan Nuari. 2014. </w:t>
      </w:r>
      <w:r w:rsidRPr="00AF1DC3">
        <w:rPr>
          <w:rFonts w:ascii="Arial" w:hAnsi="Arial" w:cs="Arial"/>
          <w:i/>
          <w:sz w:val="24"/>
          <w:szCs w:val="24"/>
        </w:rPr>
        <w:t>Hubungan Bimbingan Orang Tua dengan Hasil Belajar siswa Kelas IV SDN 55/1 Sridadi.</w:t>
      </w:r>
      <w:r>
        <w:rPr>
          <w:rFonts w:ascii="Arial" w:hAnsi="Arial" w:cs="Arial"/>
          <w:sz w:val="24"/>
          <w:szCs w:val="24"/>
        </w:rPr>
        <w:t xml:space="preserve"> PGSD Universitas Jambi</w:t>
      </w:r>
      <w:r w:rsidR="00F05D8F">
        <w:rPr>
          <w:rFonts w:ascii="Arial" w:hAnsi="Arial" w:cs="Arial"/>
          <w:sz w:val="24"/>
          <w:szCs w:val="24"/>
        </w:rPr>
        <w:t>. (diakses tanggal 21 Mei 2018)</w:t>
      </w:r>
    </w:p>
    <w:p w:rsidR="00F05D8F" w:rsidRDefault="00F05D8F" w:rsidP="00F05D8F">
      <w:pPr>
        <w:pStyle w:val="NoSpacing"/>
        <w:ind w:left="1134" w:hanging="1134"/>
        <w:jc w:val="both"/>
        <w:rPr>
          <w:rFonts w:ascii="Arial" w:hAnsi="Arial" w:cs="Arial"/>
          <w:sz w:val="24"/>
          <w:szCs w:val="24"/>
        </w:rPr>
      </w:pPr>
    </w:p>
    <w:p w:rsidR="0081790F" w:rsidRPr="008E2A10" w:rsidRDefault="0081790F" w:rsidP="00F05D8F">
      <w:pPr>
        <w:pStyle w:val="NoSpacing"/>
        <w:ind w:left="1134" w:hanging="1134"/>
        <w:jc w:val="both"/>
        <w:rPr>
          <w:rFonts w:ascii="Arial" w:hAnsi="Arial" w:cs="Arial"/>
          <w:sz w:val="24"/>
          <w:szCs w:val="24"/>
        </w:rPr>
      </w:pPr>
      <w:r w:rsidRPr="008E2A10">
        <w:rPr>
          <w:rFonts w:ascii="Arial" w:hAnsi="Arial" w:cs="Arial"/>
          <w:sz w:val="24"/>
          <w:szCs w:val="24"/>
        </w:rPr>
        <w:t>Budiamin, dkk. 2006. Perkembangan Peserta Didik. Bandung: UPI PRESS</w:t>
      </w:r>
    </w:p>
    <w:p w:rsidR="0081790F" w:rsidRPr="008E2A10" w:rsidRDefault="0081790F" w:rsidP="0081790F">
      <w:pPr>
        <w:pStyle w:val="NoSpacing"/>
        <w:spacing w:line="480" w:lineRule="auto"/>
        <w:jc w:val="both"/>
        <w:rPr>
          <w:rFonts w:ascii="Arial" w:hAnsi="Arial" w:cs="Arial"/>
          <w:sz w:val="24"/>
          <w:szCs w:val="24"/>
        </w:rPr>
      </w:pPr>
      <w:r w:rsidRPr="008E2A10">
        <w:rPr>
          <w:rFonts w:ascii="Arial" w:hAnsi="Arial" w:cs="Arial"/>
          <w:sz w:val="24"/>
          <w:szCs w:val="24"/>
        </w:rPr>
        <w:t xml:space="preserve">Dalyono. 2015. </w:t>
      </w:r>
      <w:r>
        <w:rPr>
          <w:rFonts w:ascii="Arial" w:hAnsi="Arial" w:cs="Arial"/>
          <w:i/>
          <w:sz w:val="24"/>
          <w:szCs w:val="24"/>
        </w:rPr>
        <w:t>Psikologi P</w:t>
      </w:r>
      <w:r w:rsidRPr="008E2A10">
        <w:rPr>
          <w:rFonts w:ascii="Arial" w:hAnsi="Arial" w:cs="Arial"/>
          <w:i/>
          <w:sz w:val="24"/>
          <w:szCs w:val="24"/>
        </w:rPr>
        <w:t>endidikan</w:t>
      </w:r>
      <w:r w:rsidRPr="008E2A10">
        <w:rPr>
          <w:rFonts w:ascii="Arial" w:hAnsi="Arial" w:cs="Arial"/>
          <w:sz w:val="24"/>
          <w:szCs w:val="24"/>
        </w:rPr>
        <w:t>. Jakarta: Rineka Cipta</w:t>
      </w:r>
    </w:p>
    <w:p w:rsidR="0081790F" w:rsidRDefault="0081790F" w:rsidP="0081790F">
      <w:pPr>
        <w:pStyle w:val="NoSpacing"/>
        <w:ind w:left="1134" w:hanging="1134"/>
        <w:jc w:val="both"/>
        <w:rPr>
          <w:rFonts w:ascii="Arial" w:hAnsi="Arial" w:cs="Arial"/>
          <w:sz w:val="24"/>
          <w:szCs w:val="24"/>
        </w:rPr>
      </w:pPr>
      <w:r w:rsidRPr="008E2A10">
        <w:rPr>
          <w:rFonts w:ascii="Arial" w:hAnsi="Arial" w:cs="Arial"/>
          <w:sz w:val="24"/>
          <w:szCs w:val="24"/>
        </w:rPr>
        <w:t xml:space="preserve">Daryanto dan Mohamad Farid. 2015. </w:t>
      </w:r>
      <w:r w:rsidRPr="008E2A10">
        <w:rPr>
          <w:rFonts w:ascii="Arial" w:hAnsi="Arial" w:cs="Arial"/>
          <w:i/>
          <w:sz w:val="24"/>
          <w:szCs w:val="24"/>
        </w:rPr>
        <w:t>Bimbingan Konseling Panduan Guru BK dan Guru Umum.</w:t>
      </w:r>
      <w:r w:rsidRPr="008E2A10">
        <w:rPr>
          <w:rFonts w:ascii="Arial" w:hAnsi="Arial" w:cs="Arial"/>
          <w:sz w:val="24"/>
          <w:szCs w:val="24"/>
        </w:rPr>
        <w:t xml:space="preserve"> Yogyakarta: Gava Media.</w:t>
      </w:r>
    </w:p>
    <w:p w:rsidR="0081790F" w:rsidRPr="008E2A10" w:rsidRDefault="0081790F" w:rsidP="0081790F">
      <w:pPr>
        <w:pStyle w:val="NoSpacing"/>
        <w:ind w:left="1134" w:hanging="1134"/>
        <w:jc w:val="both"/>
        <w:rPr>
          <w:rFonts w:ascii="Arial" w:hAnsi="Arial" w:cs="Arial"/>
          <w:sz w:val="24"/>
          <w:szCs w:val="24"/>
        </w:rPr>
      </w:pPr>
    </w:p>
    <w:p w:rsidR="0081790F" w:rsidRDefault="0081790F" w:rsidP="0081790F">
      <w:pPr>
        <w:pStyle w:val="NoSpacing"/>
        <w:ind w:left="1134" w:hanging="1134"/>
        <w:jc w:val="both"/>
        <w:rPr>
          <w:rFonts w:ascii="Arial" w:hAnsi="Arial" w:cs="Arial"/>
          <w:sz w:val="24"/>
          <w:szCs w:val="24"/>
        </w:rPr>
      </w:pPr>
      <w:r w:rsidRPr="008E2A10">
        <w:rPr>
          <w:rFonts w:ascii="Arial" w:hAnsi="Arial" w:cs="Arial"/>
          <w:sz w:val="24"/>
          <w:szCs w:val="24"/>
        </w:rPr>
        <w:t xml:space="preserve">Dimyati dan Mudjiono. 2013. </w:t>
      </w:r>
      <w:r>
        <w:rPr>
          <w:rFonts w:ascii="Arial" w:hAnsi="Arial" w:cs="Arial"/>
          <w:i/>
          <w:sz w:val="24"/>
          <w:szCs w:val="24"/>
        </w:rPr>
        <w:t>Belajar dan P</w:t>
      </w:r>
      <w:r w:rsidRPr="008E2A10">
        <w:rPr>
          <w:rFonts w:ascii="Arial" w:hAnsi="Arial" w:cs="Arial"/>
          <w:i/>
          <w:sz w:val="24"/>
          <w:szCs w:val="24"/>
        </w:rPr>
        <w:t>embelajaran</w:t>
      </w:r>
      <w:r w:rsidRPr="008E2A10">
        <w:rPr>
          <w:rFonts w:ascii="Arial" w:hAnsi="Arial" w:cs="Arial"/>
          <w:sz w:val="24"/>
          <w:szCs w:val="24"/>
        </w:rPr>
        <w:t>. Jakarta: Rineka Cipta.</w:t>
      </w:r>
    </w:p>
    <w:p w:rsidR="0081790F" w:rsidRPr="008E2A10" w:rsidRDefault="0081790F" w:rsidP="0081790F">
      <w:pPr>
        <w:pStyle w:val="NoSpacing"/>
        <w:ind w:left="1134" w:hanging="1134"/>
        <w:jc w:val="both"/>
        <w:rPr>
          <w:rFonts w:ascii="Arial" w:hAnsi="Arial" w:cs="Arial"/>
          <w:sz w:val="24"/>
          <w:szCs w:val="24"/>
        </w:rPr>
      </w:pPr>
    </w:p>
    <w:p w:rsidR="0081790F" w:rsidRDefault="0081790F" w:rsidP="0081790F">
      <w:pPr>
        <w:pStyle w:val="NoSpacing"/>
        <w:ind w:left="1134" w:hanging="1134"/>
        <w:jc w:val="both"/>
        <w:rPr>
          <w:rFonts w:ascii="Arial" w:hAnsi="Arial" w:cs="Arial"/>
          <w:sz w:val="24"/>
          <w:szCs w:val="24"/>
        </w:rPr>
      </w:pPr>
      <w:r w:rsidRPr="008E2A10">
        <w:rPr>
          <w:rFonts w:ascii="Arial" w:hAnsi="Arial" w:cs="Arial"/>
          <w:sz w:val="24"/>
          <w:szCs w:val="24"/>
        </w:rPr>
        <w:t xml:space="preserve">Djamarah, Syaiful Bahri. 2014. </w:t>
      </w:r>
      <w:r w:rsidRPr="008E2A10">
        <w:rPr>
          <w:rFonts w:ascii="Arial" w:hAnsi="Arial" w:cs="Arial"/>
          <w:i/>
          <w:sz w:val="24"/>
          <w:szCs w:val="24"/>
        </w:rPr>
        <w:t>Guru dan Anak Didik dalam Interaksi Edukatif.</w:t>
      </w:r>
      <w:r w:rsidRPr="008E2A10">
        <w:rPr>
          <w:rFonts w:ascii="Arial" w:hAnsi="Arial" w:cs="Arial"/>
          <w:sz w:val="24"/>
          <w:szCs w:val="24"/>
        </w:rPr>
        <w:t xml:space="preserve"> Jakarta: PT Rineka Cipta.</w:t>
      </w:r>
    </w:p>
    <w:p w:rsidR="0081790F" w:rsidRPr="008E2A10" w:rsidRDefault="0081790F" w:rsidP="0081790F">
      <w:pPr>
        <w:pStyle w:val="NoSpacing"/>
        <w:ind w:left="1134" w:hanging="1134"/>
        <w:jc w:val="both"/>
        <w:rPr>
          <w:rFonts w:ascii="Arial" w:hAnsi="Arial" w:cs="Arial"/>
          <w:sz w:val="24"/>
          <w:szCs w:val="24"/>
        </w:rPr>
      </w:pPr>
    </w:p>
    <w:p w:rsidR="0081790F" w:rsidRDefault="0081790F" w:rsidP="0081790F">
      <w:pPr>
        <w:pStyle w:val="NoSpacing"/>
        <w:ind w:left="1134" w:hanging="1134"/>
        <w:jc w:val="both"/>
        <w:rPr>
          <w:rFonts w:ascii="Arial" w:hAnsi="Arial" w:cs="Arial"/>
          <w:sz w:val="24"/>
          <w:szCs w:val="24"/>
        </w:rPr>
      </w:pPr>
      <w:r w:rsidRPr="008E2A10">
        <w:rPr>
          <w:rFonts w:ascii="Arial" w:hAnsi="Arial" w:cs="Arial"/>
          <w:sz w:val="24"/>
          <w:szCs w:val="24"/>
        </w:rPr>
        <w:t xml:space="preserve">Egok, Asep Sugenda. 2016. </w:t>
      </w:r>
      <w:r w:rsidRPr="00282578">
        <w:rPr>
          <w:rFonts w:ascii="Arial" w:hAnsi="Arial" w:cs="Arial"/>
          <w:sz w:val="24"/>
          <w:szCs w:val="24"/>
        </w:rPr>
        <w:t>Kemampuan Berpikir Kritis dan Kemandirian Belajar dengan Hasil Belajar Matematika. Jurnal Pendidikan Dasar Vol 7 Edisi 2.</w:t>
      </w:r>
    </w:p>
    <w:p w:rsidR="0081790F" w:rsidRPr="00282578" w:rsidRDefault="0081790F" w:rsidP="0081790F">
      <w:pPr>
        <w:pStyle w:val="NoSpacing"/>
        <w:ind w:left="1134" w:hanging="1134"/>
        <w:jc w:val="both"/>
        <w:rPr>
          <w:rFonts w:ascii="Arial" w:hAnsi="Arial" w:cs="Arial"/>
          <w:sz w:val="24"/>
          <w:szCs w:val="24"/>
        </w:rPr>
      </w:pPr>
    </w:p>
    <w:p w:rsidR="0081790F" w:rsidRDefault="0081790F" w:rsidP="0081790F">
      <w:pPr>
        <w:pStyle w:val="ListParagraph"/>
        <w:tabs>
          <w:tab w:val="left" w:pos="1620"/>
        </w:tabs>
        <w:spacing w:line="240" w:lineRule="auto"/>
        <w:ind w:left="1080" w:hanging="1080"/>
        <w:jc w:val="both"/>
        <w:rPr>
          <w:rFonts w:ascii="Arial" w:hAnsi="Arial" w:cs="Arial"/>
          <w:sz w:val="24"/>
          <w:szCs w:val="24"/>
        </w:rPr>
      </w:pPr>
      <w:r w:rsidRPr="008E2A10">
        <w:rPr>
          <w:rFonts w:ascii="Arial" w:hAnsi="Arial" w:cs="Arial"/>
          <w:sz w:val="24"/>
          <w:szCs w:val="24"/>
        </w:rPr>
        <w:t xml:space="preserve">Hamzah, Ali. 2014. </w:t>
      </w:r>
      <w:r w:rsidRPr="008E2A10">
        <w:rPr>
          <w:rFonts w:ascii="Arial" w:hAnsi="Arial" w:cs="Arial"/>
          <w:i/>
          <w:sz w:val="24"/>
          <w:szCs w:val="24"/>
        </w:rPr>
        <w:t xml:space="preserve">Evaluasi Pembelajaran Matematika. </w:t>
      </w:r>
      <w:r w:rsidRPr="008E2A10">
        <w:rPr>
          <w:rFonts w:ascii="Arial" w:hAnsi="Arial" w:cs="Arial"/>
          <w:sz w:val="24"/>
          <w:szCs w:val="24"/>
        </w:rPr>
        <w:t>J</w:t>
      </w:r>
      <w:r w:rsidRPr="00357F6E">
        <w:rPr>
          <w:rFonts w:ascii="Arial" w:hAnsi="Arial" w:cs="Arial"/>
          <w:sz w:val="24"/>
          <w:szCs w:val="24"/>
        </w:rPr>
        <w:t>akarta: PT Raja Grafindo Persada.</w:t>
      </w:r>
    </w:p>
    <w:p w:rsidR="0081790F" w:rsidRPr="00357F6E" w:rsidRDefault="0081790F" w:rsidP="0081790F">
      <w:pPr>
        <w:pStyle w:val="ListParagraph"/>
        <w:tabs>
          <w:tab w:val="left" w:pos="1620"/>
        </w:tabs>
        <w:spacing w:line="240" w:lineRule="auto"/>
        <w:ind w:left="1080" w:hanging="1080"/>
        <w:jc w:val="both"/>
        <w:rPr>
          <w:rFonts w:ascii="Arial" w:hAnsi="Arial" w:cs="Arial"/>
          <w:sz w:val="24"/>
          <w:szCs w:val="24"/>
        </w:rPr>
      </w:pPr>
    </w:p>
    <w:p w:rsidR="0081790F" w:rsidRDefault="0081790F" w:rsidP="0081790F">
      <w:pPr>
        <w:pStyle w:val="ListParagraph"/>
        <w:tabs>
          <w:tab w:val="left" w:pos="1620"/>
        </w:tabs>
        <w:spacing w:line="240" w:lineRule="auto"/>
        <w:ind w:left="1080" w:hanging="1080"/>
        <w:jc w:val="both"/>
        <w:rPr>
          <w:rFonts w:ascii="Arial" w:hAnsi="Arial" w:cs="Arial"/>
          <w:sz w:val="24"/>
          <w:szCs w:val="24"/>
        </w:rPr>
      </w:pPr>
      <w:r w:rsidRPr="008E2A10">
        <w:rPr>
          <w:rFonts w:ascii="Arial" w:hAnsi="Arial" w:cs="Arial"/>
          <w:sz w:val="24"/>
          <w:szCs w:val="24"/>
        </w:rPr>
        <w:t xml:space="preserve">Hasratuddin. 2014. </w:t>
      </w:r>
      <w:r w:rsidRPr="008E2A10">
        <w:rPr>
          <w:rFonts w:ascii="Arial" w:hAnsi="Arial" w:cs="Arial"/>
          <w:i/>
          <w:sz w:val="24"/>
          <w:szCs w:val="24"/>
        </w:rPr>
        <w:t>Pembelajara</w:t>
      </w:r>
      <w:r>
        <w:rPr>
          <w:rFonts w:ascii="Arial" w:hAnsi="Arial" w:cs="Arial"/>
          <w:i/>
          <w:sz w:val="24"/>
          <w:szCs w:val="24"/>
        </w:rPr>
        <w:t>n Matematika Sekarang dan yang A</w:t>
      </w:r>
      <w:r w:rsidRPr="008E2A10">
        <w:rPr>
          <w:rFonts w:ascii="Arial" w:hAnsi="Arial" w:cs="Arial"/>
          <w:i/>
          <w:sz w:val="24"/>
          <w:szCs w:val="24"/>
        </w:rPr>
        <w:t xml:space="preserve">kan Datang Berbasis Karakter. </w:t>
      </w:r>
      <w:r w:rsidRPr="008E2A10">
        <w:rPr>
          <w:rFonts w:ascii="Arial" w:hAnsi="Arial" w:cs="Arial"/>
          <w:sz w:val="24"/>
          <w:szCs w:val="24"/>
        </w:rPr>
        <w:t>Junal Didaktik Matematika Vol 1.</w:t>
      </w:r>
    </w:p>
    <w:p w:rsidR="0081790F" w:rsidRDefault="0081790F" w:rsidP="0081790F">
      <w:pPr>
        <w:pStyle w:val="ListParagraph"/>
        <w:tabs>
          <w:tab w:val="left" w:pos="1620"/>
        </w:tabs>
        <w:spacing w:line="240" w:lineRule="auto"/>
        <w:ind w:left="1080" w:hanging="1080"/>
        <w:jc w:val="both"/>
        <w:rPr>
          <w:rFonts w:ascii="Arial" w:hAnsi="Arial" w:cs="Arial"/>
          <w:sz w:val="24"/>
          <w:szCs w:val="24"/>
        </w:rPr>
      </w:pPr>
    </w:p>
    <w:p w:rsidR="0081790F" w:rsidRPr="0049279C" w:rsidRDefault="0081790F" w:rsidP="0081790F">
      <w:pPr>
        <w:pStyle w:val="ListParagraph"/>
        <w:tabs>
          <w:tab w:val="left" w:pos="1620"/>
        </w:tabs>
        <w:spacing w:line="240" w:lineRule="auto"/>
        <w:ind w:left="1080" w:hanging="1080"/>
        <w:jc w:val="both"/>
        <w:rPr>
          <w:rFonts w:ascii="Arial" w:hAnsi="Arial" w:cs="Arial"/>
          <w:sz w:val="24"/>
          <w:szCs w:val="24"/>
        </w:rPr>
      </w:pPr>
      <w:r>
        <w:rPr>
          <w:rFonts w:ascii="Arial" w:hAnsi="Arial" w:cs="Arial"/>
          <w:sz w:val="24"/>
          <w:szCs w:val="24"/>
        </w:rPr>
        <w:t xml:space="preserve">Hastomo, Agung. 2011. </w:t>
      </w:r>
      <w:r w:rsidRPr="00D41E61">
        <w:rPr>
          <w:rFonts w:ascii="Arial" w:hAnsi="Arial" w:cs="Arial"/>
          <w:i/>
          <w:sz w:val="24"/>
          <w:szCs w:val="24"/>
        </w:rPr>
        <w:t>Bimbingan Orang Tua dalam Meningkatkan Prestasi Belajar Siswa Sekolah Dasar</w:t>
      </w:r>
      <w:r w:rsidRPr="0049279C">
        <w:rPr>
          <w:rFonts w:ascii="Arial" w:hAnsi="Arial" w:cs="Arial"/>
          <w:sz w:val="24"/>
          <w:szCs w:val="24"/>
        </w:rPr>
        <w:t>.</w:t>
      </w:r>
      <w:r>
        <w:rPr>
          <w:rFonts w:ascii="Arial" w:hAnsi="Arial" w:cs="Arial"/>
          <w:sz w:val="24"/>
          <w:szCs w:val="24"/>
        </w:rPr>
        <w:t xml:space="preserve"> PGSD UNY. (diakses tanggal 25 mei 2018)</w:t>
      </w:r>
    </w:p>
    <w:p w:rsidR="0081790F" w:rsidRPr="008E2A10" w:rsidRDefault="0081790F" w:rsidP="0081790F">
      <w:pPr>
        <w:pStyle w:val="ListParagraph"/>
        <w:tabs>
          <w:tab w:val="left" w:pos="1620"/>
        </w:tabs>
        <w:spacing w:line="240" w:lineRule="auto"/>
        <w:ind w:left="1080" w:hanging="1080"/>
        <w:jc w:val="both"/>
        <w:rPr>
          <w:rFonts w:ascii="Arial" w:hAnsi="Arial" w:cs="Arial"/>
          <w:sz w:val="24"/>
          <w:szCs w:val="24"/>
        </w:rPr>
      </w:pPr>
    </w:p>
    <w:p w:rsidR="00F05D8F" w:rsidRDefault="0081790F" w:rsidP="00F05D8F">
      <w:pPr>
        <w:pStyle w:val="ListParagraph"/>
        <w:tabs>
          <w:tab w:val="left" w:pos="1620"/>
        </w:tabs>
        <w:spacing w:line="240" w:lineRule="auto"/>
        <w:ind w:left="1080" w:hanging="1080"/>
        <w:jc w:val="both"/>
        <w:rPr>
          <w:rFonts w:ascii="Arial" w:hAnsi="Arial" w:cs="Arial"/>
          <w:sz w:val="24"/>
          <w:lang w:val="en-GB"/>
        </w:rPr>
      </w:pPr>
      <w:r w:rsidRPr="008E2A10">
        <w:rPr>
          <w:rFonts w:ascii="Arial" w:hAnsi="Arial" w:cs="Arial"/>
          <w:sz w:val="24"/>
        </w:rPr>
        <w:t>Heruman. 2014. Model Pembelajaran Matematika Di Sekolah Dasar. Bandung: PT Remaja Rosdakarya</w:t>
      </w:r>
    </w:p>
    <w:p w:rsidR="0081790F" w:rsidRPr="00F05D8F" w:rsidRDefault="0081790F" w:rsidP="00F05D8F">
      <w:pPr>
        <w:pStyle w:val="ListParagraph"/>
        <w:tabs>
          <w:tab w:val="left" w:pos="1620"/>
        </w:tabs>
        <w:spacing w:line="240" w:lineRule="auto"/>
        <w:ind w:left="1080" w:hanging="1080"/>
        <w:jc w:val="both"/>
        <w:rPr>
          <w:rFonts w:ascii="Arial" w:hAnsi="Arial" w:cs="Arial"/>
          <w:sz w:val="24"/>
        </w:rPr>
      </w:pPr>
      <w:r w:rsidRPr="008E2A10">
        <w:rPr>
          <w:rFonts w:ascii="Arial" w:hAnsi="Arial" w:cs="Arial"/>
          <w:sz w:val="24"/>
        </w:rPr>
        <w:t xml:space="preserve">Hidayat, Syarif. 2016. </w:t>
      </w:r>
      <w:r>
        <w:rPr>
          <w:rFonts w:ascii="Arial" w:hAnsi="Arial" w:cs="Arial"/>
          <w:i/>
          <w:sz w:val="24"/>
        </w:rPr>
        <w:t>Profesi K</w:t>
      </w:r>
      <w:r w:rsidRPr="008E2A10">
        <w:rPr>
          <w:rFonts w:ascii="Arial" w:hAnsi="Arial" w:cs="Arial"/>
          <w:i/>
          <w:sz w:val="24"/>
        </w:rPr>
        <w:t>ependidikan</w:t>
      </w:r>
      <w:r w:rsidRPr="008E2A10">
        <w:rPr>
          <w:rFonts w:ascii="Arial" w:hAnsi="Arial" w:cs="Arial"/>
          <w:sz w:val="24"/>
        </w:rPr>
        <w:t>. Tanggerang: Pustaka Mandiri.</w:t>
      </w:r>
    </w:p>
    <w:p w:rsidR="0081790F" w:rsidRPr="008E2A10" w:rsidRDefault="0081790F" w:rsidP="0081790F">
      <w:pPr>
        <w:pStyle w:val="NoSpacing"/>
        <w:spacing w:line="480" w:lineRule="auto"/>
        <w:jc w:val="both"/>
        <w:rPr>
          <w:rFonts w:ascii="Arial" w:hAnsi="Arial" w:cs="Arial"/>
          <w:sz w:val="24"/>
          <w:szCs w:val="24"/>
        </w:rPr>
      </w:pPr>
      <w:r w:rsidRPr="008E2A10">
        <w:rPr>
          <w:rFonts w:ascii="Arial" w:hAnsi="Arial" w:cs="Arial"/>
          <w:sz w:val="24"/>
          <w:szCs w:val="24"/>
        </w:rPr>
        <w:t xml:space="preserve">Ihsan, Fuad. 2008. </w:t>
      </w:r>
      <w:r w:rsidRPr="008E2A10">
        <w:rPr>
          <w:rFonts w:ascii="Arial" w:hAnsi="Arial" w:cs="Arial"/>
          <w:i/>
          <w:sz w:val="24"/>
          <w:szCs w:val="24"/>
        </w:rPr>
        <w:t>Dasar-Dasar Kependidikan</w:t>
      </w:r>
      <w:r w:rsidRPr="008E2A10">
        <w:rPr>
          <w:rFonts w:ascii="Arial" w:hAnsi="Arial" w:cs="Arial"/>
          <w:sz w:val="24"/>
          <w:szCs w:val="24"/>
        </w:rPr>
        <w:t>. Jakarta: PT Rineka Cipta.</w:t>
      </w:r>
    </w:p>
    <w:p w:rsidR="0081790F" w:rsidRDefault="0081790F" w:rsidP="0081790F">
      <w:pPr>
        <w:pStyle w:val="NoSpacing"/>
        <w:ind w:left="1134" w:hanging="1134"/>
        <w:jc w:val="both"/>
        <w:rPr>
          <w:rFonts w:ascii="Arial" w:hAnsi="Arial" w:cs="Arial"/>
          <w:sz w:val="24"/>
          <w:szCs w:val="24"/>
        </w:rPr>
      </w:pPr>
      <w:r w:rsidRPr="008E2A10">
        <w:rPr>
          <w:rFonts w:ascii="Arial" w:hAnsi="Arial" w:cs="Arial"/>
          <w:sz w:val="24"/>
          <w:szCs w:val="24"/>
        </w:rPr>
        <w:t xml:space="preserve">Jihad, Asep dan Abdul Haris. 2012. </w:t>
      </w:r>
      <w:r w:rsidRPr="008E2A10">
        <w:rPr>
          <w:rFonts w:ascii="Arial" w:hAnsi="Arial" w:cs="Arial"/>
          <w:i/>
          <w:sz w:val="24"/>
          <w:szCs w:val="24"/>
        </w:rPr>
        <w:t>Evaluasi Pembelajaran</w:t>
      </w:r>
      <w:r w:rsidRPr="008E2A10">
        <w:rPr>
          <w:rFonts w:ascii="Arial" w:hAnsi="Arial" w:cs="Arial"/>
          <w:sz w:val="24"/>
          <w:szCs w:val="24"/>
        </w:rPr>
        <w:t>. Yogyakarta: Multi Pressindo.</w:t>
      </w:r>
    </w:p>
    <w:p w:rsidR="0081790F" w:rsidRPr="008E2A10" w:rsidRDefault="0081790F" w:rsidP="0081790F">
      <w:pPr>
        <w:pStyle w:val="NoSpacing"/>
        <w:tabs>
          <w:tab w:val="left" w:pos="2490"/>
        </w:tabs>
        <w:ind w:left="1134" w:hanging="1134"/>
        <w:jc w:val="both"/>
        <w:rPr>
          <w:rFonts w:ascii="Arial" w:hAnsi="Arial" w:cs="Arial"/>
          <w:sz w:val="24"/>
          <w:szCs w:val="24"/>
        </w:rPr>
      </w:pPr>
      <w:r>
        <w:rPr>
          <w:rFonts w:ascii="Arial" w:hAnsi="Arial" w:cs="Arial"/>
          <w:sz w:val="24"/>
          <w:szCs w:val="24"/>
        </w:rPr>
        <w:tab/>
      </w:r>
      <w:r>
        <w:rPr>
          <w:rFonts w:ascii="Arial" w:hAnsi="Arial" w:cs="Arial"/>
          <w:sz w:val="24"/>
          <w:szCs w:val="24"/>
        </w:rPr>
        <w:tab/>
      </w:r>
    </w:p>
    <w:p w:rsidR="0081790F" w:rsidRDefault="0081790F" w:rsidP="0081790F">
      <w:pPr>
        <w:pStyle w:val="NoSpacing"/>
        <w:ind w:left="1134" w:hanging="1134"/>
        <w:jc w:val="both"/>
        <w:rPr>
          <w:rFonts w:ascii="Arial" w:hAnsi="Arial" w:cs="Arial"/>
          <w:sz w:val="24"/>
          <w:szCs w:val="24"/>
        </w:rPr>
      </w:pPr>
      <w:r w:rsidRPr="008E2A10">
        <w:rPr>
          <w:rFonts w:ascii="Arial" w:hAnsi="Arial" w:cs="Arial"/>
          <w:sz w:val="24"/>
          <w:szCs w:val="24"/>
        </w:rPr>
        <w:t xml:space="preserve">Karwati, Euis dan Donni Juni Priansa. 2015. </w:t>
      </w:r>
      <w:r w:rsidRPr="008E2A10">
        <w:rPr>
          <w:rFonts w:ascii="Arial" w:hAnsi="Arial" w:cs="Arial"/>
          <w:i/>
          <w:sz w:val="24"/>
          <w:szCs w:val="24"/>
        </w:rPr>
        <w:t>Manajemen Kelas</w:t>
      </w:r>
      <w:r w:rsidRPr="008E2A10">
        <w:rPr>
          <w:rFonts w:ascii="Arial" w:hAnsi="Arial" w:cs="Arial"/>
          <w:sz w:val="24"/>
          <w:szCs w:val="24"/>
        </w:rPr>
        <w:t xml:space="preserve"> (</w:t>
      </w:r>
      <w:r>
        <w:rPr>
          <w:rFonts w:ascii="Arial" w:hAnsi="Arial" w:cs="Arial"/>
          <w:i/>
          <w:sz w:val="24"/>
          <w:szCs w:val="24"/>
        </w:rPr>
        <w:t>Classroom M</w:t>
      </w:r>
      <w:r w:rsidRPr="008E2A10">
        <w:rPr>
          <w:rFonts w:ascii="Arial" w:hAnsi="Arial" w:cs="Arial"/>
          <w:i/>
          <w:sz w:val="24"/>
          <w:szCs w:val="24"/>
        </w:rPr>
        <w:t>anagement).</w:t>
      </w:r>
      <w:r w:rsidRPr="008E2A10">
        <w:rPr>
          <w:rFonts w:ascii="Arial" w:hAnsi="Arial" w:cs="Arial"/>
          <w:sz w:val="24"/>
          <w:szCs w:val="24"/>
        </w:rPr>
        <w:t xml:space="preserve"> Bandung: Alfabeta.</w:t>
      </w:r>
    </w:p>
    <w:p w:rsidR="0081790F" w:rsidRPr="008E2A10" w:rsidRDefault="0081790F" w:rsidP="0081790F">
      <w:pPr>
        <w:pStyle w:val="NoSpacing"/>
        <w:ind w:left="1134" w:hanging="1134"/>
        <w:jc w:val="both"/>
        <w:rPr>
          <w:rFonts w:ascii="Arial" w:hAnsi="Arial" w:cs="Arial"/>
          <w:sz w:val="24"/>
          <w:szCs w:val="24"/>
        </w:rPr>
      </w:pPr>
    </w:p>
    <w:p w:rsidR="0081790F" w:rsidRDefault="0081790F" w:rsidP="0081790F">
      <w:pPr>
        <w:pStyle w:val="NoSpacing"/>
        <w:ind w:left="1134" w:hanging="1134"/>
        <w:jc w:val="both"/>
        <w:rPr>
          <w:rFonts w:ascii="Arial" w:hAnsi="Arial" w:cs="Arial"/>
          <w:sz w:val="24"/>
          <w:szCs w:val="24"/>
        </w:rPr>
      </w:pPr>
      <w:r w:rsidRPr="008E2A10">
        <w:rPr>
          <w:rFonts w:ascii="Arial" w:hAnsi="Arial" w:cs="Arial"/>
          <w:sz w:val="24"/>
          <w:szCs w:val="24"/>
        </w:rPr>
        <w:t xml:space="preserve">Parnata, I Wayan. 2014. </w:t>
      </w:r>
      <w:r w:rsidRPr="00AF570F">
        <w:rPr>
          <w:rFonts w:ascii="Arial" w:hAnsi="Arial" w:cs="Arial"/>
          <w:i/>
          <w:sz w:val="24"/>
          <w:szCs w:val="24"/>
        </w:rPr>
        <w:t>Hubungan Bimbingan Belajar Orang Tua dan Konsep Diri Dengan Hasil Belajar Matematika Siswa Kelas V SD Gugus V Tampaksiring</w:t>
      </w:r>
      <w:r w:rsidRPr="008E2A10">
        <w:rPr>
          <w:rFonts w:ascii="Arial" w:hAnsi="Arial" w:cs="Arial"/>
          <w:sz w:val="24"/>
          <w:szCs w:val="24"/>
        </w:rPr>
        <w:t>. E-journal Mimbar PGSD Universitas Pendidikan Ganesha Jurusan PGSD. Vol 2. No 1</w:t>
      </w:r>
    </w:p>
    <w:p w:rsidR="0081790F" w:rsidRPr="008E2A10" w:rsidRDefault="0081790F" w:rsidP="0081790F">
      <w:pPr>
        <w:pStyle w:val="NoSpacing"/>
        <w:ind w:left="1134" w:hanging="1134"/>
        <w:jc w:val="both"/>
        <w:rPr>
          <w:rFonts w:ascii="Arial" w:hAnsi="Arial" w:cs="Arial"/>
          <w:sz w:val="24"/>
          <w:szCs w:val="24"/>
        </w:rPr>
      </w:pPr>
    </w:p>
    <w:p w:rsidR="0081790F" w:rsidRPr="008E2A10" w:rsidRDefault="0081790F" w:rsidP="0081790F">
      <w:pPr>
        <w:pStyle w:val="NoSpacing"/>
        <w:spacing w:line="480" w:lineRule="auto"/>
        <w:ind w:left="1134" w:hanging="1134"/>
        <w:jc w:val="both"/>
        <w:rPr>
          <w:rFonts w:ascii="Arial" w:hAnsi="Arial" w:cs="Arial"/>
          <w:sz w:val="24"/>
          <w:szCs w:val="24"/>
        </w:rPr>
      </w:pPr>
      <w:r w:rsidRPr="008E2A10">
        <w:rPr>
          <w:rFonts w:ascii="Arial" w:hAnsi="Arial" w:cs="Arial"/>
          <w:sz w:val="24"/>
          <w:szCs w:val="24"/>
        </w:rPr>
        <w:t>Pratisiti, Wiwien Dinar. 2008. Psikologi Anak Usia Dini. Jakarta: PT Indeks.</w:t>
      </w:r>
    </w:p>
    <w:p w:rsidR="0081790F" w:rsidRDefault="0081790F" w:rsidP="0081790F">
      <w:pPr>
        <w:pStyle w:val="NoSpacing"/>
        <w:ind w:left="1134" w:hanging="1134"/>
        <w:jc w:val="both"/>
        <w:rPr>
          <w:rFonts w:ascii="Arial" w:hAnsi="Arial" w:cs="Arial"/>
          <w:sz w:val="24"/>
          <w:szCs w:val="24"/>
        </w:rPr>
      </w:pPr>
      <w:r w:rsidRPr="008E2A10">
        <w:rPr>
          <w:rFonts w:ascii="Arial" w:hAnsi="Arial" w:cs="Arial"/>
          <w:sz w:val="24"/>
          <w:szCs w:val="24"/>
        </w:rPr>
        <w:t xml:space="preserve">Prayitno dan Erman Amti. 2015. </w:t>
      </w:r>
      <w:r w:rsidRPr="008E2A10">
        <w:rPr>
          <w:rFonts w:ascii="Arial" w:hAnsi="Arial" w:cs="Arial"/>
          <w:i/>
          <w:sz w:val="24"/>
          <w:szCs w:val="24"/>
        </w:rPr>
        <w:t>Dasar-Dasar Bimbingan dan Konseling.</w:t>
      </w:r>
      <w:r w:rsidRPr="008E2A10">
        <w:rPr>
          <w:rFonts w:ascii="Arial" w:hAnsi="Arial" w:cs="Arial"/>
          <w:sz w:val="24"/>
          <w:szCs w:val="24"/>
        </w:rPr>
        <w:t xml:space="preserve"> Jakarta: PT Rineka Cipta.</w:t>
      </w:r>
    </w:p>
    <w:p w:rsidR="0081790F" w:rsidRPr="008E2A10" w:rsidRDefault="0081790F" w:rsidP="0081790F">
      <w:pPr>
        <w:pStyle w:val="NoSpacing"/>
        <w:ind w:left="1134" w:hanging="1134"/>
        <w:jc w:val="both"/>
        <w:rPr>
          <w:rFonts w:ascii="Arial" w:hAnsi="Arial" w:cs="Arial"/>
          <w:sz w:val="24"/>
          <w:szCs w:val="24"/>
        </w:rPr>
      </w:pPr>
    </w:p>
    <w:p w:rsidR="0081790F" w:rsidRPr="008E2A10" w:rsidRDefault="0081790F" w:rsidP="0081790F">
      <w:pPr>
        <w:pStyle w:val="NoSpacing"/>
        <w:spacing w:line="480" w:lineRule="auto"/>
        <w:ind w:left="1134" w:hanging="1134"/>
        <w:jc w:val="both"/>
        <w:rPr>
          <w:rFonts w:ascii="Arial" w:hAnsi="Arial" w:cs="Arial"/>
          <w:sz w:val="24"/>
          <w:szCs w:val="24"/>
        </w:rPr>
      </w:pPr>
      <w:r w:rsidRPr="008E2A10">
        <w:rPr>
          <w:rFonts w:ascii="Arial" w:hAnsi="Arial" w:cs="Arial"/>
          <w:sz w:val="24"/>
          <w:szCs w:val="24"/>
        </w:rPr>
        <w:t xml:space="preserve">Purwanto. 2013. </w:t>
      </w:r>
      <w:r w:rsidRPr="008E2A10">
        <w:rPr>
          <w:rFonts w:ascii="Arial" w:hAnsi="Arial" w:cs="Arial"/>
          <w:i/>
          <w:sz w:val="24"/>
          <w:szCs w:val="24"/>
        </w:rPr>
        <w:t>Evaluasi Hasil Belajar</w:t>
      </w:r>
      <w:r w:rsidRPr="008E2A10">
        <w:rPr>
          <w:rFonts w:ascii="Arial" w:hAnsi="Arial" w:cs="Arial"/>
          <w:sz w:val="24"/>
          <w:szCs w:val="24"/>
        </w:rPr>
        <w:t>. Yogyakarta: Pustaka Pelajar.</w:t>
      </w:r>
    </w:p>
    <w:p w:rsidR="0081790F" w:rsidRDefault="0081790F" w:rsidP="0081790F">
      <w:pPr>
        <w:pStyle w:val="NoSpacing"/>
        <w:ind w:left="1134" w:hanging="1134"/>
        <w:jc w:val="both"/>
        <w:rPr>
          <w:rFonts w:ascii="Arial" w:hAnsi="Arial" w:cs="Arial"/>
          <w:sz w:val="24"/>
          <w:szCs w:val="24"/>
        </w:rPr>
      </w:pPr>
      <w:r w:rsidRPr="008E2A10">
        <w:rPr>
          <w:rFonts w:ascii="Arial" w:hAnsi="Arial" w:cs="Arial"/>
          <w:sz w:val="24"/>
          <w:szCs w:val="24"/>
        </w:rPr>
        <w:t xml:space="preserve">Purwanto, Ngalim. 2009. </w:t>
      </w:r>
      <w:r w:rsidRPr="00AF570F">
        <w:rPr>
          <w:rFonts w:ascii="Arial" w:hAnsi="Arial" w:cs="Arial"/>
          <w:i/>
          <w:sz w:val="24"/>
          <w:szCs w:val="24"/>
        </w:rPr>
        <w:t>Ilmu Pendidikan Teoritik dan Praktis</w:t>
      </w:r>
      <w:r w:rsidRPr="008E2A10">
        <w:rPr>
          <w:rFonts w:ascii="Arial" w:hAnsi="Arial" w:cs="Arial"/>
          <w:sz w:val="24"/>
          <w:szCs w:val="24"/>
        </w:rPr>
        <w:t>. Bandung: PT Remaja Rosdakarya.</w:t>
      </w:r>
    </w:p>
    <w:p w:rsidR="0081790F" w:rsidRDefault="0081790F" w:rsidP="0081790F">
      <w:pPr>
        <w:pStyle w:val="NoSpacing"/>
        <w:ind w:left="1134" w:hanging="1134"/>
        <w:jc w:val="both"/>
        <w:rPr>
          <w:rFonts w:ascii="Arial" w:hAnsi="Arial" w:cs="Arial"/>
          <w:sz w:val="24"/>
          <w:szCs w:val="24"/>
        </w:rPr>
      </w:pPr>
    </w:p>
    <w:p w:rsidR="0081790F" w:rsidRDefault="0081790F" w:rsidP="0081790F">
      <w:pPr>
        <w:pStyle w:val="NoSpacing"/>
        <w:ind w:left="1134" w:hanging="1134"/>
        <w:jc w:val="both"/>
        <w:rPr>
          <w:rFonts w:ascii="Arial" w:hAnsi="Arial" w:cs="Arial"/>
          <w:sz w:val="24"/>
          <w:szCs w:val="24"/>
        </w:rPr>
      </w:pPr>
      <w:r>
        <w:rPr>
          <w:rFonts w:ascii="Arial" w:hAnsi="Arial" w:cs="Arial"/>
          <w:sz w:val="24"/>
          <w:szCs w:val="24"/>
        </w:rPr>
        <w:t xml:space="preserve">Puspasari, Kiemas Ratih. 2016. </w:t>
      </w:r>
      <w:r w:rsidRPr="00AF1DC3">
        <w:rPr>
          <w:rFonts w:ascii="Arial" w:hAnsi="Arial" w:cs="Arial"/>
          <w:i/>
          <w:sz w:val="24"/>
          <w:szCs w:val="24"/>
        </w:rPr>
        <w:t>Hubungan Bimbingan Orang Tua dalam Belajar dengan Prestasi Belajar Siswa Kelas IV SDN 2 Rawa Laut.</w:t>
      </w:r>
      <w:r>
        <w:rPr>
          <w:rFonts w:ascii="Arial" w:hAnsi="Arial" w:cs="Arial"/>
          <w:sz w:val="24"/>
          <w:szCs w:val="24"/>
        </w:rPr>
        <w:t xml:space="preserve"> PGSD Universitas Lampung. (diakses tanggal 9 Januari 2018)</w:t>
      </w:r>
    </w:p>
    <w:p w:rsidR="0081790F" w:rsidRPr="008E2A10" w:rsidRDefault="0081790F" w:rsidP="0081790F">
      <w:pPr>
        <w:pStyle w:val="NoSpacing"/>
        <w:ind w:left="1134" w:hanging="1134"/>
        <w:jc w:val="both"/>
        <w:rPr>
          <w:rFonts w:ascii="Arial" w:hAnsi="Arial" w:cs="Arial"/>
          <w:sz w:val="24"/>
          <w:szCs w:val="24"/>
        </w:rPr>
      </w:pPr>
    </w:p>
    <w:p w:rsidR="0081790F" w:rsidRDefault="0081790F" w:rsidP="00F05D8F">
      <w:pPr>
        <w:pStyle w:val="NoSpacing"/>
        <w:ind w:left="1134" w:hanging="1134"/>
        <w:jc w:val="both"/>
        <w:rPr>
          <w:rFonts w:ascii="Arial" w:hAnsi="Arial" w:cs="Arial"/>
          <w:sz w:val="24"/>
          <w:szCs w:val="24"/>
        </w:rPr>
      </w:pPr>
      <w:r w:rsidRPr="008E2A10">
        <w:rPr>
          <w:rFonts w:ascii="Arial" w:hAnsi="Arial" w:cs="Arial"/>
          <w:sz w:val="24"/>
          <w:szCs w:val="24"/>
        </w:rPr>
        <w:t xml:space="preserve">Rusmana, 2015. </w:t>
      </w:r>
      <w:r w:rsidRPr="008E2A10">
        <w:rPr>
          <w:rFonts w:ascii="Arial" w:hAnsi="Arial" w:cs="Arial"/>
          <w:i/>
          <w:sz w:val="24"/>
          <w:szCs w:val="24"/>
        </w:rPr>
        <w:t xml:space="preserve">Pembelajaran Tematik Terpadu. </w:t>
      </w:r>
      <w:r w:rsidRPr="008E2A10">
        <w:rPr>
          <w:rFonts w:ascii="Arial" w:hAnsi="Arial" w:cs="Arial"/>
          <w:sz w:val="24"/>
          <w:szCs w:val="24"/>
        </w:rPr>
        <w:t>Jakarta: PT Raja Grafindo.</w:t>
      </w:r>
    </w:p>
    <w:p w:rsidR="00F05D8F" w:rsidRPr="008E2A10" w:rsidRDefault="00F05D8F" w:rsidP="00F05D8F">
      <w:pPr>
        <w:pStyle w:val="NoSpacing"/>
        <w:ind w:left="1134" w:hanging="1134"/>
        <w:jc w:val="both"/>
        <w:rPr>
          <w:rFonts w:ascii="Arial" w:hAnsi="Arial" w:cs="Arial"/>
          <w:sz w:val="24"/>
          <w:szCs w:val="24"/>
        </w:rPr>
      </w:pPr>
    </w:p>
    <w:p w:rsidR="0081790F" w:rsidRDefault="0081790F" w:rsidP="00F05D8F">
      <w:pPr>
        <w:pStyle w:val="NoSpacing"/>
        <w:ind w:left="1134" w:hanging="1134"/>
        <w:jc w:val="both"/>
        <w:rPr>
          <w:rFonts w:ascii="Arial" w:hAnsi="Arial" w:cs="Arial"/>
          <w:sz w:val="24"/>
          <w:szCs w:val="24"/>
        </w:rPr>
      </w:pPr>
      <w:r w:rsidRPr="008E2A10">
        <w:rPr>
          <w:rFonts w:ascii="Arial" w:hAnsi="Arial" w:cs="Arial"/>
          <w:sz w:val="24"/>
          <w:szCs w:val="24"/>
        </w:rPr>
        <w:t xml:space="preserve">Salahudin, Anas. 2010. </w:t>
      </w:r>
      <w:r w:rsidRPr="008E2A10">
        <w:rPr>
          <w:rFonts w:ascii="Arial" w:hAnsi="Arial" w:cs="Arial"/>
          <w:i/>
          <w:sz w:val="24"/>
          <w:szCs w:val="24"/>
        </w:rPr>
        <w:t>Bimbingan dan Konseling</w:t>
      </w:r>
      <w:r w:rsidRPr="008E2A10">
        <w:rPr>
          <w:rFonts w:ascii="Arial" w:hAnsi="Arial" w:cs="Arial"/>
          <w:sz w:val="24"/>
          <w:szCs w:val="24"/>
        </w:rPr>
        <w:t>. Bandung: Pustaka Setia.</w:t>
      </w:r>
    </w:p>
    <w:p w:rsidR="00F05D8F" w:rsidRPr="008E2A10" w:rsidRDefault="00F05D8F" w:rsidP="00F05D8F">
      <w:pPr>
        <w:pStyle w:val="NoSpacing"/>
        <w:ind w:left="1134" w:hanging="1134"/>
        <w:jc w:val="both"/>
        <w:rPr>
          <w:rFonts w:ascii="Arial" w:hAnsi="Arial" w:cs="Arial"/>
          <w:sz w:val="24"/>
          <w:szCs w:val="24"/>
        </w:rPr>
      </w:pPr>
    </w:p>
    <w:p w:rsidR="0081790F" w:rsidRDefault="0081790F" w:rsidP="0081790F">
      <w:pPr>
        <w:pStyle w:val="NoSpacing"/>
        <w:ind w:left="1134" w:hanging="1134"/>
        <w:jc w:val="both"/>
        <w:rPr>
          <w:rFonts w:ascii="Arial" w:hAnsi="Arial" w:cs="Arial"/>
          <w:sz w:val="24"/>
          <w:szCs w:val="24"/>
        </w:rPr>
      </w:pPr>
      <w:r w:rsidRPr="008E2A10">
        <w:rPr>
          <w:rFonts w:ascii="Arial" w:hAnsi="Arial" w:cs="Arial"/>
          <w:sz w:val="24"/>
          <w:szCs w:val="24"/>
        </w:rPr>
        <w:t xml:space="preserve">Setiawati dan Ima Ni’mah Chudari. 2007. </w:t>
      </w:r>
      <w:r w:rsidRPr="008E2A10">
        <w:rPr>
          <w:rFonts w:ascii="Arial" w:hAnsi="Arial" w:cs="Arial"/>
          <w:i/>
          <w:sz w:val="24"/>
          <w:szCs w:val="24"/>
        </w:rPr>
        <w:t>Bimbingan dan Konseling.</w:t>
      </w:r>
      <w:r>
        <w:rPr>
          <w:rFonts w:ascii="Arial" w:hAnsi="Arial" w:cs="Arial"/>
          <w:sz w:val="24"/>
          <w:szCs w:val="24"/>
        </w:rPr>
        <w:t xml:space="preserve"> </w:t>
      </w:r>
      <w:r w:rsidRPr="008E2A10">
        <w:rPr>
          <w:rFonts w:ascii="Arial" w:hAnsi="Arial" w:cs="Arial"/>
          <w:sz w:val="24"/>
          <w:szCs w:val="24"/>
        </w:rPr>
        <w:t>Bandung: UPI PRESS.</w:t>
      </w:r>
    </w:p>
    <w:p w:rsidR="0081790F" w:rsidRPr="008E2A10" w:rsidRDefault="0081790F" w:rsidP="0081790F">
      <w:pPr>
        <w:pStyle w:val="NoSpacing"/>
        <w:ind w:left="1134" w:hanging="1134"/>
        <w:jc w:val="both"/>
        <w:rPr>
          <w:rFonts w:ascii="Arial" w:hAnsi="Arial" w:cs="Arial"/>
          <w:sz w:val="24"/>
          <w:szCs w:val="24"/>
        </w:rPr>
      </w:pPr>
    </w:p>
    <w:p w:rsidR="0081790F" w:rsidRDefault="0081790F" w:rsidP="0081790F">
      <w:pPr>
        <w:pStyle w:val="NoSpacing"/>
        <w:ind w:left="1134" w:hanging="1134"/>
        <w:jc w:val="both"/>
        <w:rPr>
          <w:rFonts w:ascii="Arial" w:hAnsi="Arial" w:cs="Arial"/>
          <w:sz w:val="24"/>
          <w:szCs w:val="24"/>
        </w:rPr>
      </w:pPr>
      <w:r w:rsidRPr="008E2A10">
        <w:rPr>
          <w:rFonts w:ascii="Arial" w:hAnsi="Arial" w:cs="Arial"/>
          <w:sz w:val="24"/>
          <w:szCs w:val="24"/>
        </w:rPr>
        <w:t xml:space="preserve">Siregar, Eveline dan Hartini Nara. 2010. </w:t>
      </w:r>
      <w:r w:rsidRPr="008E2A10">
        <w:rPr>
          <w:rFonts w:ascii="Arial" w:hAnsi="Arial" w:cs="Arial"/>
          <w:i/>
          <w:sz w:val="24"/>
          <w:szCs w:val="24"/>
        </w:rPr>
        <w:t>Teori Belajar dan pembelajaran</w:t>
      </w:r>
      <w:r w:rsidRPr="008E2A10">
        <w:rPr>
          <w:rFonts w:ascii="Arial" w:hAnsi="Arial" w:cs="Arial"/>
          <w:sz w:val="24"/>
          <w:szCs w:val="24"/>
        </w:rPr>
        <w:t>. Bogor: Ghalia Indonesia.</w:t>
      </w:r>
    </w:p>
    <w:p w:rsidR="0081790F" w:rsidRPr="008E2A10" w:rsidRDefault="0081790F" w:rsidP="0081790F">
      <w:pPr>
        <w:pStyle w:val="NoSpacing"/>
        <w:ind w:left="1134" w:hanging="1134"/>
        <w:jc w:val="both"/>
        <w:rPr>
          <w:rFonts w:ascii="Arial" w:hAnsi="Arial" w:cs="Arial"/>
          <w:sz w:val="24"/>
          <w:szCs w:val="24"/>
        </w:rPr>
      </w:pPr>
    </w:p>
    <w:p w:rsidR="0081790F" w:rsidRPr="008E2A10" w:rsidRDefault="0081790F" w:rsidP="0081790F">
      <w:pPr>
        <w:pStyle w:val="ListParagraph"/>
        <w:tabs>
          <w:tab w:val="left" w:pos="1620"/>
        </w:tabs>
        <w:spacing w:line="240" w:lineRule="auto"/>
        <w:ind w:left="1080" w:hanging="1080"/>
        <w:jc w:val="both"/>
        <w:rPr>
          <w:rFonts w:ascii="Arial" w:hAnsi="Arial" w:cs="Arial"/>
          <w:sz w:val="24"/>
          <w:szCs w:val="24"/>
        </w:rPr>
      </w:pPr>
      <w:r w:rsidRPr="008E2A10">
        <w:rPr>
          <w:rFonts w:ascii="Arial" w:hAnsi="Arial" w:cs="Arial"/>
          <w:sz w:val="24"/>
          <w:szCs w:val="24"/>
        </w:rPr>
        <w:t xml:space="preserve">Sudjana, Nana. 2016. </w:t>
      </w:r>
      <w:r w:rsidRPr="008E2A10">
        <w:rPr>
          <w:rFonts w:ascii="Arial" w:hAnsi="Arial" w:cs="Arial"/>
          <w:i/>
          <w:sz w:val="24"/>
          <w:szCs w:val="24"/>
        </w:rPr>
        <w:t>Penilaian Hasil Proses Belajar Mengajar.</w:t>
      </w:r>
      <w:r w:rsidRPr="008E2A10">
        <w:rPr>
          <w:rFonts w:ascii="Arial" w:hAnsi="Arial" w:cs="Arial"/>
          <w:sz w:val="24"/>
          <w:szCs w:val="24"/>
        </w:rPr>
        <w:t>Bandung: PT Remaja Rosdakarya.</w:t>
      </w:r>
    </w:p>
    <w:p w:rsidR="0081790F" w:rsidRDefault="0081790F" w:rsidP="0081790F">
      <w:pPr>
        <w:pStyle w:val="NoSpacing"/>
        <w:ind w:left="1134" w:hanging="1134"/>
        <w:jc w:val="both"/>
        <w:rPr>
          <w:rFonts w:ascii="Arial" w:hAnsi="Arial" w:cs="Arial"/>
          <w:sz w:val="24"/>
          <w:szCs w:val="24"/>
        </w:rPr>
      </w:pPr>
      <w:r w:rsidRPr="008E2A10">
        <w:rPr>
          <w:rFonts w:ascii="Arial" w:hAnsi="Arial" w:cs="Arial"/>
          <w:sz w:val="24"/>
          <w:szCs w:val="24"/>
        </w:rPr>
        <w:t xml:space="preserve">Sugiyono. 2014. </w:t>
      </w:r>
      <w:r w:rsidRPr="00AF570F">
        <w:rPr>
          <w:rFonts w:ascii="Arial" w:hAnsi="Arial" w:cs="Arial"/>
          <w:i/>
          <w:sz w:val="24"/>
          <w:szCs w:val="24"/>
        </w:rPr>
        <w:t>Metode Penelitian Kuantitatif, Kualitatif, dan R&amp;D</w:t>
      </w:r>
      <w:r w:rsidRPr="008E2A10">
        <w:rPr>
          <w:rFonts w:ascii="Arial" w:hAnsi="Arial" w:cs="Arial"/>
          <w:sz w:val="24"/>
          <w:szCs w:val="24"/>
        </w:rPr>
        <w:t>. Bandung: Alfabeta.</w:t>
      </w:r>
    </w:p>
    <w:p w:rsidR="0081790F" w:rsidRPr="008E2A10" w:rsidRDefault="0081790F" w:rsidP="0081790F">
      <w:pPr>
        <w:pStyle w:val="NoSpacing"/>
        <w:ind w:left="1134" w:hanging="1134"/>
        <w:jc w:val="both"/>
        <w:rPr>
          <w:rFonts w:ascii="Arial" w:hAnsi="Arial" w:cs="Arial"/>
          <w:sz w:val="24"/>
          <w:szCs w:val="24"/>
        </w:rPr>
      </w:pPr>
    </w:p>
    <w:p w:rsidR="00F05D8F" w:rsidRDefault="0081790F" w:rsidP="00F05D8F">
      <w:pPr>
        <w:pStyle w:val="NoSpacing"/>
        <w:ind w:left="1134" w:hanging="1134"/>
        <w:jc w:val="both"/>
        <w:rPr>
          <w:rFonts w:ascii="Arial" w:hAnsi="Arial" w:cs="Arial"/>
          <w:sz w:val="24"/>
          <w:szCs w:val="24"/>
        </w:rPr>
      </w:pPr>
      <w:r w:rsidRPr="008E2A10">
        <w:rPr>
          <w:rFonts w:ascii="Arial" w:hAnsi="Arial" w:cs="Arial"/>
          <w:sz w:val="24"/>
          <w:szCs w:val="24"/>
        </w:rPr>
        <w:t xml:space="preserve">Sukardi, Dewa Ketut. 2008. </w:t>
      </w:r>
      <w:r w:rsidRPr="008E2A10">
        <w:rPr>
          <w:rFonts w:ascii="Arial" w:hAnsi="Arial" w:cs="Arial"/>
          <w:i/>
          <w:sz w:val="24"/>
          <w:szCs w:val="24"/>
        </w:rPr>
        <w:t>Pengantar Pelaksanaan Program Bimbingan dan Konseling Di Sekolah.</w:t>
      </w:r>
      <w:r w:rsidRPr="008E2A10">
        <w:rPr>
          <w:rFonts w:ascii="Arial" w:hAnsi="Arial" w:cs="Arial"/>
          <w:sz w:val="24"/>
          <w:szCs w:val="24"/>
        </w:rPr>
        <w:t xml:space="preserve"> Jakarta: PT Rineka Cipta.</w:t>
      </w:r>
    </w:p>
    <w:p w:rsidR="00F05D8F" w:rsidRDefault="00F05D8F" w:rsidP="00F05D8F">
      <w:pPr>
        <w:pStyle w:val="NoSpacing"/>
        <w:ind w:left="1134" w:hanging="1134"/>
        <w:jc w:val="both"/>
        <w:rPr>
          <w:rFonts w:ascii="Arial" w:hAnsi="Arial" w:cs="Arial"/>
          <w:sz w:val="24"/>
          <w:szCs w:val="24"/>
        </w:rPr>
      </w:pPr>
    </w:p>
    <w:p w:rsidR="0081790F" w:rsidRDefault="0081790F" w:rsidP="00F05D8F">
      <w:pPr>
        <w:pStyle w:val="NoSpacing"/>
        <w:ind w:left="1134" w:hanging="1134"/>
        <w:jc w:val="both"/>
        <w:rPr>
          <w:rFonts w:ascii="Arial" w:hAnsi="Arial" w:cs="Arial"/>
          <w:sz w:val="24"/>
          <w:szCs w:val="24"/>
        </w:rPr>
      </w:pPr>
      <w:r w:rsidRPr="008E2A10">
        <w:rPr>
          <w:rFonts w:ascii="Arial" w:hAnsi="Arial" w:cs="Arial"/>
          <w:sz w:val="24"/>
          <w:szCs w:val="24"/>
        </w:rPr>
        <w:t xml:space="preserve">Sukmadinata, Nana Syaodih. 2011. </w:t>
      </w:r>
      <w:r w:rsidRPr="00AF570F">
        <w:rPr>
          <w:rFonts w:ascii="Arial" w:hAnsi="Arial" w:cs="Arial"/>
          <w:i/>
          <w:sz w:val="24"/>
          <w:szCs w:val="24"/>
        </w:rPr>
        <w:t>Landasan Psikologi Proses Pendidikan</w:t>
      </w:r>
      <w:r w:rsidRPr="008E2A10">
        <w:rPr>
          <w:rFonts w:ascii="Arial" w:hAnsi="Arial" w:cs="Arial"/>
          <w:sz w:val="24"/>
          <w:szCs w:val="24"/>
        </w:rPr>
        <w:t>.</w:t>
      </w:r>
      <w:r w:rsidRPr="008E2A10">
        <w:rPr>
          <w:rFonts w:ascii="Arial" w:hAnsi="Arial" w:cs="Arial"/>
          <w:i/>
          <w:sz w:val="24"/>
          <w:szCs w:val="24"/>
        </w:rPr>
        <w:t xml:space="preserve"> </w:t>
      </w:r>
      <w:r w:rsidRPr="008E2A10">
        <w:rPr>
          <w:rFonts w:ascii="Arial" w:hAnsi="Arial" w:cs="Arial"/>
          <w:sz w:val="24"/>
          <w:szCs w:val="24"/>
        </w:rPr>
        <w:t>Bandung: PT Remaja Rosdakarya.</w:t>
      </w:r>
    </w:p>
    <w:p w:rsidR="0081790F" w:rsidRPr="008E2A10" w:rsidRDefault="0081790F" w:rsidP="0081790F">
      <w:pPr>
        <w:pStyle w:val="NoSpacing"/>
        <w:ind w:left="567" w:hanging="567"/>
        <w:jc w:val="both"/>
        <w:rPr>
          <w:rFonts w:ascii="Arial" w:hAnsi="Arial" w:cs="Arial"/>
          <w:sz w:val="24"/>
          <w:szCs w:val="24"/>
        </w:rPr>
      </w:pPr>
    </w:p>
    <w:p w:rsidR="0081790F" w:rsidRDefault="0081790F" w:rsidP="0081790F">
      <w:pPr>
        <w:pStyle w:val="ListParagraph"/>
        <w:tabs>
          <w:tab w:val="left" w:pos="1620"/>
        </w:tabs>
        <w:spacing w:line="240" w:lineRule="auto"/>
        <w:ind w:left="1080" w:hanging="1080"/>
        <w:jc w:val="both"/>
        <w:rPr>
          <w:rFonts w:ascii="Arial" w:hAnsi="Arial" w:cs="Arial"/>
          <w:sz w:val="24"/>
        </w:rPr>
      </w:pPr>
      <w:r w:rsidRPr="008E2A10">
        <w:rPr>
          <w:rFonts w:ascii="Arial" w:hAnsi="Arial" w:cs="Arial"/>
          <w:sz w:val="24"/>
        </w:rPr>
        <w:t xml:space="preserve">Susanto, Ahmad. 2013. </w:t>
      </w:r>
      <w:r w:rsidRPr="008E2A10">
        <w:rPr>
          <w:rFonts w:ascii="Arial" w:hAnsi="Arial" w:cs="Arial"/>
          <w:i/>
          <w:sz w:val="24"/>
        </w:rPr>
        <w:t>Teori Beajar dan Pembelajaran di Sekolah Dasar.</w:t>
      </w:r>
      <w:r w:rsidRPr="008E2A10">
        <w:rPr>
          <w:rFonts w:ascii="Arial" w:hAnsi="Arial" w:cs="Arial"/>
          <w:sz w:val="24"/>
        </w:rPr>
        <w:t xml:space="preserve"> Jakarta: Kencana Prenada Media.</w:t>
      </w:r>
    </w:p>
    <w:p w:rsidR="0081790F" w:rsidRPr="008E2A10" w:rsidRDefault="0081790F" w:rsidP="0081790F">
      <w:pPr>
        <w:pStyle w:val="ListParagraph"/>
        <w:tabs>
          <w:tab w:val="left" w:pos="1620"/>
        </w:tabs>
        <w:spacing w:line="240" w:lineRule="auto"/>
        <w:ind w:left="1080" w:hanging="1080"/>
        <w:jc w:val="both"/>
        <w:rPr>
          <w:rFonts w:ascii="Arial" w:hAnsi="Arial" w:cs="Arial"/>
          <w:sz w:val="24"/>
        </w:rPr>
      </w:pPr>
      <w:r w:rsidRPr="008E2A10">
        <w:rPr>
          <w:rFonts w:ascii="Arial" w:hAnsi="Arial" w:cs="Arial"/>
          <w:sz w:val="24"/>
        </w:rPr>
        <w:t xml:space="preserve">Taufiq, Agus dkk. 2010. </w:t>
      </w:r>
      <w:r w:rsidRPr="008E2A10">
        <w:rPr>
          <w:rFonts w:ascii="Arial" w:hAnsi="Arial" w:cs="Arial"/>
          <w:i/>
          <w:sz w:val="24"/>
        </w:rPr>
        <w:t>Pendidikan Anak di SD</w:t>
      </w:r>
      <w:r w:rsidRPr="008E2A10">
        <w:rPr>
          <w:rFonts w:ascii="Arial" w:hAnsi="Arial" w:cs="Arial"/>
          <w:sz w:val="24"/>
        </w:rPr>
        <w:t>. Jakarta: Universitas Terbuka.</w:t>
      </w:r>
    </w:p>
    <w:p w:rsidR="0081790F" w:rsidRPr="008E2A10" w:rsidRDefault="0081790F" w:rsidP="0081790F">
      <w:pPr>
        <w:pStyle w:val="NoSpacing"/>
        <w:spacing w:line="480" w:lineRule="auto"/>
        <w:ind w:left="567" w:hanging="567"/>
        <w:jc w:val="both"/>
        <w:rPr>
          <w:rFonts w:ascii="Arial" w:hAnsi="Arial" w:cs="Arial"/>
          <w:sz w:val="24"/>
          <w:szCs w:val="24"/>
        </w:rPr>
      </w:pPr>
      <w:r w:rsidRPr="008E2A10">
        <w:rPr>
          <w:rFonts w:ascii="Arial" w:hAnsi="Arial" w:cs="Arial"/>
          <w:sz w:val="24"/>
        </w:rPr>
        <w:t xml:space="preserve">Thobroni. 2017. </w:t>
      </w:r>
      <w:r w:rsidRPr="008E2A10">
        <w:rPr>
          <w:rFonts w:ascii="Arial" w:hAnsi="Arial" w:cs="Arial"/>
          <w:i/>
          <w:sz w:val="24"/>
        </w:rPr>
        <w:t>Belajar dan Pembelajaran</w:t>
      </w:r>
      <w:r w:rsidRPr="008E2A10">
        <w:rPr>
          <w:rFonts w:ascii="Arial" w:hAnsi="Arial" w:cs="Arial"/>
          <w:sz w:val="24"/>
        </w:rPr>
        <w:t>. Yogyakarta: AR-RUZZ MEDIA</w:t>
      </w:r>
    </w:p>
    <w:p w:rsidR="0081790F" w:rsidRDefault="0081790F" w:rsidP="0081790F">
      <w:pPr>
        <w:pStyle w:val="NoSpacing"/>
        <w:ind w:left="1134" w:hanging="1134"/>
        <w:jc w:val="both"/>
        <w:rPr>
          <w:rFonts w:ascii="Arial" w:hAnsi="Arial" w:cs="Arial"/>
          <w:sz w:val="24"/>
          <w:szCs w:val="24"/>
        </w:rPr>
      </w:pPr>
      <w:r w:rsidRPr="008E2A10">
        <w:rPr>
          <w:rFonts w:ascii="Arial" w:hAnsi="Arial" w:cs="Arial"/>
          <w:sz w:val="24"/>
          <w:szCs w:val="24"/>
        </w:rPr>
        <w:t xml:space="preserve">Tim Direktorat Pembinaan Sekolah Dasar. 2011. </w:t>
      </w:r>
      <w:r w:rsidRPr="008E2A10">
        <w:rPr>
          <w:rFonts w:ascii="Arial" w:hAnsi="Arial" w:cs="Arial"/>
          <w:i/>
          <w:sz w:val="24"/>
          <w:szCs w:val="24"/>
        </w:rPr>
        <w:t>Pedoman Penilaian Hasil Belajar dan Kalender Pendidikan Di sekolah Dasar</w:t>
      </w:r>
      <w:r w:rsidRPr="008E2A10">
        <w:rPr>
          <w:rFonts w:ascii="Arial" w:hAnsi="Arial" w:cs="Arial"/>
          <w:sz w:val="24"/>
          <w:szCs w:val="24"/>
        </w:rPr>
        <w:t>. Bogor: FKIP Universitas Pakuan.</w:t>
      </w:r>
    </w:p>
    <w:p w:rsidR="0081790F" w:rsidRPr="008E2A10" w:rsidRDefault="0081790F" w:rsidP="0081790F">
      <w:pPr>
        <w:pStyle w:val="NoSpacing"/>
        <w:ind w:left="1134" w:hanging="1134"/>
        <w:jc w:val="both"/>
        <w:rPr>
          <w:rFonts w:ascii="Arial" w:hAnsi="Arial" w:cs="Arial"/>
          <w:sz w:val="24"/>
          <w:szCs w:val="24"/>
        </w:rPr>
      </w:pPr>
    </w:p>
    <w:p w:rsidR="0081790F" w:rsidRDefault="0081790F" w:rsidP="0081790F">
      <w:pPr>
        <w:pStyle w:val="NoSpacing"/>
        <w:ind w:left="1134" w:hanging="1134"/>
        <w:jc w:val="both"/>
        <w:rPr>
          <w:rFonts w:ascii="Arial" w:hAnsi="Arial" w:cs="Arial"/>
          <w:sz w:val="24"/>
          <w:szCs w:val="24"/>
        </w:rPr>
      </w:pPr>
      <w:r w:rsidRPr="008E2A10">
        <w:rPr>
          <w:rFonts w:ascii="Arial" w:hAnsi="Arial" w:cs="Arial"/>
          <w:sz w:val="24"/>
          <w:szCs w:val="24"/>
        </w:rPr>
        <w:t xml:space="preserve">Wahidmurni, dkk. 2014. </w:t>
      </w:r>
      <w:r w:rsidRPr="008E2A10">
        <w:rPr>
          <w:rFonts w:ascii="Arial" w:hAnsi="Arial" w:cs="Arial"/>
          <w:i/>
          <w:sz w:val="24"/>
          <w:szCs w:val="24"/>
        </w:rPr>
        <w:t>Evaluasi Pembelajaran (Kompetensi dan Praktik</w:t>
      </w:r>
      <w:r w:rsidRPr="008E2A10">
        <w:rPr>
          <w:rFonts w:ascii="Arial" w:hAnsi="Arial" w:cs="Arial"/>
          <w:sz w:val="24"/>
          <w:szCs w:val="24"/>
        </w:rPr>
        <w:t>). Yogyakarta: Nuha Litera.</w:t>
      </w:r>
    </w:p>
    <w:p w:rsidR="0081790F" w:rsidRPr="008E2A10" w:rsidRDefault="0081790F" w:rsidP="0081790F">
      <w:pPr>
        <w:pStyle w:val="NoSpacing"/>
        <w:ind w:left="1134" w:hanging="1134"/>
        <w:jc w:val="both"/>
        <w:rPr>
          <w:rFonts w:ascii="Arial" w:hAnsi="Arial" w:cs="Arial"/>
          <w:sz w:val="24"/>
          <w:szCs w:val="24"/>
        </w:rPr>
      </w:pPr>
    </w:p>
    <w:p w:rsidR="0081790F" w:rsidRDefault="0081790F" w:rsidP="0081790F">
      <w:pPr>
        <w:pStyle w:val="NoSpacing"/>
        <w:ind w:left="1134" w:hanging="1134"/>
        <w:jc w:val="both"/>
        <w:rPr>
          <w:rFonts w:ascii="Arial" w:hAnsi="Arial" w:cs="Arial"/>
          <w:sz w:val="24"/>
          <w:szCs w:val="24"/>
        </w:rPr>
      </w:pPr>
      <w:r w:rsidRPr="008E2A10">
        <w:rPr>
          <w:rFonts w:ascii="Arial" w:hAnsi="Arial" w:cs="Arial"/>
          <w:sz w:val="24"/>
          <w:szCs w:val="24"/>
        </w:rPr>
        <w:t xml:space="preserve">Widoyoko, Eko Putro. 2014. </w:t>
      </w:r>
      <w:r w:rsidRPr="008E2A10">
        <w:rPr>
          <w:rFonts w:ascii="Arial" w:hAnsi="Arial" w:cs="Arial"/>
          <w:i/>
          <w:sz w:val="24"/>
          <w:szCs w:val="24"/>
        </w:rPr>
        <w:t>Penilaian Hasil Pembelajaran di Sekolah.</w:t>
      </w:r>
      <w:r w:rsidRPr="008E2A10">
        <w:rPr>
          <w:rFonts w:ascii="Arial" w:hAnsi="Arial" w:cs="Arial"/>
          <w:sz w:val="24"/>
          <w:szCs w:val="24"/>
        </w:rPr>
        <w:t xml:space="preserve"> Yogyakarta: Pustaka Pelajar.</w:t>
      </w:r>
    </w:p>
    <w:p w:rsidR="0081790F" w:rsidRPr="008E2A10" w:rsidRDefault="0081790F" w:rsidP="0081790F">
      <w:pPr>
        <w:pStyle w:val="NoSpacing"/>
        <w:ind w:left="1134" w:hanging="1134"/>
        <w:jc w:val="both"/>
        <w:rPr>
          <w:rFonts w:ascii="Arial" w:hAnsi="Arial" w:cs="Arial"/>
          <w:sz w:val="24"/>
          <w:szCs w:val="24"/>
        </w:rPr>
      </w:pPr>
    </w:p>
    <w:p w:rsidR="0081790F" w:rsidRDefault="0081790F" w:rsidP="0081790F">
      <w:pPr>
        <w:pStyle w:val="NoSpacing"/>
        <w:ind w:left="1134" w:hanging="1134"/>
        <w:jc w:val="both"/>
        <w:rPr>
          <w:rFonts w:ascii="Arial" w:hAnsi="Arial" w:cs="Arial"/>
          <w:sz w:val="24"/>
          <w:szCs w:val="24"/>
        </w:rPr>
      </w:pPr>
      <w:r w:rsidRPr="008E2A10">
        <w:rPr>
          <w:rFonts w:ascii="Arial" w:hAnsi="Arial" w:cs="Arial"/>
          <w:sz w:val="24"/>
          <w:szCs w:val="24"/>
        </w:rPr>
        <w:t xml:space="preserve">Yusuf, A Muri. 2015. </w:t>
      </w:r>
      <w:r w:rsidRPr="008E2A10">
        <w:rPr>
          <w:rFonts w:ascii="Arial" w:hAnsi="Arial" w:cs="Arial"/>
          <w:i/>
          <w:sz w:val="24"/>
          <w:szCs w:val="24"/>
        </w:rPr>
        <w:t>Asesmen dan Evaluasi Pendidikan</w:t>
      </w:r>
      <w:r w:rsidRPr="008E2A10">
        <w:rPr>
          <w:rFonts w:ascii="Arial" w:hAnsi="Arial" w:cs="Arial"/>
          <w:sz w:val="24"/>
          <w:szCs w:val="24"/>
        </w:rPr>
        <w:t>. Jakarta: Prenadamedia Group.</w:t>
      </w:r>
    </w:p>
    <w:p w:rsidR="0081790F" w:rsidRPr="008E2A10" w:rsidRDefault="0081790F" w:rsidP="0081790F">
      <w:pPr>
        <w:pStyle w:val="NoSpacing"/>
        <w:ind w:left="1134" w:hanging="1134"/>
        <w:jc w:val="both"/>
        <w:rPr>
          <w:rFonts w:ascii="Arial" w:hAnsi="Arial" w:cs="Arial"/>
          <w:sz w:val="24"/>
          <w:szCs w:val="24"/>
        </w:rPr>
      </w:pPr>
    </w:p>
    <w:p w:rsidR="0081790F" w:rsidRDefault="0081790F" w:rsidP="0081790F">
      <w:pPr>
        <w:pStyle w:val="NoSpacing"/>
        <w:ind w:left="1134" w:hanging="1134"/>
        <w:jc w:val="both"/>
        <w:rPr>
          <w:rFonts w:ascii="Arial" w:hAnsi="Arial" w:cs="Arial"/>
          <w:sz w:val="24"/>
          <w:szCs w:val="24"/>
        </w:rPr>
      </w:pPr>
      <w:r w:rsidRPr="008E2A10">
        <w:rPr>
          <w:rFonts w:ascii="Arial" w:hAnsi="Arial" w:cs="Arial"/>
          <w:sz w:val="24"/>
          <w:szCs w:val="24"/>
        </w:rPr>
        <w:t xml:space="preserve">Yusuf Syamsu dan Juntika Nurihsan. 2010. </w:t>
      </w:r>
      <w:r w:rsidRPr="008E2A10">
        <w:rPr>
          <w:rFonts w:ascii="Arial" w:hAnsi="Arial" w:cs="Arial"/>
          <w:i/>
          <w:sz w:val="24"/>
          <w:szCs w:val="24"/>
        </w:rPr>
        <w:t>Landasan Bimbingan dan Konseling.</w:t>
      </w:r>
      <w:r w:rsidRPr="008E2A10">
        <w:rPr>
          <w:rFonts w:ascii="Arial" w:hAnsi="Arial" w:cs="Arial"/>
          <w:sz w:val="24"/>
          <w:szCs w:val="24"/>
        </w:rPr>
        <w:t xml:space="preserve"> Bandung. PT Remaja Rosdakarya.</w:t>
      </w:r>
    </w:p>
    <w:p w:rsidR="00F05D8F" w:rsidRDefault="00F05D8F" w:rsidP="0081790F">
      <w:pPr>
        <w:pStyle w:val="NoSpacing"/>
        <w:ind w:left="1134" w:hanging="1134"/>
        <w:jc w:val="both"/>
        <w:rPr>
          <w:rFonts w:ascii="Arial" w:hAnsi="Arial" w:cs="Arial"/>
          <w:sz w:val="24"/>
          <w:szCs w:val="24"/>
        </w:rPr>
      </w:pPr>
    </w:p>
    <w:p w:rsidR="00F05D8F" w:rsidRDefault="00F05D8F" w:rsidP="0081790F">
      <w:pPr>
        <w:pStyle w:val="NoSpacing"/>
        <w:ind w:left="1134" w:hanging="1134"/>
        <w:jc w:val="both"/>
        <w:rPr>
          <w:rFonts w:ascii="Arial" w:hAnsi="Arial" w:cs="Arial"/>
          <w:sz w:val="24"/>
          <w:szCs w:val="24"/>
        </w:rPr>
      </w:pPr>
    </w:p>
    <w:p w:rsidR="00F05D8F" w:rsidRDefault="00F05D8F" w:rsidP="0081790F">
      <w:pPr>
        <w:pStyle w:val="NoSpacing"/>
        <w:ind w:left="1134" w:hanging="1134"/>
        <w:jc w:val="both"/>
        <w:rPr>
          <w:rFonts w:ascii="Arial" w:hAnsi="Arial" w:cs="Arial"/>
          <w:sz w:val="24"/>
          <w:szCs w:val="24"/>
        </w:rPr>
      </w:pPr>
    </w:p>
    <w:p w:rsidR="00F05D8F" w:rsidRDefault="00F05D8F" w:rsidP="0081790F">
      <w:pPr>
        <w:pStyle w:val="NoSpacing"/>
        <w:ind w:left="1134" w:hanging="1134"/>
        <w:jc w:val="both"/>
        <w:rPr>
          <w:rFonts w:ascii="Arial" w:hAnsi="Arial" w:cs="Arial"/>
          <w:sz w:val="24"/>
          <w:szCs w:val="24"/>
        </w:rPr>
      </w:pPr>
    </w:p>
    <w:p w:rsidR="00F05D8F" w:rsidRDefault="00F05D8F" w:rsidP="0081790F">
      <w:pPr>
        <w:pStyle w:val="NoSpacing"/>
        <w:ind w:left="1134" w:hanging="1134"/>
        <w:jc w:val="both"/>
        <w:rPr>
          <w:rFonts w:ascii="Arial" w:hAnsi="Arial" w:cs="Arial"/>
          <w:sz w:val="24"/>
          <w:szCs w:val="24"/>
        </w:rPr>
      </w:pPr>
    </w:p>
    <w:p w:rsidR="00F05D8F" w:rsidRDefault="00F05D8F" w:rsidP="0081790F">
      <w:pPr>
        <w:pStyle w:val="NoSpacing"/>
        <w:ind w:left="1134" w:hanging="1134"/>
        <w:jc w:val="both"/>
        <w:rPr>
          <w:rFonts w:ascii="Arial" w:hAnsi="Arial" w:cs="Arial"/>
          <w:sz w:val="24"/>
          <w:szCs w:val="24"/>
        </w:rPr>
      </w:pPr>
    </w:p>
    <w:p w:rsidR="00F05D8F" w:rsidRDefault="00F05D8F" w:rsidP="0081790F">
      <w:pPr>
        <w:pStyle w:val="NoSpacing"/>
        <w:ind w:left="1134" w:hanging="1134"/>
        <w:jc w:val="both"/>
        <w:rPr>
          <w:rFonts w:ascii="Arial" w:hAnsi="Arial" w:cs="Arial"/>
          <w:sz w:val="24"/>
          <w:szCs w:val="24"/>
        </w:rPr>
      </w:pPr>
    </w:p>
    <w:p w:rsidR="00F05D8F" w:rsidRDefault="00F05D8F" w:rsidP="0081790F">
      <w:pPr>
        <w:pStyle w:val="NoSpacing"/>
        <w:ind w:left="1134" w:hanging="1134"/>
        <w:jc w:val="both"/>
        <w:rPr>
          <w:rFonts w:ascii="Arial" w:hAnsi="Arial" w:cs="Arial"/>
          <w:sz w:val="24"/>
          <w:szCs w:val="24"/>
        </w:rPr>
      </w:pPr>
    </w:p>
    <w:p w:rsidR="0010033C" w:rsidRDefault="0010033C" w:rsidP="0081790F">
      <w:pPr>
        <w:pStyle w:val="NoSpacing"/>
        <w:ind w:left="1134" w:hanging="1134"/>
        <w:jc w:val="both"/>
        <w:rPr>
          <w:rFonts w:ascii="Arial" w:hAnsi="Arial" w:cs="Arial"/>
          <w:sz w:val="24"/>
          <w:szCs w:val="24"/>
        </w:rPr>
      </w:pPr>
    </w:p>
    <w:p w:rsidR="0010033C" w:rsidRDefault="0010033C" w:rsidP="0081790F">
      <w:pPr>
        <w:pStyle w:val="NoSpacing"/>
        <w:ind w:left="1134" w:hanging="1134"/>
        <w:jc w:val="both"/>
        <w:rPr>
          <w:rFonts w:ascii="Arial" w:hAnsi="Arial" w:cs="Arial"/>
          <w:sz w:val="24"/>
          <w:szCs w:val="24"/>
        </w:rPr>
      </w:pPr>
    </w:p>
    <w:p w:rsidR="0010033C" w:rsidRDefault="0010033C" w:rsidP="0081790F">
      <w:pPr>
        <w:pStyle w:val="NoSpacing"/>
        <w:ind w:left="1134" w:hanging="1134"/>
        <w:jc w:val="both"/>
        <w:rPr>
          <w:rFonts w:ascii="Arial" w:hAnsi="Arial" w:cs="Arial"/>
          <w:sz w:val="24"/>
          <w:szCs w:val="24"/>
        </w:rPr>
      </w:pPr>
    </w:p>
    <w:p w:rsidR="0010033C" w:rsidRDefault="0010033C" w:rsidP="0081790F">
      <w:pPr>
        <w:pStyle w:val="NoSpacing"/>
        <w:ind w:left="1134" w:hanging="1134"/>
        <w:jc w:val="both"/>
        <w:rPr>
          <w:rFonts w:ascii="Arial" w:hAnsi="Arial" w:cs="Arial"/>
          <w:sz w:val="24"/>
          <w:szCs w:val="24"/>
        </w:rPr>
      </w:pPr>
    </w:p>
    <w:p w:rsidR="0010033C" w:rsidRDefault="0010033C" w:rsidP="0081790F">
      <w:pPr>
        <w:pStyle w:val="NoSpacing"/>
        <w:ind w:left="1134" w:hanging="1134"/>
        <w:jc w:val="both"/>
        <w:rPr>
          <w:rFonts w:ascii="Arial" w:hAnsi="Arial" w:cs="Arial"/>
          <w:sz w:val="24"/>
          <w:szCs w:val="24"/>
        </w:rPr>
      </w:pPr>
    </w:p>
    <w:p w:rsidR="0010033C" w:rsidRDefault="0010033C" w:rsidP="0081790F">
      <w:pPr>
        <w:pStyle w:val="NoSpacing"/>
        <w:ind w:left="1134" w:hanging="1134"/>
        <w:jc w:val="both"/>
        <w:rPr>
          <w:rFonts w:ascii="Arial" w:hAnsi="Arial" w:cs="Arial"/>
          <w:sz w:val="24"/>
          <w:szCs w:val="24"/>
        </w:rPr>
      </w:pPr>
    </w:p>
    <w:p w:rsidR="0010033C" w:rsidRDefault="0010033C" w:rsidP="0081790F">
      <w:pPr>
        <w:pStyle w:val="NoSpacing"/>
        <w:ind w:left="1134" w:hanging="1134"/>
        <w:jc w:val="both"/>
        <w:rPr>
          <w:rFonts w:ascii="Arial" w:hAnsi="Arial" w:cs="Arial"/>
          <w:sz w:val="24"/>
          <w:szCs w:val="24"/>
        </w:rPr>
      </w:pPr>
    </w:p>
    <w:p w:rsidR="0010033C" w:rsidRDefault="0010033C" w:rsidP="0081790F">
      <w:pPr>
        <w:pStyle w:val="NoSpacing"/>
        <w:ind w:left="1134" w:hanging="1134"/>
        <w:jc w:val="both"/>
        <w:rPr>
          <w:rFonts w:ascii="Arial" w:hAnsi="Arial" w:cs="Arial"/>
          <w:sz w:val="24"/>
          <w:szCs w:val="24"/>
        </w:rPr>
      </w:pPr>
    </w:p>
    <w:p w:rsidR="0010033C" w:rsidRDefault="0010033C" w:rsidP="0010033C">
      <w:pPr>
        <w:rPr>
          <w:rFonts w:ascii="Arial" w:hAnsi="Arial" w:cs="Arial"/>
          <w:b/>
          <w:sz w:val="140"/>
          <w:szCs w:val="140"/>
          <w:lang w:val="en-GB"/>
        </w:rPr>
      </w:pPr>
    </w:p>
    <w:p w:rsidR="0010033C" w:rsidRDefault="0010033C" w:rsidP="0010033C">
      <w:pPr>
        <w:rPr>
          <w:rFonts w:ascii="Arial" w:hAnsi="Arial" w:cs="Arial"/>
          <w:b/>
          <w:sz w:val="140"/>
          <w:szCs w:val="140"/>
          <w:lang w:val="en-GB"/>
        </w:rPr>
      </w:pPr>
    </w:p>
    <w:p w:rsidR="0010033C" w:rsidRPr="0010033C" w:rsidRDefault="0010033C" w:rsidP="0010033C">
      <w:pPr>
        <w:rPr>
          <w:rFonts w:ascii="Arial" w:hAnsi="Arial" w:cs="Arial"/>
          <w:b/>
          <w:sz w:val="140"/>
          <w:szCs w:val="140"/>
          <w:lang w:val="en-GB"/>
        </w:rPr>
      </w:pPr>
      <w:r w:rsidRPr="0010033C">
        <w:rPr>
          <w:rFonts w:ascii="Arial" w:hAnsi="Arial" w:cs="Arial"/>
          <w:b/>
          <w:sz w:val="140"/>
          <w:szCs w:val="140"/>
          <w:lang w:val="en-GB"/>
        </w:rPr>
        <w:t>LAMPIRAN</w:t>
      </w:r>
    </w:p>
    <w:p w:rsidR="0010033C" w:rsidRDefault="0010033C" w:rsidP="0010033C">
      <w:pPr>
        <w:rPr>
          <w:rFonts w:ascii="Arial" w:hAnsi="Arial" w:cs="Arial"/>
          <w:b/>
          <w:sz w:val="24"/>
          <w:szCs w:val="24"/>
          <w:lang w:val="en-GB"/>
        </w:rPr>
      </w:pPr>
    </w:p>
    <w:p w:rsidR="00934DFD" w:rsidRDefault="00934DFD" w:rsidP="0010033C">
      <w:pPr>
        <w:rPr>
          <w:rFonts w:ascii="Arial" w:hAnsi="Arial" w:cs="Arial"/>
          <w:b/>
          <w:sz w:val="24"/>
          <w:szCs w:val="24"/>
          <w:lang w:val="en-GB"/>
        </w:rPr>
      </w:pPr>
    </w:p>
    <w:p w:rsidR="00934DFD" w:rsidRDefault="00934DFD" w:rsidP="0010033C">
      <w:pPr>
        <w:rPr>
          <w:rFonts w:ascii="Arial" w:hAnsi="Arial" w:cs="Arial"/>
          <w:b/>
          <w:sz w:val="24"/>
          <w:szCs w:val="24"/>
          <w:lang w:val="en-GB"/>
        </w:rPr>
      </w:pPr>
    </w:p>
    <w:p w:rsidR="00934DFD" w:rsidRDefault="00934DFD" w:rsidP="0010033C">
      <w:pPr>
        <w:rPr>
          <w:rFonts w:ascii="Arial" w:hAnsi="Arial" w:cs="Arial"/>
          <w:b/>
          <w:sz w:val="24"/>
          <w:szCs w:val="24"/>
          <w:lang w:val="en-GB"/>
        </w:rPr>
      </w:pPr>
    </w:p>
    <w:p w:rsidR="00934DFD" w:rsidRDefault="00934DFD" w:rsidP="0010033C">
      <w:pPr>
        <w:rPr>
          <w:rFonts w:ascii="Arial" w:hAnsi="Arial" w:cs="Arial"/>
          <w:b/>
          <w:sz w:val="24"/>
          <w:szCs w:val="24"/>
          <w:lang w:val="en-GB"/>
        </w:rPr>
      </w:pPr>
    </w:p>
    <w:p w:rsidR="00934DFD" w:rsidRDefault="00934DFD" w:rsidP="0010033C">
      <w:pPr>
        <w:rPr>
          <w:rFonts w:ascii="Arial" w:hAnsi="Arial" w:cs="Arial"/>
          <w:b/>
          <w:sz w:val="24"/>
          <w:szCs w:val="24"/>
          <w:lang w:val="en-GB"/>
        </w:rPr>
      </w:pPr>
    </w:p>
    <w:p w:rsidR="00934DFD" w:rsidRDefault="00934DFD" w:rsidP="0010033C">
      <w:pPr>
        <w:rPr>
          <w:rFonts w:ascii="Arial" w:hAnsi="Arial" w:cs="Arial"/>
          <w:b/>
          <w:sz w:val="24"/>
          <w:szCs w:val="24"/>
          <w:lang w:val="en-GB"/>
        </w:rPr>
      </w:pPr>
    </w:p>
    <w:p w:rsidR="00934DFD" w:rsidRDefault="00934DFD" w:rsidP="0010033C">
      <w:pPr>
        <w:rPr>
          <w:rFonts w:ascii="Arial" w:hAnsi="Arial" w:cs="Arial"/>
          <w:b/>
          <w:sz w:val="24"/>
          <w:szCs w:val="24"/>
          <w:lang w:val="en-GB"/>
        </w:rPr>
      </w:pPr>
    </w:p>
    <w:p w:rsidR="00934DFD" w:rsidRDefault="00934DFD" w:rsidP="0010033C">
      <w:pPr>
        <w:rPr>
          <w:rFonts w:ascii="Arial" w:hAnsi="Arial" w:cs="Arial"/>
          <w:b/>
          <w:sz w:val="24"/>
          <w:szCs w:val="24"/>
          <w:lang w:val="en-GB"/>
        </w:rPr>
      </w:pPr>
    </w:p>
    <w:p w:rsidR="00934DFD" w:rsidRDefault="00934DFD" w:rsidP="0010033C">
      <w:pPr>
        <w:rPr>
          <w:rFonts w:ascii="Arial" w:hAnsi="Arial" w:cs="Arial"/>
          <w:b/>
          <w:sz w:val="24"/>
          <w:szCs w:val="24"/>
          <w:lang w:val="en-GB"/>
        </w:rPr>
      </w:pPr>
    </w:p>
    <w:p w:rsidR="00934DFD" w:rsidRDefault="00934DFD" w:rsidP="0010033C">
      <w:pPr>
        <w:rPr>
          <w:rFonts w:ascii="Arial" w:hAnsi="Arial" w:cs="Arial"/>
          <w:b/>
          <w:sz w:val="24"/>
          <w:szCs w:val="24"/>
          <w:lang w:val="en-GB"/>
        </w:rPr>
      </w:pPr>
    </w:p>
    <w:p w:rsidR="00934DFD" w:rsidRDefault="00934DFD" w:rsidP="0010033C">
      <w:pPr>
        <w:rPr>
          <w:rFonts w:ascii="Arial" w:hAnsi="Arial" w:cs="Arial"/>
          <w:b/>
          <w:sz w:val="24"/>
          <w:szCs w:val="24"/>
          <w:lang w:val="en-GB"/>
        </w:rPr>
      </w:pPr>
    </w:p>
    <w:p w:rsidR="00934DFD" w:rsidRDefault="00934DFD" w:rsidP="0010033C">
      <w:pPr>
        <w:rPr>
          <w:rFonts w:ascii="Arial" w:hAnsi="Arial" w:cs="Arial"/>
          <w:b/>
          <w:sz w:val="24"/>
          <w:szCs w:val="24"/>
          <w:lang w:val="en-GB"/>
        </w:rPr>
      </w:pPr>
    </w:p>
    <w:p w:rsidR="00934DFD" w:rsidRDefault="00934DFD" w:rsidP="0010033C">
      <w:pPr>
        <w:rPr>
          <w:rFonts w:ascii="Arial" w:hAnsi="Arial" w:cs="Arial"/>
          <w:b/>
          <w:sz w:val="24"/>
          <w:szCs w:val="24"/>
          <w:lang w:val="en-GB"/>
        </w:rPr>
      </w:pPr>
    </w:p>
    <w:p w:rsidR="00934DFD" w:rsidRDefault="00934DFD" w:rsidP="0010033C">
      <w:pPr>
        <w:rPr>
          <w:rFonts w:ascii="Arial" w:hAnsi="Arial" w:cs="Arial"/>
          <w:b/>
          <w:sz w:val="24"/>
          <w:szCs w:val="24"/>
          <w:lang w:val="en-GB"/>
        </w:rPr>
      </w:pPr>
    </w:p>
    <w:p w:rsidR="00934DFD" w:rsidRDefault="00934DFD" w:rsidP="0010033C">
      <w:pPr>
        <w:rPr>
          <w:rFonts w:ascii="Arial" w:hAnsi="Arial" w:cs="Arial"/>
          <w:b/>
          <w:sz w:val="24"/>
          <w:szCs w:val="24"/>
          <w:lang w:val="en-GB"/>
        </w:rPr>
      </w:pPr>
    </w:p>
    <w:p w:rsidR="0010033C" w:rsidRDefault="00934DFD" w:rsidP="0010033C">
      <w:pPr>
        <w:rPr>
          <w:rFonts w:ascii="Arial" w:hAnsi="Arial" w:cs="Arial"/>
          <w:b/>
          <w:sz w:val="24"/>
          <w:szCs w:val="24"/>
          <w:lang w:val="en-GB"/>
        </w:rPr>
      </w:pPr>
      <w:r>
        <w:rPr>
          <w:rFonts w:ascii="Arial" w:hAnsi="Arial" w:cs="Arial"/>
          <w:b/>
          <w:sz w:val="24"/>
          <w:szCs w:val="24"/>
          <w:lang w:val="en-GB"/>
        </w:rPr>
        <w:t>Lampiran 1</w:t>
      </w:r>
    </w:p>
    <w:p w:rsidR="0010033C" w:rsidRDefault="0010033C" w:rsidP="0010033C">
      <w:pPr>
        <w:rPr>
          <w:rFonts w:ascii="Arial" w:hAnsi="Arial" w:cs="Arial"/>
          <w:b/>
          <w:sz w:val="24"/>
          <w:szCs w:val="24"/>
          <w:lang w:val="en-GB"/>
        </w:rPr>
      </w:pPr>
    </w:p>
    <w:p w:rsidR="00934DFD" w:rsidRDefault="00934DFD" w:rsidP="0010033C">
      <w:pPr>
        <w:rPr>
          <w:rFonts w:ascii="Arial" w:hAnsi="Arial" w:cs="Arial"/>
          <w:b/>
          <w:sz w:val="24"/>
          <w:szCs w:val="24"/>
          <w:lang w:val="en-GB"/>
        </w:rPr>
      </w:pPr>
      <w:r>
        <w:rPr>
          <w:rFonts w:ascii="Arial" w:hAnsi="Arial" w:cs="Arial"/>
          <w:b/>
          <w:noProof/>
          <w:sz w:val="24"/>
          <w:szCs w:val="24"/>
          <w:lang w:val="en-US"/>
        </w:rPr>
        <w:drawing>
          <wp:inline distT="0" distB="0" distL="0" distR="0" wp14:anchorId="59460F8D" wp14:editId="6FCF751A">
            <wp:extent cx="5039995" cy="7128501"/>
            <wp:effectExtent l="0" t="0" r="8255" b="0"/>
            <wp:docPr id="10" name="Picture 10" descr="C:\123456\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23456\img0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9995" cy="7128501"/>
                    </a:xfrm>
                    <a:prstGeom prst="rect">
                      <a:avLst/>
                    </a:prstGeom>
                    <a:noFill/>
                    <a:ln>
                      <a:noFill/>
                    </a:ln>
                  </pic:spPr>
                </pic:pic>
              </a:graphicData>
            </a:graphic>
          </wp:inline>
        </w:drawing>
      </w:r>
    </w:p>
    <w:p w:rsidR="00934DFD" w:rsidRDefault="00934DFD" w:rsidP="0010033C">
      <w:pPr>
        <w:rPr>
          <w:rFonts w:ascii="Arial" w:hAnsi="Arial" w:cs="Arial"/>
          <w:b/>
          <w:sz w:val="24"/>
          <w:szCs w:val="24"/>
          <w:lang w:val="en-GB"/>
        </w:rPr>
      </w:pPr>
    </w:p>
    <w:p w:rsidR="0010033C" w:rsidRDefault="00934DFD" w:rsidP="0010033C">
      <w:pPr>
        <w:rPr>
          <w:rFonts w:ascii="Arial" w:hAnsi="Arial" w:cs="Arial"/>
          <w:b/>
          <w:sz w:val="24"/>
          <w:szCs w:val="24"/>
          <w:lang w:val="en-GB"/>
        </w:rPr>
      </w:pPr>
      <w:r>
        <w:rPr>
          <w:rFonts w:ascii="Arial" w:hAnsi="Arial" w:cs="Arial"/>
          <w:b/>
          <w:sz w:val="24"/>
          <w:szCs w:val="24"/>
          <w:lang w:val="en-GB"/>
        </w:rPr>
        <w:t>Lampiran 2</w:t>
      </w:r>
    </w:p>
    <w:p w:rsidR="0010033C" w:rsidRDefault="0010033C" w:rsidP="0010033C">
      <w:pPr>
        <w:rPr>
          <w:rFonts w:ascii="Arial" w:hAnsi="Arial" w:cs="Arial"/>
          <w:b/>
          <w:sz w:val="24"/>
          <w:szCs w:val="24"/>
          <w:lang w:val="en-GB"/>
        </w:rPr>
      </w:pPr>
    </w:p>
    <w:p w:rsidR="0010033C" w:rsidRDefault="00934DFD" w:rsidP="0010033C">
      <w:pPr>
        <w:rPr>
          <w:rFonts w:ascii="Arial" w:hAnsi="Arial" w:cs="Arial"/>
          <w:b/>
          <w:sz w:val="24"/>
          <w:szCs w:val="24"/>
          <w:lang w:val="en-GB"/>
        </w:rPr>
      </w:pPr>
      <w:r>
        <w:rPr>
          <w:rFonts w:ascii="Arial" w:hAnsi="Arial" w:cs="Arial"/>
          <w:b/>
          <w:noProof/>
          <w:sz w:val="24"/>
          <w:szCs w:val="24"/>
          <w:lang w:val="en-US"/>
        </w:rPr>
        <w:drawing>
          <wp:inline distT="0" distB="0" distL="0" distR="0" wp14:anchorId="04CC6155" wp14:editId="2FBEA929">
            <wp:extent cx="5039995" cy="7128501"/>
            <wp:effectExtent l="0" t="0" r="8255" b="0"/>
            <wp:docPr id="13" name="Picture 13" descr="C:\123456\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23456\img0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9995" cy="7128501"/>
                    </a:xfrm>
                    <a:prstGeom prst="rect">
                      <a:avLst/>
                    </a:prstGeom>
                    <a:noFill/>
                    <a:ln>
                      <a:noFill/>
                    </a:ln>
                  </pic:spPr>
                </pic:pic>
              </a:graphicData>
            </a:graphic>
          </wp:inline>
        </w:drawing>
      </w:r>
    </w:p>
    <w:p w:rsidR="00934DFD" w:rsidRDefault="00934DFD" w:rsidP="0010033C">
      <w:pPr>
        <w:rPr>
          <w:rFonts w:ascii="Arial" w:hAnsi="Arial" w:cs="Arial"/>
          <w:b/>
          <w:sz w:val="24"/>
          <w:szCs w:val="24"/>
          <w:lang w:val="en-GB"/>
        </w:rPr>
      </w:pPr>
    </w:p>
    <w:p w:rsidR="00934DFD" w:rsidRDefault="00934DFD" w:rsidP="0010033C">
      <w:pPr>
        <w:rPr>
          <w:rFonts w:ascii="Arial" w:hAnsi="Arial" w:cs="Arial"/>
          <w:b/>
          <w:sz w:val="24"/>
          <w:szCs w:val="24"/>
          <w:lang w:val="en-GB"/>
        </w:rPr>
      </w:pPr>
      <w:r>
        <w:rPr>
          <w:rFonts w:ascii="Arial" w:hAnsi="Arial" w:cs="Arial"/>
          <w:b/>
          <w:sz w:val="24"/>
          <w:szCs w:val="24"/>
          <w:lang w:val="en-GB"/>
        </w:rPr>
        <w:t>Lampiran 3</w:t>
      </w:r>
    </w:p>
    <w:p w:rsidR="0010033C" w:rsidRDefault="0010033C" w:rsidP="0010033C">
      <w:pPr>
        <w:rPr>
          <w:rFonts w:ascii="Arial" w:hAnsi="Arial" w:cs="Arial"/>
          <w:b/>
          <w:sz w:val="24"/>
          <w:szCs w:val="24"/>
          <w:lang w:val="en-GB"/>
        </w:rPr>
      </w:pPr>
    </w:p>
    <w:p w:rsidR="0010033C" w:rsidRDefault="0010033C" w:rsidP="0010033C">
      <w:pPr>
        <w:rPr>
          <w:rFonts w:ascii="Arial" w:hAnsi="Arial" w:cs="Arial"/>
          <w:b/>
          <w:sz w:val="24"/>
          <w:szCs w:val="24"/>
          <w:lang w:val="en-GB"/>
        </w:rPr>
      </w:pPr>
    </w:p>
    <w:p w:rsidR="0010033C" w:rsidRDefault="00934DFD" w:rsidP="0010033C">
      <w:pPr>
        <w:rPr>
          <w:rFonts w:ascii="Arial" w:hAnsi="Arial" w:cs="Arial"/>
          <w:b/>
          <w:sz w:val="24"/>
          <w:szCs w:val="24"/>
          <w:lang w:val="en-GB"/>
        </w:rPr>
      </w:pPr>
      <w:r>
        <w:rPr>
          <w:rFonts w:ascii="Arial" w:hAnsi="Arial" w:cs="Arial"/>
          <w:b/>
          <w:noProof/>
          <w:sz w:val="24"/>
          <w:szCs w:val="24"/>
          <w:lang w:val="en-US"/>
        </w:rPr>
        <w:drawing>
          <wp:inline distT="0" distB="0" distL="0" distR="0" wp14:anchorId="406C54F9" wp14:editId="1704AE73">
            <wp:extent cx="5039995" cy="7128501"/>
            <wp:effectExtent l="0" t="0" r="8255" b="0"/>
            <wp:docPr id="14" name="Picture 14" descr="C:\123456\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23456\img0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9995" cy="7128501"/>
                    </a:xfrm>
                    <a:prstGeom prst="rect">
                      <a:avLst/>
                    </a:prstGeom>
                    <a:noFill/>
                    <a:ln>
                      <a:noFill/>
                    </a:ln>
                  </pic:spPr>
                </pic:pic>
              </a:graphicData>
            </a:graphic>
          </wp:inline>
        </w:drawing>
      </w:r>
    </w:p>
    <w:p w:rsidR="00934DFD" w:rsidRDefault="00934DFD" w:rsidP="0010033C">
      <w:pPr>
        <w:rPr>
          <w:rFonts w:ascii="Arial" w:hAnsi="Arial" w:cs="Arial"/>
          <w:b/>
          <w:sz w:val="24"/>
          <w:szCs w:val="24"/>
          <w:lang w:val="en-GB"/>
        </w:rPr>
      </w:pPr>
      <w:r>
        <w:rPr>
          <w:rFonts w:ascii="Arial" w:hAnsi="Arial" w:cs="Arial"/>
          <w:b/>
          <w:sz w:val="24"/>
          <w:szCs w:val="24"/>
          <w:lang w:val="en-GB"/>
        </w:rPr>
        <w:t>Lampiran 4</w:t>
      </w:r>
    </w:p>
    <w:p w:rsidR="00934DFD" w:rsidRDefault="00934DFD" w:rsidP="0010033C">
      <w:pPr>
        <w:rPr>
          <w:rFonts w:ascii="Arial" w:hAnsi="Arial" w:cs="Arial"/>
          <w:b/>
          <w:sz w:val="24"/>
          <w:szCs w:val="24"/>
          <w:lang w:val="en-GB"/>
        </w:rPr>
      </w:pPr>
      <w:r>
        <w:rPr>
          <w:rFonts w:ascii="Arial" w:hAnsi="Arial" w:cs="Arial"/>
          <w:b/>
          <w:noProof/>
          <w:sz w:val="24"/>
          <w:szCs w:val="24"/>
          <w:lang w:val="en-US"/>
        </w:rPr>
        <w:drawing>
          <wp:inline distT="0" distB="0" distL="0" distR="0" wp14:anchorId="29A52B06" wp14:editId="40705654">
            <wp:extent cx="5039995" cy="7128501"/>
            <wp:effectExtent l="0" t="0" r="8255" b="0"/>
            <wp:docPr id="16" name="Picture 16" descr="C:\123456\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23456\img0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9995" cy="7128501"/>
                    </a:xfrm>
                    <a:prstGeom prst="rect">
                      <a:avLst/>
                    </a:prstGeom>
                    <a:noFill/>
                    <a:ln>
                      <a:noFill/>
                    </a:ln>
                  </pic:spPr>
                </pic:pic>
              </a:graphicData>
            </a:graphic>
          </wp:inline>
        </w:drawing>
      </w:r>
    </w:p>
    <w:p w:rsidR="0010033C" w:rsidRDefault="0010033C" w:rsidP="0010033C">
      <w:pPr>
        <w:rPr>
          <w:rFonts w:ascii="Arial" w:hAnsi="Arial" w:cs="Arial"/>
          <w:b/>
          <w:sz w:val="24"/>
          <w:szCs w:val="24"/>
          <w:lang w:val="en-GB"/>
        </w:rPr>
      </w:pPr>
    </w:p>
    <w:p w:rsidR="0010033C" w:rsidRDefault="0010033C" w:rsidP="0010033C">
      <w:pPr>
        <w:rPr>
          <w:rFonts w:ascii="Arial" w:hAnsi="Arial" w:cs="Arial"/>
          <w:b/>
          <w:sz w:val="24"/>
          <w:szCs w:val="24"/>
          <w:lang w:val="en-GB"/>
        </w:rPr>
      </w:pPr>
    </w:p>
    <w:p w:rsidR="0010033C" w:rsidRPr="00E25BE8" w:rsidRDefault="0010033C" w:rsidP="0010033C">
      <w:pPr>
        <w:rPr>
          <w:rFonts w:ascii="Arial" w:hAnsi="Arial" w:cs="Arial"/>
          <w:b/>
          <w:sz w:val="24"/>
          <w:szCs w:val="24"/>
          <w:lang w:val="en-GB"/>
        </w:rPr>
      </w:pPr>
      <w:r>
        <w:rPr>
          <w:rFonts w:ascii="Arial" w:hAnsi="Arial" w:cs="Arial"/>
          <w:b/>
          <w:sz w:val="24"/>
          <w:szCs w:val="24"/>
        </w:rPr>
        <w:t xml:space="preserve">Lampiran </w:t>
      </w:r>
      <w:r>
        <w:rPr>
          <w:rFonts w:ascii="Arial" w:hAnsi="Arial" w:cs="Arial"/>
          <w:b/>
          <w:sz w:val="24"/>
          <w:szCs w:val="24"/>
          <w:lang w:val="en-GB"/>
        </w:rPr>
        <w:t>6</w:t>
      </w:r>
    </w:p>
    <w:p w:rsidR="0010033C" w:rsidRPr="00444A1B" w:rsidRDefault="0010033C" w:rsidP="0010033C">
      <w:pPr>
        <w:tabs>
          <w:tab w:val="left" w:pos="8080"/>
        </w:tabs>
        <w:spacing w:line="360" w:lineRule="auto"/>
        <w:jc w:val="center"/>
        <w:rPr>
          <w:rFonts w:ascii="Arial" w:hAnsi="Arial" w:cs="Arial"/>
          <w:b/>
          <w:sz w:val="24"/>
          <w:szCs w:val="24"/>
        </w:rPr>
      </w:pPr>
      <w:r w:rsidRPr="00444A1B">
        <w:rPr>
          <w:rFonts w:ascii="Arial" w:hAnsi="Arial" w:cs="Arial"/>
          <w:b/>
          <w:sz w:val="24"/>
          <w:szCs w:val="24"/>
        </w:rPr>
        <w:t>INSTRUMEN PENELITIAN BIMBINGAN BELAJAR DARI ORANG TUA</w:t>
      </w:r>
    </w:p>
    <w:p w:rsidR="0010033C" w:rsidRPr="00444A1B" w:rsidRDefault="0010033C" w:rsidP="0010033C">
      <w:pPr>
        <w:tabs>
          <w:tab w:val="left" w:pos="8080"/>
        </w:tabs>
        <w:spacing w:line="360" w:lineRule="auto"/>
        <w:jc w:val="center"/>
        <w:rPr>
          <w:rFonts w:ascii="Arial" w:hAnsi="Arial" w:cs="Arial"/>
          <w:sz w:val="24"/>
          <w:szCs w:val="24"/>
        </w:rPr>
      </w:pPr>
      <w:r w:rsidRPr="00444A1B">
        <w:rPr>
          <w:rFonts w:ascii="Arial" w:hAnsi="Arial" w:cs="Arial"/>
          <w:sz w:val="24"/>
          <w:szCs w:val="24"/>
        </w:rPr>
        <w:t>(Sebelum Uji Coba)</w:t>
      </w:r>
    </w:p>
    <w:p w:rsidR="0010033C" w:rsidRPr="00444A1B" w:rsidRDefault="0010033C" w:rsidP="0010033C">
      <w:pPr>
        <w:pStyle w:val="ListParagraph"/>
        <w:tabs>
          <w:tab w:val="left" w:pos="8080"/>
        </w:tabs>
        <w:spacing w:line="480" w:lineRule="auto"/>
        <w:ind w:left="1080" w:hanging="1222"/>
        <w:jc w:val="both"/>
        <w:rPr>
          <w:rFonts w:ascii="Arial" w:hAnsi="Arial" w:cs="Arial"/>
          <w:sz w:val="24"/>
          <w:szCs w:val="24"/>
        </w:rPr>
      </w:pPr>
      <w:r w:rsidRPr="00444A1B">
        <w:rPr>
          <w:rFonts w:ascii="Arial" w:hAnsi="Arial" w:cs="Arial"/>
          <w:sz w:val="24"/>
          <w:szCs w:val="24"/>
        </w:rPr>
        <w:t xml:space="preserve">Nama Siswa       : </w:t>
      </w:r>
    </w:p>
    <w:p w:rsidR="0010033C" w:rsidRPr="00444A1B" w:rsidRDefault="0010033C" w:rsidP="0010033C">
      <w:pPr>
        <w:pStyle w:val="ListParagraph"/>
        <w:tabs>
          <w:tab w:val="left" w:pos="8080"/>
        </w:tabs>
        <w:spacing w:line="480" w:lineRule="auto"/>
        <w:ind w:left="1080" w:hanging="1222"/>
        <w:jc w:val="both"/>
        <w:rPr>
          <w:rFonts w:ascii="Arial" w:hAnsi="Arial" w:cs="Arial"/>
          <w:sz w:val="24"/>
          <w:szCs w:val="24"/>
        </w:rPr>
      </w:pPr>
      <w:r w:rsidRPr="00444A1B">
        <w:rPr>
          <w:rFonts w:ascii="Arial" w:hAnsi="Arial" w:cs="Arial"/>
          <w:sz w:val="24"/>
          <w:szCs w:val="24"/>
        </w:rPr>
        <w:t xml:space="preserve">Jenis Kelamin     : </w:t>
      </w:r>
    </w:p>
    <w:p w:rsidR="0010033C" w:rsidRPr="00444A1B" w:rsidRDefault="0010033C" w:rsidP="0010033C">
      <w:pPr>
        <w:pStyle w:val="ListParagraph"/>
        <w:tabs>
          <w:tab w:val="left" w:pos="8080"/>
        </w:tabs>
        <w:spacing w:line="480" w:lineRule="auto"/>
        <w:ind w:left="1080" w:hanging="1222"/>
        <w:jc w:val="both"/>
        <w:rPr>
          <w:rFonts w:ascii="Arial" w:hAnsi="Arial" w:cs="Arial"/>
          <w:sz w:val="24"/>
          <w:szCs w:val="24"/>
        </w:rPr>
      </w:pPr>
      <w:r w:rsidRPr="00444A1B">
        <w:rPr>
          <w:rFonts w:ascii="Arial" w:hAnsi="Arial" w:cs="Arial"/>
          <w:sz w:val="24"/>
          <w:szCs w:val="24"/>
        </w:rPr>
        <w:t>Petunjuk pengisian</w:t>
      </w:r>
    </w:p>
    <w:p w:rsidR="0010033C" w:rsidRPr="00444A1B" w:rsidRDefault="0010033C" w:rsidP="0010033C">
      <w:pPr>
        <w:pStyle w:val="ListParagraph"/>
        <w:tabs>
          <w:tab w:val="left" w:pos="8080"/>
        </w:tabs>
        <w:spacing w:line="480" w:lineRule="auto"/>
        <w:ind w:left="-142" w:firstLine="709"/>
        <w:jc w:val="both"/>
        <w:rPr>
          <w:rFonts w:ascii="Arial" w:hAnsi="Arial" w:cs="Arial"/>
          <w:sz w:val="24"/>
          <w:szCs w:val="24"/>
        </w:rPr>
      </w:pPr>
      <w:r w:rsidRPr="00444A1B">
        <w:rPr>
          <w:rFonts w:ascii="Arial" w:hAnsi="Arial" w:cs="Arial"/>
          <w:sz w:val="24"/>
          <w:szCs w:val="24"/>
        </w:rPr>
        <w:t>Berikan tanda checklist (√) pada salah satu kolom (SS, S, K, P, TP) yang paling sesuai dengan keadaan yang sesungguhnya. Semua jawaban yang anda pilih benar, asalkan anda menjawabnya dengan jujur. Identitas dan jawabanmu dijamin rahasia.</w:t>
      </w:r>
    </w:p>
    <w:p w:rsidR="0010033C" w:rsidRPr="00444A1B" w:rsidRDefault="0010033C" w:rsidP="0010033C">
      <w:pPr>
        <w:pStyle w:val="ListParagraph"/>
        <w:tabs>
          <w:tab w:val="left" w:pos="8080"/>
        </w:tabs>
        <w:spacing w:line="480" w:lineRule="auto"/>
        <w:ind w:left="1080" w:hanging="1222"/>
        <w:jc w:val="both"/>
        <w:rPr>
          <w:rFonts w:ascii="Arial" w:hAnsi="Arial" w:cs="Arial"/>
          <w:sz w:val="24"/>
          <w:szCs w:val="24"/>
        </w:rPr>
      </w:pPr>
      <w:r w:rsidRPr="00444A1B">
        <w:rPr>
          <w:rFonts w:ascii="Arial" w:hAnsi="Arial" w:cs="Arial"/>
          <w:sz w:val="24"/>
          <w:szCs w:val="24"/>
        </w:rPr>
        <w:t>Keterangan :</w:t>
      </w:r>
    </w:p>
    <w:p w:rsidR="0010033C" w:rsidRPr="00444A1B" w:rsidRDefault="0010033C" w:rsidP="0010033C">
      <w:pPr>
        <w:pStyle w:val="ListParagraph"/>
        <w:tabs>
          <w:tab w:val="left" w:pos="8080"/>
        </w:tabs>
        <w:spacing w:line="480" w:lineRule="auto"/>
        <w:ind w:left="-142"/>
        <w:jc w:val="both"/>
        <w:rPr>
          <w:rFonts w:ascii="Arial" w:hAnsi="Arial" w:cs="Arial"/>
          <w:sz w:val="24"/>
          <w:szCs w:val="24"/>
        </w:rPr>
      </w:pPr>
      <w:r w:rsidRPr="00444A1B">
        <w:rPr>
          <w:rFonts w:ascii="Arial" w:hAnsi="Arial" w:cs="Arial"/>
          <w:sz w:val="24"/>
          <w:szCs w:val="24"/>
        </w:rPr>
        <w:t>SS = Sering Sekali, S = Sering, K = Kadang-kadang, P = Pernah, TP = Tidak Pernah</w:t>
      </w:r>
    </w:p>
    <w:p w:rsidR="0010033C" w:rsidRPr="00444A1B" w:rsidRDefault="0010033C" w:rsidP="0010033C">
      <w:pPr>
        <w:pStyle w:val="ListParagraph"/>
        <w:tabs>
          <w:tab w:val="left" w:pos="8080"/>
        </w:tabs>
        <w:spacing w:line="480" w:lineRule="auto"/>
        <w:ind w:left="-142"/>
        <w:jc w:val="both"/>
        <w:rPr>
          <w:rFonts w:ascii="Arial" w:hAnsi="Arial" w:cs="Arial"/>
          <w:sz w:val="24"/>
          <w:szCs w:val="24"/>
        </w:rPr>
      </w:pPr>
    </w:p>
    <w:tbl>
      <w:tblPr>
        <w:tblStyle w:val="TableGrid"/>
        <w:tblpPr w:leftFromText="180" w:rightFromText="180" w:vertAnchor="text" w:tblpX="-176" w:tblpY="1"/>
        <w:tblOverlap w:val="never"/>
        <w:tblW w:w="8930" w:type="dxa"/>
        <w:tblLook w:val="04A0" w:firstRow="1" w:lastRow="0" w:firstColumn="1" w:lastColumn="0" w:noHBand="0" w:noVBand="1"/>
      </w:tblPr>
      <w:tblGrid>
        <w:gridCol w:w="675"/>
        <w:gridCol w:w="4571"/>
        <w:gridCol w:w="708"/>
        <w:gridCol w:w="709"/>
        <w:gridCol w:w="851"/>
        <w:gridCol w:w="708"/>
        <w:gridCol w:w="708"/>
      </w:tblGrid>
      <w:tr w:rsidR="0010033C" w:rsidRPr="00444A1B" w:rsidTr="0010033C">
        <w:tc>
          <w:tcPr>
            <w:tcW w:w="675" w:type="dxa"/>
            <w:vMerge w:val="restart"/>
          </w:tcPr>
          <w:p w:rsidR="0010033C" w:rsidRPr="00444A1B" w:rsidRDefault="0010033C" w:rsidP="0010033C">
            <w:pPr>
              <w:pStyle w:val="ListParagraph"/>
              <w:tabs>
                <w:tab w:val="left" w:pos="8080"/>
              </w:tabs>
              <w:ind w:left="0"/>
              <w:jc w:val="center"/>
              <w:rPr>
                <w:rFonts w:ascii="Arial" w:hAnsi="Arial" w:cs="Arial"/>
                <w:sz w:val="24"/>
                <w:szCs w:val="24"/>
              </w:rPr>
            </w:pPr>
            <w:r w:rsidRPr="00444A1B">
              <w:rPr>
                <w:rFonts w:ascii="Arial" w:hAnsi="Arial" w:cs="Arial"/>
                <w:sz w:val="24"/>
                <w:szCs w:val="24"/>
              </w:rPr>
              <w:t>No</w:t>
            </w:r>
          </w:p>
        </w:tc>
        <w:tc>
          <w:tcPr>
            <w:tcW w:w="4571" w:type="dxa"/>
            <w:vMerge w:val="restart"/>
          </w:tcPr>
          <w:p w:rsidR="0010033C" w:rsidRPr="00444A1B" w:rsidRDefault="0010033C" w:rsidP="0010033C">
            <w:pPr>
              <w:pStyle w:val="ListParagraph"/>
              <w:tabs>
                <w:tab w:val="left" w:pos="8080"/>
              </w:tabs>
              <w:ind w:left="0"/>
              <w:jc w:val="center"/>
              <w:rPr>
                <w:rFonts w:ascii="Arial" w:hAnsi="Arial" w:cs="Arial"/>
                <w:sz w:val="24"/>
                <w:szCs w:val="24"/>
              </w:rPr>
            </w:pPr>
            <w:r w:rsidRPr="00444A1B">
              <w:rPr>
                <w:rFonts w:ascii="Arial" w:hAnsi="Arial" w:cs="Arial"/>
                <w:sz w:val="24"/>
                <w:szCs w:val="24"/>
              </w:rPr>
              <w:t>Pernyataan</w:t>
            </w:r>
          </w:p>
        </w:tc>
        <w:tc>
          <w:tcPr>
            <w:tcW w:w="3684" w:type="dxa"/>
            <w:gridSpan w:val="5"/>
          </w:tcPr>
          <w:p w:rsidR="0010033C" w:rsidRPr="00444A1B" w:rsidRDefault="0010033C" w:rsidP="0010033C">
            <w:pPr>
              <w:pStyle w:val="ListParagraph"/>
              <w:tabs>
                <w:tab w:val="left" w:pos="8080"/>
              </w:tabs>
              <w:ind w:left="0"/>
              <w:jc w:val="center"/>
              <w:rPr>
                <w:rFonts w:ascii="Arial" w:hAnsi="Arial" w:cs="Arial"/>
                <w:sz w:val="24"/>
                <w:szCs w:val="24"/>
              </w:rPr>
            </w:pPr>
            <w:r w:rsidRPr="00444A1B">
              <w:rPr>
                <w:rFonts w:ascii="Arial" w:hAnsi="Arial" w:cs="Arial"/>
                <w:sz w:val="24"/>
                <w:szCs w:val="24"/>
              </w:rPr>
              <w:t>Jawaban</w:t>
            </w:r>
          </w:p>
        </w:tc>
      </w:tr>
      <w:tr w:rsidR="0010033C" w:rsidRPr="00444A1B" w:rsidTr="0010033C">
        <w:tc>
          <w:tcPr>
            <w:tcW w:w="675" w:type="dxa"/>
            <w:vMerge/>
          </w:tcPr>
          <w:p w:rsidR="0010033C" w:rsidRPr="00444A1B" w:rsidRDefault="0010033C" w:rsidP="0010033C">
            <w:pPr>
              <w:pStyle w:val="ListParagraph"/>
              <w:tabs>
                <w:tab w:val="left" w:pos="8080"/>
              </w:tabs>
              <w:ind w:left="0"/>
              <w:jc w:val="center"/>
              <w:rPr>
                <w:rFonts w:ascii="Arial" w:hAnsi="Arial" w:cs="Arial"/>
                <w:sz w:val="24"/>
                <w:szCs w:val="24"/>
              </w:rPr>
            </w:pPr>
          </w:p>
        </w:tc>
        <w:tc>
          <w:tcPr>
            <w:tcW w:w="4571" w:type="dxa"/>
            <w:vMerge/>
          </w:tcPr>
          <w:p w:rsidR="0010033C" w:rsidRPr="00444A1B" w:rsidRDefault="0010033C" w:rsidP="0010033C">
            <w:pPr>
              <w:pStyle w:val="ListParagraph"/>
              <w:tabs>
                <w:tab w:val="left" w:pos="8080"/>
              </w:tabs>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ind w:left="0"/>
              <w:jc w:val="center"/>
              <w:rPr>
                <w:rFonts w:ascii="Arial" w:hAnsi="Arial" w:cs="Arial"/>
                <w:sz w:val="24"/>
                <w:szCs w:val="24"/>
              </w:rPr>
            </w:pPr>
            <w:r w:rsidRPr="00444A1B">
              <w:rPr>
                <w:rFonts w:ascii="Arial" w:hAnsi="Arial" w:cs="Arial"/>
                <w:sz w:val="24"/>
                <w:szCs w:val="24"/>
              </w:rPr>
              <w:t>SS</w:t>
            </w:r>
          </w:p>
        </w:tc>
        <w:tc>
          <w:tcPr>
            <w:tcW w:w="709" w:type="dxa"/>
          </w:tcPr>
          <w:p w:rsidR="0010033C" w:rsidRPr="00444A1B" w:rsidRDefault="0010033C" w:rsidP="0010033C">
            <w:pPr>
              <w:pStyle w:val="ListParagraph"/>
              <w:tabs>
                <w:tab w:val="left" w:pos="8080"/>
              </w:tabs>
              <w:ind w:left="0"/>
              <w:jc w:val="center"/>
              <w:rPr>
                <w:rFonts w:ascii="Arial" w:hAnsi="Arial" w:cs="Arial"/>
                <w:sz w:val="24"/>
                <w:szCs w:val="24"/>
              </w:rPr>
            </w:pPr>
            <w:r w:rsidRPr="00444A1B">
              <w:rPr>
                <w:rFonts w:ascii="Arial" w:hAnsi="Arial" w:cs="Arial"/>
                <w:sz w:val="24"/>
                <w:szCs w:val="24"/>
              </w:rPr>
              <w:t>S</w:t>
            </w:r>
          </w:p>
        </w:tc>
        <w:tc>
          <w:tcPr>
            <w:tcW w:w="851" w:type="dxa"/>
          </w:tcPr>
          <w:p w:rsidR="0010033C" w:rsidRPr="00444A1B" w:rsidRDefault="0010033C" w:rsidP="0010033C">
            <w:pPr>
              <w:pStyle w:val="ListParagraph"/>
              <w:tabs>
                <w:tab w:val="left" w:pos="8080"/>
              </w:tabs>
              <w:ind w:left="0"/>
              <w:jc w:val="center"/>
              <w:rPr>
                <w:rFonts w:ascii="Arial" w:hAnsi="Arial" w:cs="Arial"/>
                <w:sz w:val="24"/>
                <w:szCs w:val="24"/>
              </w:rPr>
            </w:pPr>
            <w:r w:rsidRPr="00444A1B">
              <w:rPr>
                <w:rFonts w:ascii="Arial" w:hAnsi="Arial" w:cs="Arial"/>
                <w:sz w:val="24"/>
                <w:szCs w:val="24"/>
              </w:rPr>
              <w:t>K</w:t>
            </w:r>
          </w:p>
        </w:tc>
        <w:tc>
          <w:tcPr>
            <w:tcW w:w="708" w:type="dxa"/>
          </w:tcPr>
          <w:p w:rsidR="0010033C" w:rsidRPr="00444A1B" w:rsidRDefault="0010033C" w:rsidP="0010033C">
            <w:pPr>
              <w:pStyle w:val="ListParagraph"/>
              <w:tabs>
                <w:tab w:val="left" w:pos="8080"/>
              </w:tabs>
              <w:ind w:left="0"/>
              <w:jc w:val="center"/>
              <w:rPr>
                <w:rFonts w:ascii="Arial" w:hAnsi="Arial" w:cs="Arial"/>
                <w:sz w:val="24"/>
                <w:szCs w:val="24"/>
              </w:rPr>
            </w:pPr>
            <w:r w:rsidRPr="00444A1B">
              <w:rPr>
                <w:rFonts w:ascii="Arial" w:hAnsi="Arial" w:cs="Arial"/>
                <w:sz w:val="24"/>
                <w:szCs w:val="24"/>
              </w:rPr>
              <w:t>P</w:t>
            </w:r>
          </w:p>
        </w:tc>
        <w:tc>
          <w:tcPr>
            <w:tcW w:w="708" w:type="dxa"/>
          </w:tcPr>
          <w:p w:rsidR="0010033C" w:rsidRPr="00444A1B" w:rsidRDefault="0010033C" w:rsidP="0010033C">
            <w:pPr>
              <w:pStyle w:val="ListParagraph"/>
              <w:tabs>
                <w:tab w:val="left" w:pos="8080"/>
              </w:tabs>
              <w:ind w:left="0"/>
              <w:jc w:val="center"/>
              <w:rPr>
                <w:rFonts w:ascii="Arial" w:hAnsi="Arial" w:cs="Arial"/>
                <w:sz w:val="24"/>
                <w:szCs w:val="24"/>
              </w:rPr>
            </w:pPr>
            <w:r w:rsidRPr="00444A1B">
              <w:rPr>
                <w:rFonts w:ascii="Arial" w:hAnsi="Arial" w:cs="Arial"/>
                <w:sz w:val="24"/>
                <w:szCs w:val="24"/>
              </w:rPr>
              <w:t>TP</w:t>
            </w: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1.</w:t>
            </w:r>
          </w:p>
        </w:tc>
        <w:tc>
          <w:tcPr>
            <w:tcW w:w="4571" w:type="dxa"/>
          </w:tcPr>
          <w:p w:rsidR="0010033C" w:rsidRPr="00444A1B" w:rsidRDefault="0010033C" w:rsidP="0010033C">
            <w:pPr>
              <w:spacing w:line="360" w:lineRule="auto"/>
              <w:jc w:val="both"/>
              <w:rPr>
                <w:rFonts w:ascii="Arial" w:hAnsi="Arial" w:cs="Arial"/>
                <w:sz w:val="24"/>
                <w:szCs w:val="24"/>
              </w:rPr>
            </w:pPr>
            <w:r w:rsidRPr="00444A1B">
              <w:rPr>
                <w:rFonts w:ascii="Arial" w:hAnsi="Arial" w:cs="Arial"/>
                <w:sz w:val="24"/>
                <w:szCs w:val="24"/>
              </w:rPr>
              <w:t>Orang tuaku memberikan perhatian kepada aku.</w:t>
            </w:r>
          </w:p>
        </w:tc>
        <w:tc>
          <w:tcPr>
            <w:tcW w:w="708"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2.</w:t>
            </w:r>
          </w:p>
        </w:tc>
        <w:tc>
          <w:tcPr>
            <w:tcW w:w="4571" w:type="dxa"/>
          </w:tcPr>
          <w:p w:rsidR="0010033C" w:rsidRPr="00444A1B" w:rsidRDefault="0010033C" w:rsidP="0010033C">
            <w:pPr>
              <w:spacing w:line="360" w:lineRule="auto"/>
              <w:jc w:val="both"/>
              <w:rPr>
                <w:rFonts w:ascii="Arial" w:hAnsi="Arial" w:cs="Arial"/>
                <w:sz w:val="24"/>
                <w:szCs w:val="24"/>
              </w:rPr>
            </w:pPr>
            <w:r w:rsidRPr="00444A1B">
              <w:rPr>
                <w:rFonts w:ascii="Arial" w:hAnsi="Arial" w:cs="Arial"/>
                <w:sz w:val="24"/>
                <w:szCs w:val="24"/>
              </w:rPr>
              <w:t>Orang tuaku mengarahkan aku ketika mengerjakan soal matematika.</w:t>
            </w:r>
          </w:p>
        </w:tc>
        <w:tc>
          <w:tcPr>
            <w:tcW w:w="708"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p>
        </w:tc>
      </w:tr>
      <w:tr w:rsidR="0010033C" w:rsidRPr="00444A1B" w:rsidTr="0010033C">
        <w:trPr>
          <w:trHeight w:val="624"/>
        </w:trPr>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3.</w:t>
            </w:r>
          </w:p>
        </w:tc>
        <w:tc>
          <w:tcPr>
            <w:tcW w:w="4571" w:type="dxa"/>
          </w:tcPr>
          <w:p w:rsidR="0010033C" w:rsidRPr="00444A1B" w:rsidRDefault="0010033C" w:rsidP="0010033C">
            <w:pPr>
              <w:spacing w:line="360" w:lineRule="auto"/>
              <w:jc w:val="both"/>
              <w:rPr>
                <w:rFonts w:ascii="Arial" w:hAnsi="Arial" w:cs="Arial"/>
                <w:sz w:val="24"/>
                <w:szCs w:val="24"/>
              </w:rPr>
            </w:pPr>
            <w:r w:rsidRPr="00444A1B">
              <w:rPr>
                <w:rFonts w:ascii="Arial" w:hAnsi="Arial" w:cs="Arial"/>
                <w:sz w:val="24"/>
                <w:szCs w:val="24"/>
              </w:rPr>
              <w:t>Orang tuaku jika ingat mengingatkan aku untuk belajar.</w:t>
            </w:r>
          </w:p>
        </w:tc>
        <w:tc>
          <w:tcPr>
            <w:tcW w:w="708"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4.</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Orang tuaku memperhatikan aku ketika aku belajar.</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5.</w:t>
            </w:r>
          </w:p>
        </w:tc>
        <w:tc>
          <w:tcPr>
            <w:tcW w:w="457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r w:rsidRPr="00444A1B">
              <w:rPr>
                <w:rFonts w:ascii="Arial" w:hAnsi="Arial" w:cs="Arial"/>
                <w:sz w:val="24"/>
                <w:szCs w:val="24"/>
              </w:rPr>
              <w:t>Orang tuaku mengecek kembali buku pelajaran sebelum aku berangkat ke sekolah.</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6.</w:t>
            </w:r>
          </w:p>
        </w:tc>
        <w:tc>
          <w:tcPr>
            <w:tcW w:w="457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r w:rsidRPr="00444A1B">
              <w:rPr>
                <w:rFonts w:ascii="Arial" w:hAnsi="Arial" w:cs="Arial"/>
                <w:sz w:val="24"/>
                <w:szCs w:val="24"/>
              </w:rPr>
              <w:t>Orang tuaku mengecek kembali hasil pekerjaan soal matematika yang aku kerjakan.</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 xml:space="preserve">7. </w:t>
            </w:r>
          </w:p>
        </w:tc>
        <w:tc>
          <w:tcPr>
            <w:tcW w:w="457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r w:rsidRPr="00444A1B">
              <w:rPr>
                <w:rFonts w:ascii="Arial" w:hAnsi="Arial" w:cs="Arial"/>
                <w:sz w:val="24"/>
                <w:szCs w:val="24"/>
              </w:rPr>
              <w:t>Orang tuaku memeriksa hasil ulangan yang aku dapatkan.</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8.</w:t>
            </w:r>
          </w:p>
        </w:tc>
        <w:tc>
          <w:tcPr>
            <w:tcW w:w="4571" w:type="dxa"/>
          </w:tcPr>
          <w:p w:rsidR="0010033C" w:rsidRPr="00444A1B" w:rsidRDefault="0010033C" w:rsidP="0010033C">
            <w:pPr>
              <w:spacing w:line="360" w:lineRule="auto"/>
              <w:jc w:val="both"/>
              <w:rPr>
                <w:rFonts w:ascii="Arial" w:hAnsi="Arial" w:cs="Arial"/>
                <w:sz w:val="24"/>
                <w:szCs w:val="24"/>
              </w:rPr>
            </w:pPr>
            <w:r w:rsidRPr="00444A1B">
              <w:rPr>
                <w:rFonts w:ascii="Arial" w:hAnsi="Arial" w:cs="Arial"/>
                <w:sz w:val="24"/>
                <w:szCs w:val="24"/>
              </w:rPr>
              <w:t>Orang tuaku memperbolehkanku membawa mainan daripada buku pelajaran ketika ke sekolah</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9.</w:t>
            </w:r>
          </w:p>
        </w:tc>
        <w:tc>
          <w:tcPr>
            <w:tcW w:w="4571" w:type="dxa"/>
          </w:tcPr>
          <w:p w:rsidR="0010033C" w:rsidRPr="00444A1B" w:rsidRDefault="0010033C" w:rsidP="0010033C">
            <w:pPr>
              <w:spacing w:line="360" w:lineRule="auto"/>
              <w:jc w:val="both"/>
              <w:rPr>
                <w:rFonts w:ascii="Arial" w:hAnsi="Arial" w:cs="Arial"/>
                <w:sz w:val="24"/>
                <w:szCs w:val="24"/>
              </w:rPr>
            </w:pPr>
            <w:r w:rsidRPr="00444A1B">
              <w:rPr>
                <w:rFonts w:ascii="Arial" w:hAnsi="Arial" w:cs="Arial"/>
                <w:sz w:val="24"/>
                <w:szCs w:val="24"/>
              </w:rPr>
              <w:t>Orang tuaku bangga ketika aku mendapat nilai matematika bagus.</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rPr>
          <w:trHeight w:val="728"/>
        </w:trPr>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10.</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Aku mendapat hukuman ketika aku mendapat nilai jelek.</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11.</w:t>
            </w:r>
          </w:p>
        </w:tc>
        <w:tc>
          <w:tcPr>
            <w:tcW w:w="4571" w:type="dxa"/>
          </w:tcPr>
          <w:p w:rsidR="0010033C" w:rsidRPr="00444A1B" w:rsidRDefault="0010033C" w:rsidP="0010033C">
            <w:pPr>
              <w:pStyle w:val="ListParagraph"/>
              <w:tabs>
                <w:tab w:val="left" w:pos="8080"/>
              </w:tabs>
              <w:spacing w:line="360" w:lineRule="auto"/>
              <w:ind w:left="0"/>
              <w:rPr>
                <w:rFonts w:ascii="Arial" w:hAnsi="Arial" w:cs="Arial"/>
                <w:sz w:val="24"/>
                <w:szCs w:val="24"/>
              </w:rPr>
            </w:pPr>
            <w:r w:rsidRPr="00444A1B">
              <w:rPr>
                <w:rFonts w:ascii="Arial" w:hAnsi="Arial" w:cs="Arial"/>
                <w:sz w:val="24"/>
                <w:szCs w:val="24"/>
              </w:rPr>
              <w:t>Orang tuaku selalu memberi support untuk terus meningkatkan hasil belajar ku.</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12.</w:t>
            </w:r>
          </w:p>
        </w:tc>
        <w:tc>
          <w:tcPr>
            <w:tcW w:w="4571" w:type="dxa"/>
          </w:tcPr>
          <w:p w:rsidR="0010033C" w:rsidRPr="00444A1B" w:rsidRDefault="0010033C" w:rsidP="0010033C">
            <w:pPr>
              <w:pStyle w:val="ListParagraph"/>
              <w:tabs>
                <w:tab w:val="left" w:pos="8080"/>
              </w:tabs>
              <w:spacing w:line="360" w:lineRule="auto"/>
              <w:ind w:left="0"/>
              <w:rPr>
                <w:rFonts w:ascii="Arial" w:hAnsi="Arial" w:cs="Arial"/>
                <w:sz w:val="24"/>
                <w:szCs w:val="24"/>
              </w:rPr>
            </w:pPr>
            <w:r w:rsidRPr="00444A1B">
              <w:rPr>
                <w:rFonts w:ascii="Arial" w:hAnsi="Arial" w:cs="Arial"/>
                <w:sz w:val="24"/>
                <w:szCs w:val="24"/>
              </w:rPr>
              <w:t>Orang tuaku memberi nasehat dan arahan ketika belajar di rumah.</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13.</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Orang tuaku mengingatkan aku untuk disiplin dalam belajar.</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rPr>
          <w:trHeight w:val="908"/>
        </w:trPr>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14.</w:t>
            </w:r>
          </w:p>
        </w:tc>
        <w:tc>
          <w:tcPr>
            <w:tcW w:w="457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r w:rsidRPr="00444A1B">
              <w:rPr>
                <w:rFonts w:ascii="Arial" w:hAnsi="Arial" w:cs="Arial"/>
                <w:sz w:val="24"/>
                <w:szCs w:val="24"/>
              </w:rPr>
              <w:t>Orang tuaku membuatkan aku jadwal belajar.</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15.</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Orang tuaku memperbolehkan aku untuk bermain sesukaku.</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16.</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Orang tuaku memperbolehkan aku nonton tv sampai larut malam.</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 xml:space="preserve">17. </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Orang tuaku menyediakan pelengkapan sekolah yang lengkap.</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18.</w:t>
            </w:r>
          </w:p>
        </w:tc>
        <w:tc>
          <w:tcPr>
            <w:tcW w:w="4571" w:type="dxa"/>
          </w:tcPr>
          <w:p w:rsidR="0010033C" w:rsidRPr="00444A1B" w:rsidRDefault="0010033C" w:rsidP="0010033C">
            <w:pPr>
              <w:autoSpaceDE w:val="0"/>
              <w:autoSpaceDN w:val="0"/>
              <w:adjustRightInd w:val="0"/>
              <w:jc w:val="both"/>
              <w:rPr>
                <w:rFonts w:ascii="Arial" w:hAnsi="Arial" w:cs="Arial"/>
                <w:sz w:val="24"/>
                <w:szCs w:val="24"/>
              </w:rPr>
            </w:pPr>
            <w:r w:rsidRPr="00444A1B">
              <w:rPr>
                <w:rFonts w:ascii="Arial" w:hAnsi="Arial" w:cs="Arial"/>
                <w:sz w:val="24"/>
                <w:szCs w:val="24"/>
              </w:rPr>
              <w:t>Orang tuaku menambah bahan bacaan/buku yang</w:t>
            </w:r>
          </w:p>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mendukung belajar agar dapat memperluas wawasan.</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19.</w:t>
            </w:r>
          </w:p>
        </w:tc>
        <w:tc>
          <w:tcPr>
            <w:tcW w:w="4571" w:type="dxa"/>
          </w:tcPr>
          <w:p w:rsidR="0010033C" w:rsidRPr="00444A1B" w:rsidRDefault="0010033C" w:rsidP="0010033C">
            <w:pPr>
              <w:pStyle w:val="ListParagraph"/>
              <w:tabs>
                <w:tab w:val="left" w:pos="8080"/>
              </w:tabs>
              <w:spacing w:line="360" w:lineRule="auto"/>
              <w:ind w:left="0"/>
              <w:rPr>
                <w:rFonts w:ascii="Arial" w:hAnsi="Arial" w:cs="Arial"/>
                <w:sz w:val="24"/>
                <w:szCs w:val="24"/>
              </w:rPr>
            </w:pPr>
            <w:r w:rsidRPr="00444A1B">
              <w:rPr>
                <w:rFonts w:ascii="Arial" w:hAnsi="Arial" w:cs="Arial"/>
                <w:sz w:val="24"/>
                <w:szCs w:val="24"/>
              </w:rPr>
              <w:t>Aku memiliki sumber buku matematika yang banyak.</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 xml:space="preserve">20. </w:t>
            </w:r>
          </w:p>
        </w:tc>
        <w:tc>
          <w:tcPr>
            <w:tcW w:w="4571" w:type="dxa"/>
          </w:tcPr>
          <w:p w:rsidR="0010033C" w:rsidRPr="00444A1B" w:rsidRDefault="0010033C" w:rsidP="0010033C">
            <w:pPr>
              <w:pStyle w:val="ListParagraph"/>
              <w:tabs>
                <w:tab w:val="left" w:pos="8080"/>
              </w:tabs>
              <w:spacing w:line="360" w:lineRule="auto"/>
              <w:ind w:left="0"/>
              <w:rPr>
                <w:rFonts w:ascii="Arial" w:hAnsi="Arial" w:cs="Arial"/>
                <w:sz w:val="24"/>
                <w:szCs w:val="24"/>
              </w:rPr>
            </w:pPr>
            <w:r w:rsidRPr="00444A1B">
              <w:rPr>
                <w:rFonts w:ascii="Arial" w:hAnsi="Arial" w:cs="Arial"/>
                <w:sz w:val="24"/>
                <w:szCs w:val="24"/>
              </w:rPr>
              <w:t>Ketika aku berpendapat orang tuaku menghargai dengan pendapatku.</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21.</w:t>
            </w:r>
          </w:p>
        </w:tc>
        <w:tc>
          <w:tcPr>
            <w:tcW w:w="4571" w:type="dxa"/>
          </w:tcPr>
          <w:p w:rsidR="0010033C" w:rsidRPr="00444A1B" w:rsidRDefault="0010033C" w:rsidP="0010033C">
            <w:pPr>
              <w:spacing w:line="360" w:lineRule="auto"/>
              <w:jc w:val="both"/>
              <w:rPr>
                <w:rFonts w:ascii="Arial" w:hAnsi="Arial" w:cs="Arial"/>
                <w:sz w:val="24"/>
                <w:szCs w:val="24"/>
              </w:rPr>
            </w:pPr>
            <w:r w:rsidRPr="00444A1B">
              <w:rPr>
                <w:rFonts w:ascii="Arial" w:hAnsi="Arial" w:cs="Arial"/>
                <w:sz w:val="24"/>
                <w:szCs w:val="24"/>
              </w:rPr>
              <w:t>Orang tuaku menanyakan mengapa aku pulang terlambat.</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22.</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Orang tuaku menengurku saat aku kurang dalam belajar.</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 xml:space="preserve">23. </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Orang tuaku marah ketika aku pulang terlambat ke rumah.</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24.</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Orang tuaku biasa saja ketika aku belum pulang.</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25.</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Orang tuaku mendampingi aku ketika belajar di rumah.</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26.</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Aku mendapat hukuman ketika aku mendapat nilai jelek.</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27.</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Orang tuaku memberikan solusi jika aku mengalami kesulitan dala belajar.</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28.</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Orang tuaku membawaku ke tempat yang tenang apabila ingin belajar.</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29.</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Orang tuaku mengajak diskusi ketika aku belum paham tentang mata pelajaran matematika.</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 xml:space="preserve">30. </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Aku dibantu orang tuaku menyelesaikan masalah yang aku alami di sekolah.</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31.</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Mainanku lebih banyak dari pada buku matematika ku.</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32.</w:t>
            </w:r>
          </w:p>
        </w:tc>
        <w:tc>
          <w:tcPr>
            <w:tcW w:w="4571" w:type="dxa"/>
          </w:tcPr>
          <w:p w:rsidR="0010033C" w:rsidRPr="00444A1B" w:rsidRDefault="0010033C" w:rsidP="0010033C">
            <w:pPr>
              <w:pStyle w:val="ListParagraph"/>
              <w:tabs>
                <w:tab w:val="left" w:pos="8080"/>
              </w:tabs>
              <w:spacing w:line="360" w:lineRule="auto"/>
              <w:ind w:left="0"/>
              <w:rPr>
                <w:rFonts w:ascii="Arial" w:hAnsi="Arial" w:cs="Arial"/>
                <w:sz w:val="24"/>
                <w:szCs w:val="24"/>
              </w:rPr>
            </w:pPr>
            <w:r w:rsidRPr="00444A1B">
              <w:rPr>
                <w:rFonts w:ascii="Arial" w:hAnsi="Arial" w:cs="Arial"/>
                <w:sz w:val="24"/>
                <w:szCs w:val="24"/>
              </w:rPr>
              <w:t>Orang tuaku membiarkan aku  menyelesaikan masalah sendiri.</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rPr>
          <w:trHeight w:val="841"/>
        </w:trPr>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33.</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Orang tuaku menciptakan suasana tenang ketika aku belajar di rumah .</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rPr>
          <w:trHeight w:val="841"/>
        </w:trPr>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34.</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Orang tuaku lebih mementingkan menonton tv dari pada menemaniku ketika belajar.</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rPr>
          <w:trHeight w:val="704"/>
        </w:trPr>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35.</w:t>
            </w:r>
          </w:p>
        </w:tc>
        <w:tc>
          <w:tcPr>
            <w:tcW w:w="457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r w:rsidRPr="00444A1B">
              <w:rPr>
                <w:rFonts w:ascii="Arial" w:hAnsi="Arial" w:cs="Arial"/>
                <w:sz w:val="24"/>
                <w:szCs w:val="24"/>
              </w:rPr>
              <w:t>Aku belajar dalam lingkungan yang bersih dan sehat.</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36.</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Orang tuaku sering bertengkar di hadapanku.</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37.</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Ketika aku jenuh dalam belajar, orang tuaku menyarankan aku untuk keluar menghirup udara segar dan melihat sekeliling rumah.</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38.</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Aku diajak berlibur oleh orang tua ku.</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39.</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Ketika aku sudah jenuh, orang tuaku tetap menyuruhku untuk terus belajar.</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r w:rsidR="0010033C" w:rsidRPr="00444A1B" w:rsidTr="0010033C">
        <w:tc>
          <w:tcPr>
            <w:tcW w:w="675" w:type="dxa"/>
          </w:tcPr>
          <w:p w:rsidR="0010033C" w:rsidRPr="00444A1B" w:rsidRDefault="0010033C" w:rsidP="0010033C">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40.</w:t>
            </w:r>
          </w:p>
        </w:tc>
        <w:tc>
          <w:tcPr>
            <w:tcW w:w="4571" w:type="dxa"/>
          </w:tcPr>
          <w:p w:rsidR="0010033C" w:rsidRPr="00444A1B" w:rsidRDefault="0010033C" w:rsidP="0010033C">
            <w:pPr>
              <w:spacing w:line="360" w:lineRule="auto"/>
              <w:rPr>
                <w:rFonts w:ascii="Arial" w:hAnsi="Arial" w:cs="Arial"/>
                <w:sz w:val="24"/>
                <w:szCs w:val="24"/>
              </w:rPr>
            </w:pPr>
            <w:r w:rsidRPr="00444A1B">
              <w:rPr>
                <w:rFonts w:ascii="Arial" w:hAnsi="Arial" w:cs="Arial"/>
                <w:sz w:val="24"/>
                <w:szCs w:val="24"/>
              </w:rPr>
              <w:t>Ketika belum selesai mengerjakan tugas, aku berhenti sejenak untuk mencari ide lain.</w:t>
            </w: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9"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851"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c>
          <w:tcPr>
            <w:tcW w:w="708" w:type="dxa"/>
          </w:tcPr>
          <w:p w:rsidR="0010033C" w:rsidRPr="00444A1B" w:rsidRDefault="0010033C" w:rsidP="0010033C">
            <w:pPr>
              <w:pStyle w:val="ListParagraph"/>
              <w:tabs>
                <w:tab w:val="left" w:pos="8080"/>
              </w:tabs>
              <w:spacing w:line="360" w:lineRule="auto"/>
              <w:ind w:left="0"/>
              <w:jc w:val="both"/>
              <w:rPr>
                <w:rFonts w:ascii="Arial" w:hAnsi="Arial" w:cs="Arial"/>
                <w:sz w:val="24"/>
                <w:szCs w:val="24"/>
              </w:rPr>
            </w:pPr>
          </w:p>
        </w:tc>
      </w:tr>
    </w:tbl>
    <w:p w:rsidR="0010033C" w:rsidRPr="00444A1B" w:rsidRDefault="0010033C" w:rsidP="0010033C">
      <w:pPr>
        <w:tabs>
          <w:tab w:val="left" w:pos="5023"/>
        </w:tabs>
        <w:spacing w:after="0" w:line="240" w:lineRule="auto"/>
        <w:jc w:val="both"/>
        <w:rPr>
          <w:rFonts w:ascii="Arial" w:eastAsia="MS Mincho" w:hAnsi="Arial" w:cs="Arial"/>
          <w:b/>
          <w:bCs/>
          <w:sz w:val="24"/>
          <w:szCs w:val="24"/>
          <w:lang w:eastAsia="ja-JP"/>
        </w:rPr>
      </w:pPr>
      <w:r w:rsidRPr="00444A1B">
        <w:rPr>
          <w:rFonts w:ascii="Arial" w:eastAsia="MS Mincho" w:hAnsi="Arial" w:cs="Arial"/>
          <w:b/>
          <w:bCs/>
          <w:sz w:val="24"/>
          <w:szCs w:val="24"/>
          <w:lang w:eastAsia="ja-JP"/>
        </w:rPr>
        <w:tab/>
      </w:r>
    </w:p>
    <w:p w:rsidR="0010033C" w:rsidRPr="00444A1B" w:rsidRDefault="0010033C" w:rsidP="0010033C">
      <w:pPr>
        <w:spacing w:after="0" w:line="480" w:lineRule="auto"/>
        <w:jc w:val="both"/>
        <w:rPr>
          <w:rFonts w:ascii="Arial" w:eastAsia="MS Mincho" w:hAnsi="Arial" w:cs="Arial"/>
          <w:sz w:val="24"/>
          <w:szCs w:val="24"/>
          <w:lang w:eastAsia="ja-JP"/>
        </w:rPr>
      </w:pPr>
    </w:p>
    <w:tbl>
      <w:tblPr>
        <w:tblStyle w:val="TableGrid"/>
        <w:tblW w:w="7513" w:type="dxa"/>
        <w:tblInd w:w="-5" w:type="dxa"/>
        <w:tblLayout w:type="fixed"/>
        <w:tblLook w:val="04A0" w:firstRow="1" w:lastRow="0" w:firstColumn="1" w:lastColumn="0" w:noHBand="0" w:noVBand="1"/>
      </w:tblPr>
      <w:tblGrid>
        <w:gridCol w:w="2835"/>
        <w:gridCol w:w="851"/>
        <w:gridCol w:w="2977"/>
        <w:gridCol w:w="850"/>
      </w:tblGrid>
      <w:tr w:rsidR="0010033C" w:rsidRPr="00444A1B" w:rsidTr="0010033C">
        <w:tc>
          <w:tcPr>
            <w:tcW w:w="3686" w:type="dxa"/>
            <w:gridSpan w:val="2"/>
            <w:vAlign w:val="center"/>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Positif (+)</w:t>
            </w:r>
          </w:p>
        </w:tc>
        <w:tc>
          <w:tcPr>
            <w:tcW w:w="3827" w:type="dxa"/>
            <w:gridSpan w:val="2"/>
            <w:vAlign w:val="center"/>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Negatif ( - )</w:t>
            </w:r>
          </w:p>
        </w:tc>
      </w:tr>
      <w:tr w:rsidR="0010033C" w:rsidRPr="00444A1B" w:rsidTr="0010033C">
        <w:tc>
          <w:tcPr>
            <w:tcW w:w="2835"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Jawaban</w:t>
            </w:r>
          </w:p>
        </w:tc>
        <w:tc>
          <w:tcPr>
            <w:tcW w:w="851"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Skor</w:t>
            </w:r>
          </w:p>
        </w:tc>
        <w:tc>
          <w:tcPr>
            <w:tcW w:w="2977"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Jawaban</w:t>
            </w:r>
          </w:p>
        </w:tc>
        <w:tc>
          <w:tcPr>
            <w:tcW w:w="850"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Skor</w:t>
            </w:r>
          </w:p>
        </w:tc>
      </w:tr>
      <w:tr w:rsidR="0010033C" w:rsidRPr="00444A1B" w:rsidTr="0010033C">
        <w:tc>
          <w:tcPr>
            <w:tcW w:w="2835"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Sangat Sering</w:t>
            </w:r>
          </w:p>
        </w:tc>
        <w:tc>
          <w:tcPr>
            <w:tcW w:w="851"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5</w:t>
            </w:r>
          </w:p>
        </w:tc>
        <w:tc>
          <w:tcPr>
            <w:tcW w:w="2977"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Tidak pernah</w:t>
            </w:r>
          </w:p>
        </w:tc>
        <w:tc>
          <w:tcPr>
            <w:tcW w:w="850"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r>
      <w:tr w:rsidR="0010033C" w:rsidRPr="00444A1B" w:rsidTr="0010033C">
        <w:tc>
          <w:tcPr>
            <w:tcW w:w="2835"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Sering</w:t>
            </w:r>
          </w:p>
        </w:tc>
        <w:tc>
          <w:tcPr>
            <w:tcW w:w="851"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4</w:t>
            </w:r>
          </w:p>
        </w:tc>
        <w:tc>
          <w:tcPr>
            <w:tcW w:w="2977"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Jarang</w:t>
            </w:r>
          </w:p>
        </w:tc>
        <w:tc>
          <w:tcPr>
            <w:tcW w:w="850"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2</w:t>
            </w:r>
          </w:p>
        </w:tc>
      </w:tr>
      <w:tr w:rsidR="0010033C" w:rsidRPr="00444A1B" w:rsidTr="0010033C">
        <w:tc>
          <w:tcPr>
            <w:tcW w:w="2835"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Kadang-kadang</w:t>
            </w:r>
          </w:p>
        </w:tc>
        <w:tc>
          <w:tcPr>
            <w:tcW w:w="851"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3</w:t>
            </w:r>
          </w:p>
        </w:tc>
        <w:tc>
          <w:tcPr>
            <w:tcW w:w="2977"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Kadang-kadang</w:t>
            </w:r>
          </w:p>
        </w:tc>
        <w:tc>
          <w:tcPr>
            <w:tcW w:w="850"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3</w:t>
            </w:r>
          </w:p>
        </w:tc>
      </w:tr>
      <w:tr w:rsidR="0010033C" w:rsidRPr="00444A1B" w:rsidTr="0010033C">
        <w:tc>
          <w:tcPr>
            <w:tcW w:w="2835"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Jarang</w:t>
            </w:r>
          </w:p>
        </w:tc>
        <w:tc>
          <w:tcPr>
            <w:tcW w:w="851"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2</w:t>
            </w:r>
          </w:p>
        </w:tc>
        <w:tc>
          <w:tcPr>
            <w:tcW w:w="2977"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Sering</w:t>
            </w:r>
          </w:p>
        </w:tc>
        <w:tc>
          <w:tcPr>
            <w:tcW w:w="850"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4</w:t>
            </w:r>
          </w:p>
        </w:tc>
      </w:tr>
      <w:tr w:rsidR="0010033C" w:rsidRPr="00444A1B" w:rsidTr="0010033C">
        <w:tc>
          <w:tcPr>
            <w:tcW w:w="2835"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Tidak pernah</w:t>
            </w:r>
          </w:p>
        </w:tc>
        <w:tc>
          <w:tcPr>
            <w:tcW w:w="851"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2977"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Sangat Sering</w:t>
            </w:r>
          </w:p>
        </w:tc>
        <w:tc>
          <w:tcPr>
            <w:tcW w:w="850" w:type="dxa"/>
          </w:tcPr>
          <w:p w:rsidR="0010033C" w:rsidRPr="00444A1B" w:rsidRDefault="0010033C" w:rsidP="0010033C">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5</w:t>
            </w:r>
          </w:p>
        </w:tc>
      </w:tr>
    </w:tbl>
    <w:p w:rsidR="0010033C" w:rsidRPr="00444A1B" w:rsidRDefault="0010033C" w:rsidP="0010033C">
      <w:pPr>
        <w:spacing w:after="0" w:line="240" w:lineRule="auto"/>
        <w:jc w:val="both"/>
        <w:rPr>
          <w:rFonts w:ascii="Arial" w:eastAsia="MS Mincho" w:hAnsi="Arial" w:cs="Arial"/>
          <w:sz w:val="24"/>
          <w:szCs w:val="24"/>
          <w:lang w:eastAsia="ja-JP"/>
        </w:rPr>
      </w:pPr>
    </w:p>
    <w:p w:rsidR="0010033C" w:rsidRPr="00444A1B" w:rsidRDefault="0010033C" w:rsidP="0010033C">
      <w:pPr>
        <w:spacing w:after="0" w:line="480" w:lineRule="auto"/>
        <w:jc w:val="both"/>
        <w:rPr>
          <w:rFonts w:ascii="Arial" w:eastAsia="MS Mincho" w:hAnsi="Arial" w:cs="Arial"/>
          <w:sz w:val="24"/>
          <w:szCs w:val="24"/>
          <w:lang w:eastAsia="ja-JP"/>
        </w:rPr>
      </w:pPr>
    </w:p>
    <w:p w:rsidR="0010033C" w:rsidRPr="00444A1B" w:rsidRDefault="0010033C" w:rsidP="0010033C">
      <w:pPr>
        <w:spacing w:after="0" w:line="480" w:lineRule="auto"/>
        <w:jc w:val="both"/>
        <w:rPr>
          <w:rFonts w:ascii="Arial" w:eastAsia="MS Mincho" w:hAnsi="Arial" w:cs="Arial"/>
          <w:sz w:val="24"/>
          <w:szCs w:val="24"/>
          <w:lang w:eastAsia="ja-JP"/>
        </w:rPr>
      </w:pPr>
    </w:p>
    <w:p w:rsidR="0010033C" w:rsidRPr="00444A1B" w:rsidRDefault="0010033C" w:rsidP="0010033C">
      <w:pPr>
        <w:spacing w:after="0" w:line="480" w:lineRule="auto"/>
        <w:jc w:val="both"/>
        <w:rPr>
          <w:rFonts w:ascii="Arial" w:eastAsia="MS Mincho" w:hAnsi="Arial" w:cs="Arial"/>
          <w:sz w:val="24"/>
          <w:szCs w:val="24"/>
          <w:lang w:val="en-GB" w:eastAsia="ja-JP"/>
        </w:rPr>
      </w:pPr>
    </w:p>
    <w:p w:rsidR="0010033C" w:rsidRPr="00444A1B" w:rsidRDefault="0010033C" w:rsidP="0010033C">
      <w:pPr>
        <w:spacing w:line="240" w:lineRule="auto"/>
        <w:jc w:val="center"/>
        <w:rPr>
          <w:rFonts w:ascii="Arial" w:hAnsi="Arial" w:cs="Arial"/>
          <w:b/>
          <w:sz w:val="24"/>
          <w:szCs w:val="24"/>
        </w:rPr>
      </w:pPr>
      <w:r w:rsidRPr="00444A1B">
        <w:rPr>
          <w:rFonts w:ascii="Arial" w:hAnsi="Arial" w:cs="Arial"/>
          <w:b/>
          <w:sz w:val="24"/>
          <w:szCs w:val="24"/>
        </w:rPr>
        <w:t>INSTRUMEN HASIL BELAJAR SISWA MATA PELAJARAN MATEMATIKA</w:t>
      </w:r>
    </w:p>
    <w:p w:rsidR="0010033C" w:rsidRPr="00444A1B" w:rsidRDefault="0010033C" w:rsidP="0010033C">
      <w:pPr>
        <w:spacing w:line="240" w:lineRule="auto"/>
        <w:jc w:val="center"/>
        <w:rPr>
          <w:rFonts w:ascii="Arial" w:hAnsi="Arial" w:cs="Arial"/>
          <w:sz w:val="24"/>
          <w:szCs w:val="24"/>
        </w:rPr>
      </w:pPr>
      <w:r w:rsidRPr="00444A1B">
        <w:rPr>
          <w:rFonts w:ascii="Arial" w:hAnsi="Arial" w:cs="Arial"/>
          <w:sz w:val="24"/>
          <w:szCs w:val="24"/>
        </w:rPr>
        <w:t>(Sebelum uji coba)</w:t>
      </w:r>
    </w:p>
    <w:p w:rsidR="0010033C" w:rsidRPr="00444A1B" w:rsidRDefault="0010033C" w:rsidP="0010033C">
      <w:pPr>
        <w:spacing w:line="240" w:lineRule="auto"/>
        <w:rPr>
          <w:rFonts w:ascii="Arial" w:hAnsi="Arial" w:cs="Arial"/>
          <w:sz w:val="24"/>
          <w:szCs w:val="24"/>
        </w:rPr>
      </w:pPr>
      <w:r w:rsidRPr="00444A1B">
        <w:rPr>
          <w:rFonts w:ascii="Arial" w:hAnsi="Arial" w:cs="Arial"/>
          <w:sz w:val="24"/>
          <w:szCs w:val="24"/>
        </w:rPr>
        <w:t>Nama Siswa</w:t>
      </w:r>
      <w:r w:rsidRPr="00444A1B">
        <w:rPr>
          <w:rFonts w:ascii="Arial" w:hAnsi="Arial" w:cs="Arial"/>
          <w:sz w:val="24"/>
          <w:szCs w:val="24"/>
        </w:rPr>
        <w:tab/>
      </w:r>
      <w:r w:rsidRPr="00444A1B">
        <w:rPr>
          <w:rFonts w:ascii="Arial" w:hAnsi="Arial" w:cs="Arial"/>
          <w:sz w:val="24"/>
          <w:szCs w:val="24"/>
        </w:rPr>
        <w:tab/>
        <w:t xml:space="preserve">: </w:t>
      </w:r>
    </w:p>
    <w:p w:rsidR="0010033C" w:rsidRPr="00444A1B" w:rsidRDefault="0010033C" w:rsidP="0010033C">
      <w:pPr>
        <w:spacing w:line="240" w:lineRule="auto"/>
        <w:rPr>
          <w:rFonts w:ascii="Arial" w:hAnsi="Arial" w:cs="Arial"/>
          <w:sz w:val="24"/>
          <w:szCs w:val="24"/>
        </w:rPr>
      </w:pPr>
      <w:r w:rsidRPr="00444A1B">
        <w:rPr>
          <w:rFonts w:ascii="Arial" w:hAnsi="Arial" w:cs="Arial"/>
          <w:sz w:val="24"/>
          <w:szCs w:val="24"/>
        </w:rPr>
        <w:t>Kelas</w:t>
      </w:r>
      <w:r w:rsidRPr="00444A1B">
        <w:rPr>
          <w:rFonts w:ascii="Arial" w:hAnsi="Arial" w:cs="Arial"/>
          <w:sz w:val="24"/>
          <w:szCs w:val="24"/>
        </w:rPr>
        <w:tab/>
      </w:r>
      <w:r w:rsidRPr="00444A1B">
        <w:rPr>
          <w:rFonts w:ascii="Arial" w:hAnsi="Arial" w:cs="Arial"/>
          <w:sz w:val="24"/>
          <w:szCs w:val="24"/>
        </w:rPr>
        <w:tab/>
      </w:r>
      <w:r w:rsidRPr="00444A1B">
        <w:rPr>
          <w:rFonts w:ascii="Arial" w:hAnsi="Arial" w:cs="Arial"/>
          <w:sz w:val="24"/>
          <w:szCs w:val="24"/>
        </w:rPr>
        <w:tab/>
        <w:t xml:space="preserve">: </w:t>
      </w:r>
    </w:p>
    <w:p w:rsidR="0010033C" w:rsidRPr="00444A1B" w:rsidRDefault="0010033C" w:rsidP="0010033C">
      <w:pPr>
        <w:spacing w:line="240" w:lineRule="auto"/>
        <w:rPr>
          <w:rFonts w:ascii="Arial" w:hAnsi="Arial" w:cs="Arial"/>
          <w:sz w:val="24"/>
          <w:szCs w:val="24"/>
        </w:rPr>
      </w:pPr>
      <w:r w:rsidRPr="00444A1B">
        <w:rPr>
          <w:rFonts w:ascii="Arial" w:hAnsi="Arial" w:cs="Arial"/>
          <w:sz w:val="24"/>
          <w:szCs w:val="24"/>
        </w:rPr>
        <w:t>Hari/Tanggal</w:t>
      </w:r>
      <w:r w:rsidRPr="00444A1B">
        <w:rPr>
          <w:rFonts w:ascii="Arial" w:hAnsi="Arial" w:cs="Arial"/>
          <w:sz w:val="24"/>
          <w:szCs w:val="24"/>
        </w:rPr>
        <w:tab/>
      </w:r>
      <w:r w:rsidRPr="00444A1B">
        <w:rPr>
          <w:rFonts w:ascii="Arial" w:hAnsi="Arial" w:cs="Arial"/>
          <w:sz w:val="24"/>
          <w:szCs w:val="24"/>
        </w:rPr>
        <w:tab/>
        <w:t xml:space="preserve">: </w:t>
      </w:r>
    </w:p>
    <w:p w:rsidR="0010033C" w:rsidRPr="00444A1B" w:rsidRDefault="0010033C" w:rsidP="0010033C">
      <w:pPr>
        <w:spacing w:line="240" w:lineRule="auto"/>
        <w:rPr>
          <w:rFonts w:ascii="Arial" w:hAnsi="Arial" w:cs="Arial"/>
          <w:sz w:val="24"/>
          <w:szCs w:val="24"/>
        </w:rPr>
      </w:pPr>
      <w:r w:rsidRPr="00444A1B">
        <w:rPr>
          <w:rFonts w:ascii="Arial" w:hAnsi="Arial" w:cs="Arial"/>
          <w:sz w:val="24"/>
          <w:szCs w:val="24"/>
        </w:rPr>
        <w:t>Berilah tanda silang (x) pada huruf a, b, c, atau d pada jawaban yang paling tepat!</w:t>
      </w:r>
    </w:p>
    <w:p w:rsidR="0010033C" w:rsidRPr="00444A1B" w:rsidRDefault="0010033C" w:rsidP="0010033C">
      <w:pPr>
        <w:pStyle w:val="ListParagraph"/>
        <w:spacing w:line="240" w:lineRule="auto"/>
        <w:ind w:left="644"/>
        <w:rPr>
          <w:rFonts w:ascii="Arial" w:hAnsi="Arial" w:cs="Arial"/>
          <w:sz w:val="24"/>
          <w:szCs w:val="24"/>
        </w:rPr>
      </w:pPr>
    </w:p>
    <w:p w:rsidR="0010033C" w:rsidRPr="00444A1B" w:rsidRDefault="0010033C" w:rsidP="00ED6171">
      <w:pPr>
        <w:pStyle w:val="ListParagraph"/>
        <w:numPr>
          <w:ilvl w:val="0"/>
          <w:numId w:val="78"/>
        </w:numPr>
        <w:spacing w:after="200" w:line="240" w:lineRule="auto"/>
        <w:ind w:left="284" w:hanging="284"/>
        <w:rPr>
          <w:rFonts w:ascii="Arial" w:hAnsi="Arial" w:cs="Arial"/>
          <w:sz w:val="24"/>
          <w:szCs w:val="24"/>
        </w:rPr>
      </w:pPr>
      <w:r w:rsidRPr="00444A1B">
        <w:rPr>
          <w:rFonts w:ascii="Arial" w:hAnsi="Arial" w:cs="Arial"/>
          <w:sz w:val="24"/>
          <w:szCs w:val="24"/>
        </w:rPr>
        <w:t>Negatif dua puluh lima dilambangkan….</w:t>
      </w:r>
    </w:p>
    <w:p w:rsidR="0010033C" w:rsidRPr="00444A1B" w:rsidRDefault="0010033C" w:rsidP="00ED6171">
      <w:pPr>
        <w:pStyle w:val="ListParagraph"/>
        <w:numPr>
          <w:ilvl w:val="0"/>
          <w:numId w:val="79"/>
        </w:numPr>
        <w:spacing w:after="200" w:line="240" w:lineRule="auto"/>
        <w:rPr>
          <w:rFonts w:ascii="Arial" w:hAnsi="Arial" w:cs="Arial"/>
          <w:sz w:val="24"/>
          <w:szCs w:val="24"/>
        </w:rPr>
      </w:pPr>
      <w:r w:rsidRPr="00444A1B">
        <w:rPr>
          <w:rFonts w:ascii="Arial" w:hAnsi="Arial" w:cs="Arial"/>
          <w:sz w:val="24"/>
          <w:szCs w:val="24"/>
        </w:rPr>
        <w:t>- 205               c. - 25</w:t>
      </w:r>
    </w:p>
    <w:p w:rsidR="0010033C" w:rsidRPr="00444A1B" w:rsidRDefault="0010033C" w:rsidP="00ED6171">
      <w:pPr>
        <w:pStyle w:val="ListParagraph"/>
        <w:numPr>
          <w:ilvl w:val="0"/>
          <w:numId w:val="79"/>
        </w:numPr>
        <w:spacing w:after="200" w:line="240" w:lineRule="auto"/>
        <w:rPr>
          <w:rFonts w:ascii="Arial" w:hAnsi="Arial" w:cs="Arial"/>
          <w:sz w:val="24"/>
          <w:szCs w:val="24"/>
        </w:rPr>
      </w:pPr>
      <w:r w:rsidRPr="00444A1B">
        <w:rPr>
          <w:rFonts w:ascii="Arial" w:hAnsi="Arial" w:cs="Arial"/>
          <w:sz w:val="24"/>
          <w:szCs w:val="24"/>
        </w:rPr>
        <w:t>- 250               d. – 200</w:t>
      </w:r>
    </w:p>
    <w:p w:rsidR="0010033C" w:rsidRPr="00444A1B" w:rsidRDefault="0010033C" w:rsidP="0010033C">
      <w:pPr>
        <w:pStyle w:val="ListParagraph"/>
        <w:spacing w:line="240" w:lineRule="auto"/>
        <w:ind w:left="644"/>
        <w:rPr>
          <w:rFonts w:ascii="Arial" w:hAnsi="Arial" w:cs="Arial"/>
          <w:sz w:val="24"/>
          <w:szCs w:val="24"/>
        </w:rPr>
      </w:pPr>
    </w:p>
    <w:p w:rsidR="0010033C" w:rsidRPr="00444A1B" w:rsidRDefault="0010033C" w:rsidP="00ED6171">
      <w:pPr>
        <w:pStyle w:val="ListParagraph"/>
        <w:numPr>
          <w:ilvl w:val="0"/>
          <w:numId w:val="78"/>
        </w:numPr>
        <w:spacing w:after="200" w:line="240" w:lineRule="auto"/>
        <w:ind w:left="284" w:hanging="284"/>
        <w:rPr>
          <w:rFonts w:ascii="Arial" w:hAnsi="Arial" w:cs="Arial"/>
          <w:sz w:val="24"/>
          <w:szCs w:val="24"/>
        </w:rPr>
      </w:pPr>
      <w:r w:rsidRPr="00444A1B">
        <w:rPr>
          <w:rFonts w:ascii="Arial" w:hAnsi="Arial" w:cs="Arial"/>
          <w:sz w:val="24"/>
          <w:szCs w:val="24"/>
        </w:rPr>
        <w:t>Suhu ruangan pendingin mencapai sepuluh derajat Celcius di bawah nol dituliskan….</w:t>
      </w:r>
    </w:p>
    <w:p w:rsidR="0010033C" w:rsidRPr="00444A1B" w:rsidRDefault="0010033C" w:rsidP="00ED6171">
      <w:pPr>
        <w:pStyle w:val="ListParagraph"/>
        <w:numPr>
          <w:ilvl w:val="0"/>
          <w:numId w:val="80"/>
        </w:numPr>
        <w:spacing w:after="200" w:line="240" w:lineRule="auto"/>
        <w:rPr>
          <w:rFonts w:ascii="Arial" w:hAnsi="Arial" w:cs="Arial"/>
          <w:sz w:val="24"/>
          <w:szCs w:val="24"/>
        </w:rPr>
      </w:pPr>
      <w:r w:rsidRPr="00444A1B">
        <w:rPr>
          <w:rFonts w:ascii="Arial" w:hAnsi="Arial" w:cs="Arial"/>
          <w:sz w:val="24"/>
          <w:szCs w:val="24"/>
        </w:rPr>
        <w:t>10</w:t>
      </w:r>
      <w:r w:rsidRPr="00444A1B">
        <w:rPr>
          <w:rFonts w:ascii="Arial" w:hAnsi="Arial" w:cs="Arial"/>
          <w:sz w:val="24"/>
          <w:szCs w:val="24"/>
          <w:vertAlign w:val="superscript"/>
        </w:rPr>
        <w:t>0</w:t>
      </w:r>
      <w:r w:rsidRPr="00444A1B">
        <w:rPr>
          <w:rFonts w:ascii="Arial" w:hAnsi="Arial" w:cs="Arial"/>
          <w:sz w:val="24"/>
          <w:szCs w:val="24"/>
        </w:rPr>
        <w:t xml:space="preserve"> C              c. 0</w:t>
      </w:r>
      <w:r w:rsidRPr="00444A1B">
        <w:rPr>
          <w:rFonts w:ascii="Arial" w:hAnsi="Arial" w:cs="Arial"/>
          <w:sz w:val="24"/>
          <w:szCs w:val="24"/>
          <w:vertAlign w:val="superscript"/>
        </w:rPr>
        <w:t>0</w:t>
      </w:r>
      <w:r w:rsidRPr="00444A1B">
        <w:rPr>
          <w:rFonts w:ascii="Arial" w:hAnsi="Arial" w:cs="Arial"/>
          <w:sz w:val="24"/>
          <w:szCs w:val="24"/>
        </w:rPr>
        <w:t xml:space="preserve"> C</w:t>
      </w:r>
    </w:p>
    <w:p w:rsidR="0010033C" w:rsidRPr="00444A1B" w:rsidRDefault="0010033C" w:rsidP="00ED6171">
      <w:pPr>
        <w:pStyle w:val="ListParagraph"/>
        <w:numPr>
          <w:ilvl w:val="0"/>
          <w:numId w:val="80"/>
        </w:numPr>
        <w:spacing w:after="200" w:line="240" w:lineRule="auto"/>
        <w:rPr>
          <w:rFonts w:ascii="Arial" w:hAnsi="Arial" w:cs="Arial"/>
          <w:sz w:val="24"/>
          <w:szCs w:val="24"/>
        </w:rPr>
      </w:pPr>
      <w:r w:rsidRPr="00444A1B">
        <w:rPr>
          <w:rFonts w:ascii="Arial" w:hAnsi="Arial" w:cs="Arial"/>
          <w:sz w:val="24"/>
          <w:szCs w:val="24"/>
        </w:rPr>
        <w:t>- 5</w:t>
      </w:r>
      <w:r w:rsidRPr="00444A1B">
        <w:rPr>
          <w:rFonts w:ascii="Arial" w:hAnsi="Arial" w:cs="Arial"/>
          <w:sz w:val="24"/>
          <w:szCs w:val="24"/>
          <w:vertAlign w:val="superscript"/>
        </w:rPr>
        <w:t>0</w:t>
      </w:r>
      <w:r w:rsidRPr="00444A1B">
        <w:rPr>
          <w:rFonts w:ascii="Arial" w:hAnsi="Arial" w:cs="Arial"/>
          <w:sz w:val="24"/>
          <w:szCs w:val="24"/>
        </w:rPr>
        <w:t xml:space="preserve"> C              d. - 10</w:t>
      </w:r>
      <w:r w:rsidRPr="00444A1B">
        <w:rPr>
          <w:rFonts w:ascii="Arial" w:hAnsi="Arial" w:cs="Arial"/>
          <w:sz w:val="24"/>
          <w:szCs w:val="24"/>
          <w:vertAlign w:val="superscript"/>
        </w:rPr>
        <w:t>0</w:t>
      </w:r>
      <w:r w:rsidRPr="00444A1B">
        <w:rPr>
          <w:rFonts w:ascii="Arial" w:hAnsi="Arial" w:cs="Arial"/>
          <w:sz w:val="24"/>
          <w:szCs w:val="24"/>
        </w:rPr>
        <w:t xml:space="preserve"> C</w:t>
      </w:r>
    </w:p>
    <w:p w:rsidR="0010033C" w:rsidRPr="00444A1B" w:rsidRDefault="0010033C" w:rsidP="0010033C">
      <w:pPr>
        <w:pStyle w:val="ListParagraph"/>
        <w:tabs>
          <w:tab w:val="left" w:pos="2564"/>
        </w:tabs>
        <w:spacing w:line="240" w:lineRule="auto"/>
        <w:ind w:left="644"/>
        <w:rPr>
          <w:rFonts w:ascii="Arial" w:hAnsi="Arial" w:cs="Arial"/>
          <w:sz w:val="24"/>
          <w:szCs w:val="24"/>
        </w:rPr>
      </w:pPr>
      <w:r w:rsidRPr="00444A1B">
        <w:rPr>
          <w:rFonts w:ascii="Arial" w:hAnsi="Arial" w:cs="Arial"/>
          <w:sz w:val="24"/>
          <w:szCs w:val="24"/>
        </w:rPr>
        <w:tab/>
      </w:r>
    </w:p>
    <w:p w:rsidR="0010033C" w:rsidRPr="00444A1B" w:rsidRDefault="0010033C" w:rsidP="00ED6171">
      <w:pPr>
        <w:pStyle w:val="ListParagraph"/>
        <w:numPr>
          <w:ilvl w:val="0"/>
          <w:numId w:val="78"/>
        </w:numPr>
        <w:spacing w:after="200" w:line="276" w:lineRule="auto"/>
        <w:rPr>
          <w:rFonts w:ascii="Arial" w:hAnsi="Arial" w:cs="Arial"/>
          <w:sz w:val="24"/>
          <w:szCs w:val="24"/>
        </w:rPr>
      </w:pPr>
      <w:r w:rsidRPr="00444A1B">
        <w:rPr>
          <w:rFonts w:ascii="Arial" w:hAnsi="Arial" w:cs="Arial"/>
          <w:sz w:val="24"/>
          <w:szCs w:val="24"/>
        </w:rPr>
        <w:t>– 213 dibaca…</w:t>
      </w:r>
    </w:p>
    <w:p w:rsidR="0010033C" w:rsidRPr="00444A1B" w:rsidRDefault="0010033C" w:rsidP="00ED6171">
      <w:pPr>
        <w:pStyle w:val="ListParagraph"/>
        <w:numPr>
          <w:ilvl w:val="0"/>
          <w:numId w:val="81"/>
        </w:numPr>
        <w:spacing w:after="200" w:line="276" w:lineRule="auto"/>
        <w:rPr>
          <w:rFonts w:ascii="Arial" w:hAnsi="Arial" w:cs="Arial"/>
          <w:sz w:val="24"/>
          <w:szCs w:val="24"/>
        </w:rPr>
      </w:pPr>
      <w:r w:rsidRPr="00444A1B">
        <w:rPr>
          <w:rFonts w:ascii="Arial" w:hAnsi="Arial" w:cs="Arial"/>
          <w:sz w:val="24"/>
          <w:szCs w:val="24"/>
        </w:rPr>
        <w:t>Positif seratus tiga belas      c. negatif seratus tiga belas</w:t>
      </w:r>
    </w:p>
    <w:p w:rsidR="0010033C" w:rsidRPr="00444A1B" w:rsidRDefault="0010033C" w:rsidP="00ED6171">
      <w:pPr>
        <w:pStyle w:val="ListParagraph"/>
        <w:numPr>
          <w:ilvl w:val="0"/>
          <w:numId w:val="81"/>
        </w:numPr>
        <w:spacing w:after="200" w:line="276" w:lineRule="auto"/>
        <w:rPr>
          <w:rFonts w:ascii="Arial" w:hAnsi="Arial" w:cs="Arial"/>
          <w:sz w:val="24"/>
          <w:szCs w:val="24"/>
        </w:rPr>
      </w:pPr>
      <w:r w:rsidRPr="00444A1B">
        <w:rPr>
          <w:rFonts w:ascii="Arial" w:hAnsi="Arial" w:cs="Arial"/>
          <w:sz w:val="24"/>
          <w:szCs w:val="24"/>
        </w:rPr>
        <w:t>Dua ratus tiga belas             d. negatif dua ratus tiga belas</w:t>
      </w:r>
    </w:p>
    <w:p w:rsidR="0010033C" w:rsidRPr="00444A1B" w:rsidRDefault="0010033C" w:rsidP="0010033C">
      <w:pPr>
        <w:pStyle w:val="ListParagraph"/>
        <w:ind w:left="0"/>
        <w:rPr>
          <w:rFonts w:ascii="Arial" w:hAnsi="Arial" w:cs="Arial"/>
          <w:sz w:val="24"/>
          <w:szCs w:val="24"/>
        </w:rPr>
      </w:pPr>
    </w:p>
    <w:p w:rsidR="0010033C" w:rsidRPr="00444A1B" w:rsidRDefault="0010033C" w:rsidP="00ED6171">
      <w:pPr>
        <w:pStyle w:val="ListParagraph"/>
        <w:numPr>
          <w:ilvl w:val="0"/>
          <w:numId w:val="78"/>
        </w:numPr>
        <w:spacing w:after="200" w:line="276" w:lineRule="auto"/>
        <w:rPr>
          <w:rFonts w:ascii="Arial" w:hAnsi="Arial" w:cs="Arial"/>
          <w:sz w:val="24"/>
          <w:szCs w:val="24"/>
        </w:rPr>
      </w:pPr>
      <w:r w:rsidRPr="00444A1B">
        <w:rPr>
          <w:rFonts w:ascii="Arial" w:hAnsi="Arial" w:cs="Arial"/>
          <w:sz w:val="24"/>
          <w:szCs w:val="24"/>
        </w:rPr>
        <w:t>124 dibaca…</w:t>
      </w:r>
    </w:p>
    <w:p w:rsidR="0010033C" w:rsidRPr="00444A1B" w:rsidRDefault="0010033C" w:rsidP="00ED6171">
      <w:pPr>
        <w:pStyle w:val="ListParagraph"/>
        <w:numPr>
          <w:ilvl w:val="0"/>
          <w:numId w:val="82"/>
        </w:numPr>
        <w:spacing w:after="200" w:line="276" w:lineRule="auto"/>
        <w:rPr>
          <w:rFonts w:ascii="Arial" w:hAnsi="Arial" w:cs="Arial"/>
          <w:sz w:val="24"/>
          <w:szCs w:val="24"/>
        </w:rPr>
      </w:pPr>
      <w:r w:rsidRPr="00444A1B">
        <w:rPr>
          <w:rFonts w:ascii="Arial" w:hAnsi="Arial" w:cs="Arial"/>
          <w:sz w:val="24"/>
          <w:szCs w:val="24"/>
        </w:rPr>
        <w:t>Negatif seratus dua puluh empat       c. seratus dua puluh empat</w:t>
      </w:r>
    </w:p>
    <w:p w:rsidR="0010033C" w:rsidRPr="00444A1B" w:rsidRDefault="0010033C" w:rsidP="00ED6171">
      <w:pPr>
        <w:pStyle w:val="ListParagraph"/>
        <w:numPr>
          <w:ilvl w:val="0"/>
          <w:numId w:val="82"/>
        </w:numPr>
        <w:spacing w:after="200" w:line="276" w:lineRule="auto"/>
        <w:rPr>
          <w:rFonts w:ascii="Arial" w:hAnsi="Arial" w:cs="Arial"/>
          <w:sz w:val="24"/>
          <w:szCs w:val="24"/>
        </w:rPr>
      </w:pPr>
      <w:r w:rsidRPr="00444A1B">
        <w:rPr>
          <w:rFonts w:ascii="Arial" w:hAnsi="Arial" w:cs="Arial"/>
          <w:sz w:val="24"/>
          <w:szCs w:val="24"/>
        </w:rPr>
        <w:t>Seratus empat dua                             d. postitif seratus dua puluh empat</w:t>
      </w:r>
    </w:p>
    <w:p w:rsidR="0010033C" w:rsidRPr="00444A1B" w:rsidRDefault="0010033C" w:rsidP="0010033C">
      <w:pPr>
        <w:pStyle w:val="ListParagraph"/>
        <w:rPr>
          <w:rFonts w:ascii="Arial" w:hAnsi="Arial" w:cs="Arial"/>
          <w:sz w:val="24"/>
          <w:szCs w:val="24"/>
        </w:rPr>
      </w:pPr>
    </w:p>
    <w:p w:rsidR="0010033C" w:rsidRPr="00444A1B" w:rsidRDefault="0010033C" w:rsidP="00ED6171">
      <w:pPr>
        <w:pStyle w:val="ListParagraph"/>
        <w:numPr>
          <w:ilvl w:val="0"/>
          <w:numId w:val="78"/>
        </w:numPr>
        <w:spacing w:after="200" w:line="240" w:lineRule="auto"/>
        <w:rPr>
          <w:rFonts w:ascii="Arial" w:hAnsi="Arial" w:cs="Arial"/>
          <w:sz w:val="24"/>
          <w:szCs w:val="24"/>
        </w:rPr>
      </w:pPr>
      <w:r w:rsidRPr="00444A1B">
        <w:rPr>
          <w:rFonts w:ascii="Arial" w:hAnsi="Arial" w:cs="Arial"/>
          <w:sz w:val="24"/>
          <w:szCs w:val="24"/>
        </w:rPr>
        <w:t>Negatif lima belas lebih kecil dari negatif lima dapat dituliskan….</w:t>
      </w:r>
    </w:p>
    <w:p w:rsidR="0010033C" w:rsidRPr="00444A1B" w:rsidRDefault="0010033C" w:rsidP="00ED6171">
      <w:pPr>
        <w:pStyle w:val="ListParagraph"/>
        <w:numPr>
          <w:ilvl w:val="0"/>
          <w:numId w:val="86"/>
        </w:numPr>
        <w:spacing w:after="200" w:line="240" w:lineRule="auto"/>
        <w:rPr>
          <w:rFonts w:ascii="Arial" w:hAnsi="Arial" w:cs="Arial"/>
          <w:sz w:val="24"/>
          <w:szCs w:val="24"/>
        </w:rPr>
      </w:pPr>
      <w:r w:rsidRPr="00444A1B">
        <w:rPr>
          <w:rFonts w:ascii="Arial" w:hAnsi="Arial" w:cs="Arial"/>
          <w:sz w:val="24"/>
          <w:szCs w:val="24"/>
        </w:rPr>
        <w:t>– 15 &lt; 5               c. – 15 &gt; 5</w:t>
      </w:r>
    </w:p>
    <w:p w:rsidR="0010033C" w:rsidRPr="00444A1B" w:rsidRDefault="0010033C" w:rsidP="00ED6171">
      <w:pPr>
        <w:pStyle w:val="ListParagraph"/>
        <w:numPr>
          <w:ilvl w:val="0"/>
          <w:numId w:val="86"/>
        </w:numPr>
        <w:spacing w:after="200" w:line="240" w:lineRule="auto"/>
        <w:rPr>
          <w:rFonts w:ascii="Arial" w:hAnsi="Arial" w:cs="Arial"/>
          <w:sz w:val="24"/>
          <w:szCs w:val="24"/>
        </w:rPr>
      </w:pPr>
      <w:r w:rsidRPr="00444A1B">
        <w:rPr>
          <w:rFonts w:ascii="Arial" w:hAnsi="Arial" w:cs="Arial"/>
          <w:sz w:val="24"/>
          <w:szCs w:val="24"/>
        </w:rPr>
        <w:t>– 15 &lt; – 5            d. – 10 &gt; - 5</w:t>
      </w:r>
    </w:p>
    <w:p w:rsidR="0010033C" w:rsidRPr="00444A1B" w:rsidRDefault="0010033C" w:rsidP="00ED6171">
      <w:pPr>
        <w:pStyle w:val="ListParagraph"/>
        <w:numPr>
          <w:ilvl w:val="0"/>
          <w:numId w:val="78"/>
        </w:numPr>
        <w:spacing w:after="200" w:line="240" w:lineRule="auto"/>
        <w:rPr>
          <w:rFonts w:ascii="Arial" w:hAnsi="Arial" w:cs="Arial"/>
          <w:sz w:val="24"/>
          <w:szCs w:val="24"/>
        </w:rPr>
      </w:pPr>
    </w:p>
    <w:p w:rsidR="0010033C" w:rsidRPr="00444A1B" w:rsidRDefault="0010033C" w:rsidP="0010033C">
      <w:pPr>
        <w:pStyle w:val="ListParagraph"/>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07072" behindDoc="0" locked="0" layoutInCell="1" allowOverlap="1" wp14:anchorId="30ACA37E" wp14:editId="6A08DD7B">
                <wp:simplePos x="0" y="0"/>
                <wp:positionH relativeFrom="column">
                  <wp:posOffset>1457325</wp:posOffset>
                </wp:positionH>
                <wp:positionV relativeFrom="paragraph">
                  <wp:posOffset>134620</wp:posOffset>
                </wp:positionV>
                <wp:extent cx="1514475" cy="0"/>
                <wp:effectExtent l="0" t="76200" r="28575" b="114300"/>
                <wp:wrapNone/>
                <wp:docPr id="3" name="Straight Arrow Connector 3"/>
                <wp:cNvGraphicFramePr/>
                <a:graphic xmlns:a="http://schemas.openxmlformats.org/drawingml/2006/main">
                  <a:graphicData uri="http://schemas.microsoft.com/office/word/2010/wordprocessingShape">
                    <wps:wsp>
                      <wps:cNvCnPr/>
                      <wps:spPr>
                        <a:xfrm>
                          <a:off x="0" y="0"/>
                          <a:ext cx="15144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3" o:spid="_x0000_s1026" type="#_x0000_t32" style="position:absolute;margin-left:114.75pt;margin-top:10.6pt;width:119.25pt;height:0;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" strokecolor="black [3200]" strokeweight=".5pt">
                <v:stroke endarrow="open" joinstyle="miter"/>
              </v:shape>
            </w:pict>
          </mc:Fallback>
        </mc:AlternateContent>
      </w:r>
    </w:p>
    <w:p w:rsidR="0010033C" w:rsidRPr="00444A1B" w:rsidRDefault="0010033C" w:rsidP="0010033C">
      <w:pPr>
        <w:pStyle w:val="ListParagraph"/>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873280" behindDoc="0" locked="0" layoutInCell="1" allowOverlap="1" wp14:anchorId="7125A72D" wp14:editId="4C8B4DFA">
                <wp:simplePos x="0" y="0"/>
                <wp:positionH relativeFrom="column">
                  <wp:posOffset>3248025</wp:posOffset>
                </wp:positionH>
                <wp:positionV relativeFrom="paragraph">
                  <wp:posOffset>118745</wp:posOffset>
                </wp:positionV>
                <wp:extent cx="0" cy="95250"/>
                <wp:effectExtent l="0" t="0" r="19050" b="19050"/>
                <wp:wrapNone/>
                <wp:docPr id="6" name="Straight Connector 6"/>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flip:x;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75pt,9.35pt" to="255.7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72256" behindDoc="0" locked="0" layoutInCell="1" allowOverlap="1" wp14:anchorId="173B4790" wp14:editId="58352DB0">
                <wp:simplePos x="0" y="0"/>
                <wp:positionH relativeFrom="column">
                  <wp:posOffset>2905125</wp:posOffset>
                </wp:positionH>
                <wp:positionV relativeFrom="paragraph">
                  <wp:posOffset>128270</wp:posOffset>
                </wp:positionV>
                <wp:extent cx="0" cy="9525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flip:x;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75pt,10.1pt" to="228.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71232" behindDoc="0" locked="0" layoutInCell="1" allowOverlap="1" wp14:anchorId="0B2692A1" wp14:editId="61D3EE39">
                <wp:simplePos x="0" y="0"/>
                <wp:positionH relativeFrom="column">
                  <wp:posOffset>2619375</wp:posOffset>
                </wp:positionH>
                <wp:positionV relativeFrom="paragraph">
                  <wp:posOffset>109220</wp:posOffset>
                </wp:positionV>
                <wp:extent cx="0" cy="95250"/>
                <wp:effectExtent l="0" t="0" r="19050" b="19050"/>
                <wp:wrapNone/>
                <wp:docPr id="12" name="Straight Connector 12"/>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flip:x;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25pt,8.6pt" to="206.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70208" behindDoc="0" locked="0" layoutInCell="1" allowOverlap="1" wp14:anchorId="1A66E257" wp14:editId="7805F114">
                <wp:simplePos x="0" y="0"/>
                <wp:positionH relativeFrom="column">
                  <wp:posOffset>2314575</wp:posOffset>
                </wp:positionH>
                <wp:positionV relativeFrom="paragraph">
                  <wp:posOffset>128270</wp:posOffset>
                </wp:positionV>
                <wp:extent cx="0" cy="95250"/>
                <wp:effectExtent l="0" t="0" r="19050" b="19050"/>
                <wp:wrapNone/>
                <wp:docPr id="15" name="Straight Connector 15"/>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flip:x;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25pt,10.1pt" to="182.2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68160" behindDoc="0" locked="0" layoutInCell="1" allowOverlap="1" wp14:anchorId="16FE856D" wp14:editId="3D51757F">
                <wp:simplePos x="0" y="0"/>
                <wp:positionH relativeFrom="column">
                  <wp:posOffset>1743075</wp:posOffset>
                </wp:positionH>
                <wp:positionV relativeFrom="paragraph">
                  <wp:posOffset>128270</wp:posOffset>
                </wp:positionV>
                <wp:extent cx="0" cy="95250"/>
                <wp:effectExtent l="0" t="0" r="19050" b="19050"/>
                <wp:wrapNone/>
                <wp:docPr id="19" name="Straight Connector 19"/>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flip:x;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25pt,10.1pt" to="137.2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69184" behindDoc="0" locked="0" layoutInCell="1" allowOverlap="1" wp14:anchorId="79156D3D" wp14:editId="460CB0C6">
                <wp:simplePos x="0" y="0"/>
                <wp:positionH relativeFrom="column">
                  <wp:posOffset>2047875</wp:posOffset>
                </wp:positionH>
                <wp:positionV relativeFrom="paragraph">
                  <wp:posOffset>109220</wp:posOffset>
                </wp:positionV>
                <wp:extent cx="0" cy="95250"/>
                <wp:effectExtent l="0" t="0" r="19050" b="19050"/>
                <wp:wrapNone/>
                <wp:docPr id="224" name="Straight Connector 224"/>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4" o:spid="_x0000_s1026" style="position:absolute;flip:x;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25pt,8.6pt" to="161.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67136" behindDoc="0" locked="0" layoutInCell="1" allowOverlap="1" wp14:anchorId="6FE68042" wp14:editId="78D34621">
                <wp:simplePos x="0" y="0"/>
                <wp:positionH relativeFrom="column">
                  <wp:posOffset>1457325</wp:posOffset>
                </wp:positionH>
                <wp:positionV relativeFrom="paragraph">
                  <wp:posOffset>128270</wp:posOffset>
                </wp:positionV>
                <wp:extent cx="0" cy="95250"/>
                <wp:effectExtent l="0" t="0" r="19050" b="19050"/>
                <wp:wrapNone/>
                <wp:docPr id="225" name="Straight Connector 225"/>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5" o:spid="_x0000_s1026" style="position:absolute;flip:x;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75pt,10.1pt" to="114.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66112" behindDoc="0" locked="0" layoutInCell="1" allowOverlap="1" wp14:anchorId="5C365E3E" wp14:editId="2CCA4CE9">
                <wp:simplePos x="0" y="0"/>
                <wp:positionH relativeFrom="column">
                  <wp:posOffset>1152525</wp:posOffset>
                </wp:positionH>
                <wp:positionV relativeFrom="paragraph">
                  <wp:posOffset>128270</wp:posOffset>
                </wp:positionV>
                <wp:extent cx="0" cy="95250"/>
                <wp:effectExtent l="0" t="0" r="19050" b="19050"/>
                <wp:wrapNone/>
                <wp:docPr id="226" name="Straight Connector 226"/>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6" o:spid="_x0000_s1026" style="position:absolute;flip:x;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75pt,10.1pt" to="90.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65088" behindDoc="0" locked="0" layoutInCell="1" allowOverlap="1" wp14:anchorId="67F55F0F" wp14:editId="4B4CA92D">
                <wp:simplePos x="0" y="0"/>
                <wp:positionH relativeFrom="column">
                  <wp:posOffset>847725</wp:posOffset>
                </wp:positionH>
                <wp:positionV relativeFrom="paragraph">
                  <wp:posOffset>128270</wp:posOffset>
                </wp:positionV>
                <wp:extent cx="0" cy="95250"/>
                <wp:effectExtent l="0" t="0" r="19050" b="19050"/>
                <wp:wrapNone/>
                <wp:docPr id="227" name="Straight Connector 227"/>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7" o:spid="_x0000_s1026" style="position:absolute;flip:x;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75pt,10.1pt" to="66.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64064" behindDoc="0" locked="0" layoutInCell="1" allowOverlap="1" wp14:anchorId="5702FE4F" wp14:editId="28E30A2C">
                <wp:simplePos x="0" y="0"/>
                <wp:positionH relativeFrom="column">
                  <wp:posOffset>542925</wp:posOffset>
                </wp:positionH>
                <wp:positionV relativeFrom="paragraph">
                  <wp:posOffset>118745</wp:posOffset>
                </wp:positionV>
                <wp:extent cx="0" cy="95250"/>
                <wp:effectExtent l="0" t="0" r="19050" b="19050"/>
                <wp:wrapNone/>
                <wp:docPr id="228" name="Straight Connector 228"/>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8" o:spid="_x0000_s1026" style="position:absolute;flip:x;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75pt,9.35pt" to="42.7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63040" behindDoc="0" locked="0" layoutInCell="1" allowOverlap="1" wp14:anchorId="2909FBEC" wp14:editId="7F126093">
                <wp:simplePos x="0" y="0"/>
                <wp:positionH relativeFrom="column">
                  <wp:posOffset>333375</wp:posOffset>
                </wp:positionH>
                <wp:positionV relativeFrom="paragraph">
                  <wp:posOffset>120015</wp:posOffset>
                </wp:positionV>
                <wp:extent cx="3409950" cy="9525"/>
                <wp:effectExtent l="38100" t="76200" r="19050" b="104775"/>
                <wp:wrapNone/>
                <wp:docPr id="229" name="Straight Arrow Connector 229"/>
                <wp:cNvGraphicFramePr/>
                <a:graphic xmlns:a="http://schemas.openxmlformats.org/drawingml/2006/main">
                  <a:graphicData uri="http://schemas.microsoft.com/office/word/2010/wordprocessingShape">
                    <wps:wsp>
                      <wps:cNvCnPr/>
                      <wps:spPr>
                        <a:xfrm flipV="1">
                          <a:off x="0" y="0"/>
                          <a:ext cx="3409950" cy="95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29" o:spid="_x0000_s1026" type="#_x0000_t32" style="position:absolute;margin-left:26.25pt;margin-top:9.45pt;width:268.5pt;height:.75pt;flip:y;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" strokecolor="black [3200]" strokeweight=".5pt">
                <v:stroke startarrow="open" endarrow="open" joinstyle="miter"/>
              </v:shape>
            </w:pict>
          </mc:Fallback>
        </mc:AlternateContent>
      </w:r>
    </w:p>
    <w:p w:rsidR="0010033C" w:rsidRPr="00444A1B" w:rsidRDefault="0010033C" w:rsidP="0010033C">
      <w:pPr>
        <w:pStyle w:val="ListParagraph"/>
        <w:rPr>
          <w:rFonts w:ascii="Arial" w:hAnsi="Arial" w:cs="Arial"/>
          <w:sz w:val="24"/>
          <w:szCs w:val="24"/>
        </w:rPr>
      </w:pPr>
      <w:r w:rsidRPr="00444A1B">
        <w:rPr>
          <w:rFonts w:ascii="Arial" w:hAnsi="Arial" w:cs="Arial"/>
          <w:sz w:val="24"/>
          <w:szCs w:val="24"/>
        </w:rPr>
        <w:t>-3     -2    -1    0     1     2     3    4      5      6</w:t>
      </w:r>
    </w:p>
    <w:p w:rsidR="0010033C" w:rsidRPr="00444A1B" w:rsidRDefault="0010033C" w:rsidP="0010033C">
      <w:pPr>
        <w:pStyle w:val="ListParagraph"/>
        <w:spacing w:line="240" w:lineRule="auto"/>
        <w:ind w:left="426"/>
        <w:rPr>
          <w:rFonts w:ascii="Arial" w:hAnsi="Arial" w:cs="Arial"/>
          <w:sz w:val="24"/>
          <w:szCs w:val="24"/>
        </w:rPr>
      </w:pPr>
      <w:r w:rsidRPr="00444A1B">
        <w:rPr>
          <w:rFonts w:ascii="Arial" w:hAnsi="Arial" w:cs="Arial"/>
          <w:sz w:val="24"/>
          <w:szCs w:val="24"/>
        </w:rPr>
        <w:t>Bilangan bulat yang ditunjukkan diagram panah pada garis bilangan di atas adalah…..</w:t>
      </w:r>
    </w:p>
    <w:p w:rsidR="0010033C" w:rsidRPr="00444A1B" w:rsidRDefault="0010033C" w:rsidP="00ED6171">
      <w:pPr>
        <w:pStyle w:val="ListParagraph"/>
        <w:numPr>
          <w:ilvl w:val="0"/>
          <w:numId w:val="91"/>
        </w:numPr>
        <w:spacing w:after="200" w:line="240" w:lineRule="auto"/>
        <w:rPr>
          <w:rFonts w:ascii="Arial" w:hAnsi="Arial" w:cs="Arial"/>
          <w:sz w:val="24"/>
          <w:szCs w:val="24"/>
        </w:rPr>
      </w:pPr>
      <w:r w:rsidRPr="00444A1B">
        <w:rPr>
          <w:rFonts w:ascii="Arial" w:hAnsi="Arial" w:cs="Arial"/>
          <w:sz w:val="24"/>
          <w:szCs w:val="24"/>
        </w:rPr>
        <w:t>– 2                 c. 5</w:t>
      </w:r>
    </w:p>
    <w:p w:rsidR="0010033C" w:rsidRPr="00444A1B" w:rsidRDefault="0010033C" w:rsidP="00ED6171">
      <w:pPr>
        <w:pStyle w:val="ListParagraph"/>
        <w:numPr>
          <w:ilvl w:val="0"/>
          <w:numId w:val="91"/>
        </w:numPr>
        <w:spacing w:after="200" w:line="240" w:lineRule="auto"/>
        <w:rPr>
          <w:rFonts w:ascii="Arial" w:hAnsi="Arial" w:cs="Arial"/>
          <w:sz w:val="24"/>
          <w:szCs w:val="24"/>
        </w:rPr>
      </w:pPr>
      <w:r w:rsidRPr="00444A1B">
        <w:rPr>
          <w:rFonts w:ascii="Arial" w:hAnsi="Arial" w:cs="Arial"/>
          <w:sz w:val="24"/>
          <w:szCs w:val="24"/>
        </w:rPr>
        <w:t>3                    d. – 5</w:t>
      </w:r>
    </w:p>
    <w:p w:rsidR="0010033C" w:rsidRPr="00444A1B" w:rsidRDefault="0010033C" w:rsidP="0010033C">
      <w:pPr>
        <w:pStyle w:val="ListParagraph"/>
        <w:spacing w:line="240" w:lineRule="auto"/>
        <w:rPr>
          <w:rFonts w:ascii="Arial" w:hAnsi="Arial" w:cs="Arial"/>
          <w:sz w:val="24"/>
          <w:szCs w:val="24"/>
        </w:rPr>
      </w:pPr>
    </w:p>
    <w:p w:rsidR="0010033C" w:rsidRPr="00444A1B" w:rsidRDefault="0010033C" w:rsidP="00ED6171">
      <w:pPr>
        <w:pStyle w:val="ListParagraph"/>
        <w:numPr>
          <w:ilvl w:val="0"/>
          <w:numId w:val="78"/>
        </w:numPr>
        <w:spacing w:after="200" w:line="240" w:lineRule="auto"/>
        <w:rPr>
          <w:rFonts w:ascii="Arial" w:hAnsi="Arial" w:cs="Arial"/>
          <w:sz w:val="24"/>
          <w:szCs w:val="24"/>
        </w:rPr>
      </w:pPr>
      <w:r w:rsidRPr="00444A1B">
        <w:rPr>
          <w:rFonts w:ascii="Arial" w:hAnsi="Arial" w:cs="Arial"/>
          <w:sz w:val="24"/>
          <w:szCs w:val="24"/>
        </w:rPr>
        <w:t>Suhu di kota Bogor 15</w:t>
      </w:r>
      <w:r w:rsidRPr="00444A1B">
        <w:rPr>
          <w:rFonts w:ascii="Arial" w:hAnsi="Arial" w:cs="Arial"/>
          <w:sz w:val="24"/>
          <w:szCs w:val="24"/>
          <w:vertAlign w:val="superscript"/>
        </w:rPr>
        <w:t>0</w:t>
      </w:r>
      <w:r w:rsidRPr="00444A1B">
        <w:rPr>
          <w:rFonts w:ascii="Arial" w:hAnsi="Arial" w:cs="Arial"/>
          <w:sz w:val="24"/>
          <w:szCs w:val="24"/>
        </w:rPr>
        <w:t xml:space="preserve"> C, suhu di kota Jakarta 5</w:t>
      </w:r>
      <w:r w:rsidRPr="00444A1B">
        <w:rPr>
          <w:rFonts w:ascii="Arial" w:hAnsi="Arial" w:cs="Arial"/>
          <w:sz w:val="24"/>
          <w:szCs w:val="24"/>
          <w:vertAlign w:val="superscript"/>
        </w:rPr>
        <w:t>0</w:t>
      </w:r>
      <w:r w:rsidRPr="00444A1B">
        <w:rPr>
          <w:rFonts w:ascii="Arial" w:hAnsi="Arial" w:cs="Arial"/>
          <w:sz w:val="24"/>
          <w:szCs w:val="24"/>
        </w:rPr>
        <w:t xml:space="preserve"> C, suhu di kota Bekasi 10</w:t>
      </w:r>
      <w:r w:rsidRPr="00444A1B">
        <w:rPr>
          <w:rFonts w:ascii="Arial" w:hAnsi="Arial" w:cs="Arial"/>
          <w:sz w:val="24"/>
          <w:szCs w:val="24"/>
          <w:vertAlign w:val="superscript"/>
        </w:rPr>
        <w:t>0</w:t>
      </w:r>
      <w:r w:rsidRPr="00444A1B">
        <w:rPr>
          <w:rFonts w:ascii="Arial" w:hAnsi="Arial" w:cs="Arial"/>
          <w:sz w:val="24"/>
          <w:szCs w:val="24"/>
        </w:rPr>
        <w:t xml:space="preserve"> C dan suhu di kota Depok 12</w:t>
      </w:r>
      <w:r w:rsidRPr="00444A1B">
        <w:rPr>
          <w:rFonts w:ascii="Arial" w:hAnsi="Arial" w:cs="Arial"/>
          <w:sz w:val="24"/>
          <w:szCs w:val="24"/>
          <w:vertAlign w:val="superscript"/>
        </w:rPr>
        <w:t>0</w:t>
      </w:r>
      <w:r w:rsidRPr="00444A1B">
        <w:rPr>
          <w:rFonts w:ascii="Arial" w:hAnsi="Arial" w:cs="Arial"/>
          <w:sz w:val="24"/>
          <w:szCs w:val="24"/>
        </w:rPr>
        <w:t xml:space="preserve"> C. di Kota manakah yang lebih dingin…..</w:t>
      </w:r>
    </w:p>
    <w:p w:rsidR="0010033C" w:rsidRPr="00444A1B" w:rsidRDefault="0010033C" w:rsidP="00ED6171">
      <w:pPr>
        <w:pStyle w:val="ListParagraph"/>
        <w:numPr>
          <w:ilvl w:val="0"/>
          <w:numId w:val="93"/>
        </w:numPr>
        <w:spacing w:after="200" w:line="240" w:lineRule="auto"/>
        <w:rPr>
          <w:rFonts w:ascii="Arial" w:hAnsi="Arial" w:cs="Arial"/>
          <w:sz w:val="24"/>
          <w:szCs w:val="24"/>
        </w:rPr>
      </w:pPr>
      <w:r w:rsidRPr="00444A1B">
        <w:rPr>
          <w:rFonts w:ascii="Arial" w:hAnsi="Arial" w:cs="Arial"/>
          <w:sz w:val="24"/>
          <w:szCs w:val="24"/>
        </w:rPr>
        <w:t>Jakarta                      c. Depok</w:t>
      </w:r>
    </w:p>
    <w:p w:rsidR="0010033C" w:rsidRPr="00444A1B" w:rsidRDefault="0010033C" w:rsidP="00ED6171">
      <w:pPr>
        <w:pStyle w:val="ListParagraph"/>
        <w:numPr>
          <w:ilvl w:val="0"/>
          <w:numId w:val="93"/>
        </w:numPr>
        <w:spacing w:after="200" w:line="240" w:lineRule="auto"/>
        <w:rPr>
          <w:rFonts w:ascii="Arial" w:hAnsi="Arial" w:cs="Arial"/>
          <w:sz w:val="24"/>
          <w:szCs w:val="24"/>
        </w:rPr>
      </w:pPr>
      <w:r w:rsidRPr="00444A1B">
        <w:rPr>
          <w:rFonts w:ascii="Arial" w:hAnsi="Arial" w:cs="Arial"/>
          <w:sz w:val="24"/>
          <w:szCs w:val="24"/>
        </w:rPr>
        <w:t>Bekasi                       d. Bogor</w:t>
      </w:r>
    </w:p>
    <w:p w:rsidR="0010033C" w:rsidRPr="00444A1B" w:rsidRDefault="0010033C" w:rsidP="0010033C">
      <w:pPr>
        <w:pStyle w:val="ListParagraph"/>
        <w:spacing w:line="240" w:lineRule="auto"/>
        <w:rPr>
          <w:rFonts w:ascii="Arial" w:hAnsi="Arial" w:cs="Arial"/>
          <w:sz w:val="24"/>
          <w:szCs w:val="24"/>
        </w:rPr>
      </w:pPr>
    </w:p>
    <w:p w:rsidR="0010033C" w:rsidRPr="00444A1B" w:rsidRDefault="0010033C" w:rsidP="0010033C">
      <w:pPr>
        <w:pStyle w:val="ListParagraph"/>
        <w:spacing w:line="240" w:lineRule="auto"/>
        <w:rPr>
          <w:rFonts w:ascii="Arial" w:hAnsi="Arial" w:cs="Arial"/>
          <w:sz w:val="24"/>
          <w:szCs w:val="24"/>
        </w:rPr>
      </w:pPr>
    </w:p>
    <w:p w:rsidR="0010033C" w:rsidRPr="00444A1B" w:rsidRDefault="0010033C" w:rsidP="00ED6171">
      <w:pPr>
        <w:pStyle w:val="ListParagraph"/>
        <w:numPr>
          <w:ilvl w:val="0"/>
          <w:numId w:val="78"/>
        </w:numPr>
        <w:spacing w:after="200" w:line="240" w:lineRule="auto"/>
        <w:rPr>
          <w:rFonts w:ascii="Arial" w:hAnsi="Arial" w:cs="Arial"/>
          <w:sz w:val="24"/>
          <w:szCs w:val="24"/>
        </w:rPr>
      </w:pPr>
      <w:r w:rsidRPr="00444A1B">
        <w:rPr>
          <w:rFonts w:ascii="Arial" w:hAnsi="Arial" w:cs="Arial"/>
          <w:sz w:val="24"/>
          <w:szCs w:val="24"/>
        </w:rPr>
        <w:t>Diagram panah yang menunjukkan negatif empat belas adalah…</w:t>
      </w:r>
    </w:p>
    <w:p w:rsidR="0010033C" w:rsidRPr="00444A1B" w:rsidRDefault="0010033C" w:rsidP="0010033C">
      <w:pPr>
        <w:pStyle w:val="ListParagraph"/>
        <w:spacing w:line="240" w:lineRule="auto"/>
        <w:ind w:left="360"/>
        <w:rPr>
          <w:rFonts w:ascii="Arial" w:hAnsi="Arial" w:cs="Arial"/>
          <w:sz w:val="24"/>
          <w:szCs w:val="24"/>
        </w:rPr>
      </w:pPr>
    </w:p>
    <w:p w:rsidR="0010033C" w:rsidRPr="00444A1B" w:rsidRDefault="0010033C" w:rsidP="00ED6171">
      <w:pPr>
        <w:pStyle w:val="ListParagraph"/>
        <w:numPr>
          <w:ilvl w:val="0"/>
          <w:numId w:val="100"/>
        </w:numPr>
        <w:spacing w:after="200" w:line="240" w:lineRule="auto"/>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18336" behindDoc="0" locked="0" layoutInCell="1" allowOverlap="1" wp14:anchorId="7F0FF16B" wp14:editId="21AD860A">
                <wp:simplePos x="0" y="0"/>
                <wp:positionH relativeFrom="column">
                  <wp:posOffset>619125</wp:posOffset>
                </wp:positionH>
                <wp:positionV relativeFrom="paragraph">
                  <wp:posOffset>243840</wp:posOffset>
                </wp:positionV>
                <wp:extent cx="0" cy="76200"/>
                <wp:effectExtent l="0" t="0" r="19050" b="19050"/>
                <wp:wrapNone/>
                <wp:docPr id="230" name="Straight Connector 230"/>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0"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48.75pt,19.2pt" to="48.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" strokecolor="black [3200]"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09120" behindDoc="0" locked="0" layoutInCell="1" allowOverlap="1" wp14:anchorId="18FC0454" wp14:editId="173EC410">
                <wp:simplePos x="0" y="0"/>
                <wp:positionH relativeFrom="column">
                  <wp:posOffset>619125</wp:posOffset>
                </wp:positionH>
                <wp:positionV relativeFrom="paragraph">
                  <wp:posOffset>45720</wp:posOffset>
                </wp:positionV>
                <wp:extent cx="2838450" cy="0"/>
                <wp:effectExtent l="0" t="76200" r="19050" b="114300"/>
                <wp:wrapNone/>
                <wp:docPr id="231" name="Straight Arrow Connector 231"/>
                <wp:cNvGraphicFramePr/>
                <a:graphic xmlns:a="http://schemas.openxmlformats.org/drawingml/2006/main">
                  <a:graphicData uri="http://schemas.microsoft.com/office/word/2010/wordprocessingShape">
                    <wps:wsp>
                      <wps:cNvCnPr/>
                      <wps:spPr>
                        <a:xfrm>
                          <a:off x="0" y="0"/>
                          <a:ext cx="28384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31" o:spid="_x0000_s1026" type="#_x0000_t32" style="position:absolute;margin-left:48.75pt;margin-top:3.6pt;width:223.5pt;height:0;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" strokecolor="black [3200]" strokeweight=".5pt">
                <v:stroke endarrow="open" joinstyle="miter"/>
              </v:shap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74304" behindDoc="0" locked="0" layoutInCell="1" allowOverlap="1" wp14:anchorId="5DF46078" wp14:editId="0325C074">
                <wp:simplePos x="0" y="0"/>
                <wp:positionH relativeFrom="column">
                  <wp:posOffset>447675</wp:posOffset>
                </wp:positionH>
                <wp:positionV relativeFrom="paragraph">
                  <wp:posOffset>241300</wp:posOffset>
                </wp:positionV>
                <wp:extent cx="3514233" cy="0"/>
                <wp:effectExtent l="38100" t="76200" r="10160" b="114300"/>
                <wp:wrapNone/>
                <wp:docPr id="232" name="Straight Arrow Connector 232"/>
                <wp:cNvGraphicFramePr/>
                <a:graphic xmlns:a="http://schemas.openxmlformats.org/drawingml/2006/main">
                  <a:graphicData uri="http://schemas.microsoft.com/office/word/2010/wordprocessingShape">
                    <wps:wsp>
                      <wps:cNvCnPr/>
                      <wps:spPr>
                        <a:xfrm>
                          <a:off x="0" y="0"/>
                          <a:ext cx="3514233"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32" o:spid="_x0000_s1026" type="#_x0000_t32" style="position:absolute;margin-left:35.25pt;margin-top:19pt;width:276.7pt;height:0;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" strokecolor="black [3200]" strokeweight=".5pt">
                <v:stroke startarrow="open" endarrow="open" joinstyle="miter"/>
              </v:shape>
            </w:pict>
          </mc:Fallback>
        </mc:AlternateContent>
      </w:r>
    </w:p>
    <w:p w:rsidR="0010033C" w:rsidRPr="00444A1B" w:rsidRDefault="0010033C" w:rsidP="0010033C">
      <w:pPr>
        <w:spacing w:line="240" w:lineRule="auto"/>
        <w:rPr>
          <w:rFonts w:ascii="Arial" w:hAnsi="Arial" w:cs="Arial"/>
          <w:sz w:val="24"/>
          <w:szCs w:val="24"/>
        </w:rPr>
      </w:pPr>
      <w:r w:rsidRPr="00444A1B">
        <w:rPr>
          <w:rFonts w:ascii="Arial" w:hAnsi="Arial" w:cs="Arial"/>
          <w:sz w:val="24"/>
          <w:szCs w:val="24"/>
        </w:rPr>
        <w:t xml:space="preserve">              0  1   2  3  4  5  6  7  8  9  10  11  12  13  14  15</w:t>
      </w:r>
    </w:p>
    <w:p w:rsidR="0010033C" w:rsidRPr="00444A1B" w:rsidRDefault="0010033C" w:rsidP="0010033C">
      <w:pPr>
        <w:spacing w:line="240" w:lineRule="auto"/>
        <w:rPr>
          <w:rFonts w:ascii="Arial" w:hAnsi="Arial" w:cs="Arial"/>
          <w:sz w:val="24"/>
          <w:szCs w:val="24"/>
        </w:rPr>
      </w:pPr>
    </w:p>
    <w:p w:rsidR="0010033C" w:rsidRPr="00444A1B" w:rsidRDefault="0010033C" w:rsidP="00ED6171">
      <w:pPr>
        <w:pStyle w:val="ListParagraph"/>
        <w:numPr>
          <w:ilvl w:val="0"/>
          <w:numId w:val="100"/>
        </w:numPr>
        <w:spacing w:after="200" w:line="240" w:lineRule="auto"/>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19360" behindDoc="0" locked="0" layoutInCell="1" allowOverlap="1" wp14:anchorId="5A54C1FC" wp14:editId="00A2C1F6">
                <wp:simplePos x="0" y="0"/>
                <wp:positionH relativeFrom="column">
                  <wp:posOffset>4362450</wp:posOffset>
                </wp:positionH>
                <wp:positionV relativeFrom="paragraph">
                  <wp:posOffset>232410</wp:posOffset>
                </wp:positionV>
                <wp:extent cx="0" cy="76200"/>
                <wp:effectExtent l="0" t="0" r="19050" b="19050"/>
                <wp:wrapNone/>
                <wp:docPr id="233" name="Straight Connector 233"/>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3"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343.5pt,18.3pt" to="34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08096" behindDoc="0" locked="0" layoutInCell="1" allowOverlap="1" wp14:anchorId="7EF7A393" wp14:editId="7D4B3ADB">
                <wp:simplePos x="0" y="0"/>
                <wp:positionH relativeFrom="column">
                  <wp:posOffset>619125</wp:posOffset>
                </wp:positionH>
                <wp:positionV relativeFrom="paragraph">
                  <wp:posOffset>20320</wp:posOffset>
                </wp:positionV>
                <wp:extent cx="3619500" cy="0"/>
                <wp:effectExtent l="0" t="76200" r="19050" b="114300"/>
                <wp:wrapNone/>
                <wp:docPr id="234" name="Straight Arrow Connector 234"/>
                <wp:cNvGraphicFramePr/>
                <a:graphic xmlns:a="http://schemas.openxmlformats.org/drawingml/2006/main">
                  <a:graphicData uri="http://schemas.microsoft.com/office/word/2010/wordprocessingShape">
                    <wps:wsp>
                      <wps:cNvCnPr/>
                      <wps:spPr>
                        <a:xfrm>
                          <a:off x="0" y="0"/>
                          <a:ext cx="3619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34" o:spid="_x0000_s1026" type="#_x0000_t32" style="position:absolute;margin-left:48.75pt;margin-top:1.6pt;width:285pt;height:0;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" strokecolor="black [3200]" strokeweight=".5pt">
                <v:stroke endarrow="open" joinstyle="miter"/>
              </v:shap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75328" behindDoc="0" locked="0" layoutInCell="1" allowOverlap="1" wp14:anchorId="4A1DE3E9" wp14:editId="77BD4153">
                <wp:simplePos x="0" y="0"/>
                <wp:positionH relativeFrom="column">
                  <wp:posOffset>447675</wp:posOffset>
                </wp:positionH>
                <wp:positionV relativeFrom="paragraph">
                  <wp:posOffset>234950</wp:posOffset>
                </wp:positionV>
                <wp:extent cx="4124325" cy="0"/>
                <wp:effectExtent l="38100" t="76200" r="28575" b="114300"/>
                <wp:wrapNone/>
                <wp:docPr id="235" name="Straight Arrow Connector 235"/>
                <wp:cNvGraphicFramePr/>
                <a:graphic xmlns:a="http://schemas.openxmlformats.org/drawingml/2006/main">
                  <a:graphicData uri="http://schemas.microsoft.com/office/word/2010/wordprocessingShape">
                    <wps:wsp>
                      <wps:cNvCnPr/>
                      <wps:spPr>
                        <a:xfrm>
                          <a:off x="0" y="0"/>
                          <a:ext cx="41243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35" o:spid="_x0000_s1026" type="#_x0000_t32" style="position:absolute;margin-left:35.25pt;margin-top:18.5pt;width:324.75pt;height:0;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" strokecolor="black [3200]" strokeweight=".5pt">
                <v:stroke startarrow="open" endarrow="open" joinstyle="miter"/>
              </v:shape>
            </w:pict>
          </mc:Fallback>
        </mc:AlternateContent>
      </w:r>
    </w:p>
    <w:p w:rsidR="0010033C" w:rsidRPr="00444A1B" w:rsidRDefault="0010033C" w:rsidP="0010033C">
      <w:pPr>
        <w:spacing w:line="240" w:lineRule="auto"/>
        <w:rPr>
          <w:rFonts w:ascii="Arial" w:hAnsi="Arial" w:cs="Arial"/>
          <w:sz w:val="24"/>
          <w:szCs w:val="24"/>
        </w:rPr>
      </w:pPr>
      <w:r w:rsidRPr="00444A1B">
        <w:rPr>
          <w:rFonts w:ascii="Arial" w:hAnsi="Arial" w:cs="Arial"/>
          <w:sz w:val="24"/>
          <w:szCs w:val="24"/>
        </w:rPr>
        <w:t xml:space="preserve">             -15  -14  -13  -12  -11  -10  -9  -8  -7  -6  -5  -4  -3  -2  -1 0</w:t>
      </w:r>
    </w:p>
    <w:p w:rsidR="0010033C" w:rsidRPr="00444A1B" w:rsidRDefault="0010033C" w:rsidP="0010033C">
      <w:pPr>
        <w:rPr>
          <w:rFonts w:ascii="Arial" w:hAnsi="Arial" w:cs="Arial"/>
          <w:sz w:val="24"/>
          <w:szCs w:val="24"/>
        </w:rPr>
      </w:pPr>
    </w:p>
    <w:p w:rsidR="0010033C" w:rsidRPr="00444A1B" w:rsidRDefault="0010033C" w:rsidP="00ED6171">
      <w:pPr>
        <w:pStyle w:val="ListParagraph"/>
        <w:numPr>
          <w:ilvl w:val="0"/>
          <w:numId w:val="100"/>
        </w:numPr>
        <w:spacing w:after="200" w:line="276" w:lineRule="auto"/>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20384" behindDoc="0" locked="0" layoutInCell="1" allowOverlap="1" wp14:anchorId="32800BA2" wp14:editId="754B10B4">
                <wp:simplePos x="0" y="0"/>
                <wp:positionH relativeFrom="column">
                  <wp:posOffset>4295775</wp:posOffset>
                </wp:positionH>
                <wp:positionV relativeFrom="paragraph">
                  <wp:posOffset>242570</wp:posOffset>
                </wp:positionV>
                <wp:extent cx="0" cy="76200"/>
                <wp:effectExtent l="0" t="0" r="19050" b="19050"/>
                <wp:wrapNone/>
                <wp:docPr id="236" name="Straight Connector 236"/>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6" o:spid="_x0000_s1026" style="position:absolute;z-index:251920384;visibility:visible;mso-wrap-style:square;mso-wrap-distance-left:9pt;mso-wrap-distance-top:0;mso-wrap-distance-right:9pt;mso-wrap-distance-bottom:0;mso-position-horizontal:absolute;mso-position-horizontal-relative:text;mso-position-vertical:absolute;mso-position-vertical-relative:text" from="338.25pt,19.1pt" to="338.2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10144" behindDoc="0" locked="0" layoutInCell="1" allowOverlap="1" wp14:anchorId="5BCCB4D6" wp14:editId="574261B6">
                <wp:simplePos x="0" y="0"/>
                <wp:positionH relativeFrom="column">
                  <wp:posOffset>913765</wp:posOffset>
                </wp:positionH>
                <wp:positionV relativeFrom="paragraph">
                  <wp:posOffset>52070</wp:posOffset>
                </wp:positionV>
                <wp:extent cx="3448050" cy="0"/>
                <wp:effectExtent l="38100" t="76200" r="0" b="114300"/>
                <wp:wrapNone/>
                <wp:docPr id="237" name="Straight Arrow Connector 237"/>
                <wp:cNvGraphicFramePr/>
                <a:graphic xmlns:a="http://schemas.openxmlformats.org/drawingml/2006/main">
                  <a:graphicData uri="http://schemas.microsoft.com/office/word/2010/wordprocessingShape">
                    <wps:wsp>
                      <wps:cNvCnPr/>
                      <wps:spPr>
                        <a:xfrm flipH="1">
                          <a:off x="0" y="0"/>
                          <a:ext cx="3448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37" o:spid="_x0000_s1026" type="#_x0000_t32" style="position:absolute;margin-left:71.95pt;margin-top:4.1pt;width:271.5pt;height:0;flip:x;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" strokecolor="black [3200]" strokeweight=".5pt">
                <v:stroke endarrow="open" joinstyle="miter"/>
              </v:shap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76352" behindDoc="0" locked="0" layoutInCell="1" allowOverlap="1" wp14:anchorId="28AB7981" wp14:editId="55612367">
                <wp:simplePos x="0" y="0"/>
                <wp:positionH relativeFrom="column">
                  <wp:posOffset>390525</wp:posOffset>
                </wp:positionH>
                <wp:positionV relativeFrom="paragraph">
                  <wp:posOffset>240665</wp:posOffset>
                </wp:positionV>
                <wp:extent cx="4124325" cy="0"/>
                <wp:effectExtent l="38100" t="76200" r="28575" b="114300"/>
                <wp:wrapNone/>
                <wp:docPr id="238" name="Straight Arrow Connector 238"/>
                <wp:cNvGraphicFramePr/>
                <a:graphic xmlns:a="http://schemas.openxmlformats.org/drawingml/2006/main">
                  <a:graphicData uri="http://schemas.microsoft.com/office/word/2010/wordprocessingShape">
                    <wps:wsp>
                      <wps:cNvCnPr/>
                      <wps:spPr>
                        <a:xfrm>
                          <a:off x="0" y="0"/>
                          <a:ext cx="41243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38" o:spid="_x0000_s1026" type="#_x0000_t32" style="position:absolute;margin-left:30.75pt;margin-top:18.95pt;width:324.75pt;height:0;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" strokecolor="black [3200]" strokeweight=".5pt">
                <v:stroke startarrow="open" endarrow="open" joinstyle="miter"/>
              </v:shape>
            </w:pict>
          </mc:Fallback>
        </mc:AlternateContent>
      </w:r>
    </w:p>
    <w:p w:rsidR="0010033C" w:rsidRPr="00444A1B" w:rsidRDefault="0010033C" w:rsidP="0010033C">
      <w:pPr>
        <w:spacing w:line="240" w:lineRule="auto"/>
        <w:rPr>
          <w:rFonts w:ascii="Arial" w:hAnsi="Arial" w:cs="Arial"/>
          <w:sz w:val="24"/>
          <w:szCs w:val="24"/>
        </w:rPr>
      </w:pPr>
      <w:r w:rsidRPr="00444A1B">
        <w:rPr>
          <w:rFonts w:ascii="Arial" w:hAnsi="Arial" w:cs="Arial"/>
          <w:sz w:val="24"/>
          <w:szCs w:val="24"/>
        </w:rPr>
        <w:t xml:space="preserve">            -15  -14  -13  -12  -11  -10  -9  -8  -7  -6  -5  -4  -3  -2  -1 0</w:t>
      </w:r>
    </w:p>
    <w:p w:rsidR="0010033C" w:rsidRPr="00444A1B" w:rsidRDefault="0010033C" w:rsidP="0010033C">
      <w:pPr>
        <w:rPr>
          <w:rFonts w:ascii="Arial" w:hAnsi="Arial" w:cs="Arial"/>
          <w:sz w:val="24"/>
          <w:szCs w:val="24"/>
        </w:rPr>
      </w:pPr>
    </w:p>
    <w:p w:rsidR="0010033C" w:rsidRPr="00444A1B" w:rsidRDefault="0010033C" w:rsidP="00ED6171">
      <w:pPr>
        <w:pStyle w:val="ListParagraph"/>
        <w:numPr>
          <w:ilvl w:val="0"/>
          <w:numId w:val="100"/>
        </w:numPr>
        <w:spacing w:after="200" w:line="276" w:lineRule="auto"/>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21408" behindDoc="0" locked="0" layoutInCell="1" allowOverlap="1" wp14:anchorId="0A980295" wp14:editId="04A7D1A5">
                <wp:simplePos x="0" y="0"/>
                <wp:positionH relativeFrom="column">
                  <wp:posOffset>2990850</wp:posOffset>
                </wp:positionH>
                <wp:positionV relativeFrom="paragraph">
                  <wp:posOffset>283210</wp:posOffset>
                </wp:positionV>
                <wp:extent cx="0" cy="76200"/>
                <wp:effectExtent l="0" t="0" r="19050" b="19050"/>
                <wp:wrapNone/>
                <wp:docPr id="239" name="Straight Connector 239"/>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9"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235.5pt,22.3pt" to="235.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11168" behindDoc="0" locked="0" layoutInCell="1" allowOverlap="1" wp14:anchorId="35224D4E" wp14:editId="7FFC832C">
                <wp:simplePos x="0" y="0"/>
                <wp:positionH relativeFrom="column">
                  <wp:posOffset>723901</wp:posOffset>
                </wp:positionH>
                <wp:positionV relativeFrom="paragraph">
                  <wp:posOffset>64135</wp:posOffset>
                </wp:positionV>
                <wp:extent cx="2809874" cy="0"/>
                <wp:effectExtent l="38100" t="76200" r="0" b="114300"/>
                <wp:wrapNone/>
                <wp:docPr id="40" name="Straight Arrow Connector 40"/>
                <wp:cNvGraphicFramePr/>
                <a:graphic xmlns:a="http://schemas.openxmlformats.org/drawingml/2006/main">
                  <a:graphicData uri="http://schemas.microsoft.com/office/word/2010/wordprocessingShape">
                    <wps:wsp>
                      <wps:cNvCnPr/>
                      <wps:spPr>
                        <a:xfrm flipH="1">
                          <a:off x="0" y="0"/>
                          <a:ext cx="280987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40" o:spid="_x0000_s1026" type="#_x0000_t32" style="position:absolute;margin-left:57pt;margin-top:5.05pt;width:221.25pt;height:0;flip:x;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" strokecolor="black [3200]" strokeweight=".5pt">
                <v:stroke endarrow="open" joinstyle="miter"/>
              </v:shap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77376" behindDoc="0" locked="0" layoutInCell="1" allowOverlap="1" wp14:anchorId="15412706" wp14:editId="7F82C434">
                <wp:simplePos x="0" y="0"/>
                <wp:positionH relativeFrom="column">
                  <wp:posOffset>495300</wp:posOffset>
                </wp:positionH>
                <wp:positionV relativeFrom="paragraph">
                  <wp:posOffset>286385</wp:posOffset>
                </wp:positionV>
                <wp:extent cx="3409950" cy="0"/>
                <wp:effectExtent l="38100" t="76200" r="19050" b="114300"/>
                <wp:wrapNone/>
                <wp:docPr id="240" name="Straight Arrow Connector 240"/>
                <wp:cNvGraphicFramePr/>
                <a:graphic xmlns:a="http://schemas.openxmlformats.org/drawingml/2006/main">
                  <a:graphicData uri="http://schemas.microsoft.com/office/word/2010/wordprocessingShape">
                    <wps:wsp>
                      <wps:cNvCnPr/>
                      <wps:spPr>
                        <a:xfrm>
                          <a:off x="0" y="0"/>
                          <a:ext cx="34099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40" o:spid="_x0000_s1026" type="#_x0000_t32" style="position:absolute;margin-left:39pt;margin-top:22.55pt;width:268.5pt;height:0;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" strokecolor="black [3200]" strokeweight=".5pt">
                <v:stroke startarrow="open" endarrow="open" joinstyle="miter"/>
              </v:shape>
            </w:pict>
          </mc:Fallback>
        </mc:AlternateContent>
      </w:r>
    </w:p>
    <w:p w:rsidR="0010033C" w:rsidRPr="00444A1B" w:rsidRDefault="0010033C" w:rsidP="0010033C">
      <w:pPr>
        <w:rPr>
          <w:rFonts w:ascii="Arial" w:hAnsi="Arial" w:cs="Arial"/>
          <w:sz w:val="24"/>
          <w:szCs w:val="24"/>
        </w:rPr>
      </w:pPr>
      <w:r w:rsidRPr="00444A1B">
        <w:rPr>
          <w:rFonts w:ascii="Arial" w:hAnsi="Arial" w:cs="Arial"/>
          <w:sz w:val="24"/>
          <w:szCs w:val="24"/>
        </w:rPr>
        <w:t xml:space="preserve">                -10, -9, -8, -7, -6, -5, -4, -3, -2, -1, 0  1  2  3  4</w:t>
      </w:r>
    </w:p>
    <w:p w:rsidR="0010033C" w:rsidRPr="00444A1B" w:rsidRDefault="0010033C" w:rsidP="0010033C">
      <w:pPr>
        <w:rPr>
          <w:rFonts w:ascii="Arial" w:hAnsi="Arial" w:cs="Arial"/>
          <w:sz w:val="24"/>
          <w:szCs w:val="24"/>
        </w:rPr>
      </w:pPr>
    </w:p>
    <w:p w:rsidR="0010033C" w:rsidRPr="00444A1B" w:rsidRDefault="0010033C" w:rsidP="0010033C">
      <w:pPr>
        <w:rPr>
          <w:rFonts w:ascii="Arial" w:hAnsi="Arial" w:cs="Arial"/>
          <w:sz w:val="24"/>
          <w:szCs w:val="24"/>
        </w:rPr>
      </w:pPr>
      <w:r w:rsidRPr="00444A1B">
        <w:rPr>
          <w:rFonts w:ascii="Arial" w:hAnsi="Arial" w:cs="Arial"/>
          <w:sz w:val="24"/>
          <w:szCs w:val="24"/>
        </w:rPr>
        <w:t>9. Urutan yang benar pada garis bilangan di bawah ini adalah…</w:t>
      </w:r>
    </w:p>
    <w:p w:rsidR="0010033C" w:rsidRPr="00444A1B" w:rsidRDefault="0010033C" w:rsidP="0010033C">
      <w:pPr>
        <w:ind w:firstLine="426"/>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878400" behindDoc="0" locked="0" layoutInCell="1" allowOverlap="1" wp14:anchorId="56ADF37A" wp14:editId="6A62816F">
                <wp:simplePos x="0" y="0"/>
                <wp:positionH relativeFrom="column">
                  <wp:posOffset>499110</wp:posOffset>
                </wp:positionH>
                <wp:positionV relativeFrom="paragraph">
                  <wp:posOffset>280670</wp:posOffset>
                </wp:positionV>
                <wp:extent cx="2230120" cy="0"/>
                <wp:effectExtent l="38100" t="76200" r="17780" b="114300"/>
                <wp:wrapNone/>
                <wp:docPr id="241" name="Straight Arrow Connector 241"/>
                <wp:cNvGraphicFramePr/>
                <a:graphic xmlns:a="http://schemas.openxmlformats.org/drawingml/2006/main">
                  <a:graphicData uri="http://schemas.microsoft.com/office/word/2010/wordprocessingShape">
                    <wps:wsp>
                      <wps:cNvCnPr/>
                      <wps:spPr>
                        <a:xfrm>
                          <a:off x="0" y="0"/>
                          <a:ext cx="223012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41" o:spid="_x0000_s1026" type="#_x0000_t32" style="position:absolute;margin-left:39.3pt;margin-top:22.1pt;width:175.6pt;height:0;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" strokecolor="black [3200]" strokeweight=".5pt">
                <v:stroke startarrow="open" endarrow="open" joinstyle="miter"/>
              </v:shap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80448" behindDoc="0" locked="0" layoutInCell="1" allowOverlap="1" wp14:anchorId="600C71AA" wp14:editId="587167A4">
                <wp:simplePos x="0" y="0"/>
                <wp:positionH relativeFrom="column">
                  <wp:posOffset>2991143</wp:posOffset>
                </wp:positionH>
                <wp:positionV relativeFrom="paragraph">
                  <wp:posOffset>200444</wp:posOffset>
                </wp:positionV>
                <wp:extent cx="2049864" cy="10048"/>
                <wp:effectExtent l="38100" t="76200" r="7620" b="104775"/>
                <wp:wrapNone/>
                <wp:docPr id="242" name="Straight Arrow Connector 242"/>
                <wp:cNvGraphicFramePr/>
                <a:graphic xmlns:a="http://schemas.openxmlformats.org/drawingml/2006/main">
                  <a:graphicData uri="http://schemas.microsoft.com/office/word/2010/wordprocessingShape">
                    <wps:wsp>
                      <wps:cNvCnPr/>
                      <wps:spPr>
                        <a:xfrm>
                          <a:off x="0" y="0"/>
                          <a:ext cx="2049864" cy="10048"/>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2" o:spid="_x0000_s1026" type="#_x0000_t32" style="position:absolute;margin-left:235.5pt;margin-top:15.8pt;width:161.4pt;height:.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" strokecolor="black [3200]" strokeweight=".5pt">
                <v:stroke startarrow="open" endarrow="open" joinstyle="miter"/>
              </v:shap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23456" behindDoc="0" locked="0" layoutInCell="1" allowOverlap="1" wp14:anchorId="11A1D31A" wp14:editId="082C3BBB">
                <wp:simplePos x="0" y="0"/>
                <wp:positionH relativeFrom="column">
                  <wp:posOffset>4156710</wp:posOffset>
                </wp:positionH>
                <wp:positionV relativeFrom="paragraph">
                  <wp:posOffset>207645</wp:posOffset>
                </wp:positionV>
                <wp:extent cx="0" cy="152400"/>
                <wp:effectExtent l="0" t="0" r="19050" b="19050"/>
                <wp:wrapNone/>
                <wp:docPr id="243" name="Straight Connector 243"/>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3"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3pt,16.35pt" to="327.3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" strokecolor="black [3200]"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22432" behindDoc="0" locked="0" layoutInCell="1" allowOverlap="1" wp14:anchorId="23FC19A7" wp14:editId="1970CF4C">
                <wp:simplePos x="0" y="0"/>
                <wp:positionH relativeFrom="column">
                  <wp:posOffset>1743075</wp:posOffset>
                </wp:positionH>
                <wp:positionV relativeFrom="paragraph">
                  <wp:posOffset>198120</wp:posOffset>
                </wp:positionV>
                <wp:extent cx="0" cy="15240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5.6pt" to="137.2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" strokecolor="black [3200]" strokeweight=".5pt">
                <v:stroke joinstyle="miter"/>
              </v:line>
            </w:pict>
          </mc:Fallback>
        </mc:AlternateContent>
      </w:r>
      <w:r w:rsidRPr="00444A1B">
        <w:rPr>
          <w:rFonts w:ascii="Arial" w:hAnsi="Arial" w:cs="Arial"/>
          <w:sz w:val="24"/>
          <w:szCs w:val="24"/>
        </w:rPr>
        <w:t xml:space="preserve">a.                                                             c. </w:t>
      </w:r>
    </w:p>
    <w:p w:rsidR="0010033C" w:rsidRPr="00444A1B" w:rsidRDefault="0010033C" w:rsidP="0010033C">
      <w:pPr>
        <w:ind w:firstLine="426"/>
        <w:rPr>
          <w:rFonts w:ascii="Arial" w:hAnsi="Arial" w:cs="Arial"/>
          <w:sz w:val="24"/>
          <w:szCs w:val="24"/>
        </w:rPr>
      </w:pPr>
      <w:r w:rsidRPr="00444A1B">
        <w:rPr>
          <w:rFonts w:ascii="Arial" w:hAnsi="Arial" w:cs="Arial"/>
          <w:sz w:val="24"/>
          <w:szCs w:val="24"/>
        </w:rPr>
        <w:t xml:space="preserve">         -1 -2  -3  -5  -5  0  1  2  3  4  5          -1 -2  -3  -5  -5  0  5  4 3  2  1</w:t>
      </w:r>
    </w:p>
    <w:p w:rsidR="0010033C" w:rsidRPr="00444A1B" w:rsidRDefault="0010033C" w:rsidP="0010033C">
      <w:pPr>
        <w:ind w:firstLine="426"/>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879424" behindDoc="0" locked="0" layoutInCell="1" allowOverlap="1" wp14:anchorId="17CD4FDB" wp14:editId="3A7D55B5">
                <wp:simplePos x="0" y="0"/>
                <wp:positionH relativeFrom="column">
                  <wp:posOffset>499110</wp:posOffset>
                </wp:positionH>
                <wp:positionV relativeFrom="paragraph">
                  <wp:posOffset>246380</wp:posOffset>
                </wp:positionV>
                <wp:extent cx="2230120" cy="0"/>
                <wp:effectExtent l="38100" t="76200" r="17780" b="114300"/>
                <wp:wrapNone/>
                <wp:docPr id="244" name="Straight Arrow Connector 244"/>
                <wp:cNvGraphicFramePr/>
                <a:graphic xmlns:a="http://schemas.openxmlformats.org/drawingml/2006/main">
                  <a:graphicData uri="http://schemas.microsoft.com/office/word/2010/wordprocessingShape">
                    <wps:wsp>
                      <wps:cNvCnPr/>
                      <wps:spPr>
                        <a:xfrm>
                          <a:off x="0" y="0"/>
                          <a:ext cx="223012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44" o:spid="_x0000_s1026" type="#_x0000_t32" style="position:absolute;margin-left:39.3pt;margin-top:19.4pt;width:175.6pt;height:0;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" strokecolor="black [3200]" strokeweight=".5pt">
                <v:stroke startarrow="open" endarrow="open" joinstyle="miter"/>
              </v:shap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81472" behindDoc="0" locked="0" layoutInCell="1" allowOverlap="1" wp14:anchorId="754DCFBA" wp14:editId="4526FDA5">
                <wp:simplePos x="0" y="0"/>
                <wp:positionH relativeFrom="column">
                  <wp:posOffset>2910756</wp:posOffset>
                </wp:positionH>
                <wp:positionV relativeFrom="paragraph">
                  <wp:posOffset>236555</wp:posOffset>
                </wp:positionV>
                <wp:extent cx="2230734" cy="10048"/>
                <wp:effectExtent l="38100" t="76200" r="17780" b="104775"/>
                <wp:wrapNone/>
                <wp:docPr id="245" name="Straight Arrow Connector 245"/>
                <wp:cNvGraphicFramePr/>
                <a:graphic xmlns:a="http://schemas.openxmlformats.org/drawingml/2006/main">
                  <a:graphicData uri="http://schemas.microsoft.com/office/word/2010/wordprocessingShape">
                    <wps:wsp>
                      <wps:cNvCnPr/>
                      <wps:spPr>
                        <a:xfrm>
                          <a:off x="0" y="0"/>
                          <a:ext cx="2230734" cy="10048"/>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 o:spid="_x0000_s1026" type="#_x0000_t32" style="position:absolute;margin-left:229.2pt;margin-top:18.65pt;width:175.65pt;height:.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" strokecolor="black [3200]" strokeweight=".5pt">
                <v:stroke startarrow="open" endarrow="open" joinstyle="miter"/>
              </v:shap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25504" behindDoc="0" locked="0" layoutInCell="1" allowOverlap="1" wp14:anchorId="03DD6C26" wp14:editId="608AB309">
                <wp:simplePos x="0" y="0"/>
                <wp:positionH relativeFrom="column">
                  <wp:posOffset>1743075</wp:posOffset>
                </wp:positionH>
                <wp:positionV relativeFrom="paragraph">
                  <wp:posOffset>236220</wp:posOffset>
                </wp:positionV>
                <wp:extent cx="0" cy="85725"/>
                <wp:effectExtent l="0" t="0" r="19050" b="9525"/>
                <wp:wrapNone/>
                <wp:docPr id="246" name="Straight Connector 246"/>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6"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8.6pt" to="13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" strokecolor="black [3200]"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24480" behindDoc="0" locked="0" layoutInCell="1" allowOverlap="1" wp14:anchorId="44035A2E" wp14:editId="4FA75E7E">
                <wp:simplePos x="0" y="0"/>
                <wp:positionH relativeFrom="column">
                  <wp:posOffset>4572000</wp:posOffset>
                </wp:positionH>
                <wp:positionV relativeFrom="paragraph">
                  <wp:posOffset>169545</wp:posOffset>
                </wp:positionV>
                <wp:extent cx="0" cy="152400"/>
                <wp:effectExtent l="0" t="0" r="19050" b="19050"/>
                <wp:wrapNone/>
                <wp:docPr id="247" name="Straight Connector 247"/>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13.35pt" to="5in,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" strokecolor="black [3200]" strokeweight=".5pt">
                <v:stroke joinstyle="miter"/>
              </v:line>
            </w:pict>
          </mc:Fallback>
        </mc:AlternateContent>
      </w:r>
      <w:r w:rsidRPr="00444A1B">
        <w:rPr>
          <w:rFonts w:ascii="Arial" w:hAnsi="Arial" w:cs="Arial"/>
          <w:sz w:val="24"/>
          <w:szCs w:val="24"/>
        </w:rPr>
        <w:t xml:space="preserve">b.                                                             d. </w:t>
      </w:r>
    </w:p>
    <w:p w:rsidR="0010033C" w:rsidRPr="00444A1B" w:rsidRDefault="0010033C" w:rsidP="0010033C">
      <w:pPr>
        <w:ind w:firstLine="426"/>
        <w:rPr>
          <w:rFonts w:ascii="Arial" w:hAnsi="Arial" w:cs="Arial"/>
          <w:sz w:val="24"/>
          <w:szCs w:val="24"/>
        </w:rPr>
      </w:pPr>
      <w:r w:rsidRPr="00444A1B">
        <w:rPr>
          <w:rFonts w:ascii="Arial" w:hAnsi="Arial" w:cs="Arial"/>
          <w:sz w:val="24"/>
          <w:szCs w:val="24"/>
        </w:rPr>
        <w:t xml:space="preserve">        -5  -4  -3  -2  -1  0  1  2  3  4  5         -5 -4  -3  -2  -1  0  5  4  3  2  1</w:t>
      </w:r>
    </w:p>
    <w:p w:rsidR="0010033C" w:rsidRPr="00444A1B" w:rsidRDefault="0010033C" w:rsidP="00ED6171">
      <w:pPr>
        <w:pStyle w:val="ListParagraph"/>
        <w:numPr>
          <w:ilvl w:val="0"/>
          <w:numId w:val="103"/>
        </w:numPr>
        <w:spacing w:after="200" w:line="276" w:lineRule="auto"/>
        <w:rPr>
          <w:rFonts w:ascii="Arial" w:hAnsi="Arial" w:cs="Arial"/>
          <w:sz w:val="24"/>
          <w:szCs w:val="24"/>
        </w:rPr>
      </w:pPr>
      <w:r w:rsidRPr="00444A1B">
        <w:rPr>
          <w:rFonts w:ascii="Arial" w:hAnsi="Arial" w:cs="Arial"/>
          <w:sz w:val="24"/>
          <w:szCs w:val="24"/>
        </w:rPr>
        <w:t>Bilangan bulat yang juga bilangan prima adalah….</w:t>
      </w:r>
    </w:p>
    <w:p w:rsidR="0010033C" w:rsidRPr="00444A1B" w:rsidRDefault="0010033C" w:rsidP="00ED6171">
      <w:pPr>
        <w:pStyle w:val="ListParagraph"/>
        <w:numPr>
          <w:ilvl w:val="0"/>
          <w:numId w:val="108"/>
        </w:numPr>
        <w:spacing w:after="200" w:line="276" w:lineRule="auto"/>
        <w:rPr>
          <w:rFonts w:ascii="Arial" w:hAnsi="Arial" w:cs="Arial"/>
          <w:sz w:val="24"/>
          <w:szCs w:val="24"/>
        </w:rPr>
      </w:pPr>
      <w:r w:rsidRPr="00444A1B">
        <w:rPr>
          <w:rFonts w:ascii="Arial" w:hAnsi="Arial" w:cs="Arial"/>
          <w:sz w:val="24"/>
          <w:szCs w:val="24"/>
        </w:rPr>
        <w:t>18              c. 27</w:t>
      </w:r>
    </w:p>
    <w:p w:rsidR="0010033C" w:rsidRPr="00444A1B" w:rsidRDefault="0010033C" w:rsidP="00ED6171">
      <w:pPr>
        <w:pStyle w:val="ListParagraph"/>
        <w:numPr>
          <w:ilvl w:val="0"/>
          <w:numId w:val="108"/>
        </w:numPr>
        <w:spacing w:after="200" w:line="276" w:lineRule="auto"/>
        <w:rPr>
          <w:rFonts w:ascii="Arial" w:hAnsi="Arial" w:cs="Arial"/>
          <w:sz w:val="24"/>
          <w:szCs w:val="24"/>
        </w:rPr>
      </w:pPr>
      <w:r w:rsidRPr="00444A1B">
        <w:rPr>
          <w:rFonts w:ascii="Arial" w:hAnsi="Arial" w:cs="Arial"/>
          <w:sz w:val="24"/>
          <w:szCs w:val="24"/>
        </w:rPr>
        <w:t>11              d. 21</w:t>
      </w:r>
    </w:p>
    <w:p w:rsidR="0010033C" w:rsidRPr="00444A1B" w:rsidRDefault="0010033C" w:rsidP="0010033C">
      <w:pPr>
        <w:pStyle w:val="ListParagraph"/>
        <w:rPr>
          <w:rFonts w:ascii="Arial" w:hAnsi="Arial" w:cs="Arial"/>
          <w:sz w:val="24"/>
          <w:szCs w:val="24"/>
        </w:rPr>
      </w:pPr>
    </w:p>
    <w:p w:rsidR="0010033C" w:rsidRPr="00444A1B" w:rsidRDefault="0010033C" w:rsidP="0010033C">
      <w:pPr>
        <w:pStyle w:val="ListParagraph"/>
        <w:rPr>
          <w:rFonts w:ascii="Arial" w:hAnsi="Arial" w:cs="Arial"/>
          <w:sz w:val="24"/>
          <w:szCs w:val="24"/>
        </w:rPr>
      </w:pPr>
    </w:p>
    <w:p w:rsidR="0010033C" w:rsidRPr="00444A1B" w:rsidRDefault="0010033C" w:rsidP="00ED6171">
      <w:pPr>
        <w:pStyle w:val="ListParagraph"/>
        <w:numPr>
          <w:ilvl w:val="0"/>
          <w:numId w:val="103"/>
        </w:numPr>
        <w:spacing w:after="200" w:line="240" w:lineRule="auto"/>
        <w:rPr>
          <w:rFonts w:ascii="Arial" w:hAnsi="Arial" w:cs="Arial"/>
          <w:sz w:val="24"/>
          <w:szCs w:val="24"/>
        </w:rPr>
      </w:pPr>
      <w:r w:rsidRPr="00444A1B">
        <w:rPr>
          <w:rFonts w:ascii="Arial" w:hAnsi="Arial" w:cs="Arial"/>
          <w:sz w:val="24"/>
          <w:szCs w:val="24"/>
        </w:rPr>
        <w:t>Urutan suhu -5</w:t>
      </w:r>
      <w:r w:rsidRPr="00444A1B">
        <w:rPr>
          <w:rFonts w:ascii="Arial" w:hAnsi="Arial" w:cs="Arial"/>
          <w:sz w:val="24"/>
          <w:szCs w:val="24"/>
          <w:vertAlign w:val="superscript"/>
        </w:rPr>
        <w:t>0</w:t>
      </w:r>
      <w:r w:rsidRPr="00444A1B">
        <w:rPr>
          <w:rFonts w:ascii="Arial" w:hAnsi="Arial" w:cs="Arial"/>
          <w:sz w:val="24"/>
          <w:szCs w:val="24"/>
        </w:rPr>
        <w:t>, 10</w:t>
      </w:r>
      <w:r w:rsidRPr="00444A1B">
        <w:rPr>
          <w:rFonts w:ascii="Arial" w:hAnsi="Arial" w:cs="Arial"/>
          <w:sz w:val="24"/>
          <w:szCs w:val="24"/>
          <w:vertAlign w:val="superscript"/>
        </w:rPr>
        <w:t>0</w:t>
      </w:r>
      <w:r w:rsidRPr="00444A1B">
        <w:rPr>
          <w:rFonts w:ascii="Arial" w:hAnsi="Arial" w:cs="Arial"/>
          <w:sz w:val="24"/>
          <w:szCs w:val="24"/>
        </w:rPr>
        <w:t>, 0</w:t>
      </w:r>
      <w:r w:rsidRPr="00444A1B">
        <w:rPr>
          <w:rFonts w:ascii="Arial" w:hAnsi="Arial" w:cs="Arial"/>
          <w:sz w:val="24"/>
          <w:szCs w:val="24"/>
          <w:vertAlign w:val="superscript"/>
        </w:rPr>
        <w:t>0</w:t>
      </w:r>
      <w:r w:rsidRPr="00444A1B">
        <w:rPr>
          <w:rFonts w:ascii="Arial" w:hAnsi="Arial" w:cs="Arial"/>
          <w:sz w:val="24"/>
          <w:szCs w:val="24"/>
        </w:rPr>
        <w:t>, -6</w:t>
      </w:r>
      <w:r w:rsidRPr="00444A1B">
        <w:rPr>
          <w:rFonts w:ascii="Arial" w:hAnsi="Arial" w:cs="Arial"/>
          <w:sz w:val="24"/>
          <w:szCs w:val="24"/>
          <w:vertAlign w:val="superscript"/>
        </w:rPr>
        <w:t>0</w:t>
      </w:r>
      <w:r w:rsidRPr="00444A1B">
        <w:rPr>
          <w:rFonts w:ascii="Arial" w:hAnsi="Arial" w:cs="Arial"/>
          <w:sz w:val="24"/>
          <w:szCs w:val="24"/>
        </w:rPr>
        <w:t xml:space="preserve"> dari yang terpanas……</w:t>
      </w:r>
    </w:p>
    <w:p w:rsidR="0010033C" w:rsidRPr="00444A1B" w:rsidRDefault="0010033C" w:rsidP="00ED6171">
      <w:pPr>
        <w:pStyle w:val="ListParagraph"/>
        <w:numPr>
          <w:ilvl w:val="0"/>
          <w:numId w:val="83"/>
        </w:numPr>
        <w:spacing w:after="200" w:line="240" w:lineRule="auto"/>
        <w:rPr>
          <w:rFonts w:ascii="Arial" w:hAnsi="Arial" w:cs="Arial"/>
          <w:sz w:val="24"/>
          <w:szCs w:val="24"/>
        </w:rPr>
      </w:pPr>
      <w:r w:rsidRPr="00444A1B">
        <w:rPr>
          <w:rFonts w:ascii="Arial" w:hAnsi="Arial" w:cs="Arial"/>
          <w:sz w:val="24"/>
          <w:szCs w:val="24"/>
        </w:rPr>
        <w:t>10</w:t>
      </w:r>
      <w:r w:rsidRPr="00444A1B">
        <w:rPr>
          <w:rFonts w:ascii="Arial" w:hAnsi="Arial" w:cs="Arial"/>
          <w:sz w:val="24"/>
          <w:szCs w:val="24"/>
          <w:vertAlign w:val="superscript"/>
        </w:rPr>
        <w:t>0</w:t>
      </w:r>
      <w:r w:rsidRPr="00444A1B">
        <w:rPr>
          <w:rFonts w:ascii="Arial" w:hAnsi="Arial" w:cs="Arial"/>
          <w:sz w:val="24"/>
          <w:szCs w:val="24"/>
        </w:rPr>
        <w:t>, 0</w:t>
      </w:r>
      <w:r w:rsidRPr="00444A1B">
        <w:rPr>
          <w:rFonts w:ascii="Arial" w:hAnsi="Arial" w:cs="Arial"/>
          <w:sz w:val="24"/>
          <w:szCs w:val="24"/>
          <w:vertAlign w:val="superscript"/>
        </w:rPr>
        <w:t>0</w:t>
      </w:r>
      <w:r w:rsidRPr="00444A1B">
        <w:rPr>
          <w:rFonts w:ascii="Arial" w:hAnsi="Arial" w:cs="Arial"/>
          <w:sz w:val="24"/>
          <w:szCs w:val="24"/>
        </w:rPr>
        <w:t>, -5</w:t>
      </w:r>
      <w:r w:rsidRPr="00444A1B">
        <w:rPr>
          <w:rFonts w:ascii="Arial" w:hAnsi="Arial" w:cs="Arial"/>
          <w:sz w:val="24"/>
          <w:szCs w:val="24"/>
          <w:vertAlign w:val="superscript"/>
        </w:rPr>
        <w:t>0</w:t>
      </w:r>
      <w:r w:rsidRPr="00444A1B">
        <w:rPr>
          <w:rFonts w:ascii="Arial" w:hAnsi="Arial" w:cs="Arial"/>
          <w:sz w:val="24"/>
          <w:szCs w:val="24"/>
        </w:rPr>
        <w:t>, -6</w:t>
      </w:r>
      <w:r w:rsidRPr="00444A1B">
        <w:rPr>
          <w:rFonts w:ascii="Arial" w:hAnsi="Arial" w:cs="Arial"/>
          <w:sz w:val="24"/>
          <w:szCs w:val="24"/>
          <w:vertAlign w:val="superscript"/>
        </w:rPr>
        <w:t xml:space="preserve">0   </w:t>
      </w:r>
      <w:r w:rsidRPr="00444A1B">
        <w:rPr>
          <w:rFonts w:ascii="Arial" w:hAnsi="Arial" w:cs="Arial"/>
          <w:sz w:val="24"/>
          <w:szCs w:val="24"/>
        </w:rPr>
        <w:t xml:space="preserve">        c. -5</w:t>
      </w:r>
      <w:r w:rsidRPr="00444A1B">
        <w:rPr>
          <w:rFonts w:ascii="Arial" w:hAnsi="Arial" w:cs="Arial"/>
          <w:sz w:val="24"/>
          <w:szCs w:val="24"/>
          <w:vertAlign w:val="superscript"/>
        </w:rPr>
        <w:t>0</w:t>
      </w:r>
      <w:r w:rsidRPr="00444A1B">
        <w:rPr>
          <w:rFonts w:ascii="Arial" w:hAnsi="Arial" w:cs="Arial"/>
          <w:sz w:val="24"/>
          <w:szCs w:val="24"/>
        </w:rPr>
        <w:t>, -6</w:t>
      </w:r>
      <w:r w:rsidRPr="00444A1B">
        <w:rPr>
          <w:rFonts w:ascii="Arial" w:hAnsi="Arial" w:cs="Arial"/>
          <w:sz w:val="24"/>
          <w:szCs w:val="24"/>
          <w:vertAlign w:val="superscript"/>
        </w:rPr>
        <w:t xml:space="preserve">0, </w:t>
      </w:r>
      <w:r w:rsidRPr="00444A1B">
        <w:rPr>
          <w:rFonts w:ascii="Arial" w:hAnsi="Arial" w:cs="Arial"/>
          <w:sz w:val="24"/>
          <w:szCs w:val="24"/>
        </w:rPr>
        <w:t>0</w:t>
      </w:r>
      <w:r w:rsidRPr="00444A1B">
        <w:rPr>
          <w:rFonts w:ascii="Arial" w:hAnsi="Arial" w:cs="Arial"/>
          <w:sz w:val="24"/>
          <w:szCs w:val="24"/>
          <w:vertAlign w:val="superscript"/>
        </w:rPr>
        <w:t>0</w:t>
      </w:r>
      <w:r w:rsidRPr="00444A1B">
        <w:rPr>
          <w:rFonts w:ascii="Arial" w:hAnsi="Arial" w:cs="Arial"/>
          <w:sz w:val="24"/>
          <w:szCs w:val="24"/>
        </w:rPr>
        <w:t>, 10</w:t>
      </w:r>
      <w:r w:rsidRPr="00444A1B">
        <w:rPr>
          <w:rFonts w:ascii="Arial" w:hAnsi="Arial" w:cs="Arial"/>
          <w:sz w:val="24"/>
          <w:szCs w:val="24"/>
          <w:vertAlign w:val="superscript"/>
        </w:rPr>
        <w:t>0</w:t>
      </w:r>
    </w:p>
    <w:p w:rsidR="0010033C" w:rsidRPr="00444A1B" w:rsidRDefault="0010033C" w:rsidP="00ED6171">
      <w:pPr>
        <w:pStyle w:val="ListParagraph"/>
        <w:numPr>
          <w:ilvl w:val="0"/>
          <w:numId w:val="83"/>
        </w:numPr>
        <w:spacing w:after="200" w:line="240" w:lineRule="auto"/>
        <w:rPr>
          <w:rFonts w:ascii="Arial" w:hAnsi="Arial" w:cs="Arial"/>
          <w:sz w:val="24"/>
          <w:szCs w:val="24"/>
        </w:rPr>
      </w:pPr>
      <w:r w:rsidRPr="00444A1B">
        <w:rPr>
          <w:rFonts w:ascii="Arial" w:hAnsi="Arial" w:cs="Arial"/>
          <w:sz w:val="24"/>
          <w:szCs w:val="24"/>
        </w:rPr>
        <w:t>0</w:t>
      </w:r>
      <w:r w:rsidRPr="00444A1B">
        <w:rPr>
          <w:rFonts w:ascii="Arial" w:hAnsi="Arial" w:cs="Arial"/>
          <w:sz w:val="24"/>
          <w:szCs w:val="24"/>
          <w:vertAlign w:val="superscript"/>
        </w:rPr>
        <w:t>0</w:t>
      </w:r>
      <w:r w:rsidRPr="00444A1B">
        <w:rPr>
          <w:rFonts w:ascii="Arial" w:hAnsi="Arial" w:cs="Arial"/>
          <w:sz w:val="24"/>
          <w:szCs w:val="24"/>
        </w:rPr>
        <w:t>, -6</w:t>
      </w:r>
      <w:r w:rsidRPr="00444A1B">
        <w:rPr>
          <w:rFonts w:ascii="Arial" w:hAnsi="Arial" w:cs="Arial"/>
          <w:sz w:val="24"/>
          <w:szCs w:val="24"/>
          <w:vertAlign w:val="superscript"/>
        </w:rPr>
        <w:t>0</w:t>
      </w:r>
      <w:r w:rsidRPr="00444A1B">
        <w:rPr>
          <w:rFonts w:ascii="Arial" w:hAnsi="Arial" w:cs="Arial"/>
          <w:sz w:val="24"/>
          <w:szCs w:val="24"/>
        </w:rPr>
        <w:t>, -5</w:t>
      </w:r>
      <w:r w:rsidRPr="00444A1B">
        <w:rPr>
          <w:rFonts w:ascii="Arial" w:hAnsi="Arial" w:cs="Arial"/>
          <w:sz w:val="24"/>
          <w:szCs w:val="24"/>
          <w:vertAlign w:val="superscript"/>
        </w:rPr>
        <w:t>0</w:t>
      </w:r>
      <w:r w:rsidRPr="00444A1B">
        <w:rPr>
          <w:rFonts w:ascii="Arial" w:hAnsi="Arial" w:cs="Arial"/>
          <w:sz w:val="24"/>
          <w:szCs w:val="24"/>
        </w:rPr>
        <w:t>, 10</w:t>
      </w:r>
      <w:r w:rsidRPr="00444A1B">
        <w:rPr>
          <w:rFonts w:ascii="Arial" w:hAnsi="Arial" w:cs="Arial"/>
          <w:sz w:val="24"/>
          <w:szCs w:val="24"/>
          <w:vertAlign w:val="superscript"/>
        </w:rPr>
        <w:t>0</w:t>
      </w:r>
      <w:r w:rsidRPr="00444A1B">
        <w:rPr>
          <w:rFonts w:ascii="Arial" w:hAnsi="Arial" w:cs="Arial"/>
          <w:sz w:val="24"/>
          <w:szCs w:val="24"/>
        </w:rPr>
        <w:t xml:space="preserve">          d. -6</w:t>
      </w:r>
      <w:r w:rsidRPr="00444A1B">
        <w:rPr>
          <w:rFonts w:ascii="Arial" w:hAnsi="Arial" w:cs="Arial"/>
          <w:sz w:val="24"/>
          <w:szCs w:val="24"/>
          <w:vertAlign w:val="superscript"/>
        </w:rPr>
        <w:t>0</w:t>
      </w:r>
      <w:r w:rsidRPr="00444A1B">
        <w:rPr>
          <w:rFonts w:ascii="Arial" w:hAnsi="Arial" w:cs="Arial"/>
          <w:sz w:val="24"/>
          <w:szCs w:val="24"/>
        </w:rPr>
        <w:t>, -5</w:t>
      </w:r>
      <w:r w:rsidRPr="00444A1B">
        <w:rPr>
          <w:rFonts w:ascii="Arial" w:hAnsi="Arial" w:cs="Arial"/>
          <w:sz w:val="24"/>
          <w:szCs w:val="24"/>
          <w:vertAlign w:val="superscript"/>
        </w:rPr>
        <w:t>0</w:t>
      </w:r>
      <w:r w:rsidRPr="00444A1B">
        <w:rPr>
          <w:rFonts w:ascii="Arial" w:hAnsi="Arial" w:cs="Arial"/>
          <w:sz w:val="24"/>
          <w:szCs w:val="24"/>
        </w:rPr>
        <w:t>, 0</w:t>
      </w:r>
      <w:r w:rsidRPr="00444A1B">
        <w:rPr>
          <w:rFonts w:ascii="Arial" w:hAnsi="Arial" w:cs="Arial"/>
          <w:sz w:val="24"/>
          <w:szCs w:val="24"/>
          <w:vertAlign w:val="superscript"/>
        </w:rPr>
        <w:t>0</w:t>
      </w:r>
      <w:r w:rsidRPr="00444A1B">
        <w:rPr>
          <w:rFonts w:ascii="Arial" w:hAnsi="Arial" w:cs="Arial"/>
          <w:sz w:val="24"/>
          <w:szCs w:val="24"/>
        </w:rPr>
        <w:t>, 10</w:t>
      </w:r>
      <w:r w:rsidRPr="00444A1B">
        <w:rPr>
          <w:rFonts w:ascii="Arial" w:hAnsi="Arial" w:cs="Arial"/>
          <w:sz w:val="24"/>
          <w:szCs w:val="24"/>
          <w:vertAlign w:val="superscript"/>
        </w:rPr>
        <w:t>0</w:t>
      </w:r>
    </w:p>
    <w:p w:rsidR="0010033C" w:rsidRPr="00444A1B" w:rsidRDefault="0010033C" w:rsidP="0010033C">
      <w:pPr>
        <w:pStyle w:val="ListParagraph"/>
        <w:spacing w:line="240" w:lineRule="auto"/>
        <w:rPr>
          <w:rFonts w:ascii="Arial" w:hAnsi="Arial" w:cs="Arial"/>
          <w:sz w:val="24"/>
          <w:szCs w:val="24"/>
        </w:rPr>
      </w:pPr>
    </w:p>
    <w:p w:rsidR="0010033C" w:rsidRPr="00444A1B" w:rsidRDefault="0010033C" w:rsidP="00ED6171">
      <w:pPr>
        <w:pStyle w:val="ListParagraph"/>
        <w:numPr>
          <w:ilvl w:val="0"/>
          <w:numId w:val="103"/>
        </w:numPr>
        <w:spacing w:after="200" w:line="240" w:lineRule="auto"/>
        <w:rPr>
          <w:rFonts w:ascii="Arial" w:hAnsi="Arial" w:cs="Arial"/>
          <w:sz w:val="24"/>
          <w:szCs w:val="24"/>
        </w:rPr>
      </w:pPr>
      <w:r w:rsidRPr="00444A1B">
        <w:rPr>
          <w:rFonts w:ascii="Arial" w:hAnsi="Arial" w:cs="Arial"/>
          <w:sz w:val="24"/>
          <w:szCs w:val="24"/>
        </w:rPr>
        <w:t>Bilangan – 10, -30, 0, -20, 30, 10, 20 Urutan dalam bilangan berikut dari yang terkecil adalah….</w:t>
      </w:r>
    </w:p>
    <w:p w:rsidR="0010033C" w:rsidRPr="00444A1B" w:rsidRDefault="0010033C" w:rsidP="00ED6171">
      <w:pPr>
        <w:pStyle w:val="ListParagraph"/>
        <w:numPr>
          <w:ilvl w:val="0"/>
          <w:numId w:val="84"/>
        </w:numPr>
        <w:spacing w:after="200" w:line="240" w:lineRule="auto"/>
        <w:rPr>
          <w:rFonts w:ascii="Arial" w:hAnsi="Arial" w:cs="Arial"/>
          <w:sz w:val="24"/>
          <w:szCs w:val="24"/>
        </w:rPr>
      </w:pPr>
      <w:r w:rsidRPr="00444A1B">
        <w:rPr>
          <w:rFonts w:ascii="Arial" w:hAnsi="Arial" w:cs="Arial"/>
          <w:sz w:val="24"/>
          <w:szCs w:val="24"/>
        </w:rPr>
        <w:t>– 30, -20, -10, 0, 10, 20, 30        c. -10, -20, -30, 0, 30, 20, 10</w:t>
      </w:r>
    </w:p>
    <w:p w:rsidR="0010033C" w:rsidRPr="00444A1B" w:rsidRDefault="0010033C" w:rsidP="00ED6171">
      <w:pPr>
        <w:pStyle w:val="ListParagraph"/>
        <w:numPr>
          <w:ilvl w:val="0"/>
          <w:numId w:val="84"/>
        </w:numPr>
        <w:spacing w:after="200" w:line="240" w:lineRule="auto"/>
        <w:rPr>
          <w:rFonts w:ascii="Arial" w:hAnsi="Arial" w:cs="Arial"/>
          <w:sz w:val="24"/>
          <w:szCs w:val="24"/>
        </w:rPr>
      </w:pPr>
      <w:r w:rsidRPr="00444A1B">
        <w:rPr>
          <w:rFonts w:ascii="Arial" w:hAnsi="Arial" w:cs="Arial"/>
          <w:sz w:val="24"/>
          <w:szCs w:val="24"/>
        </w:rPr>
        <w:t>-10, -20, -30, 0, 10, 20, 30          d. 0, -30, -20, -10, 10, 20, 30</w:t>
      </w:r>
    </w:p>
    <w:p w:rsidR="0010033C" w:rsidRPr="00444A1B" w:rsidRDefault="0010033C" w:rsidP="0010033C">
      <w:pPr>
        <w:pStyle w:val="ListParagraph"/>
        <w:spacing w:line="240" w:lineRule="auto"/>
        <w:rPr>
          <w:rFonts w:ascii="Arial" w:hAnsi="Arial" w:cs="Arial"/>
          <w:sz w:val="24"/>
          <w:szCs w:val="24"/>
        </w:rPr>
      </w:pPr>
    </w:p>
    <w:p w:rsidR="0010033C" w:rsidRPr="00444A1B" w:rsidRDefault="0010033C" w:rsidP="00ED6171">
      <w:pPr>
        <w:pStyle w:val="ListParagraph"/>
        <w:numPr>
          <w:ilvl w:val="0"/>
          <w:numId w:val="103"/>
        </w:numPr>
        <w:spacing w:after="200" w:line="240" w:lineRule="auto"/>
        <w:rPr>
          <w:rFonts w:ascii="Arial" w:hAnsi="Arial" w:cs="Arial"/>
          <w:sz w:val="24"/>
          <w:szCs w:val="24"/>
        </w:rPr>
      </w:pPr>
      <w:r w:rsidRPr="00444A1B">
        <w:rPr>
          <w:rFonts w:ascii="Arial" w:hAnsi="Arial" w:cs="Arial"/>
          <w:sz w:val="24"/>
          <w:szCs w:val="24"/>
        </w:rPr>
        <w:t>Urutan suhu -2,-1,-10,-7,-5 dari yang paling dingin….</w:t>
      </w:r>
    </w:p>
    <w:p w:rsidR="0010033C" w:rsidRPr="00444A1B" w:rsidRDefault="0010033C" w:rsidP="00ED6171">
      <w:pPr>
        <w:pStyle w:val="ListParagraph"/>
        <w:numPr>
          <w:ilvl w:val="0"/>
          <w:numId w:val="104"/>
        </w:numPr>
        <w:spacing w:after="200" w:line="240" w:lineRule="auto"/>
        <w:rPr>
          <w:rFonts w:ascii="Arial" w:hAnsi="Arial" w:cs="Arial"/>
          <w:sz w:val="24"/>
          <w:szCs w:val="24"/>
        </w:rPr>
      </w:pPr>
      <w:r w:rsidRPr="00444A1B">
        <w:rPr>
          <w:rFonts w:ascii="Arial" w:hAnsi="Arial" w:cs="Arial"/>
          <w:sz w:val="24"/>
          <w:szCs w:val="24"/>
        </w:rPr>
        <w:t>-1, -2, -5, -7, -10        c. -1, -2, -3, -10, -7</w:t>
      </w:r>
    </w:p>
    <w:p w:rsidR="0010033C" w:rsidRPr="00444A1B" w:rsidRDefault="0010033C" w:rsidP="00ED6171">
      <w:pPr>
        <w:pStyle w:val="ListParagraph"/>
        <w:numPr>
          <w:ilvl w:val="0"/>
          <w:numId w:val="104"/>
        </w:numPr>
        <w:spacing w:after="200" w:line="240" w:lineRule="auto"/>
        <w:rPr>
          <w:rFonts w:ascii="Arial" w:hAnsi="Arial" w:cs="Arial"/>
          <w:sz w:val="24"/>
          <w:szCs w:val="24"/>
        </w:rPr>
      </w:pPr>
      <w:r w:rsidRPr="00444A1B">
        <w:rPr>
          <w:rFonts w:ascii="Arial" w:hAnsi="Arial" w:cs="Arial"/>
          <w:sz w:val="24"/>
          <w:szCs w:val="24"/>
        </w:rPr>
        <w:t>-10, -7, -5, -2, -1        d. -10, -7, -5, -1, -2</w:t>
      </w:r>
    </w:p>
    <w:p w:rsidR="0010033C" w:rsidRPr="00444A1B" w:rsidRDefault="0010033C" w:rsidP="0010033C">
      <w:pPr>
        <w:pStyle w:val="ListParagraph"/>
        <w:spacing w:line="240" w:lineRule="auto"/>
        <w:rPr>
          <w:rFonts w:ascii="Arial" w:hAnsi="Arial" w:cs="Arial"/>
          <w:sz w:val="24"/>
          <w:szCs w:val="24"/>
        </w:rPr>
      </w:pPr>
    </w:p>
    <w:p w:rsidR="0010033C" w:rsidRPr="00444A1B" w:rsidRDefault="0010033C" w:rsidP="00ED6171">
      <w:pPr>
        <w:pStyle w:val="ListParagraph"/>
        <w:numPr>
          <w:ilvl w:val="0"/>
          <w:numId w:val="103"/>
        </w:numPr>
        <w:spacing w:after="200" w:line="276" w:lineRule="auto"/>
        <w:rPr>
          <w:rFonts w:ascii="Arial" w:hAnsi="Arial" w:cs="Arial"/>
          <w:sz w:val="24"/>
          <w:szCs w:val="24"/>
        </w:rPr>
      </w:pPr>
      <w:r w:rsidRPr="00444A1B">
        <w:rPr>
          <w:rFonts w:ascii="Arial" w:hAnsi="Arial" w:cs="Arial"/>
          <w:sz w:val="24"/>
          <w:szCs w:val="24"/>
        </w:rPr>
        <w:t>Suhu di kota depok -5</w:t>
      </w:r>
      <w:r w:rsidRPr="00444A1B">
        <w:rPr>
          <w:rFonts w:ascii="Arial" w:hAnsi="Arial" w:cs="Arial"/>
          <w:sz w:val="24"/>
          <w:szCs w:val="24"/>
          <w:vertAlign w:val="superscript"/>
        </w:rPr>
        <w:t>0</w:t>
      </w:r>
      <w:r w:rsidRPr="00444A1B">
        <w:rPr>
          <w:rFonts w:ascii="Arial" w:hAnsi="Arial" w:cs="Arial"/>
          <w:sz w:val="24"/>
          <w:szCs w:val="24"/>
        </w:rPr>
        <w:t xml:space="preserve"> C, suhu di kota bogor -11</w:t>
      </w:r>
      <w:r w:rsidRPr="00444A1B">
        <w:rPr>
          <w:rFonts w:ascii="Arial" w:hAnsi="Arial" w:cs="Arial"/>
          <w:sz w:val="24"/>
          <w:szCs w:val="24"/>
          <w:vertAlign w:val="superscript"/>
        </w:rPr>
        <w:t>0</w:t>
      </w:r>
      <w:r w:rsidRPr="00444A1B">
        <w:rPr>
          <w:rFonts w:ascii="Arial" w:hAnsi="Arial" w:cs="Arial"/>
          <w:sz w:val="24"/>
          <w:szCs w:val="24"/>
        </w:rPr>
        <w:t xml:space="preserve"> C, suhu di kota Jakarta 24</w:t>
      </w:r>
      <w:r w:rsidRPr="00444A1B">
        <w:rPr>
          <w:rFonts w:ascii="Arial" w:hAnsi="Arial" w:cs="Arial"/>
          <w:sz w:val="24"/>
          <w:szCs w:val="24"/>
          <w:vertAlign w:val="superscript"/>
        </w:rPr>
        <w:t>0</w:t>
      </w:r>
      <w:r w:rsidRPr="00444A1B">
        <w:rPr>
          <w:rFonts w:ascii="Arial" w:hAnsi="Arial" w:cs="Arial"/>
          <w:sz w:val="24"/>
          <w:szCs w:val="24"/>
        </w:rPr>
        <w:t xml:space="preserve"> C  dan suhu di kota cikarang 22</w:t>
      </w:r>
      <w:r w:rsidRPr="00444A1B">
        <w:rPr>
          <w:rFonts w:ascii="Arial" w:hAnsi="Arial" w:cs="Arial"/>
          <w:sz w:val="24"/>
          <w:szCs w:val="24"/>
          <w:vertAlign w:val="superscript"/>
        </w:rPr>
        <w:t>0</w:t>
      </w:r>
      <w:r w:rsidRPr="00444A1B">
        <w:rPr>
          <w:rFonts w:ascii="Arial" w:hAnsi="Arial" w:cs="Arial"/>
          <w:sz w:val="24"/>
          <w:szCs w:val="24"/>
        </w:rPr>
        <w:t xml:space="preserve"> C. dari beberapa kota di atas urutkan suhu dari yang paling dingin…..</w:t>
      </w:r>
    </w:p>
    <w:p w:rsidR="0010033C" w:rsidRPr="00444A1B" w:rsidRDefault="0010033C" w:rsidP="00ED6171">
      <w:pPr>
        <w:pStyle w:val="ListParagraph"/>
        <w:numPr>
          <w:ilvl w:val="0"/>
          <w:numId w:val="89"/>
        </w:numPr>
        <w:spacing w:after="200" w:line="276" w:lineRule="auto"/>
        <w:rPr>
          <w:rFonts w:ascii="Arial" w:hAnsi="Arial" w:cs="Arial"/>
          <w:sz w:val="24"/>
          <w:szCs w:val="24"/>
        </w:rPr>
      </w:pPr>
      <w:r w:rsidRPr="00444A1B">
        <w:rPr>
          <w:rFonts w:ascii="Arial" w:hAnsi="Arial" w:cs="Arial"/>
          <w:sz w:val="24"/>
          <w:szCs w:val="24"/>
        </w:rPr>
        <w:t>Cikarang, Jakarta, Bogor, Depok      c. Depok, Bogr, Cikarang, Jakarta</w:t>
      </w:r>
    </w:p>
    <w:p w:rsidR="0010033C" w:rsidRPr="00444A1B" w:rsidRDefault="0010033C" w:rsidP="00ED6171">
      <w:pPr>
        <w:pStyle w:val="ListParagraph"/>
        <w:numPr>
          <w:ilvl w:val="0"/>
          <w:numId w:val="89"/>
        </w:numPr>
        <w:spacing w:after="200" w:line="276" w:lineRule="auto"/>
        <w:rPr>
          <w:rFonts w:ascii="Arial" w:hAnsi="Arial" w:cs="Arial"/>
          <w:sz w:val="24"/>
          <w:szCs w:val="24"/>
        </w:rPr>
      </w:pPr>
      <w:r w:rsidRPr="00444A1B">
        <w:rPr>
          <w:rFonts w:ascii="Arial" w:hAnsi="Arial" w:cs="Arial"/>
          <w:sz w:val="24"/>
          <w:szCs w:val="24"/>
        </w:rPr>
        <w:t>Bogor, Depok, Cikarang, Jakarta      d. Bogor, Depok, Jakarta, Cikarang</w:t>
      </w:r>
    </w:p>
    <w:p w:rsidR="0010033C" w:rsidRPr="00444A1B" w:rsidRDefault="0010033C" w:rsidP="0010033C">
      <w:pPr>
        <w:pStyle w:val="ListParagraph"/>
        <w:rPr>
          <w:rFonts w:ascii="Arial" w:hAnsi="Arial" w:cs="Arial"/>
          <w:sz w:val="24"/>
          <w:szCs w:val="24"/>
        </w:rPr>
      </w:pPr>
    </w:p>
    <w:p w:rsidR="0010033C" w:rsidRPr="00444A1B" w:rsidRDefault="0010033C" w:rsidP="00ED6171">
      <w:pPr>
        <w:pStyle w:val="ListParagraph"/>
        <w:numPr>
          <w:ilvl w:val="0"/>
          <w:numId w:val="103"/>
        </w:numPr>
        <w:spacing w:after="200" w:line="276" w:lineRule="auto"/>
        <w:rPr>
          <w:rFonts w:ascii="Arial" w:hAnsi="Arial" w:cs="Arial"/>
          <w:sz w:val="24"/>
          <w:szCs w:val="24"/>
        </w:rPr>
      </w:pPr>
      <w:r w:rsidRPr="00444A1B">
        <w:rPr>
          <w:rFonts w:ascii="Arial" w:hAnsi="Arial" w:cs="Arial"/>
          <w:sz w:val="24"/>
          <w:szCs w:val="24"/>
        </w:rPr>
        <w:t>Urutan 150, 100, 400, 350, 250 dari yang terbesar adalah…</w:t>
      </w:r>
    </w:p>
    <w:p w:rsidR="0010033C" w:rsidRPr="00444A1B" w:rsidRDefault="0010033C" w:rsidP="00ED6171">
      <w:pPr>
        <w:pStyle w:val="ListParagraph"/>
        <w:numPr>
          <w:ilvl w:val="0"/>
          <w:numId w:val="90"/>
        </w:numPr>
        <w:spacing w:after="200" w:line="276" w:lineRule="auto"/>
        <w:rPr>
          <w:rFonts w:ascii="Arial" w:hAnsi="Arial" w:cs="Arial"/>
          <w:sz w:val="24"/>
          <w:szCs w:val="24"/>
        </w:rPr>
      </w:pPr>
      <w:r w:rsidRPr="00444A1B">
        <w:rPr>
          <w:rFonts w:ascii="Arial" w:hAnsi="Arial" w:cs="Arial"/>
          <w:sz w:val="24"/>
          <w:szCs w:val="24"/>
        </w:rPr>
        <w:t>400, 350, 250, 150, 100     c. 100, 150, 250, 350, 400</w:t>
      </w:r>
    </w:p>
    <w:p w:rsidR="0010033C" w:rsidRPr="00444A1B" w:rsidRDefault="0010033C" w:rsidP="00ED6171">
      <w:pPr>
        <w:pStyle w:val="ListParagraph"/>
        <w:numPr>
          <w:ilvl w:val="0"/>
          <w:numId w:val="90"/>
        </w:numPr>
        <w:spacing w:after="200" w:line="276" w:lineRule="auto"/>
        <w:rPr>
          <w:rFonts w:ascii="Arial" w:hAnsi="Arial" w:cs="Arial"/>
          <w:sz w:val="24"/>
          <w:szCs w:val="24"/>
        </w:rPr>
      </w:pPr>
      <w:r w:rsidRPr="00444A1B">
        <w:rPr>
          <w:rFonts w:ascii="Arial" w:hAnsi="Arial" w:cs="Arial"/>
          <w:sz w:val="24"/>
          <w:szCs w:val="24"/>
        </w:rPr>
        <w:t>400, 350, 250, 100, 150     d. 100, 150, 250, 400, 350</w:t>
      </w:r>
    </w:p>
    <w:p w:rsidR="0010033C" w:rsidRPr="00444A1B" w:rsidRDefault="0010033C" w:rsidP="0010033C">
      <w:pPr>
        <w:pStyle w:val="ListParagraph"/>
        <w:rPr>
          <w:rFonts w:ascii="Arial" w:hAnsi="Arial" w:cs="Arial"/>
          <w:sz w:val="24"/>
          <w:szCs w:val="24"/>
        </w:rPr>
      </w:pPr>
    </w:p>
    <w:p w:rsidR="0010033C" w:rsidRPr="00444A1B" w:rsidRDefault="0010033C" w:rsidP="00ED6171">
      <w:pPr>
        <w:pStyle w:val="ListParagraph"/>
        <w:numPr>
          <w:ilvl w:val="0"/>
          <w:numId w:val="103"/>
        </w:numPr>
        <w:spacing w:after="200" w:line="276" w:lineRule="auto"/>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17312" behindDoc="0" locked="0" layoutInCell="1" allowOverlap="1" wp14:anchorId="62E0E20F" wp14:editId="684D54EE">
                <wp:simplePos x="0" y="0"/>
                <wp:positionH relativeFrom="column">
                  <wp:posOffset>371475</wp:posOffset>
                </wp:positionH>
                <wp:positionV relativeFrom="paragraph">
                  <wp:posOffset>126365</wp:posOffset>
                </wp:positionV>
                <wp:extent cx="3086100" cy="1"/>
                <wp:effectExtent l="38100" t="76200" r="19050" b="114300"/>
                <wp:wrapNone/>
                <wp:docPr id="248" name="Straight Arrow Connector 248"/>
                <wp:cNvGraphicFramePr/>
                <a:graphic xmlns:a="http://schemas.openxmlformats.org/drawingml/2006/main">
                  <a:graphicData uri="http://schemas.microsoft.com/office/word/2010/wordprocessingShape">
                    <wps:wsp>
                      <wps:cNvCnPr/>
                      <wps:spPr>
                        <a:xfrm flipV="1">
                          <a:off x="0" y="0"/>
                          <a:ext cx="3086100" cy="1"/>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8" o:spid="_x0000_s1026" type="#_x0000_t32" style="position:absolute;margin-left:29.25pt;margin-top:9.95pt;width:243pt;height:0;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" strokecolor="black [3200]" strokeweight=".5pt">
                <v:stroke startarrow="open" endarrow="open" joinstyle="miter"/>
              </v:shape>
            </w:pict>
          </mc:Fallback>
        </mc:AlternateContent>
      </w:r>
      <w:r w:rsidRPr="00444A1B">
        <w:rPr>
          <w:rFonts w:ascii="Arial" w:hAnsi="Arial" w:cs="Arial"/>
          <w:sz w:val="24"/>
          <w:szCs w:val="24"/>
        </w:rPr>
        <w:t xml:space="preserve">  </w:t>
      </w:r>
    </w:p>
    <w:p w:rsidR="0010033C" w:rsidRPr="00444A1B" w:rsidRDefault="0010033C" w:rsidP="0010033C">
      <w:pPr>
        <w:pStyle w:val="ListParagraph"/>
        <w:ind w:left="360"/>
        <w:rPr>
          <w:rFonts w:ascii="Arial" w:hAnsi="Arial" w:cs="Arial"/>
          <w:sz w:val="24"/>
          <w:szCs w:val="24"/>
        </w:rPr>
      </w:pPr>
      <w:r w:rsidRPr="00444A1B">
        <w:rPr>
          <w:rFonts w:ascii="Arial" w:hAnsi="Arial" w:cs="Arial"/>
          <w:sz w:val="24"/>
          <w:szCs w:val="24"/>
        </w:rPr>
        <w:t xml:space="preserve">         -10  -9 … -7  -6  …  -4   -3  … -1  0  …  2  </w:t>
      </w:r>
    </w:p>
    <w:p w:rsidR="0010033C" w:rsidRPr="00444A1B" w:rsidRDefault="0010033C" w:rsidP="0010033C">
      <w:pPr>
        <w:pStyle w:val="ListParagraph"/>
        <w:ind w:left="360"/>
        <w:rPr>
          <w:rFonts w:ascii="Arial" w:hAnsi="Arial" w:cs="Arial"/>
          <w:sz w:val="24"/>
          <w:szCs w:val="24"/>
        </w:rPr>
      </w:pPr>
    </w:p>
    <w:p w:rsidR="0010033C" w:rsidRPr="00444A1B" w:rsidRDefault="0010033C" w:rsidP="0010033C">
      <w:pPr>
        <w:pStyle w:val="ListParagraph"/>
        <w:ind w:left="360"/>
        <w:rPr>
          <w:rFonts w:ascii="Arial" w:hAnsi="Arial" w:cs="Arial"/>
          <w:sz w:val="24"/>
          <w:szCs w:val="24"/>
        </w:rPr>
      </w:pPr>
      <w:r w:rsidRPr="00444A1B">
        <w:rPr>
          <w:rFonts w:ascii="Arial" w:hAnsi="Arial" w:cs="Arial"/>
          <w:sz w:val="24"/>
          <w:szCs w:val="24"/>
        </w:rPr>
        <w:t>Isilah titik-titik yang kosong pada garis bilangan di atas…..</w:t>
      </w:r>
    </w:p>
    <w:p w:rsidR="0010033C" w:rsidRPr="00444A1B" w:rsidRDefault="0010033C" w:rsidP="00ED6171">
      <w:pPr>
        <w:pStyle w:val="ListParagraph"/>
        <w:numPr>
          <w:ilvl w:val="0"/>
          <w:numId w:val="95"/>
        </w:numPr>
        <w:spacing w:after="200" w:line="276" w:lineRule="auto"/>
        <w:rPr>
          <w:rFonts w:ascii="Arial" w:hAnsi="Arial" w:cs="Arial"/>
          <w:sz w:val="24"/>
          <w:szCs w:val="24"/>
        </w:rPr>
      </w:pPr>
      <w:r w:rsidRPr="00444A1B">
        <w:rPr>
          <w:rFonts w:ascii="Arial" w:hAnsi="Arial" w:cs="Arial"/>
          <w:sz w:val="24"/>
          <w:szCs w:val="24"/>
        </w:rPr>
        <w:t>-5, -2, -8, 0           c. -8, -5, -2, 1</w:t>
      </w:r>
    </w:p>
    <w:p w:rsidR="0010033C" w:rsidRPr="00444A1B" w:rsidRDefault="0010033C" w:rsidP="00ED6171">
      <w:pPr>
        <w:pStyle w:val="ListParagraph"/>
        <w:numPr>
          <w:ilvl w:val="0"/>
          <w:numId w:val="95"/>
        </w:numPr>
        <w:spacing w:after="200" w:line="276" w:lineRule="auto"/>
        <w:rPr>
          <w:rFonts w:ascii="Arial" w:hAnsi="Arial" w:cs="Arial"/>
          <w:sz w:val="24"/>
          <w:szCs w:val="24"/>
        </w:rPr>
      </w:pPr>
      <w:r w:rsidRPr="00444A1B">
        <w:rPr>
          <w:rFonts w:ascii="Arial" w:hAnsi="Arial" w:cs="Arial"/>
          <w:sz w:val="24"/>
          <w:szCs w:val="24"/>
        </w:rPr>
        <w:t>-8, -5, -1, 2           d. -8, -5, -2, -1</w:t>
      </w:r>
    </w:p>
    <w:p w:rsidR="0010033C" w:rsidRPr="00444A1B" w:rsidRDefault="0010033C" w:rsidP="0010033C">
      <w:pPr>
        <w:pStyle w:val="ListParagraph"/>
        <w:spacing w:line="240" w:lineRule="auto"/>
        <w:rPr>
          <w:rFonts w:ascii="Arial" w:hAnsi="Arial" w:cs="Arial"/>
          <w:sz w:val="24"/>
          <w:szCs w:val="24"/>
        </w:rPr>
      </w:pPr>
    </w:p>
    <w:p w:rsidR="0010033C" w:rsidRPr="00444A1B" w:rsidRDefault="0010033C" w:rsidP="00ED6171">
      <w:pPr>
        <w:pStyle w:val="ListParagraph"/>
        <w:numPr>
          <w:ilvl w:val="0"/>
          <w:numId w:val="103"/>
        </w:numPr>
        <w:spacing w:after="200" w:line="240" w:lineRule="auto"/>
        <w:rPr>
          <w:rFonts w:ascii="Arial" w:hAnsi="Arial" w:cs="Arial"/>
          <w:sz w:val="24"/>
          <w:szCs w:val="24"/>
        </w:rPr>
      </w:pPr>
      <w:r w:rsidRPr="00444A1B">
        <w:rPr>
          <w:rFonts w:ascii="Arial" w:hAnsi="Arial" w:cs="Arial"/>
          <w:sz w:val="24"/>
          <w:szCs w:val="24"/>
        </w:rPr>
        <w:t xml:space="preserve">– 20, -30, 0, -10, -50, -60, -40 </w:t>
      </w:r>
    </w:p>
    <w:p w:rsidR="0010033C" w:rsidRPr="00444A1B" w:rsidRDefault="0010033C" w:rsidP="0010033C">
      <w:pPr>
        <w:pStyle w:val="ListParagraph"/>
        <w:spacing w:line="240" w:lineRule="auto"/>
        <w:ind w:left="284"/>
        <w:rPr>
          <w:rFonts w:ascii="Arial" w:hAnsi="Arial" w:cs="Arial"/>
          <w:sz w:val="24"/>
          <w:szCs w:val="24"/>
        </w:rPr>
      </w:pPr>
      <w:r w:rsidRPr="00444A1B">
        <w:rPr>
          <w:rFonts w:ascii="Arial" w:hAnsi="Arial" w:cs="Arial"/>
          <w:sz w:val="24"/>
          <w:szCs w:val="24"/>
        </w:rPr>
        <w:t>Urutan bilangan di atas dari yang terkecil adalah….</w:t>
      </w:r>
    </w:p>
    <w:p w:rsidR="0010033C" w:rsidRPr="00444A1B" w:rsidRDefault="0010033C" w:rsidP="00ED6171">
      <w:pPr>
        <w:pStyle w:val="ListParagraph"/>
        <w:numPr>
          <w:ilvl w:val="0"/>
          <w:numId w:val="97"/>
        </w:numPr>
        <w:spacing w:after="200" w:line="240" w:lineRule="auto"/>
        <w:rPr>
          <w:rFonts w:ascii="Arial" w:hAnsi="Arial" w:cs="Arial"/>
          <w:sz w:val="24"/>
          <w:szCs w:val="24"/>
        </w:rPr>
      </w:pPr>
      <w:r w:rsidRPr="00444A1B">
        <w:rPr>
          <w:rFonts w:ascii="Arial" w:hAnsi="Arial" w:cs="Arial"/>
          <w:sz w:val="24"/>
          <w:szCs w:val="24"/>
        </w:rPr>
        <w:t>0, -10, -20, -30, -40, -50, -60        c. –60, -50, -40, -30, -20, 0, -10</w:t>
      </w:r>
    </w:p>
    <w:p w:rsidR="0010033C" w:rsidRPr="00444A1B" w:rsidRDefault="0010033C" w:rsidP="00ED6171">
      <w:pPr>
        <w:pStyle w:val="ListParagraph"/>
        <w:numPr>
          <w:ilvl w:val="0"/>
          <w:numId w:val="97"/>
        </w:numPr>
        <w:spacing w:after="200" w:line="240" w:lineRule="auto"/>
        <w:rPr>
          <w:rFonts w:ascii="Arial" w:hAnsi="Arial" w:cs="Arial"/>
          <w:sz w:val="24"/>
          <w:szCs w:val="24"/>
        </w:rPr>
      </w:pPr>
      <w:r w:rsidRPr="00444A1B">
        <w:rPr>
          <w:rFonts w:ascii="Arial" w:hAnsi="Arial" w:cs="Arial"/>
          <w:sz w:val="24"/>
          <w:szCs w:val="24"/>
        </w:rPr>
        <w:t>0, -10, -20, -30, -50, -40, -60        d. -60, -50, -40, -30, -20, -10, 0</w:t>
      </w:r>
    </w:p>
    <w:p w:rsidR="0010033C" w:rsidRPr="00444A1B" w:rsidRDefault="0010033C" w:rsidP="0010033C">
      <w:pPr>
        <w:pStyle w:val="ListParagraph"/>
        <w:spacing w:line="240" w:lineRule="auto"/>
        <w:rPr>
          <w:rFonts w:ascii="Arial" w:hAnsi="Arial" w:cs="Arial"/>
          <w:sz w:val="24"/>
          <w:szCs w:val="24"/>
        </w:rPr>
      </w:pPr>
    </w:p>
    <w:p w:rsidR="0010033C" w:rsidRPr="00444A1B" w:rsidRDefault="0010033C" w:rsidP="00ED6171">
      <w:pPr>
        <w:pStyle w:val="ListParagraph"/>
        <w:numPr>
          <w:ilvl w:val="0"/>
          <w:numId w:val="103"/>
        </w:numPr>
        <w:spacing w:after="200" w:line="276" w:lineRule="auto"/>
        <w:rPr>
          <w:rFonts w:ascii="Arial" w:hAnsi="Arial" w:cs="Arial"/>
          <w:sz w:val="24"/>
          <w:szCs w:val="24"/>
        </w:rPr>
      </w:pPr>
      <w:r w:rsidRPr="00444A1B">
        <w:rPr>
          <w:rFonts w:ascii="Arial" w:hAnsi="Arial" w:cs="Arial"/>
          <w:sz w:val="24"/>
          <w:szCs w:val="24"/>
        </w:rPr>
        <w:t>Urutan bilangan bulat dari yang terkecil ke terbesar di bawah ini yang tepat, kecuali….</w:t>
      </w:r>
    </w:p>
    <w:p w:rsidR="0010033C" w:rsidRPr="00444A1B" w:rsidRDefault="0010033C" w:rsidP="00ED6171">
      <w:pPr>
        <w:pStyle w:val="ListParagraph"/>
        <w:numPr>
          <w:ilvl w:val="0"/>
          <w:numId w:val="101"/>
        </w:numPr>
        <w:spacing w:after="200" w:line="276" w:lineRule="auto"/>
        <w:rPr>
          <w:rFonts w:ascii="Arial" w:hAnsi="Arial" w:cs="Arial"/>
          <w:sz w:val="24"/>
          <w:szCs w:val="24"/>
        </w:rPr>
      </w:pPr>
      <w:r w:rsidRPr="00444A1B">
        <w:rPr>
          <w:rFonts w:ascii="Arial" w:hAnsi="Arial" w:cs="Arial"/>
          <w:sz w:val="24"/>
          <w:szCs w:val="24"/>
        </w:rPr>
        <w:t>-1, -2, -3, -4, -5         c. -5, -4, -3, -2, -1</w:t>
      </w:r>
    </w:p>
    <w:p w:rsidR="0010033C" w:rsidRPr="00444A1B" w:rsidRDefault="0010033C" w:rsidP="00ED6171">
      <w:pPr>
        <w:pStyle w:val="ListParagraph"/>
        <w:numPr>
          <w:ilvl w:val="0"/>
          <w:numId w:val="101"/>
        </w:numPr>
        <w:spacing w:after="200" w:line="276" w:lineRule="auto"/>
        <w:rPr>
          <w:rFonts w:ascii="Arial" w:hAnsi="Arial" w:cs="Arial"/>
          <w:sz w:val="24"/>
          <w:szCs w:val="24"/>
        </w:rPr>
      </w:pPr>
      <w:r w:rsidRPr="00444A1B">
        <w:rPr>
          <w:rFonts w:ascii="Arial" w:hAnsi="Arial" w:cs="Arial"/>
          <w:sz w:val="24"/>
          <w:szCs w:val="24"/>
        </w:rPr>
        <w:t>1, 2, 3, 4, 5               d. -16, -15, -14, -13, -12</w:t>
      </w:r>
    </w:p>
    <w:p w:rsidR="0010033C" w:rsidRPr="00444A1B" w:rsidRDefault="0010033C" w:rsidP="0010033C">
      <w:pPr>
        <w:pStyle w:val="ListParagraph"/>
        <w:ind w:left="786"/>
        <w:rPr>
          <w:rFonts w:ascii="Arial" w:hAnsi="Arial" w:cs="Arial"/>
          <w:sz w:val="24"/>
          <w:szCs w:val="24"/>
        </w:rPr>
      </w:pPr>
    </w:p>
    <w:p w:rsidR="0010033C" w:rsidRPr="00444A1B" w:rsidRDefault="0010033C" w:rsidP="0010033C">
      <w:pPr>
        <w:pStyle w:val="ListParagraph"/>
        <w:ind w:left="786"/>
        <w:rPr>
          <w:rFonts w:ascii="Arial" w:hAnsi="Arial" w:cs="Arial"/>
          <w:sz w:val="24"/>
          <w:szCs w:val="24"/>
        </w:rPr>
      </w:pPr>
    </w:p>
    <w:p w:rsidR="0010033C" w:rsidRPr="00444A1B" w:rsidRDefault="0010033C" w:rsidP="0010033C">
      <w:pPr>
        <w:pStyle w:val="ListParagraph"/>
        <w:ind w:left="786"/>
        <w:rPr>
          <w:rFonts w:ascii="Arial" w:hAnsi="Arial" w:cs="Arial"/>
          <w:sz w:val="24"/>
          <w:szCs w:val="24"/>
          <w:lang w:val="en-GB"/>
        </w:rPr>
      </w:pPr>
    </w:p>
    <w:p w:rsidR="0010033C" w:rsidRPr="00444A1B" w:rsidRDefault="0010033C" w:rsidP="0010033C">
      <w:pPr>
        <w:pStyle w:val="ListParagraph"/>
        <w:ind w:left="786"/>
        <w:rPr>
          <w:rFonts w:ascii="Arial" w:hAnsi="Arial" w:cs="Arial"/>
          <w:sz w:val="24"/>
          <w:szCs w:val="24"/>
          <w:lang w:val="en-GB"/>
        </w:rPr>
      </w:pPr>
    </w:p>
    <w:p w:rsidR="0010033C" w:rsidRPr="00444A1B" w:rsidRDefault="0010033C" w:rsidP="0010033C">
      <w:pPr>
        <w:pStyle w:val="ListParagraph"/>
        <w:ind w:left="786"/>
        <w:rPr>
          <w:rFonts w:ascii="Arial" w:hAnsi="Arial" w:cs="Arial"/>
          <w:sz w:val="24"/>
          <w:szCs w:val="24"/>
          <w:lang w:val="en-GB"/>
        </w:rPr>
      </w:pPr>
    </w:p>
    <w:p w:rsidR="0010033C" w:rsidRPr="00444A1B" w:rsidRDefault="0010033C" w:rsidP="00ED6171">
      <w:pPr>
        <w:pStyle w:val="ListParagraph"/>
        <w:numPr>
          <w:ilvl w:val="0"/>
          <w:numId w:val="103"/>
        </w:numPr>
        <w:spacing w:after="200" w:line="276" w:lineRule="auto"/>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12192" behindDoc="0" locked="0" layoutInCell="1" allowOverlap="1" wp14:anchorId="79C0157C" wp14:editId="59052CE2">
                <wp:simplePos x="0" y="0"/>
                <wp:positionH relativeFrom="column">
                  <wp:posOffset>371475</wp:posOffset>
                </wp:positionH>
                <wp:positionV relativeFrom="paragraph">
                  <wp:posOffset>92710</wp:posOffset>
                </wp:positionV>
                <wp:extent cx="1476375" cy="0"/>
                <wp:effectExtent l="38100" t="76200" r="28575" b="114300"/>
                <wp:wrapNone/>
                <wp:docPr id="249" name="Straight Arrow Connector 249"/>
                <wp:cNvGraphicFramePr/>
                <a:graphic xmlns:a="http://schemas.openxmlformats.org/drawingml/2006/main">
                  <a:graphicData uri="http://schemas.microsoft.com/office/word/2010/wordprocessingShape">
                    <wps:wsp>
                      <wps:cNvCnPr/>
                      <wps:spPr>
                        <a:xfrm>
                          <a:off x="0" y="0"/>
                          <a:ext cx="147637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49" o:spid="_x0000_s1026" type="#_x0000_t32" style="position:absolute;margin-left:29.25pt;margin-top:7.3pt;width:116.25pt;height:0;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" strokecolor="black [3200]" strokeweight=".5pt">
                <v:stroke startarrow="open" endarrow="open" joinstyle="miter"/>
              </v:shape>
            </w:pict>
          </mc:Fallback>
        </mc:AlternateContent>
      </w:r>
    </w:p>
    <w:p w:rsidR="0010033C" w:rsidRPr="00444A1B" w:rsidRDefault="0010033C" w:rsidP="0010033C">
      <w:pPr>
        <w:pStyle w:val="ListParagraph"/>
        <w:ind w:left="360"/>
        <w:rPr>
          <w:rFonts w:ascii="Arial" w:hAnsi="Arial" w:cs="Arial"/>
          <w:sz w:val="24"/>
          <w:szCs w:val="24"/>
        </w:rPr>
      </w:pPr>
      <w:r w:rsidRPr="00444A1B">
        <w:rPr>
          <w:rFonts w:ascii="Arial" w:hAnsi="Arial" w:cs="Arial"/>
          <w:sz w:val="24"/>
          <w:szCs w:val="24"/>
        </w:rPr>
        <w:t xml:space="preserve">       -5  -4   -3   -2   -1    </w:t>
      </w:r>
    </w:p>
    <w:p w:rsidR="0010033C" w:rsidRPr="00444A1B" w:rsidRDefault="0010033C" w:rsidP="0010033C">
      <w:pPr>
        <w:pStyle w:val="ListParagraph"/>
        <w:ind w:left="360"/>
        <w:rPr>
          <w:rFonts w:ascii="Arial" w:hAnsi="Arial" w:cs="Arial"/>
          <w:sz w:val="24"/>
          <w:szCs w:val="24"/>
        </w:rPr>
      </w:pPr>
      <w:r w:rsidRPr="00444A1B">
        <w:rPr>
          <w:rFonts w:ascii="Arial" w:hAnsi="Arial" w:cs="Arial"/>
          <w:sz w:val="24"/>
          <w:szCs w:val="24"/>
        </w:rPr>
        <w:t>Diantara bilangan pada garis di atas yang paling besar adalah…</w:t>
      </w:r>
    </w:p>
    <w:p w:rsidR="0010033C" w:rsidRPr="00444A1B" w:rsidRDefault="0010033C" w:rsidP="00ED6171">
      <w:pPr>
        <w:pStyle w:val="ListParagraph"/>
        <w:numPr>
          <w:ilvl w:val="0"/>
          <w:numId w:val="109"/>
        </w:numPr>
        <w:spacing w:after="200" w:line="276" w:lineRule="auto"/>
        <w:rPr>
          <w:rFonts w:ascii="Arial" w:hAnsi="Arial" w:cs="Arial"/>
          <w:sz w:val="24"/>
          <w:szCs w:val="24"/>
        </w:rPr>
      </w:pPr>
      <w:r w:rsidRPr="00444A1B">
        <w:rPr>
          <w:rFonts w:ascii="Arial" w:hAnsi="Arial" w:cs="Arial"/>
          <w:sz w:val="24"/>
          <w:szCs w:val="24"/>
        </w:rPr>
        <w:t>-5       c. -3</w:t>
      </w:r>
    </w:p>
    <w:p w:rsidR="0010033C" w:rsidRPr="00444A1B" w:rsidRDefault="0010033C" w:rsidP="00ED6171">
      <w:pPr>
        <w:pStyle w:val="ListParagraph"/>
        <w:numPr>
          <w:ilvl w:val="0"/>
          <w:numId w:val="109"/>
        </w:numPr>
        <w:spacing w:after="200" w:line="276" w:lineRule="auto"/>
        <w:rPr>
          <w:rFonts w:ascii="Arial" w:hAnsi="Arial" w:cs="Arial"/>
          <w:sz w:val="24"/>
          <w:szCs w:val="24"/>
        </w:rPr>
      </w:pPr>
      <w:r w:rsidRPr="00444A1B">
        <w:rPr>
          <w:rFonts w:ascii="Arial" w:hAnsi="Arial" w:cs="Arial"/>
          <w:sz w:val="24"/>
          <w:szCs w:val="24"/>
        </w:rPr>
        <w:t>-4       d. -1</w:t>
      </w:r>
    </w:p>
    <w:p w:rsidR="0010033C" w:rsidRPr="00444A1B" w:rsidRDefault="0010033C" w:rsidP="0010033C">
      <w:pPr>
        <w:pStyle w:val="ListParagraph"/>
        <w:rPr>
          <w:rFonts w:ascii="Arial" w:hAnsi="Arial" w:cs="Arial"/>
          <w:sz w:val="24"/>
          <w:szCs w:val="24"/>
        </w:rPr>
      </w:pPr>
    </w:p>
    <w:p w:rsidR="0010033C" w:rsidRPr="00444A1B" w:rsidRDefault="0010033C" w:rsidP="00ED6171">
      <w:pPr>
        <w:pStyle w:val="ListParagraph"/>
        <w:numPr>
          <w:ilvl w:val="0"/>
          <w:numId w:val="103"/>
        </w:numPr>
        <w:spacing w:after="200" w:line="276" w:lineRule="auto"/>
        <w:rPr>
          <w:rFonts w:ascii="Arial" w:hAnsi="Arial" w:cs="Arial"/>
          <w:sz w:val="24"/>
          <w:szCs w:val="24"/>
        </w:rPr>
      </w:pPr>
      <w:r w:rsidRPr="00444A1B">
        <w:rPr>
          <w:rFonts w:ascii="Arial" w:hAnsi="Arial" w:cs="Arial"/>
          <w:sz w:val="24"/>
          <w:szCs w:val="24"/>
        </w:rPr>
        <w:t>-5, -10, -8, -20</w:t>
      </w:r>
    </w:p>
    <w:p w:rsidR="0010033C" w:rsidRPr="00444A1B" w:rsidRDefault="0010033C" w:rsidP="0010033C">
      <w:pPr>
        <w:pStyle w:val="ListParagraph"/>
        <w:ind w:left="360"/>
        <w:rPr>
          <w:rFonts w:ascii="Arial" w:hAnsi="Arial" w:cs="Arial"/>
          <w:sz w:val="24"/>
          <w:szCs w:val="24"/>
        </w:rPr>
      </w:pPr>
      <w:r w:rsidRPr="00444A1B">
        <w:rPr>
          <w:rFonts w:ascii="Arial" w:hAnsi="Arial" w:cs="Arial"/>
          <w:sz w:val="24"/>
          <w:szCs w:val="24"/>
        </w:rPr>
        <w:t>Di antara bilangan di atas bilangan yang paling kecil adalah…</w:t>
      </w:r>
    </w:p>
    <w:p w:rsidR="0010033C" w:rsidRPr="00444A1B" w:rsidRDefault="0010033C" w:rsidP="00ED6171">
      <w:pPr>
        <w:pStyle w:val="ListParagraph"/>
        <w:numPr>
          <w:ilvl w:val="0"/>
          <w:numId w:val="110"/>
        </w:numPr>
        <w:spacing w:after="200" w:line="276" w:lineRule="auto"/>
        <w:rPr>
          <w:rFonts w:ascii="Arial" w:hAnsi="Arial" w:cs="Arial"/>
          <w:sz w:val="24"/>
          <w:szCs w:val="24"/>
        </w:rPr>
      </w:pPr>
      <w:r w:rsidRPr="00444A1B">
        <w:rPr>
          <w:rFonts w:ascii="Arial" w:hAnsi="Arial" w:cs="Arial"/>
          <w:sz w:val="24"/>
          <w:szCs w:val="24"/>
        </w:rPr>
        <w:t>-5          c. -8</w:t>
      </w:r>
    </w:p>
    <w:p w:rsidR="0010033C" w:rsidRPr="00444A1B" w:rsidRDefault="0010033C" w:rsidP="00ED6171">
      <w:pPr>
        <w:pStyle w:val="ListParagraph"/>
        <w:numPr>
          <w:ilvl w:val="0"/>
          <w:numId w:val="110"/>
        </w:numPr>
        <w:spacing w:after="200" w:line="276" w:lineRule="auto"/>
        <w:rPr>
          <w:rFonts w:ascii="Arial" w:hAnsi="Arial" w:cs="Arial"/>
          <w:sz w:val="24"/>
          <w:szCs w:val="24"/>
        </w:rPr>
      </w:pPr>
      <w:r w:rsidRPr="00444A1B">
        <w:rPr>
          <w:rFonts w:ascii="Arial" w:hAnsi="Arial" w:cs="Arial"/>
          <w:sz w:val="24"/>
          <w:szCs w:val="24"/>
        </w:rPr>
        <w:t>-10        d. -20</w:t>
      </w:r>
    </w:p>
    <w:p w:rsidR="0010033C" w:rsidRPr="00444A1B" w:rsidRDefault="0010033C" w:rsidP="0010033C">
      <w:pPr>
        <w:spacing w:line="240" w:lineRule="auto"/>
        <w:rPr>
          <w:rFonts w:ascii="Arial" w:hAnsi="Arial" w:cs="Arial"/>
          <w:sz w:val="24"/>
          <w:szCs w:val="24"/>
        </w:rPr>
      </w:pPr>
      <w:r w:rsidRPr="00444A1B">
        <w:rPr>
          <w:rFonts w:ascii="Arial" w:hAnsi="Arial" w:cs="Arial"/>
          <w:sz w:val="24"/>
          <w:szCs w:val="24"/>
        </w:rPr>
        <w:t>21. Nilai dari (-4) + (-7) adalah</w:t>
      </w:r>
    </w:p>
    <w:p w:rsidR="0010033C" w:rsidRPr="00444A1B" w:rsidRDefault="0010033C" w:rsidP="00ED6171">
      <w:pPr>
        <w:pStyle w:val="ListParagraph"/>
        <w:numPr>
          <w:ilvl w:val="0"/>
          <w:numId w:val="85"/>
        </w:numPr>
        <w:spacing w:after="200" w:line="240" w:lineRule="auto"/>
        <w:rPr>
          <w:rFonts w:ascii="Arial" w:hAnsi="Arial" w:cs="Arial"/>
          <w:sz w:val="24"/>
          <w:szCs w:val="24"/>
        </w:rPr>
      </w:pPr>
      <w:r w:rsidRPr="00444A1B">
        <w:rPr>
          <w:rFonts w:ascii="Arial" w:hAnsi="Arial" w:cs="Arial"/>
          <w:sz w:val="24"/>
          <w:szCs w:val="24"/>
        </w:rPr>
        <w:t>3                               c. 11</w:t>
      </w:r>
    </w:p>
    <w:p w:rsidR="0010033C" w:rsidRPr="00444A1B" w:rsidRDefault="0010033C" w:rsidP="00ED6171">
      <w:pPr>
        <w:pStyle w:val="ListParagraph"/>
        <w:numPr>
          <w:ilvl w:val="0"/>
          <w:numId w:val="85"/>
        </w:numPr>
        <w:spacing w:after="200" w:line="240" w:lineRule="auto"/>
        <w:rPr>
          <w:rFonts w:ascii="Arial" w:hAnsi="Arial" w:cs="Arial"/>
          <w:sz w:val="24"/>
          <w:szCs w:val="24"/>
        </w:rPr>
      </w:pPr>
      <w:r w:rsidRPr="00444A1B">
        <w:rPr>
          <w:rFonts w:ascii="Arial" w:hAnsi="Arial" w:cs="Arial"/>
          <w:sz w:val="24"/>
          <w:szCs w:val="24"/>
        </w:rPr>
        <w:t>– 3                            d. – 11</w:t>
      </w:r>
    </w:p>
    <w:p w:rsidR="0010033C" w:rsidRPr="00444A1B" w:rsidRDefault="0010033C" w:rsidP="0010033C">
      <w:pPr>
        <w:pStyle w:val="ListParagraph"/>
        <w:spacing w:line="240" w:lineRule="auto"/>
        <w:rPr>
          <w:rFonts w:ascii="Arial" w:hAnsi="Arial" w:cs="Arial"/>
          <w:sz w:val="24"/>
          <w:szCs w:val="24"/>
        </w:rPr>
      </w:pPr>
    </w:p>
    <w:p w:rsidR="0010033C" w:rsidRPr="00444A1B" w:rsidRDefault="0010033C" w:rsidP="00ED6171">
      <w:pPr>
        <w:pStyle w:val="ListParagraph"/>
        <w:numPr>
          <w:ilvl w:val="0"/>
          <w:numId w:val="105"/>
        </w:numPr>
        <w:spacing w:after="200" w:line="240" w:lineRule="auto"/>
        <w:ind w:left="426" w:hanging="426"/>
        <w:rPr>
          <w:rFonts w:ascii="Arial" w:hAnsi="Arial" w:cs="Arial"/>
          <w:sz w:val="24"/>
          <w:szCs w:val="24"/>
        </w:rPr>
      </w:pPr>
      <w:r w:rsidRPr="00444A1B">
        <w:rPr>
          <w:rFonts w:ascii="Arial" w:hAnsi="Arial" w:cs="Arial"/>
          <w:sz w:val="24"/>
          <w:szCs w:val="24"/>
        </w:rPr>
        <w:t>Operasi berikut yang benar adalah….</w:t>
      </w:r>
    </w:p>
    <w:p w:rsidR="0010033C" w:rsidRPr="00444A1B" w:rsidRDefault="0010033C" w:rsidP="00ED6171">
      <w:pPr>
        <w:pStyle w:val="ListParagraph"/>
        <w:numPr>
          <w:ilvl w:val="0"/>
          <w:numId w:val="87"/>
        </w:numPr>
        <w:spacing w:after="200" w:line="240" w:lineRule="auto"/>
        <w:rPr>
          <w:rFonts w:ascii="Arial" w:hAnsi="Arial" w:cs="Arial"/>
          <w:sz w:val="24"/>
          <w:szCs w:val="24"/>
        </w:rPr>
      </w:pPr>
      <w:r w:rsidRPr="00444A1B">
        <w:rPr>
          <w:rFonts w:ascii="Arial" w:hAnsi="Arial" w:cs="Arial"/>
          <w:sz w:val="24"/>
          <w:szCs w:val="24"/>
        </w:rPr>
        <w:t>(-9) -7 + -2 = - 16      c. 10 – (-5) = 5</w:t>
      </w:r>
    </w:p>
    <w:p w:rsidR="0010033C" w:rsidRPr="00444A1B" w:rsidRDefault="0010033C" w:rsidP="00ED6171">
      <w:pPr>
        <w:pStyle w:val="ListParagraph"/>
        <w:numPr>
          <w:ilvl w:val="0"/>
          <w:numId w:val="87"/>
        </w:numPr>
        <w:spacing w:after="200" w:line="240" w:lineRule="auto"/>
        <w:rPr>
          <w:rFonts w:ascii="Arial" w:hAnsi="Arial" w:cs="Arial"/>
          <w:sz w:val="24"/>
          <w:szCs w:val="24"/>
        </w:rPr>
      </w:pPr>
      <w:r w:rsidRPr="00444A1B">
        <w:rPr>
          <w:rFonts w:ascii="Arial" w:hAnsi="Arial" w:cs="Arial"/>
          <w:sz w:val="24"/>
          <w:szCs w:val="24"/>
        </w:rPr>
        <w:t>(-8) – (-14) = 6          d. (-5) – 6 = - 1</w:t>
      </w:r>
    </w:p>
    <w:p w:rsidR="0010033C" w:rsidRPr="00444A1B" w:rsidRDefault="0010033C" w:rsidP="0010033C">
      <w:pPr>
        <w:pStyle w:val="ListParagraph"/>
        <w:spacing w:line="240" w:lineRule="auto"/>
        <w:rPr>
          <w:rFonts w:ascii="Arial" w:hAnsi="Arial" w:cs="Arial"/>
          <w:sz w:val="24"/>
          <w:szCs w:val="24"/>
        </w:rPr>
      </w:pPr>
    </w:p>
    <w:p w:rsidR="0010033C" w:rsidRPr="00444A1B" w:rsidRDefault="0010033C" w:rsidP="00ED6171">
      <w:pPr>
        <w:pStyle w:val="ListParagraph"/>
        <w:numPr>
          <w:ilvl w:val="0"/>
          <w:numId w:val="105"/>
        </w:numPr>
        <w:spacing w:after="200" w:line="240" w:lineRule="auto"/>
        <w:ind w:left="426" w:hanging="426"/>
        <w:rPr>
          <w:rFonts w:ascii="Arial" w:hAnsi="Arial" w:cs="Arial"/>
          <w:sz w:val="24"/>
          <w:szCs w:val="24"/>
        </w:rPr>
      </w:pPr>
      <w:r w:rsidRPr="00444A1B">
        <w:rPr>
          <w:rFonts w:ascii="Arial" w:hAnsi="Arial" w:cs="Arial"/>
          <w:sz w:val="24"/>
          <w:szCs w:val="24"/>
        </w:rPr>
        <w:t>Sebuah percetakan menerima pesanan undangan dari 3 orang, orang pertama memesan 125 surat, orang ke dua 105 surat, dan orang ketiga 55 surat. Berapakah surat yang harus dibuat oleh percetakan…..</w:t>
      </w:r>
    </w:p>
    <w:p w:rsidR="0010033C" w:rsidRPr="00444A1B" w:rsidRDefault="0010033C" w:rsidP="00ED6171">
      <w:pPr>
        <w:pStyle w:val="ListParagraph"/>
        <w:numPr>
          <w:ilvl w:val="0"/>
          <w:numId w:val="88"/>
        </w:numPr>
        <w:spacing w:after="200" w:line="276" w:lineRule="auto"/>
        <w:rPr>
          <w:rFonts w:ascii="Arial" w:hAnsi="Arial" w:cs="Arial"/>
          <w:sz w:val="24"/>
          <w:szCs w:val="24"/>
        </w:rPr>
      </w:pPr>
      <w:r w:rsidRPr="00444A1B">
        <w:rPr>
          <w:rFonts w:ascii="Arial" w:hAnsi="Arial" w:cs="Arial"/>
          <w:sz w:val="24"/>
          <w:szCs w:val="24"/>
        </w:rPr>
        <w:t>280           c. 230</w:t>
      </w:r>
    </w:p>
    <w:p w:rsidR="0010033C" w:rsidRPr="00444A1B" w:rsidRDefault="0010033C" w:rsidP="00ED6171">
      <w:pPr>
        <w:pStyle w:val="ListParagraph"/>
        <w:numPr>
          <w:ilvl w:val="0"/>
          <w:numId w:val="88"/>
        </w:numPr>
        <w:spacing w:after="200" w:line="276" w:lineRule="auto"/>
        <w:rPr>
          <w:rFonts w:ascii="Arial" w:hAnsi="Arial" w:cs="Arial"/>
          <w:sz w:val="24"/>
          <w:szCs w:val="24"/>
        </w:rPr>
      </w:pPr>
      <w:r w:rsidRPr="00444A1B">
        <w:rPr>
          <w:rFonts w:ascii="Arial" w:hAnsi="Arial" w:cs="Arial"/>
          <w:sz w:val="24"/>
          <w:szCs w:val="24"/>
        </w:rPr>
        <w:t>285           d. 180</w:t>
      </w:r>
    </w:p>
    <w:p w:rsidR="0010033C" w:rsidRPr="00444A1B" w:rsidRDefault="0010033C" w:rsidP="0010033C">
      <w:pPr>
        <w:pStyle w:val="ListParagraph"/>
        <w:spacing w:line="240" w:lineRule="auto"/>
        <w:ind w:left="786"/>
        <w:rPr>
          <w:rFonts w:ascii="Arial" w:hAnsi="Arial" w:cs="Arial"/>
          <w:sz w:val="24"/>
          <w:szCs w:val="24"/>
        </w:rPr>
      </w:pPr>
    </w:p>
    <w:p w:rsidR="0010033C" w:rsidRPr="00444A1B" w:rsidRDefault="0010033C" w:rsidP="00ED6171">
      <w:pPr>
        <w:pStyle w:val="ListParagraph"/>
        <w:numPr>
          <w:ilvl w:val="0"/>
          <w:numId w:val="105"/>
        </w:numPr>
        <w:spacing w:after="200" w:line="276" w:lineRule="auto"/>
        <w:ind w:left="426" w:hanging="426"/>
        <w:rPr>
          <w:rFonts w:ascii="Arial" w:hAnsi="Arial" w:cs="Arial"/>
          <w:sz w:val="24"/>
          <w:szCs w:val="24"/>
        </w:rPr>
      </w:pPr>
      <w:r w:rsidRPr="00444A1B">
        <w:rPr>
          <w:rFonts w:ascii="Arial" w:hAnsi="Arial" w:cs="Arial"/>
          <w:sz w:val="24"/>
          <w:szCs w:val="24"/>
        </w:rPr>
        <w:t>Hasil dari -4 + (-2) adalah….</w:t>
      </w:r>
    </w:p>
    <w:p w:rsidR="0010033C" w:rsidRPr="00444A1B" w:rsidRDefault="0010033C" w:rsidP="00ED6171">
      <w:pPr>
        <w:pStyle w:val="ListParagraph"/>
        <w:numPr>
          <w:ilvl w:val="0"/>
          <w:numId w:val="92"/>
        </w:numPr>
        <w:spacing w:after="200" w:line="276" w:lineRule="auto"/>
        <w:rPr>
          <w:rFonts w:ascii="Arial" w:hAnsi="Arial" w:cs="Arial"/>
          <w:sz w:val="24"/>
          <w:szCs w:val="24"/>
        </w:rPr>
      </w:pPr>
      <w:r w:rsidRPr="00444A1B">
        <w:rPr>
          <w:rFonts w:ascii="Arial" w:hAnsi="Arial" w:cs="Arial"/>
          <w:sz w:val="24"/>
          <w:szCs w:val="24"/>
        </w:rPr>
        <w:t>6              c. -2</w:t>
      </w:r>
    </w:p>
    <w:p w:rsidR="0010033C" w:rsidRPr="00444A1B" w:rsidRDefault="0010033C" w:rsidP="00ED6171">
      <w:pPr>
        <w:pStyle w:val="ListParagraph"/>
        <w:numPr>
          <w:ilvl w:val="0"/>
          <w:numId w:val="92"/>
        </w:numPr>
        <w:spacing w:after="200" w:line="276" w:lineRule="auto"/>
        <w:rPr>
          <w:rFonts w:ascii="Arial" w:hAnsi="Arial" w:cs="Arial"/>
          <w:sz w:val="24"/>
          <w:szCs w:val="24"/>
        </w:rPr>
      </w:pPr>
      <w:r w:rsidRPr="00444A1B">
        <w:rPr>
          <w:rFonts w:ascii="Arial" w:hAnsi="Arial" w:cs="Arial"/>
          <w:sz w:val="24"/>
          <w:szCs w:val="24"/>
        </w:rPr>
        <w:t>2              d. -6</w:t>
      </w:r>
    </w:p>
    <w:p w:rsidR="0010033C" w:rsidRPr="00444A1B" w:rsidRDefault="0010033C" w:rsidP="0010033C">
      <w:pPr>
        <w:pStyle w:val="ListParagraph"/>
        <w:spacing w:line="240" w:lineRule="auto"/>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14240" behindDoc="0" locked="0" layoutInCell="1" allowOverlap="1" wp14:anchorId="3697B717" wp14:editId="7557B0CA">
                <wp:simplePos x="0" y="0"/>
                <wp:positionH relativeFrom="column">
                  <wp:posOffset>733425</wp:posOffset>
                </wp:positionH>
                <wp:positionV relativeFrom="paragraph">
                  <wp:posOffset>46355</wp:posOffset>
                </wp:positionV>
                <wp:extent cx="1504314" cy="0"/>
                <wp:effectExtent l="38100" t="76200" r="0" b="114300"/>
                <wp:wrapNone/>
                <wp:docPr id="250" name="Straight Arrow Connector 250"/>
                <wp:cNvGraphicFramePr/>
                <a:graphic xmlns:a="http://schemas.openxmlformats.org/drawingml/2006/main">
                  <a:graphicData uri="http://schemas.microsoft.com/office/word/2010/wordprocessingShape">
                    <wps:wsp>
                      <wps:cNvCnPr/>
                      <wps:spPr>
                        <a:xfrm flipH="1">
                          <a:off x="0" y="0"/>
                          <a:ext cx="150431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0" o:spid="_x0000_s1026" type="#_x0000_t32" style="position:absolute;margin-left:57.75pt;margin-top:3.65pt;width:118.45pt;height:0;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" strokecolor="black [3200]" strokeweight=".5pt">
                <v:stroke endarrow="open" joinstyle="miter"/>
              </v:shap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13216" behindDoc="0" locked="0" layoutInCell="1" allowOverlap="1" wp14:anchorId="40262181" wp14:editId="11E02FE7">
                <wp:simplePos x="0" y="0"/>
                <wp:positionH relativeFrom="column">
                  <wp:posOffset>2105025</wp:posOffset>
                </wp:positionH>
                <wp:positionV relativeFrom="paragraph">
                  <wp:posOffset>160655</wp:posOffset>
                </wp:positionV>
                <wp:extent cx="533400" cy="0"/>
                <wp:effectExtent l="38100" t="76200" r="0" b="114300"/>
                <wp:wrapNone/>
                <wp:docPr id="251" name="Straight Arrow Connector 251"/>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1" o:spid="_x0000_s1026" type="#_x0000_t32" style="position:absolute;margin-left:165.75pt;margin-top:12.65pt;width:42pt;height:0;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" strokecolor="black [3200]" strokeweight=".5pt">
                <v:stroke endarrow="open" joinstyle="miter"/>
              </v:shape>
            </w:pict>
          </mc:Fallback>
        </mc:AlternateContent>
      </w:r>
    </w:p>
    <w:p w:rsidR="0010033C" w:rsidRPr="00444A1B" w:rsidRDefault="0010033C" w:rsidP="00ED6171">
      <w:pPr>
        <w:pStyle w:val="ListParagraph"/>
        <w:numPr>
          <w:ilvl w:val="0"/>
          <w:numId w:val="105"/>
        </w:numPr>
        <w:spacing w:after="200" w:line="276" w:lineRule="auto"/>
        <w:ind w:left="284"/>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882496" behindDoc="0" locked="0" layoutInCell="1" allowOverlap="1" wp14:anchorId="609A62D2" wp14:editId="1DCDEB15">
                <wp:simplePos x="0" y="0"/>
                <wp:positionH relativeFrom="column">
                  <wp:posOffset>304800</wp:posOffset>
                </wp:positionH>
                <wp:positionV relativeFrom="paragraph">
                  <wp:posOffset>156210</wp:posOffset>
                </wp:positionV>
                <wp:extent cx="3086100" cy="1"/>
                <wp:effectExtent l="38100" t="76200" r="19050" b="114300"/>
                <wp:wrapNone/>
                <wp:docPr id="252" name="Straight Arrow Connector 252"/>
                <wp:cNvGraphicFramePr/>
                <a:graphic xmlns:a="http://schemas.openxmlformats.org/drawingml/2006/main">
                  <a:graphicData uri="http://schemas.microsoft.com/office/word/2010/wordprocessingShape">
                    <wps:wsp>
                      <wps:cNvCnPr/>
                      <wps:spPr>
                        <a:xfrm flipV="1">
                          <a:off x="0" y="0"/>
                          <a:ext cx="3086100" cy="1"/>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2" o:spid="_x0000_s1026" type="#_x0000_t32" style="position:absolute;margin-left:24pt;margin-top:12.3pt;width:243pt;height:0;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" strokecolor="black [3200]" strokeweight=".5pt">
                <v:stroke startarrow="open" endarrow="open" joinstyle="miter"/>
              </v:shap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93760" behindDoc="0" locked="0" layoutInCell="1" allowOverlap="1" wp14:anchorId="7FC04178" wp14:editId="0D9C8551">
                <wp:simplePos x="0" y="0"/>
                <wp:positionH relativeFrom="column">
                  <wp:posOffset>3105150</wp:posOffset>
                </wp:positionH>
                <wp:positionV relativeFrom="paragraph">
                  <wp:posOffset>146685</wp:posOffset>
                </wp:positionV>
                <wp:extent cx="0" cy="95250"/>
                <wp:effectExtent l="0" t="0" r="19050" b="19050"/>
                <wp:wrapNone/>
                <wp:docPr id="253" name="Straight Connector 253"/>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3" o:spid="_x0000_s1026" style="position:absolute;flip:x;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5pt,11.55pt" to="24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92736" behindDoc="0" locked="0" layoutInCell="1" allowOverlap="1" wp14:anchorId="48B33D7B" wp14:editId="1F4A7559">
                <wp:simplePos x="0" y="0"/>
                <wp:positionH relativeFrom="column">
                  <wp:posOffset>2857500</wp:posOffset>
                </wp:positionH>
                <wp:positionV relativeFrom="paragraph">
                  <wp:posOffset>156210</wp:posOffset>
                </wp:positionV>
                <wp:extent cx="0" cy="95250"/>
                <wp:effectExtent l="0" t="0" r="19050" b="19050"/>
                <wp:wrapNone/>
                <wp:docPr id="254" name="Straight Connector 254"/>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4" o:spid="_x0000_s1026" style="position:absolute;flip:x;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2.3pt" to="2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91712" behindDoc="0" locked="0" layoutInCell="1" allowOverlap="1" wp14:anchorId="06848CC2" wp14:editId="2618B583">
                <wp:simplePos x="0" y="0"/>
                <wp:positionH relativeFrom="column">
                  <wp:posOffset>2638425</wp:posOffset>
                </wp:positionH>
                <wp:positionV relativeFrom="paragraph">
                  <wp:posOffset>146685</wp:posOffset>
                </wp:positionV>
                <wp:extent cx="0" cy="95250"/>
                <wp:effectExtent l="0" t="0" r="19050" b="19050"/>
                <wp:wrapNone/>
                <wp:docPr id="255" name="Straight Connector 255"/>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5" o:spid="_x0000_s1026" style="position:absolute;flip:x;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7.75pt,11.55pt" to="207.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90688" behindDoc="0" locked="0" layoutInCell="1" allowOverlap="1" wp14:anchorId="1CF81D90" wp14:editId="7592CEE9">
                <wp:simplePos x="0" y="0"/>
                <wp:positionH relativeFrom="column">
                  <wp:posOffset>2400300</wp:posOffset>
                </wp:positionH>
                <wp:positionV relativeFrom="paragraph">
                  <wp:posOffset>146685</wp:posOffset>
                </wp:positionV>
                <wp:extent cx="0" cy="95250"/>
                <wp:effectExtent l="0" t="0" r="19050" b="19050"/>
                <wp:wrapNone/>
                <wp:docPr id="256" name="Straight Connector 256"/>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6" o:spid="_x0000_s1026" style="position:absolute;flip:x;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pt,11.55pt" to="18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88640" behindDoc="0" locked="0" layoutInCell="1" allowOverlap="1" wp14:anchorId="1C18CA4A" wp14:editId="7E154648">
                <wp:simplePos x="0" y="0"/>
                <wp:positionH relativeFrom="column">
                  <wp:posOffset>1885950</wp:posOffset>
                </wp:positionH>
                <wp:positionV relativeFrom="paragraph">
                  <wp:posOffset>156210</wp:posOffset>
                </wp:positionV>
                <wp:extent cx="0" cy="95250"/>
                <wp:effectExtent l="0" t="0" r="19050" b="19050"/>
                <wp:wrapNone/>
                <wp:docPr id="257" name="Straight Connector 257"/>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7" o:spid="_x0000_s1026" style="position:absolute;flip:x;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5pt,12.3pt" to="148.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89664" behindDoc="0" locked="0" layoutInCell="1" allowOverlap="1" wp14:anchorId="11362A5A" wp14:editId="66036B47">
                <wp:simplePos x="0" y="0"/>
                <wp:positionH relativeFrom="column">
                  <wp:posOffset>2143125</wp:posOffset>
                </wp:positionH>
                <wp:positionV relativeFrom="paragraph">
                  <wp:posOffset>108585</wp:posOffset>
                </wp:positionV>
                <wp:extent cx="0" cy="95250"/>
                <wp:effectExtent l="0" t="0" r="19050" b="19050"/>
                <wp:wrapNone/>
                <wp:docPr id="258" name="Straight Connector 258"/>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8" o:spid="_x0000_s1026" style="position:absolute;flip:x;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75pt,8.55pt" to="168.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87616" behindDoc="0" locked="0" layoutInCell="1" allowOverlap="1" wp14:anchorId="2C375F8E" wp14:editId="63599F7A">
                <wp:simplePos x="0" y="0"/>
                <wp:positionH relativeFrom="column">
                  <wp:posOffset>1609725</wp:posOffset>
                </wp:positionH>
                <wp:positionV relativeFrom="paragraph">
                  <wp:posOffset>156210</wp:posOffset>
                </wp:positionV>
                <wp:extent cx="0" cy="95250"/>
                <wp:effectExtent l="0" t="0" r="19050" b="19050"/>
                <wp:wrapNone/>
                <wp:docPr id="259" name="Straight Connector 259"/>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9" o:spid="_x0000_s1026" style="position:absolute;flip:x;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75pt,12.3pt" to="126.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85568" behindDoc="0" locked="0" layoutInCell="1" allowOverlap="1" wp14:anchorId="004803CF" wp14:editId="65C6D2AC">
                <wp:simplePos x="0" y="0"/>
                <wp:positionH relativeFrom="column">
                  <wp:posOffset>1104900</wp:posOffset>
                </wp:positionH>
                <wp:positionV relativeFrom="paragraph">
                  <wp:posOffset>146685</wp:posOffset>
                </wp:positionV>
                <wp:extent cx="0" cy="95250"/>
                <wp:effectExtent l="0" t="0" r="19050" b="19050"/>
                <wp:wrapNone/>
                <wp:docPr id="260" name="Straight Connector 260"/>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0" o:spid="_x0000_s1026" style="position:absolute;flip:x;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pt,11.55pt" to="87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86592" behindDoc="0" locked="0" layoutInCell="1" allowOverlap="1" wp14:anchorId="178CEC5A" wp14:editId="1453EEB9">
                <wp:simplePos x="0" y="0"/>
                <wp:positionH relativeFrom="column">
                  <wp:posOffset>1343025</wp:posOffset>
                </wp:positionH>
                <wp:positionV relativeFrom="paragraph">
                  <wp:posOffset>156210</wp:posOffset>
                </wp:positionV>
                <wp:extent cx="0" cy="95250"/>
                <wp:effectExtent l="0" t="0" r="19050" b="19050"/>
                <wp:wrapNone/>
                <wp:docPr id="261" name="Straight Connector 261"/>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1" o:spid="_x0000_s1026" style="position:absolute;flip:x;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75pt,12.3pt" to="105.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84544" behindDoc="0" locked="0" layoutInCell="1" allowOverlap="1" wp14:anchorId="72F9E142" wp14:editId="774387B3">
                <wp:simplePos x="0" y="0"/>
                <wp:positionH relativeFrom="column">
                  <wp:posOffset>800100</wp:posOffset>
                </wp:positionH>
                <wp:positionV relativeFrom="paragraph">
                  <wp:posOffset>146685</wp:posOffset>
                </wp:positionV>
                <wp:extent cx="0" cy="95250"/>
                <wp:effectExtent l="0" t="0" r="19050" b="19050"/>
                <wp:wrapNone/>
                <wp:docPr id="262" name="Straight Connector 262"/>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2" o:spid="_x0000_s1026" style="position:absolute;flip:x;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11.55pt" to="63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83520" behindDoc="0" locked="0" layoutInCell="1" allowOverlap="1" wp14:anchorId="74B9DF6D" wp14:editId="19BD4D1D">
                <wp:simplePos x="0" y="0"/>
                <wp:positionH relativeFrom="column">
                  <wp:posOffset>495300</wp:posOffset>
                </wp:positionH>
                <wp:positionV relativeFrom="paragraph">
                  <wp:posOffset>146685</wp:posOffset>
                </wp:positionV>
                <wp:extent cx="0" cy="95250"/>
                <wp:effectExtent l="0" t="0" r="19050" b="19050"/>
                <wp:wrapNone/>
                <wp:docPr id="263" name="Straight Connector 263"/>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3" o:spid="_x0000_s1026" style="position:absolute;flip:x;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pt,11.55pt" to="3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" strokecolor="#5b9bd5 [3204]" strokeweight=".5pt">
                <v:stroke joinstyle="miter"/>
              </v:line>
            </w:pict>
          </mc:Fallback>
        </mc:AlternateContent>
      </w:r>
    </w:p>
    <w:p w:rsidR="0010033C" w:rsidRPr="00444A1B" w:rsidRDefault="0010033C" w:rsidP="0010033C">
      <w:pPr>
        <w:ind w:left="720"/>
        <w:rPr>
          <w:rFonts w:ascii="Arial" w:hAnsi="Arial" w:cs="Arial"/>
          <w:sz w:val="24"/>
          <w:szCs w:val="24"/>
        </w:rPr>
      </w:pPr>
      <w:r w:rsidRPr="00444A1B">
        <w:rPr>
          <w:rFonts w:ascii="Arial" w:hAnsi="Arial" w:cs="Arial"/>
          <w:sz w:val="24"/>
          <w:szCs w:val="24"/>
        </w:rPr>
        <w:t>-8   -7    -6   -5   -4   -3   -2   -1   0   1    2</w:t>
      </w:r>
    </w:p>
    <w:p w:rsidR="0010033C" w:rsidRPr="00444A1B" w:rsidRDefault="0010033C" w:rsidP="0010033C">
      <w:pPr>
        <w:ind w:left="284"/>
        <w:rPr>
          <w:rFonts w:ascii="Arial" w:hAnsi="Arial" w:cs="Arial"/>
          <w:sz w:val="24"/>
          <w:szCs w:val="24"/>
        </w:rPr>
      </w:pPr>
      <w:r w:rsidRPr="00444A1B">
        <w:rPr>
          <w:rFonts w:ascii="Arial" w:hAnsi="Arial" w:cs="Arial"/>
          <w:sz w:val="24"/>
          <w:szCs w:val="24"/>
        </w:rPr>
        <w:t>Bilangan bulat yang ditunjukkan diagram panah pada garis bilangan di atas adalah....</w:t>
      </w:r>
    </w:p>
    <w:p w:rsidR="0010033C" w:rsidRPr="00444A1B" w:rsidRDefault="0010033C" w:rsidP="00ED6171">
      <w:pPr>
        <w:pStyle w:val="ListParagraph"/>
        <w:numPr>
          <w:ilvl w:val="0"/>
          <w:numId w:val="94"/>
        </w:numPr>
        <w:spacing w:after="200" w:line="276" w:lineRule="auto"/>
        <w:rPr>
          <w:rFonts w:ascii="Arial" w:hAnsi="Arial" w:cs="Arial"/>
          <w:sz w:val="24"/>
          <w:szCs w:val="24"/>
        </w:rPr>
      </w:pPr>
      <w:r w:rsidRPr="00444A1B">
        <w:rPr>
          <w:rFonts w:ascii="Arial" w:hAnsi="Arial" w:cs="Arial"/>
          <w:sz w:val="24"/>
          <w:szCs w:val="24"/>
        </w:rPr>
        <w:t>(-2) + (-5) = 7         c. (-2) + (-5) = -7</w:t>
      </w:r>
    </w:p>
    <w:p w:rsidR="0010033C" w:rsidRPr="00444A1B" w:rsidRDefault="0010033C" w:rsidP="00ED6171">
      <w:pPr>
        <w:pStyle w:val="ListParagraph"/>
        <w:numPr>
          <w:ilvl w:val="0"/>
          <w:numId w:val="94"/>
        </w:numPr>
        <w:spacing w:after="200" w:line="276" w:lineRule="auto"/>
        <w:rPr>
          <w:rFonts w:ascii="Arial" w:hAnsi="Arial" w:cs="Arial"/>
          <w:sz w:val="24"/>
          <w:szCs w:val="24"/>
        </w:rPr>
      </w:pPr>
      <w:r w:rsidRPr="00444A1B">
        <w:rPr>
          <w:rFonts w:ascii="Arial" w:hAnsi="Arial" w:cs="Arial"/>
          <w:sz w:val="24"/>
          <w:szCs w:val="24"/>
        </w:rPr>
        <w:t xml:space="preserve">(-2) + (-5) = -3        d. (-2) + (-5) = 3 </w:t>
      </w:r>
    </w:p>
    <w:p w:rsidR="0010033C" w:rsidRPr="00444A1B" w:rsidRDefault="0010033C" w:rsidP="0010033C">
      <w:pPr>
        <w:pStyle w:val="ListParagraph"/>
        <w:ind w:left="644"/>
        <w:rPr>
          <w:rFonts w:ascii="Arial" w:hAnsi="Arial" w:cs="Arial"/>
          <w:sz w:val="24"/>
          <w:szCs w:val="24"/>
        </w:rPr>
      </w:pPr>
    </w:p>
    <w:p w:rsidR="0010033C" w:rsidRPr="00444A1B" w:rsidRDefault="0010033C" w:rsidP="00ED6171">
      <w:pPr>
        <w:pStyle w:val="ListParagraph"/>
        <w:numPr>
          <w:ilvl w:val="0"/>
          <w:numId w:val="105"/>
        </w:numPr>
        <w:spacing w:after="200" w:line="240" w:lineRule="auto"/>
        <w:ind w:left="284" w:hanging="426"/>
        <w:rPr>
          <w:rFonts w:ascii="Arial" w:hAnsi="Arial" w:cs="Arial"/>
          <w:sz w:val="24"/>
          <w:szCs w:val="24"/>
        </w:rPr>
      </w:pPr>
      <w:r w:rsidRPr="00444A1B">
        <w:rPr>
          <w:rFonts w:ascii="Arial" w:hAnsi="Arial" w:cs="Arial"/>
          <w:sz w:val="24"/>
          <w:szCs w:val="24"/>
        </w:rPr>
        <w:t>Hasil penyelesaian dari 250 + (-75) – (-125) adalah…</w:t>
      </w:r>
    </w:p>
    <w:p w:rsidR="0010033C" w:rsidRPr="00444A1B" w:rsidRDefault="0010033C" w:rsidP="00ED6171">
      <w:pPr>
        <w:pStyle w:val="ListParagraph"/>
        <w:numPr>
          <w:ilvl w:val="0"/>
          <w:numId w:val="96"/>
        </w:numPr>
        <w:spacing w:after="200" w:line="240" w:lineRule="auto"/>
        <w:rPr>
          <w:rFonts w:ascii="Arial" w:hAnsi="Arial" w:cs="Arial"/>
          <w:sz w:val="24"/>
          <w:szCs w:val="24"/>
        </w:rPr>
      </w:pPr>
      <w:r w:rsidRPr="00444A1B">
        <w:rPr>
          <w:rFonts w:ascii="Arial" w:hAnsi="Arial" w:cs="Arial"/>
          <w:sz w:val="24"/>
          <w:szCs w:val="24"/>
        </w:rPr>
        <w:t>-200             c. 300</w:t>
      </w:r>
    </w:p>
    <w:p w:rsidR="0010033C" w:rsidRPr="00444A1B" w:rsidRDefault="0010033C" w:rsidP="00ED6171">
      <w:pPr>
        <w:pStyle w:val="ListParagraph"/>
        <w:numPr>
          <w:ilvl w:val="0"/>
          <w:numId w:val="96"/>
        </w:numPr>
        <w:spacing w:after="200" w:line="240" w:lineRule="auto"/>
        <w:rPr>
          <w:rFonts w:ascii="Arial" w:hAnsi="Arial" w:cs="Arial"/>
          <w:sz w:val="24"/>
          <w:szCs w:val="24"/>
        </w:rPr>
      </w:pPr>
      <w:r w:rsidRPr="00444A1B">
        <w:rPr>
          <w:rFonts w:ascii="Arial" w:hAnsi="Arial" w:cs="Arial"/>
          <w:sz w:val="24"/>
          <w:szCs w:val="24"/>
        </w:rPr>
        <w:t>400              d. 50</w:t>
      </w:r>
    </w:p>
    <w:p w:rsidR="0010033C" w:rsidRPr="00444A1B" w:rsidRDefault="0010033C" w:rsidP="0010033C">
      <w:pPr>
        <w:pStyle w:val="ListParagraph"/>
        <w:spacing w:line="240" w:lineRule="auto"/>
        <w:rPr>
          <w:rFonts w:ascii="Arial" w:hAnsi="Arial" w:cs="Arial"/>
          <w:sz w:val="24"/>
          <w:szCs w:val="24"/>
        </w:rPr>
      </w:pPr>
    </w:p>
    <w:p w:rsidR="0010033C" w:rsidRPr="00444A1B" w:rsidRDefault="0010033C" w:rsidP="00ED6171">
      <w:pPr>
        <w:pStyle w:val="ListParagraph"/>
        <w:numPr>
          <w:ilvl w:val="0"/>
          <w:numId w:val="105"/>
        </w:numPr>
        <w:spacing w:after="200" w:line="240" w:lineRule="auto"/>
        <w:ind w:left="284" w:hanging="426"/>
        <w:rPr>
          <w:rFonts w:ascii="Arial" w:hAnsi="Arial" w:cs="Arial"/>
          <w:sz w:val="24"/>
          <w:szCs w:val="24"/>
        </w:rPr>
      </w:pPr>
      <w:r w:rsidRPr="00444A1B">
        <w:rPr>
          <w:rFonts w:ascii="Arial" w:hAnsi="Arial" w:cs="Arial"/>
          <w:sz w:val="24"/>
          <w:szCs w:val="24"/>
        </w:rPr>
        <w:t>Suhu udara pada siang hari 40</w:t>
      </w:r>
      <w:r w:rsidRPr="00444A1B">
        <w:rPr>
          <w:rFonts w:ascii="Arial" w:hAnsi="Arial" w:cs="Arial"/>
          <w:sz w:val="24"/>
          <w:szCs w:val="24"/>
          <w:vertAlign w:val="superscript"/>
        </w:rPr>
        <w:t>0</w:t>
      </w:r>
      <w:r w:rsidRPr="00444A1B">
        <w:rPr>
          <w:rFonts w:ascii="Arial" w:hAnsi="Arial" w:cs="Arial"/>
          <w:sz w:val="24"/>
          <w:szCs w:val="24"/>
        </w:rPr>
        <w:t xml:space="preserve"> C. Selisih suhu malam hari dan siang hari adalah 18</w:t>
      </w:r>
      <w:r w:rsidRPr="00444A1B">
        <w:rPr>
          <w:rFonts w:ascii="Arial" w:hAnsi="Arial" w:cs="Arial"/>
          <w:sz w:val="24"/>
          <w:szCs w:val="24"/>
          <w:vertAlign w:val="superscript"/>
        </w:rPr>
        <w:t xml:space="preserve">0 </w:t>
      </w:r>
      <w:r w:rsidRPr="00444A1B">
        <w:rPr>
          <w:rFonts w:ascii="Arial" w:hAnsi="Arial" w:cs="Arial"/>
          <w:sz w:val="24"/>
          <w:szCs w:val="24"/>
        </w:rPr>
        <w:t xml:space="preserve"> C. Berapa suhu pada malam hari…</w:t>
      </w:r>
    </w:p>
    <w:p w:rsidR="0010033C" w:rsidRPr="00444A1B" w:rsidRDefault="0010033C" w:rsidP="00ED6171">
      <w:pPr>
        <w:pStyle w:val="ListParagraph"/>
        <w:numPr>
          <w:ilvl w:val="0"/>
          <w:numId w:val="98"/>
        </w:numPr>
        <w:spacing w:after="200" w:line="240" w:lineRule="auto"/>
        <w:rPr>
          <w:rFonts w:ascii="Arial" w:hAnsi="Arial" w:cs="Arial"/>
          <w:sz w:val="24"/>
          <w:szCs w:val="24"/>
        </w:rPr>
      </w:pPr>
      <w:r w:rsidRPr="00444A1B">
        <w:rPr>
          <w:rFonts w:ascii="Arial" w:hAnsi="Arial" w:cs="Arial"/>
          <w:sz w:val="24"/>
          <w:szCs w:val="24"/>
        </w:rPr>
        <w:t>58</w:t>
      </w:r>
      <w:r w:rsidRPr="00444A1B">
        <w:rPr>
          <w:rFonts w:ascii="Arial" w:hAnsi="Arial" w:cs="Arial"/>
          <w:sz w:val="24"/>
          <w:szCs w:val="24"/>
          <w:vertAlign w:val="superscript"/>
        </w:rPr>
        <w:t>0</w:t>
      </w:r>
      <w:r w:rsidRPr="00444A1B">
        <w:rPr>
          <w:rFonts w:ascii="Arial" w:hAnsi="Arial" w:cs="Arial"/>
          <w:sz w:val="24"/>
          <w:szCs w:val="24"/>
        </w:rPr>
        <w:t xml:space="preserve"> C                 c. – 22</w:t>
      </w:r>
      <w:r w:rsidRPr="00444A1B">
        <w:rPr>
          <w:rFonts w:ascii="Arial" w:hAnsi="Arial" w:cs="Arial"/>
          <w:sz w:val="24"/>
          <w:szCs w:val="24"/>
          <w:vertAlign w:val="superscript"/>
        </w:rPr>
        <w:t>0</w:t>
      </w:r>
      <w:r w:rsidRPr="00444A1B">
        <w:rPr>
          <w:rFonts w:ascii="Arial" w:hAnsi="Arial" w:cs="Arial"/>
          <w:sz w:val="24"/>
          <w:szCs w:val="24"/>
        </w:rPr>
        <w:t xml:space="preserve"> C</w:t>
      </w:r>
    </w:p>
    <w:p w:rsidR="0010033C" w:rsidRPr="00444A1B" w:rsidRDefault="0010033C" w:rsidP="00ED6171">
      <w:pPr>
        <w:pStyle w:val="ListParagraph"/>
        <w:numPr>
          <w:ilvl w:val="0"/>
          <w:numId w:val="98"/>
        </w:numPr>
        <w:spacing w:after="200" w:line="240" w:lineRule="auto"/>
        <w:rPr>
          <w:rFonts w:ascii="Arial" w:hAnsi="Arial" w:cs="Arial"/>
          <w:sz w:val="24"/>
          <w:szCs w:val="24"/>
        </w:rPr>
      </w:pPr>
      <w:r w:rsidRPr="00444A1B">
        <w:rPr>
          <w:rFonts w:ascii="Arial" w:hAnsi="Arial" w:cs="Arial"/>
          <w:sz w:val="24"/>
          <w:szCs w:val="24"/>
        </w:rPr>
        <w:t>20</w:t>
      </w:r>
      <w:r w:rsidRPr="00444A1B">
        <w:rPr>
          <w:rFonts w:ascii="Arial" w:hAnsi="Arial" w:cs="Arial"/>
          <w:sz w:val="24"/>
          <w:szCs w:val="24"/>
          <w:vertAlign w:val="superscript"/>
        </w:rPr>
        <w:t>0</w:t>
      </w:r>
      <w:r w:rsidRPr="00444A1B">
        <w:rPr>
          <w:rFonts w:ascii="Arial" w:hAnsi="Arial" w:cs="Arial"/>
          <w:sz w:val="24"/>
          <w:szCs w:val="24"/>
        </w:rPr>
        <w:t xml:space="preserve"> C                 d. 22</w:t>
      </w:r>
      <w:r w:rsidRPr="00444A1B">
        <w:rPr>
          <w:rFonts w:ascii="Arial" w:hAnsi="Arial" w:cs="Arial"/>
          <w:sz w:val="24"/>
          <w:szCs w:val="24"/>
          <w:vertAlign w:val="superscript"/>
        </w:rPr>
        <w:t>0</w:t>
      </w:r>
      <w:r w:rsidRPr="00444A1B">
        <w:rPr>
          <w:rFonts w:ascii="Arial" w:hAnsi="Arial" w:cs="Arial"/>
          <w:sz w:val="24"/>
          <w:szCs w:val="24"/>
        </w:rPr>
        <w:t xml:space="preserve"> C</w:t>
      </w:r>
    </w:p>
    <w:p w:rsidR="0010033C" w:rsidRPr="00444A1B" w:rsidRDefault="0010033C" w:rsidP="0010033C">
      <w:pPr>
        <w:pStyle w:val="ListParagraph"/>
        <w:spacing w:line="240" w:lineRule="auto"/>
        <w:rPr>
          <w:rFonts w:ascii="Arial" w:hAnsi="Arial" w:cs="Arial"/>
          <w:sz w:val="24"/>
          <w:szCs w:val="24"/>
        </w:rPr>
      </w:pPr>
    </w:p>
    <w:p w:rsidR="0010033C" w:rsidRPr="00444A1B" w:rsidRDefault="0010033C" w:rsidP="00ED6171">
      <w:pPr>
        <w:pStyle w:val="ListParagraph"/>
        <w:numPr>
          <w:ilvl w:val="0"/>
          <w:numId w:val="105"/>
        </w:numPr>
        <w:spacing w:after="200" w:line="240" w:lineRule="auto"/>
        <w:ind w:left="284" w:hanging="426"/>
        <w:rPr>
          <w:rFonts w:ascii="Arial" w:hAnsi="Arial" w:cs="Arial"/>
          <w:sz w:val="24"/>
          <w:szCs w:val="24"/>
        </w:rPr>
      </w:pPr>
      <w:r w:rsidRPr="00444A1B">
        <w:rPr>
          <w:rFonts w:ascii="Arial" w:hAnsi="Arial" w:cs="Arial"/>
          <w:sz w:val="24"/>
          <w:szCs w:val="24"/>
        </w:rPr>
        <w:t>Nilai dari 133 + 233 – (-333) adalah…</w:t>
      </w:r>
    </w:p>
    <w:p w:rsidR="0010033C" w:rsidRPr="00444A1B" w:rsidRDefault="0010033C" w:rsidP="00ED6171">
      <w:pPr>
        <w:pStyle w:val="ListParagraph"/>
        <w:numPr>
          <w:ilvl w:val="0"/>
          <w:numId w:val="99"/>
        </w:numPr>
        <w:spacing w:after="200" w:line="240" w:lineRule="auto"/>
        <w:rPr>
          <w:rFonts w:ascii="Arial" w:hAnsi="Arial" w:cs="Arial"/>
          <w:sz w:val="24"/>
          <w:szCs w:val="24"/>
        </w:rPr>
      </w:pPr>
      <w:r w:rsidRPr="00444A1B">
        <w:rPr>
          <w:rFonts w:ascii="Arial" w:hAnsi="Arial" w:cs="Arial"/>
          <w:sz w:val="24"/>
          <w:szCs w:val="24"/>
        </w:rPr>
        <w:t>698         c. 33</w:t>
      </w:r>
    </w:p>
    <w:p w:rsidR="0010033C" w:rsidRPr="00444A1B" w:rsidRDefault="0010033C" w:rsidP="00ED6171">
      <w:pPr>
        <w:pStyle w:val="ListParagraph"/>
        <w:numPr>
          <w:ilvl w:val="0"/>
          <w:numId w:val="99"/>
        </w:numPr>
        <w:spacing w:after="200" w:line="240" w:lineRule="auto"/>
        <w:rPr>
          <w:rFonts w:ascii="Arial" w:hAnsi="Arial" w:cs="Arial"/>
          <w:sz w:val="24"/>
          <w:szCs w:val="24"/>
        </w:rPr>
      </w:pPr>
      <w:r w:rsidRPr="00444A1B">
        <w:rPr>
          <w:rFonts w:ascii="Arial" w:hAnsi="Arial" w:cs="Arial"/>
          <w:sz w:val="24"/>
          <w:szCs w:val="24"/>
        </w:rPr>
        <w:t>699         d. – 3</w:t>
      </w:r>
    </w:p>
    <w:p w:rsidR="0010033C" w:rsidRPr="00444A1B" w:rsidRDefault="0010033C" w:rsidP="0010033C">
      <w:pPr>
        <w:pStyle w:val="ListParagraph"/>
        <w:rPr>
          <w:rFonts w:ascii="Arial" w:hAnsi="Arial" w:cs="Arial"/>
          <w:sz w:val="24"/>
          <w:szCs w:val="24"/>
        </w:rPr>
      </w:pPr>
    </w:p>
    <w:p w:rsidR="0010033C" w:rsidRPr="00444A1B" w:rsidRDefault="0010033C" w:rsidP="0010033C">
      <w:pPr>
        <w:pStyle w:val="ListParagraph"/>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16288" behindDoc="0" locked="0" layoutInCell="1" allowOverlap="1" wp14:anchorId="0E441666" wp14:editId="651BF7C2">
                <wp:simplePos x="0" y="0"/>
                <wp:positionH relativeFrom="column">
                  <wp:posOffset>1171574</wp:posOffset>
                </wp:positionH>
                <wp:positionV relativeFrom="paragraph">
                  <wp:posOffset>61595</wp:posOffset>
                </wp:positionV>
                <wp:extent cx="1495425" cy="0"/>
                <wp:effectExtent l="38100" t="76200" r="0" b="114300"/>
                <wp:wrapNone/>
                <wp:docPr id="264" name="Straight Arrow Connector 264"/>
                <wp:cNvGraphicFramePr/>
                <a:graphic xmlns:a="http://schemas.openxmlformats.org/drawingml/2006/main">
                  <a:graphicData uri="http://schemas.microsoft.com/office/word/2010/wordprocessingShape">
                    <wps:wsp>
                      <wps:cNvCnPr/>
                      <wps:spPr>
                        <a:xfrm flipH="1">
                          <a:off x="0" y="0"/>
                          <a:ext cx="14954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4" o:spid="_x0000_s1026" type="#_x0000_t32" style="position:absolute;margin-left:92.25pt;margin-top:4.85pt;width:117.75pt;height:0;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" strokecolor="black [3200]" strokeweight=".5pt">
                <v:stroke endarrow="open" joinstyle="miter"/>
              </v:shape>
            </w:pict>
          </mc:Fallback>
        </mc:AlternateContent>
      </w:r>
    </w:p>
    <w:p w:rsidR="0010033C" w:rsidRPr="00444A1B" w:rsidRDefault="0010033C" w:rsidP="0010033C">
      <w:pPr>
        <w:pStyle w:val="ListParagraph"/>
        <w:ind w:left="0" w:hanging="142"/>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15264" behindDoc="0" locked="0" layoutInCell="1" allowOverlap="1" wp14:anchorId="7CFCA9DC" wp14:editId="040D5BB4">
                <wp:simplePos x="0" y="0"/>
                <wp:positionH relativeFrom="column">
                  <wp:posOffset>1428115</wp:posOffset>
                </wp:positionH>
                <wp:positionV relativeFrom="paragraph">
                  <wp:posOffset>12065</wp:posOffset>
                </wp:positionV>
                <wp:extent cx="1304925" cy="9525"/>
                <wp:effectExtent l="0" t="76200" r="9525" b="104775"/>
                <wp:wrapNone/>
                <wp:docPr id="265" name="Straight Arrow Connector 265"/>
                <wp:cNvGraphicFramePr/>
                <a:graphic xmlns:a="http://schemas.openxmlformats.org/drawingml/2006/main">
                  <a:graphicData uri="http://schemas.microsoft.com/office/word/2010/wordprocessingShape">
                    <wps:wsp>
                      <wps:cNvCnPr/>
                      <wps:spPr>
                        <a:xfrm>
                          <a:off x="0" y="0"/>
                          <a:ext cx="1304925"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65" o:spid="_x0000_s1026" type="#_x0000_t32" style="position:absolute;margin-left:112.45pt;margin-top:.95pt;width:102.75pt;height:.7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" strokecolor="black [3200]" strokeweight=".5pt">
                <v:stroke endarrow="open" joinstyle="miter"/>
              </v:shape>
            </w:pict>
          </mc:Fallback>
        </mc:AlternateContent>
      </w:r>
      <w:r w:rsidRPr="00444A1B">
        <w:rPr>
          <w:rFonts w:ascii="Arial" w:hAnsi="Arial" w:cs="Arial"/>
          <w:sz w:val="24"/>
          <w:szCs w:val="24"/>
        </w:rPr>
        <w:t xml:space="preserve">29.  </w:t>
      </w:r>
      <w:r w:rsidRPr="00444A1B">
        <w:rPr>
          <w:rFonts w:ascii="Arial" w:hAnsi="Arial" w:cs="Arial"/>
          <w:noProof/>
          <w:sz w:val="24"/>
          <w:szCs w:val="24"/>
          <w:lang w:val="en-US"/>
        </w:rPr>
        <mc:AlternateContent>
          <mc:Choice Requires="wps">
            <w:drawing>
              <wp:anchor distT="0" distB="0" distL="114300" distR="114300" simplePos="0" relativeHeight="251905024" behindDoc="0" locked="0" layoutInCell="1" allowOverlap="1" wp14:anchorId="0F83C8C2" wp14:editId="4DB96F13">
                <wp:simplePos x="0" y="0"/>
                <wp:positionH relativeFrom="column">
                  <wp:posOffset>3333750</wp:posOffset>
                </wp:positionH>
                <wp:positionV relativeFrom="paragraph">
                  <wp:posOffset>165735</wp:posOffset>
                </wp:positionV>
                <wp:extent cx="0" cy="95250"/>
                <wp:effectExtent l="0" t="0" r="19050" b="19050"/>
                <wp:wrapNone/>
                <wp:docPr id="266" name="Straight Connector 266"/>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6" o:spid="_x0000_s1026" style="position:absolute;flip:x;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5pt,13.05pt" to="26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04000" behindDoc="0" locked="0" layoutInCell="1" allowOverlap="1" wp14:anchorId="5DE7195F" wp14:editId="05C539D1">
                <wp:simplePos x="0" y="0"/>
                <wp:positionH relativeFrom="column">
                  <wp:posOffset>2981325</wp:posOffset>
                </wp:positionH>
                <wp:positionV relativeFrom="paragraph">
                  <wp:posOffset>165735</wp:posOffset>
                </wp:positionV>
                <wp:extent cx="0" cy="95250"/>
                <wp:effectExtent l="0" t="0" r="19050" b="19050"/>
                <wp:wrapNone/>
                <wp:docPr id="267" name="Straight Connector 267"/>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7" o:spid="_x0000_s1026" style="position:absolute;flip:x;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75pt,13.05pt" to="234.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02976" behindDoc="0" locked="0" layoutInCell="1" allowOverlap="1" wp14:anchorId="7A47B467" wp14:editId="2BE0DD70">
                <wp:simplePos x="0" y="0"/>
                <wp:positionH relativeFrom="column">
                  <wp:posOffset>2647950</wp:posOffset>
                </wp:positionH>
                <wp:positionV relativeFrom="paragraph">
                  <wp:posOffset>175260</wp:posOffset>
                </wp:positionV>
                <wp:extent cx="0" cy="95250"/>
                <wp:effectExtent l="0" t="0" r="19050" b="19050"/>
                <wp:wrapNone/>
                <wp:docPr id="268" name="Straight Connector 268"/>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8" o:spid="_x0000_s1026" style="position:absolute;flip:x;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5pt,13.8pt" to="20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01952" behindDoc="0" locked="0" layoutInCell="1" allowOverlap="1" wp14:anchorId="6C9BDB7D" wp14:editId="32404764">
                <wp:simplePos x="0" y="0"/>
                <wp:positionH relativeFrom="column">
                  <wp:posOffset>2362200</wp:posOffset>
                </wp:positionH>
                <wp:positionV relativeFrom="paragraph">
                  <wp:posOffset>175260</wp:posOffset>
                </wp:positionV>
                <wp:extent cx="0" cy="95250"/>
                <wp:effectExtent l="0" t="0" r="19050" b="19050"/>
                <wp:wrapNone/>
                <wp:docPr id="269" name="Straight Connector 269"/>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9" o:spid="_x0000_s1026" style="position:absolute;flip:x;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pt,13.8pt" to="18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00928" behindDoc="0" locked="0" layoutInCell="1" allowOverlap="1" wp14:anchorId="66FFA044" wp14:editId="77B441D7">
                <wp:simplePos x="0" y="0"/>
                <wp:positionH relativeFrom="column">
                  <wp:posOffset>2047875</wp:posOffset>
                </wp:positionH>
                <wp:positionV relativeFrom="paragraph">
                  <wp:posOffset>165735</wp:posOffset>
                </wp:positionV>
                <wp:extent cx="0" cy="95250"/>
                <wp:effectExtent l="0" t="0" r="19050" b="19050"/>
                <wp:wrapNone/>
                <wp:docPr id="270" name="Straight Connector 270"/>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70" o:spid="_x0000_s1026" style="position:absolute;flip:x;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25pt,13.05pt" to="161.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99904" behindDoc="0" locked="0" layoutInCell="1" allowOverlap="1" wp14:anchorId="594EDFF2" wp14:editId="41F23715">
                <wp:simplePos x="0" y="0"/>
                <wp:positionH relativeFrom="column">
                  <wp:posOffset>1743075</wp:posOffset>
                </wp:positionH>
                <wp:positionV relativeFrom="paragraph">
                  <wp:posOffset>175260</wp:posOffset>
                </wp:positionV>
                <wp:extent cx="0" cy="95250"/>
                <wp:effectExtent l="0" t="0" r="19050" b="19050"/>
                <wp:wrapNone/>
                <wp:docPr id="271" name="Straight Connector 271"/>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71" o:spid="_x0000_s1026" style="position:absolute;flip:x;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25pt,13.8pt" to="137.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97856" behindDoc="0" locked="0" layoutInCell="1" allowOverlap="1" wp14:anchorId="0437F740" wp14:editId="721504D3">
                <wp:simplePos x="0" y="0"/>
                <wp:positionH relativeFrom="column">
                  <wp:posOffset>1152525</wp:posOffset>
                </wp:positionH>
                <wp:positionV relativeFrom="paragraph">
                  <wp:posOffset>175260</wp:posOffset>
                </wp:positionV>
                <wp:extent cx="0" cy="95250"/>
                <wp:effectExtent l="0" t="0" r="19050" b="19050"/>
                <wp:wrapNone/>
                <wp:docPr id="272" name="Straight Connector 272"/>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72" o:spid="_x0000_s1026" style="position:absolute;flip:x;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75pt,13.8pt" to="90.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98880" behindDoc="0" locked="0" layoutInCell="1" allowOverlap="1" wp14:anchorId="2B6703CC" wp14:editId="2A09673A">
                <wp:simplePos x="0" y="0"/>
                <wp:positionH relativeFrom="column">
                  <wp:posOffset>1457325</wp:posOffset>
                </wp:positionH>
                <wp:positionV relativeFrom="paragraph">
                  <wp:posOffset>175260</wp:posOffset>
                </wp:positionV>
                <wp:extent cx="0" cy="95250"/>
                <wp:effectExtent l="0" t="0" r="19050" b="19050"/>
                <wp:wrapNone/>
                <wp:docPr id="273" name="Straight Connector 273"/>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73" o:spid="_x0000_s1026" style="position:absolute;flip:x;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75pt,13.8pt" to="114.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96832" behindDoc="0" locked="0" layoutInCell="1" allowOverlap="1" wp14:anchorId="45C9E5CD" wp14:editId="6D81B91E">
                <wp:simplePos x="0" y="0"/>
                <wp:positionH relativeFrom="column">
                  <wp:posOffset>847725</wp:posOffset>
                </wp:positionH>
                <wp:positionV relativeFrom="paragraph">
                  <wp:posOffset>175260</wp:posOffset>
                </wp:positionV>
                <wp:extent cx="0" cy="95250"/>
                <wp:effectExtent l="0" t="0" r="19050" b="19050"/>
                <wp:wrapNone/>
                <wp:docPr id="274" name="Straight Connector 274"/>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74" o:spid="_x0000_s1026" style="position:absolute;flip:x;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75pt,13.8pt" to="66.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95808" behindDoc="0" locked="0" layoutInCell="1" allowOverlap="1" wp14:anchorId="24A7B753" wp14:editId="5130B58E">
                <wp:simplePos x="0" y="0"/>
                <wp:positionH relativeFrom="column">
                  <wp:posOffset>542925</wp:posOffset>
                </wp:positionH>
                <wp:positionV relativeFrom="paragraph">
                  <wp:posOffset>175260</wp:posOffset>
                </wp:positionV>
                <wp:extent cx="0" cy="95250"/>
                <wp:effectExtent l="0" t="0" r="19050" b="19050"/>
                <wp:wrapNone/>
                <wp:docPr id="275" name="Straight Connector 275"/>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75" o:spid="_x0000_s1026" style="position:absolute;flip:x;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75pt,13.8pt" to="42.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894784" behindDoc="0" locked="0" layoutInCell="1" allowOverlap="1" wp14:anchorId="54B1F096" wp14:editId="496788D4">
                <wp:simplePos x="0" y="0"/>
                <wp:positionH relativeFrom="column">
                  <wp:posOffset>333375</wp:posOffset>
                </wp:positionH>
                <wp:positionV relativeFrom="paragraph">
                  <wp:posOffset>167005</wp:posOffset>
                </wp:positionV>
                <wp:extent cx="3409950" cy="9525"/>
                <wp:effectExtent l="38100" t="76200" r="19050" b="104775"/>
                <wp:wrapNone/>
                <wp:docPr id="276" name="Straight Arrow Connector 276"/>
                <wp:cNvGraphicFramePr/>
                <a:graphic xmlns:a="http://schemas.openxmlformats.org/drawingml/2006/main">
                  <a:graphicData uri="http://schemas.microsoft.com/office/word/2010/wordprocessingShape">
                    <wps:wsp>
                      <wps:cNvCnPr/>
                      <wps:spPr>
                        <a:xfrm flipV="1">
                          <a:off x="0" y="0"/>
                          <a:ext cx="3409950" cy="95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76" o:spid="_x0000_s1026" type="#_x0000_t32" style="position:absolute;margin-left:26.25pt;margin-top:13.15pt;width:268.5pt;height:.75pt;flip:y;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" strokecolor="black [3200]" strokeweight=".5pt">
                <v:stroke startarrow="open" endarrow="open" joinstyle="miter"/>
              </v:shape>
            </w:pict>
          </mc:Fallback>
        </mc:AlternateContent>
      </w:r>
    </w:p>
    <w:p w:rsidR="0010033C" w:rsidRPr="00444A1B" w:rsidRDefault="0010033C" w:rsidP="0010033C">
      <w:pPr>
        <w:ind w:left="720"/>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06048" behindDoc="0" locked="0" layoutInCell="1" allowOverlap="1" wp14:anchorId="23F8FACB" wp14:editId="21BA060E">
                <wp:simplePos x="0" y="0"/>
                <wp:positionH relativeFrom="column">
                  <wp:posOffset>1171575</wp:posOffset>
                </wp:positionH>
                <wp:positionV relativeFrom="paragraph">
                  <wp:posOffset>178435</wp:posOffset>
                </wp:positionV>
                <wp:extent cx="257175" cy="180975"/>
                <wp:effectExtent l="19050" t="19050" r="28575" b="47625"/>
                <wp:wrapNone/>
                <wp:docPr id="277" name="Right Arrow 277"/>
                <wp:cNvGraphicFramePr/>
                <a:graphic xmlns:a="http://schemas.openxmlformats.org/drawingml/2006/main">
                  <a:graphicData uri="http://schemas.microsoft.com/office/word/2010/wordprocessingShape">
                    <wps:wsp>
                      <wps:cNvSpPr/>
                      <wps:spPr>
                        <a:xfrm rot="10800000">
                          <a:off x="0" y="0"/>
                          <a:ext cx="257175" cy="1809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7" o:spid="_x0000_s1026" type="#_x0000_t13" style="position:absolute;margin-left:92.25pt;margin-top:14.05pt;width:20.25pt;height:14.25pt;rotation:18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" adj="14000" fillcolor="black [3200]" strokecolor="black [1600]" strokeweight="1pt"/>
            </w:pict>
          </mc:Fallback>
        </mc:AlternateContent>
      </w:r>
      <w:r w:rsidRPr="00444A1B">
        <w:rPr>
          <w:rFonts w:ascii="Arial" w:hAnsi="Arial" w:cs="Arial"/>
          <w:sz w:val="24"/>
          <w:szCs w:val="24"/>
        </w:rPr>
        <w:t>-3     -2    -1     0    1     2      3    4       5     6</w:t>
      </w:r>
    </w:p>
    <w:p w:rsidR="0010033C" w:rsidRPr="00444A1B" w:rsidRDefault="0010033C" w:rsidP="0010033C">
      <w:pPr>
        <w:pStyle w:val="ListParagraph"/>
        <w:spacing w:line="240" w:lineRule="auto"/>
        <w:ind w:left="360"/>
        <w:rPr>
          <w:rFonts w:ascii="Arial" w:hAnsi="Arial" w:cs="Arial"/>
          <w:sz w:val="24"/>
          <w:szCs w:val="24"/>
        </w:rPr>
      </w:pPr>
    </w:p>
    <w:p w:rsidR="0010033C" w:rsidRPr="00444A1B" w:rsidRDefault="0010033C" w:rsidP="0010033C">
      <w:pPr>
        <w:pStyle w:val="ListParagraph"/>
        <w:spacing w:line="240" w:lineRule="auto"/>
        <w:ind w:left="360"/>
        <w:rPr>
          <w:rFonts w:ascii="Arial" w:hAnsi="Arial" w:cs="Arial"/>
          <w:sz w:val="24"/>
          <w:szCs w:val="24"/>
        </w:rPr>
      </w:pPr>
      <w:r w:rsidRPr="00444A1B">
        <w:rPr>
          <w:rFonts w:ascii="Arial" w:hAnsi="Arial" w:cs="Arial"/>
          <w:sz w:val="24"/>
          <w:szCs w:val="24"/>
        </w:rPr>
        <w:t>Diagram panah di atas menunjukan operasi….</w:t>
      </w:r>
    </w:p>
    <w:p w:rsidR="0010033C" w:rsidRPr="00444A1B" w:rsidRDefault="0010033C" w:rsidP="00ED6171">
      <w:pPr>
        <w:pStyle w:val="ListParagraph"/>
        <w:numPr>
          <w:ilvl w:val="0"/>
          <w:numId w:val="106"/>
        </w:numPr>
        <w:spacing w:after="200" w:line="240" w:lineRule="auto"/>
        <w:ind w:firstLine="66"/>
        <w:rPr>
          <w:rFonts w:ascii="Arial" w:hAnsi="Arial" w:cs="Arial"/>
          <w:sz w:val="24"/>
          <w:szCs w:val="24"/>
        </w:rPr>
      </w:pPr>
      <w:r w:rsidRPr="00444A1B">
        <w:rPr>
          <w:rFonts w:ascii="Arial" w:hAnsi="Arial" w:cs="Arial"/>
          <w:sz w:val="24"/>
          <w:szCs w:val="24"/>
        </w:rPr>
        <w:t>2 – 4 = - 2                c. – 1 – (- 2) = 3</w:t>
      </w:r>
    </w:p>
    <w:p w:rsidR="0010033C" w:rsidRPr="00444A1B" w:rsidRDefault="0010033C" w:rsidP="00ED6171">
      <w:pPr>
        <w:pStyle w:val="ListParagraph"/>
        <w:numPr>
          <w:ilvl w:val="0"/>
          <w:numId w:val="106"/>
        </w:numPr>
        <w:spacing w:after="200" w:line="240" w:lineRule="auto"/>
        <w:ind w:firstLine="66"/>
        <w:rPr>
          <w:rFonts w:ascii="Arial" w:hAnsi="Arial" w:cs="Arial"/>
          <w:sz w:val="24"/>
          <w:szCs w:val="24"/>
        </w:rPr>
      </w:pPr>
      <w:r w:rsidRPr="00444A1B">
        <w:rPr>
          <w:rFonts w:ascii="Arial" w:hAnsi="Arial" w:cs="Arial"/>
          <w:sz w:val="24"/>
          <w:szCs w:val="24"/>
        </w:rPr>
        <w:t>3 – 5 = - 2                d. 4 + (– 5) = - 1</w:t>
      </w:r>
    </w:p>
    <w:p w:rsidR="0010033C" w:rsidRPr="00444A1B" w:rsidRDefault="0010033C" w:rsidP="0010033C">
      <w:pPr>
        <w:pStyle w:val="ListParagraph"/>
        <w:spacing w:line="240" w:lineRule="auto"/>
        <w:rPr>
          <w:rFonts w:ascii="Arial" w:hAnsi="Arial" w:cs="Arial"/>
          <w:sz w:val="24"/>
          <w:szCs w:val="24"/>
        </w:rPr>
      </w:pPr>
    </w:p>
    <w:p w:rsidR="0010033C" w:rsidRPr="00444A1B" w:rsidRDefault="0010033C" w:rsidP="00ED6171">
      <w:pPr>
        <w:pStyle w:val="ListParagraph"/>
        <w:numPr>
          <w:ilvl w:val="0"/>
          <w:numId w:val="107"/>
        </w:numPr>
        <w:tabs>
          <w:tab w:val="left" w:pos="284"/>
        </w:tabs>
        <w:spacing w:after="200" w:line="276" w:lineRule="auto"/>
        <w:ind w:left="284" w:hanging="426"/>
        <w:rPr>
          <w:rFonts w:ascii="Arial" w:hAnsi="Arial" w:cs="Arial"/>
          <w:sz w:val="24"/>
          <w:szCs w:val="24"/>
        </w:rPr>
      </w:pPr>
      <w:r w:rsidRPr="00444A1B">
        <w:rPr>
          <w:rFonts w:ascii="Arial" w:hAnsi="Arial" w:cs="Arial"/>
          <w:sz w:val="24"/>
          <w:szCs w:val="24"/>
        </w:rPr>
        <w:t>Suhu di dalam kulkas sebelum dihidupkan 29</w:t>
      </w:r>
      <w:r w:rsidRPr="00444A1B">
        <w:rPr>
          <w:rFonts w:ascii="Arial" w:hAnsi="Arial" w:cs="Arial"/>
          <w:sz w:val="24"/>
          <w:szCs w:val="24"/>
          <w:vertAlign w:val="superscript"/>
        </w:rPr>
        <w:t>0</w:t>
      </w:r>
      <w:r w:rsidRPr="00444A1B">
        <w:rPr>
          <w:rFonts w:ascii="Arial" w:hAnsi="Arial" w:cs="Arial"/>
          <w:sz w:val="24"/>
          <w:szCs w:val="24"/>
        </w:rPr>
        <w:t xml:space="preserve"> C. Setelah dihidupkan, suhunya naik 3</w:t>
      </w:r>
      <w:r w:rsidRPr="00444A1B">
        <w:rPr>
          <w:rFonts w:ascii="Arial" w:hAnsi="Arial" w:cs="Arial"/>
          <w:sz w:val="24"/>
          <w:szCs w:val="24"/>
          <w:vertAlign w:val="superscript"/>
        </w:rPr>
        <w:t>0</w:t>
      </w:r>
      <w:r w:rsidRPr="00444A1B">
        <w:rPr>
          <w:rFonts w:ascii="Arial" w:hAnsi="Arial" w:cs="Arial"/>
          <w:sz w:val="24"/>
          <w:szCs w:val="24"/>
        </w:rPr>
        <w:t xml:space="preserve"> C setiap 5 menit. Setelah 10 menit suhu di dalam kulkas adalah….</w:t>
      </w:r>
    </w:p>
    <w:p w:rsidR="0010033C" w:rsidRPr="00444A1B" w:rsidRDefault="0010033C" w:rsidP="00ED6171">
      <w:pPr>
        <w:pStyle w:val="ListParagraph"/>
        <w:numPr>
          <w:ilvl w:val="0"/>
          <w:numId w:val="102"/>
        </w:numPr>
        <w:tabs>
          <w:tab w:val="left" w:pos="426"/>
        </w:tabs>
        <w:spacing w:after="200" w:line="276" w:lineRule="auto"/>
        <w:rPr>
          <w:rFonts w:ascii="Arial" w:hAnsi="Arial" w:cs="Arial"/>
          <w:sz w:val="24"/>
          <w:szCs w:val="24"/>
        </w:rPr>
      </w:pPr>
      <w:r w:rsidRPr="00444A1B">
        <w:rPr>
          <w:rFonts w:ascii="Arial" w:hAnsi="Arial" w:cs="Arial"/>
          <w:sz w:val="24"/>
          <w:szCs w:val="24"/>
        </w:rPr>
        <w:t>32</w:t>
      </w:r>
      <w:r w:rsidRPr="00444A1B">
        <w:rPr>
          <w:rFonts w:ascii="Arial" w:hAnsi="Arial" w:cs="Arial"/>
          <w:sz w:val="24"/>
          <w:szCs w:val="24"/>
          <w:vertAlign w:val="superscript"/>
        </w:rPr>
        <w:t>0</w:t>
      </w:r>
      <w:r w:rsidRPr="00444A1B">
        <w:rPr>
          <w:rFonts w:ascii="Arial" w:hAnsi="Arial" w:cs="Arial"/>
          <w:sz w:val="24"/>
          <w:szCs w:val="24"/>
        </w:rPr>
        <w:t xml:space="preserve"> C                c. 26</w:t>
      </w:r>
      <w:r w:rsidRPr="00444A1B">
        <w:rPr>
          <w:rFonts w:ascii="Arial" w:hAnsi="Arial" w:cs="Arial"/>
          <w:sz w:val="24"/>
          <w:szCs w:val="24"/>
          <w:vertAlign w:val="superscript"/>
        </w:rPr>
        <w:t>0</w:t>
      </w:r>
      <w:r w:rsidRPr="00444A1B">
        <w:rPr>
          <w:rFonts w:ascii="Arial" w:hAnsi="Arial" w:cs="Arial"/>
          <w:sz w:val="24"/>
          <w:szCs w:val="24"/>
        </w:rPr>
        <w:t xml:space="preserve"> C</w:t>
      </w:r>
    </w:p>
    <w:p w:rsidR="0010033C" w:rsidRPr="00444A1B" w:rsidRDefault="0010033C" w:rsidP="00ED6171">
      <w:pPr>
        <w:pStyle w:val="ListParagraph"/>
        <w:numPr>
          <w:ilvl w:val="0"/>
          <w:numId w:val="102"/>
        </w:numPr>
        <w:tabs>
          <w:tab w:val="left" w:pos="426"/>
        </w:tabs>
        <w:spacing w:after="200" w:line="276" w:lineRule="auto"/>
        <w:rPr>
          <w:rFonts w:ascii="Arial" w:hAnsi="Arial" w:cs="Arial"/>
          <w:sz w:val="24"/>
          <w:szCs w:val="24"/>
        </w:rPr>
      </w:pPr>
      <w:r w:rsidRPr="00444A1B">
        <w:rPr>
          <w:rFonts w:ascii="Arial" w:hAnsi="Arial" w:cs="Arial"/>
          <w:sz w:val="24"/>
          <w:szCs w:val="24"/>
        </w:rPr>
        <w:t>35</w:t>
      </w:r>
      <w:r w:rsidRPr="00444A1B">
        <w:rPr>
          <w:rFonts w:ascii="Arial" w:hAnsi="Arial" w:cs="Arial"/>
          <w:sz w:val="24"/>
          <w:szCs w:val="24"/>
          <w:vertAlign w:val="superscript"/>
        </w:rPr>
        <w:t>0</w:t>
      </w:r>
      <w:r w:rsidRPr="00444A1B">
        <w:rPr>
          <w:rFonts w:ascii="Arial" w:hAnsi="Arial" w:cs="Arial"/>
          <w:sz w:val="24"/>
          <w:szCs w:val="24"/>
        </w:rPr>
        <w:t xml:space="preserve"> C                d. 23</w:t>
      </w:r>
      <w:r w:rsidRPr="00444A1B">
        <w:rPr>
          <w:rFonts w:ascii="Arial" w:hAnsi="Arial" w:cs="Arial"/>
          <w:sz w:val="24"/>
          <w:szCs w:val="24"/>
          <w:vertAlign w:val="superscript"/>
        </w:rPr>
        <w:t>0</w:t>
      </w:r>
      <w:r w:rsidRPr="00444A1B">
        <w:rPr>
          <w:rFonts w:ascii="Arial" w:hAnsi="Arial" w:cs="Arial"/>
          <w:sz w:val="24"/>
          <w:szCs w:val="24"/>
        </w:rPr>
        <w:t xml:space="preserve"> C</w:t>
      </w:r>
    </w:p>
    <w:p w:rsidR="0010033C" w:rsidRDefault="0010033C" w:rsidP="0081790F">
      <w:pPr>
        <w:pStyle w:val="NoSpacing"/>
        <w:ind w:left="1134" w:hanging="1134"/>
        <w:jc w:val="both"/>
        <w:rPr>
          <w:rFonts w:ascii="Arial" w:hAnsi="Arial" w:cs="Arial"/>
          <w:sz w:val="24"/>
          <w:szCs w:val="24"/>
        </w:rPr>
      </w:pPr>
    </w:p>
    <w:p w:rsidR="00F05D8F" w:rsidRDefault="00F05D8F" w:rsidP="0081790F">
      <w:pPr>
        <w:pStyle w:val="NoSpacing"/>
        <w:ind w:left="1134" w:hanging="1134"/>
        <w:jc w:val="both"/>
        <w:rPr>
          <w:rFonts w:ascii="Arial" w:hAnsi="Arial" w:cs="Arial"/>
          <w:sz w:val="24"/>
          <w:szCs w:val="24"/>
        </w:rPr>
      </w:pPr>
    </w:p>
    <w:p w:rsidR="00F05D8F" w:rsidRDefault="00F05D8F" w:rsidP="0081790F">
      <w:pPr>
        <w:pStyle w:val="NoSpacing"/>
        <w:ind w:left="1134" w:hanging="1134"/>
        <w:jc w:val="both"/>
        <w:rPr>
          <w:rFonts w:ascii="Arial" w:hAnsi="Arial" w:cs="Arial"/>
          <w:sz w:val="24"/>
          <w:szCs w:val="24"/>
        </w:rPr>
      </w:pPr>
    </w:p>
    <w:p w:rsidR="00F05D8F" w:rsidRDefault="00F05D8F" w:rsidP="0081790F">
      <w:pPr>
        <w:pStyle w:val="NoSpacing"/>
        <w:ind w:left="1134" w:hanging="1134"/>
        <w:jc w:val="both"/>
        <w:rPr>
          <w:rFonts w:ascii="Arial" w:hAnsi="Arial" w:cs="Arial"/>
          <w:sz w:val="24"/>
          <w:szCs w:val="24"/>
        </w:rPr>
      </w:pPr>
    </w:p>
    <w:p w:rsidR="00F05D8F" w:rsidRDefault="00F05D8F" w:rsidP="0081790F">
      <w:pPr>
        <w:pStyle w:val="NoSpacing"/>
        <w:ind w:left="1134" w:hanging="1134"/>
        <w:jc w:val="both"/>
        <w:rPr>
          <w:rFonts w:ascii="Arial" w:hAnsi="Arial" w:cs="Arial"/>
          <w:sz w:val="24"/>
          <w:szCs w:val="24"/>
        </w:rPr>
      </w:pPr>
    </w:p>
    <w:p w:rsidR="00F05D8F" w:rsidRDefault="00F05D8F" w:rsidP="0081790F">
      <w:pPr>
        <w:pStyle w:val="NoSpacing"/>
        <w:ind w:left="1134" w:hanging="1134"/>
        <w:jc w:val="both"/>
        <w:rPr>
          <w:rFonts w:ascii="Arial" w:hAnsi="Arial" w:cs="Arial"/>
          <w:sz w:val="24"/>
          <w:szCs w:val="24"/>
        </w:rPr>
      </w:pPr>
    </w:p>
    <w:p w:rsidR="00F05D8F" w:rsidRDefault="00F05D8F" w:rsidP="0081790F">
      <w:pPr>
        <w:pStyle w:val="NoSpacing"/>
        <w:ind w:left="1134" w:hanging="1134"/>
        <w:jc w:val="both"/>
        <w:rPr>
          <w:rFonts w:ascii="Arial" w:hAnsi="Arial" w:cs="Arial"/>
          <w:sz w:val="24"/>
          <w:szCs w:val="24"/>
        </w:rPr>
      </w:pPr>
    </w:p>
    <w:p w:rsidR="00F05D8F" w:rsidRDefault="00F05D8F" w:rsidP="0081790F">
      <w:pPr>
        <w:pStyle w:val="NoSpacing"/>
        <w:ind w:left="1134" w:hanging="1134"/>
        <w:jc w:val="both"/>
        <w:rPr>
          <w:rFonts w:ascii="Arial" w:hAnsi="Arial" w:cs="Arial"/>
          <w:sz w:val="24"/>
          <w:szCs w:val="24"/>
        </w:rPr>
      </w:pPr>
    </w:p>
    <w:p w:rsidR="00F05D8F" w:rsidRDefault="00F05D8F" w:rsidP="0081790F">
      <w:pPr>
        <w:pStyle w:val="NoSpacing"/>
        <w:ind w:left="1134" w:hanging="1134"/>
        <w:jc w:val="both"/>
        <w:rPr>
          <w:rFonts w:ascii="Arial" w:hAnsi="Arial" w:cs="Arial"/>
          <w:sz w:val="24"/>
          <w:szCs w:val="24"/>
        </w:rPr>
      </w:pPr>
    </w:p>
    <w:p w:rsidR="00F05D8F" w:rsidRPr="008E2A10" w:rsidRDefault="00F05D8F" w:rsidP="0081790F">
      <w:pPr>
        <w:pStyle w:val="NoSpacing"/>
        <w:ind w:left="1134" w:hanging="1134"/>
        <w:jc w:val="both"/>
        <w:rPr>
          <w:rFonts w:ascii="Arial" w:hAnsi="Arial" w:cs="Arial"/>
          <w:sz w:val="24"/>
          <w:szCs w:val="24"/>
        </w:rPr>
      </w:pPr>
    </w:p>
    <w:p w:rsidR="0081790F" w:rsidRDefault="0081790F" w:rsidP="00C00E77">
      <w:pPr>
        <w:spacing w:line="480" w:lineRule="auto"/>
        <w:jc w:val="center"/>
        <w:rPr>
          <w:rFonts w:ascii="Arial" w:hAnsi="Arial" w:cs="Arial"/>
          <w:b/>
          <w:sz w:val="24"/>
          <w:szCs w:val="24"/>
          <w:lang w:val="en-GB"/>
        </w:rPr>
      </w:pPr>
    </w:p>
    <w:p w:rsidR="007257CA" w:rsidRDefault="00BB45BD" w:rsidP="00AD6BD1">
      <w:pPr>
        <w:spacing w:line="480" w:lineRule="auto"/>
        <w:ind w:left="426"/>
        <w:contextualSpacing/>
        <w:jc w:val="both"/>
        <w:rPr>
          <w:rFonts w:ascii="Arial" w:hAnsi="Arial" w:cs="Arial"/>
          <w:sz w:val="24"/>
          <w:szCs w:val="24"/>
        </w:rPr>
        <w:sectPr w:rsidR="007257CA" w:rsidSect="00696E9B">
          <w:type w:val="continuous"/>
          <w:pgSz w:w="11906" w:h="16838" w:code="9"/>
          <w:pgMar w:top="2268" w:right="1701" w:bottom="1701" w:left="2268" w:header="709" w:footer="709" w:gutter="0"/>
          <w:cols w:space="708"/>
          <w:titlePg/>
          <w:docGrid w:linePitch="360"/>
        </w:sectPr>
      </w:pPr>
      <w:r w:rsidRPr="00500061">
        <w:rPr>
          <w:rFonts w:ascii="Arial" w:hAnsi="Arial" w:cs="Arial"/>
          <w:sz w:val="24"/>
          <w:szCs w:val="24"/>
        </w:rPr>
        <w:t xml:space="preserve"> </w:t>
      </w:r>
    </w:p>
    <w:p w:rsidR="0010033C" w:rsidRDefault="0010033C" w:rsidP="0010033C">
      <w:pPr>
        <w:tabs>
          <w:tab w:val="left" w:pos="13325"/>
        </w:tabs>
        <w:rPr>
          <w:rFonts w:ascii="Times New Roman" w:hAnsi="Times New Roman" w:cs="Times New Roman"/>
          <w:b/>
          <w:sz w:val="24"/>
          <w:szCs w:val="24"/>
        </w:rPr>
      </w:pPr>
      <w:r>
        <w:rPr>
          <w:rFonts w:ascii="Times New Roman" w:hAnsi="Times New Roman" w:cs="Times New Roman"/>
          <w:b/>
          <w:sz w:val="24"/>
          <w:szCs w:val="24"/>
        </w:rPr>
        <w:t>Lampiran 7</w:t>
      </w:r>
    </w:p>
    <w:p w:rsidR="0010033C" w:rsidRPr="00702026" w:rsidRDefault="0010033C" w:rsidP="0010033C">
      <w:pPr>
        <w:jc w:val="center"/>
        <w:rPr>
          <w:rFonts w:ascii="Arial" w:hAnsi="Arial" w:cs="Arial"/>
          <w:b/>
          <w:sz w:val="24"/>
          <w:szCs w:val="24"/>
        </w:rPr>
      </w:pPr>
      <w:r w:rsidRPr="00702026">
        <w:rPr>
          <w:rFonts w:ascii="Arial" w:eastAsia="MS Mincho" w:hAnsi="Arial" w:cs="Arial"/>
          <w:b/>
          <w:bCs/>
          <w:sz w:val="24"/>
          <w:szCs w:val="24"/>
          <w:lang w:eastAsia="ja-JP"/>
        </w:rPr>
        <w:t xml:space="preserve">Tabulasi Data Hasil Uji Coba Validitas </w:t>
      </w:r>
      <w:r w:rsidRPr="00702026">
        <w:rPr>
          <w:rFonts w:ascii="Arial" w:hAnsi="Arial" w:cs="Arial"/>
          <w:b/>
          <w:sz w:val="24"/>
          <w:szCs w:val="24"/>
        </w:rPr>
        <w:t>Instrumen Bimbingan Belajar Dari Orang Tua</w:t>
      </w:r>
    </w:p>
    <w:p w:rsidR="0010033C" w:rsidRPr="0010033C" w:rsidRDefault="0010033C" w:rsidP="0010033C">
      <w:pPr>
        <w:tabs>
          <w:tab w:val="left" w:pos="2009"/>
        </w:tabs>
        <w:spacing w:after="200" w:line="480" w:lineRule="auto"/>
        <w:contextualSpacing/>
        <w:rPr>
          <w:rFonts w:ascii="Arial" w:hAnsi="Arial" w:cs="Arial"/>
          <w:sz w:val="24"/>
          <w:szCs w:val="24"/>
          <w:lang w:val="en-GB"/>
        </w:rPr>
      </w:pPr>
      <w:r w:rsidRPr="00BC1839">
        <w:rPr>
          <w:noProof/>
          <w:lang w:val="en-US"/>
        </w:rPr>
        <w:drawing>
          <wp:anchor distT="0" distB="0" distL="114300" distR="114300" simplePos="0" relativeHeight="251927552" behindDoc="0" locked="0" layoutInCell="1" allowOverlap="1" wp14:anchorId="2A4C78DA" wp14:editId="52C50AC0">
            <wp:simplePos x="0" y="0"/>
            <wp:positionH relativeFrom="column">
              <wp:posOffset>-286567</wp:posOffset>
            </wp:positionH>
            <wp:positionV relativeFrom="paragraph">
              <wp:posOffset>46355</wp:posOffset>
            </wp:positionV>
            <wp:extent cx="9133114" cy="5441339"/>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33114" cy="5441339"/>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rFonts w:ascii="Arial" w:eastAsia="MS Mincho" w:hAnsi="Arial" w:cs="Arial"/>
          <w:b/>
          <w:bCs/>
          <w:sz w:val="24"/>
          <w:szCs w:val="24"/>
          <w:lang w:eastAsia="ja-JP"/>
        </w:rPr>
        <w:t xml:space="preserve">Lampiran 8                                                    </w:t>
      </w:r>
    </w:p>
    <w:p w:rsidR="0010033C" w:rsidRPr="007D52E9" w:rsidRDefault="0010033C" w:rsidP="0010033C">
      <w:pPr>
        <w:jc w:val="center"/>
        <w:rPr>
          <w:rFonts w:ascii="Arial" w:hAnsi="Arial" w:cs="Arial"/>
          <w:b/>
          <w:sz w:val="24"/>
          <w:szCs w:val="24"/>
        </w:rPr>
      </w:pPr>
      <w:r>
        <w:rPr>
          <w:rFonts w:ascii="Arial" w:eastAsia="MS Mincho" w:hAnsi="Arial" w:cs="Arial"/>
          <w:b/>
          <w:bCs/>
          <w:sz w:val="24"/>
          <w:szCs w:val="24"/>
          <w:lang w:eastAsia="ja-JP"/>
        </w:rPr>
        <w:t xml:space="preserve">Tabulasi Data Hasil Uji Coba Reliabilitas </w:t>
      </w:r>
      <w:r w:rsidRPr="00702026">
        <w:rPr>
          <w:rFonts w:ascii="Arial" w:hAnsi="Arial" w:cs="Arial"/>
          <w:b/>
          <w:sz w:val="24"/>
          <w:szCs w:val="24"/>
        </w:rPr>
        <w:t>Bimbingan Belajar Dari Orang Tua</w:t>
      </w:r>
    </w:p>
    <w:p w:rsidR="00B84B41" w:rsidRPr="00B84B41" w:rsidRDefault="0010033C" w:rsidP="00B84B41">
      <w:pPr>
        <w:tabs>
          <w:tab w:val="left" w:pos="2009"/>
        </w:tabs>
        <w:spacing w:after="200" w:line="240" w:lineRule="auto"/>
        <w:contextualSpacing/>
        <w:rPr>
          <w:rFonts w:ascii="Arial" w:eastAsia="Calibri" w:hAnsi="Arial" w:cs="Arial"/>
          <w:sz w:val="24"/>
          <w:szCs w:val="24"/>
          <w:lang w:val="en-GB"/>
        </w:rPr>
      </w:pPr>
      <w:r w:rsidRPr="0055572B">
        <w:rPr>
          <w:noProof/>
          <w:lang w:val="en-US"/>
        </w:rPr>
        <w:drawing>
          <wp:anchor distT="0" distB="0" distL="114300" distR="114300" simplePos="0" relativeHeight="251929600" behindDoc="0" locked="0" layoutInCell="1" allowOverlap="1" wp14:anchorId="4DB08FA5" wp14:editId="09837FBE">
            <wp:simplePos x="0" y="0"/>
            <wp:positionH relativeFrom="column">
              <wp:posOffset>-319405</wp:posOffset>
            </wp:positionH>
            <wp:positionV relativeFrom="paragraph">
              <wp:posOffset>8255</wp:posOffset>
            </wp:positionV>
            <wp:extent cx="9186545" cy="52901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86545" cy="529018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B84B41">
        <w:rPr>
          <w:rFonts w:ascii="Arial" w:hAnsi="Arial" w:cs="Arial"/>
          <w:b/>
          <w:sz w:val="24"/>
          <w:szCs w:val="24"/>
        </w:rPr>
        <w:t xml:space="preserve">Lampiran 9                                             </w:t>
      </w:r>
    </w:p>
    <w:p w:rsidR="00B84B41" w:rsidRPr="00702026" w:rsidRDefault="00B84B41" w:rsidP="00B84B41">
      <w:pPr>
        <w:spacing w:line="240" w:lineRule="auto"/>
        <w:jc w:val="center"/>
        <w:rPr>
          <w:rFonts w:ascii="Arial" w:hAnsi="Arial" w:cs="Arial"/>
          <w:b/>
          <w:sz w:val="24"/>
          <w:szCs w:val="24"/>
        </w:rPr>
      </w:pPr>
      <w:r w:rsidRPr="00702026">
        <w:rPr>
          <w:rFonts w:ascii="Arial" w:eastAsia="MS Mincho" w:hAnsi="Arial" w:cs="Arial"/>
          <w:b/>
          <w:bCs/>
          <w:sz w:val="24"/>
          <w:szCs w:val="24"/>
          <w:lang w:eastAsia="ja-JP"/>
        </w:rPr>
        <w:t xml:space="preserve">Tabulasi Data Hasil Uji Coba Validitas </w:t>
      </w:r>
      <w:r w:rsidRPr="00702026">
        <w:rPr>
          <w:rFonts w:ascii="Arial" w:hAnsi="Arial" w:cs="Arial"/>
          <w:b/>
          <w:sz w:val="24"/>
          <w:szCs w:val="24"/>
        </w:rPr>
        <w:t>Instrumen Hasil Belajar Mata Pelajaran Matematika</w:t>
      </w:r>
    </w:p>
    <w:p w:rsidR="00B84B41" w:rsidRPr="007F690B" w:rsidRDefault="00B84B41" w:rsidP="00B84B41">
      <w:pPr>
        <w:jc w:val="center"/>
        <w:rPr>
          <w:rFonts w:ascii="Times New Roman" w:hAnsi="Times New Roman" w:cs="Times New Roman"/>
          <w:b/>
          <w:sz w:val="24"/>
          <w:szCs w:val="24"/>
        </w:rPr>
      </w:pPr>
      <w:r w:rsidRPr="00FF41F6">
        <w:rPr>
          <w:noProof/>
          <w:lang w:val="en-US"/>
        </w:rPr>
        <w:drawing>
          <wp:inline distT="0" distB="0" distL="0" distR="0" wp14:anchorId="3AFF7AB3" wp14:editId="7612E7A3">
            <wp:extent cx="8958943" cy="4534904"/>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80141" cy="4545634"/>
                    </a:xfrm>
                    <a:prstGeom prst="rect">
                      <a:avLst/>
                    </a:prstGeom>
                    <a:noFill/>
                    <a:ln>
                      <a:noFill/>
                    </a:ln>
                  </pic:spPr>
                </pic:pic>
              </a:graphicData>
            </a:graphic>
          </wp:inline>
        </w:drawing>
      </w:r>
    </w:p>
    <w:p w:rsidR="00B84B41" w:rsidRDefault="00B84B41" w:rsidP="00B84B41">
      <w:pPr>
        <w:rPr>
          <w:rFonts w:ascii="Arial" w:eastAsia="MS Mincho" w:hAnsi="Arial" w:cs="Arial"/>
          <w:b/>
          <w:bCs/>
          <w:sz w:val="24"/>
          <w:szCs w:val="24"/>
          <w:lang w:eastAsia="ja-JP"/>
        </w:rPr>
      </w:pPr>
      <w:r>
        <w:rPr>
          <w:rFonts w:ascii="Arial" w:eastAsia="MS Mincho" w:hAnsi="Arial" w:cs="Arial"/>
          <w:b/>
          <w:bCs/>
          <w:sz w:val="24"/>
          <w:szCs w:val="24"/>
          <w:lang w:eastAsia="ja-JP"/>
        </w:rPr>
        <w:t>Lampiran 10</w:t>
      </w:r>
    </w:p>
    <w:p w:rsidR="00B84B41" w:rsidRPr="007D52E9" w:rsidRDefault="00B84B41" w:rsidP="00B84B41">
      <w:pPr>
        <w:jc w:val="center"/>
        <w:rPr>
          <w:rFonts w:ascii="Arial" w:hAnsi="Arial" w:cs="Arial"/>
          <w:b/>
          <w:sz w:val="24"/>
          <w:szCs w:val="24"/>
        </w:rPr>
      </w:pPr>
      <w:r w:rsidRPr="00BC1839">
        <w:rPr>
          <w:noProof/>
          <w:lang w:val="en-US"/>
        </w:rPr>
        <w:drawing>
          <wp:anchor distT="0" distB="0" distL="114300" distR="114300" simplePos="0" relativeHeight="251931648" behindDoc="0" locked="0" layoutInCell="1" allowOverlap="1" wp14:anchorId="14F5C0FA" wp14:editId="32F90280">
            <wp:simplePos x="0" y="0"/>
            <wp:positionH relativeFrom="column">
              <wp:posOffset>-112395</wp:posOffset>
            </wp:positionH>
            <wp:positionV relativeFrom="paragraph">
              <wp:posOffset>151765</wp:posOffset>
            </wp:positionV>
            <wp:extent cx="8958580" cy="56381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58580" cy="563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026">
        <w:rPr>
          <w:rFonts w:ascii="Arial" w:eastAsia="MS Mincho" w:hAnsi="Arial" w:cs="Arial"/>
          <w:b/>
          <w:bCs/>
          <w:sz w:val="24"/>
          <w:szCs w:val="24"/>
          <w:lang w:eastAsia="ja-JP"/>
        </w:rPr>
        <w:t xml:space="preserve">Tabulasi Data Hasil Uji Coba </w:t>
      </w:r>
      <w:r>
        <w:rPr>
          <w:rFonts w:ascii="Arial" w:eastAsia="MS Mincho" w:hAnsi="Arial" w:cs="Arial"/>
          <w:b/>
          <w:bCs/>
          <w:sz w:val="24"/>
          <w:szCs w:val="24"/>
          <w:lang w:eastAsia="ja-JP"/>
        </w:rPr>
        <w:t>Realibilitas</w:t>
      </w:r>
      <w:r w:rsidRPr="00702026">
        <w:rPr>
          <w:rFonts w:ascii="Arial" w:eastAsia="MS Mincho" w:hAnsi="Arial" w:cs="Arial"/>
          <w:b/>
          <w:bCs/>
          <w:sz w:val="24"/>
          <w:szCs w:val="24"/>
          <w:lang w:eastAsia="ja-JP"/>
        </w:rPr>
        <w:t xml:space="preserve"> </w:t>
      </w:r>
      <w:r w:rsidRPr="00702026">
        <w:rPr>
          <w:rFonts w:ascii="Arial" w:hAnsi="Arial" w:cs="Arial"/>
          <w:b/>
          <w:sz w:val="24"/>
          <w:szCs w:val="24"/>
        </w:rPr>
        <w:t>Instrumen Hasil Belajar Mata Pelajaran Matematika</w:t>
      </w:r>
    </w:p>
    <w:p w:rsidR="00B84B41" w:rsidRDefault="00B84B41" w:rsidP="00B84B41"/>
    <w:p w:rsidR="00B84B41" w:rsidRDefault="00B84B41" w:rsidP="00B84B41"/>
    <w:p w:rsidR="00B84B41" w:rsidRDefault="00B84B41" w:rsidP="00B84B41"/>
    <w:p w:rsidR="00B84B41" w:rsidRDefault="00B84B41" w:rsidP="00B84B41"/>
    <w:p w:rsidR="00B84B41" w:rsidRDefault="00B84B41" w:rsidP="00B84B41"/>
    <w:p w:rsidR="00B84B41" w:rsidRDefault="00B84B41" w:rsidP="00B84B41"/>
    <w:p w:rsidR="00B84B41" w:rsidRDefault="00B84B41" w:rsidP="00B84B41"/>
    <w:p w:rsidR="00B84B41" w:rsidRDefault="00B84B41" w:rsidP="00B84B41"/>
    <w:p w:rsidR="00B84B41" w:rsidRDefault="00B84B41" w:rsidP="00B84B41"/>
    <w:p w:rsidR="00B84B41" w:rsidRDefault="00B84B41" w:rsidP="00B84B41"/>
    <w:p w:rsidR="00B84B41" w:rsidRDefault="00B84B41" w:rsidP="00B84B41"/>
    <w:p w:rsidR="00B84B41" w:rsidRDefault="00B84B41" w:rsidP="00B84B41"/>
    <w:p w:rsidR="00B84B41" w:rsidRDefault="00B84B41" w:rsidP="00B84B41"/>
    <w:p w:rsidR="00B84B41" w:rsidRDefault="00B84B41" w:rsidP="00B84B41"/>
    <w:p w:rsidR="0076317C" w:rsidRPr="00B84B41" w:rsidRDefault="0076317C" w:rsidP="007257CA">
      <w:pPr>
        <w:rPr>
          <w:rFonts w:ascii="Arial" w:eastAsia="Calibri" w:hAnsi="Arial" w:cs="Arial"/>
          <w:sz w:val="24"/>
          <w:szCs w:val="24"/>
          <w:lang w:val="en-GB"/>
        </w:rPr>
      </w:pPr>
    </w:p>
    <w:p w:rsidR="007257CA" w:rsidRDefault="007257CA" w:rsidP="0076317C">
      <w:pPr>
        <w:tabs>
          <w:tab w:val="left" w:pos="7387"/>
        </w:tabs>
        <w:rPr>
          <w:rFonts w:ascii="Arial" w:eastAsia="Calibri" w:hAnsi="Arial" w:cs="Arial"/>
          <w:sz w:val="24"/>
          <w:szCs w:val="24"/>
          <w:lang w:val="en-GB"/>
        </w:rPr>
      </w:pPr>
    </w:p>
    <w:p w:rsidR="0010033C" w:rsidRDefault="0010033C" w:rsidP="0076317C">
      <w:pPr>
        <w:tabs>
          <w:tab w:val="left" w:pos="7387"/>
        </w:tabs>
        <w:rPr>
          <w:rFonts w:ascii="Arial" w:eastAsia="Calibri" w:hAnsi="Arial" w:cs="Arial"/>
          <w:sz w:val="24"/>
          <w:szCs w:val="24"/>
          <w:lang w:val="en-GB"/>
        </w:rPr>
      </w:pPr>
    </w:p>
    <w:p w:rsidR="0010033C" w:rsidRDefault="00AE399C" w:rsidP="0076317C">
      <w:pPr>
        <w:tabs>
          <w:tab w:val="left" w:pos="7387"/>
        </w:tabs>
        <w:rPr>
          <w:rFonts w:ascii="Arial" w:eastAsia="Calibri" w:hAnsi="Arial" w:cs="Arial"/>
          <w:sz w:val="24"/>
          <w:szCs w:val="24"/>
          <w:lang w:val="en-GB"/>
        </w:rPr>
      </w:pPr>
      <w:r>
        <w:rPr>
          <w:rFonts w:ascii="Arial" w:eastAsia="Calibri" w:hAnsi="Arial" w:cs="Arial"/>
          <w:noProof/>
          <w:sz w:val="24"/>
          <w:szCs w:val="24"/>
          <w:lang w:val="en-US"/>
        </w:rPr>
        <mc:AlternateContent>
          <mc:Choice Requires="wps">
            <w:drawing>
              <wp:anchor distT="0" distB="0" distL="114300" distR="114300" simplePos="0" relativeHeight="251976704" behindDoc="0" locked="0" layoutInCell="1" allowOverlap="1">
                <wp:simplePos x="0" y="0"/>
                <wp:positionH relativeFrom="column">
                  <wp:posOffset>7257506</wp:posOffset>
                </wp:positionH>
                <wp:positionV relativeFrom="paragraph">
                  <wp:posOffset>4400731</wp:posOffset>
                </wp:positionV>
                <wp:extent cx="1436914" cy="1121229"/>
                <wp:effectExtent l="0" t="0" r="11430" b="22225"/>
                <wp:wrapNone/>
                <wp:docPr id="18" name="Rectangle 18"/>
                <wp:cNvGraphicFramePr/>
                <a:graphic xmlns:a="http://schemas.openxmlformats.org/drawingml/2006/main">
                  <a:graphicData uri="http://schemas.microsoft.com/office/word/2010/wordprocessingShape">
                    <wps:wsp>
                      <wps:cNvSpPr/>
                      <wps:spPr>
                        <a:xfrm>
                          <a:off x="0" y="0"/>
                          <a:ext cx="1436914" cy="112122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571.45pt;margin-top:346.5pt;width:113.15pt;height:88.3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" fillcolor="white [3201]" strokecolor="white [3212]" strokeweight="1pt"/>
            </w:pict>
          </mc:Fallback>
        </mc:AlternateContent>
      </w:r>
    </w:p>
    <w:p w:rsidR="0010033C" w:rsidRPr="0010033C" w:rsidRDefault="0010033C" w:rsidP="0076317C">
      <w:pPr>
        <w:tabs>
          <w:tab w:val="left" w:pos="7387"/>
        </w:tabs>
        <w:rPr>
          <w:rFonts w:ascii="Arial" w:eastAsia="Calibri" w:hAnsi="Arial" w:cs="Arial"/>
          <w:sz w:val="24"/>
          <w:szCs w:val="24"/>
          <w:lang w:val="en-GB"/>
        </w:rPr>
        <w:sectPr w:rsidR="0010033C" w:rsidRPr="0010033C" w:rsidSect="0076317C">
          <w:headerReference w:type="default" r:id="rId34"/>
          <w:footerReference w:type="default" r:id="rId35"/>
          <w:pgSz w:w="16838" w:h="11906" w:orient="landscape" w:code="9"/>
          <w:pgMar w:top="2268" w:right="1701" w:bottom="1701" w:left="2268" w:header="709" w:footer="709" w:gutter="0"/>
          <w:cols w:space="708"/>
          <w:docGrid w:linePitch="360"/>
        </w:sectPr>
      </w:pPr>
    </w:p>
    <w:p w:rsidR="00B84B41" w:rsidRPr="00E25BE8" w:rsidRDefault="00B84B41" w:rsidP="00B84B41">
      <w:pPr>
        <w:rPr>
          <w:rFonts w:ascii="Arial" w:eastAsia="MS Mincho" w:hAnsi="Arial" w:cs="Arial"/>
          <w:b/>
          <w:bCs/>
          <w:sz w:val="24"/>
          <w:szCs w:val="24"/>
          <w:lang w:val="en-GB" w:eastAsia="ja-JP"/>
        </w:rPr>
      </w:pPr>
      <w:r>
        <w:rPr>
          <w:rFonts w:ascii="Arial" w:eastAsia="MS Mincho" w:hAnsi="Arial" w:cs="Arial"/>
          <w:b/>
          <w:bCs/>
          <w:sz w:val="24"/>
          <w:szCs w:val="24"/>
          <w:lang w:eastAsia="ja-JP"/>
        </w:rPr>
        <w:t>Lampiran 1</w:t>
      </w:r>
      <w:r>
        <w:rPr>
          <w:rFonts w:ascii="Arial" w:eastAsia="MS Mincho" w:hAnsi="Arial" w:cs="Arial"/>
          <w:b/>
          <w:bCs/>
          <w:sz w:val="24"/>
          <w:szCs w:val="24"/>
          <w:lang w:val="en-GB" w:eastAsia="ja-JP"/>
        </w:rPr>
        <w:t>1</w:t>
      </w:r>
    </w:p>
    <w:p w:rsidR="00B84B41" w:rsidRPr="00444A1B" w:rsidRDefault="00B84B41" w:rsidP="00B84B41">
      <w:pPr>
        <w:spacing w:line="240" w:lineRule="auto"/>
        <w:jc w:val="center"/>
        <w:rPr>
          <w:rFonts w:ascii="Arial" w:eastAsia="MS Mincho" w:hAnsi="Arial" w:cs="Arial"/>
          <w:b/>
          <w:bCs/>
          <w:sz w:val="24"/>
          <w:szCs w:val="24"/>
          <w:lang w:eastAsia="ja-JP"/>
        </w:rPr>
      </w:pPr>
      <w:r w:rsidRPr="00444A1B">
        <w:rPr>
          <w:rFonts w:ascii="Arial" w:eastAsia="MS Mincho" w:hAnsi="Arial" w:cs="Arial"/>
          <w:b/>
          <w:bCs/>
          <w:sz w:val="24"/>
          <w:szCs w:val="24"/>
          <w:lang w:eastAsia="ja-JP"/>
        </w:rPr>
        <w:t xml:space="preserve">Contoh Perhitungan Uji Validitas Butir Instrumen Variabel </w:t>
      </w:r>
      <w:r w:rsidRPr="00444A1B">
        <w:rPr>
          <w:rFonts w:ascii="Arial" w:eastAsia="MS Mincho" w:hAnsi="Arial" w:cs="Arial"/>
          <w:b/>
          <w:bCs/>
          <w:sz w:val="24"/>
          <w:szCs w:val="24"/>
          <w:lang w:val="en-GB" w:eastAsia="ja-JP"/>
        </w:rPr>
        <w:t>Bimbingan Belajar Dari Orang Tua</w:t>
      </w:r>
      <w:r w:rsidRPr="00444A1B">
        <w:rPr>
          <w:rFonts w:ascii="Arial" w:eastAsia="MS Mincho" w:hAnsi="Arial" w:cs="Arial"/>
          <w:b/>
          <w:bCs/>
          <w:sz w:val="24"/>
          <w:szCs w:val="24"/>
          <w:lang w:eastAsia="ja-JP"/>
        </w:rPr>
        <w:t xml:space="preserve"> (X)</w:t>
      </w:r>
    </w:p>
    <w:p w:rsidR="00B84B41" w:rsidRPr="00444A1B" w:rsidRDefault="00B84B41" w:rsidP="00B84B41">
      <w:pPr>
        <w:spacing w:after="0" w:line="240" w:lineRule="auto"/>
        <w:jc w:val="both"/>
        <w:rPr>
          <w:rFonts w:ascii="Arial" w:eastAsia="MS Mincho" w:hAnsi="Arial" w:cs="Arial"/>
          <w:sz w:val="24"/>
          <w:szCs w:val="24"/>
          <w:lang w:val="en-GB" w:eastAsia="ja-JP"/>
        </w:rPr>
      </w:pPr>
      <w:r w:rsidRPr="00444A1B">
        <w:rPr>
          <w:rFonts w:ascii="Arial" w:eastAsia="MS Mincho" w:hAnsi="Arial" w:cs="Arial"/>
          <w:sz w:val="24"/>
          <w:szCs w:val="24"/>
          <w:lang w:eastAsia="ja-JP"/>
        </w:rPr>
        <w:t>Contoh Perhitungan No. 1</w:t>
      </w:r>
    </w:p>
    <w:tbl>
      <w:tblPr>
        <w:tblStyle w:val="TableGrid"/>
        <w:tblpPr w:leftFromText="180" w:rightFromText="180" w:vertAnchor="text" w:tblpY="1"/>
        <w:tblOverlap w:val="never"/>
        <w:tblW w:w="0" w:type="auto"/>
        <w:tblInd w:w="639" w:type="dxa"/>
        <w:tblLook w:val="04A0" w:firstRow="1" w:lastRow="0" w:firstColumn="1" w:lastColumn="0" w:noHBand="0" w:noVBand="1"/>
      </w:tblPr>
      <w:tblGrid>
        <w:gridCol w:w="1484"/>
        <w:gridCol w:w="1106"/>
        <w:gridCol w:w="1242"/>
        <w:gridCol w:w="999"/>
        <w:gridCol w:w="1517"/>
        <w:gridCol w:w="1166"/>
      </w:tblGrid>
      <w:tr w:rsidR="00B84B41" w:rsidRPr="00444A1B" w:rsidTr="00570A19">
        <w:tc>
          <w:tcPr>
            <w:tcW w:w="1377" w:type="dxa"/>
          </w:tcPr>
          <w:p w:rsidR="00B84B41" w:rsidRPr="00444A1B" w:rsidRDefault="00B84B41" w:rsidP="00570A19">
            <w:pPr>
              <w:jc w:val="center"/>
              <w:rPr>
                <w:rFonts w:ascii="Arial" w:hAnsi="Arial" w:cs="Arial"/>
                <w:sz w:val="24"/>
                <w:szCs w:val="24"/>
              </w:rPr>
            </w:pPr>
            <w:r w:rsidRPr="00444A1B">
              <w:rPr>
                <w:rFonts w:ascii="Arial" w:hAnsi="Arial" w:cs="Arial"/>
                <w:sz w:val="24"/>
                <w:szCs w:val="24"/>
              </w:rPr>
              <w:t>Resp.</w:t>
            </w:r>
          </w:p>
        </w:tc>
        <w:tc>
          <w:tcPr>
            <w:tcW w:w="1130" w:type="dxa"/>
          </w:tcPr>
          <w:p w:rsidR="00B84B41" w:rsidRPr="00444A1B" w:rsidRDefault="00B84B41" w:rsidP="00570A19">
            <w:pPr>
              <w:jc w:val="center"/>
              <w:rPr>
                <w:rFonts w:ascii="Arial" w:hAnsi="Arial" w:cs="Arial"/>
                <w:sz w:val="24"/>
                <w:szCs w:val="24"/>
                <w:vertAlign w:val="subscript"/>
              </w:rPr>
            </w:pPr>
            <w:r w:rsidRPr="00444A1B">
              <w:rPr>
                <w:rFonts w:ascii="Arial" w:hAnsi="Arial" w:cs="Arial"/>
                <w:sz w:val="24"/>
                <w:szCs w:val="24"/>
              </w:rPr>
              <w:t>X</w:t>
            </w:r>
            <w:r w:rsidRPr="00444A1B">
              <w:rPr>
                <w:rFonts w:ascii="Arial" w:hAnsi="Arial" w:cs="Arial"/>
                <w:sz w:val="24"/>
                <w:szCs w:val="24"/>
                <w:vertAlign w:val="subscript"/>
              </w:rPr>
              <w:t>1</w:t>
            </w:r>
          </w:p>
        </w:tc>
        <w:tc>
          <w:tcPr>
            <w:tcW w:w="1267" w:type="dxa"/>
          </w:tcPr>
          <w:p w:rsidR="00B84B41" w:rsidRPr="00444A1B" w:rsidRDefault="00B84B41" w:rsidP="00570A19">
            <w:pPr>
              <w:jc w:val="center"/>
              <w:rPr>
                <w:rFonts w:ascii="Arial" w:hAnsi="Arial" w:cs="Arial"/>
                <w:sz w:val="24"/>
                <w:szCs w:val="24"/>
                <w:vertAlign w:val="subscript"/>
              </w:rPr>
            </w:pPr>
            <w:r w:rsidRPr="00444A1B">
              <w:rPr>
                <w:rFonts w:ascii="Arial" w:hAnsi="Arial" w:cs="Arial"/>
                <w:sz w:val="24"/>
                <w:szCs w:val="24"/>
              </w:rPr>
              <w:t>X</w:t>
            </w:r>
            <w:r w:rsidRPr="00444A1B">
              <w:rPr>
                <w:rFonts w:ascii="Arial" w:hAnsi="Arial" w:cs="Arial"/>
                <w:sz w:val="24"/>
                <w:szCs w:val="24"/>
                <w:vertAlign w:val="subscript"/>
              </w:rPr>
              <w:t>t</w:t>
            </w:r>
          </w:p>
        </w:tc>
        <w:tc>
          <w:tcPr>
            <w:tcW w:w="1018" w:type="dxa"/>
          </w:tcPr>
          <w:p w:rsidR="00B84B41" w:rsidRPr="00444A1B" w:rsidRDefault="00B84B41" w:rsidP="00570A19">
            <w:pPr>
              <w:jc w:val="center"/>
              <w:rPr>
                <w:rFonts w:ascii="Arial" w:hAnsi="Arial" w:cs="Arial"/>
                <w:sz w:val="24"/>
                <w:szCs w:val="24"/>
                <w:vertAlign w:val="superscript"/>
              </w:rPr>
            </w:pPr>
            <w:r w:rsidRPr="00444A1B">
              <w:rPr>
                <w:rFonts w:ascii="Arial" w:hAnsi="Arial" w:cs="Arial"/>
                <w:sz w:val="24"/>
                <w:szCs w:val="24"/>
              </w:rPr>
              <w:t>X</w:t>
            </w:r>
            <w:r w:rsidRPr="00444A1B">
              <w:rPr>
                <w:rFonts w:ascii="Arial" w:hAnsi="Arial" w:cs="Arial"/>
                <w:sz w:val="24"/>
                <w:szCs w:val="24"/>
                <w:vertAlign w:val="subscript"/>
              </w:rPr>
              <w:t>1</w:t>
            </w:r>
            <w:r w:rsidRPr="00444A1B">
              <w:rPr>
                <w:rFonts w:ascii="Arial" w:hAnsi="Arial" w:cs="Arial"/>
                <w:sz w:val="24"/>
                <w:szCs w:val="24"/>
                <w:vertAlign w:val="superscript"/>
              </w:rPr>
              <w:t>2</w:t>
            </w:r>
          </w:p>
        </w:tc>
        <w:tc>
          <w:tcPr>
            <w:tcW w:w="1542" w:type="dxa"/>
          </w:tcPr>
          <w:p w:rsidR="00B84B41" w:rsidRPr="00444A1B" w:rsidRDefault="00B84B41" w:rsidP="00570A19">
            <w:pPr>
              <w:jc w:val="center"/>
              <w:rPr>
                <w:rFonts w:ascii="Arial" w:hAnsi="Arial" w:cs="Arial"/>
                <w:sz w:val="24"/>
                <w:szCs w:val="24"/>
                <w:vertAlign w:val="superscript"/>
              </w:rPr>
            </w:pPr>
            <w:r w:rsidRPr="00444A1B">
              <w:rPr>
                <w:rFonts w:ascii="Arial" w:hAnsi="Arial" w:cs="Arial"/>
                <w:sz w:val="24"/>
                <w:szCs w:val="24"/>
              </w:rPr>
              <w:t>X</w:t>
            </w:r>
            <w:r w:rsidRPr="00444A1B">
              <w:rPr>
                <w:rFonts w:ascii="Arial" w:hAnsi="Arial" w:cs="Arial"/>
                <w:sz w:val="24"/>
                <w:szCs w:val="24"/>
                <w:vertAlign w:val="subscript"/>
              </w:rPr>
              <w:t>t</w:t>
            </w:r>
            <w:r w:rsidRPr="00444A1B">
              <w:rPr>
                <w:rFonts w:ascii="Arial" w:hAnsi="Arial" w:cs="Arial"/>
                <w:sz w:val="24"/>
                <w:szCs w:val="24"/>
                <w:vertAlign w:val="superscript"/>
              </w:rPr>
              <w:t>2</w:t>
            </w:r>
          </w:p>
        </w:tc>
        <w:tc>
          <w:tcPr>
            <w:tcW w:w="1180" w:type="dxa"/>
          </w:tcPr>
          <w:p w:rsidR="00B84B41" w:rsidRPr="00444A1B" w:rsidRDefault="00B84B41" w:rsidP="00570A19">
            <w:pPr>
              <w:jc w:val="center"/>
              <w:rPr>
                <w:rFonts w:ascii="Arial" w:hAnsi="Arial" w:cs="Arial"/>
                <w:sz w:val="24"/>
                <w:szCs w:val="24"/>
                <w:vertAlign w:val="subscript"/>
              </w:rPr>
            </w:pPr>
            <w:r w:rsidRPr="00444A1B">
              <w:rPr>
                <w:rFonts w:ascii="Arial" w:hAnsi="Arial" w:cs="Arial"/>
                <w:sz w:val="24"/>
                <w:szCs w:val="24"/>
              </w:rPr>
              <w:t>X</w:t>
            </w:r>
            <w:r w:rsidRPr="00444A1B">
              <w:rPr>
                <w:rFonts w:ascii="Arial" w:hAnsi="Arial" w:cs="Arial"/>
                <w:sz w:val="24"/>
                <w:szCs w:val="24"/>
                <w:vertAlign w:val="subscript"/>
              </w:rPr>
              <w:t>1</w:t>
            </w:r>
            <w:r w:rsidRPr="00444A1B">
              <w:rPr>
                <w:rFonts w:ascii="Arial" w:hAnsi="Arial" w:cs="Arial"/>
                <w:sz w:val="24"/>
                <w:szCs w:val="24"/>
              </w:rPr>
              <w:t>X</w:t>
            </w:r>
            <w:r w:rsidRPr="00444A1B">
              <w:rPr>
                <w:rFonts w:ascii="Arial" w:hAnsi="Arial" w:cs="Arial"/>
                <w:sz w:val="24"/>
                <w:szCs w:val="24"/>
                <w:vertAlign w:val="subscript"/>
              </w:rPr>
              <w:t>t</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Fahlevi</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121</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14641</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605</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Indah L</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152</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23104</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608</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Sukro</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152</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23104</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608</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Aprio</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154</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23716</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616</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Julfikar</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159</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25281</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795</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Fadilah</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170</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28900</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850</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Nur S</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177</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31329</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885</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Sonia N</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175</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30625</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700</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Rakha S</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152</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23104</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760</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Tsany W</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166</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27556</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830</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Nadia F</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158</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24964</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790</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Nur Syifa</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178</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31684</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890</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Putri M</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157</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24649</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628</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Muhammad</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156</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24336</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780</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Inasa Nur</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185</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34225</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925</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Andina P</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155</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24025</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775</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Alya R</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150</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22500</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750</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Rizki AM</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157</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24649</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785</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Auliya A</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3</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143</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20449</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429</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Putri R</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203</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41209</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812</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Selfi H</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187</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34969</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935</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Fadlan</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178</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31684</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890</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Sabila M</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156</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24336</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624</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Maulana R</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126</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15876</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252</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Nur P</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158</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24964</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632</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Raihan H</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156</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24336</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624</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Nurjanah</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165</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27225</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660</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.Rizky</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165</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27225</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825</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Faiz P</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162</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26244</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648</w:t>
            </w:r>
          </w:p>
        </w:tc>
      </w:tr>
      <w:tr w:rsidR="00B84B41" w:rsidRPr="00444A1B" w:rsidTr="00570A19">
        <w:tc>
          <w:tcPr>
            <w:tcW w:w="137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Yeti</w:t>
            </w:r>
          </w:p>
        </w:tc>
        <w:tc>
          <w:tcPr>
            <w:tcW w:w="113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6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169</w:t>
            </w:r>
          </w:p>
        </w:tc>
        <w:tc>
          <w:tcPr>
            <w:tcW w:w="1018"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28561</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845</w:t>
            </w:r>
          </w:p>
        </w:tc>
      </w:tr>
      <w:tr w:rsidR="00B84B41" w:rsidRPr="00444A1B" w:rsidTr="00570A19">
        <w:tc>
          <w:tcPr>
            <w:tcW w:w="1377" w:type="dxa"/>
          </w:tcPr>
          <w:p w:rsidR="00B84B41" w:rsidRPr="00444A1B" w:rsidRDefault="00B84B41" w:rsidP="00570A19">
            <w:pPr>
              <w:jc w:val="center"/>
              <w:rPr>
                <w:rFonts w:ascii="Arial" w:hAnsi="Arial" w:cs="Arial"/>
                <w:sz w:val="24"/>
                <w:szCs w:val="24"/>
              </w:rPr>
            </w:pPr>
          </w:p>
        </w:tc>
        <w:tc>
          <w:tcPr>
            <w:tcW w:w="1130" w:type="dxa"/>
          </w:tcPr>
          <w:p w:rsidR="00B84B41" w:rsidRPr="00444A1B" w:rsidRDefault="00B84B41" w:rsidP="00570A19">
            <w:pPr>
              <w:jc w:val="center"/>
              <w:rPr>
                <w:rFonts w:ascii="Arial" w:hAnsi="Arial" w:cs="Arial"/>
                <w:sz w:val="24"/>
                <w:szCs w:val="24"/>
              </w:rPr>
            </w:pPr>
            <w:r w:rsidRPr="00444A1B">
              <w:rPr>
                <w:rFonts w:ascii="Arial" w:hAnsi="Arial" w:cs="Arial"/>
                <w:sz w:val="24"/>
                <w:szCs w:val="24"/>
              </w:rPr>
              <w:t>134</w:t>
            </w:r>
          </w:p>
        </w:tc>
        <w:tc>
          <w:tcPr>
            <w:tcW w:w="1267" w:type="dxa"/>
          </w:tcPr>
          <w:p w:rsidR="00B84B41" w:rsidRPr="00444A1B" w:rsidRDefault="00B84B41" w:rsidP="00570A19">
            <w:pPr>
              <w:jc w:val="center"/>
              <w:rPr>
                <w:rFonts w:ascii="Arial" w:hAnsi="Arial" w:cs="Arial"/>
                <w:sz w:val="24"/>
                <w:szCs w:val="24"/>
              </w:rPr>
            </w:pPr>
            <w:r w:rsidRPr="00444A1B">
              <w:rPr>
                <w:rFonts w:ascii="Arial" w:hAnsi="Arial" w:cs="Arial"/>
                <w:sz w:val="24"/>
                <w:szCs w:val="24"/>
              </w:rPr>
              <w:t>4842</w:t>
            </w:r>
          </w:p>
        </w:tc>
        <w:tc>
          <w:tcPr>
            <w:tcW w:w="1018" w:type="dxa"/>
          </w:tcPr>
          <w:p w:rsidR="00B84B41" w:rsidRPr="00444A1B" w:rsidRDefault="00B84B41" w:rsidP="00570A19">
            <w:pPr>
              <w:jc w:val="center"/>
              <w:rPr>
                <w:rFonts w:ascii="Arial" w:hAnsi="Arial" w:cs="Arial"/>
                <w:sz w:val="24"/>
                <w:szCs w:val="24"/>
              </w:rPr>
            </w:pPr>
            <w:r w:rsidRPr="00444A1B">
              <w:rPr>
                <w:rFonts w:ascii="Arial" w:hAnsi="Arial" w:cs="Arial"/>
                <w:sz w:val="24"/>
                <w:szCs w:val="24"/>
              </w:rPr>
              <w:t>614</w:t>
            </w:r>
          </w:p>
        </w:tc>
        <w:tc>
          <w:tcPr>
            <w:tcW w:w="154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789470</w:t>
            </w:r>
          </w:p>
        </w:tc>
        <w:tc>
          <w:tcPr>
            <w:tcW w:w="1180"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21756</w:t>
            </w:r>
          </w:p>
        </w:tc>
      </w:tr>
    </w:tbl>
    <w:p w:rsidR="00B84B41" w:rsidRPr="00444A1B" w:rsidRDefault="00B84B41" w:rsidP="00B84B41">
      <w:pPr>
        <w:spacing w:after="0" w:line="480" w:lineRule="auto"/>
        <w:jc w:val="both"/>
        <w:rPr>
          <w:rFonts w:ascii="Arial" w:eastAsia="MS Mincho" w:hAnsi="Arial" w:cs="Arial"/>
          <w:sz w:val="24"/>
          <w:szCs w:val="24"/>
          <w:lang w:val="en-GB" w:eastAsia="ja-JP"/>
        </w:rPr>
      </w:pPr>
      <w:r w:rsidRPr="00444A1B">
        <w:rPr>
          <w:rFonts w:ascii="Arial" w:eastAsia="MS Mincho" w:hAnsi="Arial" w:cs="Arial"/>
          <w:sz w:val="24"/>
          <w:szCs w:val="24"/>
          <w:lang w:eastAsia="ja-JP"/>
        </w:rPr>
        <w:t xml:space="preserve">Keterangan: N = </w:t>
      </w:r>
      <w:r w:rsidRPr="00444A1B">
        <w:rPr>
          <w:rFonts w:ascii="Arial" w:eastAsia="MS Mincho" w:hAnsi="Arial" w:cs="Arial"/>
          <w:sz w:val="24"/>
          <w:szCs w:val="24"/>
          <w:lang w:val="en-GB" w:eastAsia="ja-JP"/>
        </w:rPr>
        <w:t>30</w:t>
      </w:r>
      <w:r w:rsidRPr="00444A1B">
        <w:rPr>
          <w:rFonts w:ascii="Arial" w:eastAsia="MS Mincho" w:hAnsi="Arial" w:cs="Arial"/>
          <w:sz w:val="24"/>
          <w:szCs w:val="24"/>
          <w:lang w:eastAsia="ja-JP"/>
        </w:rPr>
        <w:tab/>
      </w:r>
      <w:r w:rsidRPr="00444A1B">
        <w:rPr>
          <w:rFonts w:ascii="Arial" w:eastAsia="MS Mincho" w:hAnsi="Arial" w:cs="Arial"/>
          <w:sz w:val="24"/>
          <w:szCs w:val="24"/>
          <w:lang w:eastAsia="ja-JP"/>
        </w:rPr>
        <w:tab/>
        <w:t>∑X = 1</w:t>
      </w:r>
      <w:r w:rsidRPr="00444A1B">
        <w:rPr>
          <w:rFonts w:ascii="Arial" w:eastAsia="MS Mincho" w:hAnsi="Arial" w:cs="Arial"/>
          <w:sz w:val="24"/>
          <w:szCs w:val="24"/>
          <w:lang w:val="en-GB" w:eastAsia="ja-JP"/>
        </w:rPr>
        <w:t>34</w:t>
      </w:r>
      <w:r w:rsidRPr="00444A1B">
        <w:rPr>
          <w:rFonts w:ascii="Arial" w:eastAsia="MS Mincho" w:hAnsi="Arial" w:cs="Arial"/>
          <w:sz w:val="24"/>
          <w:szCs w:val="24"/>
          <w:lang w:eastAsia="ja-JP"/>
        </w:rPr>
        <w:t xml:space="preserve">            ∑X</w:t>
      </w:r>
      <w:r w:rsidRPr="00444A1B">
        <w:rPr>
          <w:rFonts w:ascii="Arial" w:eastAsia="MS Mincho" w:hAnsi="Arial" w:cs="Arial"/>
          <w:sz w:val="24"/>
          <w:szCs w:val="24"/>
          <w:vertAlign w:val="superscript"/>
          <w:lang w:eastAsia="ja-JP"/>
        </w:rPr>
        <w:t>2</w:t>
      </w:r>
      <w:r w:rsidRPr="00444A1B">
        <w:rPr>
          <w:rFonts w:ascii="Arial" w:eastAsia="MS Mincho" w:hAnsi="Arial" w:cs="Arial"/>
          <w:sz w:val="24"/>
          <w:szCs w:val="24"/>
          <w:lang w:eastAsia="ja-JP"/>
        </w:rPr>
        <w:t xml:space="preserve"> = </w:t>
      </w:r>
      <w:r w:rsidRPr="00444A1B">
        <w:rPr>
          <w:rFonts w:ascii="Arial" w:eastAsia="MS Mincho" w:hAnsi="Arial" w:cs="Arial"/>
          <w:sz w:val="24"/>
          <w:szCs w:val="24"/>
          <w:lang w:val="en-GB" w:eastAsia="ja-JP"/>
        </w:rPr>
        <w:t>614</w:t>
      </w:r>
    </w:p>
    <w:p w:rsidR="00B84B41" w:rsidRPr="00444A1B" w:rsidRDefault="00B84B41" w:rsidP="00B84B41">
      <w:pPr>
        <w:spacing w:after="0" w:line="480" w:lineRule="auto"/>
        <w:jc w:val="both"/>
        <w:rPr>
          <w:rFonts w:ascii="Arial" w:eastAsia="MS Mincho" w:hAnsi="Arial" w:cs="Arial"/>
          <w:sz w:val="24"/>
          <w:szCs w:val="24"/>
          <w:lang w:val="en-GB" w:eastAsia="ja-JP"/>
        </w:rPr>
      </w:pPr>
      <w:r w:rsidRPr="00444A1B">
        <w:rPr>
          <w:rFonts w:ascii="Arial" w:eastAsia="MS Mincho" w:hAnsi="Arial" w:cs="Arial"/>
          <w:sz w:val="24"/>
          <w:szCs w:val="24"/>
          <w:lang w:eastAsia="ja-JP"/>
        </w:rPr>
        <w:tab/>
        <w:t xml:space="preserve">          ∑Y = </w:t>
      </w:r>
      <w:r w:rsidRPr="00444A1B">
        <w:rPr>
          <w:rFonts w:ascii="Arial" w:eastAsia="MS Mincho" w:hAnsi="Arial" w:cs="Arial"/>
          <w:sz w:val="24"/>
          <w:szCs w:val="24"/>
          <w:lang w:val="en-GB" w:eastAsia="ja-JP"/>
        </w:rPr>
        <w:t>4842</w:t>
      </w:r>
      <w:r w:rsidRPr="00444A1B">
        <w:rPr>
          <w:rFonts w:ascii="Arial" w:eastAsia="MS Mincho" w:hAnsi="Arial" w:cs="Arial"/>
          <w:sz w:val="24"/>
          <w:szCs w:val="24"/>
          <w:lang w:eastAsia="ja-JP"/>
        </w:rPr>
        <w:tab/>
        <w:t>∑Y</w:t>
      </w:r>
      <w:r w:rsidRPr="00444A1B">
        <w:rPr>
          <w:rFonts w:ascii="Arial" w:eastAsia="MS Mincho" w:hAnsi="Arial" w:cs="Arial"/>
          <w:sz w:val="24"/>
          <w:szCs w:val="24"/>
          <w:vertAlign w:val="superscript"/>
          <w:lang w:eastAsia="ja-JP"/>
        </w:rPr>
        <w:t>2</w:t>
      </w:r>
      <w:r w:rsidRPr="00444A1B">
        <w:rPr>
          <w:rFonts w:ascii="Arial" w:eastAsia="MS Mincho" w:hAnsi="Arial" w:cs="Arial"/>
          <w:sz w:val="24"/>
          <w:szCs w:val="24"/>
          <w:lang w:eastAsia="ja-JP"/>
        </w:rPr>
        <w:t xml:space="preserve"> = </w:t>
      </w:r>
      <w:r w:rsidRPr="00444A1B">
        <w:rPr>
          <w:rFonts w:ascii="Arial" w:eastAsia="MS Mincho" w:hAnsi="Arial" w:cs="Arial"/>
          <w:sz w:val="24"/>
          <w:szCs w:val="24"/>
          <w:lang w:val="en-GB" w:eastAsia="ja-JP"/>
        </w:rPr>
        <w:t>789470</w:t>
      </w:r>
      <w:r w:rsidRPr="00444A1B">
        <w:rPr>
          <w:rFonts w:ascii="Arial" w:eastAsia="MS Mincho" w:hAnsi="Arial" w:cs="Arial"/>
          <w:sz w:val="24"/>
          <w:szCs w:val="24"/>
          <w:lang w:eastAsia="ja-JP"/>
        </w:rPr>
        <w:t xml:space="preserve">    ∑XY = </w:t>
      </w:r>
      <w:r w:rsidRPr="00444A1B">
        <w:rPr>
          <w:rFonts w:ascii="Arial" w:eastAsia="MS Mincho" w:hAnsi="Arial" w:cs="Arial"/>
          <w:sz w:val="24"/>
          <w:szCs w:val="24"/>
          <w:lang w:val="en-GB" w:eastAsia="ja-JP"/>
        </w:rPr>
        <w:t>21756</w:t>
      </w:r>
    </w:p>
    <w:p w:rsidR="00B84B41" w:rsidRPr="00444A1B" w:rsidRDefault="00B84B41" w:rsidP="00B84B41">
      <w:pPr>
        <w:rPr>
          <w:rFonts w:ascii="Arial" w:hAnsi="Arial" w:cs="Arial"/>
          <w:sz w:val="24"/>
          <w:szCs w:val="24"/>
          <w:lang w:val="en-GB"/>
        </w:rPr>
      </w:pPr>
    </w:p>
    <w:p w:rsidR="00B84B41" w:rsidRPr="00444A1B" w:rsidRDefault="00B84B41" w:rsidP="00B84B41">
      <w:pPr>
        <w:rPr>
          <w:rFonts w:ascii="Arial" w:hAnsi="Arial" w:cs="Arial"/>
          <w:sz w:val="24"/>
          <w:szCs w:val="24"/>
          <w:lang w:val="en-GB"/>
        </w:rPr>
      </w:pPr>
    </w:p>
    <w:p w:rsidR="00B84B41" w:rsidRPr="00444A1B" w:rsidRDefault="00B84B41" w:rsidP="00B84B41">
      <w:pPr>
        <w:ind w:firstLine="993"/>
        <w:rPr>
          <w:rFonts w:ascii="Arial" w:eastAsiaTheme="minorEastAsia" w:hAnsi="Arial" w:cs="Arial"/>
          <w:b/>
          <w:sz w:val="24"/>
          <w:szCs w:val="24"/>
        </w:rPr>
      </w:pPr>
      <w:r w:rsidRPr="00444A1B">
        <w:rPr>
          <w:rFonts w:ascii="Arial" w:eastAsiaTheme="minorEastAsia" w:hAnsi="Arial" w:cs="Arial"/>
          <w:b/>
          <w:sz w:val="24"/>
          <w:szCs w:val="24"/>
        </w:rPr>
        <w:t>Validitas instrumen butir 1</w:t>
      </w:r>
    </w:p>
    <w:p w:rsidR="00B84B41" w:rsidRPr="00444A1B" w:rsidRDefault="00B84B41" w:rsidP="00B84B41">
      <w:pPr>
        <w:spacing w:after="0" w:line="480" w:lineRule="auto"/>
        <w:ind w:firstLine="993"/>
        <w:jc w:val="both"/>
        <w:rPr>
          <w:rFonts w:ascii="Arial" w:eastAsiaTheme="minorEastAsia" w:hAnsi="Arial" w:cs="Arial"/>
          <w:i/>
          <w:sz w:val="24"/>
          <w:szCs w:val="24"/>
          <w:lang w:val="en-GB"/>
        </w:rPr>
      </w:pPr>
      <w:r w:rsidRPr="00444A1B">
        <w:rPr>
          <w:rFonts w:ascii="Arial" w:eastAsiaTheme="minorEastAsia" w:hAnsi="Arial" w:cs="Arial"/>
          <w:sz w:val="24"/>
          <w:szCs w:val="24"/>
        </w:rPr>
        <w:t>r</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 xml:space="preserve">1 </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t</m:t>
            </m:r>
          </m:sub>
        </m:sSub>
        <m:r>
          <w:rPr>
            <w:rFonts w:ascii="Cambria Math" w:eastAsiaTheme="minorEastAsia" w:hAnsi="Cambria Math" w:cs="Arial"/>
            <w:sz w:val="24"/>
            <w:szCs w:val="24"/>
          </w:rPr>
          <m:t>=</m:t>
        </m:r>
        <m:r>
          <m:rPr>
            <m:sty m:val="p"/>
          </m:rPr>
          <w:rPr>
            <w:rFonts w:ascii="Cambria Math" w:hAnsi="Cambria Math" w:cs="Arial"/>
            <w:sz w:val="24"/>
            <w:szCs w:val="24"/>
          </w:rPr>
          <m:t>r</m:t>
        </m:r>
        <m:r>
          <w:rPr>
            <w:rFonts w:ascii="Cambria Math" w:hAnsi="Cambria Math" w:cs="Arial"/>
            <w:sz w:val="24"/>
            <w:szCs w:val="24"/>
          </w:rPr>
          <m:t>xy</m:t>
        </m:r>
        <m:r>
          <m:rPr>
            <m:sty m:val="p"/>
          </m:rP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N∑</m:t>
            </m:r>
            <m:r>
              <m:rPr>
                <m:sty m:val="p"/>
              </m:rPr>
              <w:rPr>
                <w:rFonts w:ascii="Cambria Math" w:hAnsi="Cambria Math" w:cs="Arial"/>
                <w:sz w:val="24"/>
                <w:szCs w:val="24"/>
              </w:rPr>
              <m:t>xy-</m:t>
            </m:r>
            <m:d>
              <m:dPr>
                <m:ctrlPr>
                  <w:rPr>
                    <w:rFonts w:ascii="Cambria Math" w:hAnsi="Cambria Math" w:cs="Arial"/>
                    <w:sz w:val="24"/>
                    <w:szCs w:val="24"/>
                  </w:rPr>
                </m:ctrlPr>
              </m:dPr>
              <m:e>
                <m:r>
                  <w:rPr>
                    <w:rFonts w:ascii="Cambria Math" w:hAnsi="Cambria Math" w:cs="Arial"/>
                    <w:sz w:val="24"/>
                    <w:szCs w:val="24"/>
                  </w:rPr>
                  <m:t>∑</m:t>
                </m:r>
                <m:r>
                  <m:rPr>
                    <m:sty m:val="p"/>
                  </m:rPr>
                  <w:rPr>
                    <w:rFonts w:ascii="Cambria Math" w:hAnsi="Cambria Math" w:cs="Arial"/>
                    <w:sz w:val="24"/>
                    <w:szCs w:val="24"/>
                  </w:rPr>
                  <m:t>x</m:t>
                </m:r>
                <m:ctrlPr>
                  <w:rPr>
                    <w:rFonts w:ascii="Cambria Math" w:hAnsi="Cambria Math" w:cs="Arial"/>
                    <w:i/>
                    <w:sz w:val="24"/>
                    <w:szCs w:val="24"/>
                  </w:rPr>
                </m:ctrlPr>
              </m:e>
            </m:d>
            <m:d>
              <m:dPr>
                <m:ctrlPr>
                  <w:rPr>
                    <w:rFonts w:ascii="Cambria Math" w:hAnsi="Cambria Math" w:cs="Arial"/>
                    <w:sz w:val="24"/>
                    <w:szCs w:val="24"/>
                  </w:rPr>
                </m:ctrlPr>
              </m:dPr>
              <m:e>
                <m:r>
                  <w:rPr>
                    <w:rFonts w:ascii="Cambria Math" w:hAnsi="Cambria Math" w:cs="Arial"/>
                    <w:sz w:val="24"/>
                    <w:szCs w:val="24"/>
                  </w:rPr>
                  <m:t>∑</m:t>
                </m:r>
                <m:r>
                  <m:rPr>
                    <m:sty m:val="p"/>
                  </m:rPr>
                  <w:rPr>
                    <w:rFonts w:ascii="Cambria Math" w:hAnsi="Cambria Math" w:cs="Arial"/>
                    <w:sz w:val="24"/>
                    <w:szCs w:val="24"/>
                  </w:rPr>
                  <m:t>y</m:t>
                </m:r>
                <m:ctrlPr>
                  <w:rPr>
                    <w:rFonts w:ascii="Cambria Math" w:hAnsi="Cambria Math" w:cs="Arial"/>
                    <w:i/>
                    <w:sz w:val="24"/>
                    <w:szCs w:val="24"/>
                  </w:rPr>
                </m:ctrlPr>
              </m:e>
            </m:d>
          </m:num>
          <m:den>
            <m:rad>
              <m:radPr>
                <m:degHide m:val="1"/>
                <m:ctrlPr>
                  <w:rPr>
                    <w:rFonts w:ascii="Cambria Math" w:hAnsi="Cambria Math" w:cs="Arial"/>
                    <w:sz w:val="24"/>
                    <w:szCs w:val="24"/>
                  </w:rPr>
                </m:ctrlPr>
              </m:radPr>
              <m:deg/>
              <m:e>
                <m:r>
                  <w:rPr>
                    <w:rFonts w:ascii="Cambria Math" w:hAnsi="Cambria Math" w:cs="Arial"/>
                    <w:sz w:val="24"/>
                    <w:szCs w:val="24"/>
                  </w:rPr>
                  <m:t>{N∑</m:t>
                </m:r>
                <m:sSup>
                  <m:sSupPr>
                    <m:ctrlPr>
                      <w:rPr>
                        <w:rFonts w:ascii="Cambria Math" w:hAnsi="Cambria Math" w:cs="Arial"/>
                        <w:sz w:val="24"/>
                        <w:szCs w:val="24"/>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r>
                  <w:rPr>
                    <w:rFonts w:ascii="Cambria Math" w:hAnsi="Cambria Math" w:cs="Arial"/>
                    <w:sz w:val="24"/>
                    <w:szCs w:val="24"/>
                  </w:rPr>
                  <m:t>∑</m:t>
                </m:r>
                <m:sSup>
                  <m:sSupPr>
                    <m:ctrlPr>
                      <w:rPr>
                        <w:rFonts w:ascii="Cambria Math" w:hAnsi="Cambria Math" w:cs="Arial"/>
                        <w:sz w:val="24"/>
                        <w:szCs w:val="24"/>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r>
                  <w:rPr>
                    <w:rFonts w:ascii="Cambria Math" w:hAnsi="Cambria Math" w:cs="Arial"/>
                    <w:sz w:val="24"/>
                    <w:szCs w:val="24"/>
                  </w:rPr>
                  <m:t>N∑</m:t>
                </m:r>
                <m:sSup>
                  <m:sSupPr>
                    <m:ctrlPr>
                      <w:rPr>
                        <w:rFonts w:ascii="Cambria Math" w:hAnsi="Cambria Math" w:cs="Arial"/>
                        <w:sz w:val="24"/>
                        <w:szCs w:val="24"/>
                      </w:rPr>
                    </m:ctrlPr>
                  </m:sSupPr>
                  <m:e>
                    <m:r>
                      <w:rPr>
                        <w:rFonts w:ascii="Cambria Math" w:hAnsi="Cambria Math" w:cs="Arial"/>
                        <w:sz w:val="24"/>
                        <w:szCs w:val="24"/>
                      </w:rPr>
                      <m:t>y</m:t>
                    </m:r>
                  </m:e>
                  <m:sup>
                    <m:r>
                      <m:rPr>
                        <m:sty m:val="p"/>
                      </m:rP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sz w:val="24"/>
                        <w:szCs w:val="24"/>
                      </w:rPr>
                    </m:ctrlPr>
                  </m:sSupPr>
                  <m:e>
                    <m:r>
                      <w:rPr>
                        <w:rFonts w:ascii="Cambria Math" w:hAnsi="Cambria Math" w:cs="Arial"/>
                        <w:sz w:val="24"/>
                        <w:szCs w:val="24"/>
                      </w:rPr>
                      <m:t>y)</m:t>
                    </m:r>
                  </m:e>
                  <m:sup>
                    <m:r>
                      <m:rPr>
                        <m:sty m:val="p"/>
                      </m:rPr>
                      <w:rPr>
                        <w:rFonts w:ascii="Cambria Math" w:hAnsi="Cambria Math" w:cs="Arial"/>
                        <w:sz w:val="24"/>
                        <w:szCs w:val="24"/>
                      </w:rPr>
                      <m:t>2</m:t>
                    </m:r>
                  </m:sup>
                </m:sSup>
              </m:e>
            </m:rad>
            <m:r>
              <w:rPr>
                <w:rFonts w:ascii="Cambria Math" w:hAnsi="Cambria Math" w:cs="Arial"/>
                <w:sz w:val="24"/>
                <w:szCs w:val="24"/>
              </w:rPr>
              <m:t>}</m:t>
            </m:r>
          </m:den>
        </m:f>
      </m:oMath>
    </w:p>
    <w:p w:rsidR="00B84B41" w:rsidRPr="00444A1B" w:rsidRDefault="00B84B41" w:rsidP="00B84B41">
      <w:pPr>
        <w:ind w:firstLine="993"/>
        <w:rPr>
          <w:rFonts w:ascii="Arial" w:eastAsiaTheme="minorEastAsia" w:hAnsi="Arial" w:cs="Arial"/>
          <w:sz w:val="24"/>
          <w:szCs w:val="24"/>
        </w:rPr>
      </w:pPr>
      <w:r w:rsidRPr="00444A1B">
        <w:rPr>
          <w:rFonts w:ascii="Arial" w:eastAsiaTheme="minorEastAsia" w:hAnsi="Arial" w:cs="Arial"/>
          <w:sz w:val="24"/>
          <w:szCs w:val="24"/>
        </w:rPr>
        <w:t>r</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1</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t</m:t>
            </m:r>
          </m:sub>
        </m:sSub>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 xml:space="preserve">30 </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21756</m:t>
                </m:r>
              </m:e>
            </m:d>
            <m:r>
              <w:rPr>
                <w:rFonts w:ascii="Cambria Math" w:eastAsiaTheme="minorEastAsia" w:hAnsi="Cambria Math" w:cs="Arial"/>
                <w:sz w:val="24"/>
                <w:szCs w:val="24"/>
              </w:rPr>
              <m:t>- (134 X 4842)</m:t>
            </m:r>
          </m:num>
          <m:den>
            <m:rad>
              <m:radPr>
                <m:degHide m:val="1"/>
                <m:ctrlPr>
                  <w:rPr>
                    <w:rFonts w:ascii="Cambria Math" w:eastAsiaTheme="minorEastAsia" w:hAnsi="Cambria Math" w:cs="Arial"/>
                    <w:i/>
                    <w:sz w:val="24"/>
                    <w:szCs w:val="24"/>
                  </w:rPr>
                </m:ctrlPr>
              </m:radPr>
              <m:deg/>
              <m:e>
                <m:d>
                  <m:dPr>
                    <m:ctrlPr>
                      <w:rPr>
                        <w:rFonts w:ascii="Cambria Math" w:eastAsiaTheme="minorEastAsia" w:hAnsi="Cambria Math" w:cs="Arial"/>
                        <w:i/>
                        <w:sz w:val="24"/>
                        <w:szCs w:val="24"/>
                      </w:rPr>
                    </m:ctrlPr>
                  </m:dPr>
                  <m:e>
                    <m:r>
                      <w:rPr>
                        <w:rFonts w:ascii="Cambria Math" w:eastAsiaTheme="minorEastAsia" w:hAnsi="Cambria Math" w:cs="Arial"/>
                        <w:sz w:val="24"/>
                        <w:szCs w:val="24"/>
                      </w:rPr>
                      <m:t>30 X 614</m:t>
                    </m:r>
                  </m:e>
                </m:d>
                <m:r>
                  <w:rPr>
                    <w:rFonts w:ascii="Cambria Math" w:eastAsiaTheme="minorEastAsia" w:hAnsi="Cambria Math" w:cs="Arial"/>
                    <w:sz w:val="24"/>
                    <w:szCs w:val="24"/>
                  </w:rPr>
                  <m:t>- 134</m:t>
                </m:r>
              </m:e>
            </m:rad>
            <m:r>
              <w:rPr>
                <w:rFonts w:ascii="Cambria Math" w:eastAsiaTheme="minorEastAsia" w:hAnsi="Cambria Math" w:cs="Arial"/>
                <w:sz w:val="24"/>
                <w:szCs w:val="24"/>
              </w:rPr>
              <m:t xml:space="preserve">²) X </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30 X 789470</m:t>
                </m:r>
              </m:e>
            </m:d>
            <m:r>
              <w:rPr>
                <w:rFonts w:ascii="Cambria Math" w:eastAsiaTheme="minorEastAsia" w:hAnsi="Cambria Math" w:cs="Arial"/>
                <w:sz w:val="24"/>
                <w:szCs w:val="24"/>
              </w:rPr>
              <m:t xml:space="preserve">-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4842</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den>
        </m:f>
      </m:oMath>
    </w:p>
    <w:p w:rsidR="00B84B41" w:rsidRPr="00444A1B" w:rsidRDefault="00B84B41" w:rsidP="00B84B41">
      <w:pPr>
        <w:ind w:firstLine="993"/>
        <w:rPr>
          <w:rFonts w:ascii="Arial" w:eastAsiaTheme="minorEastAsia" w:hAnsi="Arial" w:cs="Arial"/>
          <w:sz w:val="24"/>
          <w:szCs w:val="24"/>
        </w:rPr>
      </w:pPr>
    </w:p>
    <w:p w:rsidR="00B84B41" w:rsidRPr="00444A1B" w:rsidRDefault="00B84B41" w:rsidP="00B84B41">
      <w:pPr>
        <w:ind w:firstLine="1701"/>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652680 - 648828</m:t>
            </m:r>
          </m:num>
          <m:den>
            <m:rad>
              <m:radPr>
                <m:degHide m:val="1"/>
                <m:ctrlPr>
                  <w:rPr>
                    <w:rFonts w:ascii="Cambria Math" w:eastAsiaTheme="minorEastAsia" w:hAnsi="Cambria Math" w:cs="Arial"/>
                    <w:i/>
                    <w:sz w:val="24"/>
                    <w:szCs w:val="24"/>
                  </w:rPr>
                </m:ctrlPr>
              </m:radPr>
              <m:deg/>
              <m:e>
                <m:d>
                  <m:dPr>
                    <m:ctrlPr>
                      <w:rPr>
                        <w:rFonts w:ascii="Cambria Math" w:eastAsiaTheme="minorEastAsia" w:hAnsi="Cambria Math" w:cs="Arial"/>
                        <w:i/>
                        <w:sz w:val="24"/>
                        <w:szCs w:val="24"/>
                      </w:rPr>
                    </m:ctrlPr>
                  </m:dPr>
                  <m:e>
                    <m:r>
                      <w:rPr>
                        <w:rFonts w:ascii="Cambria Math" w:eastAsiaTheme="minorEastAsia" w:hAnsi="Cambria Math" w:cs="Arial"/>
                        <w:sz w:val="24"/>
                        <w:szCs w:val="24"/>
                      </w:rPr>
                      <m:t>18420-17956</m:t>
                    </m:r>
                  </m:e>
                </m:d>
                <m:r>
                  <w:rPr>
                    <w:rFonts w:ascii="Cambria Math" w:eastAsiaTheme="minorEastAsia" w:hAnsi="Cambria Math" w:cs="Arial"/>
                    <w:sz w:val="24"/>
                    <w:szCs w:val="24"/>
                  </w:rPr>
                  <m:t xml:space="preserve">X </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23684100-23444964</m:t>
                    </m:r>
                  </m:e>
                </m:d>
              </m:e>
            </m:rad>
          </m:den>
        </m:f>
      </m:oMath>
    </w:p>
    <w:p w:rsidR="00B84B41" w:rsidRPr="00444A1B" w:rsidRDefault="00B84B41" w:rsidP="00B84B41">
      <w:pPr>
        <w:ind w:firstLine="993"/>
        <w:rPr>
          <w:rFonts w:ascii="Arial" w:eastAsiaTheme="minorEastAsia" w:hAnsi="Arial" w:cs="Arial"/>
          <w:sz w:val="24"/>
          <w:szCs w:val="24"/>
        </w:rPr>
      </w:pPr>
    </w:p>
    <w:p w:rsidR="00B84B41" w:rsidRPr="00444A1B" w:rsidRDefault="00B84B41" w:rsidP="00B84B41">
      <w:pPr>
        <w:ind w:firstLine="1701"/>
        <w:rPr>
          <w:rFonts w:ascii="Arial" w:eastAsiaTheme="minorEastAsia" w:hAnsi="Arial" w:cs="Arial"/>
          <w:sz w:val="24"/>
          <w:szCs w:val="24"/>
          <w:lang w:val="en-GB"/>
        </w:rPr>
      </w:pPr>
      <w:r w:rsidRPr="00444A1B">
        <w:rPr>
          <w:rFonts w:ascii="Arial" w:eastAsiaTheme="minorEastAsia" w:hAnsi="Arial" w:cs="Arial"/>
          <w:sz w:val="24"/>
          <w:szCs w:val="24"/>
        </w:rPr>
        <w:t xml:space="preserve">=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3852</m:t>
            </m:r>
          </m:num>
          <m:den>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464 X 239136</m:t>
                </m:r>
              </m:e>
            </m:rad>
          </m:den>
        </m:f>
      </m:oMath>
    </w:p>
    <w:p w:rsidR="00B84B41" w:rsidRPr="00444A1B" w:rsidRDefault="00B84B41" w:rsidP="00B84B41">
      <w:pPr>
        <w:ind w:firstLine="1701"/>
        <w:rPr>
          <w:rFonts w:ascii="Arial" w:eastAsiaTheme="minorEastAsia" w:hAnsi="Arial" w:cs="Arial"/>
          <w:sz w:val="24"/>
          <w:szCs w:val="24"/>
          <w:lang w:val="en-GB"/>
        </w:rPr>
      </w:pPr>
    </w:p>
    <w:p w:rsidR="00B84B41" w:rsidRPr="00444A1B" w:rsidRDefault="00B84B41" w:rsidP="00B84B41">
      <w:pPr>
        <w:ind w:firstLine="1701"/>
        <w:rPr>
          <w:rFonts w:ascii="Arial" w:eastAsiaTheme="minorEastAsia" w:hAnsi="Arial" w:cs="Arial"/>
          <w:sz w:val="24"/>
          <w:szCs w:val="24"/>
          <w:lang w:val="en-GB"/>
        </w:rPr>
      </w:pPr>
      <w:r w:rsidRPr="00444A1B">
        <w:rPr>
          <w:rFonts w:ascii="Arial" w:eastAsiaTheme="minorEastAsia" w:hAnsi="Arial" w:cs="Arial"/>
          <w:sz w:val="24"/>
          <w:szCs w:val="24"/>
        </w:rPr>
        <w:t xml:space="preserve">=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3852</m:t>
            </m:r>
          </m:num>
          <m:den>
            <m:r>
              <w:rPr>
                <w:rFonts w:ascii="Cambria Math" w:eastAsiaTheme="minorEastAsia" w:hAnsi="Cambria Math" w:cs="Arial"/>
                <w:sz w:val="24"/>
                <w:szCs w:val="24"/>
              </w:rPr>
              <m:t>10533,72</m:t>
            </m:r>
          </m:den>
        </m:f>
        <m:r>
          <w:rPr>
            <w:rFonts w:ascii="Cambria Math" w:eastAsiaTheme="minorEastAsia" w:hAnsi="Cambria Math" w:cs="Arial"/>
            <w:sz w:val="24"/>
            <w:szCs w:val="24"/>
          </w:rPr>
          <m:t>=</m:t>
        </m:r>
      </m:oMath>
      <w:r w:rsidRPr="00444A1B">
        <w:rPr>
          <w:rFonts w:ascii="Arial" w:eastAsiaTheme="minorEastAsia" w:hAnsi="Arial" w:cs="Arial"/>
          <w:sz w:val="24"/>
          <w:szCs w:val="24"/>
        </w:rPr>
        <w:t>0,37</w:t>
      </w:r>
    </w:p>
    <w:p w:rsidR="00B84B41" w:rsidRPr="00444A1B" w:rsidRDefault="00B84B41" w:rsidP="00B84B41">
      <w:pPr>
        <w:spacing w:after="0" w:line="480" w:lineRule="auto"/>
        <w:jc w:val="both"/>
        <w:rPr>
          <w:rFonts w:ascii="Arial" w:eastAsia="MS Mincho" w:hAnsi="Arial" w:cs="Arial"/>
          <w:sz w:val="24"/>
          <w:szCs w:val="24"/>
          <w:lang w:eastAsia="ja-JP"/>
        </w:rPr>
      </w:pPr>
      <w:r w:rsidRPr="00444A1B">
        <w:rPr>
          <w:rFonts w:ascii="Arial" w:eastAsia="MS Mincho" w:hAnsi="Arial" w:cs="Arial"/>
          <w:sz w:val="24"/>
          <w:szCs w:val="24"/>
          <w:lang w:eastAsia="ja-JP"/>
        </w:rPr>
        <w:t xml:space="preserve">Jadi butir pernyataan nomor 1 dinyatakan valid karena </w:t>
      </w: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oMath>
      <w:r w:rsidRPr="00444A1B">
        <w:rPr>
          <w:rFonts w:ascii="Arial" w:eastAsia="MS Mincho" w:hAnsi="Arial" w:cs="Arial"/>
          <w:sz w:val="24"/>
          <w:szCs w:val="24"/>
          <w:lang w:eastAsia="ja-JP"/>
        </w:rPr>
        <w:t xml:space="preserve"> (0,</w:t>
      </w:r>
      <w:r w:rsidRPr="00444A1B">
        <w:rPr>
          <w:rFonts w:ascii="Arial" w:eastAsia="MS Mincho" w:hAnsi="Arial" w:cs="Arial"/>
          <w:sz w:val="24"/>
          <w:szCs w:val="24"/>
          <w:lang w:val="en-GB" w:eastAsia="ja-JP"/>
        </w:rPr>
        <w:t>37</w:t>
      </w:r>
      <w:r w:rsidRPr="00444A1B">
        <w:rPr>
          <w:rFonts w:ascii="Arial" w:eastAsia="MS Mincho" w:hAnsi="Arial" w:cs="Arial"/>
          <w:sz w:val="24"/>
          <w:szCs w:val="24"/>
          <w:lang w:eastAsia="ja-JP"/>
        </w:rPr>
        <w:t>) &gt; r</w:t>
      </w:r>
      <w:r w:rsidRPr="00444A1B">
        <w:rPr>
          <w:rFonts w:ascii="Arial" w:eastAsia="MS Mincho" w:hAnsi="Arial" w:cs="Arial"/>
          <w:sz w:val="24"/>
          <w:szCs w:val="24"/>
          <w:vertAlign w:val="subscript"/>
          <w:lang w:eastAsia="ja-JP"/>
        </w:rPr>
        <w:t>tabel</w:t>
      </w:r>
      <w:r w:rsidRPr="00444A1B">
        <w:rPr>
          <w:rFonts w:ascii="Arial" w:eastAsia="MS Mincho" w:hAnsi="Arial" w:cs="Arial"/>
          <w:sz w:val="24"/>
          <w:szCs w:val="24"/>
          <w:lang w:eastAsia="ja-JP"/>
        </w:rPr>
        <w:t xml:space="preserve"> (0,</w:t>
      </w:r>
      <w:r w:rsidRPr="00444A1B">
        <w:rPr>
          <w:rFonts w:ascii="Arial" w:eastAsia="MS Mincho" w:hAnsi="Arial" w:cs="Arial"/>
          <w:sz w:val="24"/>
          <w:szCs w:val="24"/>
          <w:lang w:val="en-GB" w:eastAsia="ja-JP"/>
        </w:rPr>
        <w:t>36</w:t>
      </w:r>
      <w:r w:rsidRPr="00444A1B">
        <w:rPr>
          <w:rFonts w:ascii="Arial" w:eastAsia="MS Mincho" w:hAnsi="Arial" w:cs="Arial"/>
          <w:sz w:val="24"/>
          <w:szCs w:val="24"/>
          <w:lang w:eastAsia="ja-JP"/>
        </w:rPr>
        <w:t>).</w:t>
      </w:r>
    </w:p>
    <w:p w:rsidR="00B84B41" w:rsidRPr="00444A1B" w:rsidRDefault="00B84B41" w:rsidP="00B84B41">
      <w:pPr>
        <w:spacing w:after="0" w:line="480" w:lineRule="auto"/>
        <w:jc w:val="both"/>
        <w:rPr>
          <w:rFonts w:ascii="Arial" w:eastAsia="MS Mincho" w:hAnsi="Arial" w:cs="Arial"/>
          <w:sz w:val="24"/>
          <w:szCs w:val="24"/>
          <w:lang w:eastAsia="ja-JP"/>
        </w:rPr>
      </w:pPr>
    </w:p>
    <w:p w:rsidR="00B84B41" w:rsidRPr="00444A1B" w:rsidRDefault="00B84B41" w:rsidP="00B84B41">
      <w:pPr>
        <w:spacing w:after="0" w:line="480" w:lineRule="auto"/>
        <w:jc w:val="both"/>
        <w:rPr>
          <w:rFonts w:ascii="Arial" w:eastAsia="MS Mincho" w:hAnsi="Arial" w:cs="Arial"/>
          <w:sz w:val="24"/>
          <w:szCs w:val="24"/>
          <w:lang w:eastAsia="ja-JP"/>
        </w:rPr>
      </w:pPr>
    </w:p>
    <w:p w:rsidR="00B84B41" w:rsidRPr="00444A1B" w:rsidRDefault="00B84B41" w:rsidP="00B84B41">
      <w:pPr>
        <w:spacing w:after="0" w:line="480" w:lineRule="auto"/>
        <w:jc w:val="both"/>
        <w:rPr>
          <w:rFonts w:ascii="Arial" w:eastAsia="MS Mincho" w:hAnsi="Arial" w:cs="Arial"/>
          <w:sz w:val="24"/>
          <w:szCs w:val="24"/>
          <w:lang w:eastAsia="ja-JP"/>
        </w:rPr>
      </w:pPr>
    </w:p>
    <w:p w:rsidR="00B84B41" w:rsidRPr="00444A1B" w:rsidRDefault="00B84B41" w:rsidP="00B84B41">
      <w:pPr>
        <w:spacing w:after="0" w:line="480" w:lineRule="auto"/>
        <w:jc w:val="both"/>
        <w:rPr>
          <w:rFonts w:ascii="Arial" w:eastAsia="MS Mincho" w:hAnsi="Arial" w:cs="Arial"/>
          <w:sz w:val="24"/>
          <w:szCs w:val="24"/>
          <w:lang w:eastAsia="ja-JP"/>
        </w:rPr>
      </w:pPr>
    </w:p>
    <w:p w:rsidR="00B84B41" w:rsidRPr="00444A1B" w:rsidRDefault="00B84B41" w:rsidP="00B84B41">
      <w:pPr>
        <w:spacing w:after="0" w:line="480" w:lineRule="auto"/>
        <w:jc w:val="both"/>
        <w:rPr>
          <w:rFonts w:ascii="Arial" w:eastAsia="MS Mincho" w:hAnsi="Arial" w:cs="Arial"/>
          <w:sz w:val="24"/>
          <w:szCs w:val="24"/>
          <w:lang w:eastAsia="ja-JP"/>
        </w:rPr>
      </w:pPr>
    </w:p>
    <w:p w:rsidR="00B84B41" w:rsidRPr="00444A1B" w:rsidRDefault="00B84B41" w:rsidP="00B84B41">
      <w:pPr>
        <w:spacing w:after="0" w:line="480" w:lineRule="auto"/>
        <w:jc w:val="both"/>
        <w:rPr>
          <w:rFonts w:ascii="Arial" w:eastAsia="MS Mincho" w:hAnsi="Arial" w:cs="Arial"/>
          <w:sz w:val="24"/>
          <w:szCs w:val="24"/>
          <w:lang w:eastAsia="ja-JP"/>
        </w:rPr>
      </w:pPr>
    </w:p>
    <w:p w:rsidR="00B84B41" w:rsidRPr="00444A1B" w:rsidRDefault="00B84B41" w:rsidP="00B84B41">
      <w:pPr>
        <w:spacing w:after="0" w:line="480" w:lineRule="auto"/>
        <w:jc w:val="both"/>
        <w:rPr>
          <w:rFonts w:ascii="Arial" w:eastAsia="MS Mincho" w:hAnsi="Arial" w:cs="Arial"/>
          <w:sz w:val="24"/>
          <w:szCs w:val="24"/>
          <w:lang w:val="en-GB" w:eastAsia="ja-JP"/>
        </w:rPr>
      </w:pPr>
    </w:p>
    <w:p w:rsidR="00B84B41" w:rsidRPr="00444A1B" w:rsidRDefault="00B84B41" w:rsidP="00B84B41">
      <w:pPr>
        <w:spacing w:after="0" w:line="480" w:lineRule="auto"/>
        <w:jc w:val="both"/>
        <w:rPr>
          <w:rFonts w:ascii="Arial" w:eastAsia="MS Mincho" w:hAnsi="Arial" w:cs="Arial"/>
          <w:sz w:val="24"/>
          <w:szCs w:val="24"/>
          <w:lang w:val="en-GB" w:eastAsia="ja-JP"/>
        </w:rPr>
      </w:pPr>
    </w:p>
    <w:p w:rsidR="00B84B41" w:rsidRPr="00444A1B" w:rsidRDefault="00B84B41" w:rsidP="00B84B41">
      <w:pPr>
        <w:spacing w:after="0" w:line="480" w:lineRule="auto"/>
        <w:jc w:val="both"/>
        <w:rPr>
          <w:rFonts w:ascii="Arial" w:eastAsia="MS Mincho" w:hAnsi="Arial" w:cs="Arial"/>
          <w:sz w:val="24"/>
          <w:szCs w:val="24"/>
          <w:lang w:val="en-GB" w:eastAsia="ja-JP"/>
        </w:rPr>
      </w:pPr>
    </w:p>
    <w:p w:rsidR="00B84B41" w:rsidRPr="00444A1B" w:rsidRDefault="00B84B41" w:rsidP="00B84B41">
      <w:pPr>
        <w:spacing w:after="0" w:line="480" w:lineRule="auto"/>
        <w:jc w:val="both"/>
        <w:rPr>
          <w:rFonts w:ascii="Arial" w:eastAsia="MS Mincho" w:hAnsi="Arial" w:cs="Arial"/>
          <w:sz w:val="24"/>
          <w:szCs w:val="24"/>
          <w:lang w:val="en-GB" w:eastAsia="ja-JP"/>
        </w:rPr>
      </w:pPr>
    </w:p>
    <w:p w:rsidR="00B84B41" w:rsidRPr="00444A1B" w:rsidRDefault="00B84B41" w:rsidP="00B84B41">
      <w:pPr>
        <w:spacing w:after="0" w:line="480" w:lineRule="auto"/>
        <w:jc w:val="both"/>
        <w:rPr>
          <w:rFonts w:ascii="Arial" w:eastAsia="MS Mincho" w:hAnsi="Arial" w:cs="Arial"/>
          <w:sz w:val="24"/>
          <w:szCs w:val="24"/>
          <w:lang w:val="en-GB" w:eastAsia="ja-JP"/>
        </w:rPr>
      </w:pPr>
    </w:p>
    <w:p w:rsidR="00B84B41" w:rsidRDefault="00B84B41" w:rsidP="00B84B41">
      <w:pPr>
        <w:spacing w:after="0" w:line="480" w:lineRule="auto"/>
        <w:rPr>
          <w:rFonts w:ascii="Arial" w:eastAsia="MS Mincho" w:hAnsi="Arial" w:cs="Arial"/>
          <w:b/>
          <w:sz w:val="24"/>
          <w:szCs w:val="24"/>
          <w:lang w:val="en-GB" w:eastAsia="ja-JP"/>
        </w:rPr>
      </w:pPr>
    </w:p>
    <w:p w:rsidR="00B84B41" w:rsidRPr="00E25BE8" w:rsidRDefault="00B84B41" w:rsidP="00B84B41">
      <w:pPr>
        <w:spacing w:after="0" w:line="480" w:lineRule="auto"/>
        <w:rPr>
          <w:rFonts w:ascii="Arial" w:eastAsia="MS Mincho" w:hAnsi="Arial" w:cs="Arial"/>
          <w:b/>
          <w:sz w:val="24"/>
          <w:szCs w:val="24"/>
          <w:lang w:val="en-GB" w:eastAsia="ja-JP"/>
        </w:rPr>
      </w:pPr>
      <w:r>
        <w:rPr>
          <w:rFonts w:ascii="Arial" w:eastAsia="MS Mincho" w:hAnsi="Arial" w:cs="Arial"/>
          <w:b/>
          <w:sz w:val="24"/>
          <w:szCs w:val="24"/>
          <w:lang w:eastAsia="ja-JP"/>
        </w:rPr>
        <w:t>Lampiran 1</w:t>
      </w:r>
      <w:r>
        <w:rPr>
          <w:rFonts w:ascii="Arial" w:eastAsia="MS Mincho" w:hAnsi="Arial" w:cs="Arial"/>
          <w:b/>
          <w:sz w:val="24"/>
          <w:szCs w:val="24"/>
          <w:lang w:val="en-GB" w:eastAsia="ja-JP"/>
        </w:rPr>
        <w:t>2</w:t>
      </w:r>
    </w:p>
    <w:p w:rsidR="00B84B41" w:rsidRPr="00444A1B" w:rsidRDefault="00B84B41" w:rsidP="00B84B41">
      <w:pPr>
        <w:spacing w:after="0" w:line="240" w:lineRule="auto"/>
        <w:jc w:val="center"/>
        <w:rPr>
          <w:rFonts w:ascii="Arial" w:eastAsia="MS Mincho" w:hAnsi="Arial" w:cs="Arial"/>
          <w:b/>
          <w:bCs/>
          <w:sz w:val="24"/>
          <w:szCs w:val="24"/>
          <w:lang w:eastAsia="ja-JP"/>
        </w:rPr>
      </w:pPr>
      <w:r w:rsidRPr="00444A1B">
        <w:rPr>
          <w:rFonts w:ascii="Arial" w:eastAsia="MS Mincho" w:hAnsi="Arial" w:cs="Arial"/>
          <w:b/>
          <w:bCs/>
          <w:sz w:val="24"/>
          <w:szCs w:val="24"/>
          <w:lang w:eastAsia="ja-JP"/>
        </w:rPr>
        <w:t xml:space="preserve">Contoh Perhitungan Uji Reliabilitas Butir Instrumen Variabel </w:t>
      </w:r>
      <w:r w:rsidRPr="00444A1B">
        <w:rPr>
          <w:rFonts w:ascii="Arial" w:eastAsia="MS Mincho" w:hAnsi="Arial" w:cs="Arial"/>
          <w:b/>
          <w:bCs/>
          <w:sz w:val="24"/>
          <w:szCs w:val="24"/>
          <w:lang w:val="en-GB" w:eastAsia="ja-JP"/>
        </w:rPr>
        <w:t>Bimbingan Belajar Dari Orang Tua</w:t>
      </w:r>
      <w:r w:rsidRPr="00444A1B">
        <w:rPr>
          <w:rFonts w:ascii="Arial" w:eastAsia="MS Mincho" w:hAnsi="Arial" w:cs="Arial"/>
          <w:b/>
          <w:bCs/>
          <w:sz w:val="24"/>
          <w:szCs w:val="24"/>
          <w:lang w:eastAsia="ja-JP"/>
        </w:rPr>
        <w:t xml:space="preserve"> (X)</w:t>
      </w:r>
    </w:p>
    <w:p w:rsidR="00B84B41" w:rsidRPr="00444A1B" w:rsidRDefault="00B84B41" w:rsidP="00B84B41">
      <w:pPr>
        <w:spacing w:after="0" w:line="240" w:lineRule="auto"/>
        <w:rPr>
          <w:rFonts w:ascii="Arial" w:eastAsia="MS Mincho" w:hAnsi="Arial" w:cs="Arial"/>
          <w:bCs/>
          <w:sz w:val="24"/>
          <w:szCs w:val="24"/>
          <w:lang w:val="en-GB" w:eastAsia="ja-JP"/>
        </w:rPr>
      </w:pPr>
      <w:r w:rsidRPr="00444A1B">
        <w:rPr>
          <w:rFonts w:ascii="Arial" w:eastAsia="MS Mincho" w:hAnsi="Arial" w:cs="Arial"/>
          <w:bCs/>
          <w:sz w:val="24"/>
          <w:szCs w:val="24"/>
          <w:lang w:eastAsia="ja-JP"/>
        </w:rPr>
        <w:t>Contoh Perhitungan no.1</w:t>
      </w:r>
    </w:p>
    <w:tbl>
      <w:tblPr>
        <w:tblStyle w:val="TableGrid"/>
        <w:tblpPr w:leftFromText="180" w:rightFromText="180" w:vertAnchor="text" w:horzAnchor="margin" w:tblpXSpec="center" w:tblpY="95"/>
        <w:tblOverlap w:val="never"/>
        <w:tblW w:w="0" w:type="auto"/>
        <w:tblLook w:val="04A0" w:firstRow="1" w:lastRow="0" w:firstColumn="1" w:lastColumn="0" w:noHBand="0" w:noVBand="1"/>
      </w:tblPr>
      <w:tblGrid>
        <w:gridCol w:w="1484"/>
        <w:gridCol w:w="1276"/>
        <w:gridCol w:w="1417"/>
        <w:gridCol w:w="1134"/>
        <w:gridCol w:w="1701"/>
      </w:tblGrid>
      <w:tr w:rsidR="00B84B41" w:rsidRPr="00444A1B" w:rsidTr="00570A19">
        <w:tc>
          <w:tcPr>
            <w:tcW w:w="1376" w:type="dxa"/>
          </w:tcPr>
          <w:p w:rsidR="00B84B41" w:rsidRPr="00444A1B" w:rsidRDefault="00B84B41" w:rsidP="00570A19">
            <w:pPr>
              <w:jc w:val="center"/>
              <w:rPr>
                <w:rFonts w:ascii="Arial" w:hAnsi="Arial" w:cs="Arial"/>
                <w:sz w:val="24"/>
                <w:szCs w:val="24"/>
              </w:rPr>
            </w:pPr>
            <w:r w:rsidRPr="00444A1B">
              <w:rPr>
                <w:rFonts w:ascii="Arial" w:hAnsi="Arial" w:cs="Arial"/>
                <w:sz w:val="24"/>
                <w:szCs w:val="24"/>
              </w:rPr>
              <w:t>Resp.</w:t>
            </w:r>
          </w:p>
        </w:tc>
        <w:tc>
          <w:tcPr>
            <w:tcW w:w="1276" w:type="dxa"/>
          </w:tcPr>
          <w:p w:rsidR="00B84B41" w:rsidRPr="00444A1B" w:rsidRDefault="00B84B41" w:rsidP="00570A19">
            <w:pPr>
              <w:jc w:val="center"/>
              <w:rPr>
                <w:rFonts w:ascii="Arial" w:hAnsi="Arial" w:cs="Arial"/>
                <w:sz w:val="24"/>
                <w:szCs w:val="24"/>
                <w:vertAlign w:val="subscript"/>
              </w:rPr>
            </w:pPr>
            <w:r w:rsidRPr="00444A1B">
              <w:rPr>
                <w:rFonts w:ascii="Arial" w:hAnsi="Arial" w:cs="Arial"/>
                <w:sz w:val="24"/>
                <w:szCs w:val="24"/>
              </w:rPr>
              <w:t>X</w:t>
            </w:r>
            <w:r w:rsidRPr="00444A1B">
              <w:rPr>
                <w:rFonts w:ascii="Arial" w:hAnsi="Arial" w:cs="Arial"/>
                <w:sz w:val="24"/>
                <w:szCs w:val="24"/>
                <w:vertAlign w:val="subscript"/>
              </w:rPr>
              <w:t>2</w:t>
            </w:r>
          </w:p>
        </w:tc>
        <w:tc>
          <w:tcPr>
            <w:tcW w:w="1417" w:type="dxa"/>
          </w:tcPr>
          <w:p w:rsidR="00B84B41" w:rsidRPr="00444A1B" w:rsidRDefault="00B84B41" w:rsidP="00570A19">
            <w:pPr>
              <w:jc w:val="center"/>
              <w:rPr>
                <w:rFonts w:ascii="Arial" w:hAnsi="Arial" w:cs="Arial"/>
                <w:sz w:val="24"/>
                <w:szCs w:val="24"/>
                <w:vertAlign w:val="subscript"/>
              </w:rPr>
            </w:pPr>
            <w:r w:rsidRPr="00444A1B">
              <w:rPr>
                <w:rFonts w:ascii="Arial" w:hAnsi="Arial" w:cs="Arial"/>
                <w:sz w:val="24"/>
                <w:szCs w:val="24"/>
              </w:rPr>
              <w:t>X</w:t>
            </w:r>
            <w:r w:rsidRPr="00444A1B">
              <w:rPr>
                <w:rFonts w:ascii="Arial" w:hAnsi="Arial" w:cs="Arial"/>
                <w:sz w:val="24"/>
                <w:szCs w:val="24"/>
                <w:vertAlign w:val="subscript"/>
              </w:rPr>
              <w:t>t</w:t>
            </w:r>
          </w:p>
        </w:tc>
        <w:tc>
          <w:tcPr>
            <w:tcW w:w="1134" w:type="dxa"/>
          </w:tcPr>
          <w:p w:rsidR="00B84B41" w:rsidRPr="00444A1B" w:rsidRDefault="00B84B41" w:rsidP="00570A19">
            <w:pPr>
              <w:jc w:val="center"/>
              <w:rPr>
                <w:rFonts w:ascii="Arial" w:hAnsi="Arial" w:cs="Arial"/>
                <w:sz w:val="24"/>
                <w:szCs w:val="24"/>
                <w:vertAlign w:val="superscript"/>
              </w:rPr>
            </w:pPr>
            <w:r w:rsidRPr="00444A1B">
              <w:rPr>
                <w:rFonts w:ascii="Arial" w:hAnsi="Arial" w:cs="Arial"/>
                <w:sz w:val="24"/>
                <w:szCs w:val="24"/>
              </w:rPr>
              <w:t>X</w:t>
            </w:r>
            <w:r w:rsidRPr="00444A1B">
              <w:rPr>
                <w:rFonts w:ascii="Arial" w:hAnsi="Arial" w:cs="Arial"/>
                <w:sz w:val="24"/>
                <w:szCs w:val="24"/>
                <w:vertAlign w:val="subscript"/>
              </w:rPr>
              <w:t>2</w:t>
            </w:r>
            <w:r w:rsidRPr="00444A1B">
              <w:rPr>
                <w:rFonts w:ascii="Arial" w:hAnsi="Arial" w:cs="Arial"/>
                <w:sz w:val="24"/>
                <w:szCs w:val="24"/>
                <w:vertAlign w:val="superscript"/>
              </w:rPr>
              <w:t>2</w:t>
            </w:r>
          </w:p>
        </w:tc>
        <w:tc>
          <w:tcPr>
            <w:tcW w:w="1701" w:type="dxa"/>
          </w:tcPr>
          <w:p w:rsidR="00B84B41" w:rsidRPr="00444A1B" w:rsidRDefault="00B84B41" w:rsidP="00570A19">
            <w:pPr>
              <w:jc w:val="center"/>
              <w:rPr>
                <w:rFonts w:ascii="Arial" w:hAnsi="Arial" w:cs="Arial"/>
                <w:sz w:val="24"/>
                <w:szCs w:val="24"/>
                <w:vertAlign w:val="superscript"/>
              </w:rPr>
            </w:pPr>
            <w:r w:rsidRPr="00444A1B">
              <w:rPr>
                <w:rFonts w:ascii="Arial" w:hAnsi="Arial" w:cs="Arial"/>
                <w:sz w:val="24"/>
                <w:szCs w:val="24"/>
              </w:rPr>
              <w:t>X</w:t>
            </w:r>
            <w:r w:rsidRPr="00444A1B">
              <w:rPr>
                <w:rFonts w:ascii="Arial" w:hAnsi="Arial" w:cs="Arial"/>
                <w:sz w:val="24"/>
                <w:szCs w:val="24"/>
                <w:vertAlign w:val="subscript"/>
              </w:rPr>
              <w:t>t</w:t>
            </w:r>
            <w:r w:rsidRPr="00444A1B">
              <w:rPr>
                <w:rFonts w:ascii="Arial" w:hAnsi="Arial" w:cs="Arial"/>
                <w:sz w:val="24"/>
                <w:szCs w:val="24"/>
                <w:vertAlign w:val="superscript"/>
              </w:rPr>
              <w:t>2</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Fahlevi</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72</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5184</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Indah L</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86</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7396</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Sukro</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90</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8100</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Aprio</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85</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7225</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Julfikar</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98</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9604</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Fadilah</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107</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11449</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Nur S</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115</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13225</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Sonia N</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100</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10000</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Rakha S</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89</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7921</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Tsany W</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103</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10609</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Nadia F</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100</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10000</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Nur Syifa</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114</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12996</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Putri M</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95</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9025</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Muhammad</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85</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7225</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Inasa Nur</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105</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11025</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Andina P</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91</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8281</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Alya R</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90</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8100</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Rizki AM</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91</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8281</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Auliya A</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3</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82</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6724</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Putri R</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105</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11025</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Selfi H</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115</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13225</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Fadlan</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111</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12321</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Sabila M</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89</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7921</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Maulana R</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63</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3969</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Nur P</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93</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8649</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Raihan H</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85</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7225</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Nurjanah</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93</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8649</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.Rizky</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98</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9604</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Faiz P</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93</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8649</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Yeti</w:t>
            </w:r>
          </w:p>
        </w:tc>
        <w:tc>
          <w:tcPr>
            <w:tcW w:w="1276"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99</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9801</w:t>
            </w:r>
          </w:p>
        </w:tc>
      </w:tr>
      <w:tr w:rsidR="00B84B41" w:rsidRPr="00444A1B" w:rsidTr="00570A19">
        <w:tc>
          <w:tcPr>
            <w:tcW w:w="1376" w:type="dxa"/>
          </w:tcPr>
          <w:p w:rsidR="00B84B41" w:rsidRPr="00444A1B" w:rsidRDefault="00B84B41" w:rsidP="00570A19">
            <w:pPr>
              <w:jc w:val="center"/>
              <w:rPr>
                <w:rFonts w:ascii="Arial" w:hAnsi="Arial" w:cs="Arial"/>
                <w:sz w:val="24"/>
                <w:szCs w:val="24"/>
              </w:rPr>
            </w:pPr>
          </w:p>
        </w:tc>
        <w:tc>
          <w:tcPr>
            <w:tcW w:w="1276" w:type="dxa"/>
          </w:tcPr>
          <w:p w:rsidR="00B84B41" w:rsidRPr="00444A1B" w:rsidRDefault="00B84B41" w:rsidP="00570A19">
            <w:pPr>
              <w:jc w:val="center"/>
              <w:rPr>
                <w:rFonts w:ascii="Arial" w:hAnsi="Arial" w:cs="Arial"/>
                <w:sz w:val="24"/>
                <w:szCs w:val="24"/>
              </w:rPr>
            </w:pPr>
            <w:r w:rsidRPr="00444A1B">
              <w:rPr>
                <w:rFonts w:ascii="Arial" w:hAnsi="Arial" w:cs="Arial"/>
                <w:sz w:val="24"/>
                <w:szCs w:val="24"/>
              </w:rPr>
              <w:t>134</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2842</w:t>
            </w:r>
          </w:p>
        </w:tc>
        <w:tc>
          <w:tcPr>
            <w:tcW w:w="1134" w:type="dxa"/>
          </w:tcPr>
          <w:p w:rsidR="00B84B41" w:rsidRPr="00444A1B" w:rsidRDefault="00B84B41" w:rsidP="00570A19">
            <w:pPr>
              <w:jc w:val="center"/>
              <w:rPr>
                <w:rFonts w:ascii="Arial" w:hAnsi="Arial" w:cs="Arial"/>
                <w:sz w:val="24"/>
                <w:szCs w:val="24"/>
              </w:rPr>
            </w:pPr>
            <w:r w:rsidRPr="00444A1B">
              <w:rPr>
                <w:rFonts w:ascii="Arial" w:hAnsi="Arial" w:cs="Arial"/>
                <w:sz w:val="24"/>
                <w:szCs w:val="24"/>
              </w:rPr>
              <w:t>614</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273408</w:t>
            </w:r>
          </w:p>
        </w:tc>
      </w:tr>
    </w:tbl>
    <w:p w:rsidR="00B84B41" w:rsidRPr="00444A1B" w:rsidRDefault="00B84B41" w:rsidP="00B84B41">
      <w:pPr>
        <w:spacing w:after="0" w:line="240" w:lineRule="auto"/>
        <w:rPr>
          <w:rFonts w:ascii="Arial" w:eastAsia="MS Mincho" w:hAnsi="Arial" w:cs="Arial"/>
          <w:bCs/>
          <w:sz w:val="24"/>
          <w:szCs w:val="24"/>
          <w:lang w:val="en-GB" w:eastAsia="ja-JP"/>
        </w:rPr>
      </w:pPr>
    </w:p>
    <w:p w:rsidR="00B84B41" w:rsidRPr="00444A1B" w:rsidRDefault="00B84B41" w:rsidP="00B84B41">
      <w:pPr>
        <w:spacing w:after="0" w:line="480" w:lineRule="auto"/>
        <w:jc w:val="both"/>
        <w:rPr>
          <w:rFonts w:ascii="Arial" w:eastAsia="Times New Roman" w:hAnsi="Arial" w:cs="Arial"/>
          <w:color w:val="000000"/>
          <w:sz w:val="24"/>
          <w:szCs w:val="24"/>
          <w:lang w:eastAsia="ja-JP"/>
        </w:rPr>
      </w:pPr>
      <w:r w:rsidRPr="00444A1B">
        <w:rPr>
          <w:rFonts w:ascii="Arial" w:eastAsia="MS Mincho" w:hAnsi="Arial" w:cs="Arial"/>
          <w:sz w:val="24"/>
          <w:szCs w:val="24"/>
          <w:lang w:eastAsia="ja-JP"/>
        </w:rPr>
        <w:t>Keter</w:t>
      </w:r>
      <w:r w:rsidRPr="00444A1B">
        <w:rPr>
          <w:rFonts w:ascii="Arial" w:eastAsia="Times New Roman" w:hAnsi="Arial" w:cs="Arial"/>
          <w:color w:val="000000"/>
          <w:sz w:val="24"/>
          <w:szCs w:val="24"/>
          <w:lang w:eastAsia="ja-JP"/>
        </w:rPr>
        <w:t>angan:</w:t>
      </w:r>
    </w:p>
    <w:p w:rsidR="00B84B41" w:rsidRPr="00444A1B" w:rsidRDefault="00B84B41" w:rsidP="00B84B41">
      <w:pPr>
        <w:spacing w:after="0" w:line="480" w:lineRule="auto"/>
        <w:jc w:val="both"/>
        <w:rPr>
          <w:rFonts w:ascii="Arial" w:eastAsia="Times New Roman" w:hAnsi="Arial" w:cs="Arial"/>
          <w:color w:val="000000"/>
          <w:sz w:val="24"/>
          <w:szCs w:val="24"/>
          <w:lang w:val="en-GB" w:eastAsia="ja-JP"/>
        </w:rPr>
      </w:pPr>
      <w:r w:rsidRPr="00444A1B">
        <w:rPr>
          <w:rFonts w:ascii="Arial" w:eastAsia="Times New Roman" w:hAnsi="Arial" w:cs="Arial"/>
          <w:color w:val="000000"/>
          <w:sz w:val="24"/>
          <w:szCs w:val="24"/>
          <w:lang w:eastAsia="ja-JP"/>
        </w:rPr>
        <w:t>N</w:t>
      </w:r>
      <w:r w:rsidRPr="00444A1B">
        <w:rPr>
          <w:rFonts w:ascii="Arial" w:eastAsia="Times New Roman" w:hAnsi="Arial" w:cs="Arial"/>
          <w:color w:val="000000"/>
          <w:sz w:val="24"/>
          <w:szCs w:val="24"/>
          <w:lang w:eastAsia="ja-JP"/>
        </w:rPr>
        <w:tab/>
        <w:t xml:space="preserve">= </w:t>
      </w:r>
      <w:r w:rsidRPr="00444A1B">
        <w:rPr>
          <w:rFonts w:ascii="Arial" w:eastAsia="Times New Roman" w:hAnsi="Arial" w:cs="Arial"/>
          <w:color w:val="000000"/>
          <w:sz w:val="24"/>
          <w:szCs w:val="24"/>
          <w:lang w:val="en-GB" w:eastAsia="ja-JP"/>
        </w:rPr>
        <w:t>30</w:t>
      </w:r>
      <w:r w:rsidRPr="00444A1B">
        <w:rPr>
          <w:rFonts w:ascii="Arial" w:eastAsia="Times New Roman" w:hAnsi="Arial" w:cs="Arial"/>
          <w:color w:val="000000"/>
          <w:sz w:val="24"/>
          <w:szCs w:val="24"/>
          <w:lang w:eastAsia="ja-JP"/>
        </w:rPr>
        <w:tab/>
      </w:r>
      <w:r w:rsidRPr="00444A1B">
        <w:rPr>
          <w:rFonts w:ascii="Arial" w:eastAsia="Times New Roman" w:hAnsi="Arial" w:cs="Arial"/>
          <w:color w:val="000000"/>
          <w:sz w:val="24"/>
          <w:szCs w:val="24"/>
          <w:lang w:eastAsia="ja-JP"/>
        </w:rPr>
        <w:tab/>
        <w:t>∑X</w:t>
      </w:r>
      <w:r w:rsidRPr="00444A1B">
        <w:rPr>
          <w:rFonts w:ascii="Arial" w:eastAsia="Times New Roman" w:hAnsi="Arial" w:cs="Arial"/>
          <w:color w:val="000000"/>
          <w:sz w:val="24"/>
          <w:szCs w:val="24"/>
          <w:lang w:eastAsia="ja-JP"/>
        </w:rPr>
        <w:tab/>
        <w:t xml:space="preserve">= </w:t>
      </w:r>
      <w:r w:rsidRPr="00444A1B">
        <w:rPr>
          <w:rFonts w:ascii="Arial" w:eastAsia="Times New Roman" w:hAnsi="Arial" w:cs="Arial"/>
          <w:color w:val="000000"/>
          <w:sz w:val="24"/>
          <w:szCs w:val="24"/>
          <w:lang w:val="en-GB" w:eastAsia="ja-JP"/>
        </w:rPr>
        <w:t>134</w:t>
      </w:r>
      <w:r w:rsidRPr="00444A1B">
        <w:rPr>
          <w:rFonts w:ascii="Arial" w:eastAsia="Times New Roman" w:hAnsi="Arial" w:cs="Arial"/>
          <w:color w:val="000000"/>
          <w:sz w:val="24"/>
          <w:szCs w:val="24"/>
          <w:lang w:eastAsia="ja-JP"/>
        </w:rPr>
        <w:tab/>
      </w:r>
      <w:r w:rsidRPr="00444A1B">
        <w:rPr>
          <w:rFonts w:ascii="Arial" w:eastAsia="Times New Roman" w:hAnsi="Arial" w:cs="Arial"/>
          <w:color w:val="000000"/>
          <w:sz w:val="24"/>
          <w:szCs w:val="24"/>
          <w:lang w:eastAsia="ja-JP"/>
        </w:rPr>
        <w:tab/>
        <w:t>∑X²</w:t>
      </w:r>
      <w:r w:rsidRPr="00444A1B">
        <w:rPr>
          <w:rFonts w:ascii="Arial" w:eastAsia="Times New Roman" w:hAnsi="Arial" w:cs="Arial"/>
          <w:color w:val="000000"/>
          <w:sz w:val="24"/>
          <w:szCs w:val="24"/>
          <w:lang w:eastAsia="ja-JP"/>
        </w:rPr>
        <w:tab/>
        <w:t xml:space="preserve">= </w:t>
      </w:r>
      <w:r w:rsidRPr="00444A1B">
        <w:rPr>
          <w:rFonts w:ascii="Arial" w:eastAsia="Times New Roman" w:hAnsi="Arial" w:cs="Arial"/>
          <w:color w:val="000000"/>
          <w:sz w:val="24"/>
          <w:szCs w:val="24"/>
          <w:lang w:val="en-GB" w:eastAsia="ja-JP"/>
        </w:rPr>
        <w:t>614</w:t>
      </w:r>
    </w:p>
    <w:p w:rsidR="00B84B41" w:rsidRPr="00444A1B" w:rsidRDefault="00B84B41" w:rsidP="00B84B41">
      <w:pPr>
        <w:spacing w:after="0" w:line="480" w:lineRule="auto"/>
        <w:jc w:val="both"/>
        <w:rPr>
          <w:rFonts w:ascii="Arial" w:eastAsia="MS Mincho" w:hAnsi="Arial" w:cs="Arial"/>
          <w:sz w:val="24"/>
          <w:szCs w:val="24"/>
          <w:lang w:val="en-GB" w:eastAsia="ja-JP"/>
        </w:rPr>
      </w:pPr>
      <w:r w:rsidRPr="00444A1B">
        <w:rPr>
          <w:rFonts w:ascii="Arial" w:eastAsia="MS Mincho" w:hAnsi="Arial" w:cs="Arial"/>
          <w:sz w:val="24"/>
          <w:szCs w:val="24"/>
          <w:lang w:eastAsia="ja-JP"/>
        </w:rPr>
        <w:t>∑Y</w:t>
      </w:r>
      <w:r w:rsidRPr="00444A1B">
        <w:rPr>
          <w:rFonts w:ascii="Arial" w:eastAsia="MS Mincho" w:hAnsi="Arial" w:cs="Arial"/>
          <w:sz w:val="24"/>
          <w:szCs w:val="24"/>
          <w:lang w:eastAsia="ja-JP"/>
        </w:rPr>
        <w:tab/>
        <w:t xml:space="preserve">= </w:t>
      </w:r>
      <w:r w:rsidRPr="00444A1B">
        <w:rPr>
          <w:rFonts w:ascii="Arial" w:eastAsia="MS Mincho" w:hAnsi="Arial" w:cs="Arial"/>
          <w:sz w:val="24"/>
          <w:szCs w:val="24"/>
          <w:lang w:val="en-GB" w:eastAsia="ja-JP"/>
        </w:rPr>
        <w:t>2842</w:t>
      </w:r>
      <w:r w:rsidRPr="00444A1B">
        <w:rPr>
          <w:rFonts w:ascii="Arial" w:eastAsia="MS Mincho" w:hAnsi="Arial" w:cs="Arial"/>
          <w:sz w:val="24"/>
          <w:szCs w:val="24"/>
          <w:lang w:eastAsia="ja-JP"/>
        </w:rPr>
        <w:tab/>
        <w:t>∑Y²</w:t>
      </w:r>
      <w:r w:rsidRPr="00444A1B">
        <w:rPr>
          <w:rFonts w:ascii="Arial" w:eastAsia="MS Mincho" w:hAnsi="Arial" w:cs="Arial"/>
          <w:sz w:val="24"/>
          <w:szCs w:val="24"/>
          <w:lang w:eastAsia="ja-JP"/>
        </w:rPr>
        <w:tab/>
        <w:t xml:space="preserve">= </w:t>
      </w:r>
      <w:r w:rsidRPr="00444A1B">
        <w:rPr>
          <w:rFonts w:ascii="Arial" w:hAnsi="Arial" w:cs="Arial"/>
          <w:color w:val="000000"/>
          <w:sz w:val="24"/>
          <w:szCs w:val="24"/>
        </w:rPr>
        <w:t>273408</w:t>
      </w:r>
      <w:r w:rsidRPr="00444A1B">
        <w:rPr>
          <w:rFonts w:ascii="Arial" w:eastAsia="MS Mincho" w:hAnsi="Arial" w:cs="Arial"/>
          <w:sz w:val="24"/>
          <w:szCs w:val="24"/>
          <w:lang w:eastAsia="ja-JP"/>
        </w:rPr>
        <w:tab/>
      </w:r>
    </w:p>
    <w:p w:rsidR="00B84B41" w:rsidRPr="00444A1B" w:rsidRDefault="00B84B41" w:rsidP="00B84B41">
      <w:pPr>
        <w:spacing w:after="0" w:line="480" w:lineRule="auto"/>
        <w:jc w:val="both"/>
        <w:rPr>
          <w:rFonts w:ascii="Arial" w:eastAsia="MS Mincho" w:hAnsi="Arial" w:cs="Arial"/>
          <w:sz w:val="24"/>
          <w:szCs w:val="24"/>
          <w:lang w:val="en-GB" w:eastAsia="ja-JP"/>
        </w:rPr>
      </w:pPr>
    </w:p>
    <w:p w:rsidR="00B84B41" w:rsidRPr="00444A1B" w:rsidRDefault="00B84B41" w:rsidP="00B84B41">
      <w:pPr>
        <w:jc w:val="both"/>
        <w:rPr>
          <w:rFonts w:ascii="Arial" w:eastAsiaTheme="minorEastAsia" w:hAnsi="Arial" w:cs="Arial"/>
          <w:b/>
          <w:sz w:val="24"/>
          <w:szCs w:val="24"/>
        </w:rPr>
      </w:pPr>
      <w:r w:rsidRPr="00444A1B">
        <w:rPr>
          <w:rFonts w:ascii="Arial" w:eastAsiaTheme="minorEastAsia" w:hAnsi="Arial" w:cs="Arial"/>
          <w:b/>
          <w:sz w:val="24"/>
          <w:szCs w:val="24"/>
        </w:rPr>
        <w:t>Varian butir 1</w:t>
      </w:r>
    </w:p>
    <w:p w:rsidR="00B84B41" w:rsidRPr="00444A1B" w:rsidRDefault="00934DFD" w:rsidP="00B84B41">
      <w:pPr>
        <w:ind w:left="993" w:hanging="142"/>
        <w:jc w:val="both"/>
        <w:rPr>
          <w:rFonts w:ascii="Arial" w:eastAsiaTheme="minorEastAsia" w:hAnsi="Arial" w:cs="Arial"/>
          <w:sz w:val="24"/>
          <w:szCs w:val="24"/>
        </w:rPr>
      </w:pP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s</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oMath>
      <w:r w:rsidR="00B84B41" w:rsidRPr="00444A1B">
        <w:rPr>
          <w:rFonts w:ascii="Arial" w:eastAsiaTheme="minorEastAsia" w:hAnsi="Arial" w:cs="Arial"/>
          <w:sz w:val="24"/>
          <w:szCs w:val="24"/>
        </w:rPr>
        <w:t xml:space="preserve">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 xml:space="preserve">nƩ X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2</m:t>
                </m:r>
              </m:num>
              <m:den>
                <m:r>
                  <w:rPr>
                    <w:rFonts w:ascii="Cambria Math" w:eastAsiaTheme="minorEastAsia" w:hAnsi="Cambria Math" w:cs="Arial"/>
                    <w:sz w:val="24"/>
                    <w:szCs w:val="24"/>
                  </w:rPr>
                  <m:t xml:space="preserve"> 2  </m:t>
                </m:r>
              </m:den>
            </m:f>
            <m:r>
              <w:rPr>
                <w:rFonts w:ascii="Cambria Math" w:eastAsiaTheme="minorEastAsia" w:hAnsi="Cambria Math" w:cs="Arial"/>
                <w:sz w:val="24"/>
                <w:szCs w:val="24"/>
              </w:rPr>
              <m:t xml:space="preserve">- (Ʃ X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2)</m:t>
                </m:r>
              </m:e>
              <m:sup>
                <m:r>
                  <w:rPr>
                    <w:rFonts w:ascii="Cambria Math" w:eastAsiaTheme="minorEastAsia" w:hAnsi="Cambria Math" w:cs="Arial"/>
                    <w:sz w:val="24"/>
                    <w:szCs w:val="24"/>
                  </w:rPr>
                  <m:t>2</m:t>
                </m:r>
              </m:sup>
            </m:sSup>
          </m:num>
          <m:den>
            <m:r>
              <w:rPr>
                <w:rFonts w:ascii="Cambria Math" w:eastAsiaTheme="minorEastAsia" w:hAnsi="Cambria Math" w:cs="Arial"/>
                <w:sz w:val="24"/>
                <w:szCs w:val="24"/>
              </w:rPr>
              <m:t xml:space="preserve">n </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 xml:space="preserve"> n-1</m:t>
                </m:r>
              </m:e>
            </m:d>
          </m:den>
        </m:f>
      </m:oMath>
    </w:p>
    <w:p w:rsidR="00B84B41" w:rsidRPr="00444A1B" w:rsidRDefault="00B84B41" w:rsidP="00B84B41">
      <w:pPr>
        <w:jc w:val="both"/>
        <w:rPr>
          <w:rFonts w:ascii="Arial" w:eastAsiaTheme="minorEastAsia" w:hAnsi="Arial" w:cs="Arial"/>
          <w:sz w:val="24"/>
          <w:szCs w:val="24"/>
        </w:rPr>
      </w:pPr>
    </w:p>
    <w:p w:rsidR="00B84B41" w:rsidRPr="00444A1B" w:rsidRDefault="00934DFD" w:rsidP="00B84B41">
      <w:pPr>
        <w:ind w:left="993" w:hanging="142"/>
        <w:jc w:val="both"/>
        <w:rPr>
          <w:rFonts w:ascii="Arial" w:eastAsiaTheme="minorEastAsia" w:hAnsi="Arial" w:cs="Arial"/>
          <w:sz w:val="24"/>
          <w:szCs w:val="24"/>
        </w:rPr>
      </w:pPr>
      <m:oMathPara>
        <m:oMathParaPr>
          <m:jc m:val="left"/>
        </m:oMathParaP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s</m:t>
              </m:r>
            </m:e>
            <m:sup>
              <m:r>
                <w:rPr>
                  <w:rFonts w:ascii="Cambria Math" w:eastAsiaTheme="minorEastAsia" w:hAnsi="Cambria Math" w:cs="Arial"/>
                  <w:sz w:val="24"/>
                  <w:szCs w:val="24"/>
                </w:rPr>
                <m:t>2</m:t>
              </m:r>
            </m:sup>
          </m:sSup>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30 X 614-(134</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t>
                  </m:r>
                </m:e>
                <m:sup>
                  <m:r>
                    <w:rPr>
                      <w:rFonts w:ascii="Cambria Math" w:eastAsiaTheme="minorEastAsia" w:hAnsi="Cambria Math" w:cs="Arial"/>
                      <w:sz w:val="24"/>
                      <w:szCs w:val="24"/>
                    </w:rPr>
                    <m:t>2</m:t>
                  </m:r>
                </m:sup>
              </m:sSup>
            </m:num>
            <m:den>
              <m:r>
                <w:rPr>
                  <w:rFonts w:ascii="Cambria Math" w:eastAsiaTheme="minorEastAsia" w:hAnsi="Cambria Math" w:cs="Arial"/>
                  <w:sz w:val="24"/>
                  <w:szCs w:val="24"/>
                </w:rPr>
                <m:t>30(30- 1)</m:t>
              </m:r>
            </m:den>
          </m:f>
        </m:oMath>
      </m:oMathPara>
    </w:p>
    <w:p w:rsidR="00B84B41" w:rsidRPr="00444A1B" w:rsidRDefault="00B84B41" w:rsidP="00B84B41">
      <w:pPr>
        <w:ind w:left="993" w:hanging="142"/>
        <w:jc w:val="both"/>
        <w:rPr>
          <w:rFonts w:ascii="Arial" w:eastAsiaTheme="minorEastAsia" w:hAnsi="Arial" w:cs="Arial"/>
          <w:sz w:val="24"/>
          <w:szCs w:val="24"/>
        </w:rPr>
      </w:pPr>
    </w:p>
    <w:p w:rsidR="00B84B41" w:rsidRPr="00444A1B" w:rsidRDefault="00B84B41" w:rsidP="00B84B41">
      <w:pPr>
        <w:ind w:left="993" w:hanging="142"/>
        <w:jc w:val="both"/>
        <w:rPr>
          <w:rFonts w:ascii="Arial" w:eastAsiaTheme="minorEastAsia" w:hAnsi="Arial" w:cs="Arial"/>
          <w:sz w:val="24"/>
          <w:szCs w:val="24"/>
        </w:rPr>
      </w:pPr>
      <w:r w:rsidRPr="00444A1B">
        <w:rPr>
          <w:rFonts w:ascii="Arial" w:eastAsiaTheme="minorEastAsia" w:hAnsi="Arial" w:cs="Arial"/>
          <w:sz w:val="24"/>
          <w:szCs w:val="24"/>
        </w:rPr>
        <w:t xml:space="preserve">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464</m:t>
            </m:r>
          </m:num>
          <m:den>
            <m:r>
              <w:rPr>
                <w:rFonts w:ascii="Cambria Math" w:eastAsiaTheme="minorEastAsia" w:hAnsi="Cambria Math" w:cs="Arial"/>
                <w:sz w:val="24"/>
                <w:szCs w:val="24"/>
              </w:rPr>
              <m:t xml:space="preserve"> 870</m:t>
            </m:r>
          </m:den>
        </m:f>
        <m:r>
          <w:rPr>
            <w:rFonts w:ascii="Cambria Math" w:eastAsiaTheme="minorEastAsia" w:hAnsi="Cambria Math" w:cs="Arial"/>
            <w:sz w:val="24"/>
            <w:szCs w:val="24"/>
          </w:rPr>
          <m:t>=0,533</m:t>
        </m:r>
      </m:oMath>
    </w:p>
    <w:p w:rsidR="00B84B41" w:rsidRPr="00444A1B" w:rsidRDefault="00B84B41" w:rsidP="00B84B41">
      <w:pPr>
        <w:jc w:val="both"/>
        <w:rPr>
          <w:rFonts w:ascii="Arial" w:eastAsiaTheme="minorEastAsia" w:hAnsi="Arial" w:cs="Arial"/>
          <w:sz w:val="24"/>
          <w:szCs w:val="24"/>
        </w:rPr>
      </w:pPr>
    </w:p>
    <w:p w:rsidR="00B84B41" w:rsidRPr="00444A1B" w:rsidRDefault="00B84B41" w:rsidP="00B84B41">
      <w:pPr>
        <w:jc w:val="both"/>
        <w:rPr>
          <w:rFonts w:ascii="Arial" w:eastAsiaTheme="minorEastAsia" w:hAnsi="Arial" w:cs="Arial"/>
          <w:b/>
          <w:sz w:val="24"/>
          <w:szCs w:val="24"/>
        </w:rPr>
      </w:pPr>
      <w:r w:rsidRPr="00444A1B">
        <w:rPr>
          <w:rFonts w:ascii="Arial" w:eastAsiaTheme="minorEastAsia" w:hAnsi="Arial" w:cs="Arial"/>
          <w:b/>
          <w:sz w:val="24"/>
          <w:szCs w:val="24"/>
        </w:rPr>
        <w:t>Varians Total</w:t>
      </w:r>
    </w:p>
    <w:p w:rsidR="00B84B41" w:rsidRPr="00444A1B" w:rsidRDefault="00934DFD" w:rsidP="00B84B41">
      <w:pPr>
        <w:ind w:left="993" w:hanging="142"/>
        <w:jc w:val="both"/>
        <w:rPr>
          <w:rFonts w:ascii="Arial" w:eastAsiaTheme="minorEastAsia" w:hAnsi="Arial" w:cs="Arial"/>
          <w:sz w:val="24"/>
          <w:szCs w:val="24"/>
        </w:rPr>
      </w:pPr>
      <m:oMathPara>
        <m:oMathParaPr>
          <m:jc m:val="left"/>
        </m:oMathPara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S</m:t>
              </m:r>
            </m:e>
            <m:sub>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t</m:t>
                  </m:r>
                </m:e>
                <m:sup>
                  <m:r>
                    <w:rPr>
                      <w:rFonts w:ascii="Cambria Math" w:eastAsiaTheme="minorEastAsia" w:hAnsi="Cambria Math" w:cs="Arial"/>
                      <w:sz w:val="24"/>
                      <w:szCs w:val="24"/>
                    </w:rPr>
                    <m:t>2</m:t>
                  </m:r>
                </m:sup>
              </m:sSup>
            </m:sub>
          </m:sSub>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nƩx</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t</m:t>
                  </m:r>
                </m:e>
                <m:sup>
                  <m:r>
                    <w:rPr>
                      <w:rFonts w:ascii="Cambria Math" w:eastAsiaTheme="minorEastAsia" w:hAnsi="Cambria Math" w:cs="Arial"/>
                      <w:sz w:val="24"/>
                      <w:szCs w:val="24"/>
                    </w:rPr>
                    <m:t>2</m:t>
                  </m:r>
                </m:sup>
              </m:sSup>
              <m:r>
                <w:rPr>
                  <w:rFonts w:ascii="Cambria Math" w:eastAsiaTheme="minorEastAsia" w:hAnsi="Cambria Math" w:cs="Arial"/>
                  <w:sz w:val="24"/>
                  <w:szCs w:val="24"/>
                </w:rPr>
                <m:t>- (Ʃxt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t>
                  </m:r>
                </m:e>
                <m:sup>
                  <m:r>
                    <w:rPr>
                      <w:rFonts w:ascii="Cambria Math" w:eastAsiaTheme="minorEastAsia" w:hAnsi="Cambria Math" w:cs="Arial"/>
                      <w:sz w:val="24"/>
                      <w:szCs w:val="24"/>
                    </w:rPr>
                    <m:t>2</m:t>
                  </m:r>
                </m:sup>
              </m:sSup>
            </m:num>
            <m:den>
              <m:r>
                <w:rPr>
                  <w:rFonts w:ascii="Cambria Math" w:eastAsiaTheme="minorEastAsia" w:hAnsi="Cambria Math" w:cs="Arial"/>
                  <w:sz w:val="24"/>
                  <w:szCs w:val="24"/>
                </w:rPr>
                <m:t>n(n-1)</m:t>
              </m:r>
            </m:den>
          </m:f>
        </m:oMath>
      </m:oMathPara>
    </w:p>
    <w:p w:rsidR="00B84B41" w:rsidRPr="00444A1B" w:rsidRDefault="00B84B41" w:rsidP="00B84B41">
      <w:pPr>
        <w:ind w:left="993" w:hanging="142"/>
        <w:jc w:val="both"/>
        <w:rPr>
          <w:rFonts w:ascii="Arial" w:eastAsiaTheme="minorEastAsia" w:hAnsi="Arial" w:cs="Arial"/>
          <w:sz w:val="24"/>
          <w:szCs w:val="24"/>
        </w:rPr>
      </w:pPr>
    </w:p>
    <w:p w:rsidR="00B84B41" w:rsidRPr="00444A1B" w:rsidRDefault="00934DFD" w:rsidP="00B84B41">
      <w:pPr>
        <w:ind w:left="993" w:hanging="142"/>
        <w:jc w:val="both"/>
        <w:rPr>
          <w:rFonts w:ascii="Arial" w:eastAsiaTheme="minorEastAsia" w:hAnsi="Arial" w:cs="Arial"/>
          <w:sz w:val="24"/>
          <w:szCs w:val="24"/>
        </w:rPr>
      </w:pPr>
      <m:oMathPara>
        <m:oMathParaPr>
          <m:jc m:val="left"/>
        </m:oMathPara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S</m:t>
              </m:r>
            </m:e>
            <m:sub>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t</m:t>
                  </m:r>
                </m:e>
                <m:sup>
                  <m:r>
                    <w:rPr>
                      <w:rFonts w:ascii="Cambria Math" w:eastAsiaTheme="minorEastAsia" w:hAnsi="Cambria Math" w:cs="Arial"/>
                      <w:sz w:val="24"/>
                      <w:szCs w:val="24"/>
                    </w:rPr>
                    <m:t>2</m:t>
                  </m:r>
                </m:sup>
              </m:sSup>
            </m:sub>
          </m:sSub>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d>
                <m:dPr>
                  <m:ctrlPr>
                    <w:rPr>
                      <w:rFonts w:ascii="Cambria Math" w:eastAsiaTheme="minorEastAsia" w:hAnsi="Cambria Math" w:cs="Arial"/>
                      <w:i/>
                      <w:sz w:val="24"/>
                      <w:szCs w:val="24"/>
                    </w:rPr>
                  </m:ctrlPr>
                </m:dPr>
                <m:e>
                  <m:r>
                    <w:rPr>
                      <w:rFonts w:ascii="Cambria Math" w:eastAsiaTheme="minorEastAsia" w:hAnsi="Cambria Math" w:cs="Arial"/>
                      <w:sz w:val="24"/>
                      <w:szCs w:val="24"/>
                    </w:rPr>
                    <m:t>30 x 273408</m:t>
                  </m:r>
                </m:e>
              </m:d>
              <m:r>
                <w:rPr>
                  <w:rFonts w:ascii="Cambria Math" w:eastAsiaTheme="minorEastAsia" w:hAnsi="Cambria Math" w:cs="Arial"/>
                  <w:sz w:val="24"/>
                  <w:szCs w:val="24"/>
                </w:rPr>
                <m:t>- (</m:t>
              </m:r>
              <m:r>
                <m:rPr>
                  <m:sty m:val="p"/>
                </m:rPr>
                <w:rPr>
                  <w:rFonts w:ascii="Cambria Math" w:hAnsi="Cambria Math" w:cs="Arial"/>
                  <w:sz w:val="24"/>
                  <w:szCs w:val="24"/>
                </w:rPr>
                <m:t>2842</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t>
                  </m:r>
                </m:e>
                <m:sup>
                  <m:r>
                    <w:rPr>
                      <w:rFonts w:ascii="Cambria Math" w:eastAsiaTheme="minorEastAsia" w:hAnsi="Cambria Math" w:cs="Arial"/>
                      <w:sz w:val="24"/>
                      <w:szCs w:val="24"/>
                    </w:rPr>
                    <m:t>2</m:t>
                  </m:r>
                </m:sup>
              </m:sSup>
            </m:num>
            <m:den>
              <m:r>
                <w:rPr>
                  <w:rFonts w:ascii="Cambria Math" w:eastAsiaTheme="minorEastAsia" w:hAnsi="Cambria Math" w:cs="Arial"/>
                  <w:sz w:val="24"/>
                  <w:szCs w:val="24"/>
                </w:rPr>
                <m:t>30 (30-1)</m:t>
              </m:r>
            </m:den>
          </m:f>
        </m:oMath>
      </m:oMathPara>
    </w:p>
    <w:p w:rsidR="00B84B41" w:rsidRPr="00444A1B" w:rsidRDefault="00B84B41" w:rsidP="00B84B41">
      <w:pPr>
        <w:ind w:left="993" w:hanging="142"/>
        <w:jc w:val="both"/>
        <w:rPr>
          <w:rFonts w:ascii="Arial" w:eastAsiaTheme="minorEastAsia" w:hAnsi="Arial" w:cs="Arial"/>
          <w:sz w:val="24"/>
          <w:szCs w:val="24"/>
        </w:rPr>
      </w:pPr>
      <w:r w:rsidRPr="00444A1B">
        <w:rPr>
          <w:rFonts w:ascii="Arial" w:eastAsiaTheme="minorEastAsia" w:hAnsi="Arial" w:cs="Arial"/>
          <w:sz w:val="24"/>
          <w:szCs w:val="24"/>
        </w:rPr>
        <w:t xml:space="preserve">     </w:t>
      </w:r>
    </w:p>
    <w:p w:rsidR="00B84B41" w:rsidRPr="00444A1B" w:rsidRDefault="00B84B41" w:rsidP="00B84B41">
      <w:pPr>
        <w:ind w:left="993" w:hanging="142"/>
        <w:jc w:val="both"/>
        <w:rPr>
          <w:rFonts w:ascii="Arial" w:eastAsiaTheme="minorEastAsia" w:hAnsi="Arial" w:cs="Arial"/>
          <w:sz w:val="24"/>
          <w:szCs w:val="24"/>
        </w:rPr>
      </w:pPr>
      <w:r w:rsidRPr="00444A1B">
        <w:rPr>
          <w:rFonts w:ascii="Arial" w:eastAsiaTheme="minorEastAsia" w:hAnsi="Arial" w:cs="Arial"/>
          <w:sz w:val="24"/>
          <w:szCs w:val="24"/>
        </w:rPr>
        <w:t xml:space="preserve">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8202240-8076964</m:t>
            </m:r>
          </m:num>
          <m:den>
            <m:r>
              <w:rPr>
                <w:rFonts w:ascii="Cambria Math" w:eastAsiaTheme="minorEastAsia" w:hAnsi="Cambria Math" w:cs="Arial"/>
                <w:sz w:val="24"/>
                <w:szCs w:val="24"/>
              </w:rPr>
              <m:t>870</m:t>
            </m:r>
          </m:den>
        </m:f>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125276</m:t>
            </m:r>
          </m:num>
          <m:den>
            <m:r>
              <w:rPr>
                <w:rFonts w:ascii="Cambria Math" w:eastAsiaTheme="minorEastAsia" w:hAnsi="Cambria Math" w:cs="Arial"/>
                <w:sz w:val="24"/>
                <w:szCs w:val="24"/>
              </w:rPr>
              <m:t>870</m:t>
            </m:r>
          </m:den>
        </m:f>
        <m:r>
          <w:rPr>
            <w:rFonts w:ascii="Cambria Math" w:eastAsiaTheme="minorEastAsia" w:hAnsi="Cambria Math" w:cs="Arial"/>
            <w:sz w:val="24"/>
            <w:szCs w:val="24"/>
          </w:rPr>
          <m:t>=144</m:t>
        </m:r>
      </m:oMath>
    </w:p>
    <w:p w:rsidR="00B84B41" w:rsidRPr="00444A1B" w:rsidRDefault="00B84B41" w:rsidP="00B84B41">
      <w:pPr>
        <w:rPr>
          <w:rFonts w:ascii="Arial" w:hAnsi="Arial" w:cs="Arial"/>
          <w:sz w:val="24"/>
          <w:szCs w:val="24"/>
        </w:rPr>
      </w:pPr>
    </w:p>
    <w:p w:rsidR="00B84B41" w:rsidRPr="00444A1B" w:rsidRDefault="00B84B41" w:rsidP="00B84B41">
      <w:pPr>
        <w:ind w:firstLine="993"/>
        <w:rPr>
          <w:rFonts w:ascii="Arial" w:hAnsi="Arial" w:cs="Arial"/>
          <w:b/>
          <w:sz w:val="24"/>
          <w:szCs w:val="24"/>
        </w:rPr>
      </w:pPr>
      <w:r w:rsidRPr="00444A1B">
        <w:rPr>
          <w:rFonts w:ascii="Arial" w:hAnsi="Arial" w:cs="Arial"/>
          <w:b/>
          <w:sz w:val="24"/>
          <w:szCs w:val="24"/>
        </w:rPr>
        <w:t>Perhitungan Realibitas :</w:t>
      </w:r>
    </w:p>
    <w:p w:rsidR="00B84B41" w:rsidRPr="00444A1B" w:rsidRDefault="00B84B41" w:rsidP="00B84B41">
      <w:pPr>
        <w:ind w:firstLine="993"/>
        <w:rPr>
          <w:rFonts w:ascii="Arial" w:eastAsiaTheme="minorEastAsia" w:hAnsi="Arial" w:cs="Arial"/>
          <w:sz w:val="24"/>
          <w:szCs w:val="24"/>
        </w:rPr>
      </w:pPr>
      <w:r w:rsidRPr="00444A1B">
        <w:rPr>
          <w:rFonts w:ascii="Arial" w:hAnsi="Arial" w:cs="Arial"/>
          <w:sz w:val="24"/>
          <w:szCs w:val="24"/>
        </w:rPr>
        <w:t xml:space="preserve"> r</w:t>
      </w:r>
      <w:r w:rsidRPr="00444A1B">
        <w:rPr>
          <w:rFonts w:ascii="Arial" w:hAnsi="Arial" w:cs="Arial"/>
          <w:sz w:val="24"/>
          <w:szCs w:val="24"/>
          <w:vertAlign w:val="subscript"/>
        </w:rPr>
        <w:t xml:space="preserve">tt </w:t>
      </w:r>
      <w:r w:rsidRPr="00444A1B">
        <w:rPr>
          <w:rFonts w:ascii="Arial" w:hAnsi="Arial" w:cs="Arial"/>
          <w:sz w:val="24"/>
          <w:szCs w:val="24"/>
        </w:rPr>
        <w:t>= (</w:t>
      </w:r>
      <m:oMath>
        <m:f>
          <m:fPr>
            <m:ctrlPr>
              <w:rPr>
                <w:rFonts w:ascii="Cambria Math" w:hAnsi="Cambria Math" w:cs="Arial"/>
                <w:i/>
                <w:sz w:val="24"/>
                <w:szCs w:val="24"/>
              </w:rPr>
            </m:ctrlPr>
          </m:fPr>
          <m:num>
            <m:r>
              <w:rPr>
                <w:rFonts w:ascii="Cambria Math" w:hAnsi="Cambria Math" w:cs="Arial"/>
                <w:sz w:val="24"/>
                <w:szCs w:val="24"/>
              </w:rPr>
              <m:t>k</m:t>
            </m:r>
          </m:num>
          <m:den>
            <m:r>
              <w:rPr>
                <w:rFonts w:ascii="Cambria Math" w:hAnsi="Cambria Math" w:cs="Arial"/>
                <w:sz w:val="24"/>
                <w:szCs w:val="24"/>
              </w:rPr>
              <m:t>k-1</m:t>
            </m:r>
          </m:den>
        </m:f>
      </m:oMath>
      <w:r w:rsidRPr="00444A1B">
        <w:rPr>
          <w:rFonts w:ascii="Arial" w:eastAsiaTheme="minorEastAsia" w:hAnsi="Arial" w:cs="Arial"/>
          <w:sz w:val="24"/>
          <w:szCs w:val="24"/>
        </w:rPr>
        <w:t>) (1-</w:t>
      </w:r>
      <m:oMath>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hAnsi="Cambria Math" w:cs="Arial"/>
                    <w:sz w:val="24"/>
                    <w:szCs w:val="24"/>
                  </w:rPr>
                  <m:t>si</m:t>
                </m:r>
              </m:e>
              <m:sup>
                <m:r>
                  <w:rPr>
                    <w:rFonts w:ascii="Cambria Math" w:hAnsi="Cambria Math" w:cs="Arial"/>
                    <w:sz w:val="24"/>
                    <w:szCs w:val="24"/>
                  </w:rPr>
                  <m:t>2</m:t>
                </m:r>
              </m:sup>
            </m:sSup>
          </m:num>
          <m:den>
            <m:sSup>
              <m:sSupPr>
                <m:ctrlPr>
                  <w:rPr>
                    <w:rFonts w:ascii="Cambria Math" w:eastAsiaTheme="minorEastAsia" w:hAnsi="Cambria Math" w:cs="Arial"/>
                    <w:i/>
                    <w:sz w:val="24"/>
                    <w:szCs w:val="24"/>
                  </w:rPr>
                </m:ctrlPr>
              </m:sSupPr>
              <m:e>
                <m:r>
                  <w:rPr>
                    <w:rFonts w:ascii="Cambria Math" w:hAnsi="Cambria Math" w:cs="Arial"/>
                    <w:sz w:val="24"/>
                    <w:szCs w:val="24"/>
                  </w:rPr>
                  <m:t>st</m:t>
                </m:r>
              </m:e>
              <m:sup>
                <m:r>
                  <w:rPr>
                    <w:rFonts w:ascii="Cambria Math" w:hAnsi="Cambria Math" w:cs="Arial"/>
                    <w:sz w:val="24"/>
                    <w:szCs w:val="24"/>
                  </w:rPr>
                  <m:t>2</m:t>
                </m:r>
              </m:sup>
            </m:sSup>
          </m:den>
        </m:f>
      </m:oMath>
      <w:r w:rsidRPr="00444A1B">
        <w:rPr>
          <w:rFonts w:ascii="Arial" w:eastAsiaTheme="minorEastAsia" w:hAnsi="Arial" w:cs="Arial"/>
          <w:sz w:val="24"/>
          <w:szCs w:val="24"/>
        </w:rPr>
        <w:t>)</w:t>
      </w:r>
    </w:p>
    <w:p w:rsidR="00B84B41" w:rsidRPr="00444A1B" w:rsidRDefault="00B84B41" w:rsidP="00B84B41">
      <w:pPr>
        <w:ind w:firstLine="993"/>
        <w:rPr>
          <w:rFonts w:ascii="Arial" w:eastAsiaTheme="minorEastAsia" w:hAnsi="Arial" w:cs="Arial"/>
          <w:sz w:val="24"/>
          <w:szCs w:val="24"/>
        </w:rPr>
      </w:pPr>
      <w:r w:rsidRPr="00444A1B">
        <w:rPr>
          <w:rFonts w:ascii="Arial" w:eastAsiaTheme="minorEastAsia" w:hAnsi="Arial" w:cs="Arial"/>
          <w:sz w:val="24"/>
          <w:szCs w:val="24"/>
        </w:rPr>
        <w:t xml:space="preserve">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23</m:t>
            </m:r>
          </m:num>
          <m:den>
            <m:r>
              <w:rPr>
                <w:rFonts w:ascii="Cambria Math" w:eastAsiaTheme="minorEastAsia" w:hAnsi="Cambria Math" w:cs="Arial"/>
                <w:sz w:val="24"/>
                <w:szCs w:val="24"/>
              </w:rPr>
              <m:t>23-1</m:t>
            </m:r>
          </m:den>
        </m:f>
      </m:oMath>
      <w:r w:rsidRPr="00444A1B">
        <w:rPr>
          <w:rFonts w:ascii="Arial" w:eastAsiaTheme="minorEastAsia" w:hAnsi="Arial" w:cs="Arial"/>
          <w:sz w:val="24"/>
          <w:szCs w:val="24"/>
        </w:rPr>
        <w:t>) (1-</w:t>
      </w:r>
      <m:oMath>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(22,21)</m:t>
            </m:r>
          </m:num>
          <m:den>
            <m:r>
              <w:rPr>
                <w:rFonts w:ascii="Cambria Math" w:eastAsiaTheme="minorEastAsia" w:hAnsi="Cambria Math" w:cs="Arial"/>
                <w:sz w:val="24"/>
                <w:szCs w:val="24"/>
              </w:rPr>
              <m:t>(144)</m:t>
            </m:r>
          </m:den>
        </m:f>
      </m:oMath>
      <w:r w:rsidRPr="00444A1B">
        <w:rPr>
          <w:rFonts w:ascii="Arial" w:eastAsiaTheme="minorEastAsia" w:hAnsi="Arial" w:cs="Arial"/>
          <w:sz w:val="24"/>
          <w:szCs w:val="24"/>
        </w:rPr>
        <w:t>)</w:t>
      </w:r>
    </w:p>
    <w:p w:rsidR="00B84B41" w:rsidRPr="00444A1B" w:rsidRDefault="00B84B41" w:rsidP="00B84B41">
      <w:pPr>
        <w:ind w:firstLine="993"/>
        <w:rPr>
          <w:rFonts w:ascii="Arial" w:eastAsiaTheme="minorEastAsia" w:hAnsi="Arial" w:cs="Arial"/>
          <w:sz w:val="24"/>
          <w:szCs w:val="24"/>
        </w:rPr>
      </w:pPr>
      <w:r w:rsidRPr="00444A1B">
        <w:rPr>
          <w:rFonts w:ascii="Arial" w:eastAsiaTheme="minorEastAsia" w:hAnsi="Arial" w:cs="Arial"/>
          <w:sz w:val="24"/>
          <w:szCs w:val="24"/>
        </w:rPr>
        <w:t xml:space="preserve">     = 1,04 . 0,85</w:t>
      </w:r>
    </w:p>
    <w:p w:rsidR="00B84B41" w:rsidRPr="00444A1B" w:rsidRDefault="00B84B41" w:rsidP="00B84B41">
      <w:pPr>
        <w:ind w:firstLine="993"/>
        <w:rPr>
          <w:rFonts w:ascii="Arial" w:eastAsiaTheme="minorEastAsia" w:hAnsi="Arial" w:cs="Arial"/>
          <w:sz w:val="24"/>
          <w:szCs w:val="24"/>
        </w:rPr>
      </w:pPr>
      <w:r w:rsidRPr="00444A1B">
        <w:rPr>
          <w:rFonts w:ascii="Arial" w:eastAsiaTheme="minorEastAsia" w:hAnsi="Arial" w:cs="Arial"/>
          <w:sz w:val="24"/>
          <w:szCs w:val="24"/>
        </w:rPr>
        <w:t xml:space="preserve">     = 0,884</w:t>
      </w:r>
    </w:p>
    <w:p w:rsidR="00B84B41" w:rsidRPr="00444A1B" w:rsidRDefault="00B84B41" w:rsidP="00B84B41">
      <w:pPr>
        <w:spacing w:after="0" w:line="480" w:lineRule="auto"/>
        <w:jc w:val="both"/>
        <w:rPr>
          <w:rFonts w:ascii="Arial" w:eastAsia="Times New Roman" w:hAnsi="Arial" w:cs="Arial"/>
          <w:color w:val="000000"/>
          <w:sz w:val="24"/>
          <w:szCs w:val="24"/>
          <w:lang w:eastAsia="ja-JP"/>
        </w:rPr>
      </w:pPr>
    </w:p>
    <w:p w:rsidR="00B84B41" w:rsidRPr="00444A1B" w:rsidRDefault="00B84B41" w:rsidP="00B84B41">
      <w:pPr>
        <w:spacing w:after="0" w:line="480" w:lineRule="auto"/>
        <w:jc w:val="both"/>
        <w:rPr>
          <w:rFonts w:ascii="Arial" w:eastAsia="Times New Roman" w:hAnsi="Arial" w:cs="Arial"/>
          <w:color w:val="000000"/>
          <w:sz w:val="24"/>
          <w:szCs w:val="24"/>
          <w:lang w:eastAsia="ja-JP"/>
        </w:rPr>
      </w:pPr>
    </w:p>
    <w:p w:rsidR="00B84B41" w:rsidRPr="00444A1B" w:rsidRDefault="00B84B41" w:rsidP="00B84B41">
      <w:pPr>
        <w:spacing w:after="0" w:line="480" w:lineRule="auto"/>
        <w:jc w:val="both"/>
        <w:rPr>
          <w:rFonts w:ascii="Arial" w:eastAsia="Times New Roman" w:hAnsi="Arial" w:cs="Arial"/>
          <w:color w:val="000000"/>
          <w:sz w:val="24"/>
          <w:szCs w:val="24"/>
          <w:lang w:eastAsia="ja-JP"/>
        </w:rPr>
      </w:pPr>
    </w:p>
    <w:p w:rsidR="00B84B41" w:rsidRPr="00444A1B" w:rsidRDefault="00B84B41" w:rsidP="00B84B41">
      <w:pPr>
        <w:spacing w:after="0" w:line="480" w:lineRule="auto"/>
        <w:jc w:val="both"/>
        <w:rPr>
          <w:rFonts w:ascii="Arial" w:eastAsia="Times New Roman" w:hAnsi="Arial" w:cs="Arial"/>
          <w:color w:val="000000"/>
          <w:sz w:val="24"/>
          <w:szCs w:val="24"/>
          <w:lang w:val="en-GB" w:eastAsia="ja-JP"/>
        </w:rPr>
      </w:pPr>
    </w:p>
    <w:p w:rsidR="00B84B41" w:rsidRPr="00E25BE8" w:rsidRDefault="00B84B41" w:rsidP="00B84B41">
      <w:pPr>
        <w:spacing w:after="0" w:line="480" w:lineRule="auto"/>
        <w:rPr>
          <w:rFonts w:ascii="Arial" w:eastAsia="Times New Roman" w:hAnsi="Arial" w:cs="Arial"/>
          <w:b/>
          <w:color w:val="000000"/>
          <w:sz w:val="24"/>
          <w:szCs w:val="24"/>
          <w:lang w:val="en-GB" w:eastAsia="ja-JP"/>
        </w:rPr>
      </w:pPr>
      <w:r>
        <w:rPr>
          <w:rFonts w:ascii="Arial" w:eastAsia="Times New Roman" w:hAnsi="Arial" w:cs="Arial"/>
          <w:b/>
          <w:color w:val="000000"/>
          <w:sz w:val="24"/>
          <w:szCs w:val="24"/>
          <w:lang w:eastAsia="ja-JP"/>
        </w:rPr>
        <w:t>Lampiran 1</w:t>
      </w:r>
      <w:r>
        <w:rPr>
          <w:rFonts w:ascii="Arial" w:eastAsia="Times New Roman" w:hAnsi="Arial" w:cs="Arial"/>
          <w:b/>
          <w:color w:val="000000"/>
          <w:sz w:val="24"/>
          <w:szCs w:val="24"/>
          <w:lang w:val="en-GB" w:eastAsia="ja-JP"/>
        </w:rPr>
        <w:t>3</w:t>
      </w:r>
    </w:p>
    <w:p w:rsidR="00B84B41" w:rsidRPr="00444A1B" w:rsidRDefault="00B84B41" w:rsidP="00B84B41">
      <w:pPr>
        <w:spacing w:line="240" w:lineRule="auto"/>
        <w:jc w:val="center"/>
        <w:rPr>
          <w:rFonts w:ascii="Arial" w:eastAsia="MS Mincho" w:hAnsi="Arial" w:cs="Arial"/>
          <w:b/>
          <w:bCs/>
          <w:sz w:val="24"/>
          <w:szCs w:val="24"/>
          <w:lang w:val="en-GB" w:eastAsia="ja-JP"/>
        </w:rPr>
      </w:pPr>
      <w:r w:rsidRPr="00444A1B">
        <w:rPr>
          <w:rFonts w:ascii="Arial" w:eastAsia="MS Mincho" w:hAnsi="Arial" w:cs="Arial"/>
          <w:b/>
          <w:bCs/>
          <w:sz w:val="24"/>
          <w:szCs w:val="24"/>
          <w:lang w:eastAsia="ja-JP"/>
        </w:rPr>
        <w:t xml:space="preserve">Contoh Perhitungan Uji Validitas Butir Instrumen Variabel </w:t>
      </w:r>
      <w:r w:rsidRPr="00444A1B">
        <w:rPr>
          <w:rFonts w:ascii="Arial" w:eastAsia="MS Mincho" w:hAnsi="Arial" w:cs="Arial"/>
          <w:b/>
          <w:bCs/>
          <w:sz w:val="24"/>
          <w:szCs w:val="24"/>
          <w:lang w:val="en-GB" w:eastAsia="ja-JP"/>
        </w:rPr>
        <w:t>Hasil Belajar Mata Pelajaran Matematika</w:t>
      </w:r>
      <w:r w:rsidRPr="00444A1B">
        <w:rPr>
          <w:rFonts w:ascii="Arial" w:eastAsia="MS Mincho" w:hAnsi="Arial" w:cs="Arial"/>
          <w:b/>
          <w:bCs/>
          <w:sz w:val="24"/>
          <w:szCs w:val="24"/>
          <w:lang w:eastAsia="ja-JP"/>
        </w:rPr>
        <w:t>(Y)</w:t>
      </w:r>
    </w:p>
    <w:tbl>
      <w:tblPr>
        <w:tblStyle w:val="TableGrid"/>
        <w:tblpPr w:leftFromText="180" w:rightFromText="180" w:vertAnchor="text" w:tblpY="1"/>
        <w:tblOverlap w:val="never"/>
        <w:tblW w:w="0" w:type="auto"/>
        <w:tblInd w:w="639" w:type="dxa"/>
        <w:tblLook w:val="04A0" w:firstRow="1" w:lastRow="0" w:firstColumn="1" w:lastColumn="0" w:noHBand="0" w:noVBand="1"/>
      </w:tblPr>
      <w:tblGrid>
        <w:gridCol w:w="1484"/>
        <w:gridCol w:w="1099"/>
        <w:gridCol w:w="1124"/>
        <w:gridCol w:w="1260"/>
        <w:gridCol w:w="1012"/>
        <w:gridCol w:w="1535"/>
      </w:tblGrid>
      <w:tr w:rsidR="00B84B41" w:rsidRPr="00444A1B" w:rsidTr="00570A19">
        <w:tc>
          <w:tcPr>
            <w:tcW w:w="1376" w:type="dxa"/>
          </w:tcPr>
          <w:p w:rsidR="00B84B41" w:rsidRPr="00444A1B" w:rsidRDefault="00B84B41" w:rsidP="00570A19">
            <w:pPr>
              <w:jc w:val="center"/>
              <w:rPr>
                <w:rFonts w:ascii="Arial" w:hAnsi="Arial" w:cs="Arial"/>
                <w:sz w:val="24"/>
                <w:szCs w:val="24"/>
              </w:rPr>
            </w:pPr>
            <w:r w:rsidRPr="00444A1B">
              <w:rPr>
                <w:rFonts w:ascii="Arial" w:hAnsi="Arial" w:cs="Arial"/>
                <w:sz w:val="24"/>
                <w:szCs w:val="24"/>
              </w:rPr>
              <w:t>Resp.</w:t>
            </w:r>
          </w:p>
        </w:tc>
        <w:tc>
          <w:tcPr>
            <w:tcW w:w="1125" w:type="dxa"/>
          </w:tcPr>
          <w:p w:rsidR="00B84B41" w:rsidRPr="00444A1B" w:rsidRDefault="00B84B41" w:rsidP="00570A19">
            <w:pPr>
              <w:jc w:val="center"/>
              <w:rPr>
                <w:rFonts w:ascii="Arial" w:hAnsi="Arial" w:cs="Arial"/>
                <w:sz w:val="24"/>
                <w:szCs w:val="24"/>
                <w:vertAlign w:val="subscript"/>
              </w:rPr>
            </w:pPr>
            <w:r w:rsidRPr="00444A1B">
              <w:rPr>
                <w:rFonts w:ascii="Arial" w:hAnsi="Arial" w:cs="Arial"/>
                <w:sz w:val="24"/>
                <w:szCs w:val="24"/>
              </w:rPr>
              <w:t>X</w:t>
            </w:r>
            <w:r w:rsidRPr="00444A1B">
              <w:rPr>
                <w:rFonts w:ascii="Arial" w:hAnsi="Arial" w:cs="Arial"/>
                <w:sz w:val="24"/>
                <w:szCs w:val="24"/>
                <w:vertAlign w:val="subscript"/>
              </w:rPr>
              <w:t>1</w:t>
            </w:r>
          </w:p>
        </w:tc>
        <w:tc>
          <w:tcPr>
            <w:tcW w:w="1145" w:type="dxa"/>
          </w:tcPr>
          <w:p w:rsidR="00B84B41" w:rsidRPr="00444A1B" w:rsidRDefault="00B84B41" w:rsidP="00570A19">
            <w:pPr>
              <w:jc w:val="center"/>
              <w:rPr>
                <w:rFonts w:ascii="Arial" w:hAnsi="Arial" w:cs="Arial"/>
                <w:sz w:val="24"/>
                <w:szCs w:val="24"/>
                <w:vertAlign w:val="subscript"/>
              </w:rPr>
            </w:pPr>
            <w:r w:rsidRPr="00444A1B">
              <w:rPr>
                <w:rFonts w:ascii="Arial" w:hAnsi="Arial" w:cs="Arial"/>
                <w:sz w:val="24"/>
                <w:szCs w:val="24"/>
              </w:rPr>
              <w:t>X</w:t>
            </w:r>
            <w:r w:rsidRPr="00444A1B">
              <w:rPr>
                <w:rFonts w:ascii="Arial" w:hAnsi="Arial" w:cs="Arial"/>
                <w:sz w:val="24"/>
                <w:szCs w:val="24"/>
                <w:vertAlign w:val="subscript"/>
              </w:rPr>
              <w:t>2</w:t>
            </w:r>
          </w:p>
        </w:tc>
        <w:tc>
          <w:tcPr>
            <w:tcW w:w="1282" w:type="dxa"/>
          </w:tcPr>
          <w:p w:rsidR="00B84B41" w:rsidRPr="00444A1B" w:rsidRDefault="00B84B41" w:rsidP="00570A19">
            <w:pPr>
              <w:jc w:val="center"/>
              <w:rPr>
                <w:rFonts w:ascii="Arial" w:hAnsi="Arial" w:cs="Arial"/>
                <w:sz w:val="24"/>
                <w:szCs w:val="24"/>
                <w:vertAlign w:val="subscript"/>
              </w:rPr>
            </w:pPr>
            <w:r w:rsidRPr="00444A1B">
              <w:rPr>
                <w:rFonts w:ascii="Arial" w:hAnsi="Arial" w:cs="Arial"/>
                <w:sz w:val="24"/>
                <w:szCs w:val="24"/>
              </w:rPr>
              <w:t>X</w:t>
            </w:r>
            <w:r w:rsidRPr="00444A1B">
              <w:rPr>
                <w:rFonts w:ascii="Arial" w:hAnsi="Arial" w:cs="Arial"/>
                <w:sz w:val="24"/>
                <w:szCs w:val="24"/>
                <w:vertAlign w:val="subscript"/>
              </w:rPr>
              <w:t>t</w:t>
            </w:r>
          </w:p>
        </w:tc>
        <w:tc>
          <w:tcPr>
            <w:tcW w:w="1029" w:type="dxa"/>
          </w:tcPr>
          <w:p w:rsidR="00B84B41" w:rsidRPr="00444A1B" w:rsidRDefault="00B84B41" w:rsidP="00570A19">
            <w:pPr>
              <w:jc w:val="center"/>
              <w:rPr>
                <w:rFonts w:ascii="Arial" w:hAnsi="Arial" w:cs="Arial"/>
                <w:sz w:val="24"/>
                <w:szCs w:val="24"/>
                <w:vertAlign w:val="superscript"/>
              </w:rPr>
            </w:pPr>
            <w:r w:rsidRPr="00444A1B">
              <w:rPr>
                <w:rFonts w:ascii="Arial" w:hAnsi="Arial" w:cs="Arial"/>
                <w:sz w:val="24"/>
                <w:szCs w:val="24"/>
              </w:rPr>
              <w:t>X</w:t>
            </w:r>
            <w:r w:rsidRPr="00444A1B">
              <w:rPr>
                <w:rFonts w:ascii="Arial" w:hAnsi="Arial" w:cs="Arial"/>
                <w:sz w:val="24"/>
                <w:szCs w:val="24"/>
                <w:vertAlign w:val="subscript"/>
              </w:rPr>
              <w:t>2</w:t>
            </w:r>
            <w:r w:rsidRPr="00444A1B">
              <w:rPr>
                <w:rFonts w:ascii="Arial" w:hAnsi="Arial" w:cs="Arial"/>
                <w:sz w:val="24"/>
                <w:szCs w:val="24"/>
                <w:vertAlign w:val="superscript"/>
              </w:rPr>
              <w:t>2</w:t>
            </w:r>
          </w:p>
        </w:tc>
        <w:tc>
          <w:tcPr>
            <w:tcW w:w="1557" w:type="dxa"/>
          </w:tcPr>
          <w:p w:rsidR="00B84B41" w:rsidRPr="00444A1B" w:rsidRDefault="00B84B41" w:rsidP="00570A19">
            <w:pPr>
              <w:jc w:val="center"/>
              <w:rPr>
                <w:rFonts w:ascii="Arial" w:hAnsi="Arial" w:cs="Arial"/>
                <w:sz w:val="24"/>
                <w:szCs w:val="24"/>
                <w:vertAlign w:val="superscript"/>
              </w:rPr>
            </w:pPr>
            <w:r w:rsidRPr="00444A1B">
              <w:rPr>
                <w:rFonts w:ascii="Arial" w:hAnsi="Arial" w:cs="Arial"/>
                <w:sz w:val="24"/>
                <w:szCs w:val="24"/>
              </w:rPr>
              <w:t>X</w:t>
            </w:r>
            <w:r w:rsidRPr="00444A1B">
              <w:rPr>
                <w:rFonts w:ascii="Arial" w:hAnsi="Arial" w:cs="Arial"/>
                <w:sz w:val="24"/>
                <w:szCs w:val="24"/>
                <w:vertAlign w:val="subscript"/>
              </w:rPr>
              <w:t>t</w:t>
            </w:r>
            <w:r w:rsidRPr="00444A1B">
              <w:rPr>
                <w:rFonts w:ascii="Arial" w:hAnsi="Arial" w:cs="Arial"/>
                <w:sz w:val="24"/>
                <w:szCs w:val="24"/>
                <w:vertAlign w:val="superscript"/>
              </w:rPr>
              <w:t>2</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Fahlevi</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72</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5184</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Indah L</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86</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7396</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Sukro</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90</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8100</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Aprio</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85</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7225</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Julfikar</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98</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9604</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Fadilah</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107</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11449</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Nur S</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115</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13225</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Sonia N</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100</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10000</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Rakha S</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89</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7921</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Tsany W</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103</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10609</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Nadia F</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100</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10000</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Nur Syifa</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114</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12996</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Putri M</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95</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9025</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Muhammad</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85</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7225</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Inasa Nur</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105</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11025</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Andina P</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91</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8281</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Alya R</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90</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8100</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Rizki AM</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91</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8281</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Auliya A</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3</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82</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6724</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Putri R</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105</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11025</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Selfi H</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115</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13225</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Fadlan</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111</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12321</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Sabila M</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89</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7921</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Maulana R</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63</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3969</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Nur P</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93</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8649</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Raihan H</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85</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7225</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Nurjanah</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93</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8649</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.Rizky</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98</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9604</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Faiz P</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93</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8649</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Yeti</w:t>
            </w:r>
          </w:p>
        </w:tc>
        <w:tc>
          <w:tcPr>
            <w:tcW w:w="1125"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145" w:type="dxa"/>
            <w:vAlign w:val="center"/>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99</w:t>
            </w:r>
          </w:p>
        </w:tc>
        <w:tc>
          <w:tcPr>
            <w:tcW w:w="1029"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9801</w:t>
            </w:r>
          </w:p>
        </w:tc>
      </w:tr>
      <w:tr w:rsidR="00B84B41" w:rsidRPr="00444A1B" w:rsidTr="00570A19">
        <w:tc>
          <w:tcPr>
            <w:tcW w:w="1376" w:type="dxa"/>
          </w:tcPr>
          <w:p w:rsidR="00B84B41" w:rsidRPr="00444A1B" w:rsidRDefault="00B84B41" w:rsidP="00570A19">
            <w:pPr>
              <w:jc w:val="center"/>
              <w:rPr>
                <w:rFonts w:ascii="Arial" w:hAnsi="Arial" w:cs="Arial"/>
                <w:sz w:val="24"/>
                <w:szCs w:val="24"/>
              </w:rPr>
            </w:pPr>
          </w:p>
        </w:tc>
        <w:tc>
          <w:tcPr>
            <w:tcW w:w="1125" w:type="dxa"/>
          </w:tcPr>
          <w:p w:rsidR="00B84B41" w:rsidRPr="00444A1B" w:rsidRDefault="00B84B41" w:rsidP="00570A19">
            <w:pPr>
              <w:jc w:val="center"/>
              <w:rPr>
                <w:rFonts w:ascii="Arial" w:hAnsi="Arial" w:cs="Arial"/>
                <w:sz w:val="24"/>
                <w:szCs w:val="24"/>
              </w:rPr>
            </w:pPr>
            <w:r w:rsidRPr="00444A1B">
              <w:rPr>
                <w:rFonts w:ascii="Arial" w:hAnsi="Arial" w:cs="Arial"/>
                <w:sz w:val="24"/>
                <w:szCs w:val="24"/>
              </w:rPr>
              <w:t>22</w:t>
            </w:r>
          </w:p>
        </w:tc>
        <w:tc>
          <w:tcPr>
            <w:tcW w:w="1145" w:type="dxa"/>
          </w:tcPr>
          <w:p w:rsidR="00B84B41" w:rsidRPr="00444A1B" w:rsidRDefault="00B84B41" w:rsidP="00570A19">
            <w:pPr>
              <w:jc w:val="center"/>
              <w:rPr>
                <w:rFonts w:ascii="Arial" w:hAnsi="Arial" w:cs="Arial"/>
                <w:sz w:val="24"/>
                <w:szCs w:val="24"/>
              </w:rPr>
            </w:pPr>
            <w:r w:rsidRPr="00444A1B">
              <w:rPr>
                <w:rFonts w:ascii="Arial" w:hAnsi="Arial" w:cs="Arial"/>
                <w:sz w:val="24"/>
                <w:szCs w:val="24"/>
              </w:rPr>
              <w:t>134</w:t>
            </w:r>
          </w:p>
        </w:tc>
        <w:tc>
          <w:tcPr>
            <w:tcW w:w="1282"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2842</w:t>
            </w:r>
          </w:p>
        </w:tc>
        <w:tc>
          <w:tcPr>
            <w:tcW w:w="1029" w:type="dxa"/>
          </w:tcPr>
          <w:p w:rsidR="00B84B41" w:rsidRPr="00444A1B" w:rsidRDefault="00B84B41" w:rsidP="00570A19">
            <w:pPr>
              <w:jc w:val="center"/>
              <w:rPr>
                <w:rFonts w:ascii="Arial" w:hAnsi="Arial" w:cs="Arial"/>
                <w:sz w:val="24"/>
                <w:szCs w:val="24"/>
              </w:rPr>
            </w:pPr>
            <w:r w:rsidRPr="00444A1B">
              <w:rPr>
                <w:rFonts w:ascii="Arial" w:hAnsi="Arial" w:cs="Arial"/>
                <w:sz w:val="24"/>
                <w:szCs w:val="24"/>
              </w:rPr>
              <w:t>614</w:t>
            </w:r>
          </w:p>
        </w:tc>
        <w:tc>
          <w:tcPr>
            <w:tcW w:w="155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273408</w:t>
            </w:r>
          </w:p>
        </w:tc>
      </w:tr>
    </w:tbl>
    <w:p w:rsidR="00B84B41" w:rsidRPr="00444A1B" w:rsidRDefault="00B84B41" w:rsidP="00B84B41">
      <w:pPr>
        <w:tabs>
          <w:tab w:val="left" w:pos="2457"/>
        </w:tabs>
        <w:ind w:firstLine="567"/>
        <w:rPr>
          <w:rFonts w:ascii="Arial" w:eastAsiaTheme="minorEastAsia" w:hAnsi="Arial" w:cs="Arial"/>
          <w:b/>
          <w:sz w:val="24"/>
          <w:szCs w:val="24"/>
        </w:rPr>
      </w:pPr>
      <w:r w:rsidRPr="00444A1B">
        <w:rPr>
          <w:rFonts w:ascii="Arial" w:eastAsiaTheme="minorEastAsia" w:hAnsi="Arial" w:cs="Arial"/>
          <w:b/>
          <w:sz w:val="24"/>
          <w:szCs w:val="24"/>
        </w:rPr>
        <w:t>Validitas Butir Soal Nomor 1</w:t>
      </w:r>
      <w:r w:rsidRPr="00444A1B">
        <w:rPr>
          <w:rFonts w:ascii="Arial" w:eastAsiaTheme="minorEastAsia" w:hAnsi="Arial" w:cs="Arial"/>
          <w:b/>
          <w:sz w:val="24"/>
          <w:szCs w:val="24"/>
        </w:rPr>
        <w:tab/>
      </w:r>
    </w:p>
    <w:p w:rsidR="00B84B41" w:rsidRPr="00444A1B" w:rsidRDefault="00B84B41" w:rsidP="00B84B41">
      <w:pPr>
        <w:ind w:firstLine="567"/>
        <w:rPr>
          <w:rFonts w:ascii="Arial" w:eastAsiaTheme="minorEastAsia" w:hAnsi="Arial" w:cs="Arial"/>
          <w:sz w:val="24"/>
          <w:szCs w:val="24"/>
        </w:rPr>
      </w:pPr>
      <w:r w:rsidRPr="00444A1B">
        <w:rPr>
          <w:rFonts w:ascii="Arial" w:eastAsiaTheme="minorEastAsia" w:hAnsi="Arial" w:cs="Arial"/>
          <w:sz w:val="24"/>
          <w:szCs w:val="24"/>
        </w:rPr>
        <w:t>∑X = 22           ∑ X</w:t>
      </w:r>
      <w:r w:rsidRPr="00444A1B">
        <w:rPr>
          <w:rFonts w:ascii="Arial" w:eastAsiaTheme="minorEastAsia" w:hAnsi="Arial" w:cs="Arial"/>
          <w:sz w:val="24"/>
          <w:szCs w:val="24"/>
          <w:vertAlign w:val="superscript"/>
        </w:rPr>
        <w:t>2</w:t>
      </w:r>
      <w:r w:rsidRPr="00444A1B">
        <w:rPr>
          <w:rFonts w:ascii="Arial" w:eastAsiaTheme="minorEastAsia" w:hAnsi="Arial" w:cs="Arial"/>
          <w:sz w:val="24"/>
          <w:szCs w:val="24"/>
        </w:rPr>
        <w:t xml:space="preserve"> = 22               ∑XY = 449</w:t>
      </w:r>
    </w:p>
    <w:p w:rsidR="00B84B41" w:rsidRPr="00444A1B" w:rsidRDefault="00B84B41" w:rsidP="00B84B41">
      <w:pPr>
        <w:ind w:firstLine="567"/>
        <w:rPr>
          <w:rFonts w:ascii="Arial" w:eastAsiaTheme="minorEastAsia" w:hAnsi="Arial" w:cs="Arial"/>
          <w:sz w:val="24"/>
          <w:szCs w:val="24"/>
        </w:rPr>
      </w:pPr>
      <w:r w:rsidRPr="00444A1B">
        <w:rPr>
          <w:rFonts w:ascii="Arial" w:eastAsiaTheme="minorEastAsia" w:hAnsi="Arial" w:cs="Arial"/>
          <w:sz w:val="24"/>
          <w:szCs w:val="24"/>
        </w:rPr>
        <w:t>∑X</w:t>
      </w:r>
      <w:r w:rsidRPr="00444A1B">
        <w:rPr>
          <w:rFonts w:ascii="Arial" w:eastAsiaTheme="minorEastAsia" w:hAnsi="Arial" w:cs="Arial"/>
          <w:sz w:val="24"/>
          <w:szCs w:val="24"/>
          <w:vertAlign w:val="subscript"/>
        </w:rPr>
        <w:t>t</w:t>
      </w:r>
      <w:r w:rsidRPr="00444A1B">
        <w:rPr>
          <w:rFonts w:ascii="Arial" w:eastAsiaTheme="minorEastAsia" w:hAnsi="Arial" w:cs="Arial"/>
          <w:sz w:val="24"/>
          <w:szCs w:val="24"/>
        </w:rPr>
        <w:t xml:space="preserve"> = 560         ∑ X</w:t>
      </w:r>
      <w:r w:rsidRPr="00444A1B">
        <w:rPr>
          <w:rFonts w:ascii="Arial" w:eastAsiaTheme="minorEastAsia" w:hAnsi="Arial" w:cs="Arial"/>
          <w:sz w:val="24"/>
          <w:szCs w:val="24"/>
          <w:vertAlign w:val="subscript"/>
        </w:rPr>
        <w:t>t</w:t>
      </w:r>
      <w:r w:rsidRPr="00444A1B">
        <w:rPr>
          <w:rFonts w:ascii="Arial" w:eastAsiaTheme="minorEastAsia" w:hAnsi="Arial" w:cs="Arial"/>
          <w:sz w:val="24"/>
          <w:szCs w:val="24"/>
          <w:vertAlign w:val="superscript"/>
        </w:rPr>
        <w:t>2</w:t>
      </w:r>
      <w:r w:rsidRPr="00444A1B">
        <w:rPr>
          <w:rFonts w:ascii="Arial" w:eastAsiaTheme="minorEastAsia" w:hAnsi="Arial" w:cs="Arial"/>
          <w:sz w:val="24"/>
          <w:szCs w:val="24"/>
        </w:rPr>
        <w:t xml:space="preserve"> = 11868</w:t>
      </w:r>
    </w:p>
    <w:p w:rsidR="00B84B41" w:rsidRPr="00444A1B" w:rsidRDefault="00B84B41" w:rsidP="00B84B41">
      <w:pPr>
        <w:ind w:firstLine="567"/>
        <w:rPr>
          <w:rFonts w:ascii="Arial" w:eastAsiaTheme="minorEastAsia" w:hAnsi="Arial" w:cs="Arial"/>
          <w:sz w:val="24"/>
          <w:szCs w:val="24"/>
        </w:rPr>
      </w:pPr>
      <w:r w:rsidRPr="00444A1B">
        <w:rPr>
          <w:rFonts w:ascii="Arial" w:eastAsiaTheme="minorEastAsia" w:hAnsi="Arial" w:cs="Arial"/>
          <w:sz w:val="24"/>
          <w:szCs w:val="24"/>
        </w:rPr>
        <w:t xml:space="preserve">P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22</m:t>
            </m:r>
          </m:num>
          <m:den>
            <m:r>
              <w:rPr>
                <w:rFonts w:ascii="Cambria Math" w:eastAsiaTheme="minorEastAsia" w:hAnsi="Cambria Math" w:cs="Arial"/>
                <w:sz w:val="24"/>
                <w:szCs w:val="24"/>
              </w:rPr>
              <m:t>30</m:t>
            </m:r>
          </m:den>
        </m:f>
      </m:oMath>
      <w:r w:rsidRPr="00444A1B">
        <w:rPr>
          <w:rFonts w:ascii="Arial" w:eastAsiaTheme="minorEastAsia" w:hAnsi="Arial" w:cs="Arial"/>
          <w:sz w:val="24"/>
          <w:szCs w:val="24"/>
        </w:rPr>
        <w:t xml:space="preserve"> = 0,733     q=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8</m:t>
            </m:r>
          </m:num>
          <m:den>
            <m:r>
              <w:rPr>
                <w:rFonts w:ascii="Cambria Math" w:eastAsiaTheme="minorEastAsia" w:hAnsi="Cambria Math" w:cs="Arial"/>
                <w:sz w:val="24"/>
                <w:szCs w:val="24"/>
              </w:rPr>
              <m:t>30</m:t>
            </m:r>
          </m:den>
        </m:f>
        <m:r>
          <w:rPr>
            <w:rFonts w:ascii="Cambria Math" w:eastAsiaTheme="minorEastAsia" w:hAnsi="Cambria Math" w:cs="Arial"/>
            <w:sz w:val="24"/>
            <w:szCs w:val="24"/>
          </w:rPr>
          <m:t>=</m:t>
        </m:r>
      </m:oMath>
      <w:r w:rsidRPr="00444A1B">
        <w:rPr>
          <w:rFonts w:ascii="Arial" w:eastAsiaTheme="minorEastAsia" w:hAnsi="Arial" w:cs="Arial"/>
          <w:sz w:val="24"/>
          <w:szCs w:val="24"/>
        </w:rPr>
        <w:t>0,267</w:t>
      </w:r>
    </w:p>
    <w:p w:rsidR="00B84B41" w:rsidRPr="00444A1B" w:rsidRDefault="00B84B41" w:rsidP="00B84B41">
      <w:pPr>
        <w:ind w:firstLine="567"/>
        <w:rPr>
          <w:rFonts w:ascii="Arial" w:eastAsiaTheme="minorEastAsia" w:hAnsi="Arial" w:cs="Arial"/>
          <w:sz w:val="24"/>
          <w:szCs w:val="24"/>
        </w:rPr>
      </w:pPr>
      <w:r w:rsidRPr="00444A1B">
        <w:rPr>
          <w:rFonts w:ascii="Arial" w:eastAsiaTheme="minorEastAsia" w:hAnsi="Arial" w:cs="Arial"/>
          <w:sz w:val="24"/>
          <w:szCs w:val="24"/>
        </w:rPr>
        <w:t>M</w:t>
      </w:r>
      <w:r w:rsidRPr="00444A1B">
        <w:rPr>
          <w:rFonts w:ascii="Arial" w:eastAsiaTheme="minorEastAsia" w:hAnsi="Arial" w:cs="Arial"/>
          <w:sz w:val="24"/>
          <w:szCs w:val="24"/>
          <w:vertAlign w:val="subscript"/>
        </w:rPr>
        <w:t>t</w:t>
      </w:r>
      <w:r w:rsidRPr="00444A1B">
        <w:rPr>
          <w:rFonts w:ascii="Arial" w:eastAsiaTheme="minorEastAsia" w:hAnsi="Arial" w:cs="Arial"/>
          <w:sz w:val="24"/>
          <w:szCs w:val="24"/>
        </w:rPr>
        <w:t xml:space="preserve">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∑Xt</m:t>
            </m:r>
          </m:num>
          <m:den>
            <m:r>
              <w:rPr>
                <w:rFonts w:ascii="Cambria Math" w:eastAsiaTheme="minorEastAsia" w:hAnsi="Cambria Math" w:cs="Arial"/>
                <w:sz w:val="24"/>
                <w:szCs w:val="24"/>
              </w:rPr>
              <m:t>N</m:t>
            </m:r>
          </m:den>
        </m:f>
      </m:oMath>
      <w:r w:rsidRPr="00444A1B">
        <w:rPr>
          <w:rFonts w:ascii="Arial" w:eastAsiaTheme="minorEastAsia" w:hAnsi="Arial" w:cs="Arial"/>
          <w:sz w:val="24"/>
          <w:szCs w:val="24"/>
        </w:rPr>
        <w:t xml:space="preserve">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560</m:t>
            </m:r>
          </m:num>
          <m:den>
            <m:r>
              <w:rPr>
                <w:rFonts w:ascii="Cambria Math" w:eastAsiaTheme="minorEastAsia" w:hAnsi="Cambria Math" w:cs="Arial"/>
                <w:sz w:val="24"/>
                <w:szCs w:val="24"/>
              </w:rPr>
              <m:t>30</m:t>
            </m:r>
          </m:den>
        </m:f>
      </m:oMath>
      <w:r w:rsidRPr="00444A1B">
        <w:rPr>
          <w:rFonts w:ascii="Arial" w:eastAsiaTheme="minorEastAsia" w:hAnsi="Arial" w:cs="Arial"/>
          <w:sz w:val="24"/>
          <w:szCs w:val="24"/>
        </w:rPr>
        <w:t xml:space="preserve"> = 18,66</w:t>
      </w:r>
    </w:p>
    <w:p w:rsidR="00B84B41" w:rsidRPr="00444A1B" w:rsidRDefault="00B84B41" w:rsidP="00B84B41">
      <w:pPr>
        <w:ind w:firstLine="567"/>
        <w:rPr>
          <w:rFonts w:ascii="Arial" w:eastAsiaTheme="minorEastAsia" w:hAnsi="Arial" w:cs="Arial"/>
          <w:sz w:val="24"/>
          <w:szCs w:val="24"/>
        </w:rPr>
      </w:pPr>
      <w:r w:rsidRPr="00444A1B">
        <w:rPr>
          <w:rFonts w:ascii="Arial" w:eastAsiaTheme="minorEastAsia" w:hAnsi="Arial" w:cs="Arial"/>
          <w:sz w:val="24"/>
          <w:szCs w:val="24"/>
        </w:rPr>
        <w:t>M</w:t>
      </w:r>
      <w:r w:rsidRPr="00444A1B">
        <w:rPr>
          <w:rFonts w:ascii="Arial" w:eastAsiaTheme="minorEastAsia" w:hAnsi="Arial" w:cs="Arial"/>
          <w:sz w:val="24"/>
          <w:szCs w:val="24"/>
          <w:vertAlign w:val="subscript"/>
        </w:rPr>
        <w:t xml:space="preserve">p </w:t>
      </w:r>
      <w:r w:rsidRPr="00444A1B">
        <w:rPr>
          <w:rFonts w:ascii="Arial" w:eastAsiaTheme="minorEastAsia" w:hAnsi="Arial" w:cs="Arial"/>
          <w:sz w:val="24"/>
          <w:szCs w:val="24"/>
        </w:rPr>
        <w:t xml:space="preserve">=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Skor Total Setiap Siswa Yang benar</m:t>
            </m:r>
          </m:num>
          <m:den>
            <m:r>
              <w:rPr>
                <w:rFonts w:ascii="Cambria Math" w:eastAsiaTheme="minorEastAsia" w:hAnsi="Cambria Math" w:cs="Arial"/>
                <w:sz w:val="24"/>
                <w:szCs w:val="24"/>
              </w:rPr>
              <m:t>Jumlah siswa Yang Menjawab Benar</m:t>
            </m:r>
          </m:den>
        </m:f>
      </m:oMath>
      <w:r w:rsidRPr="00444A1B">
        <w:rPr>
          <w:rFonts w:ascii="Arial" w:eastAsiaTheme="minorEastAsia" w:hAnsi="Arial" w:cs="Arial"/>
          <w:sz w:val="24"/>
          <w:szCs w:val="24"/>
        </w:rPr>
        <w:t xml:space="preserve">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449</m:t>
            </m:r>
          </m:num>
          <m:den>
            <m:r>
              <w:rPr>
                <w:rFonts w:ascii="Cambria Math" w:eastAsiaTheme="minorEastAsia" w:hAnsi="Cambria Math" w:cs="Arial"/>
                <w:sz w:val="24"/>
                <w:szCs w:val="24"/>
              </w:rPr>
              <m:t>22</m:t>
            </m:r>
          </m:den>
        </m:f>
      </m:oMath>
      <w:r w:rsidRPr="00444A1B">
        <w:rPr>
          <w:rFonts w:ascii="Arial" w:eastAsiaTheme="minorEastAsia" w:hAnsi="Arial" w:cs="Arial"/>
          <w:sz w:val="24"/>
          <w:szCs w:val="24"/>
        </w:rPr>
        <w:t xml:space="preserve"> = 20,41</w:t>
      </w:r>
    </w:p>
    <w:p w:rsidR="00B84B41" w:rsidRPr="00444A1B" w:rsidRDefault="00B84B41" w:rsidP="00B84B41">
      <w:pPr>
        <w:ind w:firstLine="567"/>
        <w:rPr>
          <w:rFonts w:ascii="Arial" w:eastAsiaTheme="minorEastAsia" w:hAnsi="Arial" w:cs="Arial"/>
          <w:sz w:val="24"/>
          <w:szCs w:val="24"/>
        </w:rPr>
      </w:pPr>
      <w:r w:rsidRPr="00444A1B">
        <w:rPr>
          <w:rFonts w:ascii="Arial" w:eastAsiaTheme="minorEastAsia" w:hAnsi="Arial" w:cs="Arial"/>
          <w:sz w:val="24"/>
          <w:szCs w:val="24"/>
        </w:rPr>
        <w:t>SD</w:t>
      </w:r>
      <w:r w:rsidRPr="00444A1B">
        <w:rPr>
          <w:rFonts w:ascii="Arial" w:eastAsiaTheme="minorEastAsia" w:hAnsi="Arial" w:cs="Arial"/>
          <w:sz w:val="24"/>
          <w:szCs w:val="24"/>
          <w:vertAlign w:val="subscript"/>
        </w:rPr>
        <w:t xml:space="preserve">t </w:t>
      </w:r>
      <w:r w:rsidRPr="00444A1B">
        <w:rPr>
          <w:rFonts w:ascii="Arial" w:eastAsiaTheme="minorEastAsia" w:hAnsi="Arial" w:cs="Arial"/>
          <w:sz w:val="24"/>
          <w:szCs w:val="24"/>
        </w:rPr>
        <w:t xml:space="preserve">=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∑Xt²</m:t>
            </m:r>
          </m:num>
          <m:den>
            <m:r>
              <w:rPr>
                <w:rFonts w:ascii="Cambria Math" w:eastAsiaTheme="minorEastAsia" w:hAnsi="Cambria Math" w:cs="Arial"/>
                <w:sz w:val="24"/>
                <w:szCs w:val="24"/>
              </w:rPr>
              <m:t>N</m:t>
            </m:r>
          </m:den>
        </m:f>
      </m:oMath>
      <w:r w:rsidRPr="00444A1B">
        <w:rPr>
          <w:rFonts w:ascii="Arial" w:eastAsiaTheme="minorEastAsia" w:hAnsi="Arial" w:cs="Arial"/>
          <w:sz w:val="24"/>
          <w:szCs w:val="24"/>
        </w:rPr>
        <w:t xml:space="preserve">  -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∑Xt</m:t>
            </m:r>
          </m:num>
          <m:den>
            <m:r>
              <w:rPr>
                <w:rFonts w:ascii="Cambria Math" w:eastAsiaTheme="minorEastAsia" w:hAnsi="Cambria Math" w:cs="Arial"/>
                <w:sz w:val="24"/>
                <w:szCs w:val="24"/>
              </w:rPr>
              <m:t>N</m:t>
            </m:r>
          </m:den>
        </m:f>
      </m:oMath>
      <w:r w:rsidRPr="00444A1B">
        <w:rPr>
          <w:rFonts w:ascii="Arial" w:eastAsiaTheme="minorEastAsia" w:hAnsi="Arial" w:cs="Arial"/>
          <w:sz w:val="24"/>
          <w:szCs w:val="24"/>
        </w:rPr>
        <w:t>)²</w:t>
      </w:r>
    </w:p>
    <w:p w:rsidR="00B84B41" w:rsidRPr="00444A1B" w:rsidRDefault="00B84B41" w:rsidP="00B84B41">
      <w:pPr>
        <w:ind w:firstLine="993"/>
        <w:rPr>
          <w:rFonts w:ascii="Arial" w:eastAsiaTheme="minorEastAsia" w:hAnsi="Arial" w:cs="Arial"/>
          <w:sz w:val="24"/>
          <w:szCs w:val="24"/>
        </w:rPr>
      </w:pPr>
      <w:r w:rsidRPr="00444A1B">
        <w:rPr>
          <w:rFonts w:ascii="Arial" w:eastAsiaTheme="minorEastAsia" w:hAnsi="Arial" w:cs="Arial"/>
          <w:sz w:val="24"/>
          <w:szCs w:val="24"/>
        </w:rPr>
        <w:t xml:space="preserve">=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11868</m:t>
            </m:r>
          </m:num>
          <m:den>
            <m:r>
              <w:rPr>
                <w:rFonts w:ascii="Cambria Math" w:eastAsiaTheme="minorEastAsia" w:hAnsi="Cambria Math" w:cs="Arial"/>
                <w:sz w:val="24"/>
                <w:szCs w:val="24"/>
              </w:rPr>
              <m:t>30</m:t>
            </m:r>
          </m:den>
        </m:f>
      </m:oMath>
      <w:r w:rsidRPr="00444A1B">
        <w:rPr>
          <w:rFonts w:ascii="Arial" w:eastAsiaTheme="minorEastAsia" w:hAnsi="Arial" w:cs="Arial"/>
          <w:sz w:val="24"/>
          <w:szCs w:val="24"/>
        </w:rPr>
        <w:t xml:space="preserve">  -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560</m:t>
            </m:r>
          </m:num>
          <m:den>
            <m:r>
              <w:rPr>
                <w:rFonts w:ascii="Cambria Math" w:eastAsiaTheme="minorEastAsia" w:hAnsi="Cambria Math" w:cs="Arial"/>
                <w:sz w:val="24"/>
                <w:szCs w:val="24"/>
              </w:rPr>
              <m:t>30</m:t>
            </m:r>
          </m:den>
        </m:f>
      </m:oMath>
      <w:r w:rsidRPr="00444A1B">
        <w:rPr>
          <w:rFonts w:ascii="Arial" w:eastAsiaTheme="minorEastAsia" w:hAnsi="Arial" w:cs="Arial"/>
          <w:sz w:val="24"/>
          <w:szCs w:val="24"/>
        </w:rPr>
        <w:t>)²</w:t>
      </w:r>
    </w:p>
    <w:p w:rsidR="00B84B41" w:rsidRPr="00444A1B" w:rsidRDefault="00B84B41" w:rsidP="00B84B41">
      <w:pPr>
        <w:ind w:firstLine="993"/>
        <w:rPr>
          <w:rFonts w:ascii="Arial" w:eastAsiaTheme="minorEastAsia" w:hAnsi="Arial" w:cs="Arial"/>
          <w:sz w:val="24"/>
          <w:szCs w:val="24"/>
        </w:rPr>
      </w:pPr>
      <w:r w:rsidRPr="00444A1B">
        <w:rPr>
          <w:rFonts w:ascii="Arial" w:eastAsiaTheme="minorEastAsia" w:hAnsi="Arial" w:cs="Arial"/>
          <w:sz w:val="24"/>
          <w:szCs w:val="24"/>
        </w:rPr>
        <w:t>= √ 395,6  -  345,96</w:t>
      </w:r>
    </w:p>
    <w:p w:rsidR="00B84B41" w:rsidRPr="00444A1B" w:rsidRDefault="00B84B41" w:rsidP="00B84B41">
      <w:pPr>
        <w:ind w:firstLine="993"/>
        <w:rPr>
          <w:rFonts w:ascii="Arial" w:eastAsiaTheme="minorEastAsia" w:hAnsi="Arial" w:cs="Arial"/>
          <w:sz w:val="24"/>
          <w:szCs w:val="24"/>
        </w:rPr>
      </w:pPr>
      <w:r w:rsidRPr="00444A1B">
        <w:rPr>
          <w:rFonts w:ascii="Arial" w:eastAsiaTheme="minorEastAsia" w:hAnsi="Arial" w:cs="Arial"/>
          <w:sz w:val="24"/>
          <w:szCs w:val="24"/>
        </w:rPr>
        <w:t>= √ 49,64</w:t>
      </w:r>
    </w:p>
    <w:p w:rsidR="00B84B41" w:rsidRPr="00444A1B" w:rsidRDefault="00B84B41" w:rsidP="00B84B41">
      <w:pPr>
        <w:ind w:firstLine="993"/>
        <w:rPr>
          <w:rFonts w:ascii="Arial" w:eastAsiaTheme="minorEastAsia" w:hAnsi="Arial" w:cs="Arial"/>
          <w:sz w:val="24"/>
          <w:szCs w:val="24"/>
        </w:rPr>
      </w:pPr>
      <w:r w:rsidRPr="00444A1B">
        <w:rPr>
          <w:rFonts w:ascii="Arial" w:eastAsiaTheme="minorEastAsia" w:hAnsi="Arial" w:cs="Arial"/>
          <w:sz w:val="24"/>
          <w:szCs w:val="24"/>
        </w:rPr>
        <w:t>= 7,05</w:t>
      </w:r>
    </w:p>
    <w:p w:rsidR="00B84B41" w:rsidRPr="00444A1B" w:rsidRDefault="00B84B41" w:rsidP="00B84B41">
      <w:pPr>
        <w:ind w:firstLine="993"/>
        <w:rPr>
          <w:rFonts w:ascii="Arial" w:eastAsiaTheme="minorEastAsia" w:hAnsi="Arial" w:cs="Arial"/>
          <w:sz w:val="24"/>
          <w:szCs w:val="24"/>
        </w:rPr>
      </w:pPr>
    </w:p>
    <w:p w:rsidR="00B84B41" w:rsidRPr="00444A1B" w:rsidRDefault="00B84B41" w:rsidP="00B84B41">
      <w:pPr>
        <w:tabs>
          <w:tab w:val="left" w:pos="2457"/>
        </w:tabs>
        <w:ind w:firstLine="567"/>
        <w:rPr>
          <w:rFonts w:ascii="Arial" w:eastAsiaTheme="minorEastAsia" w:hAnsi="Arial" w:cs="Arial"/>
          <w:b/>
          <w:sz w:val="24"/>
          <w:szCs w:val="24"/>
        </w:rPr>
      </w:pPr>
      <w:r w:rsidRPr="00444A1B">
        <w:rPr>
          <w:rFonts w:ascii="Arial" w:eastAsiaTheme="minorEastAsia" w:hAnsi="Arial" w:cs="Arial"/>
          <w:b/>
          <w:sz w:val="24"/>
          <w:szCs w:val="24"/>
        </w:rPr>
        <w:t>Validitas Butir Soal Nomor 1</w:t>
      </w:r>
      <w:r w:rsidRPr="00444A1B">
        <w:rPr>
          <w:rFonts w:ascii="Arial" w:eastAsiaTheme="minorEastAsia" w:hAnsi="Arial" w:cs="Arial"/>
          <w:b/>
          <w:sz w:val="24"/>
          <w:szCs w:val="24"/>
        </w:rPr>
        <w:tab/>
      </w:r>
    </w:p>
    <w:p w:rsidR="00B84B41" w:rsidRPr="00444A1B" w:rsidRDefault="00B84B41" w:rsidP="00B84B41">
      <w:pPr>
        <w:tabs>
          <w:tab w:val="left" w:pos="2457"/>
        </w:tabs>
        <w:ind w:firstLine="567"/>
        <w:rPr>
          <w:rFonts w:ascii="Arial" w:eastAsiaTheme="minorEastAsia" w:hAnsi="Arial" w:cs="Arial"/>
          <w:sz w:val="24"/>
          <w:szCs w:val="24"/>
        </w:rPr>
      </w:pPr>
      <w:r w:rsidRPr="00444A1B">
        <w:rPr>
          <w:rFonts w:ascii="Arial" w:hAnsi="Arial" w:cs="Arial"/>
          <w:sz w:val="24"/>
          <w:szCs w:val="24"/>
        </w:rPr>
        <w:t>r</w:t>
      </w:r>
      <w:r w:rsidRPr="00444A1B">
        <w:rPr>
          <w:rFonts w:ascii="Arial" w:hAnsi="Arial" w:cs="Arial"/>
          <w:sz w:val="24"/>
          <w:szCs w:val="24"/>
          <w:vertAlign w:val="subscript"/>
        </w:rPr>
        <w:t>pbi</w:t>
      </w:r>
      <w:r w:rsidRPr="00444A1B">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Mp-Mt</m:t>
            </m:r>
          </m:num>
          <m:den>
            <m:r>
              <w:rPr>
                <w:rFonts w:ascii="Cambria Math" w:hAnsi="Cambria Math" w:cs="Arial"/>
                <w:sz w:val="24"/>
                <w:szCs w:val="24"/>
              </w:rPr>
              <m:t>SDt</m:t>
            </m:r>
          </m:den>
        </m:f>
      </m:oMath>
      <w:r w:rsidRPr="00444A1B">
        <w:rPr>
          <w:rFonts w:ascii="Arial" w:eastAsiaTheme="minorEastAsia" w:hAnsi="Arial" w:cs="Arial"/>
          <w:sz w:val="24"/>
          <w:szCs w:val="24"/>
        </w:rPr>
        <w:t xml:space="preserve"> </w:t>
      </w:r>
      <m:oMath>
        <m:r>
          <w:rPr>
            <w:rFonts w:ascii="Cambria Math" w:eastAsiaTheme="minorEastAsia" w:hAnsi="Cambria Math" w:cs="Arial"/>
            <w:sz w:val="24"/>
            <w:szCs w:val="24"/>
          </w:rPr>
          <m:t xml:space="preserve"> √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pt</m:t>
            </m:r>
          </m:num>
          <m:den>
            <m:r>
              <w:rPr>
                <w:rFonts w:ascii="Cambria Math" w:eastAsiaTheme="minorEastAsia" w:hAnsi="Cambria Math" w:cs="Arial"/>
                <w:sz w:val="24"/>
                <w:szCs w:val="24"/>
              </w:rPr>
              <m:t xml:space="preserve">  qt</m:t>
            </m:r>
          </m:den>
        </m:f>
      </m:oMath>
    </w:p>
    <w:p w:rsidR="00B84B41" w:rsidRPr="00444A1B" w:rsidRDefault="00B84B41" w:rsidP="00B84B41">
      <w:pPr>
        <w:tabs>
          <w:tab w:val="left" w:pos="2457"/>
        </w:tabs>
        <w:ind w:firstLine="1134"/>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20,41-18,66</m:t>
            </m:r>
          </m:num>
          <m:den>
            <m:r>
              <w:rPr>
                <w:rFonts w:ascii="Cambria Math" w:hAnsi="Cambria Math" w:cs="Arial"/>
                <w:sz w:val="24"/>
                <w:szCs w:val="24"/>
              </w:rPr>
              <m:t>7,05</m:t>
            </m:r>
          </m:den>
        </m:f>
      </m:oMath>
      <w:r w:rsidRPr="00444A1B">
        <w:rPr>
          <w:rFonts w:ascii="Arial" w:eastAsiaTheme="minorEastAsia" w:hAnsi="Arial" w:cs="Arial"/>
          <w:sz w:val="24"/>
          <w:szCs w:val="24"/>
        </w:rPr>
        <w:t xml:space="preserve"> </w:t>
      </w:r>
      <m:oMath>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0,733</m:t>
            </m:r>
          </m:num>
          <m:den>
            <m:r>
              <w:rPr>
                <w:rFonts w:ascii="Cambria Math" w:eastAsiaTheme="minorEastAsia" w:hAnsi="Cambria Math" w:cs="Arial"/>
                <w:sz w:val="24"/>
                <w:szCs w:val="24"/>
              </w:rPr>
              <m:t xml:space="preserve">  0,267</m:t>
            </m:r>
          </m:den>
        </m:f>
      </m:oMath>
    </w:p>
    <w:p w:rsidR="00B84B41" w:rsidRPr="00444A1B" w:rsidRDefault="00B84B41" w:rsidP="00B84B41">
      <w:pPr>
        <w:tabs>
          <w:tab w:val="left" w:pos="2457"/>
        </w:tabs>
        <w:ind w:firstLine="1134"/>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1,75</m:t>
            </m:r>
          </m:num>
          <m:den>
            <m:r>
              <w:rPr>
                <w:rFonts w:ascii="Cambria Math" w:hAnsi="Cambria Math" w:cs="Arial"/>
                <w:sz w:val="24"/>
                <w:szCs w:val="24"/>
              </w:rPr>
              <m:t>7,05</m:t>
            </m:r>
          </m:den>
        </m:f>
      </m:oMath>
      <w:r w:rsidRPr="00444A1B">
        <w:rPr>
          <w:rFonts w:ascii="Arial" w:eastAsiaTheme="minorEastAsia" w:hAnsi="Arial" w:cs="Arial"/>
          <w:sz w:val="24"/>
          <w:szCs w:val="24"/>
        </w:rPr>
        <w:t xml:space="preserve"> </w:t>
      </w:r>
      <m:oMath>
        <m:r>
          <w:rPr>
            <w:rFonts w:ascii="Cambria Math" w:eastAsiaTheme="minorEastAsia" w:hAnsi="Cambria Math" w:cs="Arial"/>
            <w:sz w:val="24"/>
            <w:szCs w:val="24"/>
          </w:rPr>
          <m:t xml:space="preserve"> √2,7</m:t>
        </m:r>
      </m:oMath>
      <w:r w:rsidRPr="00444A1B">
        <w:rPr>
          <w:rFonts w:ascii="Arial" w:eastAsiaTheme="minorEastAsia" w:hAnsi="Arial" w:cs="Arial"/>
          <w:sz w:val="24"/>
          <w:szCs w:val="24"/>
        </w:rPr>
        <w:t>5</w:t>
      </w:r>
    </w:p>
    <w:p w:rsidR="00B84B41" w:rsidRPr="00444A1B" w:rsidRDefault="00B84B41" w:rsidP="00B84B41">
      <w:pPr>
        <w:tabs>
          <w:tab w:val="left" w:pos="2457"/>
        </w:tabs>
        <w:ind w:firstLine="1134"/>
        <w:rPr>
          <w:rFonts w:ascii="Arial" w:eastAsiaTheme="minorEastAsia" w:hAnsi="Arial" w:cs="Arial"/>
          <w:sz w:val="24"/>
          <w:szCs w:val="24"/>
        </w:rPr>
      </w:pPr>
      <w:r w:rsidRPr="00444A1B">
        <w:rPr>
          <w:rFonts w:ascii="Arial" w:eastAsiaTheme="minorEastAsia" w:hAnsi="Arial" w:cs="Arial"/>
          <w:sz w:val="24"/>
          <w:szCs w:val="24"/>
        </w:rPr>
        <w:t>= 0,25 . 1,66</w:t>
      </w:r>
    </w:p>
    <w:p w:rsidR="00B84B41" w:rsidRPr="00444A1B" w:rsidRDefault="00B84B41" w:rsidP="00B84B41">
      <w:pPr>
        <w:tabs>
          <w:tab w:val="left" w:pos="2457"/>
        </w:tabs>
        <w:ind w:firstLine="1134"/>
        <w:rPr>
          <w:rFonts w:ascii="Arial" w:eastAsiaTheme="minorEastAsia" w:hAnsi="Arial" w:cs="Arial"/>
          <w:sz w:val="24"/>
          <w:szCs w:val="24"/>
        </w:rPr>
      </w:pPr>
      <w:r w:rsidRPr="00444A1B">
        <w:rPr>
          <w:rFonts w:ascii="Arial" w:eastAsiaTheme="minorEastAsia" w:hAnsi="Arial" w:cs="Arial"/>
          <w:sz w:val="24"/>
          <w:szCs w:val="24"/>
        </w:rPr>
        <w:t>= 0,415</w:t>
      </w:r>
    </w:p>
    <w:p w:rsidR="00B84B41" w:rsidRPr="00444A1B" w:rsidRDefault="00B84B41" w:rsidP="00B84B41">
      <w:pPr>
        <w:spacing w:after="0" w:line="480" w:lineRule="auto"/>
        <w:jc w:val="both"/>
        <w:rPr>
          <w:rFonts w:ascii="Arial" w:eastAsia="MS Mincho" w:hAnsi="Arial" w:cs="Arial"/>
          <w:sz w:val="24"/>
          <w:szCs w:val="24"/>
          <w:lang w:eastAsia="ja-JP"/>
        </w:rPr>
      </w:pPr>
      <w:r w:rsidRPr="00444A1B">
        <w:rPr>
          <w:rFonts w:ascii="Arial" w:eastAsia="MS Mincho" w:hAnsi="Arial" w:cs="Arial"/>
          <w:sz w:val="24"/>
          <w:szCs w:val="24"/>
          <w:lang w:eastAsia="ja-JP"/>
        </w:rPr>
        <w:t xml:space="preserve">Jadi butir pernyataan nomor 1 dinyatakan valid karena </w:t>
      </w: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oMath>
      <w:r w:rsidRPr="00444A1B">
        <w:rPr>
          <w:rFonts w:ascii="Arial" w:eastAsia="MS Mincho" w:hAnsi="Arial" w:cs="Arial"/>
          <w:sz w:val="24"/>
          <w:szCs w:val="24"/>
          <w:lang w:eastAsia="ja-JP"/>
        </w:rPr>
        <w:t xml:space="preserve"> (0,</w:t>
      </w:r>
      <w:r w:rsidRPr="00444A1B">
        <w:rPr>
          <w:rFonts w:ascii="Arial" w:eastAsia="MS Mincho" w:hAnsi="Arial" w:cs="Arial"/>
          <w:sz w:val="24"/>
          <w:szCs w:val="24"/>
          <w:lang w:val="en-GB" w:eastAsia="ja-JP"/>
        </w:rPr>
        <w:t>415</w:t>
      </w:r>
      <w:r w:rsidRPr="00444A1B">
        <w:rPr>
          <w:rFonts w:ascii="Arial" w:eastAsia="MS Mincho" w:hAnsi="Arial" w:cs="Arial"/>
          <w:sz w:val="24"/>
          <w:szCs w:val="24"/>
          <w:lang w:eastAsia="ja-JP"/>
        </w:rPr>
        <w:t>) &gt; r</w:t>
      </w:r>
      <w:r w:rsidRPr="00444A1B">
        <w:rPr>
          <w:rFonts w:ascii="Arial" w:eastAsia="MS Mincho" w:hAnsi="Arial" w:cs="Arial"/>
          <w:sz w:val="24"/>
          <w:szCs w:val="24"/>
          <w:vertAlign w:val="subscript"/>
          <w:lang w:eastAsia="ja-JP"/>
        </w:rPr>
        <w:t>tabel</w:t>
      </w:r>
      <w:r w:rsidRPr="00444A1B">
        <w:rPr>
          <w:rFonts w:ascii="Arial" w:eastAsia="MS Mincho" w:hAnsi="Arial" w:cs="Arial"/>
          <w:sz w:val="24"/>
          <w:szCs w:val="24"/>
          <w:lang w:eastAsia="ja-JP"/>
        </w:rPr>
        <w:t xml:space="preserve"> (0,</w:t>
      </w:r>
      <w:r w:rsidRPr="00444A1B">
        <w:rPr>
          <w:rFonts w:ascii="Arial" w:eastAsia="MS Mincho" w:hAnsi="Arial" w:cs="Arial"/>
          <w:sz w:val="24"/>
          <w:szCs w:val="24"/>
          <w:lang w:val="en-GB" w:eastAsia="ja-JP"/>
        </w:rPr>
        <w:t>349</w:t>
      </w:r>
      <w:r w:rsidRPr="00444A1B">
        <w:rPr>
          <w:rFonts w:ascii="Arial" w:eastAsia="MS Mincho" w:hAnsi="Arial" w:cs="Arial"/>
          <w:sz w:val="24"/>
          <w:szCs w:val="24"/>
          <w:lang w:eastAsia="ja-JP"/>
        </w:rPr>
        <w:t>).</w:t>
      </w:r>
    </w:p>
    <w:p w:rsidR="00B84B41" w:rsidRPr="00444A1B" w:rsidRDefault="00B84B41" w:rsidP="00B84B41">
      <w:pPr>
        <w:spacing w:after="0" w:line="480" w:lineRule="auto"/>
        <w:jc w:val="both"/>
        <w:rPr>
          <w:rFonts w:ascii="Arial" w:eastAsia="MS Mincho" w:hAnsi="Arial" w:cs="Arial"/>
          <w:sz w:val="24"/>
          <w:szCs w:val="24"/>
          <w:lang w:eastAsia="ja-JP"/>
        </w:rPr>
      </w:pPr>
    </w:p>
    <w:p w:rsidR="00B84B41" w:rsidRPr="00444A1B" w:rsidRDefault="00B84B41" w:rsidP="00B84B41">
      <w:pPr>
        <w:spacing w:after="0" w:line="480" w:lineRule="auto"/>
        <w:jc w:val="both"/>
        <w:rPr>
          <w:rFonts w:ascii="Arial" w:eastAsia="MS Mincho" w:hAnsi="Arial" w:cs="Arial"/>
          <w:sz w:val="24"/>
          <w:szCs w:val="24"/>
          <w:lang w:eastAsia="ja-JP"/>
        </w:rPr>
      </w:pPr>
    </w:p>
    <w:p w:rsidR="00B84B41" w:rsidRPr="00444A1B" w:rsidRDefault="00B84B41" w:rsidP="00B84B41">
      <w:pPr>
        <w:spacing w:after="0" w:line="480" w:lineRule="auto"/>
        <w:jc w:val="both"/>
        <w:rPr>
          <w:rFonts w:ascii="Arial" w:eastAsia="MS Mincho" w:hAnsi="Arial" w:cs="Arial"/>
          <w:sz w:val="24"/>
          <w:szCs w:val="24"/>
          <w:lang w:eastAsia="ja-JP"/>
        </w:rPr>
      </w:pPr>
    </w:p>
    <w:p w:rsidR="00B84B41" w:rsidRPr="00444A1B" w:rsidRDefault="00B84B41" w:rsidP="00B84B41">
      <w:pPr>
        <w:spacing w:after="0" w:line="480" w:lineRule="auto"/>
        <w:jc w:val="both"/>
        <w:rPr>
          <w:rFonts w:ascii="Arial" w:eastAsia="MS Mincho" w:hAnsi="Arial" w:cs="Arial"/>
          <w:sz w:val="24"/>
          <w:szCs w:val="24"/>
          <w:lang w:eastAsia="ja-JP"/>
        </w:rPr>
      </w:pPr>
    </w:p>
    <w:p w:rsidR="00B84B41" w:rsidRPr="00444A1B" w:rsidRDefault="00B84B41" w:rsidP="00B84B41">
      <w:pPr>
        <w:spacing w:after="0" w:line="480" w:lineRule="auto"/>
        <w:jc w:val="both"/>
        <w:rPr>
          <w:rFonts w:ascii="Arial" w:eastAsia="MS Mincho" w:hAnsi="Arial" w:cs="Arial"/>
          <w:sz w:val="24"/>
          <w:szCs w:val="24"/>
          <w:lang w:eastAsia="ja-JP"/>
        </w:rPr>
      </w:pPr>
    </w:p>
    <w:p w:rsidR="00B84B41" w:rsidRPr="00444A1B" w:rsidRDefault="00B84B41" w:rsidP="00B84B41">
      <w:pPr>
        <w:spacing w:after="0" w:line="480" w:lineRule="auto"/>
        <w:jc w:val="both"/>
        <w:rPr>
          <w:rFonts w:ascii="Arial" w:eastAsia="MS Mincho" w:hAnsi="Arial" w:cs="Arial"/>
          <w:sz w:val="24"/>
          <w:szCs w:val="24"/>
          <w:lang w:eastAsia="ja-JP"/>
        </w:rPr>
      </w:pPr>
    </w:p>
    <w:p w:rsidR="00B84B41" w:rsidRDefault="00B84B41" w:rsidP="00B84B41">
      <w:pPr>
        <w:spacing w:after="0" w:line="480" w:lineRule="auto"/>
        <w:jc w:val="both"/>
        <w:rPr>
          <w:rFonts w:ascii="Arial" w:eastAsia="MS Mincho" w:hAnsi="Arial" w:cs="Arial"/>
          <w:sz w:val="24"/>
          <w:szCs w:val="24"/>
          <w:lang w:val="en-GB" w:eastAsia="ja-JP"/>
        </w:rPr>
      </w:pPr>
    </w:p>
    <w:p w:rsidR="00B84B41" w:rsidRDefault="00B84B41" w:rsidP="00B84B41">
      <w:pPr>
        <w:spacing w:after="0" w:line="480" w:lineRule="auto"/>
        <w:jc w:val="both"/>
        <w:rPr>
          <w:rFonts w:ascii="Arial" w:eastAsia="MS Mincho" w:hAnsi="Arial" w:cs="Arial"/>
          <w:sz w:val="24"/>
          <w:szCs w:val="24"/>
          <w:lang w:val="en-GB" w:eastAsia="ja-JP"/>
        </w:rPr>
      </w:pPr>
    </w:p>
    <w:p w:rsidR="00B84B41" w:rsidRPr="00444A1B" w:rsidRDefault="00B84B41" w:rsidP="00B84B41">
      <w:pPr>
        <w:spacing w:after="0" w:line="480" w:lineRule="auto"/>
        <w:jc w:val="both"/>
        <w:rPr>
          <w:rFonts w:ascii="Arial" w:eastAsia="MS Mincho" w:hAnsi="Arial" w:cs="Arial"/>
          <w:sz w:val="24"/>
          <w:szCs w:val="24"/>
          <w:lang w:val="en-GB" w:eastAsia="ja-JP"/>
        </w:rPr>
      </w:pPr>
    </w:p>
    <w:p w:rsidR="00B84B41" w:rsidRPr="00E25BE8" w:rsidRDefault="00B84B41" w:rsidP="00B84B41">
      <w:pPr>
        <w:spacing w:after="0" w:line="480" w:lineRule="auto"/>
        <w:rPr>
          <w:rFonts w:ascii="Arial" w:eastAsia="MS Mincho" w:hAnsi="Arial" w:cs="Arial"/>
          <w:b/>
          <w:bCs/>
          <w:sz w:val="24"/>
          <w:szCs w:val="24"/>
          <w:lang w:val="en-GB" w:eastAsia="ja-JP"/>
        </w:rPr>
      </w:pPr>
      <w:r>
        <w:rPr>
          <w:rFonts w:ascii="Arial" w:eastAsia="MS Mincho" w:hAnsi="Arial" w:cs="Arial"/>
          <w:b/>
          <w:bCs/>
          <w:sz w:val="24"/>
          <w:szCs w:val="24"/>
          <w:lang w:eastAsia="ja-JP"/>
        </w:rPr>
        <w:t>Lampiran 1</w:t>
      </w:r>
      <w:r>
        <w:rPr>
          <w:rFonts w:ascii="Arial" w:eastAsia="MS Mincho" w:hAnsi="Arial" w:cs="Arial"/>
          <w:b/>
          <w:bCs/>
          <w:sz w:val="24"/>
          <w:szCs w:val="24"/>
          <w:lang w:val="en-GB" w:eastAsia="ja-JP"/>
        </w:rPr>
        <w:t>4</w:t>
      </w:r>
    </w:p>
    <w:p w:rsidR="00B84B41" w:rsidRPr="00444A1B" w:rsidRDefault="00B84B41" w:rsidP="00B84B41">
      <w:pPr>
        <w:spacing w:after="0" w:line="240" w:lineRule="auto"/>
        <w:jc w:val="center"/>
        <w:rPr>
          <w:rFonts w:ascii="Arial" w:eastAsia="MS Mincho" w:hAnsi="Arial" w:cs="Arial"/>
          <w:b/>
          <w:bCs/>
          <w:sz w:val="24"/>
          <w:szCs w:val="24"/>
          <w:lang w:eastAsia="ja-JP"/>
        </w:rPr>
      </w:pPr>
      <w:r w:rsidRPr="00444A1B">
        <w:rPr>
          <w:rFonts w:ascii="Arial" w:eastAsia="MS Mincho" w:hAnsi="Arial" w:cs="Arial"/>
          <w:b/>
          <w:bCs/>
          <w:sz w:val="24"/>
          <w:szCs w:val="24"/>
          <w:lang w:eastAsia="ja-JP"/>
        </w:rPr>
        <w:t xml:space="preserve">Contoh Perhitungan Uji Reliabilitas Butir Instrumen Variabel </w:t>
      </w:r>
      <w:r w:rsidRPr="00444A1B">
        <w:rPr>
          <w:rFonts w:ascii="Arial" w:eastAsia="MS Mincho" w:hAnsi="Arial" w:cs="Arial"/>
          <w:b/>
          <w:bCs/>
          <w:sz w:val="24"/>
          <w:szCs w:val="24"/>
          <w:lang w:val="en-GB" w:eastAsia="ja-JP"/>
        </w:rPr>
        <w:t>Hasil Belajar Mata Pelajaran Matematika</w:t>
      </w:r>
      <w:r w:rsidRPr="00444A1B">
        <w:rPr>
          <w:rFonts w:ascii="Arial" w:eastAsia="MS Mincho" w:hAnsi="Arial" w:cs="Arial"/>
          <w:b/>
          <w:bCs/>
          <w:sz w:val="24"/>
          <w:szCs w:val="24"/>
          <w:lang w:eastAsia="ja-JP"/>
        </w:rPr>
        <w:t xml:space="preserve"> (Y)</w:t>
      </w:r>
    </w:p>
    <w:p w:rsidR="00B84B41" w:rsidRPr="00444A1B" w:rsidRDefault="00B84B41" w:rsidP="00B84B41">
      <w:pPr>
        <w:spacing w:after="0" w:line="240" w:lineRule="auto"/>
        <w:rPr>
          <w:rFonts w:ascii="Arial" w:eastAsia="MS Mincho" w:hAnsi="Arial" w:cs="Arial"/>
          <w:bCs/>
          <w:sz w:val="24"/>
          <w:szCs w:val="24"/>
          <w:lang w:val="en-GB" w:eastAsia="ja-JP"/>
        </w:rPr>
      </w:pPr>
      <w:r w:rsidRPr="00444A1B">
        <w:rPr>
          <w:rFonts w:ascii="Arial" w:eastAsia="MS Mincho" w:hAnsi="Arial" w:cs="Arial"/>
          <w:bCs/>
          <w:sz w:val="24"/>
          <w:szCs w:val="24"/>
          <w:lang w:eastAsia="ja-JP"/>
        </w:rPr>
        <w:t>Contoh Perhitungan no.1</w:t>
      </w:r>
    </w:p>
    <w:tbl>
      <w:tblPr>
        <w:tblStyle w:val="TableGrid"/>
        <w:tblpPr w:leftFromText="180" w:rightFromText="180" w:vertAnchor="text" w:tblpY="1"/>
        <w:tblOverlap w:val="never"/>
        <w:tblW w:w="0" w:type="auto"/>
        <w:tblInd w:w="639" w:type="dxa"/>
        <w:tblLook w:val="04A0" w:firstRow="1" w:lastRow="0" w:firstColumn="1" w:lastColumn="0" w:noHBand="0" w:noVBand="1"/>
      </w:tblPr>
      <w:tblGrid>
        <w:gridCol w:w="1484"/>
        <w:gridCol w:w="1111"/>
        <w:gridCol w:w="1251"/>
        <w:gridCol w:w="1014"/>
        <w:gridCol w:w="1504"/>
        <w:gridCol w:w="1150"/>
      </w:tblGrid>
      <w:tr w:rsidR="00B84B41" w:rsidRPr="00444A1B" w:rsidTr="00570A19">
        <w:tc>
          <w:tcPr>
            <w:tcW w:w="1376" w:type="dxa"/>
          </w:tcPr>
          <w:p w:rsidR="00B84B41" w:rsidRPr="00444A1B" w:rsidRDefault="00B84B41" w:rsidP="00570A19">
            <w:pPr>
              <w:jc w:val="center"/>
              <w:rPr>
                <w:rFonts w:ascii="Arial" w:hAnsi="Arial" w:cs="Arial"/>
                <w:sz w:val="24"/>
                <w:szCs w:val="24"/>
              </w:rPr>
            </w:pPr>
            <w:r w:rsidRPr="00444A1B">
              <w:rPr>
                <w:rFonts w:ascii="Arial" w:hAnsi="Arial" w:cs="Arial"/>
                <w:sz w:val="24"/>
                <w:szCs w:val="24"/>
              </w:rPr>
              <w:t>Resp.</w:t>
            </w:r>
          </w:p>
        </w:tc>
        <w:tc>
          <w:tcPr>
            <w:tcW w:w="1276" w:type="dxa"/>
          </w:tcPr>
          <w:p w:rsidR="00B84B41" w:rsidRPr="00444A1B" w:rsidRDefault="00B84B41" w:rsidP="00570A19">
            <w:pPr>
              <w:jc w:val="center"/>
              <w:rPr>
                <w:rFonts w:ascii="Arial" w:hAnsi="Arial" w:cs="Arial"/>
                <w:sz w:val="24"/>
                <w:szCs w:val="24"/>
                <w:vertAlign w:val="subscript"/>
              </w:rPr>
            </w:pPr>
            <w:r w:rsidRPr="00444A1B">
              <w:rPr>
                <w:rFonts w:ascii="Arial" w:hAnsi="Arial" w:cs="Arial"/>
                <w:sz w:val="24"/>
                <w:szCs w:val="24"/>
              </w:rPr>
              <w:t>X</w:t>
            </w:r>
            <w:r w:rsidRPr="00444A1B">
              <w:rPr>
                <w:rFonts w:ascii="Arial" w:hAnsi="Arial" w:cs="Arial"/>
                <w:sz w:val="24"/>
                <w:szCs w:val="24"/>
                <w:vertAlign w:val="subscript"/>
              </w:rPr>
              <w:t>1</w:t>
            </w:r>
          </w:p>
        </w:tc>
        <w:tc>
          <w:tcPr>
            <w:tcW w:w="1417" w:type="dxa"/>
          </w:tcPr>
          <w:p w:rsidR="00B84B41" w:rsidRPr="00444A1B" w:rsidRDefault="00B84B41" w:rsidP="00570A19">
            <w:pPr>
              <w:jc w:val="center"/>
              <w:rPr>
                <w:rFonts w:ascii="Arial" w:hAnsi="Arial" w:cs="Arial"/>
                <w:sz w:val="24"/>
                <w:szCs w:val="24"/>
                <w:vertAlign w:val="subscript"/>
              </w:rPr>
            </w:pPr>
            <w:r w:rsidRPr="00444A1B">
              <w:rPr>
                <w:rFonts w:ascii="Arial" w:hAnsi="Arial" w:cs="Arial"/>
                <w:sz w:val="24"/>
                <w:szCs w:val="24"/>
              </w:rPr>
              <w:t>X</w:t>
            </w:r>
            <w:r w:rsidRPr="00444A1B">
              <w:rPr>
                <w:rFonts w:ascii="Arial" w:hAnsi="Arial" w:cs="Arial"/>
                <w:sz w:val="24"/>
                <w:szCs w:val="24"/>
                <w:vertAlign w:val="subscript"/>
              </w:rPr>
              <w:t>t</w:t>
            </w:r>
          </w:p>
        </w:tc>
        <w:tc>
          <w:tcPr>
            <w:tcW w:w="1134" w:type="dxa"/>
          </w:tcPr>
          <w:p w:rsidR="00B84B41" w:rsidRPr="00444A1B" w:rsidRDefault="00B84B41" w:rsidP="00570A19">
            <w:pPr>
              <w:jc w:val="center"/>
              <w:rPr>
                <w:rFonts w:ascii="Arial" w:hAnsi="Arial" w:cs="Arial"/>
                <w:sz w:val="24"/>
                <w:szCs w:val="24"/>
                <w:vertAlign w:val="superscript"/>
              </w:rPr>
            </w:pPr>
            <w:r w:rsidRPr="00444A1B">
              <w:rPr>
                <w:rFonts w:ascii="Arial" w:hAnsi="Arial" w:cs="Arial"/>
                <w:sz w:val="24"/>
                <w:szCs w:val="24"/>
              </w:rPr>
              <w:t>X</w:t>
            </w:r>
            <w:r w:rsidRPr="00444A1B">
              <w:rPr>
                <w:rFonts w:ascii="Arial" w:hAnsi="Arial" w:cs="Arial"/>
                <w:sz w:val="24"/>
                <w:szCs w:val="24"/>
                <w:vertAlign w:val="subscript"/>
              </w:rPr>
              <w:t>1</w:t>
            </w:r>
            <w:r w:rsidRPr="00444A1B">
              <w:rPr>
                <w:rFonts w:ascii="Arial" w:hAnsi="Arial" w:cs="Arial"/>
                <w:sz w:val="24"/>
                <w:szCs w:val="24"/>
                <w:vertAlign w:val="superscript"/>
              </w:rPr>
              <w:t>2</w:t>
            </w:r>
          </w:p>
        </w:tc>
        <w:tc>
          <w:tcPr>
            <w:tcW w:w="1701" w:type="dxa"/>
          </w:tcPr>
          <w:p w:rsidR="00B84B41" w:rsidRPr="00444A1B" w:rsidRDefault="00B84B41" w:rsidP="00570A19">
            <w:pPr>
              <w:jc w:val="center"/>
              <w:rPr>
                <w:rFonts w:ascii="Arial" w:hAnsi="Arial" w:cs="Arial"/>
                <w:sz w:val="24"/>
                <w:szCs w:val="24"/>
                <w:vertAlign w:val="superscript"/>
              </w:rPr>
            </w:pPr>
            <w:r w:rsidRPr="00444A1B">
              <w:rPr>
                <w:rFonts w:ascii="Arial" w:hAnsi="Arial" w:cs="Arial"/>
                <w:sz w:val="24"/>
                <w:szCs w:val="24"/>
              </w:rPr>
              <w:t>X</w:t>
            </w:r>
            <w:r w:rsidRPr="00444A1B">
              <w:rPr>
                <w:rFonts w:ascii="Arial" w:hAnsi="Arial" w:cs="Arial"/>
                <w:sz w:val="24"/>
                <w:szCs w:val="24"/>
                <w:vertAlign w:val="subscript"/>
              </w:rPr>
              <w:t>t</w:t>
            </w:r>
            <w:r w:rsidRPr="00444A1B">
              <w:rPr>
                <w:rFonts w:ascii="Arial" w:hAnsi="Arial" w:cs="Arial"/>
                <w:sz w:val="24"/>
                <w:szCs w:val="24"/>
                <w:vertAlign w:val="superscript"/>
              </w:rPr>
              <w:t>2</w:t>
            </w:r>
          </w:p>
        </w:tc>
        <w:tc>
          <w:tcPr>
            <w:tcW w:w="1276" w:type="dxa"/>
          </w:tcPr>
          <w:p w:rsidR="00B84B41" w:rsidRPr="00444A1B" w:rsidRDefault="00B84B41" w:rsidP="00570A19">
            <w:pPr>
              <w:jc w:val="center"/>
              <w:rPr>
                <w:rFonts w:ascii="Arial" w:hAnsi="Arial" w:cs="Arial"/>
                <w:sz w:val="24"/>
                <w:szCs w:val="24"/>
                <w:vertAlign w:val="subscript"/>
              </w:rPr>
            </w:pPr>
            <w:r w:rsidRPr="00444A1B">
              <w:rPr>
                <w:rFonts w:ascii="Arial" w:hAnsi="Arial" w:cs="Arial"/>
                <w:sz w:val="24"/>
                <w:szCs w:val="24"/>
              </w:rPr>
              <w:t>X</w:t>
            </w:r>
            <w:r w:rsidRPr="00444A1B">
              <w:rPr>
                <w:rFonts w:ascii="Arial" w:hAnsi="Arial" w:cs="Arial"/>
                <w:sz w:val="24"/>
                <w:szCs w:val="24"/>
                <w:vertAlign w:val="subscript"/>
              </w:rPr>
              <w:t>1</w:t>
            </w:r>
            <w:r w:rsidRPr="00444A1B">
              <w:rPr>
                <w:rFonts w:ascii="Arial" w:hAnsi="Arial" w:cs="Arial"/>
                <w:sz w:val="24"/>
                <w:szCs w:val="24"/>
              </w:rPr>
              <w:t>X</w:t>
            </w:r>
            <w:r w:rsidRPr="00444A1B">
              <w:rPr>
                <w:rFonts w:ascii="Arial" w:hAnsi="Arial" w:cs="Arial"/>
                <w:sz w:val="24"/>
                <w:szCs w:val="24"/>
                <w:vertAlign w:val="subscript"/>
              </w:rPr>
              <w:t>t</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Fahlevi</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21</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441</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21</w:t>
            </w:r>
          </w:p>
        </w:tc>
      </w:tr>
      <w:tr w:rsidR="00B84B41" w:rsidRPr="00444A1B" w:rsidTr="00570A19">
        <w:trPr>
          <w:trHeight w:val="73"/>
        </w:trPr>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Indah L</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20</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400</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Sukro</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21</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441</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21</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Aprio</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13</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169</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13</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Julfikar</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64</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Fadilah</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13</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169</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13</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Nur S</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23</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529</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23</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Sonia N</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22</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484</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22</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Rakha S</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Tsany W</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11</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121</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11</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Nadia F</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12</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144</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12</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Nur Syifa</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11</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121</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Putri M</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Muhammad</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22</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484</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22</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Inasa Nur</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49</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Andina P</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5</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Alya R</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13</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169</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Rizki AM</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14</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196</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14</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Auliya A</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22</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484</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22</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Putri R</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22</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484</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22</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Selfi H</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Fadlan</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256</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16</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Sabila M</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12</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144</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Maulana R</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11</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121</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11</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Nur P</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14</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196</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14</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Raihan H</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22</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484</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22</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Nurjanah</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9</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81</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0</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M .Rizky</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21</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441</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21</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Faiz P</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19</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361</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19</w:t>
            </w:r>
          </w:p>
        </w:tc>
      </w:tr>
      <w:tr w:rsidR="00B84B41" w:rsidRPr="00444A1B" w:rsidTr="00570A19">
        <w:tc>
          <w:tcPr>
            <w:tcW w:w="13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Yeti</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12</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144</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12</w:t>
            </w:r>
          </w:p>
        </w:tc>
      </w:tr>
      <w:tr w:rsidR="00B84B41" w:rsidRPr="00444A1B" w:rsidTr="00570A19">
        <w:tc>
          <w:tcPr>
            <w:tcW w:w="1376" w:type="dxa"/>
          </w:tcPr>
          <w:p w:rsidR="00B84B41" w:rsidRPr="00444A1B" w:rsidRDefault="00B84B41" w:rsidP="00570A19">
            <w:pPr>
              <w:jc w:val="center"/>
              <w:rPr>
                <w:rFonts w:ascii="Arial" w:hAnsi="Arial" w:cs="Arial"/>
                <w:sz w:val="24"/>
                <w:szCs w:val="24"/>
              </w:rPr>
            </w:pPr>
          </w:p>
        </w:tc>
        <w:tc>
          <w:tcPr>
            <w:tcW w:w="1276" w:type="dxa"/>
          </w:tcPr>
          <w:p w:rsidR="00B84B41" w:rsidRPr="00444A1B" w:rsidRDefault="00B84B41" w:rsidP="00570A19">
            <w:pPr>
              <w:jc w:val="center"/>
              <w:rPr>
                <w:rFonts w:ascii="Arial" w:hAnsi="Arial" w:cs="Arial"/>
                <w:sz w:val="24"/>
                <w:szCs w:val="24"/>
              </w:rPr>
            </w:pPr>
            <w:r w:rsidRPr="00444A1B">
              <w:rPr>
                <w:rFonts w:ascii="Arial" w:hAnsi="Arial" w:cs="Arial"/>
                <w:sz w:val="24"/>
                <w:szCs w:val="24"/>
              </w:rPr>
              <w:t>22</w:t>
            </w:r>
          </w:p>
        </w:tc>
        <w:tc>
          <w:tcPr>
            <w:tcW w:w="1417"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426</w:t>
            </w:r>
          </w:p>
        </w:tc>
        <w:tc>
          <w:tcPr>
            <w:tcW w:w="1134"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22</w:t>
            </w:r>
          </w:p>
        </w:tc>
        <w:tc>
          <w:tcPr>
            <w:tcW w:w="1701"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7252</w:t>
            </w:r>
          </w:p>
        </w:tc>
        <w:tc>
          <w:tcPr>
            <w:tcW w:w="1276" w:type="dxa"/>
            <w:vAlign w:val="bottom"/>
          </w:tcPr>
          <w:p w:rsidR="00B84B41" w:rsidRPr="00444A1B" w:rsidRDefault="00B84B41" w:rsidP="00570A19">
            <w:pPr>
              <w:jc w:val="center"/>
              <w:rPr>
                <w:rFonts w:ascii="Arial" w:hAnsi="Arial" w:cs="Arial"/>
                <w:color w:val="000000"/>
                <w:sz w:val="24"/>
                <w:szCs w:val="24"/>
              </w:rPr>
            </w:pPr>
            <w:r w:rsidRPr="00444A1B">
              <w:rPr>
                <w:rFonts w:ascii="Arial" w:hAnsi="Arial" w:cs="Arial"/>
                <w:color w:val="000000"/>
                <w:sz w:val="24"/>
                <w:szCs w:val="24"/>
              </w:rPr>
              <w:t>346</w:t>
            </w:r>
          </w:p>
        </w:tc>
      </w:tr>
    </w:tbl>
    <w:p w:rsidR="00B84B41" w:rsidRPr="00444A1B" w:rsidRDefault="00B84B41" w:rsidP="00B84B41">
      <w:pPr>
        <w:spacing w:after="0" w:line="240" w:lineRule="auto"/>
        <w:rPr>
          <w:rFonts w:ascii="Arial" w:eastAsia="MS Mincho" w:hAnsi="Arial" w:cs="Arial"/>
          <w:bCs/>
          <w:sz w:val="24"/>
          <w:szCs w:val="24"/>
          <w:lang w:val="en-GB" w:eastAsia="ja-JP"/>
        </w:rPr>
      </w:pPr>
    </w:p>
    <w:p w:rsidR="00B84B41" w:rsidRPr="00444A1B" w:rsidRDefault="00B84B41" w:rsidP="00B84B41">
      <w:pPr>
        <w:spacing w:after="0" w:line="480" w:lineRule="auto"/>
        <w:jc w:val="both"/>
        <w:rPr>
          <w:rFonts w:ascii="Arial" w:eastAsia="Times New Roman" w:hAnsi="Arial" w:cs="Arial"/>
          <w:color w:val="000000"/>
          <w:sz w:val="24"/>
          <w:szCs w:val="24"/>
          <w:lang w:eastAsia="ja-JP"/>
        </w:rPr>
      </w:pPr>
      <w:r w:rsidRPr="00444A1B">
        <w:rPr>
          <w:rFonts w:ascii="Arial" w:eastAsia="MS Mincho" w:hAnsi="Arial" w:cs="Arial"/>
          <w:sz w:val="24"/>
          <w:szCs w:val="24"/>
          <w:lang w:eastAsia="ja-JP"/>
        </w:rPr>
        <w:t>Keter</w:t>
      </w:r>
      <w:r w:rsidRPr="00444A1B">
        <w:rPr>
          <w:rFonts w:ascii="Arial" w:eastAsia="Times New Roman" w:hAnsi="Arial" w:cs="Arial"/>
          <w:color w:val="000000"/>
          <w:sz w:val="24"/>
          <w:szCs w:val="24"/>
          <w:lang w:eastAsia="ja-JP"/>
        </w:rPr>
        <w:t>angan:</w:t>
      </w:r>
    </w:p>
    <w:p w:rsidR="00B84B41" w:rsidRPr="00444A1B" w:rsidRDefault="00B84B41" w:rsidP="00B84B41">
      <w:pPr>
        <w:spacing w:after="0" w:line="480" w:lineRule="auto"/>
        <w:jc w:val="both"/>
        <w:rPr>
          <w:rFonts w:ascii="Arial" w:eastAsia="Times New Roman" w:hAnsi="Arial" w:cs="Arial"/>
          <w:color w:val="000000"/>
          <w:sz w:val="24"/>
          <w:szCs w:val="24"/>
          <w:lang w:val="en-GB" w:eastAsia="ja-JP"/>
        </w:rPr>
      </w:pPr>
      <w:r w:rsidRPr="00444A1B">
        <w:rPr>
          <w:rFonts w:ascii="Arial" w:eastAsia="Times New Roman" w:hAnsi="Arial" w:cs="Arial"/>
          <w:color w:val="000000"/>
          <w:sz w:val="24"/>
          <w:szCs w:val="24"/>
          <w:lang w:eastAsia="ja-JP"/>
        </w:rPr>
        <w:t>N</w:t>
      </w:r>
      <w:r w:rsidRPr="00444A1B">
        <w:rPr>
          <w:rFonts w:ascii="Arial" w:eastAsia="Times New Roman" w:hAnsi="Arial" w:cs="Arial"/>
          <w:color w:val="000000"/>
          <w:sz w:val="24"/>
          <w:szCs w:val="24"/>
          <w:lang w:eastAsia="ja-JP"/>
        </w:rPr>
        <w:tab/>
        <w:t xml:space="preserve">= </w:t>
      </w:r>
      <w:r w:rsidRPr="00444A1B">
        <w:rPr>
          <w:rFonts w:ascii="Arial" w:eastAsia="Times New Roman" w:hAnsi="Arial" w:cs="Arial"/>
          <w:color w:val="000000"/>
          <w:sz w:val="24"/>
          <w:szCs w:val="24"/>
          <w:lang w:val="en-GB" w:eastAsia="ja-JP"/>
        </w:rPr>
        <w:t>30</w:t>
      </w:r>
      <w:r w:rsidRPr="00444A1B">
        <w:rPr>
          <w:rFonts w:ascii="Arial" w:eastAsia="Times New Roman" w:hAnsi="Arial" w:cs="Arial"/>
          <w:color w:val="000000"/>
          <w:sz w:val="24"/>
          <w:szCs w:val="24"/>
          <w:lang w:eastAsia="ja-JP"/>
        </w:rPr>
        <w:tab/>
      </w:r>
      <w:r w:rsidRPr="00444A1B">
        <w:rPr>
          <w:rFonts w:ascii="Arial" w:eastAsia="Times New Roman" w:hAnsi="Arial" w:cs="Arial"/>
          <w:color w:val="000000"/>
          <w:sz w:val="24"/>
          <w:szCs w:val="24"/>
          <w:lang w:eastAsia="ja-JP"/>
        </w:rPr>
        <w:tab/>
        <w:t>∑X</w:t>
      </w:r>
      <w:r w:rsidRPr="00444A1B">
        <w:rPr>
          <w:rFonts w:ascii="Arial" w:eastAsia="Times New Roman" w:hAnsi="Arial" w:cs="Arial"/>
          <w:color w:val="000000"/>
          <w:sz w:val="24"/>
          <w:szCs w:val="24"/>
          <w:lang w:eastAsia="ja-JP"/>
        </w:rPr>
        <w:tab/>
        <w:t xml:space="preserve">= </w:t>
      </w:r>
      <w:r w:rsidRPr="00444A1B">
        <w:rPr>
          <w:rFonts w:ascii="Arial" w:eastAsia="Times New Roman" w:hAnsi="Arial" w:cs="Arial"/>
          <w:color w:val="000000"/>
          <w:sz w:val="24"/>
          <w:szCs w:val="24"/>
          <w:lang w:val="en-GB" w:eastAsia="ja-JP"/>
        </w:rPr>
        <w:t>22</w:t>
      </w:r>
      <w:r w:rsidRPr="00444A1B">
        <w:rPr>
          <w:rFonts w:ascii="Arial" w:eastAsia="Times New Roman" w:hAnsi="Arial" w:cs="Arial"/>
          <w:color w:val="000000"/>
          <w:sz w:val="24"/>
          <w:szCs w:val="24"/>
          <w:lang w:eastAsia="ja-JP"/>
        </w:rPr>
        <w:tab/>
      </w:r>
      <w:r w:rsidRPr="00444A1B">
        <w:rPr>
          <w:rFonts w:ascii="Arial" w:eastAsia="Times New Roman" w:hAnsi="Arial" w:cs="Arial"/>
          <w:color w:val="000000"/>
          <w:sz w:val="24"/>
          <w:szCs w:val="24"/>
          <w:lang w:eastAsia="ja-JP"/>
        </w:rPr>
        <w:tab/>
        <w:t>∑X²</w:t>
      </w:r>
      <w:r w:rsidRPr="00444A1B">
        <w:rPr>
          <w:rFonts w:ascii="Arial" w:eastAsia="Times New Roman" w:hAnsi="Arial" w:cs="Arial"/>
          <w:color w:val="000000"/>
          <w:sz w:val="24"/>
          <w:szCs w:val="24"/>
          <w:lang w:eastAsia="ja-JP"/>
        </w:rPr>
        <w:tab/>
        <w:t xml:space="preserve">= </w:t>
      </w:r>
      <w:r w:rsidRPr="00444A1B">
        <w:rPr>
          <w:rFonts w:ascii="Arial" w:eastAsia="Times New Roman" w:hAnsi="Arial" w:cs="Arial"/>
          <w:color w:val="000000"/>
          <w:sz w:val="24"/>
          <w:szCs w:val="24"/>
          <w:lang w:val="en-GB" w:eastAsia="ja-JP"/>
        </w:rPr>
        <w:t>22</w:t>
      </w:r>
    </w:p>
    <w:p w:rsidR="00B84B41" w:rsidRPr="00444A1B" w:rsidRDefault="00B84B41" w:rsidP="00B84B41">
      <w:pPr>
        <w:spacing w:after="0" w:line="480" w:lineRule="auto"/>
        <w:jc w:val="both"/>
        <w:rPr>
          <w:rFonts w:ascii="Arial" w:eastAsia="MS Mincho" w:hAnsi="Arial" w:cs="Arial"/>
          <w:sz w:val="24"/>
          <w:szCs w:val="24"/>
          <w:lang w:val="en-GB" w:eastAsia="ja-JP"/>
        </w:rPr>
      </w:pPr>
      <w:r w:rsidRPr="00444A1B">
        <w:rPr>
          <w:rFonts w:ascii="Arial" w:eastAsia="MS Mincho" w:hAnsi="Arial" w:cs="Arial"/>
          <w:sz w:val="24"/>
          <w:szCs w:val="24"/>
          <w:lang w:eastAsia="ja-JP"/>
        </w:rPr>
        <w:t>∑Y</w:t>
      </w:r>
      <w:r w:rsidRPr="00444A1B">
        <w:rPr>
          <w:rFonts w:ascii="Arial" w:eastAsia="MS Mincho" w:hAnsi="Arial" w:cs="Arial"/>
          <w:sz w:val="24"/>
          <w:szCs w:val="24"/>
          <w:lang w:eastAsia="ja-JP"/>
        </w:rPr>
        <w:tab/>
        <w:t xml:space="preserve">= </w:t>
      </w:r>
      <w:r w:rsidRPr="00444A1B">
        <w:rPr>
          <w:rFonts w:ascii="Arial" w:eastAsia="MS Mincho" w:hAnsi="Arial" w:cs="Arial"/>
          <w:sz w:val="24"/>
          <w:szCs w:val="24"/>
          <w:lang w:val="en-GB" w:eastAsia="ja-JP"/>
        </w:rPr>
        <w:t xml:space="preserve">426  </w:t>
      </w:r>
      <w:r w:rsidRPr="00444A1B">
        <w:rPr>
          <w:rFonts w:ascii="Arial" w:eastAsia="MS Mincho" w:hAnsi="Arial" w:cs="Arial"/>
          <w:sz w:val="24"/>
          <w:szCs w:val="24"/>
          <w:lang w:eastAsia="ja-JP"/>
        </w:rPr>
        <w:tab/>
        <w:t>∑Y²</w:t>
      </w:r>
      <w:r w:rsidRPr="00444A1B">
        <w:rPr>
          <w:rFonts w:ascii="Arial" w:eastAsia="MS Mincho" w:hAnsi="Arial" w:cs="Arial"/>
          <w:sz w:val="24"/>
          <w:szCs w:val="24"/>
          <w:lang w:eastAsia="ja-JP"/>
        </w:rPr>
        <w:tab/>
        <w:t>=</w:t>
      </w:r>
      <w:r w:rsidRPr="00444A1B">
        <w:rPr>
          <w:rFonts w:ascii="Arial" w:eastAsia="MS Mincho" w:hAnsi="Arial" w:cs="Arial"/>
          <w:sz w:val="24"/>
          <w:szCs w:val="24"/>
          <w:lang w:val="en-GB" w:eastAsia="ja-JP"/>
        </w:rPr>
        <w:t xml:space="preserve">7252 </w:t>
      </w:r>
      <w:r w:rsidRPr="00444A1B">
        <w:rPr>
          <w:rFonts w:ascii="Arial" w:eastAsia="MS Mincho" w:hAnsi="Arial" w:cs="Arial"/>
          <w:sz w:val="24"/>
          <w:szCs w:val="24"/>
          <w:lang w:eastAsia="ja-JP"/>
        </w:rPr>
        <w:tab/>
        <w:t>∑XY</w:t>
      </w:r>
      <w:r w:rsidRPr="00444A1B">
        <w:rPr>
          <w:rFonts w:ascii="Arial" w:eastAsia="MS Mincho" w:hAnsi="Arial" w:cs="Arial"/>
          <w:sz w:val="24"/>
          <w:szCs w:val="24"/>
          <w:lang w:eastAsia="ja-JP"/>
        </w:rPr>
        <w:tab/>
        <w:t xml:space="preserve">= </w:t>
      </w:r>
      <w:r w:rsidRPr="00444A1B">
        <w:rPr>
          <w:rFonts w:ascii="Arial" w:eastAsia="MS Mincho" w:hAnsi="Arial" w:cs="Arial"/>
          <w:sz w:val="24"/>
          <w:szCs w:val="24"/>
          <w:lang w:val="en-GB" w:eastAsia="ja-JP"/>
        </w:rPr>
        <w:t>346</w:t>
      </w:r>
    </w:p>
    <w:p w:rsidR="00B84B41" w:rsidRPr="00444A1B" w:rsidRDefault="00B84B41" w:rsidP="00B84B41">
      <w:pPr>
        <w:spacing w:after="0" w:line="480" w:lineRule="auto"/>
        <w:jc w:val="both"/>
        <w:rPr>
          <w:rFonts w:ascii="Arial" w:eastAsia="MS Mincho" w:hAnsi="Arial" w:cs="Arial"/>
          <w:sz w:val="24"/>
          <w:szCs w:val="24"/>
          <w:lang w:val="en-GB" w:eastAsia="ja-JP"/>
        </w:rPr>
      </w:pPr>
    </w:p>
    <w:p w:rsidR="00B84B41" w:rsidRPr="00444A1B" w:rsidRDefault="00B84B41" w:rsidP="00B84B41">
      <w:pPr>
        <w:ind w:firstLine="567"/>
        <w:rPr>
          <w:rFonts w:ascii="Arial" w:eastAsiaTheme="minorEastAsia" w:hAnsi="Arial" w:cs="Arial"/>
          <w:sz w:val="24"/>
          <w:szCs w:val="24"/>
        </w:rPr>
      </w:pPr>
      <w:r w:rsidRPr="00444A1B">
        <w:rPr>
          <w:rFonts w:ascii="Arial" w:eastAsiaTheme="minorEastAsia" w:hAnsi="Arial" w:cs="Arial"/>
          <w:sz w:val="24"/>
          <w:szCs w:val="24"/>
        </w:rPr>
        <w:t xml:space="preserve">P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22</m:t>
            </m:r>
          </m:num>
          <m:den>
            <m:r>
              <w:rPr>
                <w:rFonts w:ascii="Cambria Math" w:eastAsiaTheme="minorEastAsia" w:hAnsi="Cambria Math" w:cs="Arial"/>
                <w:sz w:val="24"/>
                <w:szCs w:val="24"/>
              </w:rPr>
              <m:t>30</m:t>
            </m:r>
          </m:den>
        </m:f>
      </m:oMath>
      <w:r w:rsidRPr="00444A1B">
        <w:rPr>
          <w:rFonts w:ascii="Arial" w:eastAsiaTheme="minorEastAsia" w:hAnsi="Arial" w:cs="Arial"/>
          <w:sz w:val="24"/>
          <w:szCs w:val="24"/>
        </w:rPr>
        <w:t xml:space="preserve"> = 0,733     q=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8</m:t>
            </m:r>
          </m:num>
          <m:den>
            <m:r>
              <w:rPr>
                <w:rFonts w:ascii="Cambria Math" w:eastAsiaTheme="minorEastAsia" w:hAnsi="Cambria Math" w:cs="Arial"/>
                <w:sz w:val="24"/>
                <w:szCs w:val="24"/>
              </w:rPr>
              <m:t>30</m:t>
            </m:r>
          </m:den>
        </m:f>
        <m:r>
          <w:rPr>
            <w:rFonts w:ascii="Cambria Math" w:eastAsiaTheme="minorEastAsia" w:hAnsi="Cambria Math" w:cs="Arial"/>
            <w:sz w:val="24"/>
            <w:szCs w:val="24"/>
          </w:rPr>
          <m:t>=</m:t>
        </m:r>
      </m:oMath>
      <w:r w:rsidRPr="00444A1B">
        <w:rPr>
          <w:rFonts w:ascii="Arial" w:eastAsiaTheme="minorEastAsia" w:hAnsi="Arial" w:cs="Arial"/>
          <w:sz w:val="24"/>
          <w:szCs w:val="24"/>
        </w:rPr>
        <w:t>0,267</w:t>
      </w:r>
    </w:p>
    <w:p w:rsidR="00B84B41" w:rsidRPr="00444A1B" w:rsidRDefault="00B84B41" w:rsidP="00B84B41">
      <w:pPr>
        <w:tabs>
          <w:tab w:val="left" w:pos="2457"/>
        </w:tabs>
        <w:ind w:firstLine="567"/>
        <w:rPr>
          <w:rFonts w:ascii="Arial" w:eastAsiaTheme="minorEastAsia" w:hAnsi="Arial" w:cs="Arial"/>
          <w:b/>
          <w:sz w:val="24"/>
          <w:szCs w:val="24"/>
        </w:rPr>
      </w:pPr>
      <w:r w:rsidRPr="00444A1B">
        <w:rPr>
          <w:rFonts w:ascii="Arial" w:eastAsiaTheme="minorEastAsia" w:hAnsi="Arial" w:cs="Arial"/>
          <w:b/>
          <w:sz w:val="24"/>
          <w:szCs w:val="24"/>
        </w:rPr>
        <w:t xml:space="preserve">Menghitung Varians Total </w:t>
      </w:r>
    </w:p>
    <w:p w:rsidR="00B84B41" w:rsidRPr="00444A1B" w:rsidRDefault="00B84B41" w:rsidP="00B84B41">
      <w:pPr>
        <w:tabs>
          <w:tab w:val="left" w:pos="2457"/>
        </w:tabs>
        <w:ind w:firstLine="567"/>
        <w:rPr>
          <w:rFonts w:ascii="Arial" w:eastAsiaTheme="minorEastAsia" w:hAnsi="Arial" w:cs="Arial"/>
          <w:sz w:val="24"/>
          <w:szCs w:val="24"/>
        </w:rPr>
      </w:pPr>
      <w:r w:rsidRPr="00444A1B">
        <w:rPr>
          <w:rFonts w:ascii="Arial" w:eastAsiaTheme="minorEastAsia" w:hAnsi="Arial" w:cs="Arial"/>
          <w:sz w:val="24"/>
          <w:szCs w:val="24"/>
        </w:rPr>
        <w:t>S</w:t>
      </w:r>
      <w:r w:rsidRPr="00444A1B">
        <w:rPr>
          <w:rFonts w:ascii="Arial" w:eastAsiaTheme="minorEastAsia" w:hAnsi="Arial" w:cs="Arial"/>
          <w:sz w:val="24"/>
          <w:szCs w:val="24"/>
          <w:vertAlign w:val="superscript"/>
        </w:rPr>
        <w:t>2</w:t>
      </w:r>
      <w:r w:rsidRPr="00444A1B">
        <w:rPr>
          <w:rFonts w:ascii="Arial" w:eastAsiaTheme="minorEastAsia" w:hAnsi="Arial" w:cs="Arial"/>
          <w:sz w:val="24"/>
          <w:szCs w:val="24"/>
        </w:rPr>
        <w:t xml:space="preserve"> =    </w:t>
      </w:r>
      <m:oMath>
        <m:f>
          <m:fPr>
            <m:ctrlPr>
              <w:rPr>
                <w:rFonts w:ascii="Cambria Math" w:eastAsiaTheme="minorEastAsia" w:hAnsi="Cambria Math" w:cs="Arial"/>
                <w:i/>
                <w:sz w:val="24"/>
                <w:szCs w:val="24"/>
              </w:rPr>
            </m:ctrlPr>
          </m:fPr>
          <m:num>
            <m:r>
              <m:rPr>
                <m:sty m:val="p"/>
              </m:rPr>
              <w:rPr>
                <w:rFonts w:ascii="Cambria Math" w:eastAsiaTheme="minorEastAsia" w:hAnsi="Cambria Math" w:cs="Arial"/>
                <w:sz w:val="24"/>
                <w:szCs w:val="24"/>
              </w:rPr>
              <m:t>∑X</m:t>
            </m:r>
            <m:r>
              <m:rPr>
                <m:sty m:val="p"/>
              </m:rPr>
              <w:rPr>
                <w:rFonts w:ascii="Cambria Math" w:eastAsiaTheme="minorEastAsia" w:hAnsi="Cambria Math" w:cs="Arial"/>
                <w:sz w:val="24"/>
                <w:szCs w:val="24"/>
                <w:vertAlign w:val="superscript"/>
              </w:rPr>
              <m:t>²-</m:t>
            </m:r>
            <m:f>
              <m:fPr>
                <m:ctrlPr>
                  <w:rPr>
                    <w:rFonts w:ascii="Cambria Math" w:eastAsiaTheme="minorEastAsia" w:hAnsi="Cambria Math" w:cs="Arial"/>
                    <w:sz w:val="24"/>
                    <w:szCs w:val="24"/>
                    <w:vertAlign w:val="superscript"/>
                  </w:rPr>
                </m:ctrlPr>
              </m:fPr>
              <m:num>
                <m:r>
                  <w:rPr>
                    <w:rFonts w:ascii="Cambria Math" w:eastAsiaTheme="minorEastAsia" w:hAnsi="Cambria Math" w:cs="Arial"/>
                    <w:sz w:val="24"/>
                    <w:szCs w:val="24"/>
                    <w:vertAlign w:val="superscript"/>
                  </w:rPr>
                  <m:t>(∑X)2</m:t>
                </m:r>
              </m:num>
              <m:den>
                <m:r>
                  <w:rPr>
                    <w:rFonts w:ascii="Cambria Math" w:eastAsiaTheme="minorEastAsia" w:hAnsi="Cambria Math" w:cs="Arial"/>
                    <w:sz w:val="24"/>
                    <w:szCs w:val="24"/>
                    <w:vertAlign w:val="superscript"/>
                  </w:rPr>
                  <m:t>N</m:t>
                </m:r>
              </m:den>
            </m:f>
            <m:r>
              <m:rPr>
                <m:sty m:val="p"/>
              </m:rPr>
              <w:rPr>
                <w:rFonts w:ascii="Cambria Math" w:eastAsiaTheme="minorEastAsia" w:hAnsi="Cambria Math" w:cs="Arial"/>
                <w:sz w:val="24"/>
                <w:szCs w:val="24"/>
              </w:rPr>
              <m:t xml:space="preserve"> </m:t>
            </m:r>
          </m:num>
          <m:den>
            <m:r>
              <w:rPr>
                <w:rFonts w:ascii="Cambria Math" w:eastAsiaTheme="minorEastAsia" w:hAnsi="Cambria Math" w:cs="Arial"/>
                <w:sz w:val="24"/>
                <w:szCs w:val="24"/>
              </w:rPr>
              <m:t>N</m:t>
            </m:r>
          </m:den>
        </m:f>
      </m:oMath>
      <w:r w:rsidRPr="00444A1B">
        <w:rPr>
          <w:rFonts w:ascii="Arial" w:eastAsiaTheme="minorEastAsia" w:hAnsi="Arial" w:cs="Arial"/>
          <w:sz w:val="24"/>
          <w:szCs w:val="24"/>
        </w:rPr>
        <w:t xml:space="preserve">                   </w:t>
      </w:r>
    </w:p>
    <w:p w:rsidR="00B84B41" w:rsidRPr="00444A1B" w:rsidRDefault="00B84B41" w:rsidP="00B84B41">
      <w:pPr>
        <w:tabs>
          <w:tab w:val="left" w:pos="2457"/>
        </w:tabs>
        <w:ind w:firstLine="567"/>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eastAsiaTheme="minorEastAsia" w:hAnsi="Cambria Math" w:cs="Arial"/>
                <w:i/>
                <w:sz w:val="24"/>
                <w:szCs w:val="24"/>
              </w:rPr>
            </m:ctrlPr>
          </m:fPr>
          <m:num>
            <m:r>
              <m:rPr>
                <m:sty m:val="p"/>
              </m:rPr>
              <w:rPr>
                <w:rFonts w:ascii="Cambria Math" w:eastAsiaTheme="minorEastAsia" w:hAnsi="Cambria Math" w:cs="Arial"/>
                <w:sz w:val="24"/>
                <w:szCs w:val="24"/>
              </w:rPr>
              <m:t xml:space="preserve">7252 </m:t>
            </m:r>
            <m:r>
              <m:rPr>
                <m:sty m:val="p"/>
              </m:rPr>
              <w:rPr>
                <w:rFonts w:ascii="Cambria Math" w:eastAsiaTheme="minorEastAsia" w:hAnsi="Cambria Math" w:cs="Arial"/>
                <w:sz w:val="24"/>
                <w:szCs w:val="24"/>
                <w:vertAlign w:val="superscript"/>
              </w:rPr>
              <m:t xml:space="preserve">- </m:t>
            </m:r>
            <m:f>
              <m:fPr>
                <m:ctrlPr>
                  <w:rPr>
                    <w:rFonts w:ascii="Cambria Math" w:eastAsiaTheme="minorEastAsia" w:hAnsi="Cambria Math" w:cs="Arial"/>
                    <w:sz w:val="24"/>
                    <w:szCs w:val="24"/>
                    <w:vertAlign w:val="superscript"/>
                  </w:rPr>
                </m:ctrlPr>
              </m:fPr>
              <m:num>
                <m:r>
                  <w:rPr>
                    <w:rFonts w:ascii="Cambria Math" w:eastAsiaTheme="minorEastAsia" w:hAnsi="Cambria Math" w:cs="Arial"/>
                    <w:sz w:val="24"/>
                    <w:szCs w:val="24"/>
                    <w:vertAlign w:val="superscript"/>
                  </w:rPr>
                  <m:t>(426)²</m:t>
                </m:r>
              </m:num>
              <m:den>
                <m:r>
                  <w:rPr>
                    <w:rFonts w:ascii="Cambria Math" w:eastAsiaTheme="minorEastAsia" w:hAnsi="Cambria Math" w:cs="Arial"/>
                    <w:sz w:val="24"/>
                    <w:szCs w:val="24"/>
                    <w:vertAlign w:val="superscript"/>
                  </w:rPr>
                  <m:t>30</m:t>
                </m:r>
              </m:den>
            </m:f>
            <m:r>
              <m:rPr>
                <m:sty m:val="p"/>
              </m:rPr>
              <w:rPr>
                <w:rFonts w:ascii="Cambria Math" w:eastAsiaTheme="minorEastAsia" w:hAnsi="Cambria Math" w:cs="Arial"/>
                <w:sz w:val="24"/>
                <w:szCs w:val="24"/>
              </w:rPr>
              <m:t xml:space="preserve"> </m:t>
            </m:r>
          </m:num>
          <m:den>
            <m:r>
              <w:rPr>
                <w:rFonts w:ascii="Cambria Math" w:eastAsiaTheme="minorEastAsia" w:hAnsi="Cambria Math" w:cs="Arial"/>
                <w:sz w:val="24"/>
                <w:szCs w:val="24"/>
              </w:rPr>
              <m:t>30</m:t>
            </m:r>
          </m:den>
        </m:f>
      </m:oMath>
    </w:p>
    <w:p w:rsidR="00B84B41" w:rsidRPr="00444A1B" w:rsidRDefault="00B84B41" w:rsidP="00B84B41">
      <w:pPr>
        <w:tabs>
          <w:tab w:val="left" w:pos="2457"/>
        </w:tabs>
        <w:ind w:firstLine="567"/>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eastAsiaTheme="minorEastAsia" w:hAnsi="Cambria Math" w:cs="Arial"/>
                <w:i/>
                <w:sz w:val="24"/>
                <w:szCs w:val="24"/>
              </w:rPr>
            </m:ctrlPr>
          </m:fPr>
          <m:num>
            <m:r>
              <m:rPr>
                <m:sty m:val="p"/>
              </m:rPr>
              <w:rPr>
                <w:rFonts w:ascii="Cambria Math" w:eastAsiaTheme="minorEastAsia" w:hAnsi="Cambria Math" w:cs="Arial"/>
                <w:sz w:val="24"/>
                <w:szCs w:val="24"/>
              </w:rPr>
              <m:t xml:space="preserve">7252 </m:t>
            </m:r>
            <m:r>
              <m:rPr>
                <m:sty m:val="p"/>
              </m:rPr>
              <w:rPr>
                <w:rFonts w:ascii="Cambria Math" w:eastAsiaTheme="minorEastAsia" w:hAnsi="Cambria Math" w:cs="Arial"/>
                <w:sz w:val="24"/>
                <w:szCs w:val="24"/>
                <w:vertAlign w:val="superscript"/>
              </w:rPr>
              <m:t>- 6049,2</m:t>
            </m:r>
            <m:r>
              <m:rPr>
                <m:sty m:val="p"/>
              </m:rPr>
              <w:rPr>
                <w:rFonts w:ascii="Cambria Math" w:eastAsiaTheme="minorEastAsia" w:hAnsi="Cambria Math" w:cs="Arial"/>
                <w:sz w:val="24"/>
                <w:szCs w:val="24"/>
              </w:rPr>
              <m:t xml:space="preserve"> </m:t>
            </m:r>
          </m:num>
          <m:den>
            <m:r>
              <w:rPr>
                <w:rFonts w:ascii="Cambria Math" w:eastAsiaTheme="minorEastAsia" w:hAnsi="Cambria Math" w:cs="Arial"/>
                <w:sz w:val="24"/>
                <w:szCs w:val="24"/>
              </w:rPr>
              <m:t>30</m:t>
            </m:r>
          </m:den>
        </m:f>
      </m:oMath>
    </w:p>
    <w:p w:rsidR="00B84B41" w:rsidRPr="00444A1B" w:rsidRDefault="00B84B41" w:rsidP="00B84B41">
      <w:pPr>
        <w:tabs>
          <w:tab w:val="left" w:pos="2457"/>
        </w:tabs>
        <w:ind w:firstLine="567"/>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eastAsiaTheme="minorEastAsia" w:hAnsi="Cambria Math" w:cs="Arial"/>
                <w:i/>
                <w:sz w:val="24"/>
                <w:szCs w:val="24"/>
              </w:rPr>
            </m:ctrlPr>
          </m:fPr>
          <m:num>
            <m:r>
              <m:rPr>
                <m:sty m:val="p"/>
              </m:rPr>
              <w:rPr>
                <w:rFonts w:ascii="Cambria Math" w:eastAsiaTheme="minorEastAsia" w:hAnsi="Cambria Math" w:cs="Arial"/>
                <w:sz w:val="24"/>
                <w:szCs w:val="24"/>
              </w:rPr>
              <m:t xml:space="preserve">1202,8 </m:t>
            </m:r>
          </m:num>
          <m:den>
            <m:r>
              <w:rPr>
                <w:rFonts w:ascii="Cambria Math" w:eastAsiaTheme="minorEastAsia" w:hAnsi="Cambria Math" w:cs="Arial"/>
                <w:sz w:val="24"/>
                <w:szCs w:val="24"/>
              </w:rPr>
              <m:t>30</m:t>
            </m:r>
          </m:den>
        </m:f>
      </m:oMath>
      <w:r w:rsidRPr="00444A1B">
        <w:rPr>
          <w:rFonts w:ascii="Arial" w:eastAsiaTheme="minorEastAsia" w:hAnsi="Arial" w:cs="Arial"/>
          <w:sz w:val="24"/>
          <w:szCs w:val="24"/>
        </w:rPr>
        <w:t xml:space="preserve"> = 40,1</w:t>
      </w:r>
    </w:p>
    <w:p w:rsidR="00B84B41" w:rsidRPr="00444A1B" w:rsidRDefault="00B84B41" w:rsidP="00B84B41">
      <w:pPr>
        <w:tabs>
          <w:tab w:val="left" w:pos="2457"/>
        </w:tabs>
        <w:ind w:firstLine="567"/>
        <w:rPr>
          <w:rFonts w:ascii="Arial" w:eastAsiaTheme="minorEastAsia" w:hAnsi="Arial" w:cs="Arial"/>
          <w:b/>
          <w:sz w:val="24"/>
          <w:szCs w:val="24"/>
        </w:rPr>
      </w:pPr>
      <w:r w:rsidRPr="00444A1B">
        <w:rPr>
          <w:rFonts w:ascii="Arial" w:eastAsiaTheme="minorEastAsia" w:hAnsi="Arial" w:cs="Arial"/>
          <w:b/>
          <w:sz w:val="24"/>
          <w:szCs w:val="24"/>
        </w:rPr>
        <w:t>Perhitungan Uji Realibilitas:</w:t>
      </w:r>
    </w:p>
    <w:p w:rsidR="00B84B41" w:rsidRPr="00444A1B" w:rsidRDefault="00B84B41" w:rsidP="00B84B41">
      <w:pPr>
        <w:tabs>
          <w:tab w:val="left" w:pos="2457"/>
        </w:tabs>
        <w:ind w:firstLine="567"/>
        <w:rPr>
          <w:rFonts w:ascii="Arial" w:eastAsiaTheme="minorEastAsia" w:hAnsi="Arial" w:cs="Arial"/>
          <w:sz w:val="24"/>
          <w:szCs w:val="24"/>
        </w:rPr>
      </w:pPr>
      <w:r w:rsidRPr="00444A1B">
        <w:rPr>
          <w:rFonts w:ascii="Arial" w:hAnsi="Arial" w:cs="Arial"/>
          <w:sz w:val="24"/>
          <w:szCs w:val="24"/>
        </w:rPr>
        <w:t>KR-20</w:t>
      </w:r>
      <w:r w:rsidRPr="00444A1B">
        <w:rPr>
          <w:rFonts w:ascii="Arial" w:hAnsi="Arial" w:cs="Arial"/>
          <w:sz w:val="24"/>
          <w:szCs w:val="24"/>
          <w:vertAlign w:val="subscript"/>
        </w:rPr>
        <w:t xml:space="preserve"> </w:t>
      </w:r>
      <w:r w:rsidRPr="00444A1B">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k</m:t>
            </m:r>
          </m:num>
          <m:den>
            <m:r>
              <w:rPr>
                <w:rFonts w:ascii="Cambria Math" w:hAnsi="Cambria Math" w:cs="Arial"/>
                <w:sz w:val="24"/>
                <w:szCs w:val="24"/>
              </w:rPr>
              <m:t>k-1</m:t>
            </m:r>
          </m:den>
        </m:f>
      </m:oMath>
      <w:r w:rsidRPr="00444A1B">
        <w:rPr>
          <w:rFonts w:ascii="Arial" w:eastAsiaTheme="minorEastAsia" w:hAnsi="Arial" w:cs="Arial"/>
          <w:sz w:val="24"/>
          <w:szCs w:val="24"/>
        </w:rPr>
        <w:t xml:space="preserve"> (</w:t>
      </w:r>
      <m:oMath>
        <m:r>
          <w:rPr>
            <w:rFonts w:ascii="Cambria Math" w:eastAsiaTheme="minorEastAsia" w:hAnsi="Cambria Math" w:cs="Arial"/>
            <w:sz w:val="24"/>
            <w:szCs w:val="24"/>
          </w:rPr>
          <m:t>1-</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∑pq</m:t>
            </m:r>
          </m:num>
          <m:den>
            <m:r>
              <w:rPr>
                <w:rFonts w:ascii="Cambria Math" w:eastAsiaTheme="minorEastAsia" w:hAnsi="Cambria Math" w:cs="Arial"/>
                <w:sz w:val="24"/>
                <w:szCs w:val="24"/>
              </w:rPr>
              <m:t>S²</m:t>
            </m:r>
          </m:den>
        </m:f>
      </m:oMath>
      <w:r w:rsidRPr="00444A1B">
        <w:rPr>
          <w:rFonts w:ascii="Arial" w:eastAsiaTheme="minorEastAsia" w:hAnsi="Arial" w:cs="Arial"/>
          <w:sz w:val="24"/>
          <w:szCs w:val="24"/>
        </w:rPr>
        <w:t>)</w:t>
      </w:r>
    </w:p>
    <w:p w:rsidR="00B84B41" w:rsidRPr="00444A1B" w:rsidRDefault="00B84B41" w:rsidP="00B84B41">
      <w:pPr>
        <w:tabs>
          <w:tab w:val="left" w:pos="2457"/>
        </w:tabs>
        <w:ind w:firstLine="1276"/>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23</m:t>
            </m:r>
          </m:num>
          <m:den>
            <m:r>
              <w:rPr>
                <w:rFonts w:ascii="Cambria Math" w:hAnsi="Cambria Math" w:cs="Arial"/>
                <w:sz w:val="24"/>
                <w:szCs w:val="24"/>
              </w:rPr>
              <m:t>23-1</m:t>
            </m:r>
          </m:den>
        </m:f>
      </m:oMath>
      <w:r w:rsidRPr="00444A1B">
        <w:rPr>
          <w:rFonts w:ascii="Arial" w:eastAsiaTheme="minorEastAsia" w:hAnsi="Arial" w:cs="Arial"/>
          <w:sz w:val="24"/>
          <w:szCs w:val="24"/>
        </w:rPr>
        <w:t xml:space="preserve"> (</w:t>
      </w:r>
      <m:oMath>
        <m:r>
          <w:rPr>
            <w:rFonts w:ascii="Cambria Math" w:eastAsiaTheme="minorEastAsia" w:hAnsi="Cambria Math" w:cs="Arial"/>
            <w:sz w:val="24"/>
            <w:szCs w:val="24"/>
          </w:rPr>
          <m:t>1-</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5,3</m:t>
            </m:r>
          </m:num>
          <m:den>
            <m:r>
              <w:rPr>
                <w:rFonts w:ascii="Cambria Math" w:eastAsiaTheme="minorEastAsia" w:hAnsi="Cambria Math" w:cs="Arial"/>
                <w:sz w:val="24"/>
                <w:szCs w:val="24"/>
              </w:rPr>
              <m:t>40,1</m:t>
            </m:r>
          </m:den>
        </m:f>
      </m:oMath>
      <w:r w:rsidRPr="00444A1B">
        <w:rPr>
          <w:rFonts w:ascii="Arial" w:eastAsiaTheme="minorEastAsia" w:hAnsi="Arial" w:cs="Arial"/>
          <w:sz w:val="24"/>
          <w:szCs w:val="24"/>
        </w:rPr>
        <w:t>)</w:t>
      </w:r>
    </w:p>
    <w:p w:rsidR="00B84B41" w:rsidRPr="00444A1B" w:rsidRDefault="00B84B41" w:rsidP="00B84B41">
      <w:pPr>
        <w:tabs>
          <w:tab w:val="left" w:pos="2457"/>
        </w:tabs>
        <w:ind w:firstLine="1276"/>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23</m:t>
            </m:r>
          </m:num>
          <m:den>
            <m:r>
              <w:rPr>
                <w:rFonts w:ascii="Cambria Math" w:hAnsi="Cambria Math" w:cs="Arial"/>
                <w:sz w:val="24"/>
                <w:szCs w:val="24"/>
              </w:rPr>
              <m:t>22</m:t>
            </m:r>
          </m:den>
        </m:f>
      </m:oMath>
      <w:r w:rsidRPr="00444A1B">
        <w:rPr>
          <w:rFonts w:ascii="Arial" w:eastAsiaTheme="minorEastAsia" w:hAnsi="Arial" w:cs="Arial"/>
          <w:sz w:val="24"/>
          <w:szCs w:val="24"/>
        </w:rPr>
        <w:t xml:space="preserve"> (</w:t>
      </w:r>
      <m:oMath>
        <m:r>
          <w:rPr>
            <w:rFonts w:ascii="Cambria Math" w:eastAsiaTheme="minorEastAsia" w:hAnsi="Cambria Math" w:cs="Arial"/>
            <w:sz w:val="24"/>
            <w:szCs w:val="24"/>
          </w:rPr>
          <m:t>1-0,132</m:t>
        </m:r>
      </m:oMath>
      <w:r w:rsidRPr="00444A1B">
        <w:rPr>
          <w:rFonts w:ascii="Arial" w:eastAsiaTheme="minorEastAsia" w:hAnsi="Arial" w:cs="Arial"/>
          <w:sz w:val="24"/>
          <w:szCs w:val="24"/>
        </w:rPr>
        <w:t>)</w:t>
      </w:r>
    </w:p>
    <w:p w:rsidR="00B84B41" w:rsidRPr="00444A1B" w:rsidRDefault="00B84B41" w:rsidP="00B84B41">
      <w:pPr>
        <w:tabs>
          <w:tab w:val="left" w:pos="2457"/>
        </w:tabs>
        <w:ind w:firstLine="1276"/>
        <w:rPr>
          <w:rFonts w:ascii="Arial" w:eastAsiaTheme="minorEastAsia" w:hAnsi="Arial" w:cs="Arial"/>
          <w:sz w:val="24"/>
          <w:szCs w:val="24"/>
        </w:rPr>
      </w:pPr>
      <w:r w:rsidRPr="00444A1B">
        <w:rPr>
          <w:rFonts w:ascii="Arial" w:eastAsiaTheme="minorEastAsia" w:hAnsi="Arial" w:cs="Arial"/>
          <w:sz w:val="24"/>
          <w:szCs w:val="24"/>
        </w:rPr>
        <w:t>= 1,045 (0,868) = 0,91</w:t>
      </w:r>
    </w:p>
    <w:p w:rsidR="00B84B41" w:rsidRPr="00444A1B" w:rsidRDefault="00B84B41" w:rsidP="00B84B41">
      <w:pPr>
        <w:rPr>
          <w:rFonts w:ascii="Arial" w:hAnsi="Arial" w:cs="Arial"/>
          <w:sz w:val="24"/>
          <w:szCs w:val="24"/>
          <w:lang w:val="en-GB"/>
        </w:rPr>
      </w:pPr>
    </w:p>
    <w:p w:rsidR="00B84B41" w:rsidRPr="00444A1B" w:rsidRDefault="00B84B41" w:rsidP="00B84B41">
      <w:pPr>
        <w:spacing w:after="0" w:line="480" w:lineRule="auto"/>
        <w:jc w:val="center"/>
        <w:rPr>
          <w:rFonts w:ascii="Arial" w:eastAsia="MS Mincho" w:hAnsi="Arial" w:cs="Arial"/>
          <w:b/>
          <w:bCs/>
          <w:sz w:val="24"/>
          <w:szCs w:val="24"/>
          <w:lang w:eastAsia="ja-JP"/>
        </w:rPr>
      </w:pPr>
    </w:p>
    <w:p w:rsidR="00B84B41" w:rsidRPr="00444A1B" w:rsidRDefault="00B84B41" w:rsidP="00B84B41">
      <w:pPr>
        <w:spacing w:after="0" w:line="480" w:lineRule="auto"/>
        <w:jc w:val="center"/>
        <w:rPr>
          <w:rFonts w:ascii="Arial" w:eastAsia="MS Mincho" w:hAnsi="Arial" w:cs="Arial"/>
          <w:b/>
          <w:bCs/>
          <w:sz w:val="24"/>
          <w:szCs w:val="24"/>
          <w:lang w:eastAsia="ja-JP"/>
        </w:rPr>
      </w:pPr>
    </w:p>
    <w:p w:rsidR="00B84B41" w:rsidRPr="00444A1B" w:rsidRDefault="00B84B41" w:rsidP="00B84B41">
      <w:pPr>
        <w:spacing w:after="0" w:line="480" w:lineRule="auto"/>
        <w:jc w:val="center"/>
        <w:rPr>
          <w:rFonts w:ascii="Arial" w:eastAsia="MS Mincho" w:hAnsi="Arial" w:cs="Arial"/>
          <w:b/>
          <w:bCs/>
          <w:sz w:val="24"/>
          <w:szCs w:val="24"/>
          <w:lang w:eastAsia="ja-JP"/>
        </w:rPr>
      </w:pPr>
    </w:p>
    <w:p w:rsidR="00B84B41" w:rsidRPr="00444A1B" w:rsidRDefault="00B84B41" w:rsidP="00B84B41">
      <w:pPr>
        <w:spacing w:after="0" w:line="480" w:lineRule="auto"/>
        <w:jc w:val="center"/>
        <w:rPr>
          <w:rFonts w:ascii="Arial" w:eastAsia="MS Mincho" w:hAnsi="Arial" w:cs="Arial"/>
          <w:b/>
          <w:bCs/>
          <w:sz w:val="24"/>
          <w:szCs w:val="24"/>
          <w:lang w:eastAsia="ja-JP"/>
        </w:rPr>
      </w:pPr>
    </w:p>
    <w:p w:rsidR="00B84B41" w:rsidRPr="00444A1B" w:rsidRDefault="00B84B41" w:rsidP="00B84B41">
      <w:pPr>
        <w:spacing w:after="0" w:line="480" w:lineRule="auto"/>
        <w:jc w:val="center"/>
        <w:rPr>
          <w:rFonts w:ascii="Arial" w:eastAsia="MS Mincho" w:hAnsi="Arial" w:cs="Arial"/>
          <w:b/>
          <w:bCs/>
          <w:sz w:val="24"/>
          <w:szCs w:val="24"/>
          <w:lang w:val="en-GB" w:eastAsia="ja-JP"/>
        </w:rPr>
      </w:pPr>
    </w:p>
    <w:p w:rsidR="00B84B41" w:rsidRPr="00444A1B" w:rsidRDefault="00B84B41" w:rsidP="00B84B41">
      <w:pPr>
        <w:spacing w:after="0" w:line="480" w:lineRule="auto"/>
        <w:jc w:val="center"/>
        <w:rPr>
          <w:rFonts w:ascii="Arial" w:eastAsia="MS Mincho" w:hAnsi="Arial" w:cs="Arial"/>
          <w:b/>
          <w:bCs/>
          <w:sz w:val="24"/>
          <w:szCs w:val="24"/>
          <w:lang w:val="en-GB" w:eastAsia="ja-JP"/>
        </w:rPr>
      </w:pPr>
    </w:p>
    <w:p w:rsidR="00B84B41" w:rsidRPr="00444A1B" w:rsidRDefault="00B84B41" w:rsidP="00B84B41">
      <w:pPr>
        <w:spacing w:after="0" w:line="480" w:lineRule="auto"/>
        <w:jc w:val="center"/>
        <w:rPr>
          <w:rFonts w:ascii="Arial" w:eastAsia="MS Mincho" w:hAnsi="Arial" w:cs="Arial"/>
          <w:b/>
          <w:bCs/>
          <w:sz w:val="24"/>
          <w:szCs w:val="24"/>
          <w:lang w:val="en-GB" w:eastAsia="ja-JP"/>
        </w:rPr>
      </w:pPr>
    </w:p>
    <w:p w:rsidR="00B84B41" w:rsidRPr="00444A1B" w:rsidRDefault="00B84B41" w:rsidP="00B84B41">
      <w:pPr>
        <w:spacing w:after="0" w:line="480" w:lineRule="auto"/>
        <w:jc w:val="center"/>
        <w:rPr>
          <w:rFonts w:ascii="Arial" w:eastAsia="MS Mincho" w:hAnsi="Arial" w:cs="Arial"/>
          <w:b/>
          <w:bCs/>
          <w:sz w:val="24"/>
          <w:szCs w:val="24"/>
          <w:lang w:val="en-GB" w:eastAsia="ja-JP"/>
        </w:rPr>
      </w:pPr>
    </w:p>
    <w:p w:rsidR="00B84B41" w:rsidRPr="00444A1B" w:rsidRDefault="00B84B41" w:rsidP="00B84B41">
      <w:pPr>
        <w:spacing w:after="0" w:line="480" w:lineRule="auto"/>
        <w:jc w:val="center"/>
        <w:rPr>
          <w:rFonts w:ascii="Arial" w:eastAsia="MS Mincho" w:hAnsi="Arial" w:cs="Arial"/>
          <w:b/>
          <w:bCs/>
          <w:sz w:val="24"/>
          <w:szCs w:val="24"/>
          <w:lang w:val="en-GB" w:eastAsia="ja-JP"/>
        </w:rPr>
      </w:pPr>
    </w:p>
    <w:p w:rsidR="00B84B41" w:rsidRPr="00444A1B" w:rsidRDefault="00B84B41" w:rsidP="00B84B41">
      <w:pPr>
        <w:spacing w:after="0" w:line="480" w:lineRule="auto"/>
        <w:rPr>
          <w:rFonts w:ascii="Arial" w:eastAsia="MS Mincho" w:hAnsi="Arial" w:cs="Arial"/>
          <w:b/>
          <w:bCs/>
          <w:sz w:val="24"/>
          <w:szCs w:val="24"/>
          <w:lang w:val="en-GB" w:eastAsia="ja-JP"/>
        </w:rPr>
      </w:pPr>
    </w:p>
    <w:p w:rsidR="00B84B41" w:rsidRDefault="00B84B41" w:rsidP="00B84B41">
      <w:pPr>
        <w:spacing w:after="0" w:line="480" w:lineRule="auto"/>
        <w:rPr>
          <w:rFonts w:ascii="Arial" w:eastAsia="MS Mincho" w:hAnsi="Arial" w:cs="Arial"/>
          <w:b/>
          <w:bCs/>
          <w:sz w:val="24"/>
          <w:szCs w:val="24"/>
          <w:lang w:val="en-GB" w:eastAsia="ja-JP"/>
        </w:rPr>
      </w:pPr>
    </w:p>
    <w:p w:rsidR="00B84B41" w:rsidRPr="00E25BE8" w:rsidRDefault="00B84B41" w:rsidP="00B84B41">
      <w:pPr>
        <w:spacing w:after="0" w:line="480" w:lineRule="auto"/>
        <w:rPr>
          <w:rFonts w:ascii="Arial" w:eastAsia="MS Mincho" w:hAnsi="Arial" w:cs="Arial"/>
          <w:b/>
          <w:bCs/>
          <w:sz w:val="24"/>
          <w:szCs w:val="24"/>
          <w:lang w:val="en-GB" w:eastAsia="ja-JP"/>
        </w:rPr>
      </w:pPr>
      <w:r>
        <w:rPr>
          <w:rFonts w:ascii="Arial" w:eastAsia="MS Mincho" w:hAnsi="Arial" w:cs="Arial"/>
          <w:b/>
          <w:bCs/>
          <w:sz w:val="24"/>
          <w:szCs w:val="24"/>
          <w:lang w:eastAsia="ja-JP"/>
        </w:rPr>
        <w:t>Lampiran 1</w:t>
      </w:r>
      <w:r>
        <w:rPr>
          <w:rFonts w:ascii="Arial" w:eastAsia="MS Mincho" w:hAnsi="Arial" w:cs="Arial"/>
          <w:b/>
          <w:bCs/>
          <w:sz w:val="24"/>
          <w:szCs w:val="24"/>
          <w:lang w:val="en-GB" w:eastAsia="ja-JP"/>
        </w:rPr>
        <w:t>5</w:t>
      </w:r>
    </w:p>
    <w:p w:rsidR="00B84B41" w:rsidRPr="00444A1B" w:rsidRDefault="00B84B41" w:rsidP="00B84B41">
      <w:pPr>
        <w:tabs>
          <w:tab w:val="left" w:pos="8080"/>
        </w:tabs>
        <w:spacing w:line="240" w:lineRule="auto"/>
        <w:jc w:val="center"/>
        <w:rPr>
          <w:rFonts w:ascii="Arial" w:hAnsi="Arial" w:cs="Arial"/>
          <w:b/>
          <w:sz w:val="24"/>
          <w:szCs w:val="24"/>
        </w:rPr>
      </w:pPr>
      <w:r w:rsidRPr="00444A1B">
        <w:rPr>
          <w:rFonts w:ascii="Arial" w:hAnsi="Arial" w:cs="Arial"/>
          <w:b/>
          <w:sz w:val="24"/>
          <w:szCs w:val="24"/>
        </w:rPr>
        <w:t>INSTRUMEN PENELITIAN BIMBINGAN BELAJAR DARI ORANG TUA</w:t>
      </w:r>
    </w:p>
    <w:p w:rsidR="00B84B41" w:rsidRPr="00444A1B" w:rsidRDefault="00B84B41" w:rsidP="00B84B41">
      <w:pPr>
        <w:tabs>
          <w:tab w:val="left" w:pos="8080"/>
        </w:tabs>
        <w:spacing w:line="240" w:lineRule="auto"/>
        <w:jc w:val="center"/>
        <w:rPr>
          <w:rFonts w:ascii="Arial" w:hAnsi="Arial" w:cs="Arial"/>
          <w:sz w:val="24"/>
          <w:szCs w:val="24"/>
        </w:rPr>
      </w:pPr>
      <w:r w:rsidRPr="00444A1B">
        <w:rPr>
          <w:rFonts w:ascii="Arial" w:hAnsi="Arial" w:cs="Arial"/>
          <w:sz w:val="24"/>
          <w:szCs w:val="24"/>
        </w:rPr>
        <w:t>(Setelah Uji Coba)</w:t>
      </w:r>
    </w:p>
    <w:p w:rsidR="00B84B41" w:rsidRPr="00444A1B" w:rsidRDefault="00B84B41" w:rsidP="00B84B41">
      <w:pPr>
        <w:pStyle w:val="ListParagraph"/>
        <w:tabs>
          <w:tab w:val="left" w:pos="8080"/>
        </w:tabs>
        <w:spacing w:line="480" w:lineRule="auto"/>
        <w:ind w:left="1080" w:hanging="1222"/>
        <w:jc w:val="both"/>
        <w:rPr>
          <w:rFonts w:ascii="Arial" w:hAnsi="Arial" w:cs="Arial"/>
          <w:sz w:val="24"/>
          <w:szCs w:val="24"/>
        </w:rPr>
      </w:pPr>
      <w:r w:rsidRPr="00444A1B">
        <w:rPr>
          <w:rFonts w:ascii="Arial" w:hAnsi="Arial" w:cs="Arial"/>
          <w:sz w:val="24"/>
          <w:szCs w:val="24"/>
        </w:rPr>
        <w:t xml:space="preserve">Nama Siswa       : </w:t>
      </w:r>
    </w:p>
    <w:p w:rsidR="00B84B41" w:rsidRPr="00444A1B" w:rsidRDefault="00B84B41" w:rsidP="00B84B41">
      <w:pPr>
        <w:pStyle w:val="ListParagraph"/>
        <w:tabs>
          <w:tab w:val="left" w:pos="8080"/>
        </w:tabs>
        <w:spacing w:line="480" w:lineRule="auto"/>
        <w:ind w:left="1080" w:hanging="1222"/>
        <w:jc w:val="both"/>
        <w:rPr>
          <w:rFonts w:ascii="Arial" w:hAnsi="Arial" w:cs="Arial"/>
          <w:sz w:val="24"/>
          <w:szCs w:val="24"/>
        </w:rPr>
      </w:pPr>
      <w:r w:rsidRPr="00444A1B">
        <w:rPr>
          <w:rFonts w:ascii="Arial" w:hAnsi="Arial" w:cs="Arial"/>
          <w:sz w:val="24"/>
          <w:szCs w:val="24"/>
        </w:rPr>
        <w:t>Kelas                  :</w:t>
      </w:r>
    </w:p>
    <w:p w:rsidR="00B84B41" w:rsidRPr="00444A1B" w:rsidRDefault="00B84B41" w:rsidP="00B84B41">
      <w:pPr>
        <w:pStyle w:val="ListParagraph"/>
        <w:tabs>
          <w:tab w:val="left" w:pos="8080"/>
        </w:tabs>
        <w:spacing w:line="480" w:lineRule="auto"/>
        <w:ind w:left="1080" w:hanging="1222"/>
        <w:jc w:val="both"/>
        <w:rPr>
          <w:rFonts w:ascii="Arial" w:hAnsi="Arial" w:cs="Arial"/>
          <w:sz w:val="24"/>
          <w:szCs w:val="24"/>
        </w:rPr>
      </w:pPr>
      <w:r w:rsidRPr="00444A1B">
        <w:rPr>
          <w:rFonts w:ascii="Arial" w:hAnsi="Arial" w:cs="Arial"/>
          <w:sz w:val="24"/>
          <w:szCs w:val="24"/>
        </w:rPr>
        <w:t xml:space="preserve">Jenis Kelamin     : </w:t>
      </w:r>
    </w:p>
    <w:p w:rsidR="00B84B41" w:rsidRPr="00444A1B" w:rsidRDefault="00B84B41" w:rsidP="00B84B41">
      <w:pPr>
        <w:pStyle w:val="ListParagraph"/>
        <w:tabs>
          <w:tab w:val="left" w:pos="8080"/>
        </w:tabs>
        <w:spacing w:line="480" w:lineRule="auto"/>
        <w:ind w:left="1080" w:hanging="1222"/>
        <w:jc w:val="both"/>
        <w:rPr>
          <w:rFonts w:ascii="Arial" w:hAnsi="Arial" w:cs="Arial"/>
          <w:sz w:val="24"/>
          <w:szCs w:val="24"/>
        </w:rPr>
      </w:pPr>
      <w:r w:rsidRPr="00444A1B">
        <w:rPr>
          <w:rFonts w:ascii="Arial" w:hAnsi="Arial" w:cs="Arial"/>
          <w:sz w:val="24"/>
          <w:szCs w:val="24"/>
        </w:rPr>
        <w:t>Petunjuk pengisian</w:t>
      </w:r>
    </w:p>
    <w:p w:rsidR="00B84B41" w:rsidRPr="00444A1B" w:rsidRDefault="00B84B41" w:rsidP="00B84B41">
      <w:pPr>
        <w:pStyle w:val="ListParagraph"/>
        <w:tabs>
          <w:tab w:val="left" w:pos="8080"/>
        </w:tabs>
        <w:ind w:left="-142" w:firstLine="709"/>
        <w:jc w:val="both"/>
        <w:rPr>
          <w:rFonts w:ascii="Arial" w:hAnsi="Arial" w:cs="Arial"/>
          <w:sz w:val="24"/>
          <w:szCs w:val="24"/>
        </w:rPr>
      </w:pPr>
      <w:r w:rsidRPr="00444A1B">
        <w:rPr>
          <w:rFonts w:ascii="Arial" w:hAnsi="Arial" w:cs="Arial"/>
          <w:sz w:val="24"/>
          <w:szCs w:val="24"/>
        </w:rPr>
        <w:t>Berikan tanda checklist (√) pada salah satu kolom (SS, S, K, P, TP) yang paling sesuai dengan keadaan yang sesungguhnya. Semua jawaban yang anda pilih benar, asalkan anda menjawabnya dengan jujur. Identitas dan jawabanmu dijamin rahasia.</w:t>
      </w:r>
    </w:p>
    <w:p w:rsidR="00B84B41" w:rsidRPr="00444A1B" w:rsidRDefault="00B84B41" w:rsidP="00B84B41">
      <w:pPr>
        <w:pStyle w:val="ListParagraph"/>
        <w:tabs>
          <w:tab w:val="left" w:pos="8080"/>
        </w:tabs>
        <w:ind w:left="1080" w:hanging="1222"/>
        <w:jc w:val="both"/>
        <w:rPr>
          <w:rFonts w:ascii="Arial" w:hAnsi="Arial" w:cs="Arial"/>
          <w:sz w:val="24"/>
          <w:szCs w:val="24"/>
        </w:rPr>
      </w:pPr>
      <w:r w:rsidRPr="00444A1B">
        <w:rPr>
          <w:rFonts w:ascii="Arial" w:hAnsi="Arial" w:cs="Arial"/>
          <w:sz w:val="24"/>
          <w:szCs w:val="24"/>
        </w:rPr>
        <w:t>Keterangan :</w:t>
      </w:r>
    </w:p>
    <w:p w:rsidR="00B84B41" w:rsidRPr="00444A1B" w:rsidRDefault="00B84B41" w:rsidP="00B84B41">
      <w:pPr>
        <w:pStyle w:val="ListParagraph"/>
        <w:tabs>
          <w:tab w:val="left" w:pos="8080"/>
        </w:tabs>
        <w:ind w:left="-142"/>
        <w:jc w:val="both"/>
        <w:rPr>
          <w:rFonts w:ascii="Arial" w:hAnsi="Arial" w:cs="Arial"/>
          <w:sz w:val="24"/>
          <w:szCs w:val="24"/>
        </w:rPr>
      </w:pPr>
      <w:r w:rsidRPr="00444A1B">
        <w:rPr>
          <w:rFonts w:ascii="Arial" w:hAnsi="Arial" w:cs="Arial"/>
          <w:sz w:val="24"/>
          <w:szCs w:val="24"/>
        </w:rPr>
        <w:t>SS = Sering Sekali, S = Sering, K = Kadang-kadang, P = Pernah, TP = Tidak Pernah.</w:t>
      </w:r>
    </w:p>
    <w:tbl>
      <w:tblPr>
        <w:tblStyle w:val="TableGrid"/>
        <w:tblpPr w:leftFromText="180" w:rightFromText="180" w:vertAnchor="text" w:tblpX="-176" w:tblpY="1"/>
        <w:tblOverlap w:val="never"/>
        <w:tblW w:w="8930" w:type="dxa"/>
        <w:tblLook w:val="04A0" w:firstRow="1" w:lastRow="0" w:firstColumn="1" w:lastColumn="0" w:noHBand="0" w:noVBand="1"/>
      </w:tblPr>
      <w:tblGrid>
        <w:gridCol w:w="675"/>
        <w:gridCol w:w="4571"/>
        <w:gridCol w:w="708"/>
        <w:gridCol w:w="709"/>
        <w:gridCol w:w="851"/>
        <w:gridCol w:w="708"/>
        <w:gridCol w:w="708"/>
      </w:tblGrid>
      <w:tr w:rsidR="00B84B41" w:rsidRPr="00444A1B" w:rsidTr="00570A19">
        <w:tc>
          <w:tcPr>
            <w:tcW w:w="675" w:type="dxa"/>
            <w:vMerge w:val="restart"/>
          </w:tcPr>
          <w:p w:rsidR="00B84B41" w:rsidRPr="00444A1B" w:rsidRDefault="00B84B41" w:rsidP="00570A19">
            <w:pPr>
              <w:pStyle w:val="ListParagraph"/>
              <w:tabs>
                <w:tab w:val="left" w:pos="8080"/>
              </w:tabs>
              <w:ind w:left="0"/>
              <w:jc w:val="center"/>
              <w:rPr>
                <w:rFonts w:ascii="Arial" w:hAnsi="Arial" w:cs="Arial"/>
                <w:sz w:val="24"/>
                <w:szCs w:val="24"/>
              </w:rPr>
            </w:pPr>
            <w:r w:rsidRPr="00444A1B">
              <w:rPr>
                <w:rFonts w:ascii="Arial" w:hAnsi="Arial" w:cs="Arial"/>
                <w:sz w:val="24"/>
                <w:szCs w:val="24"/>
              </w:rPr>
              <w:t>No</w:t>
            </w:r>
          </w:p>
        </w:tc>
        <w:tc>
          <w:tcPr>
            <w:tcW w:w="4571" w:type="dxa"/>
            <w:vMerge w:val="restart"/>
          </w:tcPr>
          <w:p w:rsidR="00B84B41" w:rsidRPr="00444A1B" w:rsidRDefault="00B84B41" w:rsidP="00570A19">
            <w:pPr>
              <w:pStyle w:val="ListParagraph"/>
              <w:tabs>
                <w:tab w:val="left" w:pos="8080"/>
              </w:tabs>
              <w:ind w:left="0"/>
              <w:jc w:val="center"/>
              <w:rPr>
                <w:rFonts w:ascii="Arial" w:hAnsi="Arial" w:cs="Arial"/>
                <w:sz w:val="24"/>
                <w:szCs w:val="24"/>
              </w:rPr>
            </w:pPr>
            <w:r w:rsidRPr="00444A1B">
              <w:rPr>
                <w:rFonts w:ascii="Arial" w:hAnsi="Arial" w:cs="Arial"/>
                <w:sz w:val="24"/>
                <w:szCs w:val="24"/>
              </w:rPr>
              <w:t>Pernyataan</w:t>
            </w:r>
          </w:p>
        </w:tc>
        <w:tc>
          <w:tcPr>
            <w:tcW w:w="3684" w:type="dxa"/>
            <w:gridSpan w:val="5"/>
          </w:tcPr>
          <w:p w:rsidR="00B84B41" w:rsidRPr="00444A1B" w:rsidRDefault="00B84B41" w:rsidP="00570A19">
            <w:pPr>
              <w:pStyle w:val="ListParagraph"/>
              <w:tabs>
                <w:tab w:val="left" w:pos="8080"/>
              </w:tabs>
              <w:ind w:left="0"/>
              <w:jc w:val="center"/>
              <w:rPr>
                <w:rFonts w:ascii="Arial" w:hAnsi="Arial" w:cs="Arial"/>
                <w:sz w:val="24"/>
                <w:szCs w:val="24"/>
              </w:rPr>
            </w:pPr>
            <w:r w:rsidRPr="00444A1B">
              <w:rPr>
                <w:rFonts w:ascii="Arial" w:hAnsi="Arial" w:cs="Arial"/>
                <w:sz w:val="24"/>
                <w:szCs w:val="24"/>
              </w:rPr>
              <w:t>Jawaban</w:t>
            </w:r>
          </w:p>
        </w:tc>
      </w:tr>
      <w:tr w:rsidR="00B84B41" w:rsidRPr="00444A1B" w:rsidTr="00570A19">
        <w:tc>
          <w:tcPr>
            <w:tcW w:w="675" w:type="dxa"/>
            <w:vMerge/>
          </w:tcPr>
          <w:p w:rsidR="00B84B41" w:rsidRPr="00444A1B" w:rsidRDefault="00B84B41" w:rsidP="00570A19">
            <w:pPr>
              <w:pStyle w:val="ListParagraph"/>
              <w:tabs>
                <w:tab w:val="left" w:pos="8080"/>
              </w:tabs>
              <w:ind w:left="0"/>
              <w:jc w:val="center"/>
              <w:rPr>
                <w:rFonts w:ascii="Arial" w:hAnsi="Arial" w:cs="Arial"/>
                <w:sz w:val="24"/>
                <w:szCs w:val="24"/>
              </w:rPr>
            </w:pPr>
          </w:p>
        </w:tc>
        <w:tc>
          <w:tcPr>
            <w:tcW w:w="4571" w:type="dxa"/>
            <w:vMerge/>
          </w:tcPr>
          <w:p w:rsidR="00B84B41" w:rsidRPr="00444A1B" w:rsidRDefault="00B84B41" w:rsidP="00570A19">
            <w:pPr>
              <w:pStyle w:val="ListParagraph"/>
              <w:tabs>
                <w:tab w:val="left" w:pos="8080"/>
              </w:tabs>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ind w:left="0"/>
              <w:jc w:val="center"/>
              <w:rPr>
                <w:rFonts w:ascii="Arial" w:hAnsi="Arial" w:cs="Arial"/>
                <w:sz w:val="24"/>
                <w:szCs w:val="24"/>
              </w:rPr>
            </w:pPr>
            <w:r w:rsidRPr="00444A1B">
              <w:rPr>
                <w:rFonts w:ascii="Arial" w:hAnsi="Arial" w:cs="Arial"/>
                <w:sz w:val="24"/>
                <w:szCs w:val="24"/>
              </w:rPr>
              <w:t>SS</w:t>
            </w:r>
          </w:p>
        </w:tc>
        <w:tc>
          <w:tcPr>
            <w:tcW w:w="709" w:type="dxa"/>
          </w:tcPr>
          <w:p w:rsidR="00B84B41" w:rsidRPr="00444A1B" w:rsidRDefault="00B84B41" w:rsidP="00570A19">
            <w:pPr>
              <w:pStyle w:val="ListParagraph"/>
              <w:tabs>
                <w:tab w:val="left" w:pos="8080"/>
              </w:tabs>
              <w:ind w:left="0"/>
              <w:jc w:val="center"/>
              <w:rPr>
                <w:rFonts w:ascii="Arial" w:hAnsi="Arial" w:cs="Arial"/>
                <w:sz w:val="24"/>
                <w:szCs w:val="24"/>
              </w:rPr>
            </w:pPr>
            <w:r w:rsidRPr="00444A1B">
              <w:rPr>
                <w:rFonts w:ascii="Arial" w:hAnsi="Arial" w:cs="Arial"/>
                <w:sz w:val="24"/>
                <w:szCs w:val="24"/>
              </w:rPr>
              <w:t>S</w:t>
            </w:r>
          </w:p>
        </w:tc>
        <w:tc>
          <w:tcPr>
            <w:tcW w:w="851" w:type="dxa"/>
          </w:tcPr>
          <w:p w:rsidR="00B84B41" w:rsidRPr="00444A1B" w:rsidRDefault="00B84B41" w:rsidP="00570A19">
            <w:pPr>
              <w:pStyle w:val="ListParagraph"/>
              <w:tabs>
                <w:tab w:val="left" w:pos="8080"/>
              </w:tabs>
              <w:ind w:left="0"/>
              <w:jc w:val="center"/>
              <w:rPr>
                <w:rFonts w:ascii="Arial" w:hAnsi="Arial" w:cs="Arial"/>
                <w:sz w:val="24"/>
                <w:szCs w:val="24"/>
              </w:rPr>
            </w:pPr>
            <w:r w:rsidRPr="00444A1B">
              <w:rPr>
                <w:rFonts w:ascii="Arial" w:hAnsi="Arial" w:cs="Arial"/>
                <w:sz w:val="24"/>
                <w:szCs w:val="24"/>
              </w:rPr>
              <w:t>K</w:t>
            </w:r>
          </w:p>
        </w:tc>
        <w:tc>
          <w:tcPr>
            <w:tcW w:w="708" w:type="dxa"/>
          </w:tcPr>
          <w:p w:rsidR="00B84B41" w:rsidRPr="00444A1B" w:rsidRDefault="00B84B41" w:rsidP="00570A19">
            <w:pPr>
              <w:pStyle w:val="ListParagraph"/>
              <w:tabs>
                <w:tab w:val="left" w:pos="8080"/>
              </w:tabs>
              <w:ind w:left="0"/>
              <w:jc w:val="center"/>
              <w:rPr>
                <w:rFonts w:ascii="Arial" w:hAnsi="Arial" w:cs="Arial"/>
                <w:sz w:val="24"/>
                <w:szCs w:val="24"/>
              </w:rPr>
            </w:pPr>
            <w:r w:rsidRPr="00444A1B">
              <w:rPr>
                <w:rFonts w:ascii="Arial" w:hAnsi="Arial" w:cs="Arial"/>
                <w:sz w:val="24"/>
                <w:szCs w:val="24"/>
              </w:rPr>
              <w:t>P</w:t>
            </w:r>
          </w:p>
        </w:tc>
        <w:tc>
          <w:tcPr>
            <w:tcW w:w="708" w:type="dxa"/>
          </w:tcPr>
          <w:p w:rsidR="00B84B41" w:rsidRPr="00444A1B" w:rsidRDefault="00B84B41" w:rsidP="00570A19">
            <w:pPr>
              <w:pStyle w:val="ListParagraph"/>
              <w:tabs>
                <w:tab w:val="left" w:pos="8080"/>
              </w:tabs>
              <w:ind w:left="0"/>
              <w:jc w:val="center"/>
              <w:rPr>
                <w:rFonts w:ascii="Arial" w:hAnsi="Arial" w:cs="Arial"/>
                <w:sz w:val="24"/>
                <w:szCs w:val="24"/>
              </w:rPr>
            </w:pPr>
            <w:r w:rsidRPr="00444A1B">
              <w:rPr>
                <w:rFonts w:ascii="Arial" w:hAnsi="Arial" w:cs="Arial"/>
                <w:sz w:val="24"/>
                <w:szCs w:val="24"/>
              </w:rPr>
              <w:t>TP</w:t>
            </w:r>
          </w:p>
        </w:tc>
      </w:tr>
      <w:tr w:rsidR="00B84B41" w:rsidRPr="00444A1B" w:rsidTr="00570A19">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1.</w:t>
            </w:r>
          </w:p>
        </w:tc>
        <w:tc>
          <w:tcPr>
            <w:tcW w:w="4571" w:type="dxa"/>
          </w:tcPr>
          <w:p w:rsidR="00B84B41" w:rsidRPr="00444A1B" w:rsidRDefault="00B84B41" w:rsidP="00570A19">
            <w:pPr>
              <w:spacing w:line="360" w:lineRule="auto"/>
              <w:jc w:val="both"/>
              <w:rPr>
                <w:rFonts w:ascii="Arial" w:hAnsi="Arial" w:cs="Arial"/>
                <w:sz w:val="24"/>
                <w:szCs w:val="24"/>
              </w:rPr>
            </w:pPr>
            <w:r w:rsidRPr="00444A1B">
              <w:rPr>
                <w:rFonts w:ascii="Arial" w:hAnsi="Arial" w:cs="Arial"/>
                <w:sz w:val="24"/>
                <w:szCs w:val="24"/>
              </w:rPr>
              <w:t>Orang tuaku memberikan perhatian kepada aku.</w:t>
            </w:r>
          </w:p>
        </w:tc>
        <w:tc>
          <w:tcPr>
            <w:tcW w:w="708"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p>
        </w:tc>
      </w:tr>
      <w:tr w:rsidR="00B84B41" w:rsidRPr="00444A1B" w:rsidTr="00570A19">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2.</w:t>
            </w:r>
          </w:p>
        </w:tc>
        <w:tc>
          <w:tcPr>
            <w:tcW w:w="4571" w:type="dxa"/>
          </w:tcPr>
          <w:p w:rsidR="00B84B41" w:rsidRPr="00444A1B" w:rsidRDefault="00B84B41" w:rsidP="00570A19">
            <w:pPr>
              <w:spacing w:line="360" w:lineRule="auto"/>
              <w:jc w:val="both"/>
              <w:rPr>
                <w:rFonts w:ascii="Arial" w:hAnsi="Arial" w:cs="Arial"/>
                <w:sz w:val="24"/>
                <w:szCs w:val="24"/>
              </w:rPr>
            </w:pPr>
            <w:r w:rsidRPr="00444A1B">
              <w:rPr>
                <w:rFonts w:ascii="Arial" w:hAnsi="Arial" w:cs="Arial"/>
                <w:sz w:val="24"/>
                <w:szCs w:val="24"/>
              </w:rPr>
              <w:t>Orang tuaku mengarahkan aku ketika mengerjakan soal matematika.</w:t>
            </w:r>
          </w:p>
        </w:tc>
        <w:tc>
          <w:tcPr>
            <w:tcW w:w="708"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p>
        </w:tc>
      </w:tr>
      <w:tr w:rsidR="00B84B41" w:rsidRPr="00444A1B" w:rsidTr="00570A19">
        <w:trPr>
          <w:trHeight w:val="624"/>
        </w:trPr>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3.</w:t>
            </w:r>
          </w:p>
        </w:tc>
        <w:tc>
          <w:tcPr>
            <w:tcW w:w="4571" w:type="dxa"/>
          </w:tcPr>
          <w:p w:rsidR="00B84B41" w:rsidRPr="00444A1B" w:rsidRDefault="00B84B41" w:rsidP="00570A19">
            <w:pPr>
              <w:spacing w:line="360" w:lineRule="auto"/>
              <w:jc w:val="both"/>
              <w:rPr>
                <w:rFonts w:ascii="Arial" w:hAnsi="Arial" w:cs="Arial"/>
                <w:sz w:val="24"/>
                <w:szCs w:val="24"/>
              </w:rPr>
            </w:pPr>
            <w:r w:rsidRPr="00444A1B">
              <w:rPr>
                <w:rFonts w:ascii="Arial" w:hAnsi="Arial" w:cs="Arial"/>
                <w:sz w:val="24"/>
                <w:szCs w:val="24"/>
              </w:rPr>
              <w:t>Orang tuaku jika ingat mengingatkan aku untuk belajar.</w:t>
            </w:r>
          </w:p>
        </w:tc>
        <w:tc>
          <w:tcPr>
            <w:tcW w:w="708"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p>
        </w:tc>
      </w:tr>
      <w:tr w:rsidR="00B84B41" w:rsidRPr="00444A1B" w:rsidTr="00570A19">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4.</w:t>
            </w:r>
          </w:p>
        </w:tc>
        <w:tc>
          <w:tcPr>
            <w:tcW w:w="4571"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r w:rsidRPr="00444A1B">
              <w:rPr>
                <w:rFonts w:ascii="Arial" w:hAnsi="Arial" w:cs="Arial"/>
                <w:sz w:val="24"/>
                <w:szCs w:val="24"/>
              </w:rPr>
              <w:t>Orang tuaku mengecek kembali hasil pekerjaan soal matematika yang aku kerjakan.</w:t>
            </w: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r>
      <w:tr w:rsidR="00B84B41" w:rsidRPr="00444A1B" w:rsidTr="00570A19">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 xml:space="preserve">5. </w:t>
            </w:r>
          </w:p>
        </w:tc>
        <w:tc>
          <w:tcPr>
            <w:tcW w:w="4571"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r w:rsidRPr="00444A1B">
              <w:rPr>
                <w:rFonts w:ascii="Arial" w:hAnsi="Arial" w:cs="Arial"/>
                <w:sz w:val="24"/>
                <w:szCs w:val="24"/>
              </w:rPr>
              <w:t>Orang tuaku memeriksa hasil ulangan yang aku dapatkan.</w:t>
            </w: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r>
      <w:tr w:rsidR="00B84B41" w:rsidRPr="00444A1B" w:rsidTr="00570A19">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6.</w:t>
            </w:r>
          </w:p>
        </w:tc>
        <w:tc>
          <w:tcPr>
            <w:tcW w:w="4571" w:type="dxa"/>
          </w:tcPr>
          <w:p w:rsidR="00B84B41" w:rsidRPr="00444A1B" w:rsidRDefault="00B84B41" w:rsidP="00570A19">
            <w:pPr>
              <w:spacing w:line="360" w:lineRule="auto"/>
              <w:jc w:val="both"/>
              <w:rPr>
                <w:rFonts w:ascii="Arial" w:hAnsi="Arial" w:cs="Arial"/>
                <w:sz w:val="24"/>
                <w:szCs w:val="24"/>
              </w:rPr>
            </w:pPr>
            <w:r w:rsidRPr="00444A1B">
              <w:rPr>
                <w:rFonts w:ascii="Arial" w:hAnsi="Arial" w:cs="Arial"/>
                <w:sz w:val="24"/>
                <w:szCs w:val="24"/>
              </w:rPr>
              <w:t>Orang tuaku memperbolehkanku membawa mainan daripada buku pelajaran ketika ke sekolah</w:t>
            </w: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r>
      <w:tr w:rsidR="00B84B41" w:rsidRPr="00444A1B" w:rsidTr="00570A19">
        <w:trPr>
          <w:trHeight w:val="728"/>
        </w:trPr>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7.</w:t>
            </w:r>
          </w:p>
        </w:tc>
        <w:tc>
          <w:tcPr>
            <w:tcW w:w="4571" w:type="dxa"/>
          </w:tcPr>
          <w:p w:rsidR="00B84B41" w:rsidRPr="00444A1B" w:rsidRDefault="00B84B41" w:rsidP="00570A19">
            <w:pPr>
              <w:spacing w:line="360" w:lineRule="auto"/>
              <w:rPr>
                <w:rFonts w:ascii="Arial" w:hAnsi="Arial" w:cs="Arial"/>
                <w:sz w:val="24"/>
                <w:szCs w:val="24"/>
              </w:rPr>
            </w:pPr>
            <w:r w:rsidRPr="00444A1B">
              <w:rPr>
                <w:rFonts w:ascii="Arial" w:hAnsi="Arial" w:cs="Arial"/>
                <w:sz w:val="24"/>
                <w:szCs w:val="24"/>
              </w:rPr>
              <w:t>Aku mendapat hukuman ketika aku mendapat nilai jelek.</w:t>
            </w: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r>
      <w:tr w:rsidR="00B84B41" w:rsidRPr="00444A1B" w:rsidTr="00570A19">
        <w:trPr>
          <w:trHeight w:val="728"/>
        </w:trPr>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8.</w:t>
            </w:r>
          </w:p>
        </w:tc>
        <w:tc>
          <w:tcPr>
            <w:tcW w:w="4571" w:type="dxa"/>
          </w:tcPr>
          <w:p w:rsidR="00B84B41" w:rsidRPr="00444A1B" w:rsidRDefault="00B84B41" w:rsidP="00570A19">
            <w:pPr>
              <w:spacing w:line="360" w:lineRule="auto"/>
              <w:rPr>
                <w:rFonts w:ascii="Arial" w:hAnsi="Arial" w:cs="Arial"/>
                <w:sz w:val="24"/>
                <w:szCs w:val="24"/>
              </w:rPr>
            </w:pPr>
            <w:r w:rsidRPr="00444A1B">
              <w:rPr>
                <w:rFonts w:ascii="Arial" w:hAnsi="Arial" w:cs="Arial"/>
                <w:sz w:val="24"/>
                <w:szCs w:val="24"/>
              </w:rPr>
              <w:t>Orang tuaku menyediakan perlengkapan sekolah yang lengkap.</w:t>
            </w: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r>
      <w:tr w:rsidR="00B84B41" w:rsidRPr="00444A1B" w:rsidTr="00570A19">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9.</w:t>
            </w:r>
          </w:p>
        </w:tc>
        <w:tc>
          <w:tcPr>
            <w:tcW w:w="4571" w:type="dxa"/>
          </w:tcPr>
          <w:p w:rsidR="00B84B41" w:rsidRPr="00444A1B" w:rsidRDefault="00B84B41" w:rsidP="00570A19">
            <w:pPr>
              <w:autoSpaceDE w:val="0"/>
              <w:autoSpaceDN w:val="0"/>
              <w:adjustRightInd w:val="0"/>
              <w:rPr>
                <w:rFonts w:ascii="Arial" w:hAnsi="Arial" w:cs="Arial"/>
                <w:sz w:val="24"/>
                <w:szCs w:val="24"/>
              </w:rPr>
            </w:pPr>
            <w:r w:rsidRPr="00444A1B">
              <w:rPr>
                <w:rFonts w:ascii="Arial" w:hAnsi="Arial" w:cs="Arial"/>
                <w:sz w:val="24"/>
                <w:szCs w:val="24"/>
              </w:rPr>
              <w:t>Orang tuaku menambah bahan bacaan/buku yang</w:t>
            </w:r>
          </w:p>
          <w:p w:rsidR="00B84B41" w:rsidRPr="00444A1B" w:rsidRDefault="00B84B41" w:rsidP="00570A19">
            <w:pPr>
              <w:spacing w:line="360" w:lineRule="auto"/>
              <w:rPr>
                <w:rFonts w:ascii="Arial" w:hAnsi="Arial" w:cs="Arial"/>
                <w:sz w:val="24"/>
                <w:szCs w:val="24"/>
              </w:rPr>
            </w:pPr>
            <w:r w:rsidRPr="00444A1B">
              <w:rPr>
                <w:rFonts w:ascii="Arial" w:hAnsi="Arial" w:cs="Arial"/>
                <w:sz w:val="24"/>
                <w:szCs w:val="24"/>
              </w:rPr>
              <w:t>mendukung belajar agar dapat memperluas wawasan.</w:t>
            </w: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r>
      <w:tr w:rsidR="00B84B41" w:rsidRPr="00444A1B" w:rsidTr="00570A19">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 xml:space="preserve">10. </w:t>
            </w:r>
          </w:p>
        </w:tc>
        <w:tc>
          <w:tcPr>
            <w:tcW w:w="4571" w:type="dxa"/>
          </w:tcPr>
          <w:p w:rsidR="00B84B41" w:rsidRPr="00444A1B" w:rsidRDefault="00B84B41" w:rsidP="00570A19">
            <w:pPr>
              <w:autoSpaceDE w:val="0"/>
              <w:autoSpaceDN w:val="0"/>
              <w:adjustRightInd w:val="0"/>
              <w:jc w:val="both"/>
              <w:rPr>
                <w:rFonts w:ascii="Arial" w:hAnsi="Arial" w:cs="Arial"/>
                <w:sz w:val="24"/>
                <w:szCs w:val="24"/>
              </w:rPr>
            </w:pPr>
            <w:r w:rsidRPr="00444A1B">
              <w:rPr>
                <w:rFonts w:ascii="Arial" w:hAnsi="Arial" w:cs="Arial"/>
                <w:sz w:val="24"/>
                <w:szCs w:val="24"/>
              </w:rPr>
              <w:t>Aku memiliki sumber buku matematika yang lengkap.</w:t>
            </w: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r>
      <w:tr w:rsidR="00B84B41" w:rsidRPr="00444A1B" w:rsidTr="00570A19">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11.</w:t>
            </w:r>
          </w:p>
        </w:tc>
        <w:tc>
          <w:tcPr>
            <w:tcW w:w="4571" w:type="dxa"/>
          </w:tcPr>
          <w:p w:rsidR="00B84B41" w:rsidRPr="00444A1B" w:rsidRDefault="00B84B41" w:rsidP="00570A19">
            <w:pPr>
              <w:autoSpaceDE w:val="0"/>
              <w:autoSpaceDN w:val="0"/>
              <w:adjustRightInd w:val="0"/>
              <w:jc w:val="both"/>
              <w:rPr>
                <w:rFonts w:ascii="Arial" w:hAnsi="Arial" w:cs="Arial"/>
                <w:sz w:val="24"/>
                <w:szCs w:val="24"/>
              </w:rPr>
            </w:pPr>
            <w:r w:rsidRPr="00444A1B">
              <w:rPr>
                <w:rFonts w:ascii="Arial" w:hAnsi="Arial" w:cs="Arial"/>
                <w:sz w:val="24"/>
                <w:szCs w:val="24"/>
              </w:rPr>
              <w:t>Orang tuaku mendampingi aku ketika belajar di rumah.</w:t>
            </w: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r>
      <w:tr w:rsidR="00B84B41" w:rsidRPr="00444A1B" w:rsidTr="00570A19">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12.</w:t>
            </w:r>
          </w:p>
        </w:tc>
        <w:tc>
          <w:tcPr>
            <w:tcW w:w="4571" w:type="dxa"/>
          </w:tcPr>
          <w:p w:rsidR="00B84B41" w:rsidRPr="00444A1B" w:rsidRDefault="00B84B41" w:rsidP="00570A19">
            <w:pPr>
              <w:autoSpaceDE w:val="0"/>
              <w:autoSpaceDN w:val="0"/>
              <w:adjustRightInd w:val="0"/>
              <w:jc w:val="both"/>
              <w:rPr>
                <w:rFonts w:ascii="Arial" w:hAnsi="Arial" w:cs="Arial"/>
                <w:sz w:val="24"/>
                <w:szCs w:val="24"/>
              </w:rPr>
            </w:pPr>
            <w:r w:rsidRPr="00444A1B">
              <w:rPr>
                <w:rFonts w:ascii="Arial" w:hAnsi="Arial" w:cs="Arial"/>
                <w:sz w:val="24"/>
                <w:szCs w:val="24"/>
              </w:rPr>
              <w:t>Aku mendapat hukuman ketika aku mendapat nilai jelek.</w:t>
            </w: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r>
      <w:tr w:rsidR="00B84B41" w:rsidRPr="00444A1B" w:rsidTr="00570A19">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13.</w:t>
            </w:r>
          </w:p>
        </w:tc>
        <w:tc>
          <w:tcPr>
            <w:tcW w:w="4571" w:type="dxa"/>
          </w:tcPr>
          <w:p w:rsidR="00B84B41" w:rsidRPr="00444A1B" w:rsidRDefault="00B84B41" w:rsidP="00570A19">
            <w:pPr>
              <w:autoSpaceDE w:val="0"/>
              <w:autoSpaceDN w:val="0"/>
              <w:adjustRightInd w:val="0"/>
              <w:jc w:val="both"/>
              <w:rPr>
                <w:rFonts w:ascii="Arial" w:hAnsi="Arial" w:cs="Arial"/>
                <w:sz w:val="24"/>
                <w:szCs w:val="24"/>
              </w:rPr>
            </w:pPr>
            <w:r w:rsidRPr="00444A1B">
              <w:rPr>
                <w:rFonts w:ascii="Arial" w:hAnsi="Arial" w:cs="Arial"/>
                <w:sz w:val="24"/>
                <w:szCs w:val="24"/>
              </w:rPr>
              <w:t>Orang tuaku memberikan solusi jika aku mnegalami kesulitan dalam belajar.</w:t>
            </w: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r>
      <w:tr w:rsidR="00B84B41" w:rsidRPr="00444A1B" w:rsidTr="00570A19">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14.</w:t>
            </w:r>
          </w:p>
        </w:tc>
        <w:tc>
          <w:tcPr>
            <w:tcW w:w="4571" w:type="dxa"/>
          </w:tcPr>
          <w:p w:rsidR="00B84B41" w:rsidRPr="00444A1B" w:rsidRDefault="00B84B41" w:rsidP="00570A19">
            <w:pPr>
              <w:autoSpaceDE w:val="0"/>
              <w:autoSpaceDN w:val="0"/>
              <w:adjustRightInd w:val="0"/>
              <w:jc w:val="both"/>
              <w:rPr>
                <w:rFonts w:ascii="Arial" w:hAnsi="Arial" w:cs="Arial"/>
                <w:sz w:val="24"/>
                <w:szCs w:val="24"/>
              </w:rPr>
            </w:pPr>
            <w:r w:rsidRPr="00444A1B">
              <w:rPr>
                <w:rFonts w:ascii="Arial" w:hAnsi="Arial" w:cs="Arial"/>
                <w:sz w:val="24"/>
                <w:szCs w:val="24"/>
              </w:rPr>
              <w:t>Orang tuaku mengajak diskusi ketika aku belum paham tentang mata pelajaran matematika.</w:t>
            </w: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r>
      <w:tr w:rsidR="00B84B41" w:rsidRPr="00444A1B" w:rsidTr="00570A19">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15.</w:t>
            </w:r>
          </w:p>
        </w:tc>
        <w:tc>
          <w:tcPr>
            <w:tcW w:w="4571" w:type="dxa"/>
          </w:tcPr>
          <w:p w:rsidR="00B84B41" w:rsidRPr="00444A1B" w:rsidRDefault="00B84B41" w:rsidP="00570A19">
            <w:pPr>
              <w:autoSpaceDE w:val="0"/>
              <w:autoSpaceDN w:val="0"/>
              <w:adjustRightInd w:val="0"/>
              <w:jc w:val="both"/>
              <w:rPr>
                <w:rFonts w:ascii="Arial" w:hAnsi="Arial" w:cs="Arial"/>
                <w:sz w:val="24"/>
                <w:szCs w:val="24"/>
              </w:rPr>
            </w:pPr>
            <w:r w:rsidRPr="00444A1B">
              <w:rPr>
                <w:rFonts w:ascii="Arial" w:hAnsi="Arial" w:cs="Arial"/>
                <w:sz w:val="24"/>
                <w:szCs w:val="24"/>
              </w:rPr>
              <w:t>Aku dibantu orang tuaku menyelesaikan masalah yang aku alami di sekolah.</w:t>
            </w: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r>
      <w:tr w:rsidR="00B84B41" w:rsidRPr="00444A1B" w:rsidTr="00570A19">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16.</w:t>
            </w:r>
          </w:p>
        </w:tc>
        <w:tc>
          <w:tcPr>
            <w:tcW w:w="4571" w:type="dxa"/>
          </w:tcPr>
          <w:p w:rsidR="00B84B41" w:rsidRPr="00444A1B" w:rsidRDefault="00B84B41" w:rsidP="00570A19">
            <w:pPr>
              <w:autoSpaceDE w:val="0"/>
              <w:autoSpaceDN w:val="0"/>
              <w:adjustRightInd w:val="0"/>
              <w:jc w:val="both"/>
              <w:rPr>
                <w:rFonts w:ascii="Arial" w:hAnsi="Arial" w:cs="Arial"/>
                <w:sz w:val="24"/>
                <w:szCs w:val="24"/>
              </w:rPr>
            </w:pPr>
            <w:r w:rsidRPr="00444A1B">
              <w:rPr>
                <w:rFonts w:ascii="Arial" w:hAnsi="Arial" w:cs="Arial"/>
                <w:sz w:val="24"/>
                <w:szCs w:val="24"/>
              </w:rPr>
              <w:t>Mainanku lebih banyak dari pada buku matematika ku.</w:t>
            </w: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r>
      <w:tr w:rsidR="00B84B41" w:rsidRPr="00444A1B" w:rsidTr="00570A19">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17.</w:t>
            </w:r>
          </w:p>
        </w:tc>
        <w:tc>
          <w:tcPr>
            <w:tcW w:w="4571" w:type="dxa"/>
          </w:tcPr>
          <w:p w:rsidR="00B84B41" w:rsidRPr="00444A1B" w:rsidRDefault="00B84B41" w:rsidP="00570A19">
            <w:pPr>
              <w:autoSpaceDE w:val="0"/>
              <w:autoSpaceDN w:val="0"/>
              <w:adjustRightInd w:val="0"/>
              <w:rPr>
                <w:rFonts w:ascii="Arial" w:hAnsi="Arial" w:cs="Arial"/>
                <w:sz w:val="24"/>
                <w:szCs w:val="24"/>
              </w:rPr>
            </w:pPr>
            <w:r w:rsidRPr="00444A1B">
              <w:rPr>
                <w:rFonts w:ascii="Arial" w:hAnsi="Arial" w:cs="Arial"/>
                <w:sz w:val="24"/>
                <w:szCs w:val="24"/>
              </w:rPr>
              <w:t>Orang tuaku membiarkan aku menyelesaikan masalah sendiri.</w:t>
            </w: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r>
      <w:tr w:rsidR="00B84B41" w:rsidRPr="00444A1B" w:rsidTr="00570A19">
        <w:trPr>
          <w:trHeight w:val="841"/>
        </w:trPr>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18.</w:t>
            </w:r>
          </w:p>
        </w:tc>
        <w:tc>
          <w:tcPr>
            <w:tcW w:w="4571" w:type="dxa"/>
          </w:tcPr>
          <w:p w:rsidR="00B84B41" w:rsidRPr="00444A1B" w:rsidRDefault="00B84B41" w:rsidP="00570A19">
            <w:pPr>
              <w:spacing w:line="360" w:lineRule="auto"/>
              <w:rPr>
                <w:rFonts w:ascii="Arial" w:hAnsi="Arial" w:cs="Arial"/>
                <w:sz w:val="24"/>
                <w:szCs w:val="24"/>
              </w:rPr>
            </w:pPr>
            <w:r w:rsidRPr="00444A1B">
              <w:rPr>
                <w:rFonts w:ascii="Arial" w:hAnsi="Arial" w:cs="Arial"/>
                <w:sz w:val="24"/>
                <w:szCs w:val="24"/>
              </w:rPr>
              <w:t>Orang tuaku menciptakan suasana tenang ketika aku belajar di rumah .</w:t>
            </w: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r>
      <w:tr w:rsidR="00B84B41" w:rsidRPr="00444A1B" w:rsidTr="00570A19">
        <w:trPr>
          <w:trHeight w:val="841"/>
        </w:trPr>
        <w:tc>
          <w:tcPr>
            <w:tcW w:w="675" w:type="dxa"/>
          </w:tcPr>
          <w:p w:rsidR="00B84B41" w:rsidRPr="00444A1B" w:rsidRDefault="00B84B41" w:rsidP="00570A19">
            <w:pPr>
              <w:pStyle w:val="ListParagraph"/>
              <w:tabs>
                <w:tab w:val="left" w:pos="8080"/>
              </w:tabs>
              <w:ind w:left="0"/>
              <w:jc w:val="center"/>
              <w:rPr>
                <w:rFonts w:ascii="Arial" w:hAnsi="Arial" w:cs="Arial"/>
                <w:sz w:val="24"/>
                <w:szCs w:val="24"/>
              </w:rPr>
            </w:pPr>
            <w:r w:rsidRPr="00444A1B">
              <w:rPr>
                <w:rFonts w:ascii="Arial" w:hAnsi="Arial" w:cs="Arial"/>
                <w:sz w:val="24"/>
                <w:szCs w:val="24"/>
              </w:rPr>
              <w:t>19.</w:t>
            </w:r>
          </w:p>
        </w:tc>
        <w:tc>
          <w:tcPr>
            <w:tcW w:w="4571" w:type="dxa"/>
          </w:tcPr>
          <w:p w:rsidR="00B84B41" w:rsidRPr="00444A1B" w:rsidRDefault="00B84B41" w:rsidP="00570A19">
            <w:pPr>
              <w:rPr>
                <w:rFonts w:ascii="Arial" w:hAnsi="Arial" w:cs="Arial"/>
                <w:sz w:val="24"/>
                <w:szCs w:val="24"/>
              </w:rPr>
            </w:pPr>
            <w:r w:rsidRPr="00444A1B">
              <w:rPr>
                <w:rFonts w:ascii="Arial" w:hAnsi="Arial" w:cs="Arial"/>
                <w:sz w:val="24"/>
                <w:szCs w:val="24"/>
              </w:rPr>
              <w:t>Orang tuaku lebih mementingkan menonton tv dari pada menemaniku ketika belajar.</w:t>
            </w:r>
          </w:p>
        </w:tc>
        <w:tc>
          <w:tcPr>
            <w:tcW w:w="708" w:type="dxa"/>
          </w:tcPr>
          <w:p w:rsidR="00B84B41" w:rsidRPr="00444A1B" w:rsidRDefault="00B84B41" w:rsidP="00570A19">
            <w:pPr>
              <w:pStyle w:val="ListParagraph"/>
              <w:tabs>
                <w:tab w:val="left" w:pos="8080"/>
              </w:tabs>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ind w:left="0"/>
              <w:jc w:val="both"/>
              <w:rPr>
                <w:rFonts w:ascii="Arial" w:hAnsi="Arial" w:cs="Arial"/>
                <w:sz w:val="24"/>
                <w:szCs w:val="24"/>
              </w:rPr>
            </w:pPr>
          </w:p>
        </w:tc>
      </w:tr>
      <w:tr w:rsidR="00B84B41" w:rsidRPr="00444A1B" w:rsidTr="00570A19">
        <w:trPr>
          <w:trHeight w:val="704"/>
        </w:trPr>
        <w:tc>
          <w:tcPr>
            <w:tcW w:w="675" w:type="dxa"/>
          </w:tcPr>
          <w:p w:rsidR="00B84B41" w:rsidRPr="00444A1B" w:rsidRDefault="00B84B41" w:rsidP="00570A19">
            <w:pPr>
              <w:pStyle w:val="ListParagraph"/>
              <w:tabs>
                <w:tab w:val="left" w:pos="8080"/>
              </w:tabs>
              <w:ind w:left="0"/>
              <w:jc w:val="center"/>
              <w:rPr>
                <w:rFonts w:ascii="Arial" w:hAnsi="Arial" w:cs="Arial"/>
                <w:sz w:val="24"/>
                <w:szCs w:val="24"/>
              </w:rPr>
            </w:pPr>
            <w:r w:rsidRPr="00444A1B">
              <w:rPr>
                <w:rFonts w:ascii="Arial" w:hAnsi="Arial" w:cs="Arial"/>
                <w:sz w:val="24"/>
                <w:szCs w:val="24"/>
              </w:rPr>
              <w:t>20.</w:t>
            </w:r>
          </w:p>
        </w:tc>
        <w:tc>
          <w:tcPr>
            <w:tcW w:w="4571" w:type="dxa"/>
          </w:tcPr>
          <w:p w:rsidR="00B84B41" w:rsidRPr="00444A1B" w:rsidRDefault="00B84B41" w:rsidP="00570A19">
            <w:pPr>
              <w:pStyle w:val="ListParagraph"/>
              <w:tabs>
                <w:tab w:val="left" w:pos="8080"/>
              </w:tabs>
              <w:ind w:left="0"/>
              <w:jc w:val="both"/>
              <w:rPr>
                <w:rFonts w:ascii="Arial" w:hAnsi="Arial" w:cs="Arial"/>
                <w:sz w:val="24"/>
                <w:szCs w:val="24"/>
              </w:rPr>
            </w:pPr>
            <w:r w:rsidRPr="00444A1B">
              <w:rPr>
                <w:rFonts w:ascii="Arial" w:hAnsi="Arial" w:cs="Arial"/>
                <w:sz w:val="24"/>
                <w:szCs w:val="24"/>
              </w:rPr>
              <w:t>Aku belajar dalam lingkungan yang bersih dan sehat.</w:t>
            </w:r>
          </w:p>
        </w:tc>
        <w:tc>
          <w:tcPr>
            <w:tcW w:w="708" w:type="dxa"/>
          </w:tcPr>
          <w:p w:rsidR="00B84B41" w:rsidRPr="00444A1B" w:rsidRDefault="00B84B41" w:rsidP="00570A19">
            <w:pPr>
              <w:pStyle w:val="ListParagraph"/>
              <w:tabs>
                <w:tab w:val="left" w:pos="8080"/>
              </w:tabs>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ind w:left="0"/>
              <w:jc w:val="both"/>
              <w:rPr>
                <w:rFonts w:ascii="Arial" w:hAnsi="Arial" w:cs="Arial"/>
                <w:sz w:val="24"/>
                <w:szCs w:val="24"/>
              </w:rPr>
            </w:pPr>
          </w:p>
        </w:tc>
      </w:tr>
      <w:tr w:rsidR="00B84B41" w:rsidRPr="00444A1B" w:rsidTr="00570A19">
        <w:tc>
          <w:tcPr>
            <w:tcW w:w="675" w:type="dxa"/>
          </w:tcPr>
          <w:p w:rsidR="00B84B41" w:rsidRPr="00444A1B" w:rsidRDefault="00B84B41" w:rsidP="00570A19">
            <w:pPr>
              <w:pStyle w:val="ListParagraph"/>
              <w:tabs>
                <w:tab w:val="left" w:pos="8080"/>
              </w:tabs>
              <w:ind w:left="0"/>
              <w:jc w:val="center"/>
              <w:rPr>
                <w:rFonts w:ascii="Arial" w:hAnsi="Arial" w:cs="Arial"/>
                <w:sz w:val="24"/>
                <w:szCs w:val="24"/>
              </w:rPr>
            </w:pPr>
            <w:r w:rsidRPr="00444A1B">
              <w:rPr>
                <w:rFonts w:ascii="Arial" w:hAnsi="Arial" w:cs="Arial"/>
                <w:sz w:val="24"/>
                <w:szCs w:val="24"/>
              </w:rPr>
              <w:t>21.</w:t>
            </w:r>
          </w:p>
        </w:tc>
        <w:tc>
          <w:tcPr>
            <w:tcW w:w="4571" w:type="dxa"/>
          </w:tcPr>
          <w:p w:rsidR="00B84B41" w:rsidRPr="00444A1B" w:rsidRDefault="00B84B41" w:rsidP="00570A19">
            <w:pPr>
              <w:rPr>
                <w:rFonts w:ascii="Arial" w:hAnsi="Arial" w:cs="Arial"/>
                <w:sz w:val="24"/>
                <w:szCs w:val="24"/>
              </w:rPr>
            </w:pPr>
            <w:r w:rsidRPr="00444A1B">
              <w:rPr>
                <w:rFonts w:ascii="Arial" w:hAnsi="Arial" w:cs="Arial"/>
                <w:sz w:val="24"/>
                <w:szCs w:val="24"/>
              </w:rPr>
              <w:t>Orang tuaku sering bertengkar di hadapanku.</w:t>
            </w:r>
          </w:p>
        </w:tc>
        <w:tc>
          <w:tcPr>
            <w:tcW w:w="708" w:type="dxa"/>
          </w:tcPr>
          <w:p w:rsidR="00B84B41" w:rsidRPr="00444A1B" w:rsidRDefault="00B84B41" w:rsidP="00570A19">
            <w:pPr>
              <w:pStyle w:val="ListParagraph"/>
              <w:tabs>
                <w:tab w:val="left" w:pos="8080"/>
              </w:tabs>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ind w:left="0"/>
              <w:jc w:val="both"/>
              <w:rPr>
                <w:rFonts w:ascii="Arial" w:hAnsi="Arial" w:cs="Arial"/>
                <w:sz w:val="24"/>
                <w:szCs w:val="24"/>
              </w:rPr>
            </w:pPr>
          </w:p>
        </w:tc>
      </w:tr>
      <w:tr w:rsidR="00B84B41" w:rsidRPr="00444A1B" w:rsidTr="00570A19">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22.</w:t>
            </w:r>
          </w:p>
        </w:tc>
        <w:tc>
          <w:tcPr>
            <w:tcW w:w="4571" w:type="dxa"/>
          </w:tcPr>
          <w:p w:rsidR="00B84B41" w:rsidRPr="00444A1B" w:rsidRDefault="00B84B41" w:rsidP="00570A19">
            <w:pPr>
              <w:spacing w:line="360" w:lineRule="auto"/>
              <w:rPr>
                <w:rFonts w:ascii="Arial" w:hAnsi="Arial" w:cs="Arial"/>
                <w:sz w:val="24"/>
                <w:szCs w:val="24"/>
              </w:rPr>
            </w:pPr>
            <w:r w:rsidRPr="00444A1B">
              <w:rPr>
                <w:rFonts w:ascii="Arial" w:hAnsi="Arial" w:cs="Arial"/>
                <w:sz w:val="24"/>
                <w:szCs w:val="24"/>
              </w:rPr>
              <w:t>Aku diajak berlibur oleh orang tua ku.</w:t>
            </w: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r>
      <w:tr w:rsidR="00B84B41" w:rsidRPr="00444A1B" w:rsidTr="00570A19">
        <w:tc>
          <w:tcPr>
            <w:tcW w:w="675" w:type="dxa"/>
          </w:tcPr>
          <w:p w:rsidR="00B84B41" w:rsidRPr="00444A1B" w:rsidRDefault="00B84B41" w:rsidP="00570A19">
            <w:pPr>
              <w:pStyle w:val="ListParagraph"/>
              <w:tabs>
                <w:tab w:val="left" w:pos="8080"/>
              </w:tabs>
              <w:spacing w:line="360" w:lineRule="auto"/>
              <w:ind w:left="0"/>
              <w:jc w:val="center"/>
              <w:rPr>
                <w:rFonts w:ascii="Arial" w:hAnsi="Arial" w:cs="Arial"/>
                <w:sz w:val="24"/>
                <w:szCs w:val="24"/>
              </w:rPr>
            </w:pPr>
            <w:r w:rsidRPr="00444A1B">
              <w:rPr>
                <w:rFonts w:ascii="Arial" w:hAnsi="Arial" w:cs="Arial"/>
                <w:sz w:val="24"/>
                <w:szCs w:val="24"/>
              </w:rPr>
              <w:t>23.</w:t>
            </w:r>
          </w:p>
        </w:tc>
        <w:tc>
          <w:tcPr>
            <w:tcW w:w="4571" w:type="dxa"/>
          </w:tcPr>
          <w:p w:rsidR="00B84B41" w:rsidRPr="00444A1B" w:rsidRDefault="00B84B41" w:rsidP="00570A19">
            <w:pPr>
              <w:spacing w:line="360" w:lineRule="auto"/>
              <w:rPr>
                <w:rFonts w:ascii="Arial" w:hAnsi="Arial" w:cs="Arial"/>
                <w:sz w:val="24"/>
                <w:szCs w:val="24"/>
              </w:rPr>
            </w:pPr>
            <w:r w:rsidRPr="00444A1B">
              <w:rPr>
                <w:rFonts w:ascii="Arial" w:hAnsi="Arial" w:cs="Arial"/>
                <w:sz w:val="24"/>
                <w:szCs w:val="24"/>
              </w:rPr>
              <w:t>Ketika aku sudah jenuh, orang tuaku tetap menyuruhku untuk terus belajar.</w:t>
            </w: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9"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851"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c>
          <w:tcPr>
            <w:tcW w:w="708" w:type="dxa"/>
          </w:tcPr>
          <w:p w:rsidR="00B84B41" w:rsidRPr="00444A1B" w:rsidRDefault="00B84B41" w:rsidP="00570A19">
            <w:pPr>
              <w:pStyle w:val="ListParagraph"/>
              <w:tabs>
                <w:tab w:val="left" w:pos="8080"/>
              </w:tabs>
              <w:spacing w:line="360" w:lineRule="auto"/>
              <w:ind w:left="0"/>
              <w:jc w:val="both"/>
              <w:rPr>
                <w:rFonts w:ascii="Arial" w:hAnsi="Arial" w:cs="Arial"/>
                <w:sz w:val="24"/>
                <w:szCs w:val="24"/>
              </w:rPr>
            </w:pPr>
          </w:p>
        </w:tc>
      </w:tr>
    </w:tbl>
    <w:p w:rsidR="00B84B41" w:rsidRPr="00444A1B" w:rsidRDefault="00B84B41" w:rsidP="00B84B41">
      <w:pPr>
        <w:tabs>
          <w:tab w:val="left" w:pos="5023"/>
        </w:tabs>
        <w:spacing w:after="0" w:line="480" w:lineRule="auto"/>
        <w:jc w:val="both"/>
        <w:rPr>
          <w:rFonts w:ascii="Arial" w:eastAsia="MS Mincho" w:hAnsi="Arial" w:cs="Arial"/>
          <w:b/>
          <w:bCs/>
          <w:sz w:val="24"/>
          <w:szCs w:val="24"/>
          <w:lang w:val="en-GB" w:eastAsia="ja-JP"/>
        </w:rPr>
      </w:pPr>
      <w:r w:rsidRPr="00444A1B">
        <w:rPr>
          <w:rFonts w:ascii="Arial" w:eastAsia="MS Mincho" w:hAnsi="Arial" w:cs="Arial"/>
          <w:b/>
          <w:bCs/>
          <w:sz w:val="24"/>
          <w:szCs w:val="24"/>
          <w:lang w:eastAsia="ja-JP"/>
        </w:rPr>
        <w:tab/>
      </w:r>
    </w:p>
    <w:p w:rsidR="00B84B41" w:rsidRPr="00E25BE8" w:rsidRDefault="00B84B41" w:rsidP="00B84B41">
      <w:pPr>
        <w:spacing w:after="0" w:line="480" w:lineRule="auto"/>
        <w:rPr>
          <w:rFonts w:ascii="Arial" w:eastAsia="MS Mincho" w:hAnsi="Arial" w:cs="Arial"/>
          <w:b/>
          <w:bCs/>
          <w:sz w:val="24"/>
          <w:szCs w:val="24"/>
          <w:lang w:val="en-GB" w:eastAsia="ja-JP"/>
        </w:rPr>
      </w:pPr>
      <w:r w:rsidRPr="00444A1B">
        <w:rPr>
          <w:rFonts w:ascii="Arial" w:eastAsia="Times New Roman" w:hAnsi="Arial" w:cs="Arial"/>
          <w:b/>
          <w:bCs/>
          <w:sz w:val="24"/>
          <w:szCs w:val="24"/>
          <w:lang w:eastAsia="ja-JP"/>
        </w:rPr>
        <w:t>L</w:t>
      </w:r>
      <w:r>
        <w:rPr>
          <w:rFonts w:ascii="Arial" w:eastAsia="MS Mincho" w:hAnsi="Arial" w:cs="Arial"/>
          <w:b/>
          <w:bCs/>
          <w:sz w:val="24"/>
          <w:szCs w:val="24"/>
          <w:lang w:eastAsia="ja-JP"/>
        </w:rPr>
        <w:t>ampiran 1</w:t>
      </w:r>
      <w:r>
        <w:rPr>
          <w:rFonts w:ascii="Arial" w:eastAsia="MS Mincho" w:hAnsi="Arial" w:cs="Arial"/>
          <w:b/>
          <w:bCs/>
          <w:sz w:val="24"/>
          <w:szCs w:val="24"/>
          <w:lang w:val="en-GB" w:eastAsia="ja-JP"/>
        </w:rPr>
        <w:t>6</w:t>
      </w:r>
    </w:p>
    <w:p w:rsidR="00B84B41" w:rsidRPr="00444A1B" w:rsidRDefault="00B84B41" w:rsidP="00B84B41">
      <w:pPr>
        <w:spacing w:line="240" w:lineRule="auto"/>
        <w:jc w:val="center"/>
        <w:rPr>
          <w:rFonts w:ascii="Arial" w:hAnsi="Arial" w:cs="Arial"/>
          <w:b/>
          <w:sz w:val="24"/>
          <w:szCs w:val="24"/>
        </w:rPr>
      </w:pPr>
      <w:r w:rsidRPr="00444A1B">
        <w:rPr>
          <w:rFonts w:ascii="Arial" w:hAnsi="Arial" w:cs="Arial"/>
          <w:b/>
          <w:sz w:val="24"/>
          <w:szCs w:val="24"/>
        </w:rPr>
        <w:t>INSTRUMEN HASIL BELAJAR SISWA MATA PELAJARAN MATEMATIKA</w:t>
      </w:r>
    </w:p>
    <w:p w:rsidR="00B84B41" w:rsidRPr="00444A1B" w:rsidRDefault="00B84B41" w:rsidP="00B84B41">
      <w:pPr>
        <w:spacing w:line="240" w:lineRule="auto"/>
        <w:jc w:val="center"/>
        <w:rPr>
          <w:rFonts w:ascii="Arial" w:hAnsi="Arial" w:cs="Arial"/>
          <w:sz w:val="24"/>
          <w:szCs w:val="24"/>
        </w:rPr>
      </w:pPr>
      <w:r w:rsidRPr="00444A1B">
        <w:rPr>
          <w:rFonts w:ascii="Arial" w:hAnsi="Arial" w:cs="Arial"/>
          <w:sz w:val="24"/>
          <w:szCs w:val="24"/>
        </w:rPr>
        <w:t>(Sesudah uji coba)</w:t>
      </w:r>
    </w:p>
    <w:p w:rsidR="00B84B41" w:rsidRPr="00444A1B" w:rsidRDefault="00B84B41" w:rsidP="00B84B41">
      <w:pPr>
        <w:spacing w:line="240" w:lineRule="auto"/>
        <w:rPr>
          <w:rFonts w:ascii="Arial" w:hAnsi="Arial" w:cs="Arial"/>
          <w:sz w:val="24"/>
          <w:szCs w:val="24"/>
        </w:rPr>
      </w:pPr>
      <w:r w:rsidRPr="00444A1B">
        <w:rPr>
          <w:rFonts w:ascii="Arial" w:hAnsi="Arial" w:cs="Arial"/>
          <w:sz w:val="24"/>
          <w:szCs w:val="24"/>
        </w:rPr>
        <w:t>Nama Siswa</w:t>
      </w:r>
      <w:r w:rsidRPr="00444A1B">
        <w:rPr>
          <w:rFonts w:ascii="Arial" w:hAnsi="Arial" w:cs="Arial"/>
          <w:sz w:val="24"/>
          <w:szCs w:val="24"/>
        </w:rPr>
        <w:tab/>
      </w:r>
      <w:r w:rsidRPr="00444A1B">
        <w:rPr>
          <w:rFonts w:ascii="Arial" w:hAnsi="Arial" w:cs="Arial"/>
          <w:sz w:val="24"/>
          <w:szCs w:val="24"/>
        </w:rPr>
        <w:tab/>
        <w:t xml:space="preserve">: </w:t>
      </w:r>
    </w:p>
    <w:p w:rsidR="00B84B41" w:rsidRPr="00444A1B" w:rsidRDefault="00B84B41" w:rsidP="00B84B41">
      <w:pPr>
        <w:spacing w:line="240" w:lineRule="auto"/>
        <w:rPr>
          <w:rFonts w:ascii="Arial" w:hAnsi="Arial" w:cs="Arial"/>
          <w:sz w:val="24"/>
          <w:szCs w:val="24"/>
        </w:rPr>
      </w:pPr>
      <w:r w:rsidRPr="00444A1B">
        <w:rPr>
          <w:rFonts w:ascii="Arial" w:hAnsi="Arial" w:cs="Arial"/>
          <w:sz w:val="24"/>
          <w:szCs w:val="24"/>
        </w:rPr>
        <w:t>Kelas</w:t>
      </w:r>
      <w:r w:rsidRPr="00444A1B">
        <w:rPr>
          <w:rFonts w:ascii="Arial" w:hAnsi="Arial" w:cs="Arial"/>
          <w:sz w:val="24"/>
          <w:szCs w:val="24"/>
        </w:rPr>
        <w:tab/>
      </w:r>
      <w:r w:rsidRPr="00444A1B">
        <w:rPr>
          <w:rFonts w:ascii="Arial" w:hAnsi="Arial" w:cs="Arial"/>
          <w:sz w:val="24"/>
          <w:szCs w:val="24"/>
        </w:rPr>
        <w:tab/>
      </w:r>
      <w:r w:rsidRPr="00444A1B">
        <w:rPr>
          <w:rFonts w:ascii="Arial" w:hAnsi="Arial" w:cs="Arial"/>
          <w:sz w:val="24"/>
          <w:szCs w:val="24"/>
        </w:rPr>
        <w:tab/>
        <w:t xml:space="preserve">: </w:t>
      </w:r>
    </w:p>
    <w:p w:rsidR="00B84B41" w:rsidRPr="00444A1B" w:rsidRDefault="00B84B41" w:rsidP="00B84B41">
      <w:pPr>
        <w:spacing w:line="240" w:lineRule="auto"/>
        <w:rPr>
          <w:rFonts w:ascii="Arial" w:hAnsi="Arial" w:cs="Arial"/>
          <w:sz w:val="24"/>
          <w:szCs w:val="24"/>
        </w:rPr>
      </w:pPr>
      <w:r w:rsidRPr="00444A1B">
        <w:rPr>
          <w:rFonts w:ascii="Arial" w:hAnsi="Arial" w:cs="Arial"/>
          <w:sz w:val="24"/>
          <w:szCs w:val="24"/>
        </w:rPr>
        <w:t>Hari/Tanggal</w:t>
      </w:r>
      <w:r w:rsidRPr="00444A1B">
        <w:rPr>
          <w:rFonts w:ascii="Arial" w:hAnsi="Arial" w:cs="Arial"/>
          <w:sz w:val="24"/>
          <w:szCs w:val="24"/>
        </w:rPr>
        <w:tab/>
      </w:r>
      <w:r w:rsidRPr="00444A1B">
        <w:rPr>
          <w:rFonts w:ascii="Arial" w:hAnsi="Arial" w:cs="Arial"/>
          <w:sz w:val="24"/>
          <w:szCs w:val="24"/>
        </w:rPr>
        <w:tab/>
        <w:t xml:space="preserve">: </w:t>
      </w:r>
    </w:p>
    <w:p w:rsidR="00B84B41" w:rsidRPr="00444A1B" w:rsidRDefault="00B84B41" w:rsidP="00B84B41">
      <w:pPr>
        <w:spacing w:line="240" w:lineRule="auto"/>
        <w:rPr>
          <w:rFonts w:ascii="Arial" w:hAnsi="Arial" w:cs="Arial"/>
          <w:sz w:val="24"/>
          <w:szCs w:val="24"/>
        </w:rPr>
      </w:pPr>
      <w:r w:rsidRPr="00444A1B">
        <w:rPr>
          <w:rFonts w:ascii="Arial" w:hAnsi="Arial" w:cs="Arial"/>
          <w:sz w:val="24"/>
          <w:szCs w:val="24"/>
        </w:rPr>
        <w:t>Berilah tanda silang (x) pada huruf a, b, c, atau d pada jawaban yang paling tepat!</w:t>
      </w:r>
    </w:p>
    <w:p w:rsidR="00B84B41" w:rsidRPr="00444A1B" w:rsidRDefault="00B84B41" w:rsidP="00ED6171">
      <w:pPr>
        <w:pStyle w:val="ListParagraph"/>
        <w:numPr>
          <w:ilvl w:val="0"/>
          <w:numId w:val="113"/>
        </w:numPr>
        <w:spacing w:after="200" w:line="240" w:lineRule="auto"/>
        <w:ind w:left="284" w:hanging="284"/>
        <w:rPr>
          <w:rFonts w:ascii="Arial" w:hAnsi="Arial" w:cs="Arial"/>
          <w:sz w:val="24"/>
          <w:szCs w:val="24"/>
        </w:rPr>
      </w:pPr>
      <w:r w:rsidRPr="00444A1B">
        <w:rPr>
          <w:rFonts w:ascii="Arial" w:hAnsi="Arial" w:cs="Arial"/>
          <w:sz w:val="24"/>
          <w:szCs w:val="24"/>
        </w:rPr>
        <w:t>Negatif dua puluh lima dilambangkan….</w:t>
      </w:r>
    </w:p>
    <w:p w:rsidR="00B84B41" w:rsidRPr="00444A1B" w:rsidRDefault="00B84B41" w:rsidP="00ED6171">
      <w:pPr>
        <w:pStyle w:val="ListParagraph"/>
        <w:numPr>
          <w:ilvl w:val="0"/>
          <w:numId w:val="114"/>
        </w:numPr>
        <w:spacing w:after="200" w:line="240" w:lineRule="auto"/>
        <w:rPr>
          <w:rFonts w:ascii="Arial" w:hAnsi="Arial" w:cs="Arial"/>
          <w:sz w:val="24"/>
          <w:szCs w:val="24"/>
        </w:rPr>
      </w:pPr>
      <w:r w:rsidRPr="00444A1B">
        <w:rPr>
          <w:rFonts w:ascii="Arial" w:hAnsi="Arial" w:cs="Arial"/>
          <w:sz w:val="24"/>
          <w:szCs w:val="24"/>
        </w:rPr>
        <w:t>- 205               c. - 25</w:t>
      </w:r>
    </w:p>
    <w:p w:rsidR="00B84B41" w:rsidRPr="00444A1B" w:rsidRDefault="00B84B41" w:rsidP="00ED6171">
      <w:pPr>
        <w:pStyle w:val="ListParagraph"/>
        <w:numPr>
          <w:ilvl w:val="0"/>
          <w:numId w:val="114"/>
        </w:numPr>
        <w:spacing w:after="200" w:line="240" w:lineRule="auto"/>
        <w:rPr>
          <w:rFonts w:ascii="Arial" w:hAnsi="Arial" w:cs="Arial"/>
          <w:sz w:val="24"/>
          <w:szCs w:val="24"/>
        </w:rPr>
      </w:pPr>
      <w:r w:rsidRPr="00444A1B">
        <w:rPr>
          <w:rFonts w:ascii="Arial" w:hAnsi="Arial" w:cs="Arial"/>
          <w:sz w:val="24"/>
          <w:szCs w:val="24"/>
        </w:rPr>
        <w:t>- 250               d. – 200</w:t>
      </w:r>
    </w:p>
    <w:p w:rsidR="00B84B41" w:rsidRPr="00444A1B" w:rsidRDefault="00B84B41" w:rsidP="00B84B41">
      <w:pPr>
        <w:pStyle w:val="ListParagraph"/>
        <w:spacing w:line="240" w:lineRule="auto"/>
        <w:ind w:left="284" w:hanging="284"/>
        <w:rPr>
          <w:rFonts w:ascii="Arial" w:hAnsi="Arial" w:cs="Arial"/>
          <w:sz w:val="24"/>
          <w:szCs w:val="24"/>
        </w:rPr>
      </w:pPr>
    </w:p>
    <w:p w:rsidR="00B84B41" w:rsidRPr="00444A1B" w:rsidRDefault="00B84B41" w:rsidP="00ED6171">
      <w:pPr>
        <w:pStyle w:val="ListParagraph"/>
        <w:numPr>
          <w:ilvl w:val="0"/>
          <w:numId w:val="113"/>
        </w:numPr>
        <w:spacing w:after="200" w:line="240" w:lineRule="auto"/>
        <w:ind w:left="284" w:hanging="284"/>
        <w:rPr>
          <w:rFonts w:ascii="Arial" w:hAnsi="Arial" w:cs="Arial"/>
          <w:sz w:val="24"/>
          <w:szCs w:val="24"/>
        </w:rPr>
      </w:pPr>
      <w:r w:rsidRPr="00444A1B">
        <w:rPr>
          <w:rFonts w:ascii="Arial" w:hAnsi="Arial" w:cs="Arial"/>
          <w:sz w:val="24"/>
          <w:szCs w:val="24"/>
        </w:rPr>
        <w:t>Suhu ruangan pendingin mencapai sepuluh derajat Celcius di bawah nol dituliskan….</w:t>
      </w:r>
    </w:p>
    <w:p w:rsidR="00B84B41" w:rsidRPr="00444A1B" w:rsidRDefault="00B84B41" w:rsidP="00ED6171">
      <w:pPr>
        <w:pStyle w:val="ListParagraph"/>
        <w:numPr>
          <w:ilvl w:val="0"/>
          <w:numId w:val="115"/>
        </w:numPr>
        <w:spacing w:after="200" w:line="240" w:lineRule="auto"/>
        <w:rPr>
          <w:rFonts w:ascii="Arial" w:hAnsi="Arial" w:cs="Arial"/>
          <w:sz w:val="24"/>
          <w:szCs w:val="24"/>
        </w:rPr>
      </w:pPr>
      <w:r w:rsidRPr="00444A1B">
        <w:rPr>
          <w:rFonts w:ascii="Arial" w:hAnsi="Arial" w:cs="Arial"/>
          <w:sz w:val="24"/>
          <w:szCs w:val="24"/>
        </w:rPr>
        <w:t>10</w:t>
      </w:r>
      <w:r w:rsidRPr="00444A1B">
        <w:rPr>
          <w:rFonts w:ascii="Arial" w:hAnsi="Arial" w:cs="Arial"/>
          <w:sz w:val="24"/>
          <w:szCs w:val="24"/>
          <w:vertAlign w:val="superscript"/>
        </w:rPr>
        <w:t>0</w:t>
      </w:r>
      <w:r w:rsidRPr="00444A1B">
        <w:rPr>
          <w:rFonts w:ascii="Arial" w:hAnsi="Arial" w:cs="Arial"/>
          <w:sz w:val="24"/>
          <w:szCs w:val="24"/>
        </w:rPr>
        <w:t xml:space="preserve"> C              c. 0</w:t>
      </w:r>
      <w:r w:rsidRPr="00444A1B">
        <w:rPr>
          <w:rFonts w:ascii="Arial" w:hAnsi="Arial" w:cs="Arial"/>
          <w:sz w:val="24"/>
          <w:szCs w:val="24"/>
          <w:vertAlign w:val="superscript"/>
        </w:rPr>
        <w:t>0</w:t>
      </w:r>
      <w:r w:rsidRPr="00444A1B">
        <w:rPr>
          <w:rFonts w:ascii="Arial" w:hAnsi="Arial" w:cs="Arial"/>
          <w:sz w:val="24"/>
          <w:szCs w:val="24"/>
        </w:rPr>
        <w:t xml:space="preserve"> C</w:t>
      </w:r>
    </w:p>
    <w:p w:rsidR="00B84B41" w:rsidRPr="00444A1B" w:rsidRDefault="00B84B41" w:rsidP="00ED6171">
      <w:pPr>
        <w:pStyle w:val="ListParagraph"/>
        <w:numPr>
          <w:ilvl w:val="0"/>
          <w:numId w:val="115"/>
        </w:numPr>
        <w:spacing w:after="200" w:line="240" w:lineRule="auto"/>
        <w:rPr>
          <w:rFonts w:ascii="Arial" w:hAnsi="Arial" w:cs="Arial"/>
          <w:sz w:val="24"/>
          <w:szCs w:val="24"/>
        </w:rPr>
      </w:pPr>
      <w:r w:rsidRPr="00444A1B">
        <w:rPr>
          <w:rFonts w:ascii="Arial" w:hAnsi="Arial" w:cs="Arial"/>
          <w:sz w:val="24"/>
          <w:szCs w:val="24"/>
        </w:rPr>
        <w:t>- 5</w:t>
      </w:r>
      <w:r w:rsidRPr="00444A1B">
        <w:rPr>
          <w:rFonts w:ascii="Arial" w:hAnsi="Arial" w:cs="Arial"/>
          <w:sz w:val="24"/>
          <w:szCs w:val="24"/>
          <w:vertAlign w:val="superscript"/>
        </w:rPr>
        <w:t>0</w:t>
      </w:r>
      <w:r w:rsidRPr="00444A1B">
        <w:rPr>
          <w:rFonts w:ascii="Arial" w:hAnsi="Arial" w:cs="Arial"/>
          <w:sz w:val="24"/>
          <w:szCs w:val="24"/>
        </w:rPr>
        <w:t xml:space="preserve"> C              d. - 10</w:t>
      </w:r>
      <w:r w:rsidRPr="00444A1B">
        <w:rPr>
          <w:rFonts w:ascii="Arial" w:hAnsi="Arial" w:cs="Arial"/>
          <w:sz w:val="24"/>
          <w:szCs w:val="24"/>
          <w:vertAlign w:val="superscript"/>
        </w:rPr>
        <w:t>0</w:t>
      </w:r>
      <w:r w:rsidRPr="00444A1B">
        <w:rPr>
          <w:rFonts w:ascii="Arial" w:hAnsi="Arial" w:cs="Arial"/>
          <w:sz w:val="24"/>
          <w:szCs w:val="24"/>
        </w:rPr>
        <w:t xml:space="preserve"> C</w:t>
      </w:r>
    </w:p>
    <w:p w:rsidR="00B84B41" w:rsidRPr="00444A1B" w:rsidRDefault="00B84B41" w:rsidP="00B84B41">
      <w:pPr>
        <w:pStyle w:val="ListParagraph"/>
        <w:spacing w:line="240" w:lineRule="auto"/>
        <w:ind w:left="644"/>
        <w:rPr>
          <w:rFonts w:ascii="Arial" w:hAnsi="Arial" w:cs="Arial"/>
          <w:sz w:val="24"/>
          <w:szCs w:val="24"/>
        </w:rPr>
      </w:pPr>
    </w:p>
    <w:p w:rsidR="00B84B41" w:rsidRPr="00444A1B" w:rsidRDefault="00B84B41" w:rsidP="00ED6171">
      <w:pPr>
        <w:pStyle w:val="ListParagraph"/>
        <w:numPr>
          <w:ilvl w:val="0"/>
          <w:numId w:val="113"/>
        </w:numPr>
        <w:spacing w:after="200" w:line="276" w:lineRule="auto"/>
        <w:ind w:left="284" w:hanging="284"/>
        <w:rPr>
          <w:rFonts w:ascii="Arial" w:hAnsi="Arial" w:cs="Arial"/>
          <w:sz w:val="24"/>
          <w:szCs w:val="24"/>
        </w:rPr>
      </w:pPr>
      <w:r w:rsidRPr="00444A1B">
        <w:rPr>
          <w:rFonts w:ascii="Arial" w:hAnsi="Arial" w:cs="Arial"/>
          <w:sz w:val="24"/>
          <w:szCs w:val="24"/>
        </w:rPr>
        <w:t>– 213 dibaca…</w:t>
      </w:r>
    </w:p>
    <w:p w:rsidR="00B84B41" w:rsidRPr="00444A1B" w:rsidRDefault="00B84B41" w:rsidP="00ED6171">
      <w:pPr>
        <w:pStyle w:val="ListParagraph"/>
        <w:numPr>
          <w:ilvl w:val="0"/>
          <w:numId w:val="116"/>
        </w:numPr>
        <w:spacing w:after="200" w:line="276" w:lineRule="auto"/>
        <w:rPr>
          <w:rFonts w:ascii="Arial" w:hAnsi="Arial" w:cs="Arial"/>
          <w:sz w:val="24"/>
          <w:szCs w:val="24"/>
        </w:rPr>
      </w:pPr>
      <w:r w:rsidRPr="00444A1B">
        <w:rPr>
          <w:rFonts w:ascii="Arial" w:hAnsi="Arial" w:cs="Arial"/>
          <w:sz w:val="24"/>
          <w:szCs w:val="24"/>
        </w:rPr>
        <w:t>Positif seratus tiga belas      c. negatif seratus tiga belas</w:t>
      </w:r>
    </w:p>
    <w:p w:rsidR="00B84B41" w:rsidRPr="00444A1B" w:rsidRDefault="00B84B41" w:rsidP="00ED6171">
      <w:pPr>
        <w:pStyle w:val="ListParagraph"/>
        <w:numPr>
          <w:ilvl w:val="0"/>
          <w:numId w:val="116"/>
        </w:numPr>
        <w:spacing w:after="200" w:line="276" w:lineRule="auto"/>
        <w:rPr>
          <w:rFonts w:ascii="Arial" w:hAnsi="Arial" w:cs="Arial"/>
          <w:sz w:val="24"/>
          <w:szCs w:val="24"/>
        </w:rPr>
      </w:pPr>
      <w:r w:rsidRPr="00444A1B">
        <w:rPr>
          <w:rFonts w:ascii="Arial" w:hAnsi="Arial" w:cs="Arial"/>
          <w:sz w:val="24"/>
          <w:szCs w:val="24"/>
        </w:rPr>
        <w:t>Dua ratus tiga belas             d. negatif dua ratus tiga belas</w:t>
      </w:r>
    </w:p>
    <w:p w:rsidR="00B84B41" w:rsidRPr="00444A1B" w:rsidRDefault="00B84B41" w:rsidP="00B84B41">
      <w:pPr>
        <w:pStyle w:val="ListParagraph"/>
        <w:ind w:left="0"/>
        <w:rPr>
          <w:rFonts w:ascii="Arial" w:hAnsi="Arial" w:cs="Arial"/>
          <w:sz w:val="24"/>
          <w:szCs w:val="24"/>
        </w:rPr>
      </w:pPr>
    </w:p>
    <w:p w:rsidR="00B84B41" w:rsidRPr="00444A1B" w:rsidRDefault="00B84B41" w:rsidP="00ED6171">
      <w:pPr>
        <w:pStyle w:val="ListParagraph"/>
        <w:numPr>
          <w:ilvl w:val="0"/>
          <w:numId w:val="113"/>
        </w:numPr>
        <w:spacing w:after="200" w:line="276" w:lineRule="auto"/>
        <w:ind w:left="284" w:hanging="284"/>
        <w:rPr>
          <w:rFonts w:ascii="Arial" w:hAnsi="Arial" w:cs="Arial"/>
          <w:sz w:val="24"/>
          <w:szCs w:val="24"/>
        </w:rPr>
      </w:pPr>
      <w:r w:rsidRPr="00444A1B">
        <w:rPr>
          <w:rFonts w:ascii="Arial" w:hAnsi="Arial" w:cs="Arial"/>
          <w:sz w:val="24"/>
          <w:szCs w:val="24"/>
        </w:rPr>
        <w:t>124 dibaca…</w:t>
      </w:r>
    </w:p>
    <w:p w:rsidR="00B84B41" w:rsidRPr="00444A1B" w:rsidRDefault="00B84B41" w:rsidP="00ED6171">
      <w:pPr>
        <w:pStyle w:val="ListParagraph"/>
        <w:numPr>
          <w:ilvl w:val="0"/>
          <w:numId w:val="117"/>
        </w:numPr>
        <w:spacing w:after="200" w:line="276" w:lineRule="auto"/>
        <w:rPr>
          <w:rFonts w:ascii="Arial" w:hAnsi="Arial" w:cs="Arial"/>
          <w:sz w:val="24"/>
          <w:szCs w:val="24"/>
        </w:rPr>
      </w:pPr>
      <w:r w:rsidRPr="00444A1B">
        <w:rPr>
          <w:rFonts w:ascii="Arial" w:hAnsi="Arial" w:cs="Arial"/>
          <w:sz w:val="24"/>
          <w:szCs w:val="24"/>
        </w:rPr>
        <w:t>Negatif seratus dua puluh empat    c. seratus dua puluh empat</w:t>
      </w:r>
    </w:p>
    <w:p w:rsidR="00B84B41" w:rsidRPr="00444A1B" w:rsidRDefault="00B84B41" w:rsidP="00ED6171">
      <w:pPr>
        <w:pStyle w:val="ListParagraph"/>
        <w:numPr>
          <w:ilvl w:val="0"/>
          <w:numId w:val="117"/>
        </w:numPr>
        <w:spacing w:after="200" w:line="276" w:lineRule="auto"/>
        <w:rPr>
          <w:rFonts w:ascii="Arial" w:hAnsi="Arial" w:cs="Arial"/>
          <w:sz w:val="24"/>
          <w:szCs w:val="24"/>
        </w:rPr>
      </w:pPr>
      <w:r w:rsidRPr="00444A1B">
        <w:rPr>
          <w:rFonts w:ascii="Arial" w:hAnsi="Arial" w:cs="Arial"/>
          <w:sz w:val="24"/>
          <w:szCs w:val="24"/>
        </w:rPr>
        <w:t>Seratus empat dua                          d. postitif seratus dua puluh empat</w:t>
      </w:r>
    </w:p>
    <w:p w:rsidR="00B84B41" w:rsidRPr="00444A1B" w:rsidRDefault="00B84B41" w:rsidP="00B84B41">
      <w:pPr>
        <w:pStyle w:val="ListParagraph"/>
        <w:rPr>
          <w:rFonts w:ascii="Arial" w:hAnsi="Arial" w:cs="Arial"/>
          <w:sz w:val="24"/>
          <w:szCs w:val="24"/>
        </w:rPr>
      </w:pPr>
    </w:p>
    <w:p w:rsidR="00B84B41" w:rsidRPr="00444A1B" w:rsidRDefault="00B84B41" w:rsidP="00ED6171">
      <w:pPr>
        <w:pStyle w:val="ListParagraph"/>
        <w:numPr>
          <w:ilvl w:val="0"/>
          <w:numId w:val="113"/>
        </w:numPr>
        <w:spacing w:after="200" w:line="240" w:lineRule="auto"/>
        <w:ind w:left="284" w:hanging="284"/>
        <w:rPr>
          <w:rFonts w:ascii="Arial" w:hAnsi="Arial" w:cs="Arial"/>
          <w:sz w:val="24"/>
          <w:szCs w:val="24"/>
        </w:rPr>
      </w:pPr>
      <w:r w:rsidRPr="00444A1B">
        <w:rPr>
          <w:rFonts w:ascii="Arial" w:hAnsi="Arial" w:cs="Arial"/>
          <w:sz w:val="24"/>
          <w:szCs w:val="24"/>
        </w:rPr>
        <w:t>Diagram panah yang menunjukkan negatif empat belas adalah…</w:t>
      </w:r>
    </w:p>
    <w:p w:rsidR="00B84B41" w:rsidRPr="00444A1B" w:rsidRDefault="00B84B41" w:rsidP="00B84B41">
      <w:pPr>
        <w:pStyle w:val="ListParagraph"/>
        <w:spacing w:line="240" w:lineRule="auto"/>
        <w:ind w:left="360"/>
        <w:rPr>
          <w:rFonts w:ascii="Arial" w:hAnsi="Arial" w:cs="Arial"/>
          <w:sz w:val="24"/>
          <w:szCs w:val="24"/>
        </w:rPr>
      </w:pPr>
    </w:p>
    <w:p w:rsidR="00B84B41" w:rsidRPr="00444A1B" w:rsidRDefault="00B84B41" w:rsidP="00ED6171">
      <w:pPr>
        <w:pStyle w:val="ListParagraph"/>
        <w:numPr>
          <w:ilvl w:val="0"/>
          <w:numId w:val="118"/>
        </w:numPr>
        <w:spacing w:after="200" w:line="240" w:lineRule="auto"/>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33696" behindDoc="0" locked="0" layoutInCell="1" allowOverlap="1" wp14:anchorId="799AAE76" wp14:editId="3E23DBC7">
                <wp:simplePos x="0" y="0"/>
                <wp:positionH relativeFrom="column">
                  <wp:posOffset>447675</wp:posOffset>
                </wp:positionH>
                <wp:positionV relativeFrom="paragraph">
                  <wp:posOffset>165100</wp:posOffset>
                </wp:positionV>
                <wp:extent cx="3514090" cy="0"/>
                <wp:effectExtent l="38100" t="76200" r="10160" b="114300"/>
                <wp:wrapNone/>
                <wp:docPr id="279" name="Straight Arrow Connector 279"/>
                <wp:cNvGraphicFramePr/>
                <a:graphic xmlns:a="http://schemas.openxmlformats.org/drawingml/2006/main">
                  <a:graphicData uri="http://schemas.microsoft.com/office/word/2010/wordprocessingShape">
                    <wps:wsp>
                      <wps:cNvCnPr/>
                      <wps:spPr>
                        <a:xfrm>
                          <a:off x="0" y="0"/>
                          <a:ext cx="351409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79" o:spid="_x0000_s1026" type="#_x0000_t32" style="position:absolute;margin-left:35.25pt;margin-top:13pt;width:276.7pt;height:0;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" strokecolor="black [3200]" strokeweight=".5pt">
                <v:stroke startarrow="open" endarrow="open" joinstyle="miter"/>
              </v:shap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62368" behindDoc="0" locked="0" layoutInCell="1" allowOverlap="1" wp14:anchorId="00B34554" wp14:editId="7877476F">
                <wp:simplePos x="0" y="0"/>
                <wp:positionH relativeFrom="column">
                  <wp:posOffset>619125</wp:posOffset>
                </wp:positionH>
                <wp:positionV relativeFrom="paragraph">
                  <wp:posOffset>243840</wp:posOffset>
                </wp:positionV>
                <wp:extent cx="0" cy="76200"/>
                <wp:effectExtent l="0" t="0" r="19050" b="19050"/>
                <wp:wrapNone/>
                <wp:docPr id="280" name="Straight Connector 280"/>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0" o:spid="_x0000_s1026" style="position:absolute;z-index:251962368;visibility:visible;mso-wrap-style:square;mso-wrap-distance-left:9pt;mso-wrap-distance-top:0;mso-wrap-distance-right:9pt;mso-wrap-distance-bottom:0;mso-position-horizontal:absolute;mso-position-horizontal-relative:text;mso-position-vertical:absolute;mso-position-vertical-relative:text" from="48.75pt,19.2pt" to="48.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" strokecolor="black [3200]"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55200" behindDoc="0" locked="0" layoutInCell="1" allowOverlap="1" wp14:anchorId="12FC55B4" wp14:editId="75709A4D">
                <wp:simplePos x="0" y="0"/>
                <wp:positionH relativeFrom="column">
                  <wp:posOffset>619125</wp:posOffset>
                </wp:positionH>
                <wp:positionV relativeFrom="paragraph">
                  <wp:posOffset>45720</wp:posOffset>
                </wp:positionV>
                <wp:extent cx="2838450" cy="0"/>
                <wp:effectExtent l="0" t="76200" r="19050" b="114300"/>
                <wp:wrapNone/>
                <wp:docPr id="281" name="Straight Arrow Connector 281"/>
                <wp:cNvGraphicFramePr/>
                <a:graphic xmlns:a="http://schemas.openxmlformats.org/drawingml/2006/main">
                  <a:graphicData uri="http://schemas.microsoft.com/office/word/2010/wordprocessingShape">
                    <wps:wsp>
                      <wps:cNvCnPr/>
                      <wps:spPr>
                        <a:xfrm>
                          <a:off x="0" y="0"/>
                          <a:ext cx="28384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81" o:spid="_x0000_s1026" type="#_x0000_t32" style="position:absolute;margin-left:48.75pt;margin-top:3.6pt;width:223.5pt;height:0;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" strokecolor="black [3200]" strokeweight=".5pt">
                <v:stroke endarrow="open" joinstyle="miter"/>
              </v:shape>
            </w:pict>
          </mc:Fallback>
        </mc:AlternateContent>
      </w:r>
    </w:p>
    <w:p w:rsidR="00B84B41" w:rsidRPr="00444A1B" w:rsidRDefault="00B84B41" w:rsidP="00ED6171">
      <w:pPr>
        <w:pStyle w:val="ListParagraph"/>
        <w:numPr>
          <w:ilvl w:val="0"/>
          <w:numId w:val="119"/>
        </w:numPr>
        <w:spacing w:after="200" w:line="240" w:lineRule="auto"/>
        <w:rPr>
          <w:rFonts w:ascii="Arial" w:hAnsi="Arial" w:cs="Arial"/>
          <w:sz w:val="24"/>
          <w:szCs w:val="24"/>
        </w:rPr>
      </w:pPr>
      <w:r w:rsidRPr="00444A1B">
        <w:rPr>
          <w:rFonts w:ascii="Arial" w:hAnsi="Arial" w:cs="Arial"/>
          <w:sz w:val="24"/>
          <w:szCs w:val="24"/>
        </w:rPr>
        <w:t xml:space="preserve"> 1   2  3  4  5  6  7  8  9  10  11  12  13  14  15</w:t>
      </w:r>
    </w:p>
    <w:p w:rsidR="00B84B41" w:rsidRPr="00444A1B" w:rsidRDefault="00B84B41" w:rsidP="00B84B41">
      <w:pPr>
        <w:spacing w:line="240" w:lineRule="auto"/>
        <w:rPr>
          <w:rFonts w:ascii="Arial" w:hAnsi="Arial" w:cs="Arial"/>
          <w:sz w:val="24"/>
          <w:szCs w:val="24"/>
        </w:rPr>
      </w:pPr>
    </w:p>
    <w:p w:rsidR="00B84B41" w:rsidRPr="00444A1B" w:rsidRDefault="00B84B41" w:rsidP="00B84B41">
      <w:pPr>
        <w:spacing w:line="240" w:lineRule="auto"/>
        <w:ind w:left="360"/>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63392" behindDoc="0" locked="0" layoutInCell="1" allowOverlap="1" wp14:anchorId="115AFA11" wp14:editId="6A381FE3">
                <wp:simplePos x="0" y="0"/>
                <wp:positionH relativeFrom="column">
                  <wp:posOffset>4362450</wp:posOffset>
                </wp:positionH>
                <wp:positionV relativeFrom="paragraph">
                  <wp:posOffset>232410</wp:posOffset>
                </wp:positionV>
                <wp:extent cx="0" cy="76200"/>
                <wp:effectExtent l="0" t="0" r="19050" b="19050"/>
                <wp:wrapNone/>
                <wp:docPr id="282" name="Straight Connector 282"/>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2" o:spid="_x0000_s1026" style="position:absolute;z-index:251963392;visibility:visible;mso-wrap-style:square;mso-wrap-distance-left:9pt;mso-wrap-distance-top:0;mso-wrap-distance-right:9pt;mso-wrap-distance-bottom:0;mso-position-horizontal:absolute;mso-position-horizontal-relative:text;mso-position-vertical:absolute;mso-position-vertical-relative:text" from="343.5pt,18.3pt" to="34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54176" behindDoc="0" locked="0" layoutInCell="1" allowOverlap="1" wp14:anchorId="062C2CC6" wp14:editId="67BE4B38">
                <wp:simplePos x="0" y="0"/>
                <wp:positionH relativeFrom="column">
                  <wp:posOffset>619125</wp:posOffset>
                </wp:positionH>
                <wp:positionV relativeFrom="paragraph">
                  <wp:posOffset>20320</wp:posOffset>
                </wp:positionV>
                <wp:extent cx="3619500" cy="0"/>
                <wp:effectExtent l="0" t="76200" r="19050" b="114300"/>
                <wp:wrapNone/>
                <wp:docPr id="283" name="Straight Arrow Connector 283"/>
                <wp:cNvGraphicFramePr/>
                <a:graphic xmlns:a="http://schemas.openxmlformats.org/drawingml/2006/main">
                  <a:graphicData uri="http://schemas.microsoft.com/office/word/2010/wordprocessingShape">
                    <wps:wsp>
                      <wps:cNvCnPr/>
                      <wps:spPr>
                        <a:xfrm>
                          <a:off x="0" y="0"/>
                          <a:ext cx="3619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83" o:spid="_x0000_s1026" type="#_x0000_t32" style="position:absolute;margin-left:48.75pt;margin-top:1.6pt;width:285pt;height:0;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" strokecolor="black [3200]" strokeweight=".5pt">
                <v:stroke endarrow="open" joinstyle="miter"/>
              </v:shap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34720" behindDoc="0" locked="0" layoutInCell="1" allowOverlap="1" wp14:anchorId="0A589264" wp14:editId="02F4C127">
                <wp:simplePos x="0" y="0"/>
                <wp:positionH relativeFrom="column">
                  <wp:posOffset>447675</wp:posOffset>
                </wp:positionH>
                <wp:positionV relativeFrom="paragraph">
                  <wp:posOffset>234950</wp:posOffset>
                </wp:positionV>
                <wp:extent cx="4124325" cy="0"/>
                <wp:effectExtent l="38100" t="76200" r="28575" b="114300"/>
                <wp:wrapNone/>
                <wp:docPr id="284" name="Straight Arrow Connector 284"/>
                <wp:cNvGraphicFramePr/>
                <a:graphic xmlns:a="http://schemas.openxmlformats.org/drawingml/2006/main">
                  <a:graphicData uri="http://schemas.microsoft.com/office/word/2010/wordprocessingShape">
                    <wps:wsp>
                      <wps:cNvCnPr/>
                      <wps:spPr>
                        <a:xfrm>
                          <a:off x="0" y="0"/>
                          <a:ext cx="41243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84" o:spid="_x0000_s1026" type="#_x0000_t32" style="position:absolute;margin-left:35.25pt;margin-top:18.5pt;width:324.75pt;height:0;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" strokecolor="black [3200]" strokeweight=".5pt">
                <v:stroke startarrow="open" endarrow="open" joinstyle="miter"/>
              </v:shape>
            </w:pict>
          </mc:Fallback>
        </mc:AlternateContent>
      </w:r>
      <w:r w:rsidRPr="00444A1B">
        <w:rPr>
          <w:rFonts w:ascii="Arial" w:hAnsi="Arial" w:cs="Arial"/>
          <w:sz w:val="24"/>
          <w:szCs w:val="24"/>
        </w:rPr>
        <w:t xml:space="preserve">b. </w:t>
      </w:r>
    </w:p>
    <w:p w:rsidR="00B84B41" w:rsidRPr="00444A1B" w:rsidRDefault="00B84B41" w:rsidP="00B84B41">
      <w:pPr>
        <w:spacing w:line="240" w:lineRule="auto"/>
        <w:rPr>
          <w:rFonts w:ascii="Arial" w:hAnsi="Arial" w:cs="Arial"/>
          <w:sz w:val="24"/>
          <w:szCs w:val="24"/>
          <w:lang w:val="en-GB"/>
        </w:rPr>
      </w:pPr>
      <w:r w:rsidRPr="00444A1B">
        <w:rPr>
          <w:rFonts w:ascii="Arial" w:hAnsi="Arial" w:cs="Arial"/>
          <w:sz w:val="24"/>
          <w:szCs w:val="24"/>
        </w:rPr>
        <w:t xml:space="preserve">             -15  -14  -13  -12  -11  -10  -9  -8  -7  -6  -5  -4  -3  -2  -1 0</w:t>
      </w:r>
    </w:p>
    <w:p w:rsidR="00B84B41" w:rsidRPr="00444A1B" w:rsidRDefault="00B84B41" w:rsidP="00B84B41">
      <w:pPr>
        <w:spacing w:line="240" w:lineRule="auto"/>
        <w:rPr>
          <w:rFonts w:ascii="Arial" w:hAnsi="Arial" w:cs="Arial"/>
          <w:sz w:val="24"/>
          <w:szCs w:val="24"/>
          <w:lang w:val="en-GB"/>
        </w:rPr>
      </w:pPr>
    </w:p>
    <w:p w:rsidR="00B84B41" w:rsidRPr="00444A1B" w:rsidRDefault="00B84B41" w:rsidP="00ED6171">
      <w:pPr>
        <w:pStyle w:val="ListParagraph"/>
        <w:numPr>
          <w:ilvl w:val="0"/>
          <w:numId w:val="117"/>
        </w:numPr>
        <w:spacing w:after="200" w:line="276" w:lineRule="auto"/>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64416" behindDoc="0" locked="0" layoutInCell="1" allowOverlap="1" wp14:anchorId="7EA69E54" wp14:editId="5914E963">
                <wp:simplePos x="0" y="0"/>
                <wp:positionH relativeFrom="column">
                  <wp:posOffset>4295775</wp:posOffset>
                </wp:positionH>
                <wp:positionV relativeFrom="paragraph">
                  <wp:posOffset>242570</wp:posOffset>
                </wp:positionV>
                <wp:extent cx="0" cy="76200"/>
                <wp:effectExtent l="0" t="0" r="19050" b="19050"/>
                <wp:wrapNone/>
                <wp:docPr id="285" name="Straight Connector 285"/>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5" o:spid="_x0000_s1026" style="position:absolute;z-index:251964416;visibility:visible;mso-wrap-style:square;mso-wrap-distance-left:9pt;mso-wrap-distance-top:0;mso-wrap-distance-right:9pt;mso-wrap-distance-bottom:0;mso-position-horizontal:absolute;mso-position-horizontal-relative:text;mso-position-vertical:absolute;mso-position-vertical-relative:text" from="338.25pt,19.1pt" to="338.2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56224" behindDoc="0" locked="0" layoutInCell="1" allowOverlap="1" wp14:anchorId="124A51F6" wp14:editId="4836F96C">
                <wp:simplePos x="0" y="0"/>
                <wp:positionH relativeFrom="column">
                  <wp:posOffset>913765</wp:posOffset>
                </wp:positionH>
                <wp:positionV relativeFrom="paragraph">
                  <wp:posOffset>52070</wp:posOffset>
                </wp:positionV>
                <wp:extent cx="3448050" cy="0"/>
                <wp:effectExtent l="38100" t="76200" r="0" b="114300"/>
                <wp:wrapNone/>
                <wp:docPr id="286" name="Straight Arrow Connector 286"/>
                <wp:cNvGraphicFramePr/>
                <a:graphic xmlns:a="http://schemas.openxmlformats.org/drawingml/2006/main">
                  <a:graphicData uri="http://schemas.microsoft.com/office/word/2010/wordprocessingShape">
                    <wps:wsp>
                      <wps:cNvCnPr/>
                      <wps:spPr>
                        <a:xfrm flipH="1">
                          <a:off x="0" y="0"/>
                          <a:ext cx="3448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86" o:spid="_x0000_s1026" type="#_x0000_t32" style="position:absolute;margin-left:71.95pt;margin-top:4.1pt;width:271.5pt;height:0;flip:x;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" strokecolor="black [3200]" strokeweight=".5pt">
                <v:stroke endarrow="open" joinstyle="miter"/>
              </v:shap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35744" behindDoc="0" locked="0" layoutInCell="1" allowOverlap="1" wp14:anchorId="000B80C6" wp14:editId="5457EBEB">
                <wp:simplePos x="0" y="0"/>
                <wp:positionH relativeFrom="column">
                  <wp:posOffset>390525</wp:posOffset>
                </wp:positionH>
                <wp:positionV relativeFrom="paragraph">
                  <wp:posOffset>240665</wp:posOffset>
                </wp:positionV>
                <wp:extent cx="4124325" cy="0"/>
                <wp:effectExtent l="38100" t="76200" r="28575" b="114300"/>
                <wp:wrapNone/>
                <wp:docPr id="287" name="Straight Arrow Connector 287"/>
                <wp:cNvGraphicFramePr/>
                <a:graphic xmlns:a="http://schemas.openxmlformats.org/drawingml/2006/main">
                  <a:graphicData uri="http://schemas.microsoft.com/office/word/2010/wordprocessingShape">
                    <wps:wsp>
                      <wps:cNvCnPr/>
                      <wps:spPr>
                        <a:xfrm>
                          <a:off x="0" y="0"/>
                          <a:ext cx="41243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87" o:spid="_x0000_s1026" type="#_x0000_t32" style="position:absolute;margin-left:30.75pt;margin-top:18.95pt;width:324.75pt;height:0;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" strokecolor="black [3200]" strokeweight=".5pt">
                <v:stroke startarrow="open" endarrow="open" joinstyle="miter"/>
              </v:shape>
            </w:pict>
          </mc:Fallback>
        </mc:AlternateContent>
      </w:r>
    </w:p>
    <w:p w:rsidR="00B84B41" w:rsidRPr="00444A1B" w:rsidRDefault="00B84B41" w:rsidP="00B84B41">
      <w:pPr>
        <w:spacing w:line="240" w:lineRule="auto"/>
        <w:rPr>
          <w:rFonts w:ascii="Arial" w:hAnsi="Arial" w:cs="Arial"/>
          <w:sz w:val="24"/>
          <w:szCs w:val="24"/>
        </w:rPr>
      </w:pPr>
      <w:r w:rsidRPr="00444A1B">
        <w:rPr>
          <w:rFonts w:ascii="Arial" w:hAnsi="Arial" w:cs="Arial"/>
          <w:sz w:val="24"/>
          <w:szCs w:val="24"/>
        </w:rPr>
        <w:t xml:space="preserve">            -15  -14  -13  -12  -11  -10  -9  -8  -7  -6  -5  -4  -3  -2  -1 0</w:t>
      </w:r>
    </w:p>
    <w:p w:rsidR="00B84B41" w:rsidRPr="00444A1B" w:rsidRDefault="00B84B41" w:rsidP="00B84B41">
      <w:pPr>
        <w:rPr>
          <w:rFonts w:ascii="Arial" w:hAnsi="Arial" w:cs="Arial"/>
          <w:sz w:val="24"/>
          <w:szCs w:val="24"/>
        </w:rPr>
      </w:pPr>
    </w:p>
    <w:p w:rsidR="00B84B41" w:rsidRPr="00444A1B" w:rsidRDefault="00B84B41" w:rsidP="00ED6171">
      <w:pPr>
        <w:pStyle w:val="ListParagraph"/>
        <w:numPr>
          <w:ilvl w:val="0"/>
          <w:numId w:val="117"/>
        </w:numPr>
        <w:spacing w:after="200" w:line="276" w:lineRule="auto"/>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65440" behindDoc="0" locked="0" layoutInCell="1" allowOverlap="1" wp14:anchorId="70F05153" wp14:editId="4E6CD290">
                <wp:simplePos x="0" y="0"/>
                <wp:positionH relativeFrom="column">
                  <wp:posOffset>2990850</wp:posOffset>
                </wp:positionH>
                <wp:positionV relativeFrom="paragraph">
                  <wp:posOffset>283210</wp:posOffset>
                </wp:positionV>
                <wp:extent cx="0" cy="76200"/>
                <wp:effectExtent l="0" t="0" r="19050" b="19050"/>
                <wp:wrapNone/>
                <wp:docPr id="288" name="Straight Connector 288"/>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8" o:spid="_x0000_s1026" style="position:absolute;z-index:251965440;visibility:visible;mso-wrap-style:square;mso-wrap-distance-left:9pt;mso-wrap-distance-top:0;mso-wrap-distance-right:9pt;mso-wrap-distance-bottom:0;mso-position-horizontal:absolute;mso-position-horizontal-relative:text;mso-position-vertical:absolute;mso-position-vertical-relative:text" from="235.5pt,22.3pt" to="235.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57248" behindDoc="0" locked="0" layoutInCell="1" allowOverlap="1" wp14:anchorId="3FD6D06E" wp14:editId="2F06D7F1">
                <wp:simplePos x="0" y="0"/>
                <wp:positionH relativeFrom="column">
                  <wp:posOffset>723901</wp:posOffset>
                </wp:positionH>
                <wp:positionV relativeFrom="paragraph">
                  <wp:posOffset>64135</wp:posOffset>
                </wp:positionV>
                <wp:extent cx="2809874" cy="0"/>
                <wp:effectExtent l="38100" t="76200" r="0" b="114300"/>
                <wp:wrapNone/>
                <wp:docPr id="289" name="Straight Arrow Connector 289"/>
                <wp:cNvGraphicFramePr/>
                <a:graphic xmlns:a="http://schemas.openxmlformats.org/drawingml/2006/main">
                  <a:graphicData uri="http://schemas.microsoft.com/office/word/2010/wordprocessingShape">
                    <wps:wsp>
                      <wps:cNvCnPr/>
                      <wps:spPr>
                        <a:xfrm flipH="1">
                          <a:off x="0" y="0"/>
                          <a:ext cx="280987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89" o:spid="_x0000_s1026" type="#_x0000_t32" style="position:absolute;margin-left:57pt;margin-top:5.05pt;width:221.25pt;height:0;flip:x;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" strokecolor="black [3200]" strokeweight=".5pt">
                <v:stroke endarrow="open" joinstyle="miter"/>
              </v:shap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36768" behindDoc="0" locked="0" layoutInCell="1" allowOverlap="1" wp14:anchorId="3496F312" wp14:editId="1DF7CE10">
                <wp:simplePos x="0" y="0"/>
                <wp:positionH relativeFrom="column">
                  <wp:posOffset>495300</wp:posOffset>
                </wp:positionH>
                <wp:positionV relativeFrom="paragraph">
                  <wp:posOffset>286385</wp:posOffset>
                </wp:positionV>
                <wp:extent cx="3409950" cy="0"/>
                <wp:effectExtent l="38100" t="76200" r="19050" b="114300"/>
                <wp:wrapNone/>
                <wp:docPr id="290" name="Straight Arrow Connector 290"/>
                <wp:cNvGraphicFramePr/>
                <a:graphic xmlns:a="http://schemas.openxmlformats.org/drawingml/2006/main">
                  <a:graphicData uri="http://schemas.microsoft.com/office/word/2010/wordprocessingShape">
                    <wps:wsp>
                      <wps:cNvCnPr/>
                      <wps:spPr>
                        <a:xfrm>
                          <a:off x="0" y="0"/>
                          <a:ext cx="34099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90" o:spid="_x0000_s1026" type="#_x0000_t32" style="position:absolute;margin-left:39pt;margin-top:22.55pt;width:268.5pt;height:0;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" strokecolor="black [3200]" strokeweight=".5pt">
                <v:stroke startarrow="open" endarrow="open" joinstyle="miter"/>
              </v:shape>
            </w:pict>
          </mc:Fallback>
        </mc:AlternateContent>
      </w:r>
    </w:p>
    <w:p w:rsidR="00B84B41" w:rsidRPr="00444A1B" w:rsidRDefault="00B84B41" w:rsidP="00B84B41">
      <w:pPr>
        <w:rPr>
          <w:rFonts w:ascii="Arial" w:hAnsi="Arial" w:cs="Arial"/>
          <w:sz w:val="24"/>
          <w:szCs w:val="24"/>
        </w:rPr>
      </w:pPr>
      <w:r w:rsidRPr="00444A1B">
        <w:rPr>
          <w:rFonts w:ascii="Arial" w:hAnsi="Arial" w:cs="Arial"/>
          <w:sz w:val="24"/>
          <w:szCs w:val="24"/>
        </w:rPr>
        <w:t xml:space="preserve">                -10, -9, -8, -7, -6, -5, -4, -3, -2, -1, 0  1  2  3  4</w:t>
      </w:r>
    </w:p>
    <w:p w:rsidR="00B84B41" w:rsidRPr="00444A1B" w:rsidRDefault="00B84B41" w:rsidP="00B84B41">
      <w:pPr>
        <w:rPr>
          <w:rFonts w:ascii="Arial" w:hAnsi="Arial" w:cs="Arial"/>
          <w:sz w:val="24"/>
          <w:szCs w:val="24"/>
        </w:rPr>
      </w:pPr>
    </w:p>
    <w:p w:rsidR="00B84B41" w:rsidRPr="00444A1B" w:rsidRDefault="00B84B41" w:rsidP="00B84B41">
      <w:pPr>
        <w:ind w:hanging="142"/>
        <w:rPr>
          <w:rFonts w:ascii="Arial" w:hAnsi="Arial" w:cs="Arial"/>
          <w:sz w:val="24"/>
          <w:szCs w:val="24"/>
        </w:rPr>
      </w:pPr>
      <w:r w:rsidRPr="00444A1B">
        <w:rPr>
          <w:rFonts w:ascii="Arial" w:hAnsi="Arial" w:cs="Arial"/>
          <w:sz w:val="24"/>
          <w:szCs w:val="24"/>
        </w:rPr>
        <w:t>6. Urutan yang benar pada garis bilangan di bawah ini adalah…</w:t>
      </w:r>
    </w:p>
    <w:p w:rsidR="00B84B41" w:rsidRPr="00444A1B" w:rsidRDefault="00B84B41" w:rsidP="00B84B41">
      <w:pPr>
        <w:ind w:firstLine="426"/>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39840" behindDoc="0" locked="0" layoutInCell="1" allowOverlap="1" wp14:anchorId="53975372" wp14:editId="6F6931C0">
                <wp:simplePos x="0" y="0"/>
                <wp:positionH relativeFrom="column">
                  <wp:posOffset>2988945</wp:posOffset>
                </wp:positionH>
                <wp:positionV relativeFrom="paragraph">
                  <wp:posOffset>272415</wp:posOffset>
                </wp:positionV>
                <wp:extent cx="2152650" cy="0"/>
                <wp:effectExtent l="38100" t="76200" r="19050" b="114300"/>
                <wp:wrapNone/>
                <wp:docPr id="291" name="Straight Arrow Connector 291"/>
                <wp:cNvGraphicFramePr/>
                <a:graphic xmlns:a="http://schemas.openxmlformats.org/drawingml/2006/main">
                  <a:graphicData uri="http://schemas.microsoft.com/office/word/2010/wordprocessingShape">
                    <wps:wsp>
                      <wps:cNvCnPr/>
                      <wps:spPr>
                        <a:xfrm>
                          <a:off x="0" y="0"/>
                          <a:ext cx="21526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91" o:spid="_x0000_s1026" type="#_x0000_t32" style="position:absolute;margin-left:235.35pt;margin-top:21.45pt;width:169.5pt;height:0;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" strokecolor="black [3200]" strokeweight=".5pt">
                <v:stroke startarrow="open" endarrow="open" joinstyle="miter"/>
              </v:shap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69536" behindDoc="0" locked="0" layoutInCell="1" allowOverlap="1" wp14:anchorId="31A67DD3" wp14:editId="5B35D0DB">
                <wp:simplePos x="0" y="0"/>
                <wp:positionH relativeFrom="column">
                  <wp:posOffset>4297429</wp:posOffset>
                </wp:positionH>
                <wp:positionV relativeFrom="paragraph">
                  <wp:posOffset>275716</wp:posOffset>
                </wp:positionV>
                <wp:extent cx="0" cy="72013"/>
                <wp:effectExtent l="0" t="0" r="19050" b="23495"/>
                <wp:wrapNone/>
                <wp:docPr id="292" name="Straight Connector 292"/>
                <wp:cNvGraphicFramePr/>
                <a:graphic xmlns:a="http://schemas.openxmlformats.org/drawingml/2006/main">
                  <a:graphicData uri="http://schemas.microsoft.com/office/word/2010/wordprocessingShape">
                    <wps:wsp>
                      <wps:cNvCnPr/>
                      <wps:spPr>
                        <a:xfrm>
                          <a:off x="0" y="0"/>
                          <a:ext cx="0" cy="720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2" o:spid="_x0000_s1026" style="position:absolute;z-index:251969536;visibility:visible;mso-wrap-style:square;mso-wrap-distance-left:9pt;mso-wrap-distance-top:0;mso-wrap-distance-right:9pt;mso-wrap-distance-bottom:0;mso-position-horizontal:absolute;mso-position-horizontal-relative:text;mso-position-vertical:absolute;mso-position-vertical-relative:text" from="338.4pt,21.7pt" to="338.4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" strokecolor="black [3200]"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66464" behindDoc="0" locked="0" layoutInCell="1" allowOverlap="1" wp14:anchorId="3A9A4D28" wp14:editId="4C8ECB13">
                <wp:simplePos x="0" y="0"/>
                <wp:positionH relativeFrom="column">
                  <wp:posOffset>1743075</wp:posOffset>
                </wp:positionH>
                <wp:positionV relativeFrom="paragraph">
                  <wp:posOffset>198120</wp:posOffset>
                </wp:positionV>
                <wp:extent cx="0" cy="152400"/>
                <wp:effectExtent l="0" t="0" r="19050" b="19050"/>
                <wp:wrapNone/>
                <wp:docPr id="293" name="Straight Connector 293"/>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3"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5.6pt" to="137.2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" strokecolor="black [3200]"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37792" behindDoc="0" locked="0" layoutInCell="1" allowOverlap="1" wp14:anchorId="1D11860D" wp14:editId="445054A6">
                <wp:simplePos x="0" y="0"/>
                <wp:positionH relativeFrom="column">
                  <wp:posOffset>495300</wp:posOffset>
                </wp:positionH>
                <wp:positionV relativeFrom="paragraph">
                  <wp:posOffset>272415</wp:posOffset>
                </wp:positionV>
                <wp:extent cx="2333625" cy="0"/>
                <wp:effectExtent l="38100" t="76200" r="28575" b="114300"/>
                <wp:wrapNone/>
                <wp:docPr id="294" name="Straight Arrow Connector 294"/>
                <wp:cNvGraphicFramePr/>
                <a:graphic xmlns:a="http://schemas.openxmlformats.org/drawingml/2006/main">
                  <a:graphicData uri="http://schemas.microsoft.com/office/word/2010/wordprocessingShape">
                    <wps:wsp>
                      <wps:cNvCnPr/>
                      <wps:spPr>
                        <a:xfrm>
                          <a:off x="0" y="0"/>
                          <a:ext cx="23336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94" o:spid="_x0000_s1026" type="#_x0000_t32" style="position:absolute;margin-left:39pt;margin-top:21.45pt;width:183.75pt;height:0;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" strokecolor="black [3200]" strokeweight=".5pt">
                <v:stroke startarrow="open" endarrow="open" joinstyle="miter"/>
              </v:shape>
            </w:pict>
          </mc:Fallback>
        </mc:AlternateContent>
      </w:r>
      <w:r w:rsidRPr="00444A1B">
        <w:rPr>
          <w:rFonts w:ascii="Arial" w:hAnsi="Arial" w:cs="Arial"/>
          <w:sz w:val="24"/>
          <w:szCs w:val="24"/>
        </w:rPr>
        <w:t xml:space="preserve">a.                                                              c. </w:t>
      </w:r>
    </w:p>
    <w:p w:rsidR="00B84B41" w:rsidRPr="00444A1B" w:rsidRDefault="00B84B41" w:rsidP="00B84B41">
      <w:pPr>
        <w:ind w:firstLine="426"/>
        <w:rPr>
          <w:rFonts w:ascii="Arial" w:hAnsi="Arial" w:cs="Arial"/>
          <w:sz w:val="24"/>
          <w:szCs w:val="24"/>
          <w:lang w:val="en-GB"/>
        </w:rPr>
      </w:pPr>
      <w:r w:rsidRPr="00444A1B">
        <w:rPr>
          <w:rFonts w:ascii="Arial" w:hAnsi="Arial" w:cs="Arial"/>
          <w:sz w:val="24"/>
          <w:szCs w:val="24"/>
        </w:rPr>
        <w:t xml:space="preserve">         -1 -2  -3  -5  -5  0  1  2  3  4  5        </w:t>
      </w:r>
      <w:r w:rsidRPr="00444A1B">
        <w:rPr>
          <w:rFonts w:ascii="Arial" w:hAnsi="Arial" w:cs="Arial"/>
          <w:sz w:val="24"/>
          <w:szCs w:val="24"/>
          <w:lang w:val="en-GB"/>
        </w:rPr>
        <w:t xml:space="preserve"> </w:t>
      </w:r>
      <w:r w:rsidRPr="00444A1B">
        <w:rPr>
          <w:rFonts w:ascii="Arial" w:hAnsi="Arial" w:cs="Arial"/>
          <w:sz w:val="24"/>
          <w:szCs w:val="24"/>
        </w:rPr>
        <w:t xml:space="preserve"> -1 -2  -3  -5  -5  0  5  4  3  2 </w:t>
      </w:r>
      <w:r w:rsidRPr="00444A1B">
        <w:rPr>
          <w:rFonts w:ascii="Arial" w:hAnsi="Arial" w:cs="Arial"/>
          <w:sz w:val="24"/>
          <w:szCs w:val="24"/>
          <w:lang w:val="en-GB"/>
        </w:rPr>
        <w:t>1</w:t>
      </w:r>
    </w:p>
    <w:p w:rsidR="00B84B41" w:rsidRPr="00444A1B" w:rsidRDefault="00B84B41" w:rsidP="00B84B41">
      <w:pPr>
        <w:ind w:firstLine="426"/>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40864" behindDoc="0" locked="0" layoutInCell="1" allowOverlap="1" wp14:anchorId="4B5999D0" wp14:editId="476E9D8C">
                <wp:simplePos x="0" y="0"/>
                <wp:positionH relativeFrom="column">
                  <wp:posOffset>3046095</wp:posOffset>
                </wp:positionH>
                <wp:positionV relativeFrom="paragraph">
                  <wp:posOffset>262890</wp:posOffset>
                </wp:positionV>
                <wp:extent cx="2095500" cy="0"/>
                <wp:effectExtent l="38100" t="76200" r="19050" b="114300"/>
                <wp:wrapNone/>
                <wp:docPr id="295" name="Straight Arrow Connector 295"/>
                <wp:cNvGraphicFramePr/>
                <a:graphic xmlns:a="http://schemas.openxmlformats.org/drawingml/2006/main">
                  <a:graphicData uri="http://schemas.microsoft.com/office/word/2010/wordprocessingShape">
                    <wps:wsp>
                      <wps:cNvCnPr/>
                      <wps:spPr>
                        <a:xfrm>
                          <a:off x="0" y="0"/>
                          <a:ext cx="20955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95" o:spid="_x0000_s1026" type="#_x0000_t32" style="position:absolute;margin-left:239.85pt;margin-top:20.7pt;width:165pt;height:0;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" strokecolor="black [3200]" strokeweight=".5pt">
                <v:stroke startarrow="open" endarrow="open" joinstyle="miter"/>
              </v:shap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67488" behindDoc="0" locked="0" layoutInCell="1" allowOverlap="1" wp14:anchorId="799EEDA8" wp14:editId="61103227">
                <wp:simplePos x="0" y="0"/>
                <wp:positionH relativeFrom="column">
                  <wp:posOffset>4300220</wp:posOffset>
                </wp:positionH>
                <wp:positionV relativeFrom="paragraph">
                  <wp:posOffset>179070</wp:posOffset>
                </wp:positionV>
                <wp:extent cx="0" cy="152400"/>
                <wp:effectExtent l="0" t="0" r="19050" b="19050"/>
                <wp:wrapNone/>
                <wp:docPr id="296" name="Straight Connector 296"/>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6"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6pt,14.1pt" to="338.6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" strokecolor="black [3200]"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68512" behindDoc="0" locked="0" layoutInCell="1" allowOverlap="1" wp14:anchorId="4560E034" wp14:editId="30860328">
                <wp:simplePos x="0" y="0"/>
                <wp:positionH relativeFrom="column">
                  <wp:posOffset>1743075</wp:posOffset>
                </wp:positionH>
                <wp:positionV relativeFrom="paragraph">
                  <wp:posOffset>236220</wp:posOffset>
                </wp:positionV>
                <wp:extent cx="0" cy="85725"/>
                <wp:effectExtent l="0" t="0" r="19050" b="9525"/>
                <wp:wrapNone/>
                <wp:docPr id="297" name="Straight Connector 297"/>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7"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8.6pt" to="13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" strokecolor="black [3200]"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38816" behindDoc="0" locked="0" layoutInCell="1" allowOverlap="1" wp14:anchorId="2033EE53" wp14:editId="034AA300">
                <wp:simplePos x="0" y="0"/>
                <wp:positionH relativeFrom="column">
                  <wp:posOffset>495300</wp:posOffset>
                </wp:positionH>
                <wp:positionV relativeFrom="paragraph">
                  <wp:posOffset>243840</wp:posOffset>
                </wp:positionV>
                <wp:extent cx="2333625" cy="0"/>
                <wp:effectExtent l="38100" t="76200" r="28575" b="114300"/>
                <wp:wrapNone/>
                <wp:docPr id="298" name="Straight Arrow Connector 298"/>
                <wp:cNvGraphicFramePr/>
                <a:graphic xmlns:a="http://schemas.openxmlformats.org/drawingml/2006/main">
                  <a:graphicData uri="http://schemas.microsoft.com/office/word/2010/wordprocessingShape">
                    <wps:wsp>
                      <wps:cNvCnPr/>
                      <wps:spPr>
                        <a:xfrm>
                          <a:off x="0" y="0"/>
                          <a:ext cx="23336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98" o:spid="_x0000_s1026" type="#_x0000_t32" style="position:absolute;margin-left:39pt;margin-top:19.2pt;width:183.75pt;height:0;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" strokecolor="black [3200]" strokeweight=".5pt">
                <v:stroke startarrow="open" endarrow="open" joinstyle="miter"/>
              </v:shape>
            </w:pict>
          </mc:Fallback>
        </mc:AlternateContent>
      </w:r>
      <w:r w:rsidRPr="00444A1B">
        <w:rPr>
          <w:rFonts w:ascii="Arial" w:hAnsi="Arial" w:cs="Arial"/>
          <w:sz w:val="24"/>
          <w:szCs w:val="24"/>
        </w:rPr>
        <w:t xml:space="preserve">b.                                                                d. </w:t>
      </w:r>
    </w:p>
    <w:p w:rsidR="00B84B41" w:rsidRPr="00444A1B" w:rsidRDefault="00B84B41" w:rsidP="00B84B41">
      <w:pPr>
        <w:ind w:firstLine="426"/>
        <w:rPr>
          <w:rFonts w:ascii="Arial" w:hAnsi="Arial" w:cs="Arial"/>
          <w:sz w:val="24"/>
          <w:szCs w:val="24"/>
          <w:lang w:val="en-GB"/>
        </w:rPr>
      </w:pPr>
      <w:r w:rsidRPr="00444A1B">
        <w:rPr>
          <w:rFonts w:ascii="Arial" w:hAnsi="Arial" w:cs="Arial"/>
          <w:sz w:val="24"/>
          <w:szCs w:val="24"/>
        </w:rPr>
        <w:t xml:space="preserve">        -5  -4  -3  -2  -1  0  1  2  3  4  5          -5 -4  -3  -2  -1  0  5  4  3  2 </w:t>
      </w:r>
      <w:r w:rsidRPr="00444A1B">
        <w:rPr>
          <w:rFonts w:ascii="Arial" w:hAnsi="Arial" w:cs="Arial"/>
          <w:sz w:val="24"/>
          <w:szCs w:val="24"/>
          <w:lang w:val="en-GB"/>
        </w:rPr>
        <w:t>1</w:t>
      </w:r>
    </w:p>
    <w:p w:rsidR="00B84B41" w:rsidRPr="00444A1B" w:rsidRDefault="00B84B41" w:rsidP="00ED6171">
      <w:pPr>
        <w:pStyle w:val="ListParagraph"/>
        <w:numPr>
          <w:ilvl w:val="0"/>
          <w:numId w:val="111"/>
        </w:numPr>
        <w:spacing w:after="200" w:line="276" w:lineRule="auto"/>
        <w:ind w:hanging="502"/>
        <w:rPr>
          <w:rFonts w:ascii="Arial" w:hAnsi="Arial" w:cs="Arial"/>
          <w:sz w:val="24"/>
          <w:szCs w:val="24"/>
        </w:rPr>
      </w:pPr>
      <w:r w:rsidRPr="00444A1B">
        <w:rPr>
          <w:rFonts w:ascii="Arial" w:hAnsi="Arial" w:cs="Arial"/>
          <w:sz w:val="24"/>
          <w:szCs w:val="24"/>
        </w:rPr>
        <w:t>Bilangan bulat yang juga bilangan prima adalah….</w:t>
      </w:r>
    </w:p>
    <w:p w:rsidR="00B84B41" w:rsidRPr="00444A1B" w:rsidRDefault="00B84B41" w:rsidP="00ED6171">
      <w:pPr>
        <w:pStyle w:val="ListParagraph"/>
        <w:numPr>
          <w:ilvl w:val="0"/>
          <w:numId w:val="120"/>
        </w:numPr>
        <w:spacing w:after="200" w:line="276" w:lineRule="auto"/>
        <w:rPr>
          <w:rFonts w:ascii="Arial" w:hAnsi="Arial" w:cs="Arial"/>
          <w:sz w:val="24"/>
          <w:szCs w:val="24"/>
        </w:rPr>
      </w:pPr>
      <w:r w:rsidRPr="00444A1B">
        <w:rPr>
          <w:rFonts w:ascii="Arial" w:hAnsi="Arial" w:cs="Arial"/>
          <w:sz w:val="24"/>
          <w:szCs w:val="24"/>
        </w:rPr>
        <w:t>18              c. 27</w:t>
      </w:r>
    </w:p>
    <w:p w:rsidR="00B84B41" w:rsidRPr="00444A1B" w:rsidRDefault="00B84B41" w:rsidP="00ED6171">
      <w:pPr>
        <w:pStyle w:val="ListParagraph"/>
        <w:numPr>
          <w:ilvl w:val="0"/>
          <w:numId w:val="120"/>
        </w:numPr>
        <w:spacing w:after="200" w:line="276" w:lineRule="auto"/>
        <w:rPr>
          <w:rFonts w:ascii="Arial" w:hAnsi="Arial" w:cs="Arial"/>
          <w:sz w:val="24"/>
          <w:szCs w:val="24"/>
        </w:rPr>
      </w:pPr>
      <w:r w:rsidRPr="00444A1B">
        <w:rPr>
          <w:rFonts w:ascii="Arial" w:hAnsi="Arial" w:cs="Arial"/>
          <w:sz w:val="24"/>
          <w:szCs w:val="24"/>
        </w:rPr>
        <w:t>11              d. 21</w:t>
      </w:r>
    </w:p>
    <w:p w:rsidR="00B84B41" w:rsidRPr="00444A1B" w:rsidRDefault="00B84B41" w:rsidP="00B84B41">
      <w:pPr>
        <w:pStyle w:val="ListParagraph"/>
        <w:rPr>
          <w:rFonts w:ascii="Arial" w:hAnsi="Arial" w:cs="Arial"/>
          <w:sz w:val="24"/>
          <w:szCs w:val="24"/>
        </w:rPr>
      </w:pPr>
    </w:p>
    <w:p w:rsidR="00B84B41" w:rsidRPr="00444A1B" w:rsidRDefault="00B84B41" w:rsidP="00ED6171">
      <w:pPr>
        <w:pStyle w:val="ListParagraph"/>
        <w:numPr>
          <w:ilvl w:val="0"/>
          <w:numId w:val="111"/>
        </w:numPr>
        <w:spacing w:after="200" w:line="240" w:lineRule="auto"/>
        <w:ind w:hanging="502"/>
        <w:rPr>
          <w:rFonts w:ascii="Arial" w:hAnsi="Arial" w:cs="Arial"/>
          <w:sz w:val="24"/>
          <w:szCs w:val="24"/>
        </w:rPr>
      </w:pPr>
      <w:r w:rsidRPr="00444A1B">
        <w:rPr>
          <w:rFonts w:ascii="Arial" w:hAnsi="Arial" w:cs="Arial"/>
          <w:sz w:val="24"/>
          <w:szCs w:val="24"/>
        </w:rPr>
        <w:t>Urutan suhu -5</w:t>
      </w:r>
      <w:r w:rsidRPr="00444A1B">
        <w:rPr>
          <w:rFonts w:ascii="Arial" w:hAnsi="Arial" w:cs="Arial"/>
          <w:sz w:val="24"/>
          <w:szCs w:val="24"/>
          <w:vertAlign w:val="superscript"/>
        </w:rPr>
        <w:t>0</w:t>
      </w:r>
      <w:r w:rsidRPr="00444A1B">
        <w:rPr>
          <w:rFonts w:ascii="Arial" w:hAnsi="Arial" w:cs="Arial"/>
          <w:sz w:val="24"/>
          <w:szCs w:val="24"/>
        </w:rPr>
        <w:t>, 10</w:t>
      </w:r>
      <w:r w:rsidRPr="00444A1B">
        <w:rPr>
          <w:rFonts w:ascii="Arial" w:hAnsi="Arial" w:cs="Arial"/>
          <w:sz w:val="24"/>
          <w:szCs w:val="24"/>
          <w:vertAlign w:val="superscript"/>
        </w:rPr>
        <w:t>0</w:t>
      </w:r>
      <w:r w:rsidRPr="00444A1B">
        <w:rPr>
          <w:rFonts w:ascii="Arial" w:hAnsi="Arial" w:cs="Arial"/>
          <w:sz w:val="24"/>
          <w:szCs w:val="24"/>
        </w:rPr>
        <w:t>, 0</w:t>
      </w:r>
      <w:r w:rsidRPr="00444A1B">
        <w:rPr>
          <w:rFonts w:ascii="Arial" w:hAnsi="Arial" w:cs="Arial"/>
          <w:sz w:val="24"/>
          <w:szCs w:val="24"/>
          <w:vertAlign w:val="superscript"/>
        </w:rPr>
        <w:t>0</w:t>
      </w:r>
      <w:r w:rsidRPr="00444A1B">
        <w:rPr>
          <w:rFonts w:ascii="Arial" w:hAnsi="Arial" w:cs="Arial"/>
          <w:sz w:val="24"/>
          <w:szCs w:val="24"/>
        </w:rPr>
        <w:t>, -6</w:t>
      </w:r>
      <w:r w:rsidRPr="00444A1B">
        <w:rPr>
          <w:rFonts w:ascii="Arial" w:hAnsi="Arial" w:cs="Arial"/>
          <w:sz w:val="24"/>
          <w:szCs w:val="24"/>
          <w:vertAlign w:val="superscript"/>
        </w:rPr>
        <w:t>0</w:t>
      </w:r>
      <w:r w:rsidRPr="00444A1B">
        <w:rPr>
          <w:rFonts w:ascii="Arial" w:hAnsi="Arial" w:cs="Arial"/>
          <w:sz w:val="24"/>
          <w:szCs w:val="24"/>
        </w:rPr>
        <w:t xml:space="preserve"> dari yang terpanas……</w:t>
      </w:r>
    </w:p>
    <w:p w:rsidR="00B84B41" w:rsidRPr="00444A1B" w:rsidRDefault="00B84B41" w:rsidP="00ED6171">
      <w:pPr>
        <w:pStyle w:val="ListParagraph"/>
        <w:numPr>
          <w:ilvl w:val="0"/>
          <w:numId w:val="121"/>
        </w:numPr>
        <w:spacing w:after="200" w:line="240" w:lineRule="auto"/>
        <w:rPr>
          <w:rFonts w:ascii="Arial" w:hAnsi="Arial" w:cs="Arial"/>
          <w:sz w:val="24"/>
          <w:szCs w:val="24"/>
        </w:rPr>
      </w:pPr>
      <w:r w:rsidRPr="00444A1B">
        <w:rPr>
          <w:rFonts w:ascii="Arial" w:hAnsi="Arial" w:cs="Arial"/>
          <w:sz w:val="24"/>
          <w:szCs w:val="24"/>
        </w:rPr>
        <w:t>10</w:t>
      </w:r>
      <w:r w:rsidRPr="00444A1B">
        <w:rPr>
          <w:rFonts w:ascii="Arial" w:hAnsi="Arial" w:cs="Arial"/>
          <w:sz w:val="24"/>
          <w:szCs w:val="24"/>
          <w:vertAlign w:val="superscript"/>
        </w:rPr>
        <w:t>0</w:t>
      </w:r>
      <w:r w:rsidRPr="00444A1B">
        <w:rPr>
          <w:rFonts w:ascii="Arial" w:hAnsi="Arial" w:cs="Arial"/>
          <w:sz w:val="24"/>
          <w:szCs w:val="24"/>
        </w:rPr>
        <w:t>, 0</w:t>
      </w:r>
      <w:r w:rsidRPr="00444A1B">
        <w:rPr>
          <w:rFonts w:ascii="Arial" w:hAnsi="Arial" w:cs="Arial"/>
          <w:sz w:val="24"/>
          <w:szCs w:val="24"/>
          <w:vertAlign w:val="superscript"/>
        </w:rPr>
        <w:t>0</w:t>
      </w:r>
      <w:r w:rsidRPr="00444A1B">
        <w:rPr>
          <w:rFonts w:ascii="Arial" w:hAnsi="Arial" w:cs="Arial"/>
          <w:sz w:val="24"/>
          <w:szCs w:val="24"/>
        </w:rPr>
        <w:t>, -5</w:t>
      </w:r>
      <w:r w:rsidRPr="00444A1B">
        <w:rPr>
          <w:rFonts w:ascii="Arial" w:hAnsi="Arial" w:cs="Arial"/>
          <w:sz w:val="24"/>
          <w:szCs w:val="24"/>
          <w:vertAlign w:val="superscript"/>
        </w:rPr>
        <w:t>0</w:t>
      </w:r>
      <w:r w:rsidRPr="00444A1B">
        <w:rPr>
          <w:rFonts w:ascii="Arial" w:hAnsi="Arial" w:cs="Arial"/>
          <w:sz w:val="24"/>
          <w:szCs w:val="24"/>
        </w:rPr>
        <w:t>, -6</w:t>
      </w:r>
      <w:r w:rsidRPr="00444A1B">
        <w:rPr>
          <w:rFonts w:ascii="Arial" w:hAnsi="Arial" w:cs="Arial"/>
          <w:sz w:val="24"/>
          <w:szCs w:val="24"/>
          <w:vertAlign w:val="superscript"/>
        </w:rPr>
        <w:t xml:space="preserve">0   </w:t>
      </w:r>
      <w:r w:rsidRPr="00444A1B">
        <w:rPr>
          <w:rFonts w:ascii="Arial" w:hAnsi="Arial" w:cs="Arial"/>
          <w:sz w:val="24"/>
          <w:szCs w:val="24"/>
        </w:rPr>
        <w:t xml:space="preserve">        c. -5</w:t>
      </w:r>
      <w:r w:rsidRPr="00444A1B">
        <w:rPr>
          <w:rFonts w:ascii="Arial" w:hAnsi="Arial" w:cs="Arial"/>
          <w:sz w:val="24"/>
          <w:szCs w:val="24"/>
          <w:vertAlign w:val="superscript"/>
        </w:rPr>
        <w:t>0</w:t>
      </w:r>
      <w:r w:rsidRPr="00444A1B">
        <w:rPr>
          <w:rFonts w:ascii="Arial" w:hAnsi="Arial" w:cs="Arial"/>
          <w:sz w:val="24"/>
          <w:szCs w:val="24"/>
        </w:rPr>
        <w:t>, -6</w:t>
      </w:r>
      <w:r w:rsidRPr="00444A1B">
        <w:rPr>
          <w:rFonts w:ascii="Arial" w:hAnsi="Arial" w:cs="Arial"/>
          <w:sz w:val="24"/>
          <w:szCs w:val="24"/>
          <w:vertAlign w:val="superscript"/>
        </w:rPr>
        <w:t xml:space="preserve">0, </w:t>
      </w:r>
      <w:r w:rsidRPr="00444A1B">
        <w:rPr>
          <w:rFonts w:ascii="Arial" w:hAnsi="Arial" w:cs="Arial"/>
          <w:sz w:val="24"/>
          <w:szCs w:val="24"/>
        </w:rPr>
        <w:t>0</w:t>
      </w:r>
      <w:r w:rsidRPr="00444A1B">
        <w:rPr>
          <w:rFonts w:ascii="Arial" w:hAnsi="Arial" w:cs="Arial"/>
          <w:sz w:val="24"/>
          <w:szCs w:val="24"/>
          <w:vertAlign w:val="superscript"/>
        </w:rPr>
        <w:t>0</w:t>
      </w:r>
      <w:r w:rsidRPr="00444A1B">
        <w:rPr>
          <w:rFonts w:ascii="Arial" w:hAnsi="Arial" w:cs="Arial"/>
          <w:sz w:val="24"/>
          <w:szCs w:val="24"/>
        </w:rPr>
        <w:t>, 10</w:t>
      </w:r>
      <w:r w:rsidRPr="00444A1B">
        <w:rPr>
          <w:rFonts w:ascii="Arial" w:hAnsi="Arial" w:cs="Arial"/>
          <w:sz w:val="24"/>
          <w:szCs w:val="24"/>
          <w:vertAlign w:val="superscript"/>
        </w:rPr>
        <w:t>0</w:t>
      </w:r>
    </w:p>
    <w:p w:rsidR="00B84B41" w:rsidRPr="00444A1B" w:rsidRDefault="00B84B41" w:rsidP="00ED6171">
      <w:pPr>
        <w:pStyle w:val="ListParagraph"/>
        <w:numPr>
          <w:ilvl w:val="0"/>
          <w:numId w:val="121"/>
        </w:numPr>
        <w:spacing w:after="200" w:line="240" w:lineRule="auto"/>
        <w:rPr>
          <w:rFonts w:ascii="Arial" w:hAnsi="Arial" w:cs="Arial"/>
          <w:sz w:val="24"/>
          <w:szCs w:val="24"/>
        </w:rPr>
      </w:pPr>
      <w:r w:rsidRPr="00444A1B">
        <w:rPr>
          <w:rFonts w:ascii="Arial" w:hAnsi="Arial" w:cs="Arial"/>
          <w:sz w:val="24"/>
          <w:szCs w:val="24"/>
        </w:rPr>
        <w:t>0</w:t>
      </w:r>
      <w:r w:rsidRPr="00444A1B">
        <w:rPr>
          <w:rFonts w:ascii="Arial" w:hAnsi="Arial" w:cs="Arial"/>
          <w:sz w:val="24"/>
          <w:szCs w:val="24"/>
          <w:vertAlign w:val="superscript"/>
        </w:rPr>
        <w:t>0</w:t>
      </w:r>
      <w:r w:rsidRPr="00444A1B">
        <w:rPr>
          <w:rFonts w:ascii="Arial" w:hAnsi="Arial" w:cs="Arial"/>
          <w:sz w:val="24"/>
          <w:szCs w:val="24"/>
        </w:rPr>
        <w:t>, -6</w:t>
      </w:r>
      <w:r w:rsidRPr="00444A1B">
        <w:rPr>
          <w:rFonts w:ascii="Arial" w:hAnsi="Arial" w:cs="Arial"/>
          <w:sz w:val="24"/>
          <w:szCs w:val="24"/>
          <w:vertAlign w:val="superscript"/>
        </w:rPr>
        <w:t>0</w:t>
      </w:r>
      <w:r w:rsidRPr="00444A1B">
        <w:rPr>
          <w:rFonts w:ascii="Arial" w:hAnsi="Arial" w:cs="Arial"/>
          <w:sz w:val="24"/>
          <w:szCs w:val="24"/>
        </w:rPr>
        <w:t>, -5</w:t>
      </w:r>
      <w:r w:rsidRPr="00444A1B">
        <w:rPr>
          <w:rFonts w:ascii="Arial" w:hAnsi="Arial" w:cs="Arial"/>
          <w:sz w:val="24"/>
          <w:szCs w:val="24"/>
          <w:vertAlign w:val="superscript"/>
        </w:rPr>
        <w:t>0</w:t>
      </w:r>
      <w:r w:rsidRPr="00444A1B">
        <w:rPr>
          <w:rFonts w:ascii="Arial" w:hAnsi="Arial" w:cs="Arial"/>
          <w:sz w:val="24"/>
          <w:szCs w:val="24"/>
        </w:rPr>
        <w:t>, 10</w:t>
      </w:r>
      <w:r w:rsidRPr="00444A1B">
        <w:rPr>
          <w:rFonts w:ascii="Arial" w:hAnsi="Arial" w:cs="Arial"/>
          <w:sz w:val="24"/>
          <w:szCs w:val="24"/>
          <w:vertAlign w:val="superscript"/>
        </w:rPr>
        <w:t>0</w:t>
      </w:r>
      <w:r w:rsidRPr="00444A1B">
        <w:rPr>
          <w:rFonts w:ascii="Arial" w:hAnsi="Arial" w:cs="Arial"/>
          <w:sz w:val="24"/>
          <w:szCs w:val="24"/>
        </w:rPr>
        <w:t xml:space="preserve">          d. -6</w:t>
      </w:r>
      <w:r w:rsidRPr="00444A1B">
        <w:rPr>
          <w:rFonts w:ascii="Arial" w:hAnsi="Arial" w:cs="Arial"/>
          <w:sz w:val="24"/>
          <w:szCs w:val="24"/>
          <w:vertAlign w:val="superscript"/>
        </w:rPr>
        <w:t>0</w:t>
      </w:r>
      <w:r w:rsidRPr="00444A1B">
        <w:rPr>
          <w:rFonts w:ascii="Arial" w:hAnsi="Arial" w:cs="Arial"/>
          <w:sz w:val="24"/>
          <w:szCs w:val="24"/>
        </w:rPr>
        <w:t>, -5</w:t>
      </w:r>
      <w:r w:rsidRPr="00444A1B">
        <w:rPr>
          <w:rFonts w:ascii="Arial" w:hAnsi="Arial" w:cs="Arial"/>
          <w:sz w:val="24"/>
          <w:szCs w:val="24"/>
          <w:vertAlign w:val="superscript"/>
        </w:rPr>
        <w:t>0</w:t>
      </w:r>
      <w:r w:rsidRPr="00444A1B">
        <w:rPr>
          <w:rFonts w:ascii="Arial" w:hAnsi="Arial" w:cs="Arial"/>
          <w:sz w:val="24"/>
          <w:szCs w:val="24"/>
        </w:rPr>
        <w:t>, 0</w:t>
      </w:r>
      <w:r w:rsidRPr="00444A1B">
        <w:rPr>
          <w:rFonts w:ascii="Arial" w:hAnsi="Arial" w:cs="Arial"/>
          <w:sz w:val="24"/>
          <w:szCs w:val="24"/>
          <w:vertAlign w:val="superscript"/>
        </w:rPr>
        <w:t>0</w:t>
      </w:r>
      <w:r w:rsidRPr="00444A1B">
        <w:rPr>
          <w:rFonts w:ascii="Arial" w:hAnsi="Arial" w:cs="Arial"/>
          <w:sz w:val="24"/>
          <w:szCs w:val="24"/>
        </w:rPr>
        <w:t>, 10</w:t>
      </w:r>
      <w:r w:rsidRPr="00444A1B">
        <w:rPr>
          <w:rFonts w:ascii="Arial" w:hAnsi="Arial" w:cs="Arial"/>
          <w:sz w:val="24"/>
          <w:szCs w:val="24"/>
          <w:vertAlign w:val="superscript"/>
        </w:rPr>
        <w:t>0</w:t>
      </w:r>
    </w:p>
    <w:p w:rsidR="00B84B41" w:rsidRPr="00444A1B" w:rsidRDefault="00B84B41" w:rsidP="00B84B41">
      <w:pPr>
        <w:pStyle w:val="ListParagraph"/>
        <w:spacing w:line="240" w:lineRule="auto"/>
        <w:rPr>
          <w:rFonts w:ascii="Arial" w:hAnsi="Arial" w:cs="Arial"/>
          <w:sz w:val="24"/>
          <w:szCs w:val="24"/>
        </w:rPr>
      </w:pPr>
    </w:p>
    <w:p w:rsidR="00B84B41" w:rsidRPr="00444A1B" w:rsidRDefault="00B84B41" w:rsidP="00ED6171">
      <w:pPr>
        <w:pStyle w:val="ListParagraph"/>
        <w:numPr>
          <w:ilvl w:val="0"/>
          <w:numId w:val="111"/>
        </w:numPr>
        <w:spacing w:after="200" w:line="240" w:lineRule="auto"/>
        <w:ind w:hanging="502"/>
        <w:rPr>
          <w:rFonts w:ascii="Arial" w:hAnsi="Arial" w:cs="Arial"/>
          <w:sz w:val="24"/>
          <w:szCs w:val="24"/>
        </w:rPr>
      </w:pPr>
      <w:r w:rsidRPr="00444A1B">
        <w:rPr>
          <w:rFonts w:ascii="Arial" w:hAnsi="Arial" w:cs="Arial"/>
          <w:sz w:val="24"/>
          <w:szCs w:val="24"/>
        </w:rPr>
        <w:t>Bilangan – 10, -30, 0, -20, 30, 10, 20 Urutan dalam bilangan berikut dari yang terkecil adalah….</w:t>
      </w:r>
    </w:p>
    <w:p w:rsidR="00B84B41" w:rsidRPr="00444A1B" w:rsidRDefault="00B84B41" w:rsidP="00ED6171">
      <w:pPr>
        <w:pStyle w:val="ListParagraph"/>
        <w:numPr>
          <w:ilvl w:val="0"/>
          <w:numId w:val="122"/>
        </w:numPr>
        <w:spacing w:after="200" w:line="240" w:lineRule="auto"/>
        <w:rPr>
          <w:rFonts w:ascii="Arial" w:hAnsi="Arial" w:cs="Arial"/>
          <w:sz w:val="24"/>
          <w:szCs w:val="24"/>
        </w:rPr>
      </w:pPr>
      <w:r w:rsidRPr="00444A1B">
        <w:rPr>
          <w:rFonts w:ascii="Arial" w:hAnsi="Arial" w:cs="Arial"/>
          <w:sz w:val="24"/>
          <w:szCs w:val="24"/>
        </w:rPr>
        <w:t>– 30, -20, -10, 0, 10, 20, 30        c. -10, -20, -30, 0, 30, 20, 10</w:t>
      </w:r>
    </w:p>
    <w:p w:rsidR="00B84B41" w:rsidRPr="00444A1B" w:rsidRDefault="00B84B41" w:rsidP="00ED6171">
      <w:pPr>
        <w:pStyle w:val="ListParagraph"/>
        <w:numPr>
          <w:ilvl w:val="0"/>
          <w:numId w:val="122"/>
        </w:numPr>
        <w:spacing w:after="200" w:line="240" w:lineRule="auto"/>
        <w:rPr>
          <w:rFonts w:ascii="Arial" w:hAnsi="Arial" w:cs="Arial"/>
          <w:sz w:val="24"/>
          <w:szCs w:val="24"/>
        </w:rPr>
      </w:pPr>
      <w:r w:rsidRPr="00444A1B">
        <w:rPr>
          <w:rFonts w:ascii="Arial" w:hAnsi="Arial" w:cs="Arial"/>
          <w:sz w:val="24"/>
          <w:szCs w:val="24"/>
        </w:rPr>
        <w:t>-10, -20, -30, 0, 10, 20, 30          d. 0, -30, -20, -10, 10, 20, 30</w:t>
      </w:r>
    </w:p>
    <w:p w:rsidR="00B84B41" w:rsidRPr="00444A1B" w:rsidRDefault="00B84B41" w:rsidP="00B84B41">
      <w:pPr>
        <w:pStyle w:val="ListParagraph"/>
        <w:spacing w:line="240" w:lineRule="auto"/>
        <w:rPr>
          <w:rFonts w:ascii="Arial" w:hAnsi="Arial" w:cs="Arial"/>
          <w:sz w:val="24"/>
          <w:szCs w:val="24"/>
        </w:rPr>
      </w:pPr>
    </w:p>
    <w:p w:rsidR="00B84B41" w:rsidRPr="00444A1B" w:rsidRDefault="00B84B41" w:rsidP="00ED6171">
      <w:pPr>
        <w:pStyle w:val="ListParagraph"/>
        <w:numPr>
          <w:ilvl w:val="0"/>
          <w:numId w:val="111"/>
        </w:numPr>
        <w:spacing w:after="200" w:line="276" w:lineRule="auto"/>
        <w:ind w:hanging="502"/>
        <w:rPr>
          <w:rFonts w:ascii="Arial" w:hAnsi="Arial" w:cs="Arial"/>
          <w:sz w:val="24"/>
          <w:szCs w:val="24"/>
        </w:rPr>
      </w:pPr>
      <w:r w:rsidRPr="00444A1B">
        <w:rPr>
          <w:rFonts w:ascii="Arial" w:hAnsi="Arial" w:cs="Arial"/>
          <w:sz w:val="24"/>
          <w:szCs w:val="24"/>
        </w:rPr>
        <w:t>Suhu di kota depok -5</w:t>
      </w:r>
      <w:r w:rsidRPr="00444A1B">
        <w:rPr>
          <w:rFonts w:ascii="Arial" w:hAnsi="Arial" w:cs="Arial"/>
          <w:sz w:val="24"/>
          <w:szCs w:val="24"/>
          <w:vertAlign w:val="superscript"/>
        </w:rPr>
        <w:t>0</w:t>
      </w:r>
      <w:r w:rsidRPr="00444A1B">
        <w:rPr>
          <w:rFonts w:ascii="Arial" w:hAnsi="Arial" w:cs="Arial"/>
          <w:sz w:val="24"/>
          <w:szCs w:val="24"/>
        </w:rPr>
        <w:t xml:space="preserve"> C, suhu di kota bogor -11</w:t>
      </w:r>
      <w:r w:rsidRPr="00444A1B">
        <w:rPr>
          <w:rFonts w:ascii="Arial" w:hAnsi="Arial" w:cs="Arial"/>
          <w:sz w:val="24"/>
          <w:szCs w:val="24"/>
          <w:vertAlign w:val="superscript"/>
        </w:rPr>
        <w:t>0</w:t>
      </w:r>
      <w:r w:rsidRPr="00444A1B">
        <w:rPr>
          <w:rFonts w:ascii="Arial" w:hAnsi="Arial" w:cs="Arial"/>
          <w:sz w:val="24"/>
          <w:szCs w:val="24"/>
        </w:rPr>
        <w:t xml:space="preserve"> C, suhu di kota Jakarta 24</w:t>
      </w:r>
      <w:r w:rsidRPr="00444A1B">
        <w:rPr>
          <w:rFonts w:ascii="Arial" w:hAnsi="Arial" w:cs="Arial"/>
          <w:sz w:val="24"/>
          <w:szCs w:val="24"/>
          <w:vertAlign w:val="superscript"/>
        </w:rPr>
        <w:t>0</w:t>
      </w:r>
      <w:r w:rsidRPr="00444A1B">
        <w:rPr>
          <w:rFonts w:ascii="Arial" w:hAnsi="Arial" w:cs="Arial"/>
          <w:sz w:val="24"/>
          <w:szCs w:val="24"/>
        </w:rPr>
        <w:t xml:space="preserve"> C  dan suhu di kota cikarang 22</w:t>
      </w:r>
      <w:r w:rsidRPr="00444A1B">
        <w:rPr>
          <w:rFonts w:ascii="Arial" w:hAnsi="Arial" w:cs="Arial"/>
          <w:sz w:val="24"/>
          <w:szCs w:val="24"/>
          <w:vertAlign w:val="superscript"/>
        </w:rPr>
        <w:t>0</w:t>
      </w:r>
      <w:r w:rsidRPr="00444A1B">
        <w:rPr>
          <w:rFonts w:ascii="Arial" w:hAnsi="Arial" w:cs="Arial"/>
          <w:sz w:val="24"/>
          <w:szCs w:val="24"/>
        </w:rPr>
        <w:t xml:space="preserve"> C. dari beberapa kota di atas urutkan suhu dari yang paling dingin…..</w:t>
      </w:r>
    </w:p>
    <w:p w:rsidR="00B84B41" w:rsidRPr="00444A1B" w:rsidRDefault="00B84B41" w:rsidP="00ED6171">
      <w:pPr>
        <w:pStyle w:val="ListParagraph"/>
        <w:numPr>
          <w:ilvl w:val="0"/>
          <w:numId w:val="123"/>
        </w:numPr>
        <w:spacing w:after="200" w:line="276" w:lineRule="auto"/>
        <w:rPr>
          <w:rFonts w:ascii="Arial" w:hAnsi="Arial" w:cs="Arial"/>
          <w:sz w:val="24"/>
          <w:szCs w:val="24"/>
        </w:rPr>
      </w:pPr>
      <w:r w:rsidRPr="00444A1B">
        <w:rPr>
          <w:rFonts w:ascii="Arial" w:hAnsi="Arial" w:cs="Arial"/>
          <w:sz w:val="24"/>
          <w:szCs w:val="24"/>
        </w:rPr>
        <w:t>Cikarang, Jakarta, Bogor, Depok    c. Depok, Bogr, Cikarang, Jakarta</w:t>
      </w:r>
    </w:p>
    <w:p w:rsidR="00B84B41" w:rsidRPr="00444A1B" w:rsidRDefault="00B84B41" w:rsidP="00ED6171">
      <w:pPr>
        <w:pStyle w:val="ListParagraph"/>
        <w:numPr>
          <w:ilvl w:val="0"/>
          <w:numId w:val="123"/>
        </w:numPr>
        <w:spacing w:after="200" w:line="276" w:lineRule="auto"/>
        <w:rPr>
          <w:rFonts w:ascii="Arial" w:hAnsi="Arial" w:cs="Arial"/>
          <w:sz w:val="24"/>
          <w:szCs w:val="24"/>
        </w:rPr>
      </w:pPr>
      <w:r w:rsidRPr="00444A1B">
        <w:rPr>
          <w:rFonts w:ascii="Arial" w:hAnsi="Arial" w:cs="Arial"/>
          <w:sz w:val="24"/>
          <w:szCs w:val="24"/>
        </w:rPr>
        <w:t>Bogor, Depok, Cikarang, Jakarta    d. Bogor, Depok, Jakarta, Cikarang</w:t>
      </w:r>
    </w:p>
    <w:p w:rsidR="00B84B41" w:rsidRPr="00444A1B" w:rsidRDefault="00B84B41" w:rsidP="00B84B41">
      <w:pPr>
        <w:pStyle w:val="ListParagraph"/>
        <w:rPr>
          <w:rFonts w:ascii="Arial" w:hAnsi="Arial" w:cs="Arial"/>
          <w:sz w:val="24"/>
          <w:szCs w:val="24"/>
        </w:rPr>
      </w:pPr>
    </w:p>
    <w:p w:rsidR="00B84B41" w:rsidRPr="00444A1B" w:rsidRDefault="00B84B41" w:rsidP="00ED6171">
      <w:pPr>
        <w:pStyle w:val="ListParagraph"/>
        <w:numPr>
          <w:ilvl w:val="0"/>
          <w:numId w:val="111"/>
        </w:numPr>
        <w:spacing w:after="200" w:line="276" w:lineRule="auto"/>
        <w:ind w:hanging="502"/>
        <w:rPr>
          <w:rFonts w:ascii="Arial" w:hAnsi="Arial" w:cs="Arial"/>
          <w:sz w:val="24"/>
          <w:szCs w:val="24"/>
        </w:rPr>
      </w:pPr>
      <w:r w:rsidRPr="00444A1B">
        <w:rPr>
          <w:rFonts w:ascii="Arial" w:hAnsi="Arial" w:cs="Arial"/>
          <w:sz w:val="24"/>
          <w:szCs w:val="24"/>
        </w:rPr>
        <w:t>Urutan 150, 100, 400, 350, 250 dari yang terbesar adalah…</w:t>
      </w:r>
    </w:p>
    <w:p w:rsidR="00B84B41" w:rsidRPr="00444A1B" w:rsidRDefault="00B84B41" w:rsidP="00ED6171">
      <w:pPr>
        <w:pStyle w:val="ListParagraph"/>
        <w:numPr>
          <w:ilvl w:val="0"/>
          <w:numId w:val="124"/>
        </w:numPr>
        <w:spacing w:after="200" w:line="276" w:lineRule="auto"/>
        <w:rPr>
          <w:rFonts w:ascii="Arial" w:hAnsi="Arial" w:cs="Arial"/>
          <w:sz w:val="24"/>
          <w:szCs w:val="24"/>
        </w:rPr>
      </w:pPr>
      <w:r w:rsidRPr="00444A1B">
        <w:rPr>
          <w:rFonts w:ascii="Arial" w:hAnsi="Arial" w:cs="Arial"/>
          <w:sz w:val="24"/>
          <w:szCs w:val="24"/>
        </w:rPr>
        <w:t>400, 350, 250, 150, 100     c. 100, 150, 250, 350, 400</w:t>
      </w:r>
    </w:p>
    <w:p w:rsidR="00B84B41" w:rsidRPr="00444A1B" w:rsidRDefault="00B84B41" w:rsidP="00ED6171">
      <w:pPr>
        <w:pStyle w:val="ListParagraph"/>
        <w:numPr>
          <w:ilvl w:val="0"/>
          <w:numId w:val="124"/>
        </w:numPr>
        <w:spacing w:after="200" w:line="276" w:lineRule="auto"/>
        <w:rPr>
          <w:rFonts w:ascii="Arial" w:hAnsi="Arial" w:cs="Arial"/>
          <w:sz w:val="24"/>
          <w:szCs w:val="24"/>
        </w:rPr>
      </w:pPr>
      <w:r w:rsidRPr="00444A1B">
        <w:rPr>
          <w:rFonts w:ascii="Arial" w:hAnsi="Arial" w:cs="Arial"/>
          <w:sz w:val="24"/>
          <w:szCs w:val="24"/>
        </w:rPr>
        <w:t>400, 350, 250, 100, 150     d. 100, 150, 250, 400, 350</w:t>
      </w:r>
    </w:p>
    <w:p w:rsidR="00B84B41" w:rsidRPr="00444A1B" w:rsidRDefault="00B84B41" w:rsidP="00B84B41">
      <w:pPr>
        <w:pStyle w:val="ListParagraph"/>
        <w:rPr>
          <w:rFonts w:ascii="Arial" w:hAnsi="Arial" w:cs="Arial"/>
          <w:sz w:val="24"/>
          <w:szCs w:val="24"/>
        </w:rPr>
      </w:pPr>
    </w:p>
    <w:p w:rsidR="00B84B41" w:rsidRPr="00444A1B" w:rsidRDefault="00B84B41" w:rsidP="00B84B41">
      <w:pPr>
        <w:pStyle w:val="ListParagraph"/>
        <w:rPr>
          <w:rFonts w:ascii="Arial" w:hAnsi="Arial" w:cs="Arial"/>
          <w:sz w:val="24"/>
          <w:szCs w:val="24"/>
          <w:lang w:val="en-GB"/>
        </w:rPr>
      </w:pPr>
    </w:p>
    <w:p w:rsidR="00B84B41" w:rsidRPr="00444A1B" w:rsidRDefault="00B84B41" w:rsidP="00B84B41">
      <w:pPr>
        <w:pStyle w:val="ListParagraph"/>
        <w:rPr>
          <w:rFonts w:ascii="Arial" w:hAnsi="Arial" w:cs="Arial"/>
          <w:sz w:val="24"/>
          <w:szCs w:val="24"/>
          <w:lang w:val="en-GB"/>
        </w:rPr>
      </w:pPr>
    </w:p>
    <w:p w:rsidR="00B84B41" w:rsidRPr="00444A1B" w:rsidRDefault="00B84B41" w:rsidP="00B84B41">
      <w:pPr>
        <w:pStyle w:val="ListParagraph"/>
        <w:rPr>
          <w:rFonts w:ascii="Arial" w:hAnsi="Arial" w:cs="Arial"/>
          <w:sz w:val="24"/>
          <w:szCs w:val="24"/>
          <w:lang w:val="en-GB"/>
        </w:rPr>
      </w:pPr>
    </w:p>
    <w:p w:rsidR="00B84B41" w:rsidRPr="00444A1B" w:rsidRDefault="00B84B41" w:rsidP="00B84B41">
      <w:pPr>
        <w:pStyle w:val="ListParagraph"/>
        <w:rPr>
          <w:rFonts w:ascii="Arial" w:hAnsi="Arial" w:cs="Arial"/>
          <w:sz w:val="24"/>
          <w:szCs w:val="24"/>
          <w:lang w:val="en-GB"/>
        </w:rPr>
      </w:pPr>
    </w:p>
    <w:p w:rsidR="00B84B41" w:rsidRPr="00444A1B" w:rsidRDefault="00B84B41" w:rsidP="00ED6171">
      <w:pPr>
        <w:pStyle w:val="ListParagraph"/>
        <w:numPr>
          <w:ilvl w:val="0"/>
          <w:numId w:val="111"/>
        </w:numPr>
        <w:spacing w:after="200" w:line="276" w:lineRule="auto"/>
        <w:ind w:hanging="502"/>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61344" behindDoc="0" locked="0" layoutInCell="1" allowOverlap="1" wp14:anchorId="4E64F805" wp14:editId="128BBBA0">
                <wp:simplePos x="0" y="0"/>
                <wp:positionH relativeFrom="column">
                  <wp:posOffset>371475</wp:posOffset>
                </wp:positionH>
                <wp:positionV relativeFrom="paragraph">
                  <wp:posOffset>126365</wp:posOffset>
                </wp:positionV>
                <wp:extent cx="3086100" cy="1"/>
                <wp:effectExtent l="38100" t="76200" r="19050" b="114300"/>
                <wp:wrapNone/>
                <wp:docPr id="299" name="Straight Arrow Connector 299"/>
                <wp:cNvGraphicFramePr/>
                <a:graphic xmlns:a="http://schemas.openxmlformats.org/drawingml/2006/main">
                  <a:graphicData uri="http://schemas.microsoft.com/office/word/2010/wordprocessingShape">
                    <wps:wsp>
                      <wps:cNvCnPr/>
                      <wps:spPr>
                        <a:xfrm flipV="1">
                          <a:off x="0" y="0"/>
                          <a:ext cx="3086100" cy="1"/>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29.25pt;margin-top:9.95pt;width:243pt;height:0;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" strokecolor="black [3200]" strokeweight=".5pt">
                <v:stroke startarrow="open" endarrow="open" joinstyle="miter"/>
              </v:shape>
            </w:pict>
          </mc:Fallback>
        </mc:AlternateContent>
      </w:r>
      <w:r w:rsidRPr="00444A1B">
        <w:rPr>
          <w:rFonts w:ascii="Arial" w:hAnsi="Arial" w:cs="Arial"/>
          <w:sz w:val="24"/>
          <w:szCs w:val="24"/>
        </w:rPr>
        <w:t xml:space="preserve">  </w:t>
      </w:r>
    </w:p>
    <w:p w:rsidR="00B84B41" w:rsidRPr="00444A1B" w:rsidRDefault="00B84B41" w:rsidP="00B84B41">
      <w:pPr>
        <w:pStyle w:val="ListParagraph"/>
        <w:ind w:left="360"/>
        <w:rPr>
          <w:rFonts w:ascii="Arial" w:hAnsi="Arial" w:cs="Arial"/>
          <w:sz w:val="24"/>
          <w:szCs w:val="24"/>
        </w:rPr>
      </w:pPr>
      <w:r w:rsidRPr="00444A1B">
        <w:rPr>
          <w:rFonts w:ascii="Arial" w:hAnsi="Arial" w:cs="Arial"/>
          <w:sz w:val="24"/>
          <w:szCs w:val="24"/>
        </w:rPr>
        <w:t xml:space="preserve">         -10  -9 … -7  -6  …  -4   -3  … -1  0  …  2  </w:t>
      </w:r>
    </w:p>
    <w:p w:rsidR="00B84B41" w:rsidRPr="00444A1B" w:rsidRDefault="00B84B41" w:rsidP="00B84B41">
      <w:pPr>
        <w:pStyle w:val="ListParagraph"/>
        <w:ind w:left="360"/>
        <w:rPr>
          <w:rFonts w:ascii="Arial" w:hAnsi="Arial" w:cs="Arial"/>
          <w:sz w:val="24"/>
          <w:szCs w:val="24"/>
        </w:rPr>
      </w:pPr>
    </w:p>
    <w:p w:rsidR="00B84B41" w:rsidRPr="00444A1B" w:rsidRDefault="00B84B41" w:rsidP="00B84B41">
      <w:pPr>
        <w:pStyle w:val="ListParagraph"/>
        <w:ind w:left="360"/>
        <w:rPr>
          <w:rFonts w:ascii="Arial" w:hAnsi="Arial" w:cs="Arial"/>
          <w:sz w:val="24"/>
          <w:szCs w:val="24"/>
        </w:rPr>
      </w:pPr>
      <w:r w:rsidRPr="00444A1B">
        <w:rPr>
          <w:rFonts w:ascii="Arial" w:hAnsi="Arial" w:cs="Arial"/>
          <w:sz w:val="24"/>
          <w:szCs w:val="24"/>
        </w:rPr>
        <w:t>Isilah titik-titik yang kosong pada garis bilangan di atas…..</w:t>
      </w:r>
    </w:p>
    <w:p w:rsidR="00B84B41" w:rsidRPr="00444A1B" w:rsidRDefault="00B84B41" w:rsidP="00ED6171">
      <w:pPr>
        <w:pStyle w:val="ListParagraph"/>
        <w:numPr>
          <w:ilvl w:val="0"/>
          <w:numId w:val="125"/>
        </w:numPr>
        <w:spacing w:after="200" w:line="276" w:lineRule="auto"/>
        <w:rPr>
          <w:rFonts w:ascii="Arial" w:hAnsi="Arial" w:cs="Arial"/>
          <w:sz w:val="24"/>
          <w:szCs w:val="24"/>
        </w:rPr>
      </w:pPr>
      <w:r w:rsidRPr="00444A1B">
        <w:rPr>
          <w:rFonts w:ascii="Arial" w:hAnsi="Arial" w:cs="Arial"/>
          <w:sz w:val="24"/>
          <w:szCs w:val="24"/>
        </w:rPr>
        <w:t>-5, -2, -8, 0           c. -8, -5, -2, 1</w:t>
      </w:r>
    </w:p>
    <w:p w:rsidR="00B84B41" w:rsidRPr="00444A1B" w:rsidRDefault="00B84B41" w:rsidP="00ED6171">
      <w:pPr>
        <w:pStyle w:val="ListParagraph"/>
        <w:numPr>
          <w:ilvl w:val="0"/>
          <w:numId w:val="125"/>
        </w:numPr>
        <w:spacing w:after="200" w:line="276" w:lineRule="auto"/>
        <w:rPr>
          <w:rFonts w:ascii="Arial" w:hAnsi="Arial" w:cs="Arial"/>
          <w:sz w:val="24"/>
          <w:szCs w:val="24"/>
        </w:rPr>
      </w:pPr>
      <w:r w:rsidRPr="00444A1B">
        <w:rPr>
          <w:rFonts w:ascii="Arial" w:hAnsi="Arial" w:cs="Arial"/>
          <w:sz w:val="24"/>
          <w:szCs w:val="24"/>
        </w:rPr>
        <w:t>-8, -5, -1, 2           d. -8, -5, -2, -1</w:t>
      </w:r>
    </w:p>
    <w:p w:rsidR="00B84B41" w:rsidRPr="00444A1B" w:rsidRDefault="00B84B41" w:rsidP="00B84B41">
      <w:pPr>
        <w:pStyle w:val="ListParagraph"/>
        <w:spacing w:line="240" w:lineRule="auto"/>
        <w:rPr>
          <w:rFonts w:ascii="Arial" w:hAnsi="Arial" w:cs="Arial"/>
          <w:sz w:val="24"/>
          <w:szCs w:val="24"/>
        </w:rPr>
      </w:pPr>
    </w:p>
    <w:p w:rsidR="00B84B41" w:rsidRPr="00444A1B" w:rsidRDefault="00B84B41" w:rsidP="00ED6171">
      <w:pPr>
        <w:pStyle w:val="ListParagraph"/>
        <w:numPr>
          <w:ilvl w:val="0"/>
          <w:numId w:val="111"/>
        </w:numPr>
        <w:spacing w:after="200" w:line="240" w:lineRule="auto"/>
        <w:ind w:hanging="502"/>
        <w:rPr>
          <w:rFonts w:ascii="Arial" w:hAnsi="Arial" w:cs="Arial"/>
          <w:sz w:val="24"/>
          <w:szCs w:val="24"/>
        </w:rPr>
      </w:pPr>
      <w:r w:rsidRPr="00444A1B">
        <w:rPr>
          <w:rFonts w:ascii="Arial" w:hAnsi="Arial" w:cs="Arial"/>
          <w:sz w:val="24"/>
          <w:szCs w:val="24"/>
        </w:rPr>
        <w:t xml:space="preserve">– 20, -30, 0, -10, -50, -60, -40 </w:t>
      </w:r>
    </w:p>
    <w:p w:rsidR="00B84B41" w:rsidRPr="00444A1B" w:rsidRDefault="00B84B41" w:rsidP="00B84B41">
      <w:pPr>
        <w:pStyle w:val="ListParagraph"/>
        <w:spacing w:line="240" w:lineRule="auto"/>
        <w:ind w:left="284"/>
        <w:rPr>
          <w:rFonts w:ascii="Arial" w:hAnsi="Arial" w:cs="Arial"/>
          <w:sz w:val="24"/>
          <w:szCs w:val="24"/>
        </w:rPr>
      </w:pPr>
      <w:r w:rsidRPr="00444A1B">
        <w:rPr>
          <w:rFonts w:ascii="Arial" w:hAnsi="Arial" w:cs="Arial"/>
          <w:sz w:val="24"/>
          <w:szCs w:val="24"/>
        </w:rPr>
        <w:t>Urutan bilangan di atas dari yang terkecil adalah….</w:t>
      </w:r>
    </w:p>
    <w:p w:rsidR="00B84B41" w:rsidRPr="00444A1B" w:rsidRDefault="00B84B41" w:rsidP="00ED6171">
      <w:pPr>
        <w:pStyle w:val="ListParagraph"/>
        <w:numPr>
          <w:ilvl w:val="0"/>
          <w:numId w:val="126"/>
        </w:numPr>
        <w:spacing w:after="200" w:line="240" w:lineRule="auto"/>
        <w:rPr>
          <w:rFonts w:ascii="Arial" w:hAnsi="Arial" w:cs="Arial"/>
          <w:sz w:val="24"/>
          <w:szCs w:val="24"/>
        </w:rPr>
      </w:pPr>
      <w:r w:rsidRPr="00444A1B">
        <w:rPr>
          <w:rFonts w:ascii="Arial" w:hAnsi="Arial" w:cs="Arial"/>
          <w:sz w:val="24"/>
          <w:szCs w:val="24"/>
        </w:rPr>
        <w:t>0, -10, -20, -30, -40, -50, -60        c. –60, -50, -40, -30, -20, 0, -10</w:t>
      </w:r>
    </w:p>
    <w:p w:rsidR="00B84B41" w:rsidRPr="00444A1B" w:rsidRDefault="00B84B41" w:rsidP="00ED6171">
      <w:pPr>
        <w:pStyle w:val="ListParagraph"/>
        <w:numPr>
          <w:ilvl w:val="0"/>
          <w:numId w:val="126"/>
        </w:numPr>
        <w:spacing w:after="200" w:line="240" w:lineRule="auto"/>
        <w:rPr>
          <w:rFonts w:ascii="Arial" w:hAnsi="Arial" w:cs="Arial"/>
          <w:sz w:val="24"/>
          <w:szCs w:val="24"/>
        </w:rPr>
      </w:pPr>
      <w:r w:rsidRPr="00444A1B">
        <w:rPr>
          <w:rFonts w:ascii="Arial" w:hAnsi="Arial" w:cs="Arial"/>
          <w:sz w:val="24"/>
          <w:szCs w:val="24"/>
        </w:rPr>
        <w:t>0, -10, -20, -30, -50, -40, -60        d. -60, -50, -40, -30, -20, -10, 0</w:t>
      </w:r>
    </w:p>
    <w:p w:rsidR="00B84B41" w:rsidRPr="00444A1B" w:rsidRDefault="00B84B41" w:rsidP="00B84B41">
      <w:pPr>
        <w:pStyle w:val="ListParagraph"/>
        <w:spacing w:line="240" w:lineRule="auto"/>
        <w:rPr>
          <w:rFonts w:ascii="Arial" w:hAnsi="Arial" w:cs="Arial"/>
          <w:sz w:val="24"/>
          <w:szCs w:val="24"/>
        </w:rPr>
      </w:pPr>
    </w:p>
    <w:p w:rsidR="00B84B41" w:rsidRPr="00444A1B" w:rsidRDefault="00B84B41" w:rsidP="00ED6171">
      <w:pPr>
        <w:pStyle w:val="ListParagraph"/>
        <w:numPr>
          <w:ilvl w:val="0"/>
          <w:numId w:val="111"/>
        </w:numPr>
        <w:spacing w:after="200" w:line="240" w:lineRule="auto"/>
        <w:ind w:hanging="502"/>
        <w:rPr>
          <w:rFonts w:ascii="Arial" w:hAnsi="Arial" w:cs="Arial"/>
          <w:sz w:val="24"/>
          <w:szCs w:val="24"/>
        </w:rPr>
      </w:pPr>
      <w:r w:rsidRPr="00444A1B">
        <w:rPr>
          <w:rFonts w:ascii="Arial" w:hAnsi="Arial" w:cs="Arial"/>
          <w:sz w:val="24"/>
          <w:szCs w:val="24"/>
        </w:rPr>
        <w:t>Urutan bilangan bulat dari yang terkecil ke terbesar di bawah ini yang tepat, kecuali….</w:t>
      </w:r>
    </w:p>
    <w:p w:rsidR="00B84B41" w:rsidRPr="00444A1B" w:rsidRDefault="00B84B41" w:rsidP="00ED6171">
      <w:pPr>
        <w:pStyle w:val="ListParagraph"/>
        <w:numPr>
          <w:ilvl w:val="0"/>
          <w:numId w:val="127"/>
        </w:numPr>
        <w:spacing w:after="200" w:line="240" w:lineRule="auto"/>
        <w:rPr>
          <w:rFonts w:ascii="Arial" w:hAnsi="Arial" w:cs="Arial"/>
          <w:sz w:val="24"/>
          <w:szCs w:val="24"/>
        </w:rPr>
      </w:pPr>
      <w:r w:rsidRPr="00444A1B">
        <w:rPr>
          <w:rFonts w:ascii="Arial" w:hAnsi="Arial" w:cs="Arial"/>
          <w:sz w:val="24"/>
          <w:szCs w:val="24"/>
        </w:rPr>
        <w:t>-1, -2, -3, -4, -5         c. -5, -4, -3, -2, -1</w:t>
      </w:r>
    </w:p>
    <w:p w:rsidR="00B84B41" w:rsidRPr="00444A1B" w:rsidRDefault="00B84B41" w:rsidP="00ED6171">
      <w:pPr>
        <w:pStyle w:val="ListParagraph"/>
        <w:numPr>
          <w:ilvl w:val="0"/>
          <w:numId w:val="127"/>
        </w:numPr>
        <w:spacing w:after="200" w:line="240" w:lineRule="auto"/>
        <w:rPr>
          <w:rFonts w:ascii="Arial" w:hAnsi="Arial" w:cs="Arial"/>
          <w:sz w:val="24"/>
          <w:szCs w:val="24"/>
        </w:rPr>
      </w:pPr>
      <w:r w:rsidRPr="00444A1B">
        <w:rPr>
          <w:rFonts w:ascii="Arial" w:hAnsi="Arial" w:cs="Arial"/>
          <w:sz w:val="24"/>
          <w:szCs w:val="24"/>
        </w:rPr>
        <w:t>1, 2, 3, 4, 5               d. -16, -15, -14, -13, -12</w:t>
      </w:r>
    </w:p>
    <w:p w:rsidR="00B84B41" w:rsidRPr="00444A1B" w:rsidRDefault="00B84B41" w:rsidP="00B84B41">
      <w:pPr>
        <w:pStyle w:val="ListParagraph"/>
        <w:spacing w:line="240" w:lineRule="auto"/>
        <w:ind w:left="786"/>
        <w:rPr>
          <w:rFonts w:ascii="Arial" w:hAnsi="Arial" w:cs="Arial"/>
          <w:sz w:val="24"/>
          <w:szCs w:val="24"/>
        </w:rPr>
      </w:pPr>
    </w:p>
    <w:p w:rsidR="00B84B41" w:rsidRPr="00444A1B" w:rsidRDefault="00B84B41" w:rsidP="00ED6171">
      <w:pPr>
        <w:pStyle w:val="ListParagraph"/>
        <w:numPr>
          <w:ilvl w:val="0"/>
          <w:numId w:val="111"/>
        </w:numPr>
        <w:spacing w:after="200" w:line="240" w:lineRule="auto"/>
        <w:ind w:hanging="502"/>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58272" behindDoc="0" locked="0" layoutInCell="1" allowOverlap="1" wp14:anchorId="5C53E000" wp14:editId="18C53F9C">
                <wp:simplePos x="0" y="0"/>
                <wp:positionH relativeFrom="column">
                  <wp:posOffset>371475</wp:posOffset>
                </wp:positionH>
                <wp:positionV relativeFrom="paragraph">
                  <wp:posOffset>92710</wp:posOffset>
                </wp:positionV>
                <wp:extent cx="1476375" cy="0"/>
                <wp:effectExtent l="38100" t="76200" r="28575" b="114300"/>
                <wp:wrapNone/>
                <wp:docPr id="300" name="Straight Arrow Connector 300"/>
                <wp:cNvGraphicFramePr/>
                <a:graphic xmlns:a="http://schemas.openxmlformats.org/drawingml/2006/main">
                  <a:graphicData uri="http://schemas.microsoft.com/office/word/2010/wordprocessingShape">
                    <wps:wsp>
                      <wps:cNvCnPr/>
                      <wps:spPr>
                        <a:xfrm>
                          <a:off x="0" y="0"/>
                          <a:ext cx="147637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300" o:spid="_x0000_s1026" type="#_x0000_t32" style="position:absolute;margin-left:29.25pt;margin-top:7.3pt;width:116.25pt;height:0;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" strokecolor="black [3200]" strokeweight=".5pt">
                <v:stroke startarrow="open" endarrow="open" joinstyle="miter"/>
              </v:shape>
            </w:pict>
          </mc:Fallback>
        </mc:AlternateContent>
      </w:r>
    </w:p>
    <w:p w:rsidR="00B84B41" w:rsidRPr="00444A1B" w:rsidRDefault="00B84B41" w:rsidP="00B84B41">
      <w:pPr>
        <w:pStyle w:val="ListParagraph"/>
        <w:spacing w:line="240" w:lineRule="auto"/>
        <w:ind w:left="360"/>
        <w:rPr>
          <w:rFonts w:ascii="Arial" w:hAnsi="Arial" w:cs="Arial"/>
          <w:sz w:val="24"/>
          <w:szCs w:val="24"/>
        </w:rPr>
      </w:pPr>
      <w:r w:rsidRPr="00444A1B">
        <w:rPr>
          <w:rFonts w:ascii="Arial" w:hAnsi="Arial" w:cs="Arial"/>
          <w:sz w:val="24"/>
          <w:szCs w:val="24"/>
        </w:rPr>
        <w:t xml:space="preserve">       -5  -4   -3   -2   -1    </w:t>
      </w:r>
    </w:p>
    <w:p w:rsidR="00B84B41" w:rsidRPr="00444A1B" w:rsidRDefault="00B84B41" w:rsidP="00B84B41">
      <w:pPr>
        <w:pStyle w:val="ListParagraph"/>
        <w:spacing w:line="240" w:lineRule="auto"/>
        <w:ind w:left="360"/>
        <w:rPr>
          <w:rFonts w:ascii="Arial" w:hAnsi="Arial" w:cs="Arial"/>
          <w:sz w:val="24"/>
          <w:szCs w:val="24"/>
        </w:rPr>
      </w:pPr>
      <w:r w:rsidRPr="00444A1B">
        <w:rPr>
          <w:rFonts w:ascii="Arial" w:hAnsi="Arial" w:cs="Arial"/>
          <w:sz w:val="24"/>
          <w:szCs w:val="24"/>
        </w:rPr>
        <w:t>Diantara bilangan pada garis di atas yang paling besar adalah…</w:t>
      </w:r>
    </w:p>
    <w:p w:rsidR="00B84B41" w:rsidRPr="00444A1B" w:rsidRDefault="00B84B41" w:rsidP="00ED6171">
      <w:pPr>
        <w:pStyle w:val="ListParagraph"/>
        <w:numPr>
          <w:ilvl w:val="0"/>
          <w:numId w:val="128"/>
        </w:numPr>
        <w:spacing w:after="200" w:line="240" w:lineRule="auto"/>
        <w:rPr>
          <w:rFonts w:ascii="Arial" w:hAnsi="Arial" w:cs="Arial"/>
          <w:sz w:val="24"/>
          <w:szCs w:val="24"/>
        </w:rPr>
      </w:pPr>
      <w:r w:rsidRPr="00444A1B">
        <w:rPr>
          <w:rFonts w:ascii="Arial" w:hAnsi="Arial" w:cs="Arial"/>
          <w:sz w:val="24"/>
          <w:szCs w:val="24"/>
        </w:rPr>
        <w:t>-5       c. -3</w:t>
      </w:r>
    </w:p>
    <w:p w:rsidR="00B84B41" w:rsidRPr="00444A1B" w:rsidRDefault="00B84B41" w:rsidP="00ED6171">
      <w:pPr>
        <w:pStyle w:val="ListParagraph"/>
        <w:numPr>
          <w:ilvl w:val="0"/>
          <w:numId w:val="128"/>
        </w:numPr>
        <w:spacing w:after="200" w:line="240" w:lineRule="auto"/>
        <w:rPr>
          <w:rFonts w:ascii="Arial" w:hAnsi="Arial" w:cs="Arial"/>
          <w:sz w:val="24"/>
          <w:szCs w:val="24"/>
        </w:rPr>
      </w:pPr>
      <w:r w:rsidRPr="00444A1B">
        <w:rPr>
          <w:rFonts w:ascii="Arial" w:hAnsi="Arial" w:cs="Arial"/>
          <w:sz w:val="24"/>
          <w:szCs w:val="24"/>
        </w:rPr>
        <w:t>-4       d. -1</w:t>
      </w:r>
    </w:p>
    <w:p w:rsidR="00B84B41" w:rsidRPr="00444A1B" w:rsidRDefault="00B84B41" w:rsidP="00B84B41">
      <w:pPr>
        <w:pStyle w:val="ListParagraph"/>
        <w:spacing w:line="240" w:lineRule="auto"/>
        <w:rPr>
          <w:rFonts w:ascii="Arial" w:hAnsi="Arial" w:cs="Arial"/>
          <w:sz w:val="24"/>
          <w:szCs w:val="24"/>
        </w:rPr>
      </w:pPr>
    </w:p>
    <w:p w:rsidR="00B84B41" w:rsidRPr="00444A1B" w:rsidRDefault="00B84B41" w:rsidP="00ED6171">
      <w:pPr>
        <w:pStyle w:val="ListParagraph"/>
        <w:numPr>
          <w:ilvl w:val="0"/>
          <w:numId w:val="111"/>
        </w:numPr>
        <w:spacing w:after="200" w:line="240" w:lineRule="auto"/>
        <w:ind w:hanging="502"/>
        <w:rPr>
          <w:rFonts w:ascii="Arial" w:hAnsi="Arial" w:cs="Arial"/>
          <w:sz w:val="24"/>
          <w:szCs w:val="24"/>
        </w:rPr>
      </w:pPr>
      <w:r w:rsidRPr="00444A1B">
        <w:rPr>
          <w:rFonts w:ascii="Arial" w:hAnsi="Arial" w:cs="Arial"/>
          <w:sz w:val="24"/>
          <w:szCs w:val="24"/>
        </w:rPr>
        <w:t>-5, -10, -8, -20</w:t>
      </w:r>
    </w:p>
    <w:p w:rsidR="00B84B41" w:rsidRPr="00444A1B" w:rsidRDefault="00B84B41" w:rsidP="00B84B41">
      <w:pPr>
        <w:pStyle w:val="ListParagraph"/>
        <w:spacing w:line="240" w:lineRule="auto"/>
        <w:ind w:left="360"/>
        <w:rPr>
          <w:rFonts w:ascii="Arial" w:hAnsi="Arial" w:cs="Arial"/>
          <w:sz w:val="24"/>
          <w:szCs w:val="24"/>
        </w:rPr>
      </w:pPr>
      <w:r w:rsidRPr="00444A1B">
        <w:rPr>
          <w:rFonts w:ascii="Arial" w:hAnsi="Arial" w:cs="Arial"/>
          <w:sz w:val="24"/>
          <w:szCs w:val="24"/>
        </w:rPr>
        <w:t>Di antara bilangan di atas bilangan yang paling kecil adalah…</w:t>
      </w:r>
    </w:p>
    <w:p w:rsidR="00B84B41" w:rsidRPr="00444A1B" w:rsidRDefault="00B84B41" w:rsidP="00ED6171">
      <w:pPr>
        <w:pStyle w:val="ListParagraph"/>
        <w:numPr>
          <w:ilvl w:val="0"/>
          <w:numId w:val="129"/>
        </w:numPr>
        <w:spacing w:after="200" w:line="240" w:lineRule="auto"/>
        <w:rPr>
          <w:rFonts w:ascii="Arial" w:hAnsi="Arial" w:cs="Arial"/>
          <w:sz w:val="24"/>
          <w:szCs w:val="24"/>
        </w:rPr>
      </w:pPr>
      <w:r w:rsidRPr="00444A1B">
        <w:rPr>
          <w:rFonts w:ascii="Arial" w:hAnsi="Arial" w:cs="Arial"/>
          <w:sz w:val="24"/>
          <w:szCs w:val="24"/>
        </w:rPr>
        <w:t>-5          c. -8</w:t>
      </w:r>
    </w:p>
    <w:p w:rsidR="00B84B41" w:rsidRPr="00444A1B" w:rsidRDefault="00B84B41" w:rsidP="00ED6171">
      <w:pPr>
        <w:pStyle w:val="ListParagraph"/>
        <w:numPr>
          <w:ilvl w:val="0"/>
          <w:numId w:val="129"/>
        </w:numPr>
        <w:spacing w:after="200" w:line="240" w:lineRule="auto"/>
        <w:rPr>
          <w:rFonts w:ascii="Arial" w:hAnsi="Arial" w:cs="Arial"/>
          <w:sz w:val="24"/>
          <w:szCs w:val="24"/>
        </w:rPr>
      </w:pPr>
      <w:r w:rsidRPr="00444A1B">
        <w:rPr>
          <w:rFonts w:ascii="Arial" w:hAnsi="Arial" w:cs="Arial"/>
          <w:sz w:val="24"/>
          <w:szCs w:val="24"/>
        </w:rPr>
        <w:t>-10        d. -20</w:t>
      </w:r>
    </w:p>
    <w:p w:rsidR="00B84B41" w:rsidRPr="00444A1B" w:rsidRDefault="00B84B41" w:rsidP="00B84B41">
      <w:pPr>
        <w:spacing w:line="240" w:lineRule="auto"/>
        <w:ind w:hanging="142"/>
        <w:rPr>
          <w:rFonts w:ascii="Arial" w:hAnsi="Arial" w:cs="Arial"/>
          <w:sz w:val="24"/>
          <w:szCs w:val="24"/>
        </w:rPr>
      </w:pPr>
      <w:r w:rsidRPr="00444A1B">
        <w:rPr>
          <w:rFonts w:ascii="Arial" w:hAnsi="Arial" w:cs="Arial"/>
          <w:sz w:val="24"/>
          <w:szCs w:val="24"/>
        </w:rPr>
        <w:t>17. Nilai dari (-4) + (-7) adalah</w:t>
      </w:r>
    </w:p>
    <w:p w:rsidR="00B84B41" w:rsidRPr="00444A1B" w:rsidRDefault="00B84B41" w:rsidP="00ED6171">
      <w:pPr>
        <w:pStyle w:val="ListParagraph"/>
        <w:numPr>
          <w:ilvl w:val="0"/>
          <w:numId w:val="130"/>
        </w:numPr>
        <w:spacing w:after="200" w:line="240" w:lineRule="auto"/>
        <w:rPr>
          <w:rFonts w:ascii="Arial" w:hAnsi="Arial" w:cs="Arial"/>
          <w:sz w:val="24"/>
          <w:szCs w:val="24"/>
        </w:rPr>
      </w:pPr>
      <w:r w:rsidRPr="00444A1B">
        <w:rPr>
          <w:rFonts w:ascii="Arial" w:hAnsi="Arial" w:cs="Arial"/>
          <w:sz w:val="24"/>
          <w:szCs w:val="24"/>
        </w:rPr>
        <w:t>3                               c. 11</w:t>
      </w:r>
    </w:p>
    <w:p w:rsidR="00B84B41" w:rsidRPr="00444A1B" w:rsidRDefault="00B84B41" w:rsidP="00ED6171">
      <w:pPr>
        <w:pStyle w:val="ListParagraph"/>
        <w:numPr>
          <w:ilvl w:val="0"/>
          <w:numId w:val="130"/>
        </w:numPr>
        <w:spacing w:after="200" w:line="240" w:lineRule="auto"/>
        <w:rPr>
          <w:rFonts w:ascii="Arial" w:hAnsi="Arial" w:cs="Arial"/>
          <w:sz w:val="24"/>
          <w:szCs w:val="24"/>
        </w:rPr>
      </w:pPr>
      <w:r w:rsidRPr="00444A1B">
        <w:rPr>
          <w:rFonts w:ascii="Arial" w:hAnsi="Arial" w:cs="Arial"/>
          <w:sz w:val="24"/>
          <w:szCs w:val="24"/>
        </w:rPr>
        <w:t>– 3                            d. – 11</w:t>
      </w:r>
    </w:p>
    <w:p w:rsidR="00B84B41" w:rsidRPr="00444A1B" w:rsidRDefault="00B84B41" w:rsidP="00B84B41">
      <w:pPr>
        <w:pStyle w:val="ListParagraph"/>
        <w:spacing w:line="240" w:lineRule="auto"/>
        <w:rPr>
          <w:rFonts w:ascii="Arial" w:hAnsi="Arial" w:cs="Arial"/>
          <w:sz w:val="24"/>
          <w:szCs w:val="24"/>
        </w:rPr>
      </w:pPr>
    </w:p>
    <w:p w:rsidR="00B84B41" w:rsidRPr="00444A1B" w:rsidRDefault="00B84B41" w:rsidP="00ED6171">
      <w:pPr>
        <w:pStyle w:val="ListParagraph"/>
        <w:numPr>
          <w:ilvl w:val="0"/>
          <w:numId w:val="112"/>
        </w:numPr>
        <w:spacing w:after="200" w:line="240" w:lineRule="auto"/>
        <w:ind w:left="284" w:hanging="426"/>
        <w:rPr>
          <w:rFonts w:ascii="Arial" w:hAnsi="Arial" w:cs="Arial"/>
          <w:sz w:val="24"/>
          <w:szCs w:val="24"/>
        </w:rPr>
      </w:pPr>
      <w:r w:rsidRPr="00444A1B">
        <w:rPr>
          <w:rFonts w:ascii="Arial" w:hAnsi="Arial" w:cs="Arial"/>
          <w:sz w:val="24"/>
          <w:szCs w:val="24"/>
        </w:rPr>
        <w:t>Operasi berikut yang benar adalah….</w:t>
      </w:r>
    </w:p>
    <w:p w:rsidR="00B84B41" w:rsidRPr="00444A1B" w:rsidRDefault="00B84B41" w:rsidP="00ED6171">
      <w:pPr>
        <w:pStyle w:val="ListParagraph"/>
        <w:numPr>
          <w:ilvl w:val="0"/>
          <w:numId w:val="131"/>
        </w:numPr>
        <w:spacing w:after="200" w:line="240" w:lineRule="auto"/>
        <w:rPr>
          <w:rFonts w:ascii="Arial" w:hAnsi="Arial" w:cs="Arial"/>
          <w:sz w:val="24"/>
          <w:szCs w:val="24"/>
        </w:rPr>
      </w:pPr>
      <w:r w:rsidRPr="00444A1B">
        <w:rPr>
          <w:rFonts w:ascii="Arial" w:hAnsi="Arial" w:cs="Arial"/>
          <w:sz w:val="24"/>
          <w:szCs w:val="24"/>
        </w:rPr>
        <w:t>(-9) -7 + -2 = - 16      c. 10 – (-5) = 5</w:t>
      </w:r>
    </w:p>
    <w:p w:rsidR="00B84B41" w:rsidRPr="00444A1B" w:rsidRDefault="00B84B41" w:rsidP="00ED6171">
      <w:pPr>
        <w:pStyle w:val="ListParagraph"/>
        <w:numPr>
          <w:ilvl w:val="0"/>
          <w:numId w:val="131"/>
        </w:numPr>
        <w:spacing w:after="200" w:line="240" w:lineRule="auto"/>
        <w:rPr>
          <w:rFonts w:ascii="Arial" w:hAnsi="Arial" w:cs="Arial"/>
          <w:sz w:val="24"/>
          <w:szCs w:val="24"/>
        </w:rPr>
      </w:pPr>
      <w:r w:rsidRPr="00444A1B">
        <w:rPr>
          <w:rFonts w:ascii="Arial" w:hAnsi="Arial" w:cs="Arial"/>
          <w:sz w:val="24"/>
          <w:szCs w:val="24"/>
        </w:rPr>
        <w:t>(-8) – (-14) = 6          d. (-5) – 6 = - 1</w:t>
      </w:r>
    </w:p>
    <w:p w:rsidR="00B84B41" w:rsidRPr="00444A1B" w:rsidRDefault="00B84B41" w:rsidP="00B84B41">
      <w:pPr>
        <w:pStyle w:val="ListParagraph"/>
        <w:spacing w:line="240" w:lineRule="auto"/>
        <w:rPr>
          <w:rFonts w:ascii="Arial" w:hAnsi="Arial" w:cs="Arial"/>
          <w:sz w:val="24"/>
          <w:szCs w:val="24"/>
        </w:rPr>
      </w:pPr>
    </w:p>
    <w:p w:rsidR="00B84B41" w:rsidRPr="00444A1B" w:rsidRDefault="00B84B41" w:rsidP="00ED6171">
      <w:pPr>
        <w:pStyle w:val="ListParagraph"/>
        <w:numPr>
          <w:ilvl w:val="0"/>
          <w:numId w:val="112"/>
        </w:numPr>
        <w:spacing w:after="200" w:line="240" w:lineRule="auto"/>
        <w:rPr>
          <w:rFonts w:ascii="Arial" w:hAnsi="Arial" w:cs="Arial"/>
          <w:sz w:val="24"/>
          <w:szCs w:val="24"/>
        </w:rPr>
      </w:pPr>
      <w:r w:rsidRPr="00444A1B">
        <w:rPr>
          <w:rFonts w:ascii="Arial" w:hAnsi="Arial" w:cs="Arial"/>
          <w:sz w:val="24"/>
          <w:szCs w:val="24"/>
        </w:rPr>
        <w:t>Hasil dari -4 + (-2) adalah….</w:t>
      </w:r>
    </w:p>
    <w:p w:rsidR="00B84B41" w:rsidRPr="00444A1B" w:rsidRDefault="00B84B41" w:rsidP="00ED6171">
      <w:pPr>
        <w:pStyle w:val="ListParagraph"/>
        <w:numPr>
          <w:ilvl w:val="0"/>
          <w:numId w:val="132"/>
        </w:numPr>
        <w:spacing w:after="200" w:line="240" w:lineRule="auto"/>
        <w:rPr>
          <w:rFonts w:ascii="Arial" w:hAnsi="Arial" w:cs="Arial"/>
          <w:sz w:val="24"/>
          <w:szCs w:val="24"/>
        </w:rPr>
      </w:pPr>
      <w:r w:rsidRPr="00444A1B">
        <w:rPr>
          <w:rFonts w:ascii="Arial" w:hAnsi="Arial" w:cs="Arial"/>
          <w:sz w:val="24"/>
          <w:szCs w:val="24"/>
        </w:rPr>
        <w:t>6              c. -2</w:t>
      </w:r>
    </w:p>
    <w:p w:rsidR="00B84B41" w:rsidRPr="00444A1B" w:rsidRDefault="00B84B41" w:rsidP="00ED6171">
      <w:pPr>
        <w:pStyle w:val="ListParagraph"/>
        <w:numPr>
          <w:ilvl w:val="0"/>
          <w:numId w:val="132"/>
        </w:numPr>
        <w:spacing w:after="200" w:line="240" w:lineRule="auto"/>
        <w:rPr>
          <w:rFonts w:ascii="Arial" w:hAnsi="Arial" w:cs="Arial"/>
          <w:sz w:val="24"/>
          <w:szCs w:val="24"/>
        </w:rPr>
      </w:pPr>
      <w:r w:rsidRPr="00444A1B">
        <w:rPr>
          <w:rFonts w:ascii="Arial" w:hAnsi="Arial" w:cs="Arial"/>
          <w:sz w:val="24"/>
          <w:szCs w:val="24"/>
        </w:rPr>
        <w:t>2              d. -6</w:t>
      </w:r>
    </w:p>
    <w:p w:rsidR="00B84B41" w:rsidRPr="00444A1B" w:rsidRDefault="00B84B41" w:rsidP="00B84B41">
      <w:pPr>
        <w:spacing w:line="240" w:lineRule="auto"/>
        <w:rPr>
          <w:rFonts w:ascii="Arial" w:hAnsi="Arial" w:cs="Arial"/>
          <w:sz w:val="24"/>
          <w:szCs w:val="24"/>
        </w:rPr>
      </w:pPr>
    </w:p>
    <w:p w:rsidR="00B84B41" w:rsidRPr="00444A1B" w:rsidRDefault="00B84B41" w:rsidP="00B84B41">
      <w:pPr>
        <w:spacing w:line="240" w:lineRule="auto"/>
        <w:rPr>
          <w:rFonts w:ascii="Arial" w:hAnsi="Arial" w:cs="Arial"/>
          <w:sz w:val="24"/>
          <w:szCs w:val="24"/>
        </w:rPr>
      </w:pPr>
    </w:p>
    <w:p w:rsidR="00B84B41" w:rsidRPr="00444A1B" w:rsidRDefault="00B84B41" w:rsidP="00B84B41">
      <w:pPr>
        <w:spacing w:line="240" w:lineRule="auto"/>
        <w:rPr>
          <w:rFonts w:ascii="Arial" w:hAnsi="Arial" w:cs="Arial"/>
          <w:sz w:val="24"/>
          <w:szCs w:val="24"/>
          <w:lang w:val="en-GB"/>
        </w:rPr>
      </w:pPr>
    </w:p>
    <w:p w:rsidR="00B84B41" w:rsidRPr="00444A1B" w:rsidRDefault="00B84B41" w:rsidP="00B84B41">
      <w:pPr>
        <w:spacing w:line="240" w:lineRule="auto"/>
        <w:rPr>
          <w:rFonts w:ascii="Arial" w:hAnsi="Arial" w:cs="Arial"/>
          <w:sz w:val="24"/>
          <w:szCs w:val="24"/>
          <w:lang w:val="en-GB"/>
        </w:rPr>
      </w:pPr>
    </w:p>
    <w:p w:rsidR="00B84B41" w:rsidRPr="00444A1B" w:rsidRDefault="00B84B41" w:rsidP="00B84B41">
      <w:pPr>
        <w:spacing w:line="240" w:lineRule="auto"/>
        <w:rPr>
          <w:rFonts w:ascii="Arial" w:hAnsi="Arial" w:cs="Arial"/>
          <w:sz w:val="24"/>
          <w:szCs w:val="24"/>
          <w:lang w:val="en-GB"/>
        </w:rPr>
      </w:pPr>
    </w:p>
    <w:p w:rsidR="00B84B41" w:rsidRPr="00444A1B" w:rsidRDefault="00B84B41" w:rsidP="00B84B41">
      <w:pPr>
        <w:pStyle w:val="ListParagraph"/>
        <w:spacing w:line="240" w:lineRule="auto"/>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60320" behindDoc="0" locked="0" layoutInCell="1" allowOverlap="1" wp14:anchorId="355EE278" wp14:editId="1422DAFB">
                <wp:simplePos x="0" y="0"/>
                <wp:positionH relativeFrom="column">
                  <wp:posOffset>733425</wp:posOffset>
                </wp:positionH>
                <wp:positionV relativeFrom="paragraph">
                  <wp:posOffset>46355</wp:posOffset>
                </wp:positionV>
                <wp:extent cx="1504314" cy="0"/>
                <wp:effectExtent l="38100" t="76200" r="0" b="114300"/>
                <wp:wrapNone/>
                <wp:docPr id="301" name="Straight Arrow Connector 301"/>
                <wp:cNvGraphicFramePr/>
                <a:graphic xmlns:a="http://schemas.openxmlformats.org/drawingml/2006/main">
                  <a:graphicData uri="http://schemas.microsoft.com/office/word/2010/wordprocessingShape">
                    <wps:wsp>
                      <wps:cNvCnPr/>
                      <wps:spPr>
                        <a:xfrm flipH="1">
                          <a:off x="0" y="0"/>
                          <a:ext cx="150431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1" o:spid="_x0000_s1026" type="#_x0000_t32" style="position:absolute;margin-left:57.75pt;margin-top:3.65pt;width:118.45pt;height:0;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" strokecolor="black [3200]" strokeweight=".5pt">
                <v:stroke endarrow="open" joinstyle="miter"/>
              </v:shap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59296" behindDoc="0" locked="0" layoutInCell="1" allowOverlap="1" wp14:anchorId="18378A4E" wp14:editId="25C191E1">
                <wp:simplePos x="0" y="0"/>
                <wp:positionH relativeFrom="column">
                  <wp:posOffset>2105025</wp:posOffset>
                </wp:positionH>
                <wp:positionV relativeFrom="paragraph">
                  <wp:posOffset>160655</wp:posOffset>
                </wp:positionV>
                <wp:extent cx="533400" cy="0"/>
                <wp:effectExtent l="38100" t="76200" r="0" b="114300"/>
                <wp:wrapNone/>
                <wp:docPr id="302" name="Straight Arrow Connector 302"/>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2" o:spid="_x0000_s1026" type="#_x0000_t32" style="position:absolute;margin-left:165.75pt;margin-top:12.65pt;width:42pt;height:0;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" strokecolor="black [3200]" strokeweight=".5pt">
                <v:stroke endarrow="open" joinstyle="miter"/>
              </v:shape>
            </w:pict>
          </mc:Fallback>
        </mc:AlternateContent>
      </w:r>
    </w:p>
    <w:p w:rsidR="00B84B41" w:rsidRPr="00444A1B" w:rsidRDefault="00B84B41" w:rsidP="00ED6171">
      <w:pPr>
        <w:pStyle w:val="ListParagraph"/>
        <w:numPr>
          <w:ilvl w:val="0"/>
          <w:numId w:val="112"/>
        </w:numPr>
        <w:spacing w:after="200" w:line="240" w:lineRule="auto"/>
        <w:ind w:hanging="502"/>
        <w:rPr>
          <w:rFonts w:ascii="Arial" w:hAnsi="Arial" w:cs="Arial"/>
          <w:sz w:val="24"/>
          <w:szCs w:val="24"/>
        </w:rPr>
      </w:pPr>
      <w:r w:rsidRPr="00444A1B">
        <w:rPr>
          <w:rFonts w:ascii="Arial" w:hAnsi="Arial" w:cs="Arial"/>
          <w:noProof/>
          <w:sz w:val="24"/>
          <w:szCs w:val="24"/>
          <w:lang w:val="en-US"/>
        </w:rPr>
        <mc:AlternateContent>
          <mc:Choice Requires="wps">
            <w:drawing>
              <wp:anchor distT="0" distB="0" distL="114300" distR="114300" simplePos="0" relativeHeight="251941888" behindDoc="0" locked="0" layoutInCell="1" allowOverlap="1" wp14:anchorId="1B09C596" wp14:editId="60EDC94E">
                <wp:simplePos x="0" y="0"/>
                <wp:positionH relativeFrom="column">
                  <wp:posOffset>304800</wp:posOffset>
                </wp:positionH>
                <wp:positionV relativeFrom="paragraph">
                  <wp:posOffset>156210</wp:posOffset>
                </wp:positionV>
                <wp:extent cx="3086100" cy="1"/>
                <wp:effectExtent l="38100" t="76200" r="19050" b="114300"/>
                <wp:wrapNone/>
                <wp:docPr id="303" name="Straight Arrow Connector 303"/>
                <wp:cNvGraphicFramePr/>
                <a:graphic xmlns:a="http://schemas.openxmlformats.org/drawingml/2006/main">
                  <a:graphicData uri="http://schemas.microsoft.com/office/word/2010/wordprocessingShape">
                    <wps:wsp>
                      <wps:cNvCnPr/>
                      <wps:spPr>
                        <a:xfrm flipV="1">
                          <a:off x="0" y="0"/>
                          <a:ext cx="3086100" cy="1"/>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3" o:spid="_x0000_s1026" type="#_x0000_t32" style="position:absolute;margin-left:24pt;margin-top:12.3pt;width:243pt;height:0;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" strokecolor="black [3200]" strokeweight=".5pt">
                <v:stroke startarrow="open" endarrow="open" joinstyle="miter"/>
              </v:shap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53152" behindDoc="0" locked="0" layoutInCell="1" allowOverlap="1" wp14:anchorId="1D50AFEC" wp14:editId="3B79AA81">
                <wp:simplePos x="0" y="0"/>
                <wp:positionH relativeFrom="column">
                  <wp:posOffset>3105150</wp:posOffset>
                </wp:positionH>
                <wp:positionV relativeFrom="paragraph">
                  <wp:posOffset>146685</wp:posOffset>
                </wp:positionV>
                <wp:extent cx="0" cy="95250"/>
                <wp:effectExtent l="0" t="0" r="19050" b="19050"/>
                <wp:wrapNone/>
                <wp:docPr id="304" name="Straight Connector 304"/>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4" o:spid="_x0000_s1026" style="position:absolute;flip:x;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5pt,11.55pt" to="24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52128" behindDoc="0" locked="0" layoutInCell="1" allowOverlap="1" wp14:anchorId="458EF26D" wp14:editId="17F71817">
                <wp:simplePos x="0" y="0"/>
                <wp:positionH relativeFrom="column">
                  <wp:posOffset>2857500</wp:posOffset>
                </wp:positionH>
                <wp:positionV relativeFrom="paragraph">
                  <wp:posOffset>156210</wp:posOffset>
                </wp:positionV>
                <wp:extent cx="0" cy="95250"/>
                <wp:effectExtent l="0" t="0" r="19050" b="19050"/>
                <wp:wrapNone/>
                <wp:docPr id="305" name="Straight Connector 305"/>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5" o:spid="_x0000_s1026" style="position:absolute;flip:x;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2.3pt" to="2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51104" behindDoc="0" locked="0" layoutInCell="1" allowOverlap="1" wp14:anchorId="7D63F1AF" wp14:editId="7E3BC3C7">
                <wp:simplePos x="0" y="0"/>
                <wp:positionH relativeFrom="column">
                  <wp:posOffset>2638425</wp:posOffset>
                </wp:positionH>
                <wp:positionV relativeFrom="paragraph">
                  <wp:posOffset>146685</wp:posOffset>
                </wp:positionV>
                <wp:extent cx="0" cy="95250"/>
                <wp:effectExtent l="0" t="0" r="19050" b="19050"/>
                <wp:wrapNone/>
                <wp:docPr id="306" name="Straight Connector 306"/>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6" o:spid="_x0000_s1026" style="position:absolute;flip:x;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7.75pt,11.55pt" to="207.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50080" behindDoc="0" locked="0" layoutInCell="1" allowOverlap="1" wp14:anchorId="55D29736" wp14:editId="0AFFDE71">
                <wp:simplePos x="0" y="0"/>
                <wp:positionH relativeFrom="column">
                  <wp:posOffset>2400300</wp:posOffset>
                </wp:positionH>
                <wp:positionV relativeFrom="paragraph">
                  <wp:posOffset>146685</wp:posOffset>
                </wp:positionV>
                <wp:extent cx="0" cy="95250"/>
                <wp:effectExtent l="0" t="0" r="19050" b="19050"/>
                <wp:wrapNone/>
                <wp:docPr id="307" name="Straight Connector 307"/>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7" o:spid="_x0000_s1026" style="position:absolute;flip:x;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pt,11.55pt" to="18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48032" behindDoc="0" locked="0" layoutInCell="1" allowOverlap="1" wp14:anchorId="15055724" wp14:editId="08ECBB80">
                <wp:simplePos x="0" y="0"/>
                <wp:positionH relativeFrom="column">
                  <wp:posOffset>1885950</wp:posOffset>
                </wp:positionH>
                <wp:positionV relativeFrom="paragraph">
                  <wp:posOffset>156210</wp:posOffset>
                </wp:positionV>
                <wp:extent cx="0" cy="95250"/>
                <wp:effectExtent l="0" t="0" r="19050" b="19050"/>
                <wp:wrapNone/>
                <wp:docPr id="308" name="Straight Connector 308"/>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8" o:spid="_x0000_s1026" style="position:absolute;flip:x;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5pt,12.3pt" to="148.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49056" behindDoc="0" locked="0" layoutInCell="1" allowOverlap="1" wp14:anchorId="7CE1D28C" wp14:editId="7E5735C6">
                <wp:simplePos x="0" y="0"/>
                <wp:positionH relativeFrom="column">
                  <wp:posOffset>2143125</wp:posOffset>
                </wp:positionH>
                <wp:positionV relativeFrom="paragraph">
                  <wp:posOffset>108585</wp:posOffset>
                </wp:positionV>
                <wp:extent cx="0" cy="95250"/>
                <wp:effectExtent l="0" t="0" r="19050" b="19050"/>
                <wp:wrapNone/>
                <wp:docPr id="309" name="Straight Connector 309"/>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9" o:spid="_x0000_s1026" style="position:absolute;flip:x;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75pt,8.55pt" to="168.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47008" behindDoc="0" locked="0" layoutInCell="1" allowOverlap="1" wp14:anchorId="72B6E2F0" wp14:editId="6D2D14AF">
                <wp:simplePos x="0" y="0"/>
                <wp:positionH relativeFrom="column">
                  <wp:posOffset>1609725</wp:posOffset>
                </wp:positionH>
                <wp:positionV relativeFrom="paragraph">
                  <wp:posOffset>156210</wp:posOffset>
                </wp:positionV>
                <wp:extent cx="0" cy="95250"/>
                <wp:effectExtent l="0" t="0" r="19050" b="19050"/>
                <wp:wrapNone/>
                <wp:docPr id="310" name="Straight Connector 310"/>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0" o:spid="_x0000_s1026" style="position:absolute;flip:x;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75pt,12.3pt" to="126.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44960" behindDoc="0" locked="0" layoutInCell="1" allowOverlap="1" wp14:anchorId="757F7562" wp14:editId="35C71B86">
                <wp:simplePos x="0" y="0"/>
                <wp:positionH relativeFrom="column">
                  <wp:posOffset>1104900</wp:posOffset>
                </wp:positionH>
                <wp:positionV relativeFrom="paragraph">
                  <wp:posOffset>146685</wp:posOffset>
                </wp:positionV>
                <wp:extent cx="0" cy="95250"/>
                <wp:effectExtent l="0" t="0" r="19050" b="19050"/>
                <wp:wrapNone/>
                <wp:docPr id="311" name="Straight Connector 311"/>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1" o:spid="_x0000_s1026" style="position:absolute;flip:x;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pt,11.55pt" to="87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45984" behindDoc="0" locked="0" layoutInCell="1" allowOverlap="1" wp14:anchorId="3277C550" wp14:editId="37D95B8A">
                <wp:simplePos x="0" y="0"/>
                <wp:positionH relativeFrom="column">
                  <wp:posOffset>1343025</wp:posOffset>
                </wp:positionH>
                <wp:positionV relativeFrom="paragraph">
                  <wp:posOffset>156210</wp:posOffset>
                </wp:positionV>
                <wp:extent cx="0" cy="95250"/>
                <wp:effectExtent l="0" t="0" r="19050" b="19050"/>
                <wp:wrapNone/>
                <wp:docPr id="312" name="Straight Connector 312"/>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2" o:spid="_x0000_s1026" style="position:absolute;flip:x;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75pt,12.3pt" to="105.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43936" behindDoc="0" locked="0" layoutInCell="1" allowOverlap="1" wp14:anchorId="28998FEE" wp14:editId="26336C4A">
                <wp:simplePos x="0" y="0"/>
                <wp:positionH relativeFrom="column">
                  <wp:posOffset>800100</wp:posOffset>
                </wp:positionH>
                <wp:positionV relativeFrom="paragraph">
                  <wp:posOffset>146685</wp:posOffset>
                </wp:positionV>
                <wp:extent cx="0" cy="95250"/>
                <wp:effectExtent l="0" t="0" r="19050" b="19050"/>
                <wp:wrapNone/>
                <wp:docPr id="313" name="Straight Connector 313"/>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3" o:spid="_x0000_s1026" style="position:absolute;flip:x;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11.55pt" to="63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" strokecolor="#5b9bd5 [3204]" strokeweight=".5pt">
                <v:stroke joinstyle="miter"/>
              </v:line>
            </w:pict>
          </mc:Fallback>
        </mc:AlternateContent>
      </w:r>
      <w:r w:rsidRPr="00444A1B">
        <w:rPr>
          <w:rFonts w:ascii="Arial" w:hAnsi="Arial" w:cs="Arial"/>
          <w:noProof/>
          <w:sz w:val="24"/>
          <w:szCs w:val="24"/>
          <w:lang w:val="en-US"/>
        </w:rPr>
        <mc:AlternateContent>
          <mc:Choice Requires="wps">
            <w:drawing>
              <wp:anchor distT="0" distB="0" distL="114300" distR="114300" simplePos="0" relativeHeight="251942912" behindDoc="0" locked="0" layoutInCell="1" allowOverlap="1" wp14:anchorId="1DCE09A8" wp14:editId="04554368">
                <wp:simplePos x="0" y="0"/>
                <wp:positionH relativeFrom="column">
                  <wp:posOffset>495300</wp:posOffset>
                </wp:positionH>
                <wp:positionV relativeFrom="paragraph">
                  <wp:posOffset>146685</wp:posOffset>
                </wp:positionV>
                <wp:extent cx="0" cy="95250"/>
                <wp:effectExtent l="0" t="0" r="19050" b="19050"/>
                <wp:wrapNone/>
                <wp:docPr id="314" name="Straight Connector 314"/>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4" o:spid="_x0000_s1026" style="position:absolute;flip:x;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pt,11.55pt" to="3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" strokecolor="#5b9bd5 [3204]" strokeweight=".5pt">
                <v:stroke joinstyle="miter"/>
              </v:line>
            </w:pict>
          </mc:Fallback>
        </mc:AlternateContent>
      </w:r>
    </w:p>
    <w:p w:rsidR="00B84B41" w:rsidRPr="00444A1B" w:rsidRDefault="00B84B41" w:rsidP="00B84B41">
      <w:pPr>
        <w:spacing w:line="240" w:lineRule="auto"/>
        <w:ind w:left="720"/>
        <w:rPr>
          <w:rFonts w:ascii="Arial" w:hAnsi="Arial" w:cs="Arial"/>
          <w:sz w:val="24"/>
          <w:szCs w:val="24"/>
        </w:rPr>
      </w:pPr>
      <w:r w:rsidRPr="00444A1B">
        <w:rPr>
          <w:rFonts w:ascii="Arial" w:hAnsi="Arial" w:cs="Arial"/>
          <w:sz w:val="24"/>
          <w:szCs w:val="24"/>
        </w:rPr>
        <w:t>-8   -7    -6   -5   -4   -3   -2   -1   0   1    2</w:t>
      </w:r>
    </w:p>
    <w:p w:rsidR="00B84B41" w:rsidRPr="00444A1B" w:rsidRDefault="00B84B41" w:rsidP="00B84B41">
      <w:pPr>
        <w:spacing w:line="240" w:lineRule="auto"/>
        <w:ind w:left="284"/>
        <w:rPr>
          <w:rFonts w:ascii="Arial" w:hAnsi="Arial" w:cs="Arial"/>
          <w:sz w:val="24"/>
          <w:szCs w:val="24"/>
        </w:rPr>
      </w:pPr>
      <w:r w:rsidRPr="00444A1B">
        <w:rPr>
          <w:rFonts w:ascii="Arial" w:hAnsi="Arial" w:cs="Arial"/>
          <w:sz w:val="24"/>
          <w:szCs w:val="24"/>
        </w:rPr>
        <w:t>Bilangan bulat yang ditunjukkan diagram panah pada garis bilangan di atas adalah....</w:t>
      </w:r>
    </w:p>
    <w:p w:rsidR="00B84B41" w:rsidRPr="00444A1B" w:rsidRDefault="00B84B41" w:rsidP="00ED6171">
      <w:pPr>
        <w:pStyle w:val="ListParagraph"/>
        <w:numPr>
          <w:ilvl w:val="0"/>
          <w:numId w:val="133"/>
        </w:numPr>
        <w:spacing w:after="200" w:line="240" w:lineRule="auto"/>
        <w:rPr>
          <w:rFonts w:ascii="Arial" w:hAnsi="Arial" w:cs="Arial"/>
          <w:sz w:val="24"/>
          <w:szCs w:val="24"/>
        </w:rPr>
      </w:pPr>
      <w:r w:rsidRPr="00444A1B">
        <w:rPr>
          <w:rFonts w:ascii="Arial" w:hAnsi="Arial" w:cs="Arial"/>
          <w:sz w:val="24"/>
          <w:szCs w:val="24"/>
        </w:rPr>
        <w:t>(-2) + (-5) = 7         c. (-2) + (-5) = -7</w:t>
      </w:r>
    </w:p>
    <w:p w:rsidR="00B84B41" w:rsidRPr="00444A1B" w:rsidRDefault="00B84B41" w:rsidP="00ED6171">
      <w:pPr>
        <w:pStyle w:val="ListParagraph"/>
        <w:numPr>
          <w:ilvl w:val="0"/>
          <w:numId w:val="133"/>
        </w:numPr>
        <w:spacing w:after="200" w:line="240" w:lineRule="auto"/>
        <w:rPr>
          <w:rFonts w:ascii="Arial" w:hAnsi="Arial" w:cs="Arial"/>
          <w:sz w:val="24"/>
          <w:szCs w:val="24"/>
        </w:rPr>
      </w:pPr>
      <w:r w:rsidRPr="00444A1B">
        <w:rPr>
          <w:rFonts w:ascii="Arial" w:hAnsi="Arial" w:cs="Arial"/>
          <w:sz w:val="24"/>
          <w:szCs w:val="24"/>
        </w:rPr>
        <w:t xml:space="preserve">(-2) + (-5) = -3        d. (-2) + (-5) = 3 </w:t>
      </w:r>
    </w:p>
    <w:p w:rsidR="00B84B41" w:rsidRPr="00444A1B" w:rsidRDefault="00B84B41" w:rsidP="00B84B41">
      <w:pPr>
        <w:pStyle w:val="ListParagraph"/>
        <w:spacing w:line="240" w:lineRule="auto"/>
        <w:ind w:left="644"/>
        <w:rPr>
          <w:rFonts w:ascii="Arial" w:hAnsi="Arial" w:cs="Arial"/>
          <w:sz w:val="24"/>
          <w:szCs w:val="24"/>
        </w:rPr>
      </w:pPr>
    </w:p>
    <w:p w:rsidR="00B84B41" w:rsidRPr="00444A1B" w:rsidRDefault="00B84B41" w:rsidP="00ED6171">
      <w:pPr>
        <w:pStyle w:val="ListParagraph"/>
        <w:numPr>
          <w:ilvl w:val="0"/>
          <w:numId w:val="112"/>
        </w:numPr>
        <w:spacing w:after="200" w:line="240" w:lineRule="auto"/>
        <w:ind w:left="284" w:hanging="426"/>
        <w:rPr>
          <w:rFonts w:ascii="Arial" w:hAnsi="Arial" w:cs="Arial"/>
          <w:sz w:val="24"/>
          <w:szCs w:val="24"/>
        </w:rPr>
      </w:pPr>
      <w:r w:rsidRPr="00444A1B">
        <w:rPr>
          <w:rFonts w:ascii="Arial" w:hAnsi="Arial" w:cs="Arial"/>
          <w:sz w:val="24"/>
          <w:szCs w:val="24"/>
        </w:rPr>
        <w:t>Hasil penyelesaian dari 250 + (-75) – (-125) adalah…</w:t>
      </w:r>
    </w:p>
    <w:p w:rsidR="00B84B41" w:rsidRPr="00444A1B" w:rsidRDefault="00B84B41" w:rsidP="00ED6171">
      <w:pPr>
        <w:pStyle w:val="ListParagraph"/>
        <w:numPr>
          <w:ilvl w:val="0"/>
          <w:numId w:val="134"/>
        </w:numPr>
        <w:spacing w:after="200" w:line="240" w:lineRule="auto"/>
        <w:rPr>
          <w:rFonts w:ascii="Arial" w:hAnsi="Arial" w:cs="Arial"/>
          <w:sz w:val="24"/>
          <w:szCs w:val="24"/>
        </w:rPr>
      </w:pPr>
      <w:r w:rsidRPr="00444A1B">
        <w:rPr>
          <w:rFonts w:ascii="Arial" w:hAnsi="Arial" w:cs="Arial"/>
          <w:sz w:val="24"/>
          <w:szCs w:val="24"/>
        </w:rPr>
        <w:t>-200             c. 300</w:t>
      </w:r>
    </w:p>
    <w:p w:rsidR="00B84B41" w:rsidRPr="00444A1B" w:rsidRDefault="00B84B41" w:rsidP="00ED6171">
      <w:pPr>
        <w:pStyle w:val="ListParagraph"/>
        <w:numPr>
          <w:ilvl w:val="0"/>
          <w:numId w:val="134"/>
        </w:numPr>
        <w:spacing w:after="200" w:line="240" w:lineRule="auto"/>
        <w:rPr>
          <w:rFonts w:ascii="Arial" w:hAnsi="Arial" w:cs="Arial"/>
          <w:sz w:val="24"/>
          <w:szCs w:val="24"/>
        </w:rPr>
      </w:pPr>
      <w:r w:rsidRPr="00444A1B">
        <w:rPr>
          <w:rFonts w:ascii="Arial" w:hAnsi="Arial" w:cs="Arial"/>
          <w:sz w:val="24"/>
          <w:szCs w:val="24"/>
        </w:rPr>
        <w:t>400              d. 50</w:t>
      </w:r>
    </w:p>
    <w:p w:rsidR="00B84B41" w:rsidRPr="00444A1B" w:rsidRDefault="00B84B41" w:rsidP="00B84B41">
      <w:pPr>
        <w:pStyle w:val="ListParagraph"/>
        <w:spacing w:line="240" w:lineRule="auto"/>
        <w:rPr>
          <w:rFonts w:ascii="Arial" w:hAnsi="Arial" w:cs="Arial"/>
          <w:sz w:val="24"/>
          <w:szCs w:val="24"/>
        </w:rPr>
      </w:pPr>
    </w:p>
    <w:p w:rsidR="00B84B41" w:rsidRPr="00444A1B" w:rsidRDefault="00B84B41" w:rsidP="00ED6171">
      <w:pPr>
        <w:pStyle w:val="ListParagraph"/>
        <w:numPr>
          <w:ilvl w:val="0"/>
          <w:numId w:val="112"/>
        </w:numPr>
        <w:spacing w:after="200" w:line="240" w:lineRule="auto"/>
        <w:ind w:hanging="502"/>
        <w:rPr>
          <w:rFonts w:ascii="Arial" w:hAnsi="Arial" w:cs="Arial"/>
          <w:sz w:val="24"/>
          <w:szCs w:val="24"/>
        </w:rPr>
      </w:pPr>
      <w:r w:rsidRPr="00444A1B">
        <w:rPr>
          <w:rFonts w:ascii="Arial" w:hAnsi="Arial" w:cs="Arial"/>
          <w:sz w:val="24"/>
          <w:szCs w:val="24"/>
        </w:rPr>
        <w:t>Suhu udara pada siang hari 40</w:t>
      </w:r>
      <w:r w:rsidRPr="00444A1B">
        <w:rPr>
          <w:rFonts w:ascii="Arial" w:hAnsi="Arial" w:cs="Arial"/>
          <w:sz w:val="24"/>
          <w:szCs w:val="24"/>
          <w:vertAlign w:val="superscript"/>
        </w:rPr>
        <w:t>0</w:t>
      </w:r>
      <w:r w:rsidRPr="00444A1B">
        <w:rPr>
          <w:rFonts w:ascii="Arial" w:hAnsi="Arial" w:cs="Arial"/>
          <w:sz w:val="24"/>
          <w:szCs w:val="24"/>
        </w:rPr>
        <w:t xml:space="preserve"> C. Selisih suhu malam hari dan siang hari adalah 18</w:t>
      </w:r>
      <w:r w:rsidRPr="00444A1B">
        <w:rPr>
          <w:rFonts w:ascii="Arial" w:hAnsi="Arial" w:cs="Arial"/>
          <w:sz w:val="24"/>
          <w:szCs w:val="24"/>
          <w:vertAlign w:val="superscript"/>
        </w:rPr>
        <w:t xml:space="preserve">0 </w:t>
      </w:r>
      <w:r w:rsidRPr="00444A1B">
        <w:rPr>
          <w:rFonts w:ascii="Arial" w:hAnsi="Arial" w:cs="Arial"/>
          <w:sz w:val="24"/>
          <w:szCs w:val="24"/>
        </w:rPr>
        <w:t xml:space="preserve"> C. Berapa suhu pada malam hari…</w:t>
      </w:r>
    </w:p>
    <w:p w:rsidR="00B84B41" w:rsidRPr="00444A1B" w:rsidRDefault="00B84B41" w:rsidP="00ED6171">
      <w:pPr>
        <w:pStyle w:val="ListParagraph"/>
        <w:numPr>
          <w:ilvl w:val="0"/>
          <w:numId w:val="135"/>
        </w:numPr>
        <w:spacing w:after="200" w:line="240" w:lineRule="auto"/>
        <w:rPr>
          <w:rFonts w:ascii="Arial" w:hAnsi="Arial" w:cs="Arial"/>
          <w:sz w:val="24"/>
          <w:szCs w:val="24"/>
        </w:rPr>
      </w:pPr>
      <w:r w:rsidRPr="00444A1B">
        <w:rPr>
          <w:rFonts w:ascii="Arial" w:hAnsi="Arial" w:cs="Arial"/>
          <w:sz w:val="24"/>
          <w:szCs w:val="24"/>
        </w:rPr>
        <w:t>58</w:t>
      </w:r>
      <w:r w:rsidRPr="00444A1B">
        <w:rPr>
          <w:rFonts w:ascii="Arial" w:hAnsi="Arial" w:cs="Arial"/>
          <w:sz w:val="24"/>
          <w:szCs w:val="24"/>
          <w:vertAlign w:val="superscript"/>
        </w:rPr>
        <w:t>0</w:t>
      </w:r>
      <w:r w:rsidRPr="00444A1B">
        <w:rPr>
          <w:rFonts w:ascii="Arial" w:hAnsi="Arial" w:cs="Arial"/>
          <w:sz w:val="24"/>
          <w:szCs w:val="24"/>
        </w:rPr>
        <w:t xml:space="preserve"> C                 c. – 22</w:t>
      </w:r>
      <w:r w:rsidRPr="00444A1B">
        <w:rPr>
          <w:rFonts w:ascii="Arial" w:hAnsi="Arial" w:cs="Arial"/>
          <w:sz w:val="24"/>
          <w:szCs w:val="24"/>
          <w:vertAlign w:val="superscript"/>
        </w:rPr>
        <w:t>0</w:t>
      </w:r>
      <w:r w:rsidRPr="00444A1B">
        <w:rPr>
          <w:rFonts w:ascii="Arial" w:hAnsi="Arial" w:cs="Arial"/>
          <w:sz w:val="24"/>
          <w:szCs w:val="24"/>
        </w:rPr>
        <w:t xml:space="preserve"> C</w:t>
      </w:r>
    </w:p>
    <w:p w:rsidR="00B84B41" w:rsidRPr="00444A1B" w:rsidRDefault="00B84B41" w:rsidP="00ED6171">
      <w:pPr>
        <w:pStyle w:val="ListParagraph"/>
        <w:numPr>
          <w:ilvl w:val="0"/>
          <w:numId w:val="135"/>
        </w:numPr>
        <w:spacing w:after="200" w:line="240" w:lineRule="auto"/>
        <w:rPr>
          <w:rFonts w:ascii="Arial" w:hAnsi="Arial" w:cs="Arial"/>
          <w:sz w:val="24"/>
          <w:szCs w:val="24"/>
        </w:rPr>
      </w:pPr>
      <w:r w:rsidRPr="00444A1B">
        <w:rPr>
          <w:rFonts w:ascii="Arial" w:hAnsi="Arial" w:cs="Arial"/>
          <w:sz w:val="24"/>
          <w:szCs w:val="24"/>
        </w:rPr>
        <w:t>20</w:t>
      </w:r>
      <w:r w:rsidRPr="00444A1B">
        <w:rPr>
          <w:rFonts w:ascii="Arial" w:hAnsi="Arial" w:cs="Arial"/>
          <w:sz w:val="24"/>
          <w:szCs w:val="24"/>
          <w:vertAlign w:val="superscript"/>
        </w:rPr>
        <w:t>0</w:t>
      </w:r>
      <w:r w:rsidRPr="00444A1B">
        <w:rPr>
          <w:rFonts w:ascii="Arial" w:hAnsi="Arial" w:cs="Arial"/>
          <w:sz w:val="24"/>
          <w:szCs w:val="24"/>
        </w:rPr>
        <w:t xml:space="preserve"> C                 d. 22</w:t>
      </w:r>
      <w:r w:rsidRPr="00444A1B">
        <w:rPr>
          <w:rFonts w:ascii="Arial" w:hAnsi="Arial" w:cs="Arial"/>
          <w:sz w:val="24"/>
          <w:szCs w:val="24"/>
          <w:vertAlign w:val="superscript"/>
        </w:rPr>
        <w:t>0</w:t>
      </w:r>
      <w:r w:rsidRPr="00444A1B">
        <w:rPr>
          <w:rFonts w:ascii="Arial" w:hAnsi="Arial" w:cs="Arial"/>
          <w:sz w:val="24"/>
          <w:szCs w:val="24"/>
        </w:rPr>
        <w:t xml:space="preserve"> C</w:t>
      </w:r>
    </w:p>
    <w:p w:rsidR="00B84B41" w:rsidRPr="00444A1B" w:rsidRDefault="00B84B41" w:rsidP="00B84B41">
      <w:pPr>
        <w:pStyle w:val="ListParagraph"/>
        <w:spacing w:line="240" w:lineRule="auto"/>
        <w:rPr>
          <w:rFonts w:ascii="Arial" w:hAnsi="Arial" w:cs="Arial"/>
          <w:sz w:val="24"/>
          <w:szCs w:val="24"/>
        </w:rPr>
      </w:pPr>
    </w:p>
    <w:p w:rsidR="00B84B41" w:rsidRPr="00444A1B" w:rsidRDefault="00B84B41" w:rsidP="00ED6171">
      <w:pPr>
        <w:pStyle w:val="ListParagraph"/>
        <w:numPr>
          <w:ilvl w:val="0"/>
          <w:numId w:val="112"/>
        </w:numPr>
        <w:spacing w:after="200" w:line="240" w:lineRule="auto"/>
        <w:ind w:hanging="502"/>
        <w:rPr>
          <w:rFonts w:ascii="Arial" w:hAnsi="Arial" w:cs="Arial"/>
          <w:sz w:val="24"/>
          <w:szCs w:val="24"/>
        </w:rPr>
      </w:pPr>
      <w:r w:rsidRPr="00444A1B">
        <w:rPr>
          <w:rFonts w:ascii="Arial" w:hAnsi="Arial" w:cs="Arial"/>
          <w:sz w:val="24"/>
          <w:szCs w:val="24"/>
        </w:rPr>
        <w:t>Nilai dari 133 + 233 – (-333) adalah…</w:t>
      </w:r>
    </w:p>
    <w:p w:rsidR="00B84B41" w:rsidRPr="00444A1B" w:rsidRDefault="00B84B41" w:rsidP="00ED6171">
      <w:pPr>
        <w:pStyle w:val="ListParagraph"/>
        <w:numPr>
          <w:ilvl w:val="0"/>
          <w:numId w:val="136"/>
        </w:numPr>
        <w:spacing w:after="200" w:line="240" w:lineRule="auto"/>
        <w:rPr>
          <w:rFonts w:ascii="Arial" w:hAnsi="Arial" w:cs="Arial"/>
          <w:sz w:val="24"/>
          <w:szCs w:val="24"/>
        </w:rPr>
      </w:pPr>
      <w:r w:rsidRPr="00444A1B">
        <w:rPr>
          <w:rFonts w:ascii="Arial" w:hAnsi="Arial" w:cs="Arial"/>
          <w:sz w:val="24"/>
          <w:szCs w:val="24"/>
        </w:rPr>
        <w:t>698         c. 33</w:t>
      </w:r>
    </w:p>
    <w:p w:rsidR="00B84B41" w:rsidRPr="00444A1B" w:rsidRDefault="00B84B41" w:rsidP="00ED6171">
      <w:pPr>
        <w:pStyle w:val="ListParagraph"/>
        <w:numPr>
          <w:ilvl w:val="0"/>
          <w:numId w:val="136"/>
        </w:numPr>
        <w:spacing w:after="200" w:line="240" w:lineRule="auto"/>
        <w:rPr>
          <w:rFonts w:ascii="Arial" w:hAnsi="Arial" w:cs="Arial"/>
          <w:sz w:val="24"/>
          <w:szCs w:val="24"/>
        </w:rPr>
      </w:pPr>
      <w:r w:rsidRPr="00444A1B">
        <w:rPr>
          <w:rFonts w:ascii="Arial" w:hAnsi="Arial" w:cs="Arial"/>
          <w:sz w:val="24"/>
          <w:szCs w:val="24"/>
        </w:rPr>
        <w:t>699         d. – 3</w:t>
      </w:r>
    </w:p>
    <w:p w:rsidR="00B84B41" w:rsidRDefault="00B84B41" w:rsidP="0076317C">
      <w:pPr>
        <w:tabs>
          <w:tab w:val="left" w:pos="4788"/>
        </w:tabs>
        <w:jc w:val="center"/>
        <w:rPr>
          <w:rFonts w:ascii="Arial" w:eastAsia="MS Mincho" w:hAnsi="Arial" w:cs="Arial"/>
          <w:b/>
          <w:bCs/>
          <w:sz w:val="24"/>
          <w:szCs w:val="24"/>
          <w:lang w:val="en-GB" w:eastAsia="ja-JP"/>
        </w:rPr>
      </w:pPr>
    </w:p>
    <w:p w:rsidR="00B84B41" w:rsidRDefault="00B84B41" w:rsidP="0076317C">
      <w:pPr>
        <w:tabs>
          <w:tab w:val="left" w:pos="4788"/>
        </w:tabs>
        <w:jc w:val="center"/>
        <w:rPr>
          <w:rFonts w:ascii="Arial" w:eastAsia="MS Mincho" w:hAnsi="Arial" w:cs="Arial"/>
          <w:b/>
          <w:bCs/>
          <w:sz w:val="24"/>
          <w:szCs w:val="24"/>
          <w:lang w:val="en-GB" w:eastAsia="ja-JP"/>
        </w:rPr>
      </w:pPr>
    </w:p>
    <w:p w:rsidR="00B84B41" w:rsidRDefault="00B84B41" w:rsidP="0076317C">
      <w:pPr>
        <w:tabs>
          <w:tab w:val="left" w:pos="4788"/>
        </w:tabs>
        <w:jc w:val="center"/>
        <w:rPr>
          <w:rFonts w:ascii="Arial" w:eastAsia="MS Mincho" w:hAnsi="Arial" w:cs="Arial"/>
          <w:b/>
          <w:bCs/>
          <w:sz w:val="24"/>
          <w:szCs w:val="24"/>
          <w:lang w:val="en-GB" w:eastAsia="ja-JP"/>
        </w:rPr>
      </w:pPr>
    </w:p>
    <w:p w:rsidR="00B84B41" w:rsidRDefault="00B84B41" w:rsidP="0076317C">
      <w:pPr>
        <w:tabs>
          <w:tab w:val="left" w:pos="4788"/>
        </w:tabs>
        <w:jc w:val="center"/>
        <w:rPr>
          <w:rFonts w:ascii="Arial" w:eastAsia="MS Mincho" w:hAnsi="Arial" w:cs="Arial"/>
          <w:b/>
          <w:bCs/>
          <w:sz w:val="24"/>
          <w:szCs w:val="24"/>
          <w:lang w:val="en-GB" w:eastAsia="ja-JP"/>
        </w:rPr>
      </w:pPr>
    </w:p>
    <w:p w:rsidR="00B84B41" w:rsidRDefault="00B84B41" w:rsidP="0076317C">
      <w:pPr>
        <w:tabs>
          <w:tab w:val="left" w:pos="4788"/>
        </w:tabs>
        <w:jc w:val="center"/>
        <w:rPr>
          <w:rFonts w:ascii="Arial" w:eastAsia="MS Mincho" w:hAnsi="Arial" w:cs="Arial"/>
          <w:b/>
          <w:bCs/>
          <w:sz w:val="24"/>
          <w:szCs w:val="24"/>
          <w:lang w:val="en-GB" w:eastAsia="ja-JP"/>
        </w:rPr>
      </w:pPr>
    </w:p>
    <w:p w:rsidR="00B84B41" w:rsidRDefault="00B84B41" w:rsidP="0076317C">
      <w:pPr>
        <w:tabs>
          <w:tab w:val="left" w:pos="4788"/>
        </w:tabs>
        <w:jc w:val="center"/>
        <w:rPr>
          <w:rFonts w:ascii="Arial" w:eastAsia="MS Mincho" w:hAnsi="Arial" w:cs="Arial"/>
          <w:b/>
          <w:bCs/>
          <w:sz w:val="24"/>
          <w:szCs w:val="24"/>
          <w:lang w:val="en-GB" w:eastAsia="ja-JP"/>
        </w:rPr>
      </w:pPr>
    </w:p>
    <w:p w:rsidR="00B84B41" w:rsidRDefault="00B84B41" w:rsidP="0076317C">
      <w:pPr>
        <w:tabs>
          <w:tab w:val="left" w:pos="4788"/>
        </w:tabs>
        <w:jc w:val="center"/>
        <w:rPr>
          <w:rFonts w:ascii="Arial" w:eastAsia="MS Mincho" w:hAnsi="Arial" w:cs="Arial"/>
          <w:b/>
          <w:bCs/>
          <w:sz w:val="24"/>
          <w:szCs w:val="24"/>
          <w:lang w:val="en-GB" w:eastAsia="ja-JP"/>
        </w:rPr>
      </w:pPr>
    </w:p>
    <w:p w:rsidR="00B84B41" w:rsidRDefault="00B84B41" w:rsidP="0076317C">
      <w:pPr>
        <w:tabs>
          <w:tab w:val="left" w:pos="4788"/>
        </w:tabs>
        <w:jc w:val="center"/>
        <w:rPr>
          <w:rFonts w:ascii="Arial" w:eastAsia="MS Mincho" w:hAnsi="Arial" w:cs="Arial"/>
          <w:b/>
          <w:bCs/>
          <w:sz w:val="24"/>
          <w:szCs w:val="24"/>
          <w:lang w:val="en-GB" w:eastAsia="ja-JP"/>
        </w:rPr>
      </w:pPr>
    </w:p>
    <w:p w:rsidR="00B84B41" w:rsidRDefault="00B84B41" w:rsidP="0076317C">
      <w:pPr>
        <w:tabs>
          <w:tab w:val="left" w:pos="4788"/>
        </w:tabs>
        <w:jc w:val="center"/>
        <w:rPr>
          <w:rFonts w:ascii="Arial" w:eastAsia="MS Mincho" w:hAnsi="Arial" w:cs="Arial"/>
          <w:b/>
          <w:bCs/>
          <w:sz w:val="24"/>
          <w:szCs w:val="24"/>
          <w:lang w:val="en-GB" w:eastAsia="ja-JP"/>
        </w:rPr>
      </w:pPr>
    </w:p>
    <w:p w:rsidR="00B84B41" w:rsidRDefault="00B84B41" w:rsidP="0076317C">
      <w:pPr>
        <w:tabs>
          <w:tab w:val="left" w:pos="4788"/>
        </w:tabs>
        <w:jc w:val="center"/>
        <w:rPr>
          <w:rFonts w:ascii="Arial" w:eastAsia="MS Mincho" w:hAnsi="Arial" w:cs="Arial"/>
          <w:b/>
          <w:bCs/>
          <w:sz w:val="24"/>
          <w:szCs w:val="24"/>
          <w:lang w:val="en-GB" w:eastAsia="ja-JP"/>
        </w:rPr>
      </w:pPr>
    </w:p>
    <w:p w:rsidR="00B84B41" w:rsidRDefault="00B84B41" w:rsidP="0076317C">
      <w:pPr>
        <w:tabs>
          <w:tab w:val="left" w:pos="4788"/>
        </w:tabs>
        <w:jc w:val="center"/>
        <w:rPr>
          <w:rFonts w:ascii="Arial" w:eastAsia="MS Mincho" w:hAnsi="Arial" w:cs="Arial"/>
          <w:b/>
          <w:bCs/>
          <w:sz w:val="24"/>
          <w:szCs w:val="24"/>
          <w:lang w:val="en-GB" w:eastAsia="ja-JP"/>
        </w:rPr>
      </w:pPr>
    </w:p>
    <w:p w:rsidR="00B84B41" w:rsidRDefault="00B84B41" w:rsidP="0076317C">
      <w:pPr>
        <w:tabs>
          <w:tab w:val="left" w:pos="4788"/>
        </w:tabs>
        <w:jc w:val="center"/>
        <w:rPr>
          <w:rFonts w:ascii="Arial" w:eastAsia="MS Mincho" w:hAnsi="Arial" w:cs="Arial"/>
          <w:b/>
          <w:bCs/>
          <w:sz w:val="24"/>
          <w:szCs w:val="24"/>
          <w:lang w:val="en-GB" w:eastAsia="ja-JP"/>
        </w:rPr>
      </w:pPr>
    </w:p>
    <w:p w:rsidR="00B84B41" w:rsidRDefault="00B84B41" w:rsidP="0076317C">
      <w:pPr>
        <w:tabs>
          <w:tab w:val="left" w:pos="4788"/>
        </w:tabs>
        <w:jc w:val="center"/>
        <w:rPr>
          <w:rFonts w:ascii="Arial" w:eastAsia="MS Mincho" w:hAnsi="Arial" w:cs="Arial"/>
          <w:b/>
          <w:bCs/>
          <w:sz w:val="24"/>
          <w:szCs w:val="24"/>
          <w:lang w:val="en-GB" w:eastAsia="ja-JP"/>
        </w:rPr>
      </w:pPr>
    </w:p>
    <w:p w:rsidR="007B6813" w:rsidRPr="007920A2" w:rsidRDefault="007B6813" w:rsidP="007920A2">
      <w:pPr>
        <w:rPr>
          <w:rFonts w:ascii="Arial" w:eastAsia="MS Mincho" w:hAnsi="Arial" w:cs="Arial"/>
          <w:b/>
          <w:sz w:val="24"/>
          <w:szCs w:val="24"/>
          <w:lang w:eastAsia="ja-JP"/>
        </w:rPr>
        <w:sectPr w:rsidR="007B6813" w:rsidRPr="007920A2" w:rsidSect="00AE399C">
          <w:headerReference w:type="default" r:id="rId36"/>
          <w:footerReference w:type="default" r:id="rId37"/>
          <w:footerReference w:type="first" r:id="rId38"/>
          <w:pgSz w:w="11906" w:h="16838" w:code="9"/>
          <w:pgMar w:top="2268" w:right="1701" w:bottom="1701" w:left="2268" w:header="709" w:footer="709" w:gutter="0"/>
          <w:pgNumType w:start="129"/>
          <w:cols w:space="708"/>
          <w:docGrid w:linePitch="360"/>
        </w:sectPr>
      </w:pPr>
    </w:p>
    <w:p w:rsidR="00AF67F3" w:rsidRDefault="00AF67F3" w:rsidP="00AF67F3">
      <w:pPr>
        <w:tabs>
          <w:tab w:val="center" w:pos="7699"/>
          <w:tab w:val="left" w:pos="11051"/>
        </w:tabs>
        <w:spacing w:line="240" w:lineRule="auto"/>
        <w:rPr>
          <w:rFonts w:ascii="Arial" w:eastAsia="MS Mincho" w:hAnsi="Arial" w:cs="Arial"/>
          <w:b/>
          <w:bCs/>
          <w:sz w:val="24"/>
          <w:szCs w:val="24"/>
          <w:lang w:eastAsia="ja-JP"/>
        </w:rPr>
      </w:pPr>
      <w:r>
        <w:rPr>
          <w:rFonts w:ascii="Arial" w:eastAsia="MS Mincho" w:hAnsi="Arial" w:cs="Arial"/>
          <w:b/>
          <w:bCs/>
          <w:sz w:val="24"/>
          <w:szCs w:val="24"/>
          <w:lang w:eastAsia="ja-JP"/>
        </w:rPr>
        <w:t>Lampiran 17</w:t>
      </w:r>
    </w:p>
    <w:p w:rsidR="00AF67F3" w:rsidRPr="00C05637" w:rsidRDefault="00AF67F3" w:rsidP="00AF67F3">
      <w:pPr>
        <w:tabs>
          <w:tab w:val="center" w:pos="7699"/>
          <w:tab w:val="left" w:pos="11051"/>
        </w:tabs>
        <w:spacing w:line="240" w:lineRule="auto"/>
        <w:jc w:val="center"/>
        <w:rPr>
          <w:rFonts w:ascii="Arial" w:eastAsia="MS Mincho" w:hAnsi="Arial" w:cs="Arial"/>
          <w:b/>
          <w:bCs/>
          <w:sz w:val="24"/>
          <w:szCs w:val="24"/>
          <w:lang w:eastAsia="ja-JP"/>
        </w:rPr>
      </w:pPr>
      <w:r w:rsidRPr="00702026">
        <w:rPr>
          <w:rFonts w:ascii="Arial" w:eastAsia="MS Mincho" w:hAnsi="Arial" w:cs="Arial"/>
          <w:b/>
          <w:bCs/>
          <w:sz w:val="24"/>
          <w:szCs w:val="24"/>
          <w:lang w:eastAsia="ja-JP"/>
        </w:rPr>
        <w:t xml:space="preserve">Tabulasi Data Hasil </w:t>
      </w:r>
      <w:r>
        <w:rPr>
          <w:rFonts w:ascii="Arial" w:eastAsia="MS Mincho" w:hAnsi="Arial" w:cs="Arial"/>
          <w:b/>
          <w:bCs/>
          <w:sz w:val="24"/>
          <w:szCs w:val="24"/>
          <w:lang w:eastAsia="ja-JP"/>
        </w:rPr>
        <w:t>Penelitian</w:t>
      </w:r>
      <w:r w:rsidRPr="00702026">
        <w:rPr>
          <w:rFonts w:ascii="Arial" w:eastAsia="MS Mincho" w:hAnsi="Arial" w:cs="Arial"/>
          <w:b/>
          <w:bCs/>
          <w:sz w:val="24"/>
          <w:szCs w:val="24"/>
          <w:lang w:eastAsia="ja-JP"/>
        </w:rPr>
        <w:t xml:space="preserve"> </w:t>
      </w:r>
      <w:r w:rsidRPr="00702026">
        <w:rPr>
          <w:rFonts w:ascii="Arial" w:hAnsi="Arial" w:cs="Arial"/>
          <w:b/>
          <w:sz w:val="24"/>
          <w:szCs w:val="24"/>
        </w:rPr>
        <w:t>Instrumen Bimbingan Belajar Dari Orang Tua</w:t>
      </w:r>
    </w:p>
    <w:p w:rsidR="00AF67F3" w:rsidRDefault="00AF67F3" w:rsidP="00AF67F3">
      <w:pPr>
        <w:jc w:val="center"/>
        <w:rPr>
          <w:rFonts w:ascii="Arial" w:hAnsi="Arial" w:cs="Arial"/>
          <w:b/>
          <w:sz w:val="24"/>
          <w:szCs w:val="24"/>
        </w:rPr>
      </w:pPr>
      <w:bookmarkStart w:id="0" w:name="_GoBack"/>
      <w:r w:rsidRPr="003A2787">
        <w:rPr>
          <w:noProof/>
          <w:lang w:val="en-US"/>
        </w:rPr>
        <w:drawing>
          <wp:inline distT="0" distB="0" distL="0" distR="0" wp14:anchorId="064D2ECE" wp14:editId="5A0946BD">
            <wp:extent cx="8806543" cy="427808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06543" cy="4278085"/>
                    </a:xfrm>
                    <a:prstGeom prst="rect">
                      <a:avLst/>
                    </a:prstGeom>
                    <a:noFill/>
                    <a:ln>
                      <a:noFill/>
                    </a:ln>
                  </pic:spPr>
                </pic:pic>
              </a:graphicData>
            </a:graphic>
          </wp:inline>
        </w:drawing>
      </w:r>
      <w:bookmarkEnd w:id="0"/>
    </w:p>
    <w:p w:rsidR="00AF67F3" w:rsidRDefault="00AF67F3" w:rsidP="00AF67F3">
      <w:pPr>
        <w:jc w:val="center"/>
        <w:rPr>
          <w:rFonts w:ascii="Arial" w:hAnsi="Arial" w:cs="Arial"/>
          <w:b/>
          <w:sz w:val="24"/>
          <w:szCs w:val="24"/>
        </w:rPr>
      </w:pPr>
    </w:p>
    <w:p w:rsidR="00AF67F3" w:rsidRPr="007D38A7" w:rsidRDefault="00AF67F3" w:rsidP="00AF67F3">
      <w:pPr>
        <w:rPr>
          <w:rFonts w:ascii="Arial" w:hAnsi="Arial" w:cs="Arial"/>
          <w:b/>
          <w:sz w:val="24"/>
          <w:szCs w:val="24"/>
        </w:rPr>
      </w:pPr>
      <w:r>
        <w:rPr>
          <w:rFonts w:ascii="Arial" w:eastAsia="MS Mincho" w:hAnsi="Arial" w:cs="Arial"/>
          <w:b/>
          <w:bCs/>
          <w:sz w:val="24"/>
          <w:szCs w:val="24"/>
          <w:lang w:eastAsia="ja-JP"/>
        </w:rPr>
        <w:t>Lampiran 18</w:t>
      </w:r>
    </w:p>
    <w:p w:rsidR="00AF67F3" w:rsidRDefault="00AF67F3" w:rsidP="00AF67F3">
      <w:pPr>
        <w:jc w:val="center"/>
        <w:rPr>
          <w:rFonts w:ascii="Arial" w:hAnsi="Arial" w:cs="Arial"/>
          <w:b/>
          <w:sz w:val="24"/>
          <w:szCs w:val="24"/>
        </w:rPr>
      </w:pPr>
      <w:r w:rsidRPr="00702026">
        <w:rPr>
          <w:rFonts w:ascii="Arial" w:eastAsia="MS Mincho" w:hAnsi="Arial" w:cs="Arial"/>
          <w:b/>
          <w:bCs/>
          <w:sz w:val="24"/>
          <w:szCs w:val="24"/>
          <w:lang w:eastAsia="ja-JP"/>
        </w:rPr>
        <w:t xml:space="preserve">Tabulasi Data Hasil </w:t>
      </w:r>
      <w:r>
        <w:rPr>
          <w:rFonts w:ascii="Arial" w:eastAsia="MS Mincho" w:hAnsi="Arial" w:cs="Arial"/>
          <w:b/>
          <w:bCs/>
          <w:sz w:val="24"/>
          <w:szCs w:val="24"/>
          <w:lang w:eastAsia="ja-JP"/>
        </w:rPr>
        <w:t>Penelitian</w:t>
      </w:r>
      <w:r w:rsidRPr="00702026">
        <w:rPr>
          <w:rFonts w:ascii="Arial" w:eastAsia="MS Mincho" w:hAnsi="Arial" w:cs="Arial"/>
          <w:b/>
          <w:bCs/>
          <w:sz w:val="24"/>
          <w:szCs w:val="24"/>
          <w:lang w:eastAsia="ja-JP"/>
        </w:rPr>
        <w:t xml:space="preserve"> </w:t>
      </w:r>
      <w:r w:rsidRPr="00702026">
        <w:rPr>
          <w:rFonts w:ascii="Arial" w:hAnsi="Arial" w:cs="Arial"/>
          <w:b/>
          <w:sz w:val="24"/>
          <w:szCs w:val="24"/>
        </w:rPr>
        <w:t>Instrumen Hasil Belajar Mata Pelajaran Matematika</w:t>
      </w:r>
    </w:p>
    <w:p w:rsidR="00AF67F3" w:rsidRDefault="00AF67F3" w:rsidP="00AF67F3">
      <w:pPr>
        <w:jc w:val="center"/>
        <w:rPr>
          <w:rFonts w:ascii="Arial" w:hAnsi="Arial" w:cs="Arial"/>
          <w:b/>
          <w:sz w:val="24"/>
          <w:szCs w:val="24"/>
        </w:rPr>
      </w:pPr>
      <w:r w:rsidRPr="009A1FF0">
        <w:rPr>
          <w:noProof/>
          <w:lang w:val="en-US"/>
        </w:rPr>
        <w:drawing>
          <wp:inline distT="0" distB="0" distL="0" distR="0" wp14:anchorId="1193D9C5" wp14:editId="7016032D">
            <wp:extent cx="8610600" cy="4092678"/>
            <wp:effectExtent l="0" t="0" r="0" b="317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10600" cy="4092678"/>
                    </a:xfrm>
                    <a:prstGeom prst="rect">
                      <a:avLst/>
                    </a:prstGeom>
                    <a:noFill/>
                    <a:ln>
                      <a:noFill/>
                    </a:ln>
                  </pic:spPr>
                </pic:pic>
              </a:graphicData>
            </a:graphic>
          </wp:inline>
        </w:drawing>
      </w:r>
    </w:p>
    <w:p w:rsidR="0079760A" w:rsidRPr="006026EB" w:rsidRDefault="0079760A" w:rsidP="0079760A">
      <w:pPr>
        <w:spacing w:after="0" w:line="480" w:lineRule="auto"/>
        <w:rPr>
          <w:rFonts w:ascii="Arial" w:eastAsia="MS Mincho" w:hAnsi="Arial" w:cs="Arial"/>
          <w:b/>
          <w:bCs/>
          <w:sz w:val="24"/>
          <w:szCs w:val="24"/>
          <w:lang w:eastAsia="ja-JP"/>
        </w:rPr>
        <w:sectPr w:rsidR="0079760A" w:rsidRPr="006026EB" w:rsidSect="006026EB">
          <w:headerReference w:type="default" r:id="rId41"/>
          <w:footerReference w:type="default" r:id="rId42"/>
          <w:pgSz w:w="16838" w:h="11906" w:orient="landscape" w:code="9"/>
          <w:pgMar w:top="2268" w:right="2268" w:bottom="1701" w:left="1701" w:header="709" w:footer="709" w:gutter="0"/>
          <w:cols w:space="708"/>
          <w:docGrid w:linePitch="360"/>
        </w:sectPr>
      </w:pPr>
    </w:p>
    <w:p w:rsidR="00CE04AF" w:rsidRPr="006026EB" w:rsidRDefault="00CE04AF" w:rsidP="006026EB">
      <w:pPr>
        <w:spacing w:after="0" w:line="480" w:lineRule="auto"/>
        <w:rPr>
          <w:rFonts w:ascii="Arial" w:eastAsia="MS Mincho" w:hAnsi="Arial" w:cs="Arial"/>
          <w:b/>
          <w:bCs/>
          <w:sz w:val="24"/>
          <w:szCs w:val="24"/>
          <w:lang w:eastAsia="ja-JP"/>
        </w:rPr>
        <w:sectPr w:rsidR="00CE04AF" w:rsidRPr="006026EB" w:rsidSect="006026EB">
          <w:pgSz w:w="16838" w:h="11906" w:orient="landscape" w:code="9"/>
          <w:pgMar w:top="2268" w:right="2268" w:bottom="1701" w:left="1701" w:header="709" w:footer="709" w:gutter="0"/>
          <w:cols w:space="708"/>
          <w:docGrid w:linePitch="360"/>
        </w:sectPr>
      </w:pPr>
    </w:p>
    <w:p w:rsidR="007C5578" w:rsidRPr="00444A1B" w:rsidRDefault="007C5578" w:rsidP="007C5578">
      <w:pPr>
        <w:spacing w:line="360" w:lineRule="auto"/>
        <w:rPr>
          <w:rFonts w:ascii="Arial" w:hAnsi="Arial" w:cs="Arial"/>
          <w:b/>
          <w:sz w:val="24"/>
          <w:szCs w:val="24"/>
          <w:lang w:val="en-GB"/>
        </w:rPr>
      </w:pPr>
      <w:r w:rsidRPr="00444A1B">
        <w:rPr>
          <w:rFonts w:ascii="Arial" w:hAnsi="Arial" w:cs="Arial"/>
          <w:b/>
          <w:sz w:val="24"/>
          <w:szCs w:val="24"/>
        </w:rPr>
        <w:t xml:space="preserve">Lampiran </w:t>
      </w:r>
      <w:r>
        <w:rPr>
          <w:rFonts w:ascii="Arial" w:hAnsi="Arial" w:cs="Arial"/>
          <w:b/>
          <w:sz w:val="24"/>
          <w:szCs w:val="24"/>
          <w:lang w:val="en-GB"/>
        </w:rPr>
        <w:t>19</w:t>
      </w:r>
    </w:p>
    <w:p w:rsidR="007C5578" w:rsidRPr="00444A1B" w:rsidRDefault="007C5578" w:rsidP="007C5578">
      <w:pPr>
        <w:spacing w:line="360" w:lineRule="auto"/>
        <w:jc w:val="center"/>
        <w:rPr>
          <w:rFonts w:ascii="Arial" w:hAnsi="Arial" w:cs="Arial"/>
          <w:b/>
          <w:sz w:val="24"/>
          <w:szCs w:val="24"/>
        </w:rPr>
      </w:pPr>
      <w:r w:rsidRPr="00444A1B">
        <w:rPr>
          <w:rFonts w:ascii="Arial" w:hAnsi="Arial" w:cs="Arial"/>
          <w:b/>
          <w:sz w:val="24"/>
          <w:szCs w:val="24"/>
        </w:rPr>
        <w:t>DATA STATISTIK DESKRIPTIF HASIL PENELITIAN</w:t>
      </w:r>
    </w:p>
    <w:p w:rsidR="007C5578" w:rsidRPr="00444A1B" w:rsidRDefault="007C5578" w:rsidP="007C5578">
      <w:pPr>
        <w:spacing w:line="360" w:lineRule="auto"/>
        <w:jc w:val="center"/>
        <w:rPr>
          <w:rFonts w:ascii="Arial" w:hAnsi="Arial" w:cs="Arial"/>
          <w:b/>
          <w:sz w:val="24"/>
          <w:szCs w:val="24"/>
        </w:rPr>
      </w:pPr>
      <w:r w:rsidRPr="00444A1B">
        <w:rPr>
          <w:rFonts w:ascii="Arial" w:hAnsi="Arial" w:cs="Arial"/>
          <w:b/>
          <w:sz w:val="24"/>
          <w:szCs w:val="24"/>
        </w:rPr>
        <w:t>Bimbingan Belajar Dari Orang Tua</w:t>
      </w:r>
    </w:p>
    <w:p w:rsidR="007C5578" w:rsidRPr="00444A1B" w:rsidRDefault="007C5578" w:rsidP="007C5578">
      <w:pPr>
        <w:spacing w:line="360" w:lineRule="auto"/>
        <w:jc w:val="center"/>
        <w:rPr>
          <w:rFonts w:ascii="Arial" w:hAnsi="Arial" w:cs="Arial"/>
          <w:sz w:val="24"/>
          <w:szCs w:val="24"/>
        </w:rPr>
      </w:pPr>
      <w:r w:rsidRPr="00444A1B">
        <w:rPr>
          <w:rFonts w:ascii="Arial" w:hAnsi="Arial" w:cs="Arial"/>
          <w:sz w:val="24"/>
          <w:szCs w:val="24"/>
        </w:rPr>
        <w:t>Tabel Distribusi Frekuensi Data Hasil Penelitian</w:t>
      </w:r>
    </w:p>
    <w:p w:rsidR="007C5578" w:rsidRPr="00444A1B" w:rsidRDefault="007C5578" w:rsidP="007C5578">
      <w:pPr>
        <w:spacing w:line="360" w:lineRule="auto"/>
        <w:jc w:val="center"/>
        <w:rPr>
          <w:rFonts w:ascii="Arial" w:hAnsi="Arial" w:cs="Arial"/>
          <w:sz w:val="24"/>
          <w:szCs w:val="24"/>
        </w:rPr>
      </w:pPr>
      <w:r w:rsidRPr="00444A1B">
        <w:rPr>
          <w:rFonts w:ascii="Arial" w:hAnsi="Arial" w:cs="Arial"/>
          <w:sz w:val="24"/>
          <w:szCs w:val="24"/>
        </w:rPr>
        <w:t>Bimbingan Belajar Dari Orang Tua</w:t>
      </w:r>
    </w:p>
    <w:tbl>
      <w:tblPr>
        <w:tblStyle w:val="TableGrid"/>
        <w:tblW w:w="9464" w:type="dxa"/>
        <w:tblLook w:val="04A0" w:firstRow="1" w:lastRow="0" w:firstColumn="1" w:lastColumn="0" w:noHBand="0" w:noVBand="1"/>
      </w:tblPr>
      <w:tblGrid>
        <w:gridCol w:w="817"/>
        <w:gridCol w:w="2268"/>
        <w:gridCol w:w="2126"/>
        <w:gridCol w:w="851"/>
        <w:gridCol w:w="992"/>
        <w:gridCol w:w="851"/>
        <w:gridCol w:w="1559"/>
      </w:tblGrid>
      <w:tr w:rsidR="007C5578" w:rsidRPr="00444A1B" w:rsidTr="00934DFD">
        <w:tc>
          <w:tcPr>
            <w:tcW w:w="817"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No</w:t>
            </w:r>
          </w:p>
        </w:tc>
        <w:tc>
          <w:tcPr>
            <w:tcW w:w="226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Interval Kelas</w:t>
            </w:r>
          </w:p>
        </w:tc>
        <w:tc>
          <w:tcPr>
            <w:tcW w:w="212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Batas Kelas</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Xi</w:t>
            </w:r>
          </w:p>
        </w:tc>
        <w:tc>
          <w:tcPr>
            <w:tcW w:w="992"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Fi</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Fkum</w:t>
            </w:r>
          </w:p>
        </w:tc>
        <w:tc>
          <w:tcPr>
            <w:tcW w:w="1559"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F Relatif (%)</w:t>
            </w:r>
          </w:p>
        </w:tc>
      </w:tr>
      <w:tr w:rsidR="007C5578" w:rsidRPr="00444A1B" w:rsidTr="00934DFD">
        <w:tc>
          <w:tcPr>
            <w:tcW w:w="817"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w:t>
            </w:r>
          </w:p>
        </w:tc>
        <w:tc>
          <w:tcPr>
            <w:tcW w:w="226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81 -  84</w:t>
            </w:r>
          </w:p>
        </w:tc>
        <w:tc>
          <w:tcPr>
            <w:tcW w:w="212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80,5 – 84,5</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82,5</w:t>
            </w:r>
          </w:p>
        </w:tc>
        <w:tc>
          <w:tcPr>
            <w:tcW w:w="992"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w:t>
            </w:r>
          </w:p>
        </w:tc>
        <w:tc>
          <w:tcPr>
            <w:tcW w:w="1559"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w:t>
            </w:r>
          </w:p>
        </w:tc>
      </w:tr>
      <w:tr w:rsidR="007C5578" w:rsidRPr="00444A1B" w:rsidTr="00934DFD">
        <w:tc>
          <w:tcPr>
            <w:tcW w:w="817"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w:t>
            </w:r>
          </w:p>
        </w:tc>
        <w:tc>
          <w:tcPr>
            <w:tcW w:w="226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85 – 88</w:t>
            </w:r>
          </w:p>
        </w:tc>
        <w:tc>
          <w:tcPr>
            <w:tcW w:w="212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84,5 – 88,5</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86,5</w:t>
            </w:r>
          </w:p>
        </w:tc>
        <w:tc>
          <w:tcPr>
            <w:tcW w:w="992"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w:t>
            </w:r>
          </w:p>
        </w:tc>
        <w:tc>
          <w:tcPr>
            <w:tcW w:w="1559"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w:t>
            </w:r>
          </w:p>
        </w:tc>
      </w:tr>
      <w:tr w:rsidR="007C5578" w:rsidRPr="00444A1B" w:rsidTr="00934DFD">
        <w:tc>
          <w:tcPr>
            <w:tcW w:w="817"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w:t>
            </w:r>
          </w:p>
        </w:tc>
        <w:tc>
          <w:tcPr>
            <w:tcW w:w="226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89 – 92</w:t>
            </w:r>
          </w:p>
        </w:tc>
        <w:tc>
          <w:tcPr>
            <w:tcW w:w="212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88,5 – 92,5</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90,5</w:t>
            </w:r>
          </w:p>
        </w:tc>
        <w:tc>
          <w:tcPr>
            <w:tcW w:w="992"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12</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16</w:t>
            </w:r>
          </w:p>
        </w:tc>
        <w:tc>
          <w:tcPr>
            <w:tcW w:w="1559"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24%</w:t>
            </w:r>
          </w:p>
        </w:tc>
      </w:tr>
      <w:tr w:rsidR="007C5578" w:rsidRPr="00444A1B" w:rsidTr="00934DFD">
        <w:tc>
          <w:tcPr>
            <w:tcW w:w="817"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w:t>
            </w:r>
          </w:p>
        </w:tc>
        <w:tc>
          <w:tcPr>
            <w:tcW w:w="226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93 – 96</w:t>
            </w:r>
          </w:p>
        </w:tc>
        <w:tc>
          <w:tcPr>
            <w:tcW w:w="212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92,5 – 96,5</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94,5</w:t>
            </w:r>
          </w:p>
        </w:tc>
        <w:tc>
          <w:tcPr>
            <w:tcW w:w="992"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16</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32</w:t>
            </w:r>
          </w:p>
        </w:tc>
        <w:tc>
          <w:tcPr>
            <w:tcW w:w="1559"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32%</w:t>
            </w:r>
          </w:p>
        </w:tc>
      </w:tr>
      <w:tr w:rsidR="007C5578" w:rsidRPr="00444A1B" w:rsidTr="00934DFD">
        <w:tc>
          <w:tcPr>
            <w:tcW w:w="817"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5</w:t>
            </w:r>
          </w:p>
        </w:tc>
        <w:tc>
          <w:tcPr>
            <w:tcW w:w="226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97 – 100</w:t>
            </w:r>
          </w:p>
        </w:tc>
        <w:tc>
          <w:tcPr>
            <w:tcW w:w="212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96,5 – 100,5</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98,5</w:t>
            </w:r>
          </w:p>
        </w:tc>
        <w:tc>
          <w:tcPr>
            <w:tcW w:w="992"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11</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43</w:t>
            </w:r>
          </w:p>
        </w:tc>
        <w:tc>
          <w:tcPr>
            <w:tcW w:w="1559"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22%</w:t>
            </w:r>
          </w:p>
        </w:tc>
      </w:tr>
      <w:tr w:rsidR="007C5578" w:rsidRPr="00444A1B" w:rsidTr="00934DFD">
        <w:tc>
          <w:tcPr>
            <w:tcW w:w="817"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6</w:t>
            </w:r>
          </w:p>
        </w:tc>
        <w:tc>
          <w:tcPr>
            <w:tcW w:w="226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101– 104</w:t>
            </w:r>
          </w:p>
        </w:tc>
        <w:tc>
          <w:tcPr>
            <w:tcW w:w="212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100,5 – 104,5</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102,5</w:t>
            </w:r>
          </w:p>
        </w:tc>
        <w:tc>
          <w:tcPr>
            <w:tcW w:w="992"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6</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49</w:t>
            </w:r>
          </w:p>
        </w:tc>
        <w:tc>
          <w:tcPr>
            <w:tcW w:w="1559"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12%</w:t>
            </w:r>
          </w:p>
        </w:tc>
      </w:tr>
      <w:tr w:rsidR="007C5578" w:rsidRPr="00444A1B" w:rsidTr="00934DFD">
        <w:tc>
          <w:tcPr>
            <w:tcW w:w="817"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7</w:t>
            </w:r>
          </w:p>
        </w:tc>
        <w:tc>
          <w:tcPr>
            <w:tcW w:w="226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105– 108</w:t>
            </w:r>
          </w:p>
        </w:tc>
        <w:tc>
          <w:tcPr>
            <w:tcW w:w="212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104,5 – 108,5</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106,5</w:t>
            </w:r>
          </w:p>
        </w:tc>
        <w:tc>
          <w:tcPr>
            <w:tcW w:w="992"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50</w:t>
            </w:r>
          </w:p>
        </w:tc>
        <w:tc>
          <w:tcPr>
            <w:tcW w:w="1559"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w:t>
            </w:r>
          </w:p>
        </w:tc>
      </w:tr>
      <w:tr w:rsidR="007C5578" w:rsidRPr="00444A1B" w:rsidTr="00934DFD">
        <w:tc>
          <w:tcPr>
            <w:tcW w:w="6062" w:type="dxa"/>
            <w:gridSpan w:val="4"/>
            <w:tcBorders>
              <w:left w:val="nil"/>
              <w:bottom w:val="nil"/>
            </w:tcBorders>
          </w:tcPr>
          <w:p w:rsidR="007C5578" w:rsidRPr="00444A1B" w:rsidRDefault="007C5578" w:rsidP="00934DFD">
            <w:pPr>
              <w:spacing w:line="360" w:lineRule="auto"/>
              <w:jc w:val="center"/>
              <w:rPr>
                <w:rFonts w:ascii="Arial" w:hAnsi="Arial" w:cs="Arial"/>
                <w:sz w:val="24"/>
                <w:szCs w:val="24"/>
              </w:rPr>
            </w:pPr>
          </w:p>
        </w:tc>
        <w:tc>
          <w:tcPr>
            <w:tcW w:w="992"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50</w:t>
            </w:r>
          </w:p>
        </w:tc>
        <w:tc>
          <w:tcPr>
            <w:tcW w:w="851" w:type="dxa"/>
            <w:tcBorders>
              <w:bottom w:val="nil"/>
            </w:tcBorders>
          </w:tcPr>
          <w:p w:rsidR="007C5578" w:rsidRPr="00444A1B" w:rsidRDefault="007C5578" w:rsidP="00934DFD">
            <w:pPr>
              <w:spacing w:line="360" w:lineRule="auto"/>
              <w:jc w:val="center"/>
              <w:rPr>
                <w:rFonts w:ascii="Arial" w:hAnsi="Arial" w:cs="Arial"/>
                <w:sz w:val="24"/>
                <w:szCs w:val="24"/>
              </w:rPr>
            </w:pPr>
          </w:p>
        </w:tc>
        <w:tc>
          <w:tcPr>
            <w:tcW w:w="1559"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100%</w:t>
            </w:r>
          </w:p>
        </w:tc>
      </w:tr>
    </w:tbl>
    <w:p w:rsidR="007C5578" w:rsidRPr="00444A1B" w:rsidRDefault="007C5578" w:rsidP="007C5578">
      <w:pPr>
        <w:spacing w:line="360" w:lineRule="auto"/>
        <w:jc w:val="both"/>
        <w:rPr>
          <w:rFonts w:ascii="Arial" w:hAnsi="Arial" w:cs="Arial"/>
          <w:sz w:val="24"/>
          <w:szCs w:val="24"/>
        </w:rPr>
      </w:pPr>
    </w:p>
    <w:p w:rsidR="007C5578" w:rsidRPr="00444A1B" w:rsidRDefault="007C5578" w:rsidP="007C5578">
      <w:pPr>
        <w:spacing w:line="360" w:lineRule="auto"/>
        <w:jc w:val="center"/>
        <w:rPr>
          <w:rFonts w:ascii="Arial" w:hAnsi="Arial" w:cs="Arial"/>
          <w:b/>
          <w:sz w:val="24"/>
          <w:szCs w:val="24"/>
        </w:rPr>
      </w:pPr>
      <w:r w:rsidRPr="00444A1B">
        <w:rPr>
          <w:rFonts w:ascii="Arial" w:hAnsi="Arial" w:cs="Arial"/>
          <w:b/>
          <w:sz w:val="24"/>
          <w:szCs w:val="24"/>
        </w:rPr>
        <w:t>Tabel Deskriptif Statistik Data Hasil Penelitian</w:t>
      </w:r>
    </w:p>
    <w:p w:rsidR="007C5578" w:rsidRPr="00444A1B" w:rsidRDefault="007C5578" w:rsidP="007C5578">
      <w:pPr>
        <w:spacing w:line="360" w:lineRule="auto"/>
        <w:jc w:val="center"/>
        <w:rPr>
          <w:rFonts w:ascii="Arial" w:hAnsi="Arial" w:cs="Arial"/>
          <w:b/>
          <w:sz w:val="24"/>
          <w:szCs w:val="24"/>
        </w:rPr>
      </w:pPr>
      <w:r w:rsidRPr="00444A1B">
        <w:rPr>
          <w:rFonts w:ascii="Arial" w:hAnsi="Arial" w:cs="Arial"/>
          <w:b/>
          <w:sz w:val="24"/>
          <w:szCs w:val="24"/>
        </w:rPr>
        <w:t>Bimbingan Belajar Dari Orang Tua</w:t>
      </w:r>
    </w:p>
    <w:tbl>
      <w:tblPr>
        <w:tblStyle w:val="TableGrid"/>
        <w:tblW w:w="0" w:type="auto"/>
        <w:tblInd w:w="2660" w:type="dxa"/>
        <w:tblLook w:val="04A0" w:firstRow="1" w:lastRow="0" w:firstColumn="1" w:lastColumn="0" w:noHBand="0" w:noVBand="1"/>
      </w:tblPr>
      <w:tblGrid>
        <w:gridCol w:w="1961"/>
        <w:gridCol w:w="1866"/>
      </w:tblGrid>
      <w:tr w:rsidR="007C5578" w:rsidRPr="00444A1B" w:rsidTr="00934DFD">
        <w:tc>
          <w:tcPr>
            <w:tcW w:w="196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Banyak Data</w:t>
            </w:r>
          </w:p>
        </w:tc>
        <w:tc>
          <w:tcPr>
            <w:tcW w:w="186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50</w:t>
            </w:r>
          </w:p>
        </w:tc>
      </w:tr>
      <w:tr w:rsidR="007C5578" w:rsidRPr="00444A1B" w:rsidTr="00934DFD">
        <w:tc>
          <w:tcPr>
            <w:tcW w:w="196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Skor Minimum</w:t>
            </w:r>
          </w:p>
        </w:tc>
        <w:tc>
          <w:tcPr>
            <w:tcW w:w="186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81</w:t>
            </w:r>
          </w:p>
        </w:tc>
      </w:tr>
      <w:tr w:rsidR="007C5578" w:rsidRPr="00444A1B" w:rsidTr="00934DFD">
        <w:tc>
          <w:tcPr>
            <w:tcW w:w="196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Skor Maksimum</w:t>
            </w:r>
          </w:p>
        </w:tc>
        <w:tc>
          <w:tcPr>
            <w:tcW w:w="186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106</w:t>
            </w:r>
          </w:p>
        </w:tc>
      </w:tr>
      <w:tr w:rsidR="007C5578" w:rsidRPr="00444A1B" w:rsidTr="00934DFD">
        <w:tc>
          <w:tcPr>
            <w:tcW w:w="196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Mean</w:t>
            </w:r>
          </w:p>
        </w:tc>
        <w:tc>
          <w:tcPr>
            <w:tcW w:w="1866" w:type="dxa"/>
          </w:tcPr>
          <w:p w:rsidR="007C5578" w:rsidRPr="00444A1B" w:rsidRDefault="007C5578" w:rsidP="00934DFD">
            <w:pPr>
              <w:spacing w:line="360" w:lineRule="auto"/>
              <w:jc w:val="center"/>
              <w:rPr>
                <w:rFonts w:ascii="Arial" w:hAnsi="Arial" w:cs="Arial"/>
                <w:color w:val="000000"/>
                <w:sz w:val="24"/>
                <w:szCs w:val="24"/>
              </w:rPr>
            </w:pPr>
            <w:r w:rsidRPr="00444A1B">
              <w:rPr>
                <w:rFonts w:ascii="Arial" w:eastAsiaTheme="minorEastAsia" w:hAnsi="Arial" w:cs="Arial"/>
                <w:sz w:val="24"/>
                <w:szCs w:val="24"/>
              </w:rPr>
              <w:t>94,74</w:t>
            </w:r>
          </w:p>
        </w:tc>
      </w:tr>
      <w:tr w:rsidR="007C5578" w:rsidRPr="00444A1B" w:rsidTr="00934DFD">
        <w:tc>
          <w:tcPr>
            <w:tcW w:w="196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Median</w:t>
            </w:r>
          </w:p>
        </w:tc>
        <w:tc>
          <w:tcPr>
            <w:tcW w:w="1866" w:type="dxa"/>
          </w:tcPr>
          <w:p w:rsidR="007C5578" w:rsidRPr="00444A1B" w:rsidRDefault="007C5578" w:rsidP="00934DFD">
            <w:pPr>
              <w:spacing w:line="360" w:lineRule="auto"/>
              <w:jc w:val="center"/>
              <w:rPr>
                <w:rFonts w:ascii="Arial" w:hAnsi="Arial" w:cs="Arial"/>
                <w:color w:val="000000"/>
                <w:sz w:val="24"/>
                <w:szCs w:val="24"/>
              </w:rPr>
            </w:pPr>
            <w:r w:rsidRPr="00444A1B">
              <w:rPr>
                <w:rFonts w:ascii="Arial" w:hAnsi="Arial" w:cs="Arial"/>
                <w:sz w:val="24"/>
                <w:szCs w:val="24"/>
              </w:rPr>
              <w:t>94,5</w:t>
            </w:r>
          </w:p>
        </w:tc>
      </w:tr>
      <w:tr w:rsidR="007C5578" w:rsidRPr="00444A1B" w:rsidTr="00934DFD">
        <w:tc>
          <w:tcPr>
            <w:tcW w:w="196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Modus</w:t>
            </w:r>
          </w:p>
        </w:tc>
        <w:tc>
          <w:tcPr>
            <w:tcW w:w="186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95</w:t>
            </w:r>
          </w:p>
        </w:tc>
      </w:tr>
      <w:tr w:rsidR="007C5578" w:rsidRPr="00444A1B" w:rsidTr="00934DFD">
        <w:tc>
          <w:tcPr>
            <w:tcW w:w="196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Varian</w:t>
            </w:r>
          </w:p>
        </w:tc>
        <w:tc>
          <w:tcPr>
            <w:tcW w:w="1866" w:type="dxa"/>
          </w:tcPr>
          <w:p w:rsidR="007C5578" w:rsidRPr="00444A1B" w:rsidRDefault="007C5578" w:rsidP="00934DFD">
            <w:pPr>
              <w:spacing w:line="480" w:lineRule="auto"/>
              <w:jc w:val="center"/>
              <w:rPr>
                <w:rFonts w:ascii="Arial" w:hAnsi="Arial" w:cs="Arial"/>
                <w:sz w:val="24"/>
                <w:szCs w:val="24"/>
              </w:rPr>
            </w:pPr>
            <w:r w:rsidRPr="00444A1B">
              <w:rPr>
                <w:rFonts w:ascii="Arial" w:hAnsi="Arial" w:cs="Arial"/>
                <w:sz w:val="24"/>
                <w:szCs w:val="24"/>
              </w:rPr>
              <w:t>27,911</w:t>
            </w:r>
          </w:p>
        </w:tc>
      </w:tr>
      <w:tr w:rsidR="007C5578" w:rsidRPr="00444A1B" w:rsidTr="00934DFD">
        <w:tc>
          <w:tcPr>
            <w:tcW w:w="196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SD</w:t>
            </w:r>
          </w:p>
        </w:tc>
        <w:tc>
          <w:tcPr>
            <w:tcW w:w="1866" w:type="dxa"/>
          </w:tcPr>
          <w:p w:rsidR="007C5578" w:rsidRPr="00444A1B" w:rsidRDefault="007C5578" w:rsidP="00934DFD">
            <w:pPr>
              <w:spacing w:line="360" w:lineRule="auto"/>
              <w:jc w:val="center"/>
              <w:rPr>
                <w:rFonts w:ascii="Arial" w:hAnsi="Arial" w:cs="Arial"/>
                <w:color w:val="000000"/>
                <w:sz w:val="24"/>
                <w:szCs w:val="24"/>
              </w:rPr>
            </w:pPr>
            <w:r w:rsidRPr="00444A1B">
              <w:rPr>
                <w:rFonts w:ascii="Arial" w:eastAsia="Times New Roman" w:hAnsi="Arial" w:cs="Arial"/>
                <w:color w:val="000000"/>
                <w:sz w:val="24"/>
                <w:szCs w:val="24"/>
                <w:lang w:eastAsia="en-GB"/>
              </w:rPr>
              <w:t>5.283</w:t>
            </w:r>
          </w:p>
        </w:tc>
      </w:tr>
    </w:tbl>
    <w:p w:rsidR="007C5578" w:rsidRDefault="007C5578" w:rsidP="007C5578">
      <w:pPr>
        <w:spacing w:line="360" w:lineRule="auto"/>
        <w:jc w:val="both"/>
        <w:rPr>
          <w:rFonts w:ascii="Arial" w:hAnsi="Arial" w:cs="Arial"/>
          <w:sz w:val="24"/>
          <w:szCs w:val="24"/>
          <w:lang w:val="en-GB"/>
        </w:rPr>
      </w:pPr>
    </w:p>
    <w:p w:rsidR="007C5578" w:rsidRPr="00444A1B" w:rsidRDefault="007C5578" w:rsidP="007C5578">
      <w:pPr>
        <w:spacing w:line="360" w:lineRule="auto"/>
        <w:jc w:val="both"/>
        <w:rPr>
          <w:rFonts w:ascii="Arial" w:hAnsi="Arial" w:cs="Arial"/>
          <w:sz w:val="24"/>
          <w:szCs w:val="24"/>
          <w:lang w:val="en-GB"/>
        </w:rPr>
      </w:pPr>
    </w:p>
    <w:p w:rsidR="007C5578" w:rsidRPr="00444A1B" w:rsidRDefault="007C5578" w:rsidP="00ED6171">
      <w:pPr>
        <w:pStyle w:val="ListParagraph"/>
        <w:numPr>
          <w:ilvl w:val="0"/>
          <w:numId w:val="137"/>
        </w:numPr>
        <w:spacing w:after="200" w:line="480" w:lineRule="auto"/>
        <w:jc w:val="both"/>
        <w:rPr>
          <w:rFonts w:ascii="Arial" w:hAnsi="Arial" w:cs="Arial"/>
          <w:sz w:val="24"/>
          <w:szCs w:val="24"/>
        </w:rPr>
      </w:pPr>
      <w:r w:rsidRPr="00444A1B">
        <w:rPr>
          <w:rFonts w:ascii="Arial" w:hAnsi="Arial" w:cs="Arial"/>
          <w:sz w:val="24"/>
          <w:szCs w:val="24"/>
        </w:rPr>
        <w:t>Menentukan distribusi frekuensi</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hAnsi="Arial" w:cs="Arial"/>
          <w:sz w:val="24"/>
          <w:szCs w:val="24"/>
        </w:rPr>
        <w:t>Banyaknya Data (n)</w:t>
      </w:r>
      <w:r w:rsidRPr="00444A1B">
        <w:rPr>
          <w:rFonts w:ascii="Arial" w:hAnsi="Arial" w:cs="Arial"/>
          <w:sz w:val="24"/>
          <w:szCs w:val="24"/>
        </w:rPr>
        <w:tab/>
      </w:r>
      <w:r w:rsidRPr="00444A1B">
        <w:rPr>
          <w:rFonts w:ascii="Arial" w:hAnsi="Arial" w:cs="Arial"/>
          <w:sz w:val="24"/>
          <w:szCs w:val="24"/>
        </w:rPr>
        <w:tab/>
        <w:t xml:space="preserve"> = 50</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hAnsi="Arial" w:cs="Arial"/>
          <w:sz w:val="24"/>
          <w:szCs w:val="24"/>
        </w:rPr>
        <w:t>Nilai Maksimal</w:t>
      </w:r>
      <w:r w:rsidRPr="00444A1B">
        <w:rPr>
          <w:rFonts w:ascii="Arial" w:hAnsi="Arial" w:cs="Arial"/>
          <w:sz w:val="24"/>
          <w:szCs w:val="24"/>
        </w:rPr>
        <w:tab/>
      </w:r>
      <w:r w:rsidRPr="00444A1B">
        <w:rPr>
          <w:rFonts w:ascii="Arial" w:hAnsi="Arial" w:cs="Arial"/>
          <w:sz w:val="24"/>
          <w:szCs w:val="24"/>
        </w:rPr>
        <w:tab/>
        <w:t xml:space="preserve"> = 106</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hAnsi="Arial" w:cs="Arial"/>
          <w:sz w:val="24"/>
          <w:szCs w:val="24"/>
        </w:rPr>
        <w:t>Nilai Minimal</w:t>
      </w:r>
      <w:r w:rsidRPr="00444A1B">
        <w:rPr>
          <w:rFonts w:ascii="Arial" w:hAnsi="Arial" w:cs="Arial"/>
          <w:sz w:val="24"/>
          <w:szCs w:val="24"/>
        </w:rPr>
        <w:tab/>
      </w:r>
      <w:r w:rsidRPr="00444A1B">
        <w:rPr>
          <w:rFonts w:ascii="Arial" w:hAnsi="Arial" w:cs="Arial"/>
          <w:sz w:val="24"/>
          <w:szCs w:val="24"/>
        </w:rPr>
        <w:tab/>
        <w:t xml:space="preserve"> </w:t>
      </w:r>
      <w:r w:rsidRPr="00444A1B">
        <w:rPr>
          <w:rFonts w:ascii="Arial" w:hAnsi="Arial" w:cs="Arial"/>
          <w:sz w:val="24"/>
          <w:szCs w:val="24"/>
        </w:rPr>
        <w:tab/>
        <w:t xml:space="preserve"> = 81</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hAnsi="Arial" w:cs="Arial"/>
          <w:sz w:val="24"/>
          <w:szCs w:val="24"/>
        </w:rPr>
        <w:t xml:space="preserve">Range ( Rentang Skor) </w:t>
      </w:r>
      <w:r w:rsidRPr="00444A1B">
        <w:rPr>
          <w:rFonts w:ascii="Arial" w:hAnsi="Arial" w:cs="Arial"/>
          <w:sz w:val="24"/>
          <w:szCs w:val="24"/>
        </w:rPr>
        <w:tab/>
        <w:t xml:space="preserve"> = 25</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hAnsi="Arial" w:cs="Arial"/>
          <w:sz w:val="24"/>
          <w:szCs w:val="24"/>
        </w:rPr>
        <w:t>Banyaknya Kelas Interval</w:t>
      </w:r>
      <w:r w:rsidRPr="00444A1B">
        <w:rPr>
          <w:rFonts w:ascii="Arial" w:hAnsi="Arial" w:cs="Arial"/>
          <w:sz w:val="24"/>
          <w:szCs w:val="24"/>
        </w:rPr>
        <w:tab/>
        <w:t xml:space="preserve"> = 1 + 3,3 log n</w:t>
      </w:r>
    </w:p>
    <w:p w:rsidR="007C5578" w:rsidRPr="00444A1B" w:rsidRDefault="007C5578" w:rsidP="007C5578">
      <w:pPr>
        <w:pStyle w:val="ListParagraph"/>
        <w:spacing w:line="480" w:lineRule="auto"/>
        <w:ind w:firstLine="2966"/>
        <w:jc w:val="both"/>
        <w:rPr>
          <w:rFonts w:ascii="Arial" w:hAnsi="Arial" w:cs="Arial"/>
          <w:sz w:val="24"/>
          <w:szCs w:val="24"/>
        </w:rPr>
      </w:pPr>
      <w:r w:rsidRPr="00444A1B">
        <w:rPr>
          <w:rFonts w:ascii="Arial" w:hAnsi="Arial" w:cs="Arial"/>
          <w:sz w:val="24"/>
          <w:szCs w:val="24"/>
        </w:rPr>
        <w:t>= 1 + 3,3 log (50)</w:t>
      </w:r>
    </w:p>
    <w:p w:rsidR="007C5578" w:rsidRPr="00444A1B" w:rsidRDefault="007C5578" w:rsidP="007C5578">
      <w:pPr>
        <w:pStyle w:val="ListParagraph"/>
        <w:spacing w:line="480" w:lineRule="auto"/>
        <w:ind w:firstLine="2966"/>
        <w:jc w:val="both"/>
        <w:rPr>
          <w:rFonts w:ascii="Arial" w:hAnsi="Arial" w:cs="Arial"/>
          <w:sz w:val="24"/>
          <w:szCs w:val="24"/>
        </w:rPr>
      </w:pPr>
      <w:r w:rsidRPr="00444A1B">
        <w:rPr>
          <w:rFonts w:ascii="Arial" w:hAnsi="Arial" w:cs="Arial"/>
          <w:sz w:val="24"/>
          <w:szCs w:val="24"/>
        </w:rPr>
        <w:t>=  1 + 5,67</w:t>
      </w:r>
    </w:p>
    <w:p w:rsidR="007C5578" w:rsidRPr="00444A1B" w:rsidRDefault="007C5578" w:rsidP="007C5578">
      <w:pPr>
        <w:pStyle w:val="ListParagraph"/>
        <w:spacing w:line="480" w:lineRule="auto"/>
        <w:ind w:firstLine="2966"/>
        <w:jc w:val="both"/>
        <w:rPr>
          <w:rFonts w:ascii="Arial" w:hAnsi="Arial" w:cs="Arial"/>
          <w:sz w:val="24"/>
          <w:szCs w:val="24"/>
        </w:rPr>
      </w:pPr>
      <w:r w:rsidRPr="00444A1B">
        <w:rPr>
          <w:rFonts w:ascii="Arial" w:hAnsi="Arial" w:cs="Arial"/>
          <w:sz w:val="24"/>
          <w:szCs w:val="24"/>
        </w:rPr>
        <w:t>= 6,67 (dibulatkan menjadi 7)</w:t>
      </w:r>
    </w:p>
    <w:p w:rsidR="007C5578" w:rsidRPr="00444A1B" w:rsidRDefault="007C5578" w:rsidP="007C5578">
      <w:pPr>
        <w:pStyle w:val="ListParagraph"/>
        <w:spacing w:line="480" w:lineRule="auto"/>
        <w:ind w:hanging="11"/>
        <w:jc w:val="both"/>
        <w:rPr>
          <w:rFonts w:ascii="Arial" w:eastAsiaTheme="minorEastAsia" w:hAnsi="Arial" w:cs="Arial"/>
          <w:sz w:val="24"/>
          <w:szCs w:val="24"/>
          <w:lang w:val="en-GB"/>
        </w:rPr>
      </w:pPr>
      <w:r w:rsidRPr="00444A1B">
        <w:rPr>
          <w:rFonts w:ascii="Arial" w:hAnsi="Arial" w:cs="Arial"/>
          <w:sz w:val="24"/>
          <w:szCs w:val="24"/>
        </w:rPr>
        <w:t xml:space="preserve">Panjang Interval Kelas </w:t>
      </w:r>
      <w:r w:rsidRPr="00444A1B">
        <w:rPr>
          <w:rFonts w:ascii="Arial" w:hAnsi="Arial" w:cs="Arial"/>
          <w:sz w:val="24"/>
          <w:szCs w:val="24"/>
        </w:rPr>
        <w:tab/>
        <w:t xml:space="preserve"> = </w:t>
      </w:r>
      <m:oMath>
        <m:f>
          <m:fPr>
            <m:ctrlPr>
              <w:rPr>
                <w:rFonts w:ascii="Cambria Math" w:hAnsi="Cambria Math" w:cs="Arial"/>
                <w:i/>
                <w:sz w:val="24"/>
                <w:szCs w:val="24"/>
              </w:rPr>
            </m:ctrlPr>
          </m:fPr>
          <m:num>
            <m:r>
              <w:rPr>
                <w:rFonts w:ascii="Cambria Math" w:hAnsi="Cambria Math" w:cs="Arial"/>
                <w:sz w:val="24"/>
                <w:szCs w:val="24"/>
              </w:rPr>
              <m:t>R</m:t>
            </m:r>
          </m:num>
          <m:den>
            <m:r>
              <w:rPr>
                <w:rFonts w:ascii="Cambria Math" w:hAnsi="Cambria Math" w:cs="Arial"/>
                <w:sz w:val="24"/>
                <w:szCs w:val="24"/>
              </w:rPr>
              <m:t>BK</m:t>
            </m:r>
          </m:den>
        </m:f>
      </m:oMath>
      <w:r w:rsidRPr="00444A1B">
        <w:rPr>
          <w:rFonts w:ascii="Arial" w:eastAsiaTheme="minorEastAsia"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25</m:t>
            </m:r>
          </m:num>
          <m:den>
            <m:r>
              <w:rPr>
                <w:rFonts w:ascii="Cambria Math" w:hAnsi="Cambria Math" w:cs="Arial"/>
                <w:sz w:val="24"/>
                <w:szCs w:val="24"/>
              </w:rPr>
              <m:t>7</m:t>
            </m:r>
          </m:den>
        </m:f>
      </m:oMath>
      <w:r w:rsidRPr="00444A1B">
        <w:rPr>
          <w:rFonts w:ascii="Arial" w:eastAsiaTheme="minorEastAsia" w:hAnsi="Arial" w:cs="Arial"/>
          <w:sz w:val="24"/>
          <w:szCs w:val="24"/>
        </w:rPr>
        <w:t xml:space="preserve"> = 3,57 (dibulatkan menjadi 4)</w:t>
      </w:r>
    </w:p>
    <w:p w:rsidR="007C5578" w:rsidRPr="00444A1B" w:rsidRDefault="007C5578" w:rsidP="00ED6171">
      <w:pPr>
        <w:pStyle w:val="ListParagraph"/>
        <w:numPr>
          <w:ilvl w:val="0"/>
          <w:numId w:val="137"/>
        </w:numPr>
        <w:spacing w:after="200" w:line="480" w:lineRule="auto"/>
        <w:jc w:val="both"/>
        <w:rPr>
          <w:rFonts w:ascii="Arial" w:hAnsi="Arial" w:cs="Arial"/>
          <w:sz w:val="24"/>
          <w:szCs w:val="24"/>
        </w:rPr>
      </w:pPr>
      <w:r w:rsidRPr="00444A1B">
        <w:rPr>
          <w:rFonts w:ascii="Arial" w:eastAsiaTheme="minorEastAsia" w:hAnsi="Arial" w:cs="Arial"/>
          <w:sz w:val="24"/>
          <w:szCs w:val="24"/>
        </w:rPr>
        <w:t>Mencari Rata-Rata (Mean)</w:t>
      </w:r>
    </w:p>
    <w:p w:rsidR="007C5578" w:rsidRPr="00444A1B" w:rsidRDefault="007C5578" w:rsidP="007C5578">
      <w:pPr>
        <w:pStyle w:val="ListParagraph"/>
        <w:spacing w:line="480" w:lineRule="auto"/>
        <w:jc w:val="both"/>
        <w:rPr>
          <w:rFonts w:ascii="Arial" w:eastAsiaTheme="minorEastAsia" w:hAnsi="Arial" w:cs="Arial"/>
          <w:sz w:val="24"/>
          <w:szCs w:val="24"/>
          <w:lang w:val="en-GB"/>
        </w:rPr>
      </w:pPr>
      <w:r w:rsidRPr="00444A1B">
        <w:rPr>
          <w:rFonts w:ascii="Arial" w:eastAsiaTheme="minorEastAsia" w:hAnsi="Arial" w:cs="Arial"/>
          <w:sz w:val="24"/>
          <w:szCs w:val="24"/>
        </w:rPr>
        <w:t xml:space="preserve">Mean = </w:t>
      </w:r>
      <m:oMath>
        <m:f>
          <m:fPr>
            <m:ctrlPr>
              <w:rPr>
                <w:rFonts w:ascii="Cambria Math" w:hAnsi="Cambria Math" w:cs="Arial"/>
                <w:i/>
                <w:sz w:val="24"/>
                <w:szCs w:val="24"/>
              </w:rPr>
            </m:ctrlPr>
          </m:fPr>
          <m:num>
            <m:r>
              <w:rPr>
                <w:rFonts w:ascii="Cambria Math" w:hAnsi="Cambria Math" w:cs="Arial"/>
                <w:sz w:val="24"/>
                <w:szCs w:val="24"/>
              </w:rPr>
              <m:t>jumlah data</m:t>
            </m:r>
          </m:num>
          <m:den>
            <m:r>
              <w:rPr>
                <w:rFonts w:ascii="Cambria Math" w:hAnsi="Cambria Math" w:cs="Arial"/>
                <w:sz w:val="24"/>
                <w:szCs w:val="24"/>
              </w:rPr>
              <m:t>banyaknya data</m:t>
            </m:r>
          </m:den>
        </m:f>
      </m:oMath>
      <w:r w:rsidRPr="00444A1B">
        <w:rPr>
          <w:rFonts w:ascii="Arial" w:eastAsiaTheme="minorEastAsia"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4737</m:t>
            </m:r>
          </m:num>
          <m:den>
            <m:r>
              <w:rPr>
                <w:rFonts w:ascii="Cambria Math" w:hAnsi="Cambria Math" w:cs="Arial"/>
                <w:sz w:val="24"/>
                <w:szCs w:val="24"/>
              </w:rPr>
              <m:t>50</m:t>
            </m:r>
          </m:den>
        </m:f>
      </m:oMath>
      <w:r w:rsidRPr="00444A1B">
        <w:rPr>
          <w:rFonts w:ascii="Arial" w:eastAsiaTheme="minorEastAsia" w:hAnsi="Arial" w:cs="Arial"/>
          <w:sz w:val="24"/>
          <w:szCs w:val="24"/>
        </w:rPr>
        <w:t xml:space="preserve"> = 94,74</w:t>
      </w:r>
    </w:p>
    <w:p w:rsidR="007C5578" w:rsidRPr="00444A1B" w:rsidRDefault="007C5578" w:rsidP="00ED6171">
      <w:pPr>
        <w:pStyle w:val="ListParagraph"/>
        <w:numPr>
          <w:ilvl w:val="0"/>
          <w:numId w:val="137"/>
        </w:numPr>
        <w:spacing w:after="200" w:line="480" w:lineRule="auto"/>
        <w:jc w:val="both"/>
        <w:rPr>
          <w:rFonts w:ascii="Arial" w:hAnsi="Arial" w:cs="Arial"/>
          <w:sz w:val="24"/>
          <w:szCs w:val="24"/>
        </w:rPr>
      </w:pPr>
      <w:r w:rsidRPr="00444A1B">
        <w:rPr>
          <w:rFonts w:ascii="Arial" w:eastAsiaTheme="minorEastAsia" w:hAnsi="Arial" w:cs="Arial"/>
          <w:sz w:val="24"/>
          <w:szCs w:val="24"/>
        </w:rPr>
        <w:t xml:space="preserve">Mencari Median </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eastAsiaTheme="minorEastAsia" w:hAnsi="Arial" w:cs="Arial"/>
          <w:sz w:val="24"/>
          <w:szCs w:val="24"/>
        </w:rPr>
        <w:t>Rumus Median :</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hAnsi="Arial" w:cs="Arial"/>
          <w:sz w:val="24"/>
          <w:szCs w:val="24"/>
        </w:rPr>
        <w:t>Me = Bb + p (</w:t>
      </w:r>
      <m:oMath>
        <m:f>
          <m:fPr>
            <m:ctrlPr>
              <w:rPr>
                <w:rFonts w:ascii="Cambria Math" w:hAnsi="Cambria Math" w:cs="Arial"/>
                <w:i/>
                <w:sz w:val="24"/>
                <w:szCs w:val="24"/>
              </w:rPr>
            </m:ctrlPr>
          </m:fPr>
          <m:num>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 xml:space="preserve">2 </m:t>
                </m:r>
              </m:den>
            </m:f>
            <m:r>
              <w:rPr>
                <w:rFonts w:ascii="Cambria Math" w:hAnsi="Cambria Math" w:cs="Arial"/>
                <w:sz w:val="24"/>
                <w:szCs w:val="24"/>
              </w:rPr>
              <m:t>n-Fk</m:t>
            </m:r>
          </m:num>
          <m:den>
            <m:r>
              <w:rPr>
                <w:rFonts w:ascii="Cambria Math" w:hAnsi="Cambria Math" w:cs="Arial"/>
                <w:sz w:val="24"/>
                <w:szCs w:val="24"/>
              </w:rPr>
              <m:t>Fm</m:t>
            </m:r>
          </m:den>
        </m:f>
      </m:oMath>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 xml:space="preserve">Me = </w:t>
      </w:r>
      <w:r w:rsidRPr="00444A1B">
        <w:rPr>
          <w:rFonts w:ascii="Arial" w:hAnsi="Arial" w:cs="Arial"/>
          <w:sz w:val="24"/>
          <w:szCs w:val="24"/>
        </w:rPr>
        <w:t>92,5 + 4 (</w:t>
      </w:r>
      <m:oMath>
        <m:f>
          <m:fPr>
            <m:ctrlPr>
              <w:rPr>
                <w:rFonts w:ascii="Cambria Math" w:hAnsi="Cambria Math" w:cs="Arial"/>
                <w:i/>
                <w:sz w:val="24"/>
                <w:szCs w:val="24"/>
              </w:rPr>
            </m:ctrlPr>
          </m:fPr>
          <m:num>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 xml:space="preserve">2 </m:t>
                </m:r>
              </m:den>
            </m:f>
            <m:r>
              <w:rPr>
                <w:rFonts w:ascii="Cambria Math" w:hAnsi="Cambria Math" w:cs="Arial"/>
                <w:sz w:val="24"/>
                <w:szCs w:val="24"/>
              </w:rPr>
              <m:t xml:space="preserve"> . 50-16</m:t>
            </m:r>
          </m:num>
          <m:den>
            <m:r>
              <w:rPr>
                <w:rFonts w:ascii="Cambria Math" w:hAnsi="Cambria Math" w:cs="Arial"/>
                <w:sz w:val="24"/>
                <w:szCs w:val="24"/>
              </w:rPr>
              <m:t>16</m:t>
            </m:r>
          </m:den>
        </m:f>
      </m:oMath>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 xml:space="preserve">Me = </w:t>
      </w:r>
      <w:r w:rsidRPr="00444A1B">
        <w:rPr>
          <w:rFonts w:ascii="Arial" w:hAnsi="Arial" w:cs="Arial"/>
          <w:sz w:val="24"/>
          <w:szCs w:val="24"/>
        </w:rPr>
        <w:t>92,5 + 4 (</w:t>
      </w:r>
      <m:oMath>
        <m:f>
          <m:fPr>
            <m:ctrlPr>
              <w:rPr>
                <w:rFonts w:ascii="Cambria Math" w:hAnsi="Cambria Math" w:cs="Arial"/>
                <w:i/>
                <w:sz w:val="24"/>
                <w:szCs w:val="24"/>
              </w:rPr>
            </m:ctrlPr>
          </m:fPr>
          <m:num>
            <m:r>
              <w:rPr>
                <w:rFonts w:ascii="Cambria Math" w:hAnsi="Cambria Math" w:cs="Arial"/>
                <w:sz w:val="24"/>
                <w:szCs w:val="24"/>
              </w:rPr>
              <m:t>25-16</m:t>
            </m:r>
          </m:num>
          <m:den>
            <m:r>
              <w:rPr>
                <w:rFonts w:ascii="Cambria Math" w:hAnsi="Cambria Math" w:cs="Arial"/>
                <w:sz w:val="24"/>
                <w:szCs w:val="24"/>
              </w:rPr>
              <m:t>16</m:t>
            </m:r>
          </m:den>
        </m:f>
      </m:oMath>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 xml:space="preserve">Me = </w:t>
      </w:r>
      <w:r w:rsidRPr="00444A1B">
        <w:rPr>
          <w:rFonts w:ascii="Arial" w:hAnsi="Arial" w:cs="Arial"/>
          <w:sz w:val="24"/>
          <w:szCs w:val="24"/>
        </w:rPr>
        <w:t>92,5 + 4 (</w:t>
      </w:r>
      <m:oMath>
        <m:f>
          <m:fPr>
            <m:ctrlPr>
              <w:rPr>
                <w:rFonts w:ascii="Cambria Math" w:hAnsi="Cambria Math" w:cs="Arial"/>
                <w:i/>
                <w:sz w:val="24"/>
                <w:szCs w:val="24"/>
              </w:rPr>
            </m:ctrlPr>
          </m:fPr>
          <m:num>
            <m:r>
              <w:rPr>
                <w:rFonts w:ascii="Cambria Math" w:hAnsi="Cambria Math" w:cs="Arial"/>
                <w:sz w:val="24"/>
                <w:szCs w:val="24"/>
              </w:rPr>
              <m:t>9</m:t>
            </m:r>
          </m:num>
          <m:den>
            <m:r>
              <w:rPr>
                <w:rFonts w:ascii="Cambria Math" w:hAnsi="Cambria Math" w:cs="Arial"/>
                <w:sz w:val="24"/>
                <w:szCs w:val="24"/>
              </w:rPr>
              <m:t>16</m:t>
            </m:r>
          </m:den>
        </m:f>
      </m:oMath>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eastAsiaTheme="minorEastAsia" w:hAnsi="Arial" w:cs="Arial"/>
          <w:sz w:val="24"/>
          <w:szCs w:val="24"/>
        </w:rPr>
        <w:t xml:space="preserve">Me = </w:t>
      </w:r>
      <w:r w:rsidRPr="00444A1B">
        <w:rPr>
          <w:rFonts w:ascii="Arial" w:hAnsi="Arial" w:cs="Arial"/>
          <w:sz w:val="24"/>
          <w:szCs w:val="24"/>
        </w:rPr>
        <w:t>92,5 + 2,25</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hAnsi="Arial" w:cs="Arial"/>
          <w:sz w:val="24"/>
          <w:szCs w:val="24"/>
        </w:rPr>
        <w:t>Me = 94,75 (dibulatkan menjadi (94,5)</w:t>
      </w:r>
    </w:p>
    <w:p w:rsidR="007C5578" w:rsidRPr="00444A1B" w:rsidRDefault="007C5578" w:rsidP="007C5578">
      <w:pPr>
        <w:pStyle w:val="ListParagraph"/>
        <w:spacing w:line="480" w:lineRule="auto"/>
        <w:jc w:val="both"/>
        <w:rPr>
          <w:rFonts w:ascii="Arial" w:hAnsi="Arial" w:cs="Arial"/>
          <w:sz w:val="24"/>
          <w:szCs w:val="24"/>
        </w:rPr>
      </w:pPr>
    </w:p>
    <w:p w:rsidR="007C5578" w:rsidRPr="00444A1B" w:rsidRDefault="007C5578" w:rsidP="00ED6171">
      <w:pPr>
        <w:pStyle w:val="ListParagraph"/>
        <w:numPr>
          <w:ilvl w:val="0"/>
          <w:numId w:val="137"/>
        </w:numPr>
        <w:spacing w:after="200" w:line="480" w:lineRule="auto"/>
        <w:jc w:val="both"/>
        <w:rPr>
          <w:rFonts w:ascii="Arial" w:hAnsi="Arial" w:cs="Arial"/>
          <w:sz w:val="24"/>
          <w:szCs w:val="24"/>
        </w:rPr>
      </w:pPr>
      <w:r w:rsidRPr="00444A1B">
        <w:rPr>
          <w:rFonts w:ascii="Arial" w:hAnsi="Arial" w:cs="Arial"/>
          <w:sz w:val="24"/>
          <w:szCs w:val="24"/>
        </w:rPr>
        <w:t>Mencari Modus</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 xml:space="preserve">Mo = </w:t>
      </w:r>
      <w:r w:rsidRPr="00444A1B">
        <w:rPr>
          <w:rFonts w:ascii="Arial" w:hAnsi="Arial" w:cs="Arial"/>
          <w:sz w:val="24"/>
          <w:szCs w:val="24"/>
        </w:rPr>
        <w:t>Bb + p (</w:t>
      </w:r>
      <m:oMath>
        <m:f>
          <m:fPr>
            <m:ctrlPr>
              <w:rPr>
                <w:rFonts w:ascii="Cambria Math" w:hAnsi="Cambria Math" w:cs="Arial"/>
                <w:i/>
                <w:sz w:val="24"/>
                <w:szCs w:val="24"/>
              </w:rPr>
            </m:ctrlPr>
          </m:fPr>
          <m:num>
            <m:r>
              <w:rPr>
                <w:rFonts w:ascii="Cambria Math" w:hAnsi="Cambria Math" w:cs="Arial"/>
                <w:sz w:val="24"/>
                <w:szCs w:val="24"/>
              </w:rPr>
              <m:t>b1</m:t>
            </m:r>
          </m:num>
          <m:den>
            <m:r>
              <w:rPr>
                <w:rFonts w:ascii="Cambria Math" w:hAnsi="Cambria Math" w:cs="Arial"/>
                <w:sz w:val="24"/>
                <w:szCs w:val="24"/>
              </w:rPr>
              <m:t>b1+b2</m:t>
            </m:r>
          </m:den>
        </m:f>
      </m:oMath>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 xml:space="preserve">Mo = </w:t>
      </w:r>
      <w:r w:rsidRPr="00444A1B">
        <w:rPr>
          <w:rFonts w:ascii="Arial" w:hAnsi="Arial" w:cs="Arial"/>
          <w:sz w:val="24"/>
          <w:szCs w:val="24"/>
        </w:rPr>
        <w:t>92,5 + 4 (</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4+5</m:t>
            </m:r>
          </m:den>
        </m:f>
      </m:oMath>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 xml:space="preserve">Mo = </w:t>
      </w:r>
      <w:r w:rsidRPr="00444A1B">
        <w:rPr>
          <w:rFonts w:ascii="Arial" w:hAnsi="Arial" w:cs="Arial"/>
          <w:sz w:val="24"/>
          <w:szCs w:val="24"/>
        </w:rPr>
        <w:t>92,5 + 4 (</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9</m:t>
            </m:r>
          </m:den>
        </m:f>
      </m:oMath>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 xml:space="preserve">Mo = </w:t>
      </w:r>
      <w:r w:rsidRPr="00444A1B">
        <w:rPr>
          <w:rFonts w:ascii="Arial" w:hAnsi="Arial" w:cs="Arial"/>
          <w:sz w:val="24"/>
          <w:szCs w:val="24"/>
        </w:rPr>
        <w:t>92,5 + (</w:t>
      </w:r>
      <m:oMath>
        <m:f>
          <m:fPr>
            <m:ctrlPr>
              <w:rPr>
                <w:rFonts w:ascii="Cambria Math" w:hAnsi="Cambria Math" w:cs="Arial"/>
                <w:i/>
                <w:sz w:val="24"/>
                <w:szCs w:val="24"/>
              </w:rPr>
            </m:ctrlPr>
          </m:fPr>
          <m:num>
            <m:r>
              <w:rPr>
                <w:rFonts w:ascii="Cambria Math" w:hAnsi="Cambria Math" w:cs="Arial"/>
                <w:sz w:val="24"/>
                <w:szCs w:val="24"/>
              </w:rPr>
              <m:t>16</m:t>
            </m:r>
          </m:num>
          <m:den>
            <m:r>
              <w:rPr>
                <w:rFonts w:ascii="Cambria Math" w:hAnsi="Cambria Math" w:cs="Arial"/>
                <w:sz w:val="24"/>
                <w:szCs w:val="24"/>
              </w:rPr>
              <m:t>9</m:t>
            </m:r>
          </m:den>
        </m:f>
      </m:oMath>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eastAsiaTheme="minorEastAsia" w:hAnsi="Arial" w:cs="Arial"/>
          <w:sz w:val="24"/>
          <w:szCs w:val="24"/>
        </w:rPr>
        <w:t xml:space="preserve">Mo = </w:t>
      </w:r>
      <w:r w:rsidRPr="00444A1B">
        <w:rPr>
          <w:rFonts w:ascii="Arial" w:hAnsi="Arial" w:cs="Arial"/>
          <w:sz w:val="24"/>
          <w:szCs w:val="24"/>
        </w:rPr>
        <w:t>92,5 + 1,77</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eastAsiaTheme="minorEastAsia" w:hAnsi="Arial" w:cs="Arial"/>
          <w:sz w:val="24"/>
          <w:szCs w:val="24"/>
        </w:rPr>
        <w:t xml:space="preserve">Mo = </w:t>
      </w:r>
      <w:r w:rsidRPr="00444A1B">
        <w:rPr>
          <w:rFonts w:ascii="Arial" w:hAnsi="Arial" w:cs="Arial"/>
          <w:sz w:val="24"/>
          <w:szCs w:val="24"/>
        </w:rPr>
        <w:t>94,277 (dibulatkan menjadi (95)</w:t>
      </w:r>
    </w:p>
    <w:p w:rsidR="007C5578" w:rsidRPr="00444A1B" w:rsidRDefault="007C5578" w:rsidP="007C5578">
      <w:pPr>
        <w:pStyle w:val="ListParagraph"/>
        <w:spacing w:line="480" w:lineRule="auto"/>
        <w:jc w:val="both"/>
        <w:rPr>
          <w:rFonts w:ascii="Arial" w:hAnsi="Arial" w:cs="Arial"/>
          <w:sz w:val="24"/>
          <w:szCs w:val="24"/>
        </w:rPr>
      </w:pPr>
    </w:p>
    <w:p w:rsidR="007C5578" w:rsidRPr="00444A1B" w:rsidRDefault="007C5578" w:rsidP="00ED6171">
      <w:pPr>
        <w:pStyle w:val="ListParagraph"/>
        <w:numPr>
          <w:ilvl w:val="0"/>
          <w:numId w:val="137"/>
        </w:numPr>
        <w:spacing w:after="200" w:line="480" w:lineRule="auto"/>
        <w:jc w:val="both"/>
        <w:rPr>
          <w:rFonts w:ascii="Arial" w:eastAsiaTheme="minorEastAsia" w:hAnsi="Arial" w:cs="Arial"/>
          <w:sz w:val="24"/>
          <w:szCs w:val="24"/>
        </w:rPr>
      </w:pPr>
      <w:r w:rsidRPr="00444A1B">
        <w:rPr>
          <w:rFonts w:ascii="Arial" w:hAnsi="Arial" w:cs="Arial"/>
          <w:sz w:val="24"/>
          <w:szCs w:val="24"/>
        </w:rPr>
        <w:t>Varian Sampel</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hAnsi="Arial" w:cs="Arial"/>
          <w:sz w:val="24"/>
          <w:szCs w:val="24"/>
        </w:rPr>
        <w:t>G</w:t>
      </w:r>
      <w:r w:rsidRPr="00444A1B">
        <w:rPr>
          <w:rFonts w:ascii="Arial" w:hAnsi="Arial" w:cs="Arial"/>
          <w:sz w:val="24"/>
          <w:szCs w:val="24"/>
          <w:vertAlign w:val="superscript"/>
        </w:rPr>
        <w:t>2</w:t>
      </w:r>
      <w:r w:rsidRPr="00444A1B">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n . ∑</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-(∑x)²</m:t>
            </m:r>
          </m:num>
          <m:den>
            <m:r>
              <w:rPr>
                <w:rFonts w:ascii="Cambria Math" w:hAnsi="Cambria Math" w:cs="Arial"/>
                <w:sz w:val="24"/>
                <w:szCs w:val="24"/>
              </w:rPr>
              <m:t>n (n-1)</m:t>
            </m:r>
          </m:den>
        </m:f>
      </m:oMath>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hAnsi="Arial" w:cs="Arial"/>
          <w:sz w:val="24"/>
          <w:szCs w:val="24"/>
        </w:rPr>
        <w:t>G</w:t>
      </w:r>
      <w:r w:rsidRPr="00444A1B">
        <w:rPr>
          <w:rFonts w:ascii="Arial" w:hAnsi="Arial" w:cs="Arial"/>
          <w:sz w:val="24"/>
          <w:szCs w:val="24"/>
          <w:vertAlign w:val="superscript"/>
        </w:rPr>
        <w:t>2</w:t>
      </w:r>
      <w:r w:rsidRPr="00444A1B">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50 . 450151  -(4737)²</m:t>
            </m:r>
          </m:num>
          <m:den>
            <m:r>
              <w:rPr>
                <w:rFonts w:ascii="Cambria Math" w:hAnsi="Cambria Math" w:cs="Arial"/>
                <w:sz w:val="24"/>
                <w:szCs w:val="24"/>
              </w:rPr>
              <m:t>50 (50-1)</m:t>
            </m:r>
          </m:den>
        </m:f>
      </m:oMath>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hAnsi="Arial" w:cs="Arial"/>
          <w:sz w:val="24"/>
          <w:szCs w:val="24"/>
        </w:rPr>
        <w:t>G</w:t>
      </w:r>
      <w:r w:rsidRPr="00444A1B">
        <w:rPr>
          <w:rFonts w:ascii="Arial" w:hAnsi="Arial" w:cs="Arial"/>
          <w:sz w:val="24"/>
          <w:szCs w:val="24"/>
          <w:vertAlign w:val="superscript"/>
        </w:rPr>
        <w:t>2</w:t>
      </w:r>
      <w:r w:rsidRPr="00444A1B">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22507550 -22439169</m:t>
            </m:r>
          </m:num>
          <m:den>
            <m:r>
              <w:rPr>
                <w:rFonts w:ascii="Cambria Math" w:hAnsi="Cambria Math" w:cs="Arial"/>
                <w:sz w:val="24"/>
                <w:szCs w:val="24"/>
              </w:rPr>
              <m:t>50 (49)</m:t>
            </m:r>
          </m:den>
        </m:f>
      </m:oMath>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hAnsi="Arial" w:cs="Arial"/>
          <w:sz w:val="24"/>
          <w:szCs w:val="24"/>
        </w:rPr>
        <w:t>G</w:t>
      </w:r>
      <w:r w:rsidRPr="00444A1B">
        <w:rPr>
          <w:rFonts w:ascii="Arial" w:hAnsi="Arial" w:cs="Arial"/>
          <w:sz w:val="24"/>
          <w:szCs w:val="24"/>
          <w:vertAlign w:val="superscript"/>
        </w:rPr>
        <w:t>2</w:t>
      </w:r>
      <w:r w:rsidRPr="00444A1B">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68381</m:t>
            </m:r>
          </m:num>
          <m:den>
            <m:r>
              <w:rPr>
                <w:rFonts w:ascii="Cambria Math" w:hAnsi="Cambria Math" w:cs="Arial"/>
                <w:sz w:val="24"/>
                <w:szCs w:val="24"/>
              </w:rPr>
              <m:t>2450</m:t>
            </m:r>
          </m:den>
        </m:f>
      </m:oMath>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hAnsi="Arial" w:cs="Arial"/>
          <w:sz w:val="24"/>
          <w:szCs w:val="24"/>
        </w:rPr>
        <w:t>G</w:t>
      </w:r>
      <w:r w:rsidRPr="00444A1B">
        <w:rPr>
          <w:rFonts w:ascii="Arial" w:hAnsi="Arial" w:cs="Arial"/>
          <w:sz w:val="24"/>
          <w:szCs w:val="24"/>
          <w:vertAlign w:val="superscript"/>
        </w:rPr>
        <w:t>2</w:t>
      </w:r>
      <w:r w:rsidRPr="00444A1B">
        <w:rPr>
          <w:rFonts w:ascii="Arial" w:hAnsi="Arial" w:cs="Arial"/>
          <w:sz w:val="24"/>
          <w:szCs w:val="24"/>
        </w:rPr>
        <w:t xml:space="preserve">  = 27,911</w:t>
      </w:r>
    </w:p>
    <w:p w:rsidR="007C5578" w:rsidRPr="00444A1B" w:rsidRDefault="007C5578" w:rsidP="007C5578">
      <w:pPr>
        <w:pStyle w:val="ListParagraph"/>
        <w:spacing w:line="480" w:lineRule="auto"/>
        <w:jc w:val="both"/>
        <w:rPr>
          <w:rFonts w:ascii="Arial" w:hAnsi="Arial" w:cs="Arial"/>
          <w:sz w:val="24"/>
          <w:szCs w:val="24"/>
        </w:rPr>
      </w:pPr>
    </w:p>
    <w:p w:rsidR="007C5578" w:rsidRPr="00444A1B" w:rsidRDefault="007C5578" w:rsidP="00ED6171">
      <w:pPr>
        <w:pStyle w:val="ListParagraph"/>
        <w:numPr>
          <w:ilvl w:val="0"/>
          <w:numId w:val="137"/>
        </w:numPr>
        <w:spacing w:after="200" w:line="480" w:lineRule="auto"/>
        <w:jc w:val="both"/>
        <w:rPr>
          <w:rFonts w:ascii="Arial" w:eastAsiaTheme="minorEastAsia" w:hAnsi="Arial" w:cs="Arial"/>
          <w:sz w:val="24"/>
          <w:szCs w:val="24"/>
        </w:rPr>
      </w:pPr>
      <w:r w:rsidRPr="00444A1B">
        <w:rPr>
          <w:rFonts w:ascii="Arial" w:hAnsi="Arial" w:cs="Arial"/>
          <w:sz w:val="24"/>
          <w:szCs w:val="24"/>
        </w:rPr>
        <w:t>Standart Deviasi</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hAnsi="Arial" w:cs="Arial"/>
          <w:sz w:val="24"/>
          <w:szCs w:val="24"/>
        </w:rPr>
        <w:t>SD = √G²</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hAnsi="Arial" w:cs="Arial"/>
          <w:sz w:val="24"/>
          <w:szCs w:val="24"/>
        </w:rPr>
        <w:t>SD = √27,911</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hAnsi="Arial" w:cs="Arial"/>
          <w:sz w:val="24"/>
          <w:szCs w:val="24"/>
        </w:rPr>
        <w:t xml:space="preserve">SD = </w:t>
      </w:r>
      <w:r w:rsidRPr="00444A1B">
        <w:rPr>
          <w:rFonts w:ascii="Arial" w:eastAsia="Times New Roman" w:hAnsi="Arial" w:cs="Arial"/>
          <w:color w:val="000000"/>
          <w:sz w:val="24"/>
          <w:szCs w:val="24"/>
          <w:lang w:eastAsia="en-GB"/>
        </w:rPr>
        <w:t>5.283</w:t>
      </w:r>
    </w:p>
    <w:p w:rsidR="007C5578" w:rsidRPr="00444A1B" w:rsidRDefault="007C5578" w:rsidP="007C5578">
      <w:pPr>
        <w:pStyle w:val="ListParagraph"/>
        <w:spacing w:line="480" w:lineRule="auto"/>
        <w:jc w:val="both"/>
        <w:rPr>
          <w:rFonts w:ascii="Arial" w:hAnsi="Arial" w:cs="Arial"/>
          <w:sz w:val="24"/>
          <w:szCs w:val="24"/>
        </w:rPr>
      </w:pPr>
    </w:p>
    <w:p w:rsidR="007C5578" w:rsidRPr="00444A1B" w:rsidRDefault="007C5578" w:rsidP="007C5578">
      <w:pPr>
        <w:spacing w:line="360" w:lineRule="auto"/>
        <w:jc w:val="both"/>
        <w:rPr>
          <w:rFonts w:ascii="Arial" w:hAnsi="Arial" w:cs="Arial"/>
          <w:sz w:val="24"/>
          <w:szCs w:val="24"/>
          <w:lang w:val="en-GB"/>
        </w:rPr>
      </w:pPr>
    </w:p>
    <w:p w:rsidR="007C5578" w:rsidRPr="00444A1B" w:rsidRDefault="007C5578" w:rsidP="007C5578">
      <w:pPr>
        <w:spacing w:line="360" w:lineRule="auto"/>
        <w:rPr>
          <w:rFonts w:ascii="Arial" w:hAnsi="Arial" w:cs="Arial"/>
          <w:b/>
          <w:sz w:val="24"/>
          <w:szCs w:val="24"/>
          <w:lang w:val="en-GB"/>
        </w:rPr>
      </w:pPr>
      <w:r w:rsidRPr="00444A1B">
        <w:rPr>
          <w:rFonts w:ascii="Arial" w:hAnsi="Arial" w:cs="Arial"/>
          <w:b/>
          <w:sz w:val="24"/>
          <w:szCs w:val="24"/>
        </w:rPr>
        <w:t>Lampiran 2</w:t>
      </w:r>
      <w:r>
        <w:rPr>
          <w:rFonts w:ascii="Arial" w:hAnsi="Arial" w:cs="Arial"/>
          <w:b/>
          <w:sz w:val="24"/>
          <w:szCs w:val="24"/>
          <w:lang w:val="en-GB"/>
        </w:rPr>
        <w:t>0</w:t>
      </w:r>
    </w:p>
    <w:p w:rsidR="007C5578" w:rsidRPr="00444A1B" w:rsidRDefault="007C5578" w:rsidP="007C5578">
      <w:pPr>
        <w:spacing w:line="360" w:lineRule="auto"/>
        <w:jc w:val="center"/>
        <w:rPr>
          <w:rFonts w:ascii="Arial" w:hAnsi="Arial" w:cs="Arial"/>
          <w:b/>
          <w:sz w:val="24"/>
          <w:szCs w:val="24"/>
        </w:rPr>
      </w:pPr>
      <w:r w:rsidRPr="00444A1B">
        <w:rPr>
          <w:rFonts w:ascii="Arial" w:hAnsi="Arial" w:cs="Arial"/>
          <w:b/>
          <w:sz w:val="24"/>
          <w:szCs w:val="24"/>
        </w:rPr>
        <w:t>DATA STATISTIK DESKRIPTIF HASIL PENELITIAN</w:t>
      </w:r>
    </w:p>
    <w:p w:rsidR="007C5578" w:rsidRPr="00444A1B" w:rsidRDefault="007C5578" w:rsidP="007C5578">
      <w:pPr>
        <w:spacing w:line="360" w:lineRule="auto"/>
        <w:jc w:val="center"/>
        <w:rPr>
          <w:rFonts w:ascii="Arial" w:hAnsi="Arial" w:cs="Arial"/>
          <w:b/>
          <w:sz w:val="24"/>
          <w:szCs w:val="24"/>
        </w:rPr>
      </w:pPr>
      <w:r w:rsidRPr="00444A1B">
        <w:rPr>
          <w:rFonts w:ascii="Arial" w:hAnsi="Arial" w:cs="Arial"/>
          <w:b/>
          <w:sz w:val="24"/>
          <w:szCs w:val="24"/>
        </w:rPr>
        <w:t>Hasil Belajar Mata Pelajaran Matematika</w:t>
      </w:r>
    </w:p>
    <w:p w:rsidR="007C5578" w:rsidRPr="00444A1B" w:rsidRDefault="007C5578" w:rsidP="007C5578">
      <w:pPr>
        <w:spacing w:line="360" w:lineRule="auto"/>
        <w:jc w:val="center"/>
        <w:rPr>
          <w:rFonts w:ascii="Arial" w:hAnsi="Arial" w:cs="Arial"/>
          <w:sz w:val="24"/>
          <w:szCs w:val="24"/>
        </w:rPr>
      </w:pPr>
      <w:r w:rsidRPr="00444A1B">
        <w:rPr>
          <w:rFonts w:ascii="Arial" w:hAnsi="Arial" w:cs="Arial"/>
          <w:sz w:val="24"/>
          <w:szCs w:val="24"/>
        </w:rPr>
        <w:t>Tabel Distribusi Frekuensi Data Hasil Penelitian</w:t>
      </w:r>
    </w:p>
    <w:p w:rsidR="007C5578" w:rsidRPr="00444A1B" w:rsidRDefault="007C5578" w:rsidP="007C5578">
      <w:pPr>
        <w:spacing w:line="360" w:lineRule="auto"/>
        <w:jc w:val="center"/>
        <w:rPr>
          <w:rFonts w:ascii="Arial" w:hAnsi="Arial" w:cs="Arial"/>
          <w:sz w:val="24"/>
          <w:szCs w:val="24"/>
        </w:rPr>
      </w:pPr>
      <w:r w:rsidRPr="00444A1B">
        <w:rPr>
          <w:rFonts w:ascii="Arial" w:hAnsi="Arial" w:cs="Arial"/>
          <w:sz w:val="24"/>
          <w:szCs w:val="24"/>
        </w:rPr>
        <w:t>Hasil Belajar Mata Pelajaran Matematika</w:t>
      </w:r>
    </w:p>
    <w:tbl>
      <w:tblPr>
        <w:tblStyle w:val="TableGrid"/>
        <w:tblW w:w="7938" w:type="dxa"/>
        <w:tblInd w:w="675" w:type="dxa"/>
        <w:tblLook w:val="04A0" w:firstRow="1" w:lastRow="0" w:firstColumn="1" w:lastColumn="0" w:noHBand="0" w:noVBand="1"/>
      </w:tblPr>
      <w:tblGrid>
        <w:gridCol w:w="567"/>
        <w:gridCol w:w="1560"/>
        <w:gridCol w:w="1984"/>
        <w:gridCol w:w="992"/>
        <w:gridCol w:w="851"/>
        <w:gridCol w:w="850"/>
        <w:gridCol w:w="1134"/>
      </w:tblGrid>
      <w:tr w:rsidR="007C5578" w:rsidRPr="00444A1B" w:rsidTr="00934DFD">
        <w:tc>
          <w:tcPr>
            <w:tcW w:w="567"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No</w:t>
            </w:r>
          </w:p>
        </w:tc>
        <w:tc>
          <w:tcPr>
            <w:tcW w:w="1560"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Interval Kelas</w:t>
            </w:r>
          </w:p>
        </w:tc>
        <w:tc>
          <w:tcPr>
            <w:tcW w:w="1984"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Batas Kelas</w:t>
            </w:r>
          </w:p>
        </w:tc>
        <w:tc>
          <w:tcPr>
            <w:tcW w:w="992"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Xi</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Fi</w:t>
            </w:r>
          </w:p>
        </w:tc>
        <w:tc>
          <w:tcPr>
            <w:tcW w:w="850"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Fkum</w:t>
            </w:r>
          </w:p>
        </w:tc>
        <w:tc>
          <w:tcPr>
            <w:tcW w:w="1134"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F Relatif (%)</w:t>
            </w:r>
          </w:p>
        </w:tc>
      </w:tr>
      <w:tr w:rsidR="007C5578" w:rsidRPr="00444A1B" w:rsidTr="00934DFD">
        <w:tc>
          <w:tcPr>
            <w:tcW w:w="567"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w:t>
            </w:r>
          </w:p>
        </w:tc>
        <w:tc>
          <w:tcPr>
            <w:tcW w:w="1560"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11 – 12</w:t>
            </w:r>
          </w:p>
        </w:tc>
        <w:tc>
          <w:tcPr>
            <w:tcW w:w="1984"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10,5 – 12,5</w:t>
            </w:r>
          </w:p>
        </w:tc>
        <w:tc>
          <w:tcPr>
            <w:tcW w:w="992"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11,5</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w:t>
            </w:r>
          </w:p>
        </w:tc>
        <w:tc>
          <w:tcPr>
            <w:tcW w:w="850"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w:t>
            </w:r>
          </w:p>
        </w:tc>
        <w:tc>
          <w:tcPr>
            <w:tcW w:w="1134"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6%</w:t>
            </w:r>
          </w:p>
        </w:tc>
      </w:tr>
      <w:tr w:rsidR="007C5578" w:rsidRPr="00444A1B" w:rsidTr="00934DFD">
        <w:tc>
          <w:tcPr>
            <w:tcW w:w="567"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w:t>
            </w:r>
          </w:p>
        </w:tc>
        <w:tc>
          <w:tcPr>
            <w:tcW w:w="1560"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13 – 14</w:t>
            </w:r>
          </w:p>
        </w:tc>
        <w:tc>
          <w:tcPr>
            <w:tcW w:w="1984"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12,5 – 14,5</w:t>
            </w:r>
          </w:p>
        </w:tc>
        <w:tc>
          <w:tcPr>
            <w:tcW w:w="992"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12,5</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w:t>
            </w:r>
          </w:p>
        </w:tc>
        <w:tc>
          <w:tcPr>
            <w:tcW w:w="850"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7</w:t>
            </w:r>
          </w:p>
        </w:tc>
        <w:tc>
          <w:tcPr>
            <w:tcW w:w="1134"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8%</w:t>
            </w:r>
          </w:p>
        </w:tc>
      </w:tr>
      <w:tr w:rsidR="007C5578" w:rsidRPr="00444A1B" w:rsidTr="00934DFD">
        <w:tc>
          <w:tcPr>
            <w:tcW w:w="567"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w:t>
            </w:r>
          </w:p>
        </w:tc>
        <w:tc>
          <w:tcPr>
            <w:tcW w:w="1560"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15 – 16</w:t>
            </w:r>
          </w:p>
        </w:tc>
        <w:tc>
          <w:tcPr>
            <w:tcW w:w="1984"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14,5 – 16,5</w:t>
            </w:r>
          </w:p>
        </w:tc>
        <w:tc>
          <w:tcPr>
            <w:tcW w:w="992"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15,5</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7</w:t>
            </w:r>
          </w:p>
        </w:tc>
        <w:tc>
          <w:tcPr>
            <w:tcW w:w="850"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14</w:t>
            </w:r>
          </w:p>
        </w:tc>
        <w:tc>
          <w:tcPr>
            <w:tcW w:w="1134"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14%</w:t>
            </w:r>
          </w:p>
        </w:tc>
      </w:tr>
      <w:tr w:rsidR="007C5578" w:rsidRPr="00444A1B" w:rsidTr="00934DFD">
        <w:tc>
          <w:tcPr>
            <w:tcW w:w="567"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w:t>
            </w:r>
          </w:p>
        </w:tc>
        <w:tc>
          <w:tcPr>
            <w:tcW w:w="1560"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17 – 18</w:t>
            </w:r>
          </w:p>
        </w:tc>
        <w:tc>
          <w:tcPr>
            <w:tcW w:w="1984"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16,5 – 18,5</w:t>
            </w:r>
          </w:p>
        </w:tc>
        <w:tc>
          <w:tcPr>
            <w:tcW w:w="992"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17,5</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14</w:t>
            </w:r>
          </w:p>
        </w:tc>
        <w:tc>
          <w:tcPr>
            <w:tcW w:w="850"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28</w:t>
            </w:r>
          </w:p>
        </w:tc>
        <w:tc>
          <w:tcPr>
            <w:tcW w:w="1134"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28%</w:t>
            </w:r>
          </w:p>
        </w:tc>
      </w:tr>
      <w:tr w:rsidR="007C5578" w:rsidRPr="00444A1B" w:rsidTr="00934DFD">
        <w:tc>
          <w:tcPr>
            <w:tcW w:w="567"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5</w:t>
            </w:r>
          </w:p>
        </w:tc>
        <w:tc>
          <w:tcPr>
            <w:tcW w:w="1560"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19 – 20</w:t>
            </w:r>
          </w:p>
        </w:tc>
        <w:tc>
          <w:tcPr>
            <w:tcW w:w="1984"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18,5 – 20,5</w:t>
            </w:r>
          </w:p>
        </w:tc>
        <w:tc>
          <w:tcPr>
            <w:tcW w:w="992"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19,5</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14</w:t>
            </w:r>
          </w:p>
        </w:tc>
        <w:tc>
          <w:tcPr>
            <w:tcW w:w="850"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42</w:t>
            </w:r>
          </w:p>
        </w:tc>
        <w:tc>
          <w:tcPr>
            <w:tcW w:w="1134"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28%</w:t>
            </w:r>
          </w:p>
        </w:tc>
      </w:tr>
      <w:tr w:rsidR="007C5578" w:rsidRPr="00444A1B" w:rsidTr="00934DFD">
        <w:tc>
          <w:tcPr>
            <w:tcW w:w="567"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6</w:t>
            </w:r>
          </w:p>
        </w:tc>
        <w:tc>
          <w:tcPr>
            <w:tcW w:w="1560"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21 – 22</w:t>
            </w:r>
          </w:p>
        </w:tc>
        <w:tc>
          <w:tcPr>
            <w:tcW w:w="1984"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20,5 – 22,5</w:t>
            </w:r>
          </w:p>
        </w:tc>
        <w:tc>
          <w:tcPr>
            <w:tcW w:w="992"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21,5</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5</w:t>
            </w:r>
          </w:p>
        </w:tc>
        <w:tc>
          <w:tcPr>
            <w:tcW w:w="850"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47</w:t>
            </w:r>
          </w:p>
        </w:tc>
        <w:tc>
          <w:tcPr>
            <w:tcW w:w="1134"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10%</w:t>
            </w:r>
          </w:p>
        </w:tc>
      </w:tr>
      <w:tr w:rsidR="007C5578" w:rsidRPr="00444A1B" w:rsidTr="00934DFD">
        <w:tc>
          <w:tcPr>
            <w:tcW w:w="567"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7</w:t>
            </w:r>
          </w:p>
        </w:tc>
        <w:tc>
          <w:tcPr>
            <w:tcW w:w="1560"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23– 24</w:t>
            </w:r>
          </w:p>
        </w:tc>
        <w:tc>
          <w:tcPr>
            <w:tcW w:w="1984"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22,5 – 24,5</w:t>
            </w:r>
          </w:p>
        </w:tc>
        <w:tc>
          <w:tcPr>
            <w:tcW w:w="992"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23,5</w:t>
            </w: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w:t>
            </w:r>
          </w:p>
        </w:tc>
        <w:tc>
          <w:tcPr>
            <w:tcW w:w="850"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50</w:t>
            </w:r>
          </w:p>
        </w:tc>
        <w:tc>
          <w:tcPr>
            <w:tcW w:w="1134"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6%</w:t>
            </w:r>
          </w:p>
        </w:tc>
      </w:tr>
      <w:tr w:rsidR="007C5578" w:rsidRPr="00444A1B" w:rsidTr="00934DFD">
        <w:tc>
          <w:tcPr>
            <w:tcW w:w="5103" w:type="dxa"/>
            <w:gridSpan w:val="4"/>
            <w:tcBorders>
              <w:left w:val="nil"/>
              <w:bottom w:val="nil"/>
            </w:tcBorders>
          </w:tcPr>
          <w:p w:rsidR="007C5578" w:rsidRPr="00444A1B" w:rsidRDefault="007C5578" w:rsidP="00934DFD">
            <w:pPr>
              <w:spacing w:line="360" w:lineRule="auto"/>
              <w:jc w:val="center"/>
              <w:rPr>
                <w:rFonts w:ascii="Arial" w:hAnsi="Arial" w:cs="Arial"/>
                <w:sz w:val="24"/>
                <w:szCs w:val="24"/>
              </w:rPr>
            </w:pPr>
          </w:p>
        </w:tc>
        <w:tc>
          <w:tcPr>
            <w:tcW w:w="85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50</w:t>
            </w:r>
          </w:p>
        </w:tc>
        <w:tc>
          <w:tcPr>
            <w:tcW w:w="850" w:type="dxa"/>
            <w:tcBorders>
              <w:bottom w:val="nil"/>
            </w:tcBorders>
          </w:tcPr>
          <w:p w:rsidR="007C5578" w:rsidRPr="00444A1B" w:rsidRDefault="007C5578" w:rsidP="00934DFD">
            <w:pPr>
              <w:spacing w:line="360" w:lineRule="auto"/>
              <w:jc w:val="center"/>
              <w:rPr>
                <w:rFonts w:ascii="Arial" w:hAnsi="Arial" w:cs="Arial"/>
                <w:sz w:val="24"/>
                <w:szCs w:val="24"/>
              </w:rPr>
            </w:pPr>
          </w:p>
        </w:tc>
        <w:tc>
          <w:tcPr>
            <w:tcW w:w="1134"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100%</w:t>
            </w:r>
          </w:p>
        </w:tc>
      </w:tr>
    </w:tbl>
    <w:p w:rsidR="007C5578" w:rsidRPr="00444A1B" w:rsidRDefault="007C5578" w:rsidP="007C5578">
      <w:pPr>
        <w:spacing w:line="360" w:lineRule="auto"/>
        <w:jc w:val="center"/>
        <w:rPr>
          <w:rFonts w:ascii="Arial" w:hAnsi="Arial" w:cs="Arial"/>
          <w:sz w:val="24"/>
          <w:szCs w:val="24"/>
        </w:rPr>
      </w:pPr>
    </w:p>
    <w:p w:rsidR="007C5578" w:rsidRPr="00444A1B" w:rsidRDefault="007C5578" w:rsidP="007C5578">
      <w:pPr>
        <w:spacing w:line="360" w:lineRule="auto"/>
        <w:jc w:val="center"/>
        <w:rPr>
          <w:rFonts w:ascii="Arial" w:hAnsi="Arial" w:cs="Arial"/>
          <w:sz w:val="24"/>
          <w:szCs w:val="24"/>
        </w:rPr>
      </w:pPr>
      <w:r w:rsidRPr="00444A1B">
        <w:rPr>
          <w:rFonts w:ascii="Arial" w:hAnsi="Arial" w:cs="Arial"/>
          <w:sz w:val="24"/>
          <w:szCs w:val="24"/>
        </w:rPr>
        <w:t>Tabel Deskriptif Statistik Data Hasil Penelitian</w:t>
      </w:r>
    </w:p>
    <w:p w:rsidR="007C5578" w:rsidRPr="00444A1B" w:rsidRDefault="007C5578" w:rsidP="007C5578">
      <w:pPr>
        <w:spacing w:line="360" w:lineRule="auto"/>
        <w:jc w:val="center"/>
        <w:rPr>
          <w:rFonts w:ascii="Arial" w:hAnsi="Arial" w:cs="Arial"/>
          <w:sz w:val="24"/>
          <w:szCs w:val="24"/>
        </w:rPr>
      </w:pPr>
      <w:r w:rsidRPr="00444A1B">
        <w:rPr>
          <w:rFonts w:ascii="Arial" w:hAnsi="Arial" w:cs="Arial"/>
          <w:sz w:val="24"/>
          <w:szCs w:val="24"/>
        </w:rPr>
        <w:t>Hasil Belajar Mata Pelajaran Matematika</w:t>
      </w:r>
    </w:p>
    <w:tbl>
      <w:tblPr>
        <w:tblStyle w:val="TableGrid"/>
        <w:tblW w:w="0" w:type="auto"/>
        <w:tblInd w:w="2660" w:type="dxa"/>
        <w:tblLook w:val="04A0" w:firstRow="1" w:lastRow="0" w:firstColumn="1" w:lastColumn="0" w:noHBand="0" w:noVBand="1"/>
      </w:tblPr>
      <w:tblGrid>
        <w:gridCol w:w="1961"/>
        <w:gridCol w:w="1866"/>
      </w:tblGrid>
      <w:tr w:rsidR="007C5578" w:rsidRPr="00444A1B" w:rsidTr="00934DFD">
        <w:tc>
          <w:tcPr>
            <w:tcW w:w="196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Banyak Data</w:t>
            </w:r>
          </w:p>
        </w:tc>
        <w:tc>
          <w:tcPr>
            <w:tcW w:w="186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50</w:t>
            </w:r>
          </w:p>
        </w:tc>
      </w:tr>
      <w:tr w:rsidR="007C5578" w:rsidRPr="00444A1B" w:rsidTr="00934DFD">
        <w:tc>
          <w:tcPr>
            <w:tcW w:w="196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Skor Minimum</w:t>
            </w:r>
          </w:p>
        </w:tc>
        <w:tc>
          <w:tcPr>
            <w:tcW w:w="186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11</w:t>
            </w:r>
          </w:p>
        </w:tc>
      </w:tr>
      <w:tr w:rsidR="007C5578" w:rsidRPr="00444A1B" w:rsidTr="00934DFD">
        <w:tc>
          <w:tcPr>
            <w:tcW w:w="196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Skor Maksimum</w:t>
            </w:r>
          </w:p>
        </w:tc>
        <w:tc>
          <w:tcPr>
            <w:tcW w:w="186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23</w:t>
            </w:r>
          </w:p>
        </w:tc>
      </w:tr>
      <w:tr w:rsidR="007C5578" w:rsidRPr="00444A1B" w:rsidTr="00934DFD">
        <w:tc>
          <w:tcPr>
            <w:tcW w:w="196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Mean</w:t>
            </w:r>
          </w:p>
        </w:tc>
        <w:tc>
          <w:tcPr>
            <w:tcW w:w="1866" w:type="dxa"/>
          </w:tcPr>
          <w:p w:rsidR="007C5578" w:rsidRPr="00444A1B" w:rsidRDefault="007C5578" w:rsidP="00934DFD">
            <w:pPr>
              <w:spacing w:line="360" w:lineRule="auto"/>
              <w:jc w:val="center"/>
              <w:rPr>
                <w:rFonts w:ascii="Arial" w:hAnsi="Arial" w:cs="Arial"/>
                <w:color w:val="000000"/>
                <w:sz w:val="24"/>
                <w:szCs w:val="24"/>
              </w:rPr>
            </w:pPr>
            <w:r w:rsidRPr="00444A1B">
              <w:rPr>
                <w:rFonts w:ascii="Arial" w:eastAsiaTheme="minorEastAsia" w:hAnsi="Arial" w:cs="Arial"/>
                <w:sz w:val="24"/>
                <w:szCs w:val="24"/>
              </w:rPr>
              <w:t>17,76</w:t>
            </w:r>
          </w:p>
        </w:tc>
      </w:tr>
      <w:tr w:rsidR="007C5578" w:rsidRPr="00444A1B" w:rsidTr="00934DFD">
        <w:tc>
          <w:tcPr>
            <w:tcW w:w="196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Median</w:t>
            </w:r>
          </w:p>
        </w:tc>
        <w:tc>
          <w:tcPr>
            <w:tcW w:w="1866" w:type="dxa"/>
          </w:tcPr>
          <w:p w:rsidR="007C5578" w:rsidRPr="00444A1B" w:rsidRDefault="007C5578" w:rsidP="00934DFD">
            <w:pPr>
              <w:spacing w:line="360" w:lineRule="auto"/>
              <w:jc w:val="center"/>
              <w:rPr>
                <w:rFonts w:ascii="Arial" w:hAnsi="Arial" w:cs="Arial"/>
                <w:color w:val="000000"/>
                <w:sz w:val="24"/>
                <w:szCs w:val="24"/>
              </w:rPr>
            </w:pPr>
            <w:r w:rsidRPr="00444A1B">
              <w:rPr>
                <w:rFonts w:ascii="Arial" w:hAnsi="Arial" w:cs="Arial"/>
                <w:sz w:val="24"/>
                <w:szCs w:val="24"/>
              </w:rPr>
              <w:t>18</w:t>
            </w:r>
          </w:p>
        </w:tc>
      </w:tr>
      <w:tr w:rsidR="007C5578" w:rsidRPr="00444A1B" w:rsidTr="00934DFD">
        <w:tc>
          <w:tcPr>
            <w:tcW w:w="196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Modus</w:t>
            </w:r>
          </w:p>
        </w:tc>
        <w:tc>
          <w:tcPr>
            <w:tcW w:w="186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19</w:t>
            </w:r>
          </w:p>
        </w:tc>
      </w:tr>
      <w:tr w:rsidR="007C5578" w:rsidRPr="00444A1B" w:rsidTr="00934DFD">
        <w:tc>
          <w:tcPr>
            <w:tcW w:w="196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Varian</w:t>
            </w:r>
          </w:p>
        </w:tc>
        <w:tc>
          <w:tcPr>
            <w:tcW w:w="1866" w:type="dxa"/>
            <w:vAlign w:val="bottom"/>
          </w:tcPr>
          <w:p w:rsidR="007C5578" w:rsidRPr="00444A1B" w:rsidRDefault="007C5578" w:rsidP="00934DFD">
            <w:pPr>
              <w:spacing w:line="360" w:lineRule="auto"/>
              <w:jc w:val="center"/>
              <w:rPr>
                <w:rFonts w:ascii="Arial" w:hAnsi="Arial" w:cs="Arial"/>
                <w:color w:val="000000"/>
                <w:sz w:val="24"/>
                <w:szCs w:val="24"/>
              </w:rPr>
            </w:pPr>
            <w:r w:rsidRPr="00444A1B">
              <w:rPr>
                <w:rFonts w:ascii="Arial" w:eastAsia="Times New Roman" w:hAnsi="Arial" w:cs="Arial"/>
                <w:color w:val="000000"/>
                <w:sz w:val="24"/>
                <w:szCs w:val="24"/>
                <w:lang w:eastAsia="en-GB"/>
              </w:rPr>
              <w:t>8.0637</w:t>
            </w:r>
          </w:p>
        </w:tc>
      </w:tr>
      <w:tr w:rsidR="007C5578" w:rsidRPr="00444A1B" w:rsidTr="00934DFD">
        <w:tc>
          <w:tcPr>
            <w:tcW w:w="196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SD</w:t>
            </w:r>
          </w:p>
        </w:tc>
        <w:tc>
          <w:tcPr>
            <w:tcW w:w="1866" w:type="dxa"/>
            <w:vAlign w:val="bottom"/>
          </w:tcPr>
          <w:p w:rsidR="007C5578" w:rsidRPr="00444A1B" w:rsidRDefault="007C5578" w:rsidP="00934DFD">
            <w:pPr>
              <w:spacing w:line="360" w:lineRule="auto"/>
              <w:jc w:val="center"/>
              <w:rPr>
                <w:rFonts w:ascii="Arial" w:hAnsi="Arial" w:cs="Arial"/>
                <w:color w:val="000000"/>
                <w:sz w:val="24"/>
                <w:szCs w:val="24"/>
              </w:rPr>
            </w:pPr>
            <w:r w:rsidRPr="00444A1B">
              <w:rPr>
                <w:rFonts w:ascii="Arial" w:eastAsia="Times New Roman" w:hAnsi="Arial" w:cs="Arial"/>
                <w:color w:val="000000"/>
                <w:sz w:val="24"/>
                <w:szCs w:val="24"/>
                <w:lang w:eastAsia="en-GB"/>
              </w:rPr>
              <w:t>2,8396</w:t>
            </w:r>
          </w:p>
        </w:tc>
      </w:tr>
    </w:tbl>
    <w:p w:rsidR="007C5578" w:rsidRPr="00444A1B" w:rsidRDefault="007C5578" w:rsidP="007C5578">
      <w:pPr>
        <w:spacing w:line="360" w:lineRule="auto"/>
        <w:jc w:val="both"/>
        <w:rPr>
          <w:rFonts w:ascii="Arial" w:hAnsi="Arial" w:cs="Arial"/>
          <w:sz w:val="24"/>
          <w:szCs w:val="24"/>
          <w:lang w:val="en-GB"/>
        </w:rPr>
      </w:pPr>
    </w:p>
    <w:p w:rsidR="007C5578" w:rsidRPr="00444A1B" w:rsidRDefault="007C5578" w:rsidP="00ED6171">
      <w:pPr>
        <w:pStyle w:val="ListParagraph"/>
        <w:numPr>
          <w:ilvl w:val="0"/>
          <w:numId w:val="138"/>
        </w:numPr>
        <w:spacing w:after="200" w:line="480" w:lineRule="auto"/>
        <w:jc w:val="both"/>
        <w:rPr>
          <w:rFonts w:ascii="Arial" w:hAnsi="Arial" w:cs="Arial"/>
          <w:sz w:val="24"/>
          <w:szCs w:val="24"/>
        </w:rPr>
      </w:pPr>
      <w:r w:rsidRPr="00444A1B">
        <w:rPr>
          <w:rFonts w:ascii="Arial" w:hAnsi="Arial" w:cs="Arial"/>
          <w:sz w:val="24"/>
          <w:szCs w:val="24"/>
        </w:rPr>
        <w:t>Menentukan distribusi frekuensi</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hAnsi="Arial" w:cs="Arial"/>
          <w:sz w:val="24"/>
          <w:szCs w:val="24"/>
        </w:rPr>
        <w:t>Banyaknya Data (n)</w:t>
      </w:r>
      <w:r w:rsidRPr="00444A1B">
        <w:rPr>
          <w:rFonts w:ascii="Arial" w:hAnsi="Arial" w:cs="Arial"/>
          <w:sz w:val="24"/>
          <w:szCs w:val="24"/>
        </w:rPr>
        <w:tab/>
      </w:r>
      <w:r w:rsidRPr="00444A1B">
        <w:rPr>
          <w:rFonts w:ascii="Arial" w:hAnsi="Arial" w:cs="Arial"/>
          <w:sz w:val="24"/>
          <w:szCs w:val="24"/>
        </w:rPr>
        <w:tab/>
        <w:t xml:space="preserve"> = 50</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hAnsi="Arial" w:cs="Arial"/>
          <w:sz w:val="24"/>
          <w:szCs w:val="24"/>
        </w:rPr>
        <w:t>Skor Maksimal</w:t>
      </w:r>
      <w:r w:rsidRPr="00444A1B">
        <w:rPr>
          <w:rFonts w:ascii="Arial" w:hAnsi="Arial" w:cs="Arial"/>
          <w:sz w:val="24"/>
          <w:szCs w:val="24"/>
        </w:rPr>
        <w:tab/>
      </w:r>
      <w:r w:rsidRPr="00444A1B">
        <w:rPr>
          <w:rFonts w:ascii="Arial" w:hAnsi="Arial" w:cs="Arial"/>
          <w:sz w:val="24"/>
          <w:szCs w:val="24"/>
        </w:rPr>
        <w:tab/>
        <w:t xml:space="preserve"> = 23</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hAnsi="Arial" w:cs="Arial"/>
          <w:sz w:val="24"/>
          <w:szCs w:val="24"/>
        </w:rPr>
        <w:t>Skor Minimal</w:t>
      </w:r>
      <w:r w:rsidRPr="00444A1B">
        <w:rPr>
          <w:rFonts w:ascii="Arial" w:hAnsi="Arial" w:cs="Arial"/>
          <w:sz w:val="24"/>
          <w:szCs w:val="24"/>
        </w:rPr>
        <w:tab/>
      </w:r>
      <w:r w:rsidRPr="00444A1B">
        <w:rPr>
          <w:rFonts w:ascii="Arial" w:hAnsi="Arial" w:cs="Arial"/>
          <w:sz w:val="24"/>
          <w:szCs w:val="24"/>
        </w:rPr>
        <w:tab/>
        <w:t xml:space="preserve"> </w:t>
      </w:r>
      <w:r w:rsidRPr="00444A1B">
        <w:rPr>
          <w:rFonts w:ascii="Arial" w:hAnsi="Arial" w:cs="Arial"/>
          <w:sz w:val="24"/>
          <w:szCs w:val="24"/>
        </w:rPr>
        <w:tab/>
        <w:t xml:space="preserve"> = 11</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hAnsi="Arial" w:cs="Arial"/>
          <w:sz w:val="24"/>
          <w:szCs w:val="24"/>
        </w:rPr>
        <w:t xml:space="preserve">Range ( Rentang Skor) </w:t>
      </w:r>
      <w:r w:rsidRPr="00444A1B">
        <w:rPr>
          <w:rFonts w:ascii="Arial" w:hAnsi="Arial" w:cs="Arial"/>
          <w:sz w:val="24"/>
          <w:szCs w:val="24"/>
        </w:rPr>
        <w:tab/>
        <w:t xml:space="preserve"> = 12</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hAnsi="Arial" w:cs="Arial"/>
          <w:sz w:val="24"/>
          <w:szCs w:val="24"/>
        </w:rPr>
        <w:t>Banyaknya Kelas Interval</w:t>
      </w:r>
      <w:r w:rsidRPr="00444A1B">
        <w:rPr>
          <w:rFonts w:ascii="Arial" w:hAnsi="Arial" w:cs="Arial"/>
          <w:sz w:val="24"/>
          <w:szCs w:val="24"/>
        </w:rPr>
        <w:tab/>
        <w:t xml:space="preserve"> = 1 + 3,3 log n</w:t>
      </w:r>
    </w:p>
    <w:p w:rsidR="007C5578" w:rsidRPr="00444A1B" w:rsidRDefault="007C5578" w:rsidP="007C5578">
      <w:pPr>
        <w:pStyle w:val="ListParagraph"/>
        <w:spacing w:line="480" w:lineRule="auto"/>
        <w:ind w:firstLine="2966"/>
        <w:jc w:val="both"/>
        <w:rPr>
          <w:rFonts w:ascii="Arial" w:hAnsi="Arial" w:cs="Arial"/>
          <w:sz w:val="24"/>
          <w:szCs w:val="24"/>
        </w:rPr>
      </w:pPr>
      <w:r w:rsidRPr="00444A1B">
        <w:rPr>
          <w:rFonts w:ascii="Arial" w:hAnsi="Arial" w:cs="Arial"/>
          <w:sz w:val="24"/>
          <w:szCs w:val="24"/>
        </w:rPr>
        <w:t>= 1 + 3,3 log (50)</w:t>
      </w:r>
    </w:p>
    <w:p w:rsidR="007C5578" w:rsidRPr="00444A1B" w:rsidRDefault="007C5578" w:rsidP="007C5578">
      <w:pPr>
        <w:pStyle w:val="ListParagraph"/>
        <w:spacing w:line="480" w:lineRule="auto"/>
        <w:ind w:firstLine="2966"/>
        <w:jc w:val="both"/>
        <w:rPr>
          <w:rFonts w:ascii="Arial" w:hAnsi="Arial" w:cs="Arial"/>
          <w:sz w:val="24"/>
          <w:szCs w:val="24"/>
        </w:rPr>
      </w:pPr>
      <w:r w:rsidRPr="00444A1B">
        <w:rPr>
          <w:rFonts w:ascii="Arial" w:hAnsi="Arial" w:cs="Arial"/>
          <w:sz w:val="24"/>
          <w:szCs w:val="24"/>
        </w:rPr>
        <w:t>=  1 + 5,67</w:t>
      </w:r>
    </w:p>
    <w:p w:rsidR="007C5578" w:rsidRPr="00444A1B" w:rsidRDefault="007C5578" w:rsidP="007C5578">
      <w:pPr>
        <w:pStyle w:val="ListParagraph"/>
        <w:spacing w:line="480" w:lineRule="auto"/>
        <w:ind w:firstLine="2966"/>
        <w:jc w:val="both"/>
        <w:rPr>
          <w:rFonts w:ascii="Arial" w:hAnsi="Arial" w:cs="Arial"/>
          <w:sz w:val="24"/>
          <w:szCs w:val="24"/>
        </w:rPr>
      </w:pPr>
      <w:r w:rsidRPr="00444A1B">
        <w:rPr>
          <w:rFonts w:ascii="Arial" w:hAnsi="Arial" w:cs="Arial"/>
          <w:sz w:val="24"/>
          <w:szCs w:val="24"/>
        </w:rPr>
        <w:t>= 6,67 (dibulatkan menjadi 7)</w:t>
      </w:r>
    </w:p>
    <w:p w:rsidR="007C5578" w:rsidRPr="00444A1B" w:rsidRDefault="007C5578" w:rsidP="007C5578">
      <w:pPr>
        <w:pStyle w:val="ListParagraph"/>
        <w:spacing w:line="480" w:lineRule="auto"/>
        <w:ind w:hanging="11"/>
        <w:jc w:val="both"/>
        <w:rPr>
          <w:rFonts w:ascii="Arial" w:eastAsiaTheme="minorEastAsia" w:hAnsi="Arial" w:cs="Arial"/>
          <w:sz w:val="24"/>
          <w:szCs w:val="24"/>
        </w:rPr>
      </w:pPr>
      <w:r w:rsidRPr="00444A1B">
        <w:rPr>
          <w:rFonts w:ascii="Arial" w:hAnsi="Arial" w:cs="Arial"/>
          <w:sz w:val="24"/>
          <w:szCs w:val="24"/>
        </w:rPr>
        <w:t xml:space="preserve">Panjang Interval Kelas </w:t>
      </w:r>
      <w:r w:rsidRPr="00444A1B">
        <w:rPr>
          <w:rFonts w:ascii="Arial" w:hAnsi="Arial" w:cs="Arial"/>
          <w:sz w:val="24"/>
          <w:szCs w:val="24"/>
        </w:rPr>
        <w:tab/>
        <w:t xml:space="preserve"> = </w:t>
      </w:r>
      <m:oMath>
        <m:f>
          <m:fPr>
            <m:ctrlPr>
              <w:rPr>
                <w:rFonts w:ascii="Cambria Math" w:hAnsi="Cambria Math" w:cs="Arial"/>
                <w:i/>
                <w:sz w:val="24"/>
                <w:szCs w:val="24"/>
              </w:rPr>
            </m:ctrlPr>
          </m:fPr>
          <m:num>
            <m:r>
              <w:rPr>
                <w:rFonts w:ascii="Cambria Math" w:hAnsi="Cambria Math" w:cs="Arial"/>
                <w:sz w:val="24"/>
                <w:szCs w:val="24"/>
              </w:rPr>
              <m:t>R</m:t>
            </m:r>
          </m:num>
          <m:den>
            <m:r>
              <w:rPr>
                <w:rFonts w:ascii="Cambria Math" w:hAnsi="Cambria Math" w:cs="Arial"/>
                <w:sz w:val="24"/>
                <w:szCs w:val="24"/>
              </w:rPr>
              <m:t>BK</m:t>
            </m:r>
          </m:den>
        </m:f>
      </m:oMath>
      <w:r w:rsidRPr="00444A1B">
        <w:rPr>
          <w:rFonts w:ascii="Arial" w:eastAsiaTheme="minorEastAsia"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12</m:t>
            </m:r>
          </m:num>
          <m:den>
            <m:r>
              <w:rPr>
                <w:rFonts w:ascii="Cambria Math" w:hAnsi="Cambria Math" w:cs="Arial"/>
                <w:sz w:val="24"/>
                <w:szCs w:val="24"/>
              </w:rPr>
              <m:t>7</m:t>
            </m:r>
          </m:den>
        </m:f>
      </m:oMath>
      <w:r w:rsidRPr="00444A1B">
        <w:rPr>
          <w:rFonts w:ascii="Arial" w:eastAsiaTheme="minorEastAsia" w:hAnsi="Arial" w:cs="Arial"/>
          <w:sz w:val="24"/>
          <w:szCs w:val="24"/>
        </w:rPr>
        <w:t xml:space="preserve"> = 1,714 (dibulatkan menjadi 2)</w:t>
      </w:r>
    </w:p>
    <w:p w:rsidR="007C5578" w:rsidRPr="00444A1B" w:rsidRDefault="007C5578" w:rsidP="007C5578">
      <w:pPr>
        <w:pStyle w:val="ListParagraph"/>
        <w:spacing w:line="480" w:lineRule="auto"/>
        <w:ind w:hanging="11"/>
        <w:jc w:val="both"/>
        <w:rPr>
          <w:rFonts w:ascii="Arial" w:eastAsiaTheme="minorEastAsia" w:hAnsi="Arial" w:cs="Arial"/>
          <w:sz w:val="24"/>
          <w:szCs w:val="24"/>
        </w:rPr>
      </w:pPr>
    </w:p>
    <w:p w:rsidR="007C5578" w:rsidRPr="00444A1B" w:rsidRDefault="007C5578" w:rsidP="00ED6171">
      <w:pPr>
        <w:pStyle w:val="ListParagraph"/>
        <w:numPr>
          <w:ilvl w:val="0"/>
          <w:numId w:val="138"/>
        </w:numPr>
        <w:spacing w:after="200" w:line="480" w:lineRule="auto"/>
        <w:jc w:val="both"/>
        <w:rPr>
          <w:rFonts w:ascii="Arial" w:hAnsi="Arial" w:cs="Arial"/>
          <w:sz w:val="24"/>
          <w:szCs w:val="24"/>
        </w:rPr>
      </w:pPr>
      <w:r w:rsidRPr="00444A1B">
        <w:rPr>
          <w:rFonts w:ascii="Arial" w:eastAsiaTheme="minorEastAsia" w:hAnsi="Arial" w:cs="Arial"/>
          <w:sz w:val="24"/>
          <w:szCs w:val="24"/>
        </w:rPr>
        <w:t>Mencari Rata-Rata (Mean)</w:t>
      </w:r>
    </w:p>
    <w:p w:rsidR="007C5578" w:rsidRPr="00444A1B" w:rsidRDefault="007C5578" w:rsidP="007C5578">
      <w:pPr>
        <w:pStyle w:val="ListParagraph"/>
        <w:spacing w:line="480" w:lineRule="auto"/>
        <w:jc w:val="both"/>
        <w:rPr>
          <w:rFonts w:ascii="Arial" w:eastAsiaTheme="minorEastAsia" w:hAnsi="Arial" w:cs="Arial"/>
          <w:sz w:val="24"/>
          <w:szCs w:val="24"/>
          <w:lang w:val="en-GB"/>
        </w:rPr>
      </w:pPr>
      <w:r w:rsidRPr="00444A1B">
        <w:rPr>
          <w:rFonts w:ascii="Arial" w:eastAsiaTheme="minorEastAsia" w:hAnsi="Arial" w:cs="Arial"/>
          <w:sz w:val="24"/>
          <w:szCs w:val="24"/>
        </w:rPr>
        <w:t xml:space="preserve">Mean = </w:t>
      </w:r>
      <m:oMath>
        <m:f>
          <m:fPr>
            <m:ctrlPr>
              <w:rPr>
                <w:rFonts w:ascii="Cambria Math" w:hAnsi="Cambria Math" w:cs="Arial"/>
                <w:i/>
                <w:sz w:val="24"/>
                <w:szCs w:val="24"/>
              </w:rPr>
            </m:ctrlPr>
          </m:fPr>
          <m:num>
            <m:r>
              <w:rPr>
                <w:rFonts w:ascii="Cambria Math" w:hAnsi="Cambria Math" w:cs="Arial"/>
                <w:sz w:val="24"/>
                <w:szCs w:val="24"/>
              </w:rPr>
              <m:t>jumlah data</m:t>
            </m:r>
          </m:num>
          <m:den>
            <m:r>
              <w:rPr>
                <w:rFonts w:ascii="Cambria Math" w:hAnsi="Cambria Math" w:cs="Arial"/>
                <w:sz w:val="24"/>
                <w:szCs w:val="24"/>
              </w:rPr>
              <m:t>banyaknya data</m:t>
            </m:r>
          </m:den>
        </m:f>
      </m:oMath>
      <w:r w:rsidRPr="00444A1B">
        <w:rPr>
          <w:rFonts w:ascii="Arial" w:eastAsiaTheme="minorEastAsia"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888</m:t>
            </m:r>
          </m:num>
          <m:den>
            <m:r>
              <w:rPr>
                <w:rFonts w:ascii="Cambria Math" w:hAnsi="Cambria Math" w:cs="Arial"/>
                <w:sz w:val="24"/>
                <w:szCs w:val="24"/>
              </w:rPr>
              <m:t>50</m:t>
            </m:r>
          </m:den>
        </m:f>
      </m:oMath>
      <w:r w:rsidRPr="00444A1B">
        <w:rPr>
          <w:rFonts w:ascii="Arial" w:eastAsiaTheme="minorEastAsia" w:hAnsi="Arial" w:cs="Arial"/>
          <w:sz w:val="24"/>
          <w:szCs w:val="24"/>
        </w:rPr>
        <w:t xml:space="preserve"> = 17,76</w:t>
      </w:r>
    </w:p>
    <w:p w:rsidR="007C5578" w:rsidRPr="00444A1B" w:rsidRDefault="007C5578" w:rsidP="00ED6171">
      <w:pPr>
        <w:pStyle w:val="ListParagraph"/>
        <w:numPr>
          <w:ilvl w:val="0"/>
          <w:numId w:val="138"/>
        </w:numPr>
        <w:spacing w:after="200" w:line="480" w:lineRule="auto"/>
        <w:jc w:val="both"/>
        <w:rPr>
          <w:rFonts w:ascii="Arial" w:hAnsi="Arial" w:cs="Arial"/>
          <w:sz w:val="24"/>
          <w:szCs w:val="24"/>
        </w:rPr>
      </w:pPr>
      <w:r w:rsidRPr="00444A1B">
        <w:rPr>
          <w:rFonts w:ascii="Arial" w:eastAsiaTheme="minorEastAsia" w:hAnsi="Arial" w:cs="Arial"/>
          <w:sz w:val="24"/>
          <w:szCs w:val="24"/>
        </w:rPr>
        <w:t xml:space="preserve">Mencari Median </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eastAsiaTheme="minorEastAsia" w:hAnsi="Arial" w:cs="Arial"/>
          <w:sz w:val="24"/>
          <w:szCs w:val="24"/>
        </w:rPr>
        <w:t>Rumus Median :</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hAnsi="Arial" w:cs="Arial"/>
          <w:sz w:val="24"/>
          <w:szCs w:val="24"/>
        </w:rPr>
        <w:t>Me = Bb + 8 (</w:t>
      </w:r>
      <m:oMath>
        <m:f>
          <m:fPr>
            <m:ctrlPr>
              <w:rPr>
                <w:rFonts w:ascii="Cambria Math" w:hAnsi="Cambria Math" w:cs="Arial"/>
                <w:i/>
                <w:sz w:val="24"/>
                <w:szCs w:val="24"/>
              </w:rPr>
            </m:ctrlPr>
          </m:fPr>
          <m:num>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 xml:space="preserve">2 </m:t>
                </m:r>
              </m:den>
            </m:f>
            <m:r>
              <w:rPr>
                <w:rFonts w:ascii="Cambria Math" w:hAnsi="Cambria Math" w:cs="Arial"/>
                <w:sz w:val="24"/>
                <w:szCs w:val="24"/>
              </w:rPr>
              <m:t>n-Fk</m:t>
            </m:r>
          </m:num>
          <m:den>
            <m:r>
              <w:rPr>
                <w:rFonts w:ascii="Cambria Math" w:hAnsi="Cambria Math" w:cs="Arial"/>
                <w:sz w:val="24"/>
                <w:szCs w:val="24"/>
              </w:rPr>
              <m:t>Fm</m:t>
            </m:r>
          </m:den>
        </m:f>
      </m:oMath>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 xml:space="preserve">Me = </w:t>
      </w:r>
      <w:r w:rsidRPr="00444A1B">
        <w:rPr>
          <w:rFonts w:ascii="Arial" w:hAnsi="Arial" w:cs="Arial"/>
          <w:sz w:val="24"/>
          <w:szCs w:val="24"/>
        </w:rPr>
        <w:t>16,5 + 2 (</w:t>
      </w:r>
      <m:oMath>
        <m:f>
          <m:fPr>
            <m:ctrlPr>
              <w:rPr>
                <w:rFonts w:ascii="Cambria Math" w:hAnsi="Cambria Math" w:cs="Arial"/>
                <w:i/>
                <w:sz w:val="24"/>
                <w:szCs w:val="24"/>
              </w:rPr>
            </m:ctrlPr>
          </m:fPr>
          <m:num>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 xml:space="preserve">2 </m:t>
                </m:r>
              </m:den>
            </m:f>
            <m:r>
              <w:rPr>
                <w:rFonts w:ascii="Cambria Math" w:hAnsi="Cambria Math" w:cs="Arial"/>
                <w:sz w:val="24"/>
                <w:szCs w:val="24"/>
              </w:rPr>
              <m:t xml:space="preserve"> . 50-14</m:t>
            </m:r>
          </m:num>
          <m:den>
            <m:r>
              <w:rPr>
                <w:rFonts w:ascii="Cambria Math" w:hAnsi="Cambria Math" w:cs="Arial"/>
                <w:sz w:val="24"/>
                <w:szCs w:val="24"/>
              </w:rPr>
              <m:t>14</m:t>
            </m:r>
          </m:den>
        </m:f>
      </m:oMath>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Me = 16</w:t>
      </w:r>
      <w:r w:rsidRPr="00444A1B">
        <w:rPr>
          <w:rFonts w:ascii="Arial" w:hAnsi="Arial" w:cs="Arial"/>
          <w:sz w:val="24"/>
          <w:szCs w:val="24"/>
        </w:rPr>
        <w:t>,5 + 2 (</w:t>
      </w:r>
      <m:oMath>
        <m:f>
          <m:fPr>
            <m:ctrlPr>
              <w:rPr>
                <w:rFonts w:ascii="Cambria Math" w:hAnsi="Cambria Math" w:cs="Arial"/>
                <w:i/>
                <w:sz w:val="24"/>
                <w:szCs w:val="24"/>
              </w:rPr>
            </m:ctrlPr>
          </m:fPr>
          <m:num>
            <m:r>
              <w:rPr>
                <w:rFonts w:ascii="Cambria Math" w:hAnsi="Cambria Math" w:cs="Arial"/>
                <w:sz w:val="24"/>
                <w:szCs w:val="24"/>
              </w:rPr>
              <m:t>25-14</m:t>
            </m:r>
          </m:num>
          <m:den>
            <m:r>
              <w:rPr>
                <w:rFonts w:ascii="Cambria Math" w:hAnsi="Cambria Math" w:cs="Arial"/>
                <w:sz w:val="24"/>
                <w:szCs w:val="24"/>
              </w:rPr>
              <m:t>14</m:t>
            </m:r>
          </m:den>
        </m:f>
      </m:oMath>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Me = 16</w:t>
      </w:r>
      <w:r w:rsidRPr="00444A1B">
        <w:rPr>
          <w:rFonts w:ascii="Arial" w:hAnsi="Arial" w:cs="Arial"/>
          <w:sz w:val="24"/>
          <w:szCs w:val="24"/>
        </w:rPr>
        <w:t>,5 + 2 (</w:t>
      </w:r>
      <m:oMath>
        <m:f>
          <m:fPr>
            <m:ctrlPr>
              <w:rPr>
                <w:rFonts w:ascii="Cambria Math" w:hAnsi="Cambria Math" w:cs="Arial"/>
                <w:i/>
                <w:sz w:val="24"/>
                <w:szCs w:val="24"/>
              </w:rPr>
            </m:ctrlPr>
          </m:fPr>
          <m:num>
            <m:r>
              <w:rPr>
                <w:rFonts w:ascii="Cambria Math" w:hAnsi="Cambria Math" w:cs="Arial"/>
                <w:sz w:val="24"/>
                <w:szCs w:val="24"/>
              </w:rPr>
              <m:t>11</m:t>
            </m:r>
          </m:num>
          <m:den>
            <m:r>
              <w:rPr>
                <w:rFonts w:ascii="Cambria Math" w:hAnsi="Cambria Math" w:cs="Arial"/>
                <w:sz w:val="24"/>
                <w:szCs w:val="24"/>
              </w:rPr>
              <m:t>14</m:t>
            </m:r>
          </m:den>
        </m:f>
      </m:oMath>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eastAsiaTheme="minorEastAsia" w:hAnsi="Arial" w:cs="Arial"/>
          <w:sz w:val="24"/>
          <w:szCs w:val="24"/>
        </w:rPr>
        <w:t xml:space="preserve">Me = </w:t>
      </w:r>
      <w:r w:rsidRPr="00444A1B">
        <w:rPr>
          <w:rFonts w:ascii="Arial" w:hAnsi="Arial" w:cs="Arial"/>
          <w:sz w:val="24"/>
          <w:szCs w:val="24"/>
        </w:rPr>
        <w:t>16,5 + 1,57</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hAnsi="Arial" w:cs="Arial"/>
          <w:sz w:val="24"/>
          <w:szCs w:val="24"/>
        </w:rPr>
        <w:t>Me = 18,1 (dibulatkan menjadi 18)</w:t>
      </w:r>
    </w:p>
    <w:p w:rsidR="007C5578" w:rsidRPr="00444A1B" w:rsidRDefault="007C5578" w:rsidP="007C5578">
      <w:pPr>
        <w:pStyle w:val="ListParagraph"/>
        <w:spacing w:line="480" w:lineRule="auto"/>
        <w:jc w:val="both"/>
        <w:rPr>
          <w:rFonts w:ascii="Arial" w:hAnsi="Arial" w:cs="Arial"/>
          <w:sz w:val="24"/>
          <w:szCs w:val="24"/>
        </w:rPr>
      </w:pPr>
    </w:p>
    <w:p w:rsidR="007C5578" w:rsidRPr="00444A1B" w:rsidRDefault="007C5578" w:rsidP="00ED6171">
      <w:pPr>
        <w:pStyle w:val="ListParagraph"/>
        <w:numPr>
          <w:ilvl w:val="0"/>
          <w:numId w:val="138"/>
        </w:numPr>
        <w:spacing w:after="200" w:line="480" w:lineRule="auto"/>
        <w:jc w:val="both"/>
        <w:rPr>
          <w:rFonts w:ascii="Arial" w:hAnsi="Arial" w:cs="Arial"/>
          <w:sz w:val="24"/>
          <w:szCs w:val="24"/>
        </w:rPr>
      </w:pPr>
      <w:r w:rsidRPr="00444A1B">
        <w:rPr>
          <w:rFonts w:ascii="Arial" w:hAnsi="Arial" w:cs="Arial"/>
          <w:sz w:val="24"/>
          <w:szCs w:val="24"/>
        </w:rPr>
        <w:t>Mencari Modus</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 xml:space="preserve">Mo = </w:t>
      </w:r>
      <w:r w:rsidRPr="00444A1B">
        <w:rPr>
          <w:rFonts w:ascii="Arial" w:hAnsi="Arial" w:cs="Arial"/>
          <w:sz w:val="24"/>
          <w:szCs w:val="24"/>
        </w:rPr>
        <w:t>Bb + p (</w:t>
      </w:r>
      <m:oMath>
        <m:f>
          <m:fPr>
            <m:ctrlPr>
              <w:rPr>
                <w:rFonts w:ascii="Cambria Math" w:hAnsi="Cambria Math" w:cs="Arial"/>
                <w:i/>
                <w:sz w:val="24"/>
                <w:szCs w:val="24"/>
              </w:rPr>
            </m:ctrlPr>
          </m:fPr>
          <m:num>
            <m:r>
              <w:rPr>
                <w:rFonts w:ascii="Cambria Math" w:hAnsi="Cambria Math" w:cs="Arial"/>
                <w:sz w:val="24"/>
                <w:szCs w:val="24"/>
              </w:rPr>
              <m:t>b1</m:t>
            </m:r>
          </m:num>
          <m:den>
            <m:r>
              <w:rPr>
                <w:rFonts w:ascii="Cambria Math" w:hAnsi="Cambria Math" w:cs="Arial"/>
                <w:sz w:val="24"/>
                <w:szCs w:val="24"/>
              </w:rPr>
              <m:t>b1+b2</m:t>
            </m:r>
          </m:den>
        </m:f>
      </m:oMath>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Mo = 18</w:t>
      </w:r>
      <w:r w:rsidRPr="00444A1B">
        <w:rPr>
          <w:rFonts w:ascii="Arial" w:hAnsi="Arial" w:cs="Arial"/>
          <w:sz w:val="24"/>
          <w:szCs w:val="24"/>
        </w:rPr>
        <w:t>,5 + 2 (</w:t>
      </w:r>
      <m:oMath>
        <m:f>
          <m:fPr>
            <m:ctrlPr>
              <w:rPr>
                <w:rFonts w:ascii="Cambria Math" w:hAnsi="Cambria Math" w:cs="Arial"/>
                <w:i/>
                <w:sz w:val="24"/>
                <w:szCs w:val="24"/>
              </w:rPr>
            </m:ctrlPr>
          </m:fPr>
          <m:num>
            <m:r>
              <w:rPr>
                <w:rFonts w:ascii="Cambria Math" w:hAnsi="Cambria Math" w:cs="Arial"/>
                <w:sz w:val="24"/>
                <w:szCs w:val="24"/>
              </w:rPr>
              <m:t>0</m:t>
            </m:r>
          </m:num>
          <m:den>
            <m:r>
              <w:rPr>
                <w:rFonts w:ascii="Cambria Math" w:hAnsi="Cambria Math" w:cs="Arial"/>
                <w:sz w:val="24"/>
                <w:szCs w:val="24"/>
              </w:rPr>
              <m:t>0+9</m:t>
            </m:r>
          </m:den>
        </m:f>
      </m:oMath>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Mo = 18</w:t>
      </w:r>
      <w:r w:rsidRPr="00444A1B">
        <w:rPr>
          <w:rFonts w:ascii="Arial" w:hAnsi="Arial" w:cs="Arial"/>
          <w:sz w:val="24"/>
          <w:szCs w:val="24"/>
        </w:rPr>
        <w:t>,5 + 2 (</w:t>
      </w:r>
      <m:oMath>
        <m:f>
          <m:fPr>
            <m:ctrlPr>
              <w:rPr>
                <w:rFonts w:ascii="Cambria Math" w:hAnsi="Cambria Math" w:cs="Arial"/>
                <w:i/>
                <w:sz w:val="24"/>
                <w:szCs w:val="24"/>
              </w:rPr>
            </m:ctrlPr>
          </m:fPr>
          <m:num>
            <m:r>
              <w:rPr>
                <w:rFonts w:ascii="Cambria Math" w:hAnsi="Cambria Math" w:cs="Arial"/>
                <w:sz w:val="24"/>
                <w:szCs w:val="24"/>
              </w:rPr>
              <m:t>0</m:t>
            </m:r>
          </m:num>
          <m:den>
            <m:r>
              <w:rPr>
                <w:rFonts w:ascii="Cambria Math" w:hAnsi="Cambria Math" w:cs="Arial"/>
                <w:sz w:val="24"/>
                <w:szCs w:val="24"/>
              </w:rPr>
              <m:t>9</m:t>
            </m:r>
          </m:den>
        </m:f>
      </m:oMath>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Mo = 18</w:t>
      </w:r>
      <w:r w:rsidRPr="00444A1B">
        <w:rPr>
          <w:rFonts w:ascii="Arial" w:hAnsi="Arial" w:cs="Arial"/>
          <w:sz w:val="24"/>
          <w:szCs w:val="24"/>
        </w:rPr>
        <w:t>,5 + (</w:t>
      </w:r>
      <m:oMath>
        <m:f>
          <m:fPr>
            <m:ctrlPr>
              <w:rPr>
                <w:rFonts w:ascii="Cambria Math" w:hAnsi="Cambria Math" w:cs="Arial"/>
                <w:i/>
                <w:sz w:val="24"/>
                <w:szCs w:val="24"/>
              </w:rPr>
            </m:ctrlPr>
          </m:fPr>
          <m:num>
            <m:r>
              <w:rPr>
                <w:rFonts w:ascii="Cambria Math" w:hAnsi="Cambria Math" w:cs="Arial"/>
                <w:sz w:val="24"/>
                <w:szCs w:val="24"/>
              </w:rPr>
              <m:t>0</m:t>
            </m:r>
          </m:num>
          <m:den>
            <m:r>
              <w:rPr>
                <w:rFonts w:ascii="Cambria Math" w:hAnsi="Cambria Math" w:cs="Arial"/>
                <w:sz w:val="24"/>
                <w:szCs w:val="24"/>
              </w:rPr>
              <m:t>9</m:t>
            </m:r>
          </m:den>
        </m:f>
      </m:oMath>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eastAsiaTheme="minorEastAsia" w:hAnsi="Arial" w:cs="Arial"/>
          <w:sz w:val="24"/>
          <w:szCs w:val="24"/>
        </w:rPr>
        <w:t>Mo = 18</w:t>
      </w:r>
      <w:r w:rsidRPr="00444A1B">
        <w:rPr>
          <w:rFonts w:ascii="Arial" w:hAnsi="Arial" w:cs="Arial"/>
          <w:sz w:val="24"/>
          <w:szCs w:val="24"/>
        </w:rPr>
        <w:t>,5 + 0</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eastAsiaTheme="minorEastAsia" w:hAnsi="Arial" w:cs="Arial"/>
          <w:sz w:val="24"/>
          <w:szCs w:val="24"/>
        </w:rPr>
        <w:t xml:space="preserve">Mo = </w:t>
      </w:r>
      <w:r w:rsidRPr="00444A1B">
        <w:rPr>
          <w:rFonts w:ascii="Arial" w:hAnsi="Arial" w:cs="Arial"/>
          <w:sz w:val="24"/>
          <w:szCs w:val="24"/>
        </w:rPr>
        <w:t>18,5 (dibulatkan menjadi 19)</w:t>
      </w:r>
    </w:p>
    <w:p w:rsidR="007C5578" w:rsidRPr="00444A1B" w:rsidRDefault="007C5578" w:rsidP="007C5578">
      <w:pPr>
        <w:pStyle w:val="ListParagraph"/>
        <w:spacing w:line="480" w:lineRule="auto"/>
        <w:jc w:val="both"/>
        <w:rPr>
          <w:rFonts w:ascii="Arial" w:hAnsi="Arial" w:cs="Arial"/>
          <w:sz w:val="24"/>
          <w:szCs w:val="24"/>
        </w:rPr>
      </w:pPr>
    </w:p>
    <w:p w:rsidR="007C5578" w:rsidRPr="00444A1B" w:rsidRDefault="007C5578" w:rsidP="00ED6171">
      <w:pPr>
        <w:pStyle w:val="ListParagraph"/>
        <w:numPr>
          <w:ilvl w:val="0"/>
          <w:numId w:val="138"/>
        </w:numPr>
        <w:spacing w:after="200" w:line="480" w:lineRule="auto"/>
        <w:jc w:val="both"/>
        <w:rPr>
          <w:rFonts w:ascii="Arial" w:eastAsiaTheme="minorEastAsia" w:hAnsi="Arial" w:cs="Arial"/>
          <w:sz w:val="24"/>
          <w:szCs w:val="24"/>
        </w:rPr>
      </w:pPr>
      <w:r w:rsidRPr="00444A1B">
        <w:rPr>
          <w:rFonts w:ascii="Arial" w:hAnsi="Arial" w:cs="Arial"/>
          <w:sz w:val="24"/>
          <w:szCs w:val="24"/>
        </w:rPr>
        <w:t>Varian Sampel</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hAnsi="Arial" w:cs="Arial"/>
          <w:sz w:val="24"/>
          <w:szCs w:val="24"/>
        </w:rPr>
        <w:t>G</w:t>
      </w:r>
      <w:r w:rsidRPr="00444A1B">
        <w:rPr>
          <w:rFonts w:ascii="Arial" w:hAnsi="Arial" w:cs="Arial"/>
          <w:sz w:val="24"/>
          <w:szCs w:val="24"/>
          <w:vertAlign w:val="superscript"/>
        </w:rPr>
        <w:t>2</w:t>
      </w:r>
      <w:r w:rsidRPr="00444A1B">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n . ∑</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-(∑x)²</m:t>
            </m:r>
          </m:num>
          <m:den>
            <m:r>
              <w:rPr>
                <w:rFonts w:ascii="Cambria Math" w:hAnsi="Cambria Math" w:cs="Arial"/>
                <w:sz w:val="24"/>
                <w:szCs w:val="24"/>
              </w:rPr>
              <m:t>n (n-1)</m:t>
            </m:r>
          </m:den>
        </m:f>
      </m:oMath>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hAnsi="Arial" w:cs="Arial"/>
          <w:sz w:val="24"/>
          <w:szCs w:val="24"/>
        </w:rPr>
        <w:t>G</w:t>
      </w:r>
      <w:r w:rsidRPr="00444A1B">
        <w:rPr>
          <w:rFonts w:ascii="Arial" w:hAnsi="Arial" w:cs="Arial"/>
          <w:sz w:val="24"/>
          <w:szCs w:val="24"/>
          <w:vertAlign w:val="superscript"/>
        </w:rPr>
        <w:t>2</w:t>
      </w:r>
      <w:r w:rsidRPr="00444A1B">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 xml:space="preserve">50 . </m:t>
            </m:r>
            <m:r>
              <m:rPr>
                <m:sty m:val="p"/>
              </m:rPr>
              <w:rPr>
                <w:rFonts w:ascii="Cambria Math" w:hAnsi="Cambria Math" w:cs="Arial"/>
                <w:color w:val="000000"/>
                <w:sz w:val="24"/>
                <w:szCs w:val="24"/>
              </w:rPr>
              <m:t>16166</m:t>
            </m:r>
            <m:r>
              <w:rPr>
                <w:rFonts w:ascii="Cambria Math" w:hAnsi="Cambria Math" w:cs="Arial"/>
                <w:sz w:val="24"/>
                <w:szCs w:val="24"/>
              </w:rPr>
              <m:t>-(</m:t>
            </m:r>
            <m:r>
              <m:rPr>
                <m:sty m:val="p"/>
              </m:rPr>
              <w:rPr>
                <w:rFonts w:ascii="Cambria Math" w:hAnsi="Cambria Math" w:cs="Arial"/>
                <w:color w:val="000000"/>
                <w:sz w:val="24"/>
                <w:szCs w:val="24"/>
              </w:rPr>
              <m:t>888</m:t>
            </m:r>
            <m:r>
              <w:rPr>
                <w:rFonts w:ascii="Cambria Math" w:hAnsi="Cambria Math" w:cs="Arial"/>
                <w:sz w:val="24"/>
                <w:szCs w:val="24"/>
              </w:rPr>
              <m:t>)²</m:t>
            </m:r>
          </m:num>
          <m:den>
            <m:r>
              <w:rPr>
                <w:rFonts w:ascii="Cambria Math" w:hAnsi="Cambria Math" w:cs="Arial"/>
                <w:sz w:val="24"/>
                <w:szCs w:val="24"/>
              </w:rPr>
              <m:t>50 (50-1)</m:t>
            </m:r>
          </m:den>
        </m:f>
      </m:oMath>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hAnsi="Arial" w:cs="Arial"/>
          <w:sz w:val="24"/>
          <w:szCs w:val="24"/>
        </w:rPr>
        <w:t>G</w:t>
      </w:r>
      <w:r w:rsidRPr="00444A1B">
        <w:rPr>
          <w:rFonts w:ascii="Arial" w:hAnsi="Arial" w:cs="Arial"/>
          <w:sz w:val="24"/>
          <w:szCs w:val="24"/>
          <w:vertAlign w:val="superscript"/>
        </w:rPr>
        <w:t>2</w:t>
      </w:r>
      <w:r w:rsidRPr="00444A1B">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808300-788544</m:t>
            </m:r>
          </m:num>
          <m:den>
            <m:r>
              <w:rPr>
                <w:rFonts w:ascii="Cambria Math" w:hAnsi="Cambria Math" w:cs="Arial"/>
                <w:sz w:val="24"/>
                <w:szCs w:val="24"/>
              </w:rPr>
              <m:t>50 (49)</m:t>
            </m:r>
          </m:den>
        </m:f>
      </m:oMath>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hAnsi="Arial" w:cs="Arial"/>
          <w:sz w:val="24"/>
          <w:szCs w:val="24"/>
        </w:rPr>
        <w:t>G</w:t>
      </w:r>
      <w:r w:rsidRPr="00444A1B">
        <w:rPr>
          <w:rFonts w:ascii="Arial" w:hAnsi="Arial" w:cs="Arial"/>
          <w:sz w:val="24"/>
          <w:szCs w:val="24"/>
          <w:vertAlign w:val="superscript"/>
        </w:rPr>
        <w:t>2</w:t>
      </w:r>
      <w:r w:rsidRPr="00444A1B">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19756</m:t>
            </m:r>
          </m:num>
          <m:den>
            <m:r>
              <w:rPr>
                <w:rFonts w:ascii="Cambria Math" w:hAnsi="Cambria Math" w:cs="Arial"/>
                <w:sz w:val="24"/>
                <w:szCs w:val="24"/>
              </w:rPr>
              <m:t>2450</m:t>
            </m:r>
          </m:den>
        </m:f>
      </m:oMath>
    </w:p>
    <w:p w:rsidR="007C5578" w:rsidRPr="00444A1B" w:rsidRDefault="007C5578" w:rsidP="007C5578">
      <w:pPr>
        <w:pStyle w:val="ListParagraph"/>
        <w:spacing w:line="480" w:lineRule="auto"/>
        <w:jc w:val="both"/>
        <w:rPr>
          <w:rFonts w:ascii="Arial" w:eastAsia="Times New Roman" w:hAnsi="Arial" w:cs="Arial"/>
          <w:color w:val="000000"/>
          <w:sz w:val="24"/>
          <w:szCs w:val="24"/>
          <w:lang w:val="en-GB" w:eastAsia="en-GB"/>
        </w:rPr>
      </w:pPr>
      <w:r w:rsidRPr="00444A1B">
        <w:rPr>
          <w:rFonts w:ascii="Arial" w:hAnsi="Arial" w:cs="Arial"/>
          <w:sz w:val="24"/>
          <w:szCs w:val="24"/>
        </w:rPr>
        <w:t>G</w:t>
      </w:r>
      <w:r w:rsidRPr="00444A1B">
        <w:rPr>
          <w:rFonts w:ascii="Arial" w:hAnsi="Arial" w:cs="Arial"/>
          <w:sz w:val="24"/>
          <w:szCs w:val="24"/>
          <w:vertAlign w:val="superscript"/>
        </w:rPr>
        <w:t>2</w:t>
      </w:r>
      <w:r w:rsidRPr="00444A1B">
        <w:rPr>
          <w:rFonts w:ascii="Arial" w:hAnsi="Arial" w:cs="Arial"/>
          <w:sz w:val="24"/>
          <w:szCs w:val="24"/>
        </w:rPr>
        <w:t xml:space="preserve">  = </w:t>
      </w:r>
      <w:r w:rsidRPr="00444A1B">
        <w:rPr>
          <w:rFonts w:ascii="Arial" w:eastAsia="Times New Roman" w:hAnsi="Arial" w:cs="Arial"/>
          <w:color w:val="000000"/>
          <w:sz w:val="24"/>
          <w:szCs w:val="24"/>
          <w:lang w:eastAsia="en-GB"/>
        </w:rPr>
        <w:t>8.0637</w:t>
      </w:r>
    </w:p>
    <w:p w:rsidR="007C5578" w:rsidRPr="00444A1B" w:rsidRDefault="007C5578" w:rsidP="007C5578">
      <w:pPr>
        <w:pStyle w:val="ListParagraph"/>
        <w:spacing w:line="480" w:lineRule="auto"/>
        <w:jc w:val="both"/>
        <w:rPr>
          <w:rFonts w:ascii="Arial" w:eastAsiaTheme="minorEastAsia" w:hAnsi="Arial" w:cs="Arial"/>
          <w:sz w:val="24"/>
          <w:szCs w:val="24"/>
          <w:lang w:val="en-GB"/>
        </w:rPr>
      </w:pPr>
    </w:p>
    <w:p w:rsidR="007C5578" w:rsidRPr="00444A1B" w:rsidRDefault="007C5578" w:rsidP="00ED6171">
      <w:pPr>
        <w:pStyle w:val="ListParagraph"/>
        <w:numPr>
          <w:ilvl w:val="0"/>
          <w:numId w:val="138"/>
        </w:numPr>
        <w:spacing w:after="200" w:line="480" w:lineRule="auto"/>
        <w:jc w:val="both"/>
        <w:rPr>
          <w:rFonts w:ascii="Arial" w:eastAsiaTheme="minorEastAsia" w:hAnsi="Arial" w:cs="Arial"/>
          <w:sz w:val="24"/>
          <w:szCs w:val="24"/>
        </w:rPr>
      </w:pPr>
      <w:r w:rsidRPr="00444A1B">
        <w:rPr>
          <w:rFonts w:ascii="Arial" w:hAnsi="Arial" w:cs="Arial"/>
          <w:sz w:val="24"/>
          <w:szCs w:val="24"/>
        </w:rPr>
        <w:t>Standart Deviasi</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hAnsi="Arial" w:cs="Arial"/>
          <w:sz w:val="24"/>
          <w:szCs w:val="24"/>
        </w:rPr>
        <w:t>SD = √G²</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hAnsi="Arial" w:cs="Arial"/>
          <w:sz w:val="24"/>
          <w:szCs w:val="24"/>
        </w:rPr>
        <w:t>SD = √8,0637</w:t>
      </w:r>
    </w:p>
    <w:p w:rsidR="007C5578" w:rsidRPr="00444A1B" w:rsidRDefault="007C5578" w:rsidP="007C5578">
      <w:pPr>
        <w:pStyle w:val="ListParagraph"/>
        <w:spacing w:line="480" w:lineRule="auto"/>
        <w:jc w:val="both"/>
        <w:rPr>
          <w:rFonts w:ascii="Arial" w:eastAsia="Times New Roman" w:hAnsi="Arial" w:cs="Arial"/>
          <w:color w:val="000000"/>
          <w:sz w:val="24"/>
          <w:szCs w:val="24"/>
          <w:lang w:val="en-GB" w:eastAsia="en-GB"/>
        </w:rPr>
      </w:pPr>
      <w:r w:rsidRPr="00444A1B">
        <w:rPr>
          <w:rFonts w:ascii="Arial" w:hAnsi="Arial" w:cs="Arial"/>
          <w:sz w:val="24"/>
          <w:szCs w:val="24"/>
        </w:rPr>
        <w:t xml:space="preserve">SD = </w:t>
      </w:r>
      <w:r w:rsidRPr="00444A1B">
        <w:rPr>
          <w:rFonts w:ascii="Arial" w:eastAsia="Times New Roman" w:hAnsi="Arial" w:cs="Arial"/>
          <w:color w:val="000000"/>
          <w:sz w:val="24"/>
          <w:szCs w:val="24"/>
          <w:lang w:eastAsia="en-GB"/>
        </w:rPr>
        <w:t>2,8396</w:t>
      </w:r>
    </w:p>
    <w:p w:rsidR="007C5578" w:rsidRPr="00444A1B" w:rsidRDefault="007C5578" w:rsidP="007C5578">
      <w:pPr>
        <w:pStyle w:val="ListParagraph"/>
        <w:spacing w:line="480" w:lineRule="auto"/>
        <w:jc w:val="both"/>
        <w:rPr>
          <w:rFonts w:ascii="Arial" w:hAnsi="Arial" w:cs="Arial"/>
          <w:sz w:val="24"/>
          <w:szCs w:val="24"/>
          <w:lang w:val="en-GB"/>
        </w:rPr>
      </w:pPr>
    </w:p>
    <w:p w:rsidR="007C5578" w:rsidRPr="00444A1B" w:rsidRDefault="007C5578" w:rsidP="007C5578">
      <w:pPr>
        <w:spacing w:line="360" w:lineRule="auto"/>
        <w:rPr>
          <w:rFonts w:ascii="Arial" w:hAnsi="Arial" w:cs="Arial"/>
          <w:b/>
          <w:sz w:val="24"/>
          <w:szCs w:val="24"/>
          <w:lang w:val="en-GB"/>
        </w:rPr>
      </w:pPr>
      <w:r w:rsidRPr="00444A1B">
        <w:rPr>
          <w:rFonts w:ascii="Arial" w:hAnsi="Arial" w:cs="Arial"/>
          <w:b/>
          <w:sz w:val="24"/>
          <w:szCs w:val="24"/>
        </w:rPr>
        <w:t>Lampiran 2</w:t>
      </w:r>
      <w:r>
        <w:rPr>
          <w:rFonts w:ascii="Arial" w:hAnsi="Arial" w:cs="Arial"/>
          <w:b/>
          <w:sz w:val="24"/>
          <w:szCs w:val="24"/>
          <w:lang w:val="en-GB"/>
        </w:rPr>
        <w:t>1</w:t>
      </w:r>
    </w:p>
    <w:p w:rsidR="007C5578" w:rsidRPr="00444A1B" w:rsidRDefault="007C5578" w:rsidP="007C5578">
      <w:pPr>
        <w:spacing w:line="240" w:lineRule="auto"/>
        <w:jc w:val="center"/>
        <w:rPr>
          <w:rFonts w:ascii="Arial" w:hAnsi="Arial" w:cs="Arial"/>
          <w:b/>
          <w:sz w:val="24"/>
          <w:szCs w:val="24"/>
        </w:rPr>
      </w:pPr>
      <w:r w:rsidRPr="00444A1B">
        <w:rPr>
          <w:rFonts w:ascii="Arial" w:hAnsi="Arial" w:cs="Arial"/>
          <w:b/>
          <w:sz w:val="24"/>
          <w:szCs w:val="24"/>
        </w:rPr>
        <w:t>Rangkuman</w:t>
      </w:r>
    </w:p>
    <w:p w:rsidR="007C5578" w:rsidRPr="00444A1B" w:rsidRDefault="007C5578" w:rsidP="007C5578">
      <w:pPr>
        <w:spacing w:line="240" w:lineRule="auto"/>
        <w:jc w:val="center"/>
        <w:rPr>
          <w:rFonts w:ascii="Arial" w:hAnsi="Arial" w:cs="Arial"/>
          <w:b/>
          <w:sz w:val="24"/>
          <w:szCs w:val="24"/>
        </w:rPr>
      </w:pPr>
      <w:r w:rsidRPr="00444A1B">
        <w:rPr>
          <w:rFonts w:ascii="Arial" w:hAnsi="Arial" w:cs="Arial"/>
          <w:b/>
          <w:sz w:val="24"/>
          <w:szCs w:val="24"/>
        </w:rPr>
        <w:t>Variabel Bimbingan Belajar Dari Orang Tua (X) dan Hasil Belajar Matematika (Y)</w:t>
      </w:r>
    </w:p>
    <w:tbl>
      <w:tblPr>
        <w:tblStyle w:val="TableGrid"/>
        <w:tblpPr w:leftFromText="180" w:rightFromText="180" w:vertAnchor="text" w:tblpXSpec="center" w:tblpY="1"/>
        <w:tblOverlap w:val="never"/>
        <w:tblW w:w="0" w:type="auto"/>
        <w:tblInd w:w="108" w:type="dxa"/>
        <w:tblLook w:val="04A0" w:firstRow="1" w:lastRow="0" w:firstColumn="1" w:lastColumn="0" w:noHBand="0" w:noVBand="1"/>
      </w:tblPr>
      <w:tblGrid>
        <w:gridCol w:w="1284"/>
        <w:gridCol w:w="1364"/>
        <w:gridCol w:w="1354"/>
        <w:gridCol w:w="1375"/>
        <w:gridCol w:w="1334"/>
        <w:gridCol w:w="1334"/>
      </w:tblGrid>
      <w:tr w:rsidR="007C5578" w:rsidRPr="00444A1B" w:rsidTr="00934DFD">
        <w:tc>
          <w:tcPr>
            <w:tcW w:w="1418" w:type="dxa"/>
          </w:tcPr>
          <w:p w:rsidR="007C5578" w:rsidRPr="00444A1B" w:rsidRDefault="007C5578" w:rsidP="00934DFD">
            <w:pPr>
              <w:jc w:val="center"/>
              <w:rPr>
                <w:rFonts w:ascii="Arial" w:hAnsi="Arial" w:cs="Arial"/>
                <w:b/>
                <w:sz w:val="24"/>
                <w:szCs w:val="24"/>
              </w:rPr>
            </w:pPr>
            <w:r w:rsidRPr="00444A1B">
              <w:rPr>
                <w:rFonts w:ascii="Arial" w:hAnsi="Arial" w:cs="Arial"/>
                <w:b/>
                <w:sz w:val="24"/>
                <w:szCs w:val="24"/>
              </w:rPr>
              <w:t>No</w:t>
            </w:r>
          </w:p>
        </w:tc>
        <w:tc>
          <w:tcPr>
            <w:tcW w:w="1554" w:type="dxa"/>
          </w:tcPr>
          <w:p w:rsidR="007C5578" w:rsidRPr="00444A1B" w:rsidRDefault="007C5578" w:rsidP="00934DFD">
            <w:pPr>
              <w:jc w:val="center"/>
              <w:rPr>
                <w:rFonts w:ascii="Arial" w:hAnsi="Arial" w:cs="Arial"/>
                <w:b/>
                <w:sz w:val="24"/>
                <w:szCs w:val="24"/>
              </w:rPr>
            </w:pPr>
            <w:r w:rsidRPr="00444A1B">
              <w:rPr>
                <w:rFonts w:ascii="Arial" w:hAnsi="Arial" w:cs="Arial"/>
                <w:b/>
                <w:sz w:val="24"/>
                <w:szCs w:val="24"/>
              </w:rPr>
              <w:t>(X)</w:t>
            </w:r>
          </w:p>
        </w:tc>
        <w:tc>
          <w:tcPr>
            <w:tcW w:w="1540" w:type="dxa"/>
          </w:tcPr>
          <w:p w:rsidR="007C5578" w:rsidRPr="00444A1B" w:rsidRDefault="007C5578" w:rsidP="00934DFD">
            <w:pPr>
              <w:jc w:val="center"/>
              <w:rPr>
                <w:rFonts w:ascii="Arial" w:hAnsi="Arial" w:cs="Arial"/>
                <w:b/>
                <w:sz w:val="24"/>
                <w:szCs w:val="24"/>
              </w:rPr>
            </w:pPr>
            <w:r w:rsidRPr="00444A1B">
              <w:rPr>
                <w:rFonts w:ascii="Arial" w:hAnsi="Arial" w:cs="Arial"/>
                <w:b/>
                <w:sz w:val="24"/>
                <w:szCs w:val="24"/>
              </w:rPr>
              <w:t>(Y)</w:t>
            </w:r>
          </w:p>
        </w:tc>
        <w:tc>
          <w:tcPr>
            <w:tcW w:w="1540" w:type="dxa"/>
          </w:tcPr>
          <w:p w:rsidR="007C5578" w:rsidRPr="00444A1B" w:rsidRDefault="007C5578" w:rsidP="00934DFD">
            <w:pPr>
              <w:jc w:val="center"/>
              <w:rPr>
                <w:rFonts w:ascii="Arial" w:hAnsi="Arial" w:cs="Arial"/>
                <w:b/>
                <w:sz w:val="24"/>
                <w:szCs w:val="24"/>
                <w:vertAlign w:val="superscript"/>
              </w:rPr>
            </w:pPr>
            <w:r w:rsidRPr="00444A1B">
              <w:rPr>
                <w:rFonts w:ascii="Arial" w:hAnsi="Arial" w:cs="Arial"/>
                <w:b/>
                <w:sz w:val="24"/>
                <w:szCs w:val="24"/>
              </w:rPr>
              <w:t>X</w:t>
            </w:r>
            <w:r w:rsidRPr="00444A1B">
              <w:rPr>
                <w:rFonts w:ascii="Arial" w:hAnsi="Arial" w:cs="Arial"/>
                <w:b/>
                <w:sz w:val="24"/>
                <w:szCs w:val="24"/>
                <w:vertAlign w:val="superscript"/>
              </w:rPr>
              <w:t>2</w:t>
            </w:r>
          </w:p>
        </w:tc>
        <w:tc>
          <w:tcPr>
            <w:tcW w:w="1541" w:type="dxa"/>
          </w:tcPr>
          <w:p w:rsidR="007C5578" w:rsidRPr="00444A1B" w:rsidRDefault="007C5578" w:rsidP="00934DFD">
            <w:pPr>
              <w:jc w:val="center"/>
              <w:rPr>
                <w:rFonts w:ascii="Arial" w:hAnsi="Arial" w:cs="Arial"/>
                <w:b/>
                <w:sz w:val="24"/>
                <w:szCs w:val="24"/>
                <w:vertAlign w:val="superscript"/>
              </w:rPr>
            </w:pPr>
            <w:r w:rsidRPr="00444A1B">
              <w:rPr>
                <w:rFonts w:ascii="Arial" w:hAnsi="Arial" w:cs="Arial"/>
                <w:b/>
                <w:sz w:val="24"/>
                <w:szCs w:val="24"/>
              </w:rPr>
              <w:t>Y</w:t>
            </w:r>
            <w:r w:rsidRPr="00444A1B">
              <w:rPr>
                <w:rFonts w:ascii="Arial" w:hAnsi="Arial" w:cs="Arial"/>
                <w:b/>
                <w:sz w:val="24"/>
                <w:szCs w:val="24"/>
                <w:vertAlign w:val="superscript"/>
              </w:rPr>
              <w:t>2</w:t>
            </w:r>
          </w:p>
        </w:tc>
        <w:tc>
          <w:tcPr>
            <w:tcW w:w="1541"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 XY</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6561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891</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7056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1008</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7225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1020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7744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1144</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5</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7921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1246</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6</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1260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7</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1260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8</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1350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9</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1350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10</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1350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11</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8281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1365</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12</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8281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256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1456</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13</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8281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256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1456</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14</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8464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256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1472</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15</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8464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1564</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16</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8464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1564</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17</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8649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1581</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18</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8649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1581</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19</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8649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1581</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20</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8649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1581</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21</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8649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1581</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22</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8836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1692</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23</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8836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1692</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24</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8836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1692</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25</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8836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1692</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26</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1710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27</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1710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28</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1710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29</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1805</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30</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1805</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31</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1805</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32</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96</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9216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1824</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33</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9409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1843</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34</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9409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1843</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35</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9409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1843</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36</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9409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1843</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37</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9409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1843</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38</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9604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1960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39</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9801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1980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40</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9801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1980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41</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9801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1980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42</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9801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1980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43</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10000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441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2100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44</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10404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441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2142</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45</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10404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441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2142</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46</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10609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441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2163</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47</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10816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441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2184</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48</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10816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529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2392</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49</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10816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529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2392</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50</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106</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11236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529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2438</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Jumlah</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4737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450151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16166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84846</w:t>
            </w:r>
          </w:p>
        </w:tc>
      </w:tr>
      <w:tr w:rsidR="007C5578" w:rsidRPr="00444A1B" w:rsidTr="00934DFD">
        <w:trPr>
          <w:gridAfter w:val="3"/>
          <w:wAfter w:w="4622" w:type="dxa"/>
        </w:trPr>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Rata-Rata</w:t>
            </w:r>
          </w:p>
        </w:tc>
        <w:tc>
          <w:tcPr>
            <w:tcW w:w="155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94,74</w:t>
            </w:r>
          </w:p>
        </w:tc>
        <w:tc>
          <w:tcPr>
            <w:tcW w:w="1540"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17,76</w:t>
            </w:r>
          </w:p>
        </w:tc>
      </w:tr>
      <w:tr w:rsidR="007C5578" w:rsidRPr="00444A1B" w:rsidTr="00934DFD">
        <w:trPr>
          <w:gridAfter w:val="3"/>
          <w:wAfter w:w="4622" w:type="dxa"/>
        </w:trPr>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Varian</w:t>
            </w:r>
          </w:p>
        </w:tc>
        <w:tc>
          <w:tcPr>
            <w:tcW w:w="155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27,911</w:t>
            </w:r>
          </w:p>
        </w:tc>
        <w:tc>
          <w:tcPr>
            <w:tcW w:w="1540"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8,0637</w:t>
            </w:r>
          </w:p>
        </w:tc>
      </w:tr>
    </w:tbl>
    <w:p w:rsidR="007C5578" w:rsidRPr="00444A1B" w:rsidRDefault="007C5578" w:rsidP="007C5578">
      <w:pPr>
        <w:spacing w:line="360" w:lineRule="auto"/>
        <w:jc w:val="center"/>
        <w:rPr>
          <w:rFonts w:ascii="Arial" w:hAnsi="Arial" w:cs="Arial"/>
          <w:sz w:val="24"/>
          <w:szCs w:val="24"/>
        </w:rPr>
      </w:pPr>
      <w:r w:rsidRPr="00444A1B">
        <w:rPr>
          <w:rFonts w:ascii="Arial" w:hAnsi="Arial" w:cs="Arial"/>
          <w:sz w:val="24"/>
          <w:szCs w:val="24"/>
        </w:rPr>
        <w:br w:type="textWrapping" w:clear="all"/>
      </w:r>
    </w:p>
    <w:p w:rsidR="007C5578" w:rsidRPr="00444A1B" w:rsidRDefault="007C5578" w:rsidP="007C5578">
      <w:pPr>
        <w:spacing w:line="360" w:lineRule="auto"/>
        <w:jc w:val="both"/>
        <w:rPr>
          <w:rFonts w:ascii="Arial" w:hAnsi="Arial" w:cs="Arial"/>
          <w:sz w:val="24"/>
          <w:szCs w:val="24"/>
        </w:rPr>
      </w:pPr>
    </w:p>
    <w:p w:rsidR="007C5578" w:rsidRPr="00444A1B" w:rsidRDefault="007C5578" w:rsidP="007C5578">
      <w:pPr>
        <w:spacing w:line="360" w:lineRule="auto"/>
        <w:jc w:val="both"/>
        <w:rPr>
          <w:rFonts w:ascii="Arial" w:hAnsi="Arial" w:cs="Arial"/>
          <w:sz w:val="24"/>
          <w:szCs w:val="24"/>
        </w:rPr>
      </w:pPr>
    </w:p>
    <w:p w:rsidR="007C5578" w:rsidRPr="00444A1B" w:rsidRDefault="007C5578" w:rsidP="007C5578">
      <w:pPr>
        <w:spacing w:line="360" w:lineRule="auto"/>
        <w:jc w:val="right"/>
        <w:rPr>
          <w:rFonts w:ascii="Arial" w:hAnsi="Arial" w:cs="Arial"/>
          <w:b/>
          <w:sz w:val="24"/>
          <w:szCs w:val="24"/>
        </w:rPr>
      </w:pPr>
    </w:p>
    <w:p w:rsidR="007C5578" w:rsidRPr="00444A1B" w:rsidRDefault="007C5578" w:rsidP="007C5578">
      <w:pPr>
        <w:spacing w:line="360" w:lineRule="auto"/>
        <w:jc w:val="right"/>
        <w:rPr>
          <w:rFonts w:ascii="Arial" w:hAnsi="Arial" w:cs="Arial"/>
          <w:b/>
          <w:sz w:val="24"/>
          <w:szCs w:val="24"/>
        </w:rPr>
      </w:pPr>
    </w:p>
    <w:p w:rsidR="007C5578" w:rsidRPr="00444A1B" w:rsidRDefault="007C5578" w:rsidP="007C5578">
      <w:pPr>
        <w:spacing w:line="360" w:lineRule="auto"/>
        <w:jc w:val="right"/>
        <w:rPr>
          <w:rFonts w:ascii="Arial" w:hAnsi="Arial" w:cs="Arial"/>
          <w:b/>
          <w:sz w:val="24"/>
          <w:szCs w:val="24"/>
        </w:rPr>
      </w:pPr>
    </w:p>
    <w:p w:rsidR="007C5578" w:rsidRPr="00444A1B" w:rsidRDefault="007C5578" w:rsidP="007C5578">
      <w:pPr>
        <w:spacing w:line="360" w:lineRule="auto"/>
        <w:jc w:val="right"/>
        <w:rPr>
          <w:rFonts w:ascii="Arial" w:hAnsi="Arial" w:cs="Arial"/>
          <w:b/>
          <w:sz w:val="24"/>
          <w:szCs w:val="24"/>
        </w:rPr>
      </w:pPr>
    </w:p>
    <w:p w:rsidR="007C5578" w:rsidRPr="00444A1B" w:rsidRDefault="007C5578" w:rsidP="007C5578">
      <w:pPr>
        <w:spacing w:line="360" w:lineRule="auto"/>
        <w:jc w:val="right"/>
        <w:rPr>
          <w:rFonts w:ascii="Arial" w:hAnsi="Arial" w:cs="Arial"/>
          <w:b/>
          <w:sz w:val="24"/>
          <w:szCs w:val="24"/>
        </w:rPr>
      </w:pPr>
    </w:p>
    <w:p w:rsidR="007C5578" w:rsidRPr="00444A1B" w:rsidRDefault="007C5578" w:rsidP="007C5578">
      <w:pPr>
        <w:spacing w:line="360" w:lineRule="auto"/>
        <w:jc w:val="right"/>
        <w:rPr>
          <w:rFonts w:ascii="Arial" w:hAnsi="Arial" w:cs="Arial"/>
          <w:b/>
          <w:sz w:val="24"/>
          <w:szCs w:val="24"/>
        </w:rPr>
      </w:pPr>
    </w:p>
    <w:p w:rsidR="007C5578" w:rsidRPr="00444A1B" w:rsidRDefault="007C5578" w:rsidP="007C5578">
      <w:pPr>
        <w:spacing w:line="360" w:lineRule="auto"/>
        <w:jc w:val="right"/>
        <w:rPr>
          <w:rFonts w:ascii="Arial" w:hAnsi="Arial" w:cs="Arial"/>
          <w:b/>
          <w:sz w:val="24"/>
          <w:szCs w:val="24"/>
        </w:rPr>
      </w:pPr>
    </w:p>
    <w:p w:rsidR="007C5578" w:rsidRPr="00444A1B" w:rsidRDefault="007C5578" w:rsidP="007C5578">
      <w:pPr>
        <w:spacing w:line="360" w:lineRule="auto"/>
        <w:jc w:val="right"/>
        <w:rPr>
          <w:rFonts w:ascii="Arial" w:hAnsi="Arial" w:cs="Arial"/>
          <w:b/>
          <w:sz w:val="24"/>
          <w:szCs w:val="24"/>
        </w:rPr>
      </w:pPr>
    </w:p>
    <w:p w:rsidR="007C5578" w:rsidRPr="00444A1B" w:rsidRDefault="007C5578" w:rsidP="007C5578">
      <w:pPr>
        <w:spacing w:line="360" w:lineRule="auto"/>
        <w:jc w:val="right"/>
        <w:rPr>
          <w:rFonts w:ascii="Arial" w:hAnsi="Arial" w:cs="Arial"/>
          <w:b/>
          <w:sz w:val="24"/>
          <w:szCs w:val="24"/>
        </w:rPr>
      </w:pPr>
    </w:p>
    <w:p w:rsidR="007C5578" w:rsidRPr="00444A1B" w:rsidRDefault="007C5578" w:rsidP="007C5578">
      <w:pPr>
        <w:spacing w:line="360" w:lineRule="auto"/>
        <w:rPr>
          <w:rFonts w:ascii="Arial" w:hAnsi="Arial" w:cs="Arial"/>
          <w:b/>
          <w:sz w:val="24"/>
          <w:szCs w:val="24"/>
          <w:lang w:val="en-GB"/>
        </w:rPr>
      </w:pPr>
    </w:p>
    <w:p w:rsidR="007C5578" w:rsidRPr="00444A1B" w:rsidRDefault="007C5578" w:rsidP="007C5578">
      <w:pPr>
        <w:spacing w:line="360" w:lineRule="auto"/>
        <w:rPr>
          <w:rFonts w:ascii="Arial" w:hAnsi="Arial" w:cs="Arial"/>
          <w:b/>
          <w:sz w:val="24"/>
          <w:szCs w:val="24"/>
          <w:lang w:val="en-GB"/>
        </w:rPr>
      </w:pPr>
      <w:r w:rsidRPr="00444A1B">
        <w:rPr>
          <w:rFonts w:ascii="Arial" w:hAnsi="Arial" w:cs="Arial"/>
          <w:b/>
          <w:sz w:val="24"/>
          <w:szCs w:val="24"/>
        </w:rPr>
        <w:t>Lampiran 2</w:t>
      </w:r>
      <w:r>
        <w:rPr>
          <w:rFonts w:ascii="Arial" w:hAnsi="Arial" w:cs="Arial"/>
          <w:b/>
          <w:sz w:val="24"/>
          <w:szCs w:val="24"/>
          <w:lang w:val="en-GB"/>
        </w:rPr>
        <w:t>2</w:t>
      </w:r>
    </w:p>
    <w:p w:rsidR="007C5578" w:rsidRPr="00444A1B" w:rsidRDefault="007C5578" w:rsidP="007C5578">
      <w:pPr>
        <w:spacing w:line="360" w:lineRule="auto"/>
        <w:jc w:val="center"/>
        <w:rPr>
          <w:rFonts w:ascii="Arial" w:hAnsi="Arial" w:cs="Arial"/>
          <w:b/>
          <w:sz w:val="24"/>
          <w:szCs w:val="24"/>
        </w:rPr>
      </w:pPr>
      <w:r w:rsidRPr="00444A1B">
        <w:rPr>
          <w:rFonts w:ascii="Arial" w:hAnsi="Arial" w:cs="Arial"/>
          <w:b/>
          <w:sz w:val="24"/>
          <w:szCs w:val="24"/>
        </w:rPr>
        <w:t xml:space="preserve">UJI HOMOGENITAS MENGGUNAKAN UJI </w:t>
      </w:r>
      <w:r w:rsidRPr="00444A1B">
        <w:rPr>
          <w:rFonts w:ascii="Arial" w:hAnsi="Arial" w:cs="Arial"/>
          <w:b/>
          <w:i/>
          <w:sz w:val="24"/>
          <w:szCs w:val="24"/>
        </w:rPr>
        <w:t>FISHER</w:t>
      </w:r>
    </w:p>
    <w:p w:rsidR="007C5578" w:rsidRPr="00444A1B" w:rsidRDefault="007C5578" w:rsidP="007C5578">
      <w:pPr>
        <w:spacing w:line="360" w:lineRule="auto"/>
        <w:jc w:val="center"/>
        <w:rPr>
          <w:rFonts w:ascii="Arial" w:hAnsi="Arial" w:cs="Arial"/>
          <w:b/>
          <w:sz w:val="24"/>
          <w:szCs w:val="24"/>
        </w:rPr>
      </w:pPr>
      <w:r w:rsidRPr="00444A1B">
        <w:rPr>
          <w:rFonts w:ascii="Arial" w:hAnsi="Arial" w:cs="Arial"/>
          <w:b/>
          <w:sz w:val="24"/>
          <w:szCs w:val="24"/>
        </w:rPr>
        <w:t>HOMOGENITAS VARIABEL BIMBINGAN BELAJAR DARI ORANG TUA (X) HASIL BELAJAR MATEMATIKA (Y)</w:t>
      </w:r>
    </w:p>
    <w:tbl>
      <w:tblPr>
        <w:tblStyle w:val="TableGrid"/>
        <w:tblpPr w:leftFromText="180" w:rightFromText="180" w:vertAnchor="text" w:tblpXSpec="center" w:tblpY="1"/>
        <w:tblOverlap w:val="never"/>
        <w:tblW w:w="0" w:type="auto"/>
        <w:tblInd w:w="108" w:type="dxa"/>
        <w:tblLook w:val="04A0" w:firstRow="1" w:lastRow="0" w:firstColumn="1" w:lastColumn="0" w:noHBand="0" w:noVBand="1"/>
      </w:tblPr>
      <w:tblGrid>
        <w:gridCol w:w="1284"/>
        <w:gridCol w:w="1364"/>
        <w:gridCol w:w="1354"/>
        <w:gridCol w:w="1375"/>
        <w:gridCol w:w="1334"/>
        <w:gridCol w:w="1334"/>
      </w:tblGrid>
      <w:tr w:rsidR="007C5578" w:rsidRPr="00444A1B" w:rsidTr="00934DFD">
        <w:tc>
          <w:tcPr>
            <w:tcW w:w="1418" w:type="dxa"/>
          </w:tcPr>
          <w:p w:rsidR="007C5578" w:rsidRPr="00444A1B" w:rsidRDefault="007C5578" w:rsidP="00934DFD">
            <w:pPr>
              <w:jc w:val="center"/>
              <w:rPr>
                <w:rFonts w:ascii="Arial" w:hAnsi="Arial" w:cs="Arial"/>
                <w:b/>
                <w:sz w:val="24"/>
                <w:szCs w:val="24"/>
              </w:rPr>
            </w:pPr>
            <w:r w:rsidRPr="00444A1B">
              <w:rPr>
                <w:rFonts w:ascii="Arial" w:hAnsi="Arial" w:cs="Arial"/>
                <w:b/>
                <w:sz w:val="24"/>
                <w:szCs w:val="24"/>
              </w:rPr>
              <w:t>No</w:t>
            </w:r>
          </w:p>
        </w:tc>
        <w:tc>
          <w:tcPr>
            <w:tcW w:w="1554" w:type="dxa"/>
          </w:tcPr>
          <w:p w:rsidR="007C5578" w:rsidRPr="00444A1B" w:rsidRDefault="007C5578" w:rsidP="00934DFD">
            <w:pPr>
              <w:jc w:val="center"/>
              <w:rPr>
                <w:rFonts w:ascii="Arial" w:hAnsi="Arial" w:cs="Arial"/>
                <w:b/>
                <w:sz w:val="24"/>
                <w:szCs w:val="24"/>
              </w:rPr>
            </w:pPr>
            <w:r w:rsidRPr="00444A1B">
              <w:rPr>
                <w:rFonts w:ascii="Arial" w:hAnsi="Arial" w:cs="Arial"/>
                <w:b/>
                <w:sz w:val="24"/>
                <w:szCs w:val="24"/>
              </w:rPr>
              <w:t>(X)</w:t>
            </w:r>
          </w:p>
        </w:tc>
        <w:tc>
          <w:tcPr>
            <w:tcW w:w="1540" w:type="dxa"/>
          </w:tcPr>
          <w:p w:rsidR="007C5578" w:rsidRPr="00444A1B" w:rsidRDefault="007C5578" w:rsidP="00934DFD">
            <w:pPr>
              <w:jc w:val="center"/>
              <w:rPr>
                <w:rFonts w:ascii="Arial" w:hAnsi="Arial" w:cs="Arial"/>
                <w:b/>
                <w:sz w:val="24"/>
                <w:szCs w:val="24"/>
              </w:rPr>
            </w:pPr>
            <w:r w:rsidRPr="00444A1B">
              <w:rPr>
                <w:rFonts w:ascii="Arial" w:hAnsi="Arial" w:cs="Arial"/>
                <w:b/>
                <w:sz w:val="24"/>
                <w:szCs w:val="24"/>
              </w:rPr>
              <w:t>(Y)</w:t>
            </w:r>
          </w:p>
        </w:tc>
        <w:tc>
          <w:tcPr>
            <w:tcW w:w="1540" w:type="dxa"/>
          </w:tcPr>
          <w:p w:rsidR="007C5578" w:rsidRPr="00444A1B" w:rsidRDefault="007C5578" w:rsidP="00934DFD">
            <w:pPr>
              <w:jc w:val="center"/>
              <w:rPr>
                <w:rFonts w:ascii="Arial" w:hAnsi="Arial" w:cs="Arial"/>
                <w:b/>
                <w:sz w:val="24"/>
                <w:szCs w:val="24"/>
                <w:vertAlign w:val="superscript"/>
              </w:rPr>
            </w:pPr>
            <w:r w:rsidRPr="00444A1B">
              <w:rPr>
                <w:rFonts w:ascii="Arial" w:hAnsi="Arial" w:cs="Arial"/>
                <w:b/>
                <w:sz w:val="24"/>
                <w:szCs w:val="24"/>
              </w:rPr>
              <w:t>X</w:t>
            </w:r>
            <w:r w:rsidRPr="00444A1B">
              <w:rPr>
                <w:rFonts w:ascii="Arial" w:hAnsi="Arial" w:cs="Arial"/>
                <w:b/>
                <w:sz w:val="24"/>
                <w:szCs w:val="24"/>
                <w:vertAlign w:val="superscript"/>
              </w:rPr>
              <w:t>2</w:t>
            </w:r>
          </w:p>
        </w:tc>
        <w:tc>
          <w:tcPr>
            <w:tcW w:w="1541" w:type="dxa"/>
          </w:tcPr>
          <w:p w:rsidR="007C5578" w:rsidRPr="00444A1B" w:rsidRDefault="007C5578" w:rsidP="00934DFD">
            <w:pPr>
              <w:jc w:val="center"/>
              <w:rPr>
                <w:rFonts w:ascii="Arial" w:hAnsi="Arial" w:cs="Arial"/>
                <w:b/>
                <w:sz w:val="24"/>
                <w:szCs w:val="24"/>
                <w:vertAlign w:val="superscript"/>
              </w:rPr>
            </w:pPr>
            <w:r w:rsidRPr="00444A1B">
              <w:rPr>
                <w:rFonts w:ascii="Arial" w:hAnsi="Arial" w:cs="Arial"/>
                <w:b/>
                <w:sz w:val="24"/>
                <w:szCs w:val="24"/>
              </w:rPr>
              <w:t>Y</w:t>
            </w:r>
            <w:r w:rsidRPr="00444A1B">
              <w:rPr>
                <w:rFonts w:ascii="Arial" w:hAnsi="Arial" w:cs="Arial"/>
                <w:b/>
                <w:sz w:val="24"/>
                <w:szCs w:val="24"/>
                <w:vertAlign w:val="superscript"/>
              </w:rPr>
              <w:t>2</w:t>
            </w:r>
          </w:p>
        </w:tc>
        <w:tc>
          <w:tcPr>
            <w:tcW w:w="1541"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 XY</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6561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891</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7056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1008</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7225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1020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7744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1144</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5</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7921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1246</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6</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1260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7</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1260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8</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1350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9</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1350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10</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1350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11</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8281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1365</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12</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8281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256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1456</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13</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8281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256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1456</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14</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8464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256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1472</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15</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8464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1564</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16</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8464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1564</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17</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8649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1581</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18</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8649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1581</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19</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8649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1581</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20</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8649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1581</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21</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8649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1581</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22</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8836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1692</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23</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8836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1692</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24</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8836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1692</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25</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8836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1692</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26</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1710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27</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1710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28</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1710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29</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1805</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30</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1805</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31</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1805</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32</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96</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9216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1824</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33</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9409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1843</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34</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9409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1843</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35</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9409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1843</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36</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9409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1843</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37</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9409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1843</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38</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9604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1960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39</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9801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1980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40</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9801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1980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41</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9801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1980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42</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9801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1980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43</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10000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441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2100</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44</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10404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441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2142</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45</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10404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441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2142</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46</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10609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441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2163</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47</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10816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441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2184</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48</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10816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529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2392</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49</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10816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529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2392</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50</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106</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11236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529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2438</w:t>
            </w:r>
          </w:p>
        </w:tc>
      </w:tr>
      <w:tr w:rsidR="007C5578" w:rsidRPr="00444A1B" w:rsidTr="00934DFD">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Jumlah</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4737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450151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16166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84846</w:t>
            </w:r>
          </w:p>
        </w:tc>
      </w:tr>
      <w:tr w:rsidR="007C5578" w:rsidRPr="00444A1B" w:rsidTr="00934DFD">
        <w:trPr>
          <w:gridAfter w:val="3"/>
          <w:wAfter w:w="4622" w:type="dxa"/>
        </w:trPr>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Rata-Rata</w:t>
            </w:r>
          </w:p>
        </w:tc>
        <w:tc>
          <w:tcPr>
            <w:tcW w:w="155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94,74</w:t>
            </w:r>
          </w:p>
        </w:tc>
        <w:tc>
          <w:tcPr>
            <w:tcW w:w="1540"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17,76</w:t>
            </w:r>
          </w:p>
        </w:tc>
      </w:tr>
      <w:tr w:rsidR="007C5578" w:rsidRPr="00444A1B" w:rsidTr="00934DFD">
        <w:trPr>
          <w:gridAfter w:val="3"/>
          <w:wAfter w:w="4622" w:type="dxa"/>
        </w:trPr>
        <w:tc>
          <w:tcPr>
            <w:tcW w:w="1418"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Varian</w:t>
            </w:r>
          </w:p>
        </w:tc>
        <w:tc>
          <w:tcPr>
            <w:tcW w:w="155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27,911</w:t>
            </w:r>
          </w:p>
        </w:tc>
        <w:tc>
          <w:tcPr>
            <w:tcW w:w="1540"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8,0637</w:t>
            </w:r>
          </w:p>
        </w:tc>
      </w:tr>
    </w:tbl>
    <w:p w:rsidR="007C5578" w:rsidRPr="00444A1B" w:rsidRDefault="007C5578" w:rsidP="007C5578">
      <w:pPr>
        <w:spacing w:line="360" w:lineRule="auto"/>
        <w:jc w:val="both"/>
        <w:rPr>
          <w:rFonts w:ascii="Arial" w:hAnsi="Arial" w:cs="Arial"/>
          <w:sz w:val="24"/>
          <w:szCs w:val="24"/>
        </w:rPr>
      </w:pPr>
      <w:r w:rsidRPr="00444A1B">
        <w:rPr>
          <w:rFonts w:ascii="Arial" w:hAnsi="Arial" w:cs="Arial"/>
          <w:sz w:val="24"/>
          <w:szCs w:val="24"/>
        </w:rPr>
        <w:t>Keterangan :</w:t>
      </w:r>
    </w:p>
    <w:p w:rsidR="007C5578" w:rsidRPr="00444A1B" w:rsidRDefault="007C5578" w:rsidP="00ED6171">
      <w:pPr>
        <w:pStyle w:val="ListParagraph"/>
        <w:numPr>
          <w:ilvl w:val="0"/>
          <w:numId w:val="139"/>
        </w:numPr>
        <w:spacing w:after="200" w:line="360" w:lineRule="auto"/>
        <w:jc w:val="both"/>
        <w:rPr>
          <w:rFonts w:ascii="Arial" w:hAnsi="Arial" w:cs="Arial"/>
          <w:sz w:val="24"/>
          <w:szCs w:val="24"/>
        </w:rPr>
      </w:pPr>
      <w:r w:rsidRPr="00444A1B">
        <w:rPr>
          <w:rFonts w:ascii="Arial" w:hAnsi="Arial" w:cs="Arial"/>
          <w:sz w:val="24"/>
          <w:szCs w:val="24"/>
        </w:rPr>
        <w:t>Menentukan Rerata</w:t>
      </w:r>
    </w:p>
    <w:p w:rsidR="007C5578" w:rsidRPr="00444A1B" w:rsidRDefault="007C5578" w:rsidP="007C5578">
      <w:pPr>
        <w:pStyle w:val="ListParagraph"/>
        <w:spacing w:line="360" w:lineRule="auto"/>
        <w:jc w:val="both"/>
        <w:rPr>
          <w:rFonts w:ascii="Arial" w:hAnsi="Arial" w:cs="Arial"/>
          <w:sz w:val="24"/>
          <w:szCs w:val="24"/>
        </w:rPr>
      </w:pPr>
      <w:r w:rsidRPr="00444A1B">
        <w:rPr>
          <w:rFonts w:ascii="Arial" w:hAnsi="Arial" w:cs="Arial"/>
          <w:sz w:val="24"/>
          <w:szCs w:val="24"/>
        </w:rPr>
        <w:t>Dari data di atas didapat :</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hAnsi="Arial" w:cs="Arial"/>
          <w:sz w:val="24"/>
          <w:szCs w:val="24"/>
        </w:rPr>
        <w:t>Rerata (mean) kelompok X</w:t>
      </w:r>
      <w:r w:rsidRPr="00444A1B">
        <w:rPr>
          <w:rFonts w:ascii="Arial" w:hAnsi="Arial" w:cs="Arial"/>
          <w:sz w:val="24"/>
          <w:szCs w:val="24"/>
        </w:rPr>
        <w:tab/>
        <w:t xml:space="preserve">= X = </w:t>
      </w:r>
      <m:oMath>
        <m:f>
          <m:fPr>
            <m:ctrlPr>
              <w:rPr>
                <w:rFonts w:ascii="Cambria Math" w:hAnsi="Cambria Math" w:cs="Arial"/>
                <w:i/>
                <w:sz w:val="24"/>
                <w:szCs w:val="24"/>
              </w:rPr>
            </m:ctrlPr>
          </m:fPr>
          <m:num>
            <m:r>
              <w:rPr>
                <w:rFonts w:ascii="Cambria Math" w:hAnsi="Cambria Math" w:cs="Arial"/>
                <w:sz w:val="24"/>
                <w:szCs w:val="24"/>
              </w:rPr>
              <m:t>∑x</m:t>
            </m:r>
          </m:num>
          <m:den>
            <m:r>
              <w:rPr>
                <w:rFonts w:ascii="Cambria Math" w:hAnsi="Cambria Math" w:cs="Arial"/>
                <w:sz w:val="24"/>
                <w:szCs w:val="24"/>
              </w:rPr>
              <m:t>n</m:t>
            </m:r>
          </m:den>
        </m:f>
      </m:oMath>
      <w:r w:rsidRPr="00444A1B">
        <w:rPr>
          <w:rFonts w:ascii="Arial" w:eastAsiaTheme="minorEastAsia"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4737</m:t>
            </m:r>
          </m:num>
          <m:den>
            <m:r>
              <w:rPr>
                <w:rFonts w:ascii="Cambria Math" w:hAnsi="Cambria Math" w:cs="Arial"/>
                <w:sz w:val="24"/>
                <w:szCs w:val="24"/>
              </w:rPr>
              <m:t>50</m:t>
            </m:r>
          </m:den>
        </m:f>
      </m:oMath>
      <w:r w:rsidRPr="00444A1B">
        <w:rPr>
          <w:rFonts w:ascii="Arial" w:eastAsiaTheme="minorEastAsia" w:hAnsi="Arial" w:cs="Arial"/>
          <w:sz w:val="24"/>
          <w:szCs w:val="24"/>
        </w:rPr>
        <w:t xml:space="preserve"> = 94,74</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Varian data kelompok</w:t>
      </w:r>
      <w:r w:rsidRPr="00444A1B">
        <w:rPr>
          <w:rFonts w:ascii="Arial" w:eastAsiaTheme="minorEastAsia" w:hAnsi="Arial" w:cs="Arial"/>
          <w:sz w:val="24"/>
          <w:szCs w:val="24"/>
        </w:rPr>
        <w:tab/>
      </w:r>
      <w:r w:rsidRPr="00444A1B">
        <w:rPr>
          <w:rFonts w:ascii="Arial" w:eastAsiaTheme="minorEastAsia" w:hAnsi="Arial" w:cs="Arial"/>
          <w:sz w:val="24"/>
          <w:szCs w:val="24"/>
        </w:rPr>
        <w:tab/>
        <w:t xml:space="preserve"> = X = S</w:t>
      </w:r>
      <w:r w:rsidRPr="00444A1B">
        <w:rPr>
          <w:rFonts w:ascii="Arial" w:eastAsiaTheme="minorEastAsia" w:hAnsi="Arial" w:cs="Arial"/>
          <w:sz w:val="24"/>
          <w:szCs w:val="24"/>
          <w:vertAlign w:val="superscript"/>
        </w:rPr>
        <w:t>2</w:t>
      </w:r>
      <w:r w:rsidRPr="00444A1B">
        <w:rPr>
          <w:rFonts w:ascii="Arial" w:eastAsiaTheme="minorEastAsia"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 xml:space="preserve">n </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X</m:t>
                    </m:r>
                  </m:e>
                </m:d>
              </m:e>
              <m:sup>
                <m:r>
                  <w:rPr>
                    <w:rFonts w:ascii="Cambria Math" w:hAnsi="Cambria Math" w:cs="Arial"/>
                    <w:sz w:val="24"/>
                    <w:szCs w:val="24"/>
                  </w:rPr>
                  <m:t>2</m:t>
                </m:r>
              </m:sup>
            </m:sSup>
          </m:num>
          <m:den>
            <m:r>
              <w:rPr>
                <w:rFonts w:ascii="Cambria Math" w:hAnsi="Cambria Math" w:cs="Arial"/>
                <w:sz w:val="24"/>
                <w:szCs w:val="24"/>
              </w:rPr>
              <m:t xml:space="preserve">n </m:t>
            </m:r>
            <m:d>
              <m:dPr>
                <m:ctrlPr>
                  <w:rPr>
                    <w:rFonts w:ascii="Cambria Math" w:hAnsi="Cambria Math" w:cs="Arial"/>
                    <w:i/>
                    <w:sz w:val="24"/>
                    <w:szCs w:val="24"/>
                  </w:rPr>
                </m:ctrlPr>
              </m:dPr>
              <m:e>
                <m:r>
                  <w:rPr>
                    <w:rFonts w:ascii="Cambria Math" w:hAnsi="Cambria Math" w:cs="Arial"/>
                    <w:sz w:val="24"/>
                    <w:szCs w:val="24"/>
                  </w:rPr>
                  <m:t>n-1</m:t>
                </m:r>
              </m:e>
            </m:d>
          </m:den>
        </m:f>
      </m:oMath>
    </w:p>
    <w:p w:rsidR="007C5578" w:rsidRPr="00444A1B" w:rsidRDefault="007C5578" w:rsidP="007C5578">
      <w:pPr>
        <w:pStyle w:val="ListParagraph"/>
        <w:spacing w:line="480" w:lineRule="auto"/>
        <w:ind w:firstLine="4100"/>
        <w:jc w:val="both"/>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50 . 450151  -</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4737</m:t>
                    </m:r>
                  </m:e>
                </m:d>
              </m:e>
              <m:sup>
                <m:r>
                  <w:rPr>
                    <w:rFonts w:ascii="Cambria Math" w:hAnsi="Cambria Math" w:cs="Arial"/>
                    <w:sz w:val="24"/>
                    <w:szCs w:val="24"/>
                  </w:rPr>
                  <m:t>2</m:t>
                </m:r>
              </m:sup>
            </m:sSup>
          </m:num>
          <m:den>
            <m:r>
              <w:rPr>
                <w:rFonts w:ascii="Cambria Math" w:hAnsi="Cambria Math" w:cs="Arial"/>
                <w:sz w:val="24"/>
                <w:szCs w:val="24"/>
              </w:rPr>
              <m:t xml:space="preserve">50 </m:t>
            </m:r>
            <m:d>
              <m:dPr>
                <m:ctrlPr>
                  <w:rPr>
                    <w:rFonts w:ascii="Cambria Math" w:hAnsi="Cambria Math" w:cs="Arial"/>
                    <w:i/>
                    <w:sz w:val="24"/>
                    <w:szCs w:val="24"/>
                  </w:rPr>
                </m:ctrlPr>
              </m:dPr>
              <m:e>
                <m:r>
                  <w:rPr>
                    <w:rFonts w:ascii="Cambria Math" w:hAnsi="Cambria Math" w:cs="Arial"/>
                    <w:sz w:val="24"/>
                    <w:szCs w:val="24"/>
                  </w:rPr>
                  <m:t>50-1</m:t>
                </m:r>
              </m:e>
            </m:d>
          </m:den>
        </m:f>
      </m:oMath>
    </w:p>
    <w:p w:rsidR="007C5578" w:rsidRPr="00444A1B" w:rsidRDefault="007C5578" w:rsidP="007C5578">
      <w:pPr>
        <w:pStyle w:val="ListParagraph"/>
        <w:spacing w:line="480" w:lineRule="auto"/>
        <w:ind w:firstLine="4100"/>
        <w:jc w:val="both"/>
        <w:rPr>
          <w:rFonts w:ascii="Arial" w:eastAsiaTheme="minorEastAsia" w:hAnsi="Arial" w:cs="Arial"/>
          <w:sz w:val="24"/>
          <w:szCs w:val="24"/>
        </w:rPr>
      </w:pPr>
      <w:r w:rsidRPr="00444A1B">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22507550 -22439169</m:t>
            </m:r>
          </m:num>
          <m:den>
            <m:r>
              <w:rPr>
                <w:rFonts w:ascii="Cambria Math" w:hAnsi="Cambria Math" w:cs="Arial"/>
                <w:sz w:val="24"/>
                <w:szCs w:val="24"/>
              </w:rPr>
              <m:t xml:space="preserve">50 </m:t>
            </m:r>
            <m:d>
              <m:dPr>
                <m:ctrlPr>
                  <w:rPr>
                    <w:rFonts w:ascii="Cambria Math" w:hAnsi="Cambria Math" w:cs="Arial"/>
                    <w:i/>
                    <w:sz w:val="24"/>
                    <w:szCs w:val="24"/>
                  </w:rPr>
                </m:ctrlPr>
              </m:dPr>
              <m:e>
                <m:r>
                  <w:rPr>
                    <w:rFonts w:ascii="Cambria Math" w:hAnsi="Cambria Math" w:cs="Arial"/>
                    <w:sz w:val="24"/>
                    <w:szCs w:val="24"/>
                  </w:rPr>
                  <m:t>49</m:t>
                </m:r>
              </m:e>
            </m:d>
          </m:den>
        </m:f>
      </m:oMath>
    </w:p>
    <w:p w:rsidR="007C5578" w:rsidRPr="00444A1B" w:rsidRDefault="007C5578" w:rsidP="007C5578">
      <w:pPr>
        <w:pStyle w:val="ListParagraph"/>
        <w:spacing w:line="480" w:lineRule="auto"/>
        <w:ind w:firstLine="4100"/>
        <w:jc w:val="both"/>
        <w:rPr>
          <w:rFonts w:ascii="Arial" w:eastAsiaTheme="minorEastAsia" w:hAnsi="Arial" w:cs="Arial"/>
          <w:sz w:val="24"/>
          <w:szCs w:val="24"/>
        </w:rPr>
      </w:pPr>
      <w:r w:rsidRPr="00444A1B">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68381</m:t>
            </m:r>
          </m:num>
          <m:den>
            <m:r>
              <w:rPr>
                <w:rFonts w:ascii="Cambria Math" w:hAnsi="Cambria Math" w:cs="Arial"/>
                <w:sz w:val="24"/>
                <w:szCs w:val="24"/>
              </w:rPr>
              <m:t>2450</m:t>
            </m:r>
          </m:den>
        </m:f>
      </m:oMath>
    </w:p>
    <w:p w:rsidR="007C5578" w:rsidRPr="00444A1B" w:rsidRDefault="007C5578" w:rsidP="007C5578">
      <w:pPr>
        <w:pStyle w:val="ListParagraph"/>
        <w:spacing w:line="480" w:lineRule="auto"/>
        <w:ind w:firstLine="4100"/>
        <w:jc w:val="both"/>
        <w:rPr>
          <w:rFonts w:ascii="Arial" w:eastAsiaTheme="minorEastAsia" w:hAnsi="Arial" w:cs="Arial"/>
          <w:sz w:val="24"/>
          <w:szCs w:val="24"/>
        </w:rPr>
      </w:pPr>
      <w:r w:rsidRPr="00444A1B">
        <w:rPr>
          <w:rFonts w:ascii="Arial" w:hAnsi="Arial" w:cs="Arial"/>
          <w:sz w:val="24"/>
          <w:szCs w:val="24"/>
        </w:rPr>
        <w:t>= 27,911</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hAnsi="Arial" w:cs="Arial"/>
          <w:sz w:val="24"/>
          <w:szCs w:val="24"/>
        </w:rPr>
        <w:t>Rerata (mean) kelompok Y</w:t>
      </w:r>
      <w:r w:rsidRPr="00444A1B">
        <w:rPr>
          <w:rFonts w:ascii="Arial" w:hAnsi="Arial" w:cs="Arial"/>
          <w:sz w:val="24"/>
          <w:szCs w:val="24"/>
        </w:rPr>
        <w:tab/>
        <w:t xml:space="preserve">= X = </w:t>
      </w:r>
      <m:oMath>
        <m:f>
          <m:fPr>
            <m:ctrlPr>
              <w:rPr>
                <w:rFonts w:ascii="Cambria Math" w:hAnsi="Cambria Math" w:cs="Arial"/>
                <w:i/>
                <w:sz w:val="24"/>
                <w:szCs w:val="24"/>
              </w:rPr>
            </m:ctrlPr>
          </m:fPr>
          <m:num>
            <m:r>
              <w:rPr>
                <w:rFonts w:ascii="Cambria Math" w:hAnsi="Cambria Math" w:cs="Arial"/>
                <w:sz w:val="24"/>
                <w:szCs w:val="24"/>
              </w:rPr>
              <m:t>∑x</m:t>
            </m:r>
          </m:num>
          <m:den>
            <m:r>
              <w:rPr>
                <w:rFonts w:ascii="Cambria Math" w:hAnsi="Cambria Math" w:cs="Arial"/>
                <w:sz w:val="24"/>
                <w:szCs w:val="24"/>
              </w:rPr>
              <m:t>n</m:t>
            </m:r>
          </m:den>
        </m:f>
      </m:oMath>
      <w:r w:rsidRPr="00444A1B">
        <w:rPr>
          <w:rFonts w:ascii="Arial" w:eastAsiaTheme="minorEastAsia"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888</m:t>
            </m:r>
          </m:num>
          <m:den>
            <m:r>
              <w:rPr>
                <w:rFonts w:ascii="Cambria Math" w:hAnsi="Cambria Math" w:cs="Arial"/>
                <w:sz w:val="24"/>
                <w:szCs w:val="24"/>
              </w:rPr>
              <m:t>50</m:t>
            </m:r>
          </m:den>
        </m:f>
      </m:oMath>
      <w:r w:rsidRPr="00444A1B">
        <w:rPr>
          <w:rFonts w:ascii="Arial" w:eastAsiaTheme="minorEastAsia" w:hAnsi="Arial" w:cs="Arial"/>
          <w:sz w:val="24"/>
          <w:szCs w:val="24"/>
        </w:rPr>
        <w:t xml:space="preserve"> = 17,76</w:t>
      </w:r>
    </w:p>
    <w:p w:rsidR="007C5578" w:rsidRPr="00444A1B" w:rsidRDefault="007C5578" w:rsidP="007C5578">
      <w:pPr>
        <w:pStyle w:val="ListParagraph"/>
        <w:spacing w:line="360" w:lineRule="auto"/>
        <w:jc w:val="both"/>
        <w:rPr>
          <w:rFonts w:ascii="Arial" w:eastAsiaTheme="minorEastAsia" w:hAnsi="Arial" w:cs="Arial"/>
          <w:sz w:val="24"/>
          <w:szCs w:val="24"/>
        </w:rPr>
      </w:pPr>
      <w:r w:rsidRPr="00444A1B">
        <w:rPr>
          <w:rFonts w:ascii="Arial" w:eastAsiaTheme="minorEastAsia" w:hAnsi="Arial" w:cs="Arial"/>
          <w:sz w:val="24"/>
          <w:szCs w:val="24"/>
        </w:rPr>
        <w:t>Varian data kelompok</w:t>
      </w:r>
      <w:r w:rsidRPr="00444A1B">
        <w:rPr>
          <w:rFonts w:ascii="Arial" w:eastAsiaTheme="minorEastAsia" w:hAnsi="Arial" w:cs="Arial"/>
          <w:sz w:val="24"/>
          <w:szCs w:val="24"/>
        </w:rPr>
        <w:tab/>
      </w:r>
      <w:r w:rsidRPr="00444A1B">
        <w:rPr>
          <w:rFonts w:ascii="Arial" w:eastAsiaTheme="minorEastAsia" w:hAnsi="Arial" w:cs="Arial"/>
          <w:sz w:val="24"/>
          <w:szCs w:val="24"/>
        </w:rPr>
        <w:tab/>
        <w:t>= X = S</w:t>
      </w:r>
      <w:r w:rsidRPr="00444A1B">
        <w:rPr>
          <w:rFonts w:ascii="Arial" w:eastAsiaTheme="minorEastAsia" w:hAnsi="Arial" w:cs="Arial"/>
          <w:sz w:val="24"/>
          <w:szCs w:val="24"/>
          <w:vertAlign w:val="superscript"/>
        </w:rPr>
        <w:t>2</w:t>
      </w:r>
      <w:r w:rsidRPr="00444A1B">
        <w:rPr>
          <w:rFonts w:ascii="Arial" w:eastAsiaTheme="minorEastAsia"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 xml:space="preserve">n </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X</m:t>
                    </m:r>
                  </m:e>
                </m:d>
              </m:e>
              <m:sup>
                <m:r>
                  <w:rPr>
                    <w:rFonts w:ascii="Cambria Math" w:hAnsi="Cambria Math" w:cs="Arial"/>
                    <w:sz w:val="24"/>
                    <w:szCs w:val="24"/>
                  </w:rPr>
                  <m:t>2</m:t>
                </m:r>
              </m:sup>
            </m:sSup>
          </m:num>
          <m:den>
            <m:r>
              <w:rPr>
                <w:rFonts w:ascii="Cambria Math" w:hAnsi="Cambria Math" w:cs="Arial"/>
                <w:sz w:val="24"/>
                <w:szCs w:val="24"/>
              </w:rPr>
              <m:t xml:space="preserve">n </m:t>
            </m:r>
            <m:d>
              <m:dPr>
                <m:ctrlPr>
                  <w:rPr>
                    <w:rFonts w:ascii="Cambria Math" w:hAnsi="Cambria Math" w:cs="Arial"/>
                    <w:i/>
                    <w:sz w:val="24"/>
                    <w:szCs w:val="24"/>
                  </w:rPr>
                </m:ctrlPr>
              </m:dPr>
              <m:e>
                <m:r>
                  <w:rPr>
                    <w:rFonts w:ascii="Cambria Math" w:hAnsi="Cambria Math" w:cs="Arial"/>
                    <w:sz w:val="24"/>
                    <w:szCs w:val="24"/>
                  </w:rPr>
                  <m:t>n-1</m:t>
                </m:r>
              </m:e>
            </m:d>
          </m:den>
        </m:f>
      </m:oMath>
    </w:p>
    <w:p w:rsidR="007C5578" w:rsidRPr="00444A1B" w:rsidRDefault="007C5578" w:rsidP="007C5578">
      <w:pPr>
        <w:pStyle w:val="ListParagraph"/>
        <w:spacing w:line="480" w:lineRule="auto"/>
        <w:ind w:firstLine="4100"/>
        <w:jc w:val="both"/>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 xml:space="preserve">50 . </m:t>
            </m:r>
            <m:r>
              <m:rPr>
                <m:sty m:val="p"/>
              </m:rPr>
              <w:rPr>
                <w:rFonts w:ascii="Cambria Math" w:hAnsi="Cambria Math" w:cs="Arial"/>
                <w:color w:val="000000"/>
                <w:sz w:val="24"/>
                <w:szCs w:val="24"/>
              </w:rPr>
              <m:t>16166</m:t>
            </m:r>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r>
                      <m:rPr>
                        <m:sty m:val="p"/>
                      </m:rPr>
                      <w:rPr>
                        <w:rFonts w:ascii="Cambria Math" w:hAnsi="Cambria Math" w:cs="Arial"/>
                        <w:color w:val="000000"/>
                        <w:sz w:val="24"/>
                        <w:szCs w:val="24"/>
                      </w:rPr>
                      <m:t>888</m:t>
                    </m:r>
                  </m:e>
                </m:d>
              </m:e>
              <m:sup>
                <m:r>
                  <w:rPr>
                    <w:rFonts w:ascii="Cambria Math" w:hAnsi="Cambria Math" w:cs="Arial"/>
                    <w:sz w:val="24"/>
                    <w:szCs w:val="24"/>
                  </w:rPr>
                  <m:t>2</m:t>
                </m:r>
              </m:sup>
            </m:sSup>
          </m:num>
          <m:den>
            <m:r>
              <w:rPr>
                <w:rFonts w:ascii="Cambria Math" w:hAnsi="Cambria Math" w:cs="Arial"/>
                <w:sz w:val="24"/>
                <w:szCs w:val="24"/>
              </w:rPr>
              <m:t xml:space="preserve">50 </m:t>
            </m:r>
            <m:d>
              <m:dPr>
                <m:ctrlPr>
                  <w:rPr>
                    <w:rFonts w:ascii="Cambria Math" w:hAnsi="Cambria Math" w:cs="Arial"/>
                    <w:i/>
                    <w:sz w:val="24"/>
                    <w:szCs w:val="24"/>
                  </w:rPr>
                </m:ctrlPr>
              </m:dPr>
              <m:e>
                <m:r>
                  <w:rPr>
                    <w:rFonts w:ascii="Cambria Math" w:hAnsi="Cambria Math" w:cs="Arial"/>
                    <w:sz w:val="24"/>
                    <w:szCs w:val="24"/>
                  </w:rPr>
                  <m:t>50-1</m:t>
                </m:r>
              </m:e>
            </m:d>
          </m:den>
        </m:f>
      </m:oMath>
    </w:p>
    <w:p w:rsidR="007C5578" w:rsidRPr="00444A1B" w:rsidRDefault="007C5578" w:rsidP="007C5578">
      <w:pPr>
        <w:pStyle w:val="ListParagraph"/>
        <w:spacing w:line="480" w:lineRule="auto"/>
        <w:ind w:firstLine="4100"/>
        <w:jc w:val="both"/>
        <w:rPr>
          <w:rFonts w:ascii="Arial" w:eastAsiaTheme="minorEastAsia" w:hAnsi="Arial" w:cs="Arial"/>
          <w:sz w:val="24"/>
          <w:szCs w:val="24"/>
        </w:rPr>
      </w:pPr>
      <w:r w:rsidRPr="00444A1B">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808300-788544</m:t>
            </m:r>
          </m:num>
          <m:den>
            <m:r>
              <w:rPr>
                <w:rFonts w:ascii="Cambria Math" w:hAnsi="Cambria Math" w:cs="Arial"/>
                <w:sz w:val="24"/>
                <w:szCs w:val="24"/>
              </w:rPr>
              <m:t xml:space="preserve">50 </m:t>
            </m:r>
            <m:d>
              <m:dPr>
                <m:ctrlPr>
                  <w:rPr>
                    <w:rFonts w:ascii="Cambria Math" w:hAnsi="Cambria Math" w:cs="Arial"/>
                    <w:i/>
                    <w:sz w:val="24"/>
                    <w:szCs w:val="24"/>
                  </w:rPr>
                </m:ctrlPr>
              </m:dPr>
              <m:e>
                <m:r>
                  <w:rPr>
                    <w:rFonts w:ascii="Cambria Math" w:hAnsi="Cambria Math" w:cs="Arial"/>
                    <w:sz w:val="24"/>
                    <w:szCs w:val="24"/>
                  </w:rPr>
                  <m:t>49</m:t>
                </m:r>
              </m:e>
            </m:d>
          </m:den>
        </m:f>
      </m:oMath>
    </w:p>
    <w:p w:rsidR="007C5578" w:rsidRPr="00444A1B" w:rsidRDefault="007C5578" w:rsidP="007C5578">
      <w:pPr>
        <w:pStyle w:val="ListParagraph"/>
        <w:spacing w:line="480" w:lineRule="auto"/>
        <w:ind w:firstLine="4100"/>
        <w:jc w:val="both"/>
        <w:rPr>
          <w:rFonts w:ascii="Arial" w:eastAsiaTheme="minorEastAsia" w:hAnsi="Arial" w:cs="Arial"/>
          <w:sz w:val="24"/>
          <w:szCs w:val="24"/>
        </w:rPr>
      </w:pPr>
      <w:r w:rsidRPr="00444A1B">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19756</m:t>
            </m:r>
          </m:num>
          <m:den>
            <m:r>
              <w:rPr>
                <w:rFonts w:ascii="Cambria Math" w:hAnsi="Cambria Math" w:cs="Arial"/>
                <w:sz w:val="24"/>
                <w:szCs w:val="24"/>
              </w:rPr>
              <m:t>2450</m:t>
            </m:r>
          </m:den>
        </m:f>
      </m:oMath>
    </w:p>
    <w:p w:rsidR="007C5578" w:rsidRPr="00444A1B" w:rsidRDefault="007C5578" w:rsidP="007C5578">
      <w:pPr>
        <w:pStyle w:val="ListParagraph"/>
        <w:spacing w:line="480" w:lineRule="auto"/>
        <w:ind w:firstLine="4100"/>
        <w:jc w:val="both"/>
        <w:rPr>
          <w:rFonts w:ascii="Arial" w:eastAsia="Times New Roman" w:hAnsi="Arial" w:cs="Arial"/>
          <w:color w:val="000000"/>
          <w:sz w:val="24"/>
          <w:szCs w:val="24"/>
          <w:lang w:val="en-GB" w:eastAsia="en-GB"/>
        </w:rPr>
      </w:pPr>
      <w:r w:rsidRPr="00444A1B">
        <w:rPr>
          <w:rFonts w:ascii="Arial" w:hAnsi="Arial" w:cs="Arial"/>
          <w:sz w:val="24"/>
          <w:szCs w:val="24"/>
        </w:rPr>
        <w:t xml:space="preserve">= </w:t>
      </w:r>
      <w:r w:rsidRPr="00444A1B">
        <w:rPr>
          <w:rFonts w:ascii="Arial" w:eastAsia="Times New Roman" w:hAnsi="Arial" w:cs="Arial"/>
          <w:color w:val="000000"/>
          <w:sz w:val="24"/>
          <w:szCs w:val="24"/>
          <w:lang w:eastAsia="en-GB"/>
        </w:rPr>
        <w:t>8.0637</w:t>
      </w:r>
    </w:p>
    <w:p w:rsidR="007C5578" w:rsidRPr="00444A1B" w:rsidRDefault="007C5578" w:rsidP="00ED6171">
      <w:pPr>
        <w:pStyle w:val="ListParagraph"/>
        <w:numPr>
          <w:ilvl w:val="0"/>
          <w:numId w:val="139"/>
        </w:numPr>
        <w:spacing w:after="200" w:line="480" w:lineRule="auto"/>
        <w:jc w:val="both"/>
        <w:rPr>
          <w:rFonts w:ascii="Arial" w:eastAsiaTheme="minorEastAsia" w:hAnsi="Arial" w:cs="Arial"/>
          <w:sz w:val="24"/>
          <w:szCs w:val="24"/>
        </w:rPr>
      </w:pPr>
      <w:r w:rsidRPr="00444A1B">
        <w:rPr>
          <w:rFonts w:ascii="Arial" w:eastAsiaTheme="minorEastAsia" w:hAnsi="Arial" w:cs="Arial"/>
          <w:sz w:val="24"/>
          <w:szCs w:val="24"/>
        </w:rPr>
        <w:t>Menghitung F</w:t>
      </w:r>
      <w:r w:rsidRPr="00444A1B">
        <w:rPr>
          <w:rFonts w:ascii="Arial" w:eastAsiaTheme="minorEastAsia" w:hAnsi="Arial" w:cs="Arial"/>
          <w:sz w:val="24"/>
          <w:szCs w:val="24"/>
          <w:vertAlign w:val="subscript"/>
        </w:rPr>
        <w:t>hitung</w:t>
      </w:r>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F</w:t>
      </w:r>
      <w:r w:rsidRPr="00444A1B">
        <w:rPr>
          <w:rFonts w:ascii="Arial" w:eastAsiaTheme="minorEastAsia" w:hAnsi="Arial" w:cs="Arial"/>
          <w:sz w:val="24"/>
          <w:szCs w:val="24"/>
          <w:vertAlign w:val="subscript"/>
        </w:rPr>
        <w:t>hitung</w:t>
      </w:r>
      <w:r w:rsidRPr="00444A1B">
        <w:rPr>
          <w:rFonts w:ascii="Arial" w:eastAsiaTheme="minorEastAsia"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varian terbesar</m:t>
            </m:r>
          </m:num>
          <m:den>
            <m:r>
              <w:rPr>
                <w:rFonts w:ascii="Cambria Math" w:hAnsi="Cambria Math" w:cs="Arial"/>
                <w:sz w:val="24"/>
                <w:szCs w:val="24"/>
              </w:rPr>
              <m:t>varian terkecil</m:t>
            </m:r>
          </m:den>
        </m:f>
      </m:oMath>
    </w:p>
    <w:p w:rsidR="007C5578" w:rsidRPr="00444A1B" w:rsidRDefault="007C5578" w:rsidP="007C5578">
      <w:pPr>
        <w:pStyle w:val="ListParagraph"/>
        <w:spacing w:line="480" w:lineRule="auto"/>
        <w:ind w:firstLine="556"/>
        <w:jc w:val="both"/>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m:rPr>
                <m:sty m:val="p"/>
              </m:rPr>
              <w:rPr>
                <w:rFonts w:ascii="Cambria Math" w:hAnsi="Cambria Math" w:cs="Arial"/>
                <w:sz w:val="24"/>
                <w:szCs w:val="24"/>
              </w:rPr>
              <m:t>27,911</m:t>
            </m:r>
          </m:num>
          <m:den>
            <m:r>
              <m:rPr>
                <m:sty m:val="p"/>
              </m:rPr>
              <w:rPr>
                <w:rFonts w:ascii="Cambria Math" w:eastAsiaTheme="minorEastAsia" w:hAnsi="Cambria Math" w:cs="Arial"/>
                <w:sz w:val="24"/>
                <w:szCs w:val="24"/>
              </w:rPr>
              <m:t>8,0637</m:t>
            </m:r>
          </m:den>
        </m:f>
      </m:oMath>
      <w:r w:rsidRPr="00444A1B">
        <w:rPr>
          <w:rFonts w:ascii="Arial" w:eastAsiaTheme="minorEastAsia" w:hAnsi="Arial" w:cs="Arial"/>
          <w:sz w:val="24"/>
          <w:szCs w:val="24"/>
        </w:rPr>
        <w:t xml:space="preserve"> = 3,46</w:t>
      </w:r>
    </w:p>
    <w:p w:rsidR="007C5578" w:rsidRPr="00444A1B" w:rsidRDefault="007C5578" w:rsidP="007C5578">
      <w:pPr>
        <w:pStyle w:val="ListParagraph"/>
        <w:spacing w:line="480" w:lineRule="auto"/>
        <w:ind w:firstLine="556"/>
        <w:jc w:val="both"/>
        <w:rPr>
          <w:rFonts w:ascii="Arial" w:eastAsiaTheme="minorEastAsia" w:hAnsi="Arial" w:cs="Arial"/>
          <w:sz w:val="24"/>
          <w:szCs w:val="24"/>
        </w:rPr>
      </w:pPr>
      <w:r w:rsidRPr="00444A1B">
        <w:rPr>
          <w:rFonts w:ascii="Arial" w:eastAsiaTheme="minorEastAsia" w:hAnsi="Arial" w:cs="Arial"/>
          <w:sz w:val="24"/>
          <w:szCs w:val="24"/>
        </w:rPr>
        <w:t>Dari table distribusi F dk</w:t>
      </w:r>
      <w:r w:rsidRPr="00444A1B">
        <w:rPr>
          <w:rFonts w:ascii="Arial" w:eastAsiaTheme="minorEastAsia" w:hAnsi="Arial" w:cs="Arial"/>
          <w:sz w:val="24"/>
          <w:szCs w:val="24"/>
          <w:vertAlign w:val="subscript"/>
        </w:rPr>
        <w:t>pembilang</w:t>
      </w:r>
      <w:r w:rsidRPr="00444A1B">
        <w:rPr>
          <w:rFonts w:ascii="Arial" w:eastAsiaTheme="minorEastAsia" w:hAnsi="Arial" w:cs="Arial"/>
          <w:sz w:val="24"/>
          <w:szCs w:val="24"/>
        </w:rPr>
        <w:t xml:space="preserve"> = k – 1 = 2 -1 = 1 ( untuk varian terbesar) dan dk</w:t>
      </w:r>
      <w:r w:rsidRPr="00444A1B">
        <w:rPr>
          <w:rFonts w:ascii="Arial" w:eastAsiaTheme="minorEastAsia" w:hAnsi="Arial" w:cs="Arial"/>
          <w:sz w:val="24"/>
          <w:szCs w:val="24"/>
          <w:vertAlign w:val="subscript"/>
        </w:rPr>
        <w:t xml:space="preserve">penyebut </w:t>
      </w:r>
      <w:r w:rsidRPr="00444A1B">
        <w:rPr>
          <w:rFonts w:ascii="Arial" w:eastAsiaTheme="minorEastAsia" w:hAnsi="Arial" w:cs="Arial"/>
          <w:sz w:val="24"/>
          <w:szCs w:val="24"/>
        </w:rPr>
        <w:t>= k -1 = 50 – 1 = 49 ( untuk varian terkecil), serta taraf signifikan α = 0,05, maka diperoleh  F</w:t>
      </w:r>
      <w:r w:rsidRPr="00444A1B">
        <w:rPr>
          <w:rFonts w:ascii="Arial" w:eastAsiaTheme="minorEastAsia" w:hAnsi="Arial" w:cs="Arial"/>
          <w:sz w:val="24"/>
          <w:szCs w:val="24"/>
          <w:vertAlign w:val="subscript"/>
        </w:rPr>
        <w:t>hitung</w:t>
      </w:r>
      <w:r w:rsidRPr="00444A1B">
        <w:rPr>
          <w:rFonts w:ascii="Arial" w:eastAsiaTheme="minorEastAsia" w:hAnsi="Arial" w:cs="Arial"/>
          <w:sz w:val="24"/>
          <w:szCs w:val="24"/>
        </w:rPr>
        <w:t xml:space="preserve"> = 3,46 &lt; F</w:t>
      </w:r>
      <w:r w:rsidRPr="00444A1B">
        <w:rPr>
          <w:rFonts w:ascii="Arial" w:eastAsiaTheme="minorEastAsia" w:hAnsi="Arial" w:cs="Arial"/>
          <w:sz w:val="24"/>
          <w:szCs w:val="24"/>
          <w:vertAlign w:val="subscript"/>
        </w:rPr>
        <w:t>tabel</w:t>
      </w:r>
      <w:r w:rsidRPr="00444A1B">
        <w:rPr>
          <w:rFonts w:ascii="Arial" w:eastAsiaTheme="minorEastAsia" w:hAnsi="Arial" w:cs="Arial"/>
          <w:sz w:val="24"/>
          <w:szCs w:val="24"/>
        </w:rPr>
        <w:t xml:space="preserve"> = 4,04 sehingga dapat disimpulkan bahwa dengan taraf kepercayaan α = 0,05 ragam dinyatakan homogen.</w:t>
      </w:r>
    </w:p>
    <w:p w:rsidR="007C5578" w:rsidRPr="00444A1B" w:rsidRDefault="007C5578" w:rsidP="007C5578">
      <w:pPr>
        <w:pStyle w:val="ListParagraph"/>
        <w:spacing w:line="480" w:lineRule="auto"/>
        <w:ind w:firstLine="556"/>
        <w:jc w:val="right"/>
        <w:rPr>
          <w:rFonts w:ascii="Arial" w:eastAsiaTheme="minorEastAsia" w:hAnsi="Arial" w:cs="Arial"/>
          <w:b/>
          <w:sz w:val="24"/>
          <w:szCs w:val="24"/>
        </w:rPr>
      </w:pPr>
    </w:p>
    <w:p w:rsidR="007C5578" w:rsidRPr="00444A1B" w:rsidRDefault="007C5578" w:rsidP="007C5578">
      <w:pPr>
        <w:pStyle w:val="ListParagraph"/>
        <w:spacing w:line="480" w:lineRule="auto"/>
        <w:ind w:firstLine="556"/>
        <w:jc w:val="right"/>
        <w:rPr>
          <w:rFonts w:ascii="Arial" w:eastAsiaTheme="minorEastAsia" w:hAnsi="Arial" w:cs="Arial"/>
          <w:b/>
          <w:sz w:val="24"/>
          <w:szCs w:val="24"/>
        </w:rPr>
      </w:pPr>
    </w:p>
    <w:p w:rsidR="007C5578" w:rsidRPr="00444A1B" w:rsidRDefault="007C5578" w:rsidP="007C5578">
      <w:pPr>
        <w:pStyle w:val="ListParagraph"/>
        <w:spacing w:line="480" w:lineRule="auto"/>
        <w:ind w:firstLine="556"/>
        <w:jc w:val="right"/>
        <w:rPr>
          <w:rFonts w:ascii="Arial" w:eastAsiaTheme="minorEastAsia" w:hAnsi="Arial" w:cs="Arial"/>
          <w:b/>
          <w:sz w:val="24"/>
          <w:szCs w:val="24"/>
        </w:rPr>
      </w:pPr>
    </w:p>
    <w:p w:rsidR="007C5578" w:rsidRPr="00444A1B" w:rsidRDefault="007C5578" w:rsidP="007C5578">
      <w:pPr>
        <w:pStyle w:val="ListParagraph"/>
        <w:spacing w:line="480" w:lineRule="auto"/>
        <w:ind w:firstLine="556"/>
        <w:jc w:val="right"/>
        <w:rPr>
          <w:rFonts w:ascii="Arial" w:eastAsiaTheme="minorEastAsia" w:hAnsi="Arial" w:cs="Arial"/>
          <w:b/>
          <w:sz w:val="24"/>
          <w:szCs w:val="24"/>
        </w:rPr>
      </w:pPr>
    </w:p>
    <w:p w:rsidR="007C5578" w:rsidRPr="00444A1B" w:rsidRDefault="007C5578" w:rsidP="007C5578">
      <w:pPr>
        <w:pStyle w:val="ListParagraph"/>
        <w:spacing w:line="480" w:lineRule="auto"/>
        <w:ind w:firstLine="556"/>
        <w:jc w:val="right"/>
        <w:rPr>
          <w:rFonts w:ascii="Arial" w:eastAsiaTheme="minorEastAsia" w:hAnsi="Arial" w:cs="Arial"/>
          <w:b/>
          <w:sz w:val="24"/>
          <w:szCs w:val="24"/>
        </w:rPr>
      </w:pPr>
    </w:p>
    <w:p w:rsidR="007C5578" w:rsidRPr="00444A1B" w:rsidRDefault="007C5578" w:rsidP="007C5578">
      <w:pPr>
        <w:pStyle w:val="ListParagraph"/>
        <w:spacing w:line="480" w:lineRule="auto"/>
        <w:ind w:firstLine="556"/>
        <w:jc w:val="right"/>
        <w:rPr>
          <w:rFonts w:ascii="Arial" w:eastAsiaTheme="minorEastAsia" w:hAnsi="Arial" w:cs="Arial"/>
          <w:b/>
          <w:sz w:val="24"/>
          <w:szCs w:val="24"/>
        </w:rPr>
      </w:pPr>
    </w:p>
    <w:p w:rsidR="007C5578" w:rsidRPr="00444A1B" w:rsidRDefault="007C5578" w:rsidP="007C5578">
      <w:pPr>
        <w:pStyle w:val="ListParagraph"/>
        <w:spacing w:line="480" w:lineRule="auto"/>
        <w:ind w:firstLine="556"/>
        <w:jc w:val="right"/>
        <w:rPr>
          <w:rFonts w:ascii="Arial" w:eastAsiaTheme="minorEastAsia" w:hAnsi="Arial" w:cs="Arial"/>
          <w:b/>
          <w:sz w:val="24"/>
          <w:szCs w:val="24"/>
        </w:rPr>
      </w:pPr>
    </w:p>
    <w:p w:rsidR="007C5578" w:rsidRPr="00444A1B" w:rsidRDefault="007C5578" w:rsidP="007C5578">
      <w:pPr>
        <w:pStyle w:val="ListParagraph"/>
        <w:spacing w:line="480" w:lineRule="auto"/>
        <w:ind w:firstLine="556"/>
        <w:jc w:val="right"/>
        <w:rPr>
          <w:rFonts w:ascii="Arial" w:eastAsiaTheme="minorEastAsia" w:hAnsi="Arial" w:cs="Arial"/>
          <w:b/>
          <w:sz w:val="24"/>
          <w:szCs w:val="24"/>
        </w:rPr>
      </w:pPr>
    </w:p>
    <w:p w:rsidR="007C5578" w:rsidRPr="00444A1B" w:rsidRDefault="007C5578" w:rsidP="007C5578">
      <w:pPr>
        <w:pStyle w:val="ListParagraph"/>
        <w:spacing w:line="480" w:lineRule="auto"/>
        <w:ind w:firstLine="556"/>
        <w:jc w:val="right"/>
        <w:rPr>
          <w:rFonts w:ascii="Arial" w:eastAsiaTheme="minorEastAsia" w:hAnsi="Arial" w:cs="Arial"/>
          <w:b/>
          <w:sz w:val="24"/>
          <w:szCs w:val="24"/>
        </w:rPr>
      </w:pPr>
    </w:p>
    <w:p w:rsidR="007C5578" w:rsidRPr="00444A1B" w:rsidRDefault="007C5578" w:rsidP="007C5578">
      <w:pPr>
        <w:pStyle w:val="ListParagraph"/>
        <w:spacing w:line="480" w:lineRule="auto"/>
        <w:ind w:firstLine="556"/>
        <w:jc w:val="right"/>
        <w:rPr>
          <w:rFonts w:ascii="Arial" w:eastAsiaTheme="minorEastAsia" w:hAnsi="Arial" w:cs="Arial"/>
          <w:b/>
          <w:sz w:val="24"/>
          <w:szCs w:val="24"/>
        </w:rPr>
      </w:pPr>
    </w:p>
    <w:p w:rsidR="007C5578" w:rsidRPr="00444A1B" w:rsidRDefault="007C5578" w:rsidP="007C5578">
      <w:pPr>
        <w:spacing w:line="480" w:lineRule="auto"/>
        <w:rPr>
          <w:rFonts w:ascii="Arial" w:eastAsiaTheme="minorEastAsia" w:hAnsi="Arial" w:cs="Arial"/>
          <w:b/>
          <w:sz w:val="24"/>
          <w:szCs w:val="24"/>
          <w:lang w:val="en-GB"/>
        </w:rPr>
      </w:pPr>
    </w:p>
    <w:p w:rsidR="007C5578" w:rsidRPr="00444A1B" w:rsidRDefault="007C5578" w:rsidP="007C5578">
      <w:pPr>
        <w:spacing w:line="480" w:lineRule="auto"/>
        <w:rPr>
          <w:rFonts w:ascii="Arial" w:eastAsiaTheme="minorEastAsia" w:hAnsi="Arial" w:cs="Arial"/>
          <w:b/>
          <w:sz w:val="24"/>
          <w:szCs w:val="24"/>
          <w:lang w:val="en-GB"/>
        </w:rPr>
      </w:pPr>
      <w:r w:rsidRPr="00444A1B">
        <w:rPr>
          <w:rFonts w:ascii="Arial" w:eastAsiaTheme="minorEastAsia" w:hAnsi="Arial" w:cs="Arial"/>
          <w:b/>
          <w:sz w:val="24"/>
          <w:szCs w:val="24"/>
        </w:rPr>
        <w:t>Lampiran 2</w:t>
      </w:r>
      <w:r>
        <w:rPr>
          <w:rFonts w:ascii="Arial" w:eastAsiaTheme="minorEastAsia" w:hAnsi="Arial" w:cs="Arial"/>
          <w:b/>
          <w:sz w:val="24"/>
          <w:szCs w:val="24"/>
          <w:lang w:val="en-GB"/>
        </w:rPr>
        <w:t>3</w:t>
      </w:r>
    </w:p>
    <w:p w:rsidR="007C5578" w:rsidRPr="00444A1B" w:rsidRDefault="007C5578" w:rsidP="007C5578">
      <w:pPr>
        <w:pStyle w:val="ListParagraph"/>
        <w:spacing w:line="480" w:lineRule="auto"/>
        <w:rPr>
          <w:rFonts w:ascii="Arial" w:eastAsiaTheme="minorEastAsia" w:hAnsi="Arial" w:cs="Arial"/>
          <w:b/>
          <w:sz w:val="24"/>
          <w:szCs w:val="24"/>
          <w:lang w:val="en-GB"/>
        </w:rPr>
      </w:pPr>
      <w:r w:rsidRPr="00444A1B">
        <w:rPr>
          <w:rFonts w:ascii="Arial" w:eastAsiaTheme="minorEastAsia" w:hAnsi="Arial" w:cs="Arial"/>
          <w:b/>
          <w:sz w:val="24"/>
          <w:szCs w:val="24"/>
        </w:rPr>
        <w:t xml:space="preserve">Uji Normalitas Menggunakan Uji </w:t>
      </w:r>
      <w:r w:rsidRPr="00444A1B">
        <w:rPr>
          <w:rFonts w:ascii="Arial" w:eastAsiaTheme="minorEastAsia" w:hAnsi="Arial" w:cs="Arial"/>
          <w:b/>
          <w:i/>
          <w:sz w:val="24"/>
          <w:szCs w:val="24"/>
        </w:rPr>
        <w:t>Liliefors</w:t>
      </w:r>
      <w:r w:rsidRPr="00444A1B">
        <w:rPr>
          <w:rFonts w:ascii="Arial" w:eastAsiaTheme="minorEastAsia" w:hAnsi="Arial" w:cs="Arial"/>
          <w:b/>
          <w:sz w:val="24"/>
          <w:szCs w:val="24"/>
        </w:rPr>
        <w:t xml:space="preserve"> </w:t>
      </w:r>
      <w:r w:rsidRPr="00444A1B">
        <w:rPr>
          <w:rFonts w:ascii="Arial" w:hAnsi="Arial" w:cs="Arial"/>
          <w:b/>
          <w:sz w:val="24"/>
          <w:szCs w:val="24"/>
        </w:rPr>
        <w:t>(- 31,90 + 0,5242X)</w:t>
      </w:r>
    </w:p>
    <w:tbl>
      <w:tblPr>
        <w:tblStyle w:val="TableGrid"/>
        <w:tblW w:w="11483" w:type="dxa"/>
        <w:tblInd w:w="-1877" w:type="dxa"/>
        <w:tblLayout w:type="fixed"/>
        <w:tblLook w:val="04A0" w:firstRow="1" w:lastRow="0" w:firstColumn="1" w:lastColumn="0" w:noHBand="0" w:noVBand="1"/>
      </w:tblPr>
      <w:tblGrid>
        <w:gridCol w:w="567"/>
        <w:gridCol w:w="851"/>
        <w:gridCol w:w="567"/>
        <w:gridCol w:w="1134"/>
        <w:gridCol w:w="1134"/>
        <w:gridCol w:w="1134"/>
        <w:gridCol w:w="426"/>
        <w:gridCol w:w="708"/>
        <w:gridCol w:w="1134"/>
        <w:gridCol w:w="993"/>
        <w:gridCol w:w="992"/>
        <w:gridCol w:w="992"/>
        <w:gridCol w:w="851"/>
      </w:tblGrid>
      <w:tr w:rsidR="007C5578" w:rsidRPr="00444A1B" w:rsidTr="00934DFD">
        <w:tc>
          <w:tcPr>
            <w:tcW w:w="567" w:type="dxa"/>
            <w:shd w:val="clear" w:color="auto" w:fill="E7E6E6" w:themeFill="background2"/>
          </w:tcPr>
          <w:p w:rsidR="007C5578" w:rsidRPr="00444A1B" w:rsidRDefault="007C5578" w:rsidP="00934DFD">
            <w:pPr>
              <w:pStyle w:val="ListParagraph"/>
              <w:ind w:left="0"/>
              <w:jc w:val="center"/>
              <w:rPr>
                <w:rFonts w:ascii="Arial" w:eastAsiaTheme="minorEastAsia" w:hAnsi="Arial" w:cs="Arial"/>
                <w:sz w:val="24"/>
                <w:szCs w:val="24"/>
              </w:rPr>
            </w:pPr>
          </w:p>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No</w:t>
            </w:r>
          </w:p>
        </w:tc>
        <w:tc>
          <w:tcPr>
            <w:tcW w:w="851" w:type="dxa"/>
            <w:shd w:val="clear" w:color="auto" w:fill="E7E6E6" w:themeFill="background2"/>
          </w:tcPr>
          <w:p w:rsidR="007C5578" w:rsidRPr="00444A1B" w:rsidRDefault="007C5578" w:rsidP="00934DFD">
            <w:pPr>
              <w:pStyle w:val="ListParagraph"/>
              <w:ind w:left="0"/>
              <w:jc w:val="center"/>
              <w:rPr>
                <w:rFonts w:ascii="Arial" w:eastAsiaTheme="minorEastAsia" w:hAnsi="Arial" w:cs="Arial"/>
                <w:sz w:val="24"/>
                <w:szCs w:val="24"/>
              </w:rPr>
            </w:pPr>
          </w:p>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X</w:t>
            </w:r>
          </w:p>
        </w:tc>
        <w:tc>
          <w:tcPr>
            <w:tcW w:w="567" w:type="dxa"/>
            <w:shd w:val="clear" w:color="auto" w:fill="E7E6E6" w:themeFill="background2"/>
          </w:tcPr>
          <w:p w:rsidR="007C5578" w:rsidRPr="00444A1B" w:rsidRDefault="007C5578" w:rsidP="00934DFD">
            <w:pPr>
              <w:pStyle w:val="ListParagraph"/>
              <w:ind w:left="0"/>
              <w:jc w:val="center"/>
              <w:rPr>
                <w:rFonts w:ascii="Arial" w:eastAsiaTheme="minorEastAsia" w:hAnsi="Arial" w:cs="Arial"/>
                <w:sz w:val="24"/>
                <w:szCs w:val="24"/>
              </w:rPr>
            </w:pPr>
          </w:p>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Y</w:t>
            </w:r>
          </w:p>
        </w:tc>
        <w:tc>
          <w:tcPr>
            <w:tcW w:w="1134" w:type="dxa"/>
            <w:shd w:val="clear" w:color="auto" w:fill="E7E6E6" w:themeFill="background2"/>
          </w:tcPr>
          <w:p w:rsidR="007C5578" w:rsidRPr="00444A1B" w:rsidRDefault="007C5578" w:rsidP="00934DFD">
            <w:pPr>
              <w:pStyle w:val="ListParagraph"/>
              <w:ind w:left="0"/>
              <w:jc w:val="center"/>
              <w:rPr>
                <w:rFonts w:ascii="Arial" w:eastAsiaTheme="minorEastAsia" w:hAnsi="Arial" w:cs="Arial"/>
                <w:sz w:val="24"/>
                <w:szCs w:val="24"/>
              </w:rPr>
            </w:pPr>
          </w:p>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Ŷ</w:t>
            </w:r>
          </w:p>
        </w:tc>
        <w:tc>
          <w:tcPr>
            <w:tcW w:w="1134" w:type="dxa"/>
            <w:shd w:val="clear" w:color="auto" w:fill="E7E6E6" w:themeFill="background2"/>
          </w:tcPr>
          <w:p w:rsidR="007C5578" w:rsidRPr="00444A1B" w:rsidRDefault="007C5578" w:rsidP="00934DFD">
            <w:pPr>
              <w:pStyle w:val="ListParagraph"/>
              <w:ind w:left="0"/>
              <w:jc w:val="center"/>
              <w:rPr>
                <w:rFonts w:ascii="Arial" w:eastAsiaTheme="minorEastAsia" w:hAnsi="Arial" w:cs="Arial"/>
                <w:sz w:val="24"/>
                <w:szCs w:val="24"/>
              </w:rPr>
            </w:pPr>
          </w:p>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Y – Ŷ</w:t>
            </w:r>
          </w:p>
        </w:tc>
        <w:tc>
          <w:tcPr>
            <w:tcW w:w="1134" w:type="dxa"/>
            <w:shd w:val="clear" w:color="auto" w:fill="E7E6E6" w:themeFill="background2"/>
          </w:tcPr>
          <w:p w:rsidR="007C5578" w:rsidRPr="00444A1B" w:rsidRDefault="007C5578" w:rsidP="00934DFD">
            <w:pPr>
              <w:pStyle w:val="ListParagraph"/>
              <w:ind w:left="0"/>
              <w:jc w:val="center"/>
              <w:rPr>
                <w:rFonts w:ascii="Arial" w:eastAsiaTheme="minorEastAsia" w:hAnsi="Arial" w:cs="Arial"/>
                <w:sz w:val="24"/>
                <w:szCs w:val="24"/>
              </w:rPr>
            </w:pPr>
          </w:p>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Xi</w:t>
            </w:r>
          </w:p>
        </w:tc>
        <w:tc>
          <w:tcPr>
            <w:tcW w:w="426" w:type="dxa"/>
            <w:shd w:val="clear" w:color="auto" w:fill="E7E6E6" w:themeFill="background2"/>
          </w:tcPr>
          <w:p w:rsidR="007C5578" w:rsidRPr="00444A1B" w:rsidRDefault="007C5578" w:rsidP="00934DFD">
            <w:pPr>
              <w:pStyle w:val="ListParagraph"/>
              <w:ind w:left="0"/>
              <w:jc w:val="center"/>
              <w:rPr>
                <w:rFonts w:ascii="Arial" w:eastAsiaTheme="minorEastAsia" w:hAnsi="Arial" w:cs="Arial"/>
                <w:sz w:val="24"/>
                <w:szCs w:val="24"/>
              </w:rPr>
            </w:pPr>
          </w:p>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F</w:t>
            </w:r>
          </w:p>
        </w:tc>
        <w:tc>
          <w:tcPr>
            <w:tcW w:w="708" w:type="dxa"/>
            <w:shd w:val="clear" w:color="auto" w:fill="E7E6E6" w:themeFill="background2"/>
          </w:tcPr>
          <w:p w:rsidR="007C5578" w:rsidRPr="00444A1B" w:rsidRDefault="007C5578" w:rsidP="00934DFD">
            <w:pPr>
              <w:pStyle w:val="ListParagraph"/>
              <w:ind w:left="0"/>
              <w:jc w:val="center"/>
              <w:rPr>
                <w:rFonts w:ascii="Arial" w:eastAsiaTheme="minorEastAsia" w:hAnsi="Arial" w:cs="Arial"/>
                <w:sz w:val="24"/>
                <w:szCs w:val="24"/>
              </w:rPr>
            </w:pPr>
          </w:p>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Fkum</w:t>
            </w:r>
          </w:p>
        </w:tc>
        <w:tc>
          <w:tcPr>
            <w:tcW w:w="1134" w:type="dxa"/>
            <w:shd w:val="clear" w:color="auto" w:fill="E7E6E6" w:themeFill="background2"/>
          </w:tcPr>
          <w:p w:rsidR="007C5578" w:rsidRPr="00444A1B" w:rsidRDefault="007C5578" w:rsidP="00934DFD">
            <w:pPr>
              <w:pStyle w:val="ListParagraph"/>
              <w:ind w:left="0"/>
              <w:jc w:val="center"/>
              <w:rPr>
                <w:rFonts w:ascii="Arial" w:eastAsiaTheme="minorEastAsia" w:hAnsi="Arial" w:cs="Arial"/>
                <w:sz w:val="24"/>
                <w:szCs w:val="24"/>
              </w:rPr>
            </w:pPr>
          </w:p>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F(Zi)</w:t>
            </w:r>
          </w:p>
        </w:tc>
        <w:tc>
          <w:tcPr>
            <w:tcW w:w="993" w:type="dxa"/>
            <w:shd w:val="clear" w:color="auto" w:fill="E7E6E6" w:themeFill="background2"/>
          </w:tcPr>
          <w:p w:rsidR="007C5578" w:rsidRPr="00444A1B" w:rsidRDefault="007C5578" w:rsidP="00934DFD">
            <w:pPr>
              <w:pStyle w:val="ListParagraph"/>
              <w:ind w:left="0"/>
              <w:jc w:val="center"/>
              <w:rPr>
                <w:rFonts w:ascii="Arial" w:eastAsiaTheme="minorEastAsia" w:hAnsi="Arial" w:cs="Arial"/>
                <w:sz w:val="24"/>
                <w:szCs w:val="24"/>
              </w:rPr>
            </w:pPr>
          </w:p>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S(Zi)</w:t>
            </w:r>
          </w:p>
        </w:tc>
        <w:tc>
          <w:tcPr>
            <w:tcW w:w="992" w:type="dxa"/>
            <w:shd w:val="clear" w:color="auto" w:fill="E7E6E6" w:themeFill="background2"/>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S(Zi)-F(Zi)</w:t>
            </w:r>
          </w:p>
        </w:tc>
        <w:tc>
          <w:tcPr>
            <w:tcW w:w="992" w:type="dxa"/>
            <w:shd w:val="clear" w:color="auto" w:fill="E7E6E6" w:themeFill="background2"/>
          </w:tcPr>
          <w:p w:rsidR="007C5578" w:rsidRPr="00444A1B" w:rsidRDefault="007C5578" w:rsidP="00934DFD">
            <w:pPr>
              <w:pStyle w:val="ListParagraph"/>
              <w:ind w:left="0"/>
              <w:jc w:val="center"/>
              <w:rPr>
                <w:rFonts w:ascii="Arial" w:eastAsiaTheme="minorEastAsia" w:hAnsi="Arial" w:cs="Arial"/>
                <w:sz w:val="24"/>
                <w:szCs w:val="24"/>
              </w:rPr>
            </w:pPr>
          </w:p>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Lo Maks</w:t>
            </w:r>
          </w:p>
        </w:tc>
        <w:tc>
          <w:tcPr>
            <w:tcW w:w="851" w:type="dxa"/>
            <w:shd w:val="clear" w:color="auto" w:fill="E7E6E6" w:themeFill="background2"/>
          </w:tcPr>
          <w:p w:rsidR="007C5578" w:rsidRPr="00444A1B" w:rsidRDefault="007C5578" w:rsidP="00934DFD">
            <w:pPr>
              <w:pStyle w:val="ListParagraph"/>
              <w:ind w:left="0"/>
              <w:jc w:val="center"/>
              <w:rPr>
                <w:rFonts w:ascii="Arial" w:eastAsiaTheme="minorEastAsia" w:hAnsi="Arial" w:cs="Arial"/>
                <w:sz w:val="24"/>
                <w:szCs w:val="24"/>
                <w:lang w:val="en-GB"/>
              </w:rPr>
            </w:pPr>
            <w:r w:rsidRPr="00444A1B">
              <w:rPr>
                <w:rFonts w:ascii="Arial" w:eastAsiaTheme="minorEastAsia" w:hAnsi="Arial" w:cs="Arial"/>
                <w:sz w:val="24"/>
                <w:szCs w:val="24"/>
                <w:lang w:val="en-GB"/>
              </w:rPr>
              <w:t>L table</w:t>
            </w:r>
          </w:p>
        </w:tc>
      </w:tr>
      <w:tr w:rsidR="007C5578" w:rsidRPr="00444A1B" w:rsidTr="00934DFD">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10.56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0.4398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10.56</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0.0086</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0.02</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0.0114</w:t>
            </w:r>
          </w:p>
        </w:tc>
        <w:tc>
          <w:tcPr>
            <w:tcW w:w="992" w:type="dxa"/>
          </w:tcPr>
          <w:p w:rsidR="007C5578" w:rsidRPr="00444A1B" w:rsidRDefault="007C5578" w:rsidP="00934DFD">
            <w:pPr>
              <w:pStyle w:val="ListParagraph"/>
              <w:ind w:left="0"/>
              <w:jc w:val="center"/>
              <w:rPr>
                <w:rFonts w:ascii="Arial" w:eastAsiaTheme="minorEastAsia" w:hAnsi="Arial" w:cs="Arial"/>
                <w:sz w:val="24"/>
                <w:szCs w:val="24"/>
                <w:lang w:val="en-GB"/>
              </w:rPr>
            </w:pPr>
            <w:r w:rsidRPr="00444A1B">
              <w:rPr>
                <w:rFonts w:ascii="Arial" w:eastAsiaTheme="minorEastAsia" w:hAnsi="Arial" w:cs="Arial"/>
                <w:sz w:val="24"/>
                <w:szCs w:val="24"/>
              </w:rPr>
              <w:t>0,</w:t>
            </w:r>
            <w:r w:rsidRPr="00444A1B">
              <w:rPr>
                <w:rFonts w:ascii="Arial" w:eastAsiaTheme="minorEastAsia" w:hAnsi="Arial" w:cs="Arial"/>
                <w:sz w:val="24"/>
                <w:szCs w:val="24"/>
                <w:lang w:val="en-GB"/>
              </w:rPr>
              <w:t>0712</w:t>
            </w:r>
          </w:p>
        </w:tc>
        <w:tc>
          <w:tcPr>
            <w:tcW w:w="851" w:type="dxa"/>
          </w:tcPr>
          <w:p w:rsidR="007C5578" w:rsidRPr="00444A1B" w:rsidRDefault="007C5578" w:rsidP="00934DFD">
            <w:pPr>
              <w:pStyle w:val="ListParagraph"/>
              <w:ind w:left="0"/>
              <w:jc w:val="center"/>
              <w:rPr>
                <w:rFonts w:ascii="Arial" w:eastAsiaTheme="minorEastAsia" w:hAnsi="Arial" w:cs="Arial"/>
                <w:sz w:val="24"/>
                <w:szCs w:val="24"/>
                <w:lang w:val="en-GB"/>
              </w:rPr>
            </w:pPr>
            <w:r w:rsidRPr="00444A1B">
              <w:rPr>
                <w:rFonts w:ascii="Arial" w:eastAsiaTheme="minorEastAsia" w:hAnsi="Arial" w:cs="Arial"/>
                <w:sz w:val="24"/>
                <w:szCs w:val="24"/>
                <w:lang w:val="en-GB"/>
              </w:rPr>
              <w:t>0,125</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84</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12.133</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-0.133</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12.133</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0.0213</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0.04</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0.0187</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85</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12.657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-0.657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12.657</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3</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0.0213</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0.06</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0.0387</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13</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14.23</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-1.23</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14.23</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4</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0.0468</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0.08</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0.0332</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5</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89</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14.754</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-0.754</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14.754</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5</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0.0927</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0.0073</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6</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15.278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-1.278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15.278</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0.0927</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0.12</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0.0273</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7</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15.278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-1.278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15.278</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0.0927</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0.14</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0.0473</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8</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15.278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-0.278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15.278</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0.1655</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0.16</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-0.006</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9</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15.278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-0.278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15.278</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0.1655</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0.18</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0.0145</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10</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15.278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-0.278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15.278</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10</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0.1655</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0.0345</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11</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91</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15.802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-0.802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15.802</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0.1655</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0.22</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0.0545</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12</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91</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15.802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0.1978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15.802</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0.2677</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0.24</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-0.028</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13</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91</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15.802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0.1978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15.802</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13</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0.2677</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0.26</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-0.008</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14</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92</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16.326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-0.326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16.326</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14</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0.2677</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0.28</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0.0123</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15</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92</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16.326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0.6736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16.326</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15</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0.4428</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-0.143</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16</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92</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16.326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0.6736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16.326</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0.3945</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0.32</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-0.074</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17</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16.851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0.1494</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16.851</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0.3945</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0.34</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-0.054</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18</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16.851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0.1494</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16.851</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0.3945</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0.36</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-0.034</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19</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16.851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0.1494</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16.851</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0.3945</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0.38</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-0.014</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20</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16.851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0.1494</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16.851</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20</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0.3945</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0.4</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0.0055</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21</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16.851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0.1494</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16.851</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21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0.3945</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0.42</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0.0255</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22</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17.375</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0.6252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17.375</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22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0.5337</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0.44</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-0.094</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23</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17.375</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0.6252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17.375</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23</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0.5337</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0.46</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-0.074</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24</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17.375</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0.6252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17.375</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24</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0.5337</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0.48</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-0.054</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25</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17.375</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0.6252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17.375</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25</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0.5337</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-0.034</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26</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17.899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0.101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17.899</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26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0.5337</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0.52</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-0.014</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27</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17.899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0.101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17.899</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27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0.5337</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0.54</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0.0063</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28</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17.899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0.101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17.899</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28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0.5337</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0.56</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0.0263</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29</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17.899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1.101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17.899</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29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0.6688</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0.58</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-0.089</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30</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17.899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1.101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17.899</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30</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0.6688</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-0.069</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31</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17.899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1.101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17.899</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31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0.6688</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0.62</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-0.049</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32</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96</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18.423</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0.5768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18.423</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32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0.6688</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0.64</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-0.029</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33</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18.947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0.0526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18.947</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33</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0.6688</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0.66</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-0.009</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34</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18.947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0.0526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18.947</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34</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0.6688</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0.68</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0.0112</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35</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18.947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0.0526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18.947</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35</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0.9827</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0.7</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-0.283</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36</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18.947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0.0526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18.947</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36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0.6688</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0.72</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0.0512</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37</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18.947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0.0526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18.947</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37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0.6688</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0.74</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0.0712</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38</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98</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19.472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0.5284</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19.472</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38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0.7849</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0.76</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-0.025</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39</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19.996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0.0042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19.996</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39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0.7849</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0.78</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-0.005</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40</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19.996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0.0042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19.996</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40</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0.7849</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0.8</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0.0151</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41</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19.996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0.0042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19.996</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41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0.7849</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0.82</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0.0351</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42</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19.996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0.0042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19.996</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42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0.7849</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0.84</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0.0551</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43</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100</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20.52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0.48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20.52</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43</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0.8731</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0.86</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-0.013</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44</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102</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21.568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-0.568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21.568</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44</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0.8731</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0.88</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0.0069</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45</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102</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21.568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-0.568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21.568</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45</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0.8731</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0.9</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0.0269</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46</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103</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22.093</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-1.093</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22.093</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46</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0.8731</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0.92</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0.0469</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47</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22.617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-1.617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22.617</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47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0.8731</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0.94</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0.0669</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48</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22.617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0.3832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22.617</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48</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0.9675</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0.96</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-0.008</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49</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22.617</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0.3832</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22.617</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49</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0.9675</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0.98</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0.0125</w:t>
            </w:r>
          </w:p>
        </w:tc>
      </w:tr>
      <w:tr w:rsidR="007C5578" w:rsidRPr="00444A1B" w:rsidTr="00934DFD">
        <w:trPr>
          <w:gridAfter w:val="2"/>
          <w:wAfter w:w="1843" w:type="dxa"/>
        </w:trPr>
        <w:tc>
          <w:tcPr>
            <w:tcW w:w="5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50</w:t>
            </w:r>
          </w:p>
        </w:tc>
        <w:tc>
          <w:tcPr>
            <w:tcW w:w="85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106</w:t>
            </w:r>
          </w:p>
        </w:tc>
        <w:tc>
          <w:tcPr>
            <w:tcW w:w="567"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23.665</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-0.665</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23.665</w:t>
            </w:r>
          </w:p>
        </w:tc>
        <w:tc>
          <w:tcPr>
            <w:tcW w:w="426"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1</w:t>
            </w:r>
          </w:p>
        </w:tc>
        <w:tc>
          <w:tcPr>
            <w:tcW w:w="708" w:type="dxa"/>
          </w:tcPr>
          <w:p w:rsidR="007C5578" w:rsidRPr="00444A1B" w:rsidRDefault="007C5578" w:rsidP="00934DFD">
            <w:pPr>
              <w:pStyle w:val="ListParagraph"/>
              <w:ind w:left="0"/>
              <w:jc w:val="center"/>
              <w:rPr>
                <w:rFonts w:ascii="Arial" w:eastAsiaTheme="minorEastAsia" w:hAnsi="Arial" w:cs="Arial"/>
                <w:sz w:val="24"/>
                <w:szCs w:val="24"/>
              </w:rPr>
            </w:pPr>
            <w:r w:rsidRPr="00444A1B">
              <w:rPr>
                <w:rFonts w:ascii="Arial" w:eastAsiaTheme="minorEastAsia" w:hAnsi="Arial" w:cs="Arial"/>
                <w:sz w:val="24"/>
                <w:szCs w:val="24"/>
              </w:rPr>
              <w:t>50</w:t>
            </w: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0.9675</w:t>
            </w:r>
          </w:p>
        </w:tc>
        <w:tc>
          <w:tcPr>
            <w:tcW w:w="993"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w:t>
            </w:r>
          </w:p>
        </w:tc>
        <w:tc>
          <w:tcPr>
            <w:tcW w:w="99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0.0325</w:t>
            </w:r>
          </w:p>
        </w:tc>
      </w:tr>
      <w:tr w:rsidR="007C5578" w:rsidRPr="00444A1B" w:rsidTr="00934DFD">
        <w:trPr>
          <w:gridAfter w:val="2"/>
          <w:wAfter w:w="1843" w:type="dxa"/>
        </w:trPr>
        <w:tc>
          <w:tcPr>
            <w:tcW w:w="567" w:type="dxa"/>
            <w:tcBorders>
              <w:top w:val="nil"/>
            </w:tcBorders>
          </w:tcPr>
          <w:p w:rsidR="007C5578" w:rsidRPr="00444A1B" w:rsidRDefault="007C5578" w:rsidP="00934DFD">
            <w:pPr>
              <w:jc w:val="center"/>
              <w:rPr>
                <w:rFonts w:ascii="Arial" w:hAnsi="Arial" w:cs="Arial"/>
                <w:sz w:val="24"/>
                <w:szCs w:val="24"/>
              </w:rPr>
            </w:pPr>
            <w:r w:rsidRPr="00444A1B">
              <w:rPr>
                <w:rFonts w:ascii="Arial" w:hAnsi="Arial" w:cs="Arial"/>
                <w:sz w:val="24"/>
                <w:szCs w:val="24"/>
              </w:rPr>
              <w:t>Jumlah</w:t>
            </w:r>
          </w:p>
        </w:tc>
        <w:tc>
          <w:tcPr>
            <w:tcW w:w="851" w:type="dxa"/>
            <w:tcBorders>
              <w:top w:val="nil"/>
            </w:tcBorders>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4737</w:t>
            </w:r>
          </w:p>
        </w:tc>
        <w:tc>
          <w:tcPr>
            <w:tcW w:w="567" w:type="dxa"/>
            <w:tcBorders>
              <w:top w:val="nil"/>
            </w:tcBorders>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888</w:t>
            </w:r>
          </w:p>
        </w:tc>
        <w:tc>
          <w:tcPr>
            <w:tcW w:w="1134" w:type="dxa"/>
            <w:tcBorders>
              <w:top w:val="nil"/>
            </w:tcBorders>
            <w:vAlign w:val="bottom"/>
          </w:tcPr>
          <w:p w:rsidR="007C5578" w:rsidRPr="00444A1B" w:rsidRDefault="007C5578" w:rsidP="00934DFD">
            <w:pPr>
              <w:jc w:val="center"/>
              <w:rPr>
                <w:rFonts w:ascii="Arial" w:hAnsi="Arial" w:cs="Arial"/>
                <w:color w:val="000000"/>
                <w:sz w:val="24"/>
                <w:szCs w:val="24"/>
              </w:rPr>
            </w:pP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Rata-Rata</w:t>
            </w:r>
          </w:p>
        </w:tc>
        <w:tc>
          <w:tcPr>
            <w:tcW w:w="113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17,76</w:t>
            </w:r>
          </w:p>
        </w:tc>
        <w:tc>
          <w:tcPr>
            <w:tcW w:w="4253" w:type="dxa"/>
            <w:gridSpan w:val="5"/>
            <w:vMerge w:val="restart"/>
            <w:tcBorders>
              <w:right w:val="nil"/>
            </w:tcBorders>
          </w:tcPr>
          <w:p w:rsidR="007C5578" w:rsidRPr="00444A1B" w:rsidRDefault="007C5578" w:rsidP="00934DFD">
            <w:pPr>
              <w:pStyle w:val="ListParagraph"/>
              <w:ind w:left="0"/>
              <w:jc w:val="center"/>
              <w:rPr>
                <w:rFonts w:ascii="Arial" w:eastAsiaTheme="minorEastAsia" w:hAnsi="Arial" w:cs="Arial"/>
                <w:sz w:val="24"/>
                <w:szCs w:val="24"/>
              </w:rPr>
            </w:pPr>
          </w:p>
          <w:p w:rsidR="007C5578" w:rsidRPr="00444A1B" w:rsidRDefault="007C5578" w:rsidP="00934DFD">
            <w:pPr>
              <w:pStyle w:val="ListParagraph"/>
              <w:rPr>
                <w:rFonts w:ascii="Arial" w:eastAsiaTheme="minorEastAsia" w:hAnsi="Arial" w:cs="Arial"/>
                <w:sz w:val="24"/>
                <w:szCs w:val="24"/>
                <w:lang w:val="en-GB"/>
              </w:rPr>
            </w:pPr>
            <w:r w:rsidRPr="00444A1B">
              <w:rPr>
                <w:rFonts w:ascii="Arial" w:eastAsiaTheme="minorEastAsia" w:hAnsi="Arial" w:cs="Arial"/>
                <w:sz w:val="24"/>
                <w:szCs w:val="24"/>
              </w:rPr>
              <w:t>L</w:t>
            </w:r>
            <w:r w:rsidRPr="00444A1B">
              <w:rPr>
                <w:rFonts w:ascii="Arial" w:eastAsiaTheme="minorEastAsia" w:hAnsi="Arial" w:cs="Arial"/>
                <w:sz w:val="24"/>
                <w:szCs w:val="24"/>
                <w:vertAlign w:val="subscript"/>
              </w:rPr>
              <w:t>hitung</w:t>
            </w:r>
            <w:r w:rsidRPr="00444A1B">
              <w:rPr>
                <w:rFonts w:ascii="Arial" w:eastAsiaTheme="minorEastAsia" w:hAnsi="Arial" w:cs="Arial"/>
                <w:sz w:val="24"/>
                <w:szCs w:val="24"/>
              </w:rPr>
              <w:t xml:space="preserve"> = 0,</w:t>
            </w:r>
            <w:r w:rsidRPr="00444A1B">
              <w:rPr>
                <w:rFonts w:ascii="Arial" w:eastAsiaTheme="minorEastAsia" w:hAnsi="Arial" w:cs="Arial"/>
                <w:sz w:val="24"/>
                <w:szCs w:val="24"/>
                <w:lang w:val="en-GB"/>
              </w:rPr>
              <w:t>0712</w:t>
            </w:r>
          </w:p>
          <w:p w:rsidR="007C5578" w:rsidRPr="00444A1B" w:rsidRDefault="007C5578" w:rsidP="00934DFD">
            <w:pPr>
              <w:pStyle w:val="ListParagraph"/>
              <w:rPr>
                <w:rFonts w:ascii="Arial" w:eastAsiaTheme="minorEastAsia" w:hAnsi="Arial" w:cs="Arial"/>
                <w:sz w:val="24"/>
                <w:szCs w:val="24"/>
              </w:rPr>
            </w:pPr>
            <w:r w:rsidRPr="00444A1B">
              <w:rPr>
                <w:rFonts w:ascii="Arial" w:eastAsiaTheme="minorEastAsia" w:hAnsi="Arial" w:cs="Arial"/>
                <w:sz w:val="24"/>
                <w:szCs w:val="24"/>
              </w:rPr>
              <w:t>L</w:t>
            </w:r>
            <w:r w:rsidRPr="00444A1B">
              <w:rPr>
                <w:rFonts w:ascii="Arial" w:eastAsiaTheme="minorEastAsia" w:hAnsi="Arial" w:cs="Arial"/>
                <w:sz w:val="24"/>
                <w:szCs w:val="24"/>
                <w:vertAlign w:val="subscript"/>
              </w:rPr>
              <w:t xml:space="preserve">tabel  </w:t>
            </w:r>
            <w:r w:rsidRPr="00444A1B">
              <w:rPr>
                <w:rFonts w:ascii="Arial" w:eastAsiaTheme="minorEastAsia" w:hAnsi="Arial" w:cs="Arial"/>
                <w:sz w:val="24"/>
                <w:szCs w:val="24"/>
              </w:rPr>
              <w:t xml:space="preserve"> = 0,125</w:t>
            </w:r>
          </w:p>
          <w:p w:rsidR="007C5578" w:rsidRPr="00444A1B" w:rsidRDefault="007C5578" w:rsidP="00934DFD">
            <w:pPr>
              <w:pStyle w:val="ListParagraph"/>
              <w:rPr>
                <w:rFonts w:ascii="Arial" w:eastAsiaTheme="minorEastAsia" w:hAnsi="Arial" w:cs="Arial"/>
                <w:sz w:val="24"/>
                <w:szCs w:val="24"/>
              </w:rPr>
            </w:pPr>
          </w:p>
        </w:tc>
      </w:tr>
      <w:tr w:rsidR="007C5578" w:rsidRPr="00444A1B" w:rsidTr="00934DFD">
        <w:trPr>
          <w:gridAfter w:val="2"/>
          <w:wAfter w:w="1843" w:type="dxa"/>
          <w:trHeight w:val="738"/>
        </w:trPr>
        <w:tc>
          <w:tcPr>
            <w:tcW w:w="3119" w:type="dxa"/>
            <w:gridSpan w:val="4"/>
            <w:tcBorders>
              <w:left w:val="nil"/>
              <w:bottom w:val="nil"/>
            </w:tcBorders>
          </w:tcPr>
          <w:p w:rsidR="007C5578" w:rsidRPr="00444A1B" w:rsidRDefault="007C5578" w:rsidP="00934DFD">
            <w:pPr>
              <w:jc w:val="center"/>
              <w:rPr>
                <w:rFonts w:ascii="Arial" w:hAnsi="Arial" w:cs="Arial"/>
                <w:color w:val="000000"/>
                <w:sz w:val="24"/>
                <w:szCs w:val="24"/>
              </w:rPr>
            </w:pPr>
          </w:p>
          <w:p w:rsidR="007C5578" w:rsidRPr="00444A1B" w:rsidRDefault="007C5578" w:rsidP="00934DFD">
            <w:pPr>
              <w:jc w:val="center"/>
              <w:rPr>
                <w:rFonts w:ascii="Arial" w:hAnsi="Arial" w:cs="Arial"/>
                <w:color w:val="000000"/>
                <w:sz w:val="24"/>
                <w:szCs w:val="24"/>
              </w:rPr>
            </w:pPr>
          </w:p>
        </w:tc>
        <w:tc>
          <w:tcPr>
            <w:tcW w:w="1134"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SD</w:t>
            </w:r>
          </w:p>
        </w:tc>
        <w:tc>
          <w:tcPr>
            <w:tcW w:w="113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2.83966</w:t>
            </w:r>
          </w:p>
          <w:p w:rsidR="007C5578" w:rsidRPr="00444A1B" w:rsidRDefault="007C5578" w:rsidP="00934DFD">
            <w:pPr>
              <w:jc w:val="center"/>
              <w:rPr>
                <w:rFonts w:ascii="Arial" w:hAnsi="Arial" w:cs="Arial"/>
                <w:color w:val="000000"/>
                <w:sz w:val="24"/>
                <w:szCs w:val="24"/>
              </w:rPr>
            </w:pPr>
          </w:p>
        </w:tc>
        <w:tc>
          <w:tcPr>
            <w:tcW w:w="4253" w:type="dxa"/>
            <w:gridSpan w:val="5"/>
            <w:vMerge/>
            <w:tcBorders>
              <w:bottom w:val="nil"/>
              <w:right w:val="nil"/>
            </w:tcBorders>
          </w:tcPr>
          <w:p w:rsidR="007C5578" w:rsidRPr="00444A1B" w:rsidRDefault="007C5578" w:rsidP="00934DFD">
            <w:pPr>
              <w:pStyle w:val="ListParagraph"/>
              <w:spacing w:line="360" w:lineRule="auto"/>
              <w:ind w:left="0"/>
              <w:jc w:val="center"/>
              <w:rPr>
                <w:rFonts w:ascii="Arial" w:eastAsiaTheme="minorEastAsia" w:hAnsi="Arial" w:cs="Arial"/>
                <w:sz w:val="24"/>
                <w:szCs w:val="24"/>
              </w:rPr>
            </w:pPr>
          </w:p>
        </w:tc>
      </w:tr>
    </w:tbl>
    <w:p w:rsidR="007C5578" w:rsidRPr="00444A1B" w:rsidRDefault="007C5578" w:rsidP="007C5578">
      <w:pPr>
        <w:spacing w:line="480" w:lineRule="auto"/>
        <w:ind w:firstLine="709"/>
        <w:jc w:val="both"/>
        <w:rPr>
          <w:rFonts w:ascii="Arial" w:hAnsi="Arial" w:cs="Arial"/>
          <w:b/>
          <w:sz w:val="24"/>
          <w:szCs w:val="24"/>
        </w:rPr>
      </w:pPr>
      <w:r w:rsidRPr="00444A1B">
        <w:rPr>
          <w:rFonts w:ascii="Arial" w:eastAsiaTheme="minorEastAsia" w:hAnsi="Arial" w:cs="Arial"/>
          <w:sz w:val="24"/>
          <w:szCs w:val="24"/>
        </w:rPr>
        <w:t>Berdasarkan perhitungan uji normalitas dengan menggunakan metode Liliefors diperoleh L</w:t>
      </w:r>
      <w:r w:rsidRPr="00444A1B">
        <w:rPr>
          <w:rFonts w:ascii="Arial" w:eastAsiaTheme="minorEastAsia" w:hAnsi="Arial" w:cs="Arial"/>
          <w:sz w:val="24"/>
          <w:szCs w:val="24"/>
          <w:vertAlign w:val="subscript"/>
        </w:rPr>
        <w:t>hitung</w:t>
      </w:r>
      <w:r w:rsidRPr="00444A1B">
        <w:rPr>
          <w:rFonts w:ascii="Arial" w:eastAsiaTheme="minorEastAsia" w:hAnsi="Arial" w:cs="Arial"/>
          <w:sz w:val="24"/>
          <w:szCs w:val="24"/>
        </w:rPr>
        <w:t xml:space="preserve">  sebesar 0,</w:t>
      </w:r>
      <w:r w:rsidRPr="00444A1B">
        <w:rPr>
          <w:rFonts w:ascii="Arial" w:eastAsiaTheme="minorEastAsia" w:hAnsi="Arial" w:cs="Arial"/>
          <w:sz w:val="24"/>
          <w:szCs w:val="24"/>
          <w:lang w:val="en-GB"/>
        </w:rPr>
        <w:t xml:space="preserve">0712 </w:t>
      </w:r>
      <w:r w:rsidRPr="00444A1B">
        <w:rPr>
          <w:rFonts w:ascii="Arial" w:eastAsiaTheme="minorEastAsia" w:hAnsi="Arial" w:cs="Arial"/>
          <w:sz w:val="24"/>
          <w:szCs w:val="24"/>
        </w:rPr>
        <w:t>dan L</w:t>
      </w:r>
      <w:r w:rsidRPr="00444A1B">
        <w:rPr>
          <w:rFonts w:ascii="Arial" w:eastAsiaTheme="minorEastAsia" w:hAnsi="Arial" w:cs="Arial"/>
          <w:sz w:val="24"/>
          <w:szCs w:val="24"/>
          <w:vertAlign w:val="subscript"/>
        </w:rPr>
        <w:t>tabel</w:t>
      </w:r>
      <w:r w:rsidRPr="00444A1B">
        <w:rPr>
          <w:rFonts w:ascii="Arial" w:eastAsiaTheme="minorEastAsia" w:hAnsi="Arial" w:cs="Arial"/>
          <w:sz w:val="24"/>
          <w:szCs w:val="24"/>
        </w:rPr>
        <w:t xml:space="preserve"> 0,125 dengan demikian L</w:t>
      </w:r>
      <w:r w:rsidRPr="00444A1B">
        <w:rPr>
          <w:rFonts w:ascii="Arial" w:eastAsiaTheme="minorEastAsia" w:hAnsi="Arial" w:cs="Arial"/>
          <w:sz w:val="24"/>
          <w:szCs w:val="24"/>
          <w:vertAlign w:val="subscript"/>
        </w:rPr>
        <w:t>hitung</w:t>
      </w:r>
      <w:r w:rsidRPr="00444A1B">
        <w:rPr>
          <w:rFonts w:ascii="Arial" w:eastAsiaTheme="minorEastAsia" w:hAnsi="Arial" w:cs="Arial"/>
          <w:sz w:val="24"/>
          <w:szCs w:val="24"/>
        </w:rPr>
        <w:t xml:space="preserve">  lebih kecil dibandingkan dengan L</w:t>
      </w:r>
      <w:r w:rsidRPr="00444A1B">
        <w:rPr>
          <w:rFonts w:ascii="Arial" w:eastAsiaTheme="minorEastAsia" w:hAnsi="Arial" w:cs="Arial"/>
          <w:sz w:val="24"/>
          <w:szCs w:val="24"/>
          <w:vertAlign w:val="subscript"/>
        </w:rPr>
        <w:t>tabel</w:t>
      </w:r>
      <w:r w:rsidRPr="00444A1B">
        <w:rPr>
          <w:rFonts w:ascii="Arial" w:eastAsiaTheme="minorEastAsia" w:hAnsi="Arial" w:cs="Arial"/>
          <w:sz w:val="24"/>
          <w:szCs w:val="24"/>
        </w:rPr>
        <w:t xml:space="preserve"> sesuai dengan kriteria uji Liliefors, maka dikatakan variabel Bimbingan Belajar Dari Orang Tua (X) dan Hasil belajar Mata Pelajaran Matematika (Y) bersitribusi normal.</w:t>
      </w:r>
    </w:p>
    <w:p w:rsidR="007C5578" w:rsidRPr="00444A1B" w:rsidRDefault="007C5578" w:rsidP="007C5578">
      <w:pPr>
        <w:spacing w:line="360" w:lineRule="auto"/>
        <w:jc w:val="right"/>
        <w:rPr>
          <w:rFonts w:ascii="Arial" w:hAnsi="Arial" w:cs="Arial"/>
          <w:b/>
          <w:sz w:val="24"/>
          <w:szCs w:val="24"/>
        </w:rPr>
      </w:pPr>
    </w:p>
    <w:p w:rsidR="007C5578" w:rsidRPr="00444A1B" w:rsidRDefault="007C5578" w:rsidP="007C5578">
      <w:pPr>
        <w:spacing w:line="360" w:lineRule="auto"/>
        <w:jc w:val="right"/>
        <w:rPr>
          <w:rFonts w:ascii="Arial" w:hAnsi="Arial" w:cs="Arial"/>
          <w:b/>
          <w:sz w:val="24"/>
          <w:szCs w:val="24"/>
        </w:rPr>
      </w:pPr>
    </w:p>
    <w:p w:rsidR="007C5578" w:rsidRPr="00444A1B" w:rsidRDefault="007C5578" w:rsidP="007C5578">
      <w:pPr>
        <w:spacing w:line="360" w:lineRule="auto"/>
        <w:jc w:val="right"/>
        <w:rPr>
          <w:rFonts w:ascii="Arial" w:hAnsi="Arial" w:cs="Arial"/>
          <w:b/>
          <w:sz w:val="24"/>
          <w:szCs w:val="24"/>
        </w:rPr>
      </w:pPr>
    </w:p>
    <w:p w:rsidR="007C5578" w:rsidRPr="00444A1B" w:rsidRDefault="007C5578" w:rsidP="007C5578">
      <w:pPr>
        <w:spacing w:line="360" w:lineRule="auto"/>
        <w:jc w:val="right"/>
        <w:rPr>
          <w:rFonts w:ascii="Arial" w:hAnsi="Arial" w:cs="Arial"/>
          <w:b/>
          <w:sz w:val="24"/>
          <w:szCs w:val="24"/>
        </w:rPr>
      </w:pPr>
    </w:p>
    <w:p w:rsidR="007C5578" w:rsidRPr="00444A1B" w:rsidRDefault="007C5578" w:rsidP="007C5578">
      <w:pPr>
        <w:spacing w:line="360" w:lineRule="auto"/>
        <w:jc w:val="right"/>
        <w:rPr>
          <w:rFonts w:ascii="Arial" w:hAnsi="Arial" w:cs="Arial"/>
          <w:b/>
          <w:sz w:val="24"/>
          <w:szCs w:val="24"/>
        </w:rPr>
      </w:pPr>
    </w:p>
    <w:p w:rsidR="007C5578" w:rsidRDefault="007C5578" w:rsidP="007C5578">
      <w:pPr>
        <w:spacing w:line="360" w:lineRule="auto"/>
        <w:rPr>
          <w:rFonts w:ascii="Arial" w:hAnsi="Arial" w:cs="Arial"/>
          <w:b/>
          <w:sz w:val="24"/>
          <w:szCs w:val="24"/>
          <w:lang w:val="en-GB"/>
        </w:rPr>
      </w:pPr>
    </w:p>
    <w:p w:rsidR="007C5578" w:rsidRDefault="007C5578" w:rsidP="007C5578">
      <w:pPr>
        <w:spacing w:line="360" w:lineRule="auto"/>
        <w:rPr>
          <w:rFonts w:ascii="Arial" w:hAnsi="Arial" w:cs="Arial"/>
          <w:b/>
          <w:sz w:val="24"/>
          <w:szCs w:val="24"/>
          <w:lang w:val="en-GB"/>
        </w:rPr>
      </w:pPr>
    </w:p>
    <w:p w:rsidR="007C5578" w:rsidRPr="00444A1B" w:rsidRDefault="007C5578" w:rsidP="007C5578">
      <w:pPr>
        <w:spacing w:line="360" w:lineRule="auto"/>
        <w:rPr>
          <w:rFonts w:ascii="Arial" w:hAnsi="Arial" w:cs="Arial"/>
          <w:b/>
          <w:sz w:val="24"/>
          <w:szCs w:val="24"/>
          <w:lang w:val="en-GB"/>
        </w:rPr>
      </w:pPr>
      <w:r w:rsidRPr="00444A1B">
        <w:rPr>
          <w:rFonts w:ascii="Arial" w:hAnsi="Arial" w:cs="Arial"/>
          <w:b/>
          <w:sz w:val="24"/>
          <w:szCs w:val="24"/>
        </w:rPr>
        <w:t xml:space="preserve">Lampiran </w:t>
      </w:r>
      <w:r>
        <w:rPr>
          <w:rFonts w:ascii="Arial" w:hAnsi="Arial" w:cs="Arial"/>
          <w:b/>
          <w:sz w:val="24"/>
          <w:szCs w:val="24"/>
          <w:lang w:val="en-GB"/>
        </w:rPr>
        <w:t>24</w:t>
      </w:r>
    </w:p>
    <w:p w:rsidR="007C5578" w:rsidRPr="00444A1B" w:rsidRDefault="007C5578" w:rsidP="007C5578">
      <w:pPr>
        <w:spacing w:line="360" w:lineRule="auto"/>
        <w:jc w:val="center"/>
        <w:rPr>
          <w:rFonts w:ascii="Arial" w:hAnsi="Arial" w:cs="Arial"/>
          <w:b/>
          <w:sz w:val="24"/>
          <w:szCs w:val="24"/>
          <w:lang w:val="en-GB"/>
        </w:rPr>
      </w:pPr>
      <w:r w:rsidRPr="00444A1B">
        <w:rPr>
          <w:rFonts w:ascii="Arial" w:hAnsi="Arial" w:cs="Arial"/>
          <w:b/>
          <w:sz w:val="24"/>
          <w:szCs w:val="24"/>
        </w:rPr>
        <w:t>Menguji Keberartian Regresi Linearitas Harga-Harga Yang Diperlukan Untuk Mencari JK</w:t>
      </w:r>
    </w:p>
    <w:tbl>
      <w:tblPr>
        <w:tblStyle w:val="TableGrid"/>
        <w:tblW w:w="9371" w:type="dxa"/>
        <w:tblInd w:w="-885" w:type="dxa"/>
        <w:tblLook w:val="04A0" w:firstRow="1" w:lastRow="0" w:firstColumn="1" w:lastColumn="0" w:noHBand="0" w:noVBand="1"/>
      </w:tblPr>
      <w:tblGrid>
        <w:gridCol w:w="993"/>
        <w:gridCol w:w="851"/>
        <w:gridCol w:w="567"/>
        <w:gridCol w:w="483"/>
        <w:gridCol w:w="709"/>
        <w:gridCol w:w="992"/>
        <w:gridCol w:w="709"/>
        <w:gridCol w:w="992"/>
        <w:gridCol w:w="992"/>
        <w:gridCol w:w="1134"/>
        <w:gridCol w:w="993"/>
      </w:tblGrid>
      <w:tr w:rsidR="007C5578" w:rsidRPr="00444A1B" w:rsidTr="00934DFD">
        <w:trPr>
          <w:trHeight w:val="300"/>
        </w:trPr>
        <w:tc>
          <w:tcPr>
            <w:tcW w:w="993" w:type="dxa"/>
            <w:vMerge w:val="restart"/>
            <w:shd w:val="clear" w:color="auto" w:fill="E7E6E6" w:themeFill="background2"/>
            <w:noWrap/>
            <w:hideMark/>
          </w:tcPr>
          <w:p w:rsidR="007C5578" w:rsidRPr="00444A1B" w:rsidRDefault="007C5578" w:rsidP="00934DFD">
            <w:pPr>
              <w:jc w:val="center"/>
              <w:rPr>
                <w:rFonts w:ascii="Arial" w:eastAsia="Times New Roman" w:hAnsi="Arial" w:cs="Arial"/>
                <w:color w:val="000000"/>
                <w:sz w:val="24"/>
                <w:szCs w:val="24"/>
                <w:lang w:val="en-GB" w:eastAsia="en-GB"/>
              </w:rPr>
            </w:pPr>
          </w:p>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No</w:t>
            </w:r>
          </w:p>
        </w:tc>
        <w:tc>
          <w:tcPr>
            <w:tcW w:w="851" w:type="dxa"/>
            <w:vMerge w:val="restart"/>
            <w:shd w:val="clear" w:color="auto" w:fill="E7E6E6" w:themeFill="background2"/>
            <w:noWrap/>
            <w:hideMark/>
          </w:tcPr>
          <w:p w:rsidR="007C5578" w:rsidRPr="00444A1B" w:rsidRDefault="007C5578" w:rsidP="00934DFD">
            <w:pPr>
              <w:jc w:val="center"/>
              <w:rPr>
                <w:rFonts w:ascii="Arial" w:eastAsia="Times New Roman" w:hAnsi="Arial" w:cs="Arial"/>
                <w:color w:val="000000"/>
                <w:sz w:val="24"/>
                <w:szCs w:val="24"/>
                <w:lang w:val="en-GB" w:eastAsia="en-GB"/>
              </w:rPr>
            </w:pPr>
          </w:p>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X</w:t>
            </w:r>
          </w:p>
        </w:tc>
        <w:tc>
          <w:tcPr>
            <w:tcW w:w="567" w:type="dxa"/>
            <w:vMerge w:val="restart"/>
            <w:shd w:val="clear" w:color="auto" w:fill="E7E6E6" w:themeFill="background2"/>
            <w:noWrap/>
            <w:hideMark/>
          </w:tcPr>
          <w:p w:rsidR="007C5578" w:rsidRPr="00444A1B" w:rsidRDefault="007C5578" w:rsidP="00934DFD">
            <w:pPr>
              <w:jc w:val="center"/>
              <w:rPr>
                <w:rFonts w:ascii="Arial" w:eastAsia="Times New Roman" w:hAnsi="Arial" w:cs="Arial"/>
                <w:color w:val="000000"/>
                <w:sz w:val="24"/>
                <w:szCs w:val="24"/>
                <w:lang w:val="en-GB" w:eastAsia="en-GB"/>
              </w:rPr>
            </w:pPr>
          </w:p>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K</w:t>
            </w:r>
          </w:p>
        </w:tc>
        <w:tc>
          <w:tcPr>
            <w:tcW w:w="439" w:type="dxa"/>
            <w:vMerge w:val="restart"/>
            <w:shd w:val="clear" w:color="auto" w:fill="E7E6E6" w:themeFill="background2"/>
            <w:noWrap/>
            <w:hideMark/>
          </w:tcPr>
          <w:p w:rsidR="007C5578" w:rsidRPr="00444A1B" w:rsidRDefault="007C5578" w:rsidP="00934DFD">
            <w:pPr>
              <w:jc w:val="center"/>
              <w:rPr>
                <w:rFonts w:ascii="Arial" w:eastAsia="Times New Roman" w:hAnsi="Arial" w:cs="Arial"/>
                <w:color w:val="000000"/>
                <w:sz w:val="24"/>
                <w:szCs w:val="24"/>
                <w:lang w:val="en-GB" w:eastAsia="en-GB"/>
              </w:rPr>
            </w:pPr>
          </w:p>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N</w:t>
            </w:r>
          </w:p>
        </w:tc>
        <w:tc>
          <w:tcPr>
            <w:tcW w:w="709" w:type="dxa"/>
            <w:vMerge w:val="restart"/>
            <w:shd w:val="clear" w:color="auto" w:fill="E7E6E6" w:themeFill="background2"/>
            <w:noWrap/>
            <w:hideMark/>
          </w:tcPr>
          <w:p w:rsidR="007C5578" w:rsidRPr="00444A1B" w:rsidRDefault="007C5578" w:rsidP="00934DFD">
            <w:pPr>
              <w:jc w:val="center"/>
              <w:rPr>
                <w:rFonts w:ascii="Arial" w:eastAsia="Times New Roman" w:hAnsi="Arial" w:cs="Arial"/>
                <w:color w:val="000000"/>
                <w:sz w:val="24"/>
                <w:szCs w:val="24"/>
                <w:lang w:val="en-GB" w:eastAsia="en-GB"/>
              </w:rPr>
            </w:pPr>
          </w:p>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Y</w:t>
            </w:r>
          </w:p>
        </w:tc>
        <w:tc>
          <w:tcPr>
            <w:tcW w:w="992" w:type="dxa"/>
            <w:vMerge w:val="restart"/>
            <w:shd w:val="clear" w:color="auto" w:fill="E7E6E6" w:themeFill="background2"/>
            <w:noWrap/>
            <w:hideMark/>
          </w:tcPr>
          <w:p w:rsidR="007C5578" w:rsidRPr="00444A1B" w:rsidRDefault="007C5578" w:rsidP="00934DFD">
            <w:pPr>
              <w:jc w:val="center"/>
              <w:rPr>
                <w:rFonts w:ascii="Arial" w:eastAsia="Times New Roman" w:hAnsi="Arial" w:cs="Arial"/>
                <w:color w:val="000000"/>
                <w:sz w:val="24"/>
                <w:szCs w:val="24"/>
                <w:lang w:val="en-GB" w:eastAsia="en-GB"/>
              </w:rPr>
            </w:pPr>
          </w:p>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Y²</w:t>
            </w:r>
          </w:p>
        </w:tc>
        <w:tc>
          <w:tcPr>
            <w:tcW w:w="709" w:type="dxa"/>
            <w:vMerge w:val="restart"/>
            <w:shd w:val="clear" w:color="auto" w:fill="E7E6E6" w:themeFill="background2"/>
            <w:noWrap/>
            <w:hideMark/>
          </w:tcPr>
          <w:p w:rsidR="007C5578" w:rsidRPr="00444A1B" w:rsidRDefault="007C5578" w:rsidP="00934DFD">
            <w:pPr>
              <w:jc w:val="center"/>
              <w:rPr>
                <w:rFonts w:ascii="Arial" w:eastAsia="Times New Roman" w:hAnsi="Arial" w:cs="Arial"/>
                <w:color w:val="000000"/>
                <w:sz w:val="24"/>
                <w:szCs w:val="24"/>
                <w:lang w:val="en-GB" w:eastAsia="en-GB"/>
              </w:rPr>
            </w:pPr>
          </w:p>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∑Y</w:t>
            </w:r>
          </w:p>
        </w:tc>
        <w:tc>
          <w:tcPr>
            <w:tcW w:w="992" w:type="dxa"/>
            <w:shd w:val="clear" w:color="auto" w:fill="E7E6E6" w:themeFill="background2"/>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A</w:t>
            </w:r>
          </w:p>
        </w:tc>
        <w:tc>
          <w:tcPr>
            <w:tcW w:w="992" w:type="dxa"/>
            <w:shd w:val="clear" w:color="auto" w:fill="E7E6E6" w:themeFill="background2"/>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B</w:t>
            </w:r>
          </w:p>
        </w:tc>
        <w:tc>
          <w:tcPr>
            <w:tcW w:w="1134" w:type="dxa"/>
            <w:vMerge w:val="restart"/>
            <w:shd w:val="clear" w:color="auto" w:fill="E7E6E6" w:themeFill="background2"/>
            <w:noWrap/>
            <w:hideMark/>
          </w:tcPr>
          <w:p w:rsidR="007C5578" w:rsidRPr="00444A1B" w:rsidRDefault="007C5578" w:rsidP="00934DFD">
            <w:pPr>
              <w:jc w:val="center"/>
              <w:rPr>
                <w:rFonts w:ascii="Arial" w:eastAsia="Times New Roman" w:hAnsi="Arial" w:cs="Arial"/>
                <w:color w:val="000000"/>
                <w:sz w:val="24"/>
                <w:szCs w:val="24"/>
                <w:lang w:val="en-GB" w:eastAsia="en-GB"/>
              </w:rPr>
            </w:pPr>
          </w:p>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A-B</w:t>
            </w:r>
          </w:p>
        </w:tc>
        <w:tc>
          <w:tcPr>
            <w:tcW w:w="993" w:type="dxa"/>
            <w:vMerge w:val="restart"/>
            <w:shd w:val="clear" w:color="auto" w:fill="E7E6E6" w:themeFill="background2"/>
            <w:noWrap/>
            <w:hideMark/>
          </w:tcPr>
          <w:p w:rsidR="007C5578" w:rsidRPr="00444A1B" w:rsidRDefault="007C5578" w:rsidP="00934DFD">
            <w:pPr>
              <w:jc w:val="center"/>
              <w:rPr>
                <w:rFonts w:ascii="Arial" w:eastAsia="Times New Roman" w:hAnsi="Arial" w:cs="Arial"/>
                <w:color w:val="000000"/>
                <w:sz w:val="24"/>
                <w:szCs w:val="24"/>
                <w:lang w:val="en-GB" w:eastAsia="en-GB"/>
              </w:rPr>
            </w:pPr>
          </w:p>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XY</w:t>
            </w:r>
          </w:p>
        </w:tc>
      </w:tr>
      <w:tr w:rsidR="007C5578" w:rsidRPr="00444A1B" w:rsidTr="00934DFD">
        <w:trPr>
          <w:trHeight w:val="300"/>
        </w:trPr>
        <w:tc>
          <w:tcPr>
            <w:tcW w:w="993" w:type="dxa"/>
            <w:vMerge/>
            <w:shd w:val="clear" w:color="auto" w:fill="E7E6E6" w:themeFill="background2"/>
            <w:hideMark/>
          </w:tcPr>
          <w:p w:rsidR="007C5578" w:rsidRPr="00444A1B" w:rsidRDefault="007C5578" w:rsidP="00934DFD">
            <w:pPr>
              <w:rPr>
                <w:rFonts w:ascii="Arial" w:eastAsia="Times New Roman" w:hAnsi="Arial" w:cs="Arial"/>
                <w:color w:val="000000"/>
                <w:sz w:val="24"/>
                <w:szCs w:val="24"/>
                <w:lang w:eastAsia="en-GB"/>
              </w:rPr>
            </w:pPr>
          </w:p>
        </w:tc>
        <w:tc>
          <w:tcPr>
            <w:tcW w:w="851" w:type="dxa"/>
            <w:vMerge/>
            <w:shd w:val="clear" w:color="auto" w:fill="E7E6E6" w:themeFill="background2"/>
            <w:hideMark/>
          </w:tcPr>
          <w:p w:rsidR="007C5578" w:rsidRPr="00444A1B" w:rsidRDefault="007C5578" w:rsidP="00934DFD">
            <w:pPr>
              <w:rPr>
                <w:rFonts w:ascii="Arial" w:eastAsia="Times New Roman" w:hAnsi="Arial" w:cs="Arial"/>
                <w:color w:val="000000"/>
                <w:sz w:val="24"/>
                <w:szCs w:val="24"/>
                <w:lang w:eastAsia="en-GB"/>
              </w:rPr>
            </w:pPr>
          </w:p>
        </w:tc>
        <w:tc>
          <w:tcPr>
            <w:tcW w:w="567" w:type="dxa"/>
            <w:vMerge/>
            <w:shd w:val="clear" w:color="auto" w:fill="E7E6E6" w:themeFill="background2"/>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shd w:val="clear" w:color="auto" w:fill="E7E6E6" w:themeFill="background2"/>
            <w:hideMark/>
          </w:tcPr>
          <w:p w:rsidR="007C5578" w:rsidRPr="00444A1B" w:rsidRDefault="007C5578" w:rsidP="00934DFD">
            <w:pPr>
              <w:rPr>
                <w:rFonts w:ascii="Arial" w:eastAsia="Times New Roman" w:hAnsi="Arial" w:cs="Arial"/>
                <w:color w:val="000000"/>
                <w:sz w:val="24"/>
                <w:szCs w:val="24"/>
                <w:lang w:eastAsia="en-GB"/>
              </w:rPr>
            </w:pPr>
          </w:p>
        </w:tc>
        <w:tc>
          <w:tcPr>
            <w:tcW w:w="709" w:type="dxa"/>
            <w:vMerge/>
            <w:shd w:val="clear" w:color="auto" w:fill="E7E6E6" w:themeFill="background2"/>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shd w:val="clear" w:color="auto" w:fill="E7E6E6" w:themeFill="background2"/>
            <w:hideMark/>
          </w:tcPr>
          <w:p w:rsidR="007C5578" w:rsidRPr="00444A1B" w:rsidRDefault="007C5578" w:rsidP="00934DFD">
            <w:pPr>
              <w:rPr>
                <w:rFonts w:ascii="Arial" w:eastAsia="Times New Roman" w:hAnsi="Arial" w:cs="Arial"/>
                <w:color w:val="000000"/>
                <w:sz w:val="24"/>
                <w:szCs w:val="24"/>
                <w:lang w:eastAsia="en-GB"/>
              </w:rPr>
            </w:pPr>
          </w:p>
        </w:tc>
        <w:tc>
          <w:tcPr>
            <w:tcW w:w="709" w:type="dxa"/>
            <w:vMerge/>
            <w:shd w:val="clear" w:color="auto" w:fill="E7E6E6" w:themeFill="background2"/>
            <w:hideMark/>
          </w:tcPr>
          <w:p w:rsidR="007C5578" w:rsidRPr="00444A1B" w:rsidRDefault="007C5578" w:rsidP="00934DFD">
            <w:pPr>
              <w:rPr>
                <w:rFonts w:ascii="Arial" w:eastAsia="Times New Roman" w:hAnsi="Arial" w:cs="Arial"/>
                <w:color w:val="000000"/>
                <w:sz w:val="24"/>
                <w:szCs w:val="24"/>
                <w:lang w:eastAsia="en-GB"/>
              </w:rPr>
            </w:pPr>
          </w:p>
        </w:tc>
        <w:tc>
          <w:tcPr>
            <w:tcW w:w="992" w:type="dxa"/>
            <w:shd w:val="clear" w:color="auto" w:fill="E7E6E6" w:themeFill="background2"/>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∑Y²</w:t>
            </w:r>
          </w:p>
        </w:tc>
        <w:tc>
          <w:tcPr>
            <w:tcW w:w="992" w:type="dxa"/>
            <w:shd w:val="clear" w:color="auto" w:fill="E7E6E6" w:themeFill="background2"/>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∑Y²:N</w:t>
            </w:r>
          </w:p>
        </w:tc>
        <w:tc>
          <w:tcPr>
            <w:tcW w:w="1134" w:type="dxa"/>
            <w:vMerge/>
            <w:shd w:val="clear" w:color="auto" w:fill="E7E6E6" w:themeFill="background2"/>
            <w:hideMark/>
          </w:tcPr>
          <w:p w:rsidR="007C5578" w:rsidRPr="00444A1B" w:rsidRDefault="007C5578" w:rsidP="00934DFD">
            <w:pPr>
              <w:rPr>
                <w:rFonts w:ascii="Arial" w:eastAsia="Times New Roman" w:hAnsi="Arial" w:cs="Arial"/>
                <w:color w:val="000000"/>
                <w:sz w:val="24"/>
                <w:szCs w:val="24"/>
                <w:lang w:eastAsia="en-GB"/>
              </w:rPr>
            </w:pPr>
          </w:p>
        </w:tc>
        <w:tc>
          <w:tcPr>
            <w:tcW w:w="993" w:type="dxa"/>
            <w:vMerge/>
            <w:shd w:val="clear" w:color="auto" w:fill="E7E6E6" w:themeFill="background2"/>
            <w:hideMark/>
          </w:tcPr>
          <w:p w:rsidR="007C5578" w:rsidRPr="00444A1B" w:rsidRDefault="007C5578" w:rsidP="00934DFD">
            <w:pPr>
              <w:rPr>
                <w:rFonts w:ascii="Arial" w:eastAsia="Times New Roman" w:hAnsi="Arial" w:cs="Arial"/>
                <w:color w:val="000000"/>
                <w:sz w:val="24"/>
                <w:szCs w:val="24"/>
                <w:lang w:eastAsia="en-GB"/>
              </w:rPr>
            </w:pP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81</w:t>
            </w:r>
          </w:p>
        </w:tc>
        <w:tc>
          <w:tcPr>
            <w:tcW w:w="567"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w:t>
            </w:r>
          </w:p>
        </w:tc>
        <w:tc>
          <w:tcPr>
            <w:tcW w:w="43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11</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121</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11</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121</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121</w:t>
            </w:r>
          </w:p>
        </w:tc>
        <w:tc>
          <w:tcPr>
            <w:tcW w:w="1134"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0</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891</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84</w:t>
            </w:r>
          </w:p>
        </w:tc>
        <w:tc>
          <w:tcPr>
            <w:tcW w:w="567"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w:t>
            </w:r>
          </w:p>
        </w:tc>
        <w:tc>
          <w:tcPr>
            <w:tcW w:w="43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12</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144</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12</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144</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144</w:t>
            </w:r>
          </w:p>
        </w:tc>
        <w:tc>
          <w:tcPr>
            <w:tcW w:w="1134"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0</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1008</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85</w:t>
            </w:r>
          </w:p>
        </w:tc>
        <w:tc>
          <w:tcPr>
            <w:tcW w:w="567"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w:t>
            </w:r>
          </w:p>
        </w:tc>
        <w:tc>
          <w:tcPr>
            <w:tcW w:w="43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12</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144</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12</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144</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144</w:t>
            </w:r>
          </w:p>
        </w:tc>
        <w:tc>
          <w:tcPr>
            <w:tcW w:w="1134"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0</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1020</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88</w:t>
            </w:r>
          </w:p>
        </w:tc>
        <w:tc>
          <w:tcPr>
            <w:tcW w:w="567"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w:t>
            </w:r>
          </w:p>
        </w:tc>
        <w:tc>
          <w:tcPr>
            <w:tcW w:w="43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13</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169</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13</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169</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169</w:t>
            </w:r>
          </w:p>
        </w:tc>
        <w:tc>
          <w:tcPr>
            <w:tcW w:w="1134"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0</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1144</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5</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89</w:t>
            </w:r>
          </w:p>
        </w:tc>
        <w:tc>
          <w:tcPr>
            <w:tcW w:w="567"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5</w:t>
            </w:r>
          </w:p>
        </w:tc>
        <w:tc>
          <w:tcPr>
            <w:tcW w:w="43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14</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196</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14</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196</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196</w:t>
            </w:r>
          </w:p>
        </w:tc>
        <w:tc>
          <w:tcPr>
            <w:tcW w:w="1134"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0</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1246</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6</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90</w:t>
            </w:r>
          </w:p>
        </w:tc>
        <w:tc>
          <w:tcPr>
            <w:tcW w:w="567"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6</w:t>
            </w:r>
          </w:p>
        </w:tc>
        <w:tc>
          <w:tcPr>
            <w:tcW w:w="43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5</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14</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196</w:t>
            </w:r>
          </w:p>
        </w:tc>
        <w:tc>
          <w:tcPr>
            <w:tcW w:w="70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73</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5329</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1066</w:t>
            </w:r>
          </w:p>
        </w:tc>
        <w:tc>
          <w:tcPr>
            <w:tcW w:w="1134"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4263</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1260</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7</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90</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14</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196</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1260</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8</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90</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15</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225</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1350</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90</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15</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225</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1350</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10</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90</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15</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225</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1350</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11</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91</w:t>
            </w:r>
          </w:p>
        </w:tc>
        <w:tc>
          <w:tcPr>
            <w:tcW w:w="567"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7</w:t>
            </w:r>
          </w:p>
        </w:tc>
        <w:tc>
          <w:tcPr>
            <w:tcW w:w="43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15</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225</w:t>
            </w:r>
          </w:p>
        </w:tc>
        <w:tc>
          <w:tcPr>
            <w:tcW w:w="70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47</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2209</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736.3</w:t>
            </w:r>
          </w:p>
        </w:tc>
        <w:tc>
          <w:tcPr>
            <w:tcW w:w="1134"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1473</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1365</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12</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91</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16</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256</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1456</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13</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91</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16</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256</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1456</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14</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92</w:t>
            </w:r>
          </w:p>
        </w:tc>
        <w:tc>
          <w:tcPr>
            <w:tcW w:w="567"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8</w:t>
            </w:r>
          </w:p>
        </w:tc>
        <w:tc>
          <w:tcPr>
            <w:tcW w:w="43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16</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256</w:t>
            </w:r>
          </w:p>
        </w:tc>
        <w:tc>
          <w:tcPr>
            <w:tcW w:w="70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50</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2500</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833.3</w:t>
            </w:r>
          </w:p>
        </w:tc>
        <w:tc>
          <w:tcPr>
            <w:tcW w:w="1134"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1667</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1472</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15</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92</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17</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289</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1564</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16</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92</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17</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289</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1564</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17</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93</w:t>
            </w:r>
          </w:p>
        </w:tc>
        <w:tc>
          <w:tcPr>
            <w:tcW w:w="567"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w:t>
            </w:r>
          </w:p>
        </w:tc>
        <w:tc>
          <w:tcPr>
            <w:tcW w:w="43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5</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17</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289</w:t>
            </w:r>
          </w:p>
        </w:tc>
        <w:tc>
          <w:tcPr>
            <w:tcW w:w="70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85</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7225</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1445</w:t>
            </w:r>
          </w:p>
        </w:tc>
        <w:tc>
          <w:tcPr>
            <w:tcW w:w="1134"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5780</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1581</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18</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93</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17</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289</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1581</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93</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17</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289</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1581</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20</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93</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17</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289</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1581</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21</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93</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17</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289</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1581</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22</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94</w:t>
            </w:r>
          </w:p>
        </w:tc>
        <w:tc>
          <w:tcPr>
            <w:tcW w:w="567"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10</w:t>
            </w:r>
          </w:p>
        </w:tc>
        <w:tc>
          <w:tcPr>
            <w:tcW w:w="43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18</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324</w:t>
            </w:r>
          </w:p>
        </w:tc>
        <w:tc>
          <w:tcPr>
            <w:tcW w:w="70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72</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5184</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1296</w:t>
            </w:r>
          </w:p>
        </w:tc>
        <w:tc>
          <w:tcPr>
            <w:tcW w:w="1134"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3888</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1692</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23</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94</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18</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324</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1692</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24</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94</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18</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324</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1692</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25</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94</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18</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324</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1692</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26</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95</w:t>
            </w:r>
          </w:p>
        </w:tc>
        <w:tc>
          <w:tcPr>
            <w:tcW w:w="567"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11</w:t>
            </w:r>
          </w:p>
        </w:tc>
        <w:tc>
          <w:tcPr>
            <w:tcW w:w="43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6</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18</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324</w:t>
            </w:r>
          </w:p>
        </w:tc>
        <w:tc>
          <w:tcPr>
            <w:tcW w:w="70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111</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12321</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2054</w:t>
            </w:r>
          </w:p>
        </w:tc>
        <w:tc>
          <w:tcPr>
            <w:tcW w:w="1134"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10268</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1710</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27</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95</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18</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324</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1710</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28</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95</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18</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324</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1710</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29</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95</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361</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1805</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30</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95</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361</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1805</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31</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95</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361</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1805</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32</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96</w:t>
            </w:r>
          </w:p>
        </w:tc>
        <w:tc>
          <w:tcPr>
            <w:tcW w:w="567"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12</w:t>
            </w:r>
          </w:p>
        </w:tc>
        <w:tc>
          <w:tcPr>
            <w:tcW w:w="43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361</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361</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361</w:t>
            </w:r>
          </w:p>
        </w:tc>
        <w:tc>
          <w:tcPr>
            <w:tcW w:w="1134"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0</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1824</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33</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97</w:t>
            </w:r>
          </w:p>
        </w:tc>
        <w:tc>
          <w:tcPr>
            <w:tcW w:w="567"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13</w:t>
            </w:r>
          </w:p>
        </w:tc>
        <w:tc>
          <w:tcPr>
            <w:tcW w:w="43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5</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361</w:t>
            </w:r>
          </w:p>
        </w:tc>
        <w:tc>
          <w:tcPr>
            <w:tcW w:w="70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95</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9025</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1805</w:t>
            </w:r>
          </w:p>
        </w:tc>
        <w:tc>
          <w:tcPr>
            <w:tcW w:w="1134"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7220</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1843</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34</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97</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361</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1843</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35</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97</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361</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1843</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36</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97</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361</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1843</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37</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97</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361</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1843</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38</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98</w:t>
            </w:r>
          </w:p>
        </w:tc>
        <w:tc>
          <w:tcPr>
            <w:tcW w:w="567"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14</w:t>
            </w:r>
          </w:p>
        </w:tc>
        <w:tc>
          <w:tcPr>
            <w:tcW w:w="43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20</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400</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20</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400</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400</w:t>
            </w:r>
          </w:p>
        </w:tc>
        <w:tc>
          <w:tcPr>
            <w:tcW w:w="1134"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0</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1960</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39</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99</w:t>
            </w:r>
          </w:p>
        </w:tc>
        <w:tc>
          <w:tcPr>
            <w:tcW w:w="567"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15</w:t>
            </w:r>
          </w:p>
        </w:tc>
        <w:tc>
          <w:tcPr>
            <w:tcW w:w="43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20</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400</w:t>
            </w:r>
          </w:p>
        </w:tc>
        <w:tc>
          <w:tcPr>
            <w:tcW w:w="70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80</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6400</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1600</w:t>
            </w:r>
          </w:p>
        </w:tc>
        <w:tc>
          <w:tcPr>
            <w:tcW w:w="1134"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4800</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1980</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40</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99</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20</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400</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1980</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41</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99</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20</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400</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1980</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42</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99</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20</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400</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1980</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43</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100</w:t>
            </w:r>
          </w:p>
        </w:tc>
        <w:tc>
          <w:tcPr>
            <w:tcW w:w="567"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16</w:t>
            </w:r>
          </w:p>
        </w:tc>
        <w:tc>
          <w:tcPr>
            <w:tcW w:w="43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21</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441</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21</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441</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441</w:t>
            </w:r>
          </w:p>
        </w:tc>
        <w:tc>
          <w:tcPr>
            <w:tcW w:w="1134"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0</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2100</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44</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102</w:t>
            </w:r>
          </w:p>
        </w:tc>
        <w:tc>
          <w:tcPr>
            <w:tcW w:w="567"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17</w:t>
            </w:r>
          </w:p>
        </w:tc>
        <w:tc>
          <w:tcPr>
            <w:tcW w:w="43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21</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441</w:t>
            </w:r>
          </w:p>
        </w:tc>
        <w:tc>
          <w:tcPr>
            <w:tcW w:w="70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42</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1764</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882</w:t>
            </w:r>
          </w:p>
        </w:tc>
        <w:tc>
          <w:tcPr>
            <w:tcW w:w="1134"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882</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2142</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45</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102</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21</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441</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2142</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46</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103</w:t>
            </w:r>
          </w:p>
        </w:tc>
        <w:tc>
          <w:tcPr>
            <w:tcW w:w="567"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18</w:t>
            </w:r>
          </w:p>
        </w:tc>
        <w:tc>
          <w:tcPr>
            <w:tcW w:w="43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21</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441</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21</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441</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441</w:t>
            </w:r>
          </w:p>
        </w:tc>
        <w:tc>
          <w:tcPr>
            <w:tcW w:w="1134"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0</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2163</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47</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104</w:t>
            </w:r>
          </w:p>
        </w:tc>
        <w:tc>
          <w:tcPr>
            <w:tcW w:w="567"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19</w:t>
            </w:r>
          </w:p>
        </w:tc>
        <w:tc>
          <w:tcPr>
            <w:tcW w:w="43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3</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21</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441</w:t>
            </w:r>
          </w:p>
        </w:tc>
        <w:tc>
          <w:tcPr>
            <w:tcW w:w="709"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67</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4489</w:t>
            </w:r>
          </w:p>
        </w:tc>
        <w:tc>
          <w:tcPr>
            <w:tcW w:w="992"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1496</w:t>
            </w:r>
          </w:p>
        </w:tc>
        <w:tc>
          <w:tcPr>
            <w:tcW w:w="1134" w:type="dxa"/>
            <w:vMerge w:val="restart"/>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2993</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2184</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48</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104</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23</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529</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2392</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49</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104</w:t>
            </w:r>
          </w:p>
        </w:tc>
        <w:tc>
          <w:tcPr>
            <w:tcW w:w="567" w:type="dxa"/>
            <w:vMerge/>
            <w:hideMark/>
          </w:tcPr>
          <w:p w:rsidR="007C5578" w:rsidRPr="00444A1B" w:rsidRDefault="007C5578" w:rsidP="00934DFD">
            <w:pPr>
              <w:rPr>
                <w:rFonts w:ascii="Arial" w:eastAsia="Times New Roman" w:hAnsi="Arial" w:cs="Arial"/>
                <w:color w:val="000000"/>
                <w:sz w:val="24"/>
                <w:szCs w:val="24"/>
                <w:lang w:eastAsia="en-GB"/>
              </w:rPr>
            </w:pPr>
          </w:p>
        </w:tc>
        <w:tc>
          <w:tcPr>
            <w:tcW w:w="439" w:type="dxa"/>
            <w:vMerge/>
            <w:hideMark/>
          </w:tcPr>
          <w:p w:rsidR="007C5578" w:rsidRPr="00444A1B" w:rsidRDefault="007C5578" w:rsidP="00934DFD">
            <w:pPr>
              <w:rPr>
                <w:rFonts w:ascii="Arial" w:eastAsia="Times New Roman" w:hAnsi="Arial" w:cs="Arial"/>
                <w:color w:val="000000"/>
                <w:sz w:val="24"/>
                <w:szCs w:val="24"/>
                <w:lang w:eastAsia="en-GB"/>
              </w:rPr>
            </w:pP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23</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529</w:t>
            </w:r>
          </w:p>
        </w:tc>
        <w:tc>
          <w:tcPr>
            <w:tcW w:w="709"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2" w:type="dxa"/>
            <w:vMerge/>
            <w:hideMark/>
          </w:tcPr>
          <w:p w:rsidR="007C5578" w:rsidRPr="00444A1B" w:rsidRDefault="007C5578" w:rsidP="00934DFD">
            <w:pPr>
              <w:rPr>
                <w:rFonts w:ascii="Arial" w:eastAsia="Times New Roman" w:hAnsi="Arial" w:cs="Arial"/>
                <w:color w:val="000000"/>
                <w:sz w:val="24"/>
                <w:szCs w:val="24"/>
                <w:lang w:eastAsia="en-GB"/>
              </w:rPr>
            </w:pPr>
          </w:p>
        </w:tc>
        <w:tc>
          <w:tcPr>
            <w:tcW w:w="1134" w:type="dxa"/>
            <w:vMerge/>
            <w:hideMark/>
          </w:tcPr>
          <w:p w:rsidR="007C5578" w:rsidRPr="00444A1B" w:rsidRDefault="007C5578" w:rsidP="00934DFD">
            <w:pPr>
              <w:rPr>
                <w:rFonts w:ascii="Arial" w:eastAsia="Times New Roman" w:hAnsi="Arial" w:cs="Arial"/>
                <w:color w:val="000000"/>
                <w:sz w:val="24"/>
                <w:szCs w:val="24"/>
                <w:lang w:eastAsia="en-GB"/>
              </w:rPr>
            </w:pP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2392</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50</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106</w:t>
            </w:r>
          </w:p>
        </w:tc>
        <w:tc>
          <w:tcPr>
            <w:tcW w:w="567"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20</w:t>
            </w:r>
          </w:p>
        </w:tc>
        <w:tc>
          <w:tcPr>
            <w:tcW w:w="43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23</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529</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23</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529</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529</w:t>
            </w:r>
          </w:p>
        </w:tc>
        <w:tc>
          <w:tcPr>
            <w:tcW w:w="1134"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0</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2438</w:t>
            </w:r>
          </w:p>
        </w:tc>
      </w:tr>
      <w:tr w:rsidR="007C5578" w:rsidRPr="00444A1B" w:rsidTr="00934DFD">
        <w:trPr>
          <w:trHeight w:val="300"/>
        </w:trPr>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Jumlah</w:t>
            </w:r>
          </w:p>
        </w:tc>
        <w:tc>
          <w:tcPr>
            <w:tcW w:w="851"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4737</w:t>
            </w:r>
          </w:p>
        </w:tc>
        <w:tc>
          <w:tcPr>
            <w:tcW w:w="567"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 </w:t>
            </w:r>
          </w:p>
        </w:tc>
        <w:tc>
          <w:tcPr>
            <w:tcW w:w="43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50</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888</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16166</w:t>
            </w:r>
          </w:p>
        </w:tc>
        <w:tc>
          <w:tcPr>
            <w:tcW w:w="709"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888</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59392</w:t>
            </w:r>
          </w:p>
        </w:tc>
        <w:tc>
          <w:tcPr>
            <w:tcW w:w="992"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16159</w:t>
            </w:r>
          </w:p>
        </w:tc>
        <w:tc>
          <w:tcPr>
            <w:tcW w:w="1134"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43233</w:t>
            </w:r>
          </w:p>
        </w:tc>
        <w:tc>
          <w:tcPr>
            <w:tcW w:w="993" w:type="dxa"/>
            <w:noWrap/>
            <w:hideMark/>
          </w:tcPr>
          <w:p w:rsidR="007C5578" w:rsidRPr="00444A1B" w:rsidRDefault="007C5578" w:rsidP="00934DFD">
            <w:pPr>
              <w:jc w:val="center"/>
              <w:rPr>
                <w:rFonts w:ascii="Arial" w:eastAsia="Times New Roman" w:hAnsi="Arial" w:cs="Arial"/>
                <w:color w:val="000000"/>
                <w:sz w:val="24"/>
                <w:szCs w:val="24"/>
                <w:lang w:eastAsia="en-GB"/>
              </w:rPr>
            </w:pPr>
            <w:r w:rsidRPr="00444A1B">
              <w:rPr>
                <w:rFonts w:ascii="Arial" w:eastAsia="Times New Roman" w:hAnsi="Arial" w:cs="Arial"/>
                <w:color w:val="000000"/>
                <w:sz w:val="24"/>
                <w:szCs w:val="24"/>
                <w:lang w:eastAsia="en-GB"/>
              </w:rPr>
              <w:t>84846</w:t>
            </w:r>
          </w:p>
        </w:tc>
      </w:tr>
    </w:tbl>
    <w:p w:rsidR="007C5578" w:rsidRPr="00444A1B" w:rsidRDefault="007C5578" w:rsidP="007C5578">
      <w:pPr>
        <w:spacing w:line="360" w:lineRule="auto"/>
        <w:jc w:val="both"/>
        <w:rPr>
          <w:rFonts w:ascii="Arial" w:hAnsi="Arial" w:cs="Arial"/>
          <w:sz w:val="24"/>
          <w:szCs w:val="24"/>
          <w:lang w:val="en-GB"/>
        </w:rPr>
      </w:pPr>
    </w:p>
    <w:p w:rsidR="007C5578" w:rsidRPr="00444A1B" w:rsidRDefault="007C5578" w:rsidP="00ED6171">
      <w:pPr>
        <w:pStyle w:val="ListParagraph"/>
        <w:numPr>
          <w:ilvl w:val="0"/>
          <w:numId w:val="140"/>
        </w:numPr>
        <w:spacing w:after="200" w:line="480" w:lineRule="auto"/>
        <w:jc w:val="both"/>
        <w:rPr>
          <w:rFonts w:ascii="Arial" w:hAnsi="Arial" w:cs="Arial"/>
          <w:sz w:val="24"/>
          <w:szCs w:val="24"/>
        </w:rPr>
      </w:pPr>
      <w:r w:rsidRPr="00444A1B">
        <w:rPr>
          <w:rFonts w:ascii="Arial" w:hAnsi="Arial" w:cs="Arial"/>
          <w:sz w:val="24"/>
          <w:szCs w:val="24"/>
        </w:rPr>
        <w:t>Jumlah Kuadrat Total</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hAnsi="Arial" w:cs="Arial"/>
          <w:sz w:val="24"/>
          <w:szCs w:val="24"/>
        </w:rPr>
        <w:t>JK = ∑Y</w:t>
      </w:r>
      <w:r w:rsidRPr="00444A1B">
        <w:rPr>
          <w:rFonts w:ascii="Arial" w:hAnsi="Arial" w:cs="Arial"/>
          <w:sz w:val="24"/>
          <w:szCs w:val="24"/>
          <w:vertAlign w:val="superscript"/>
        </w:rPr>
        <w:t>2</w:t>
      </w:r>
      <w:r w:rsidRPr="00444A1B">
        <w:rPr>
          <w:rFonts w:ascii="Arial" w:hAnsi="Arial" w:cs="Arial"/>
          <w:sz w:val="24"/>
          <w:szCs w:val="24"/>
        </w:rPr>
        <w:t xml:space="preserve"> = 16166</w:t>
      </w:r>
    </w:p>
    <w:p w:rsidR="007C5578" w:rsidRPr="00444A1B" w:rsidRDefault="007C5578" w:rsidP="00ED6171">
      <w:pPr>
        <w:pStyle w:val="ListParagraph"/>
        <w:numPr>
          <w:ilvl w:val="0"/>
          <w:numId w:val="140"/>
        </w:numPr>
        <w:spacing w:after="200" w:line="480" w:lineRule="auto"/>
        <w:jc w:val="both"/>
        <w:rPr>
          <w:rFonts w:ascii="Arial" w:hAnsi="Arial" w:cs="Arial"/>
          <w:sz w:val="24"/>
          <w:szCs w:val="24"/>
        </w:rPr>
      </w:pPr>
      <w:r w:rsidRPr="00444A1B">
        <w:rPr>
          <w:rFonts w:ascii="Arial" w:hAnsi="Arial" w:cs="Arial"/>
          <w:sz w:val="24"/>
          <w:szCs w:val="24"/>
        </w:rPr>
        <w:t>Jumlah Kuadrat Regresi a</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hAnsi="Arial" w:cs="Arial"/>
          <w:sz w:val="24"/>
          <w:szCs w:val="24"/>
        </w:rPr>
        <w:t xml:space="preserve">JK (a) = </w:t>
      </w:r>
      <m:oMath>
        <m:f>
          <m:fPr>
            <m:ctrlPr>
              <w:rPr>
                <w:rFonts w:ascii="Cambria Math" w:hAnsi="Cambria Math" w:cs="Arial"/>
                <w:i/>
                <w:sz w:val="24"/>
                <w:szCs w:val="24"/>
              </w:rPr>
            </m:ctrlPr>
          </m:fPr>
          <m:num>
            <m:r>
              <w:rPr>
                <w:rFonts w:ascii="Cambria Math" w:hAnsi="Cambria Math" w:cs="Arial"/>
                <w:sz w:val="24"/>
                <w:szCs w:val="24"/>
              </w:rPr>
              <m:t>(∑Y)²</m:t>
            </m:r>
          </m:num>
          <m:den>
            <m:r>
              <w:rPr>
                <w:rFonts w:ascii="Cambria Math" w:hAnsi="Cambria Math" w:cs="Arial"/>
                <w:sz w:val="24"/>
                <w:szCs w:val="24"/>
              </w:rPr>
              <m:t>N</m:t>
            </m:r>
          </m:den>
        </m:f>
      </m:oMath>
    </w:p>
    <w:p w:rsidR="007C5578" w:rsidRPr="00444A1B" w:rsidRDefault="007C5578" w:rsidP="007C5578">
      <w:pPr>
        <w:pStyle w:val="ListParagraph"/>
        <w:spacing w:line="480" w:lineRule="auto"/>
        <w:ind w:firstLine="698"/>
        <w:jc w:val="both"/>
        <w:rPr>
          <w:rFonts w:ascii="Arial" w:eastAsiaTheme="minorEastAsia" w:hAnsi="Arial" w:cs="Arial"/>
          <w:sz w:val="24"/>
          <w:szCs w:val="24"/>
        </w:rPr>
      </w:pPr>
      <w:r w:rsidRPr="00444A1B">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(888)²</m:t>
            </m:r>
          </m:num>
          <m:den>
            <m:r>
              <w:rPr>
                <w:rFonts w:ascii="Cambria Math" w:hAnsi="Cambria Math" w:cs="Arial"/>
                <w:sz w:val="24"/>
                <w:szCs w:val="24"/>
              </w:rPr>
              <m:t>50</m:t>
            </m:r>
          </m:den>
        </m:f>
      </m:oMath>
    </w:p>
    <w:p w:rsidR="007C5578" w:rsidRPr="00444A1B" w:rsidRDefault="007C5578" w:rsidP="007C5578">
      <w:pPr>
        <w:pStyle w:val="ListParagraph"/>
        <w:spacing w:line="480" w:lineRule="auto"/>
        <w:ind w:firstLine="698"/>
        <w:jc w:val="both"/>
        <w:rPr>
          <w:rFonts w:ascii="Arial" w:eastAsiaTheme="minorEastAsia" w:hAnsi="Arial" w:cs="Arial"/>
          <w:sz w:val="24"/>
          <w:szCs w:val="24"/>
        </w:rPr>
      </w:pPr>
      <w:r w:rsidRPr="00444A1B">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788544</m:t>
            </m:r>
          </m:num>
          <m:den>
            <m:r>
              <w:rPr>
                <w:rFonts w:ascii="Cambria Math" w:hAnsi="Cambria Math" w:cs="Arial"/>
                <w:sz w:val="24"/>
                <w:szCs w:val="24"/>
              </w:rPr>
              <m:t>50</m:t>
            </m:r>
          </m:den>
        </m:f>
      </m:oMath>
    </w:p>
    <w:p w:rsidR="007C5578" w:rsidRPr="00444A1B" w:rsidRDefault="007C5578" w:rsidP="007C5578">
      <w:pPr>
        <w:pStyle w:val="ListParagraph"/>
        <w:spacing w:line="480" w:lineRule="auto"/>
        <w:ind w:firstLine="698"/>
        <w:jc w:val="both"/>
        <w:rPr>
          <w:rFonts w:ascii="Arial" w:hAnsi="Arial" w:cs="Arial"/>
          <w:sz w:val="24"/>
          <w:szCs w:val="24"/>
        </w:rPr>
      </w:pPr>
      <w:r w:rsidRPr="00444A1B">
        <w:rPr>
          <w:rFonts w:ascii="Arial" w:hAnsi="Arial" w:cs="Arial"/>
          <w:sz w:val="24"/>
          <w:szCs w:val="24"/>
        </w:rPr>
        <w:t>= 15770,88</w:t>
      </w:r>
    </w:p>
    <w:p w:rsidR="007C5578" w:rsidRPr="00444A1B" w:rsidRDefault="007C5578" w:rsidP="00ED6171">
      <w:pPr>
        <w:pStyle w:val="ListParagraph"/>
        <w:numPr>
          <w:ilvl w:val="0"/>
          <w:numId w:val="140"/>
        </w:numPr>
        <w:spacing w:after="200" w:line="480" w:lineRule="auto"/>
        <w:jc w:val="both"/>
        <w:rPr>
          <w:rFonts w:ascii="Arial" w:hAnsi="Arial" w:cs="Arial"/>
          <w:sz w:val="24"/>
          <w:szCs w:val="24"/>
        </w:rPr>
      </w:pPr>
      <w:r w:rsidRPr="00444A1B">
        <w:rPr>
          <w:rFonts w:ascii="Arial" w:hAnsi="Arial" w:cs="Arial"/>
          <w:sz w:val="24"/>
          <w:szCs w:val="24"/>
        </w:rPr>
        <w:t>Jumlah Kuadrat Regresi b terhadap a</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hAnsi="Arial" w:cs="Arial"/>
          <w:sz w:val="24"/>
          <w:szCs w:val="24"/>
        </w:rPr>
        <w:t xml:space="preserve">JK (b/a)  = b (∑XY - </w:t>
      </w:r>
      <m:oMath>
        <m:f>
          <m:fPr>
            <m:ctrlPr>
              <w:rPr>
                <w:rFonts w:ascii="Cambria Math" w:hAnsi="Cambria Math" w:cs="Arial"/>
                <w:i/>
                <w:sz w:val="24"/>
                <w:szCs w:val="24"/>
              </w:rPr>
            </m:ctrlPr>
          </m:fPr>
          <m:num>
            <m:r>
              <m:rPr>
                <m:sty m:val="p"/>
              </m:rPr>
              <w:rPr>
                <w:rFonts w:ascii="Cambria Math" w:hAnsi="Cambria Math" w:cs="Arial"/>
                <w:sz w:val="24"/>
                <w:szCs w:val="24"/>
              </w:rPr>
              <m:t>∑X. ∑Y</m:t>
            </m:r>
          </m:num>
          <m:den>
            <m:r>
              <w:rPr>
                <w:rFonts w:ascii="Cambria Math" w:hAnsi="Cambria Math" w:cs="Arial"/>
                <w:sz w:val="24"/>
                <w:szCs w:val="24"/>
              </w:rPr>
              <m:t>n</m:t>
            </m:r>
          </m:den>
        </m:f>
      </m:oMath>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ind w:firstLine="840"/>
        <w:jc w:val="both"/>
        <w:rPr>
          <w:rFonts w:ascii="Arial" w:eastAsiaTheme="minorEastAsia" w:hAnsi="Arial" w:cs="Arial"/>
          <w:sz w:val="24"/>
          <w:szCs w:val="24"/>
        </w:rPr>
      </w:pPr>
      <w:r w:rsidRPr="00444A1B">
        <w:rPr>
          <w:rFonts w:ascii="Arial" w:hAnsi="Arial" w:cs="Arial"/>
          <w:sz w:val="24"/>
          <w:szCs w:val="24"/>
        </w:rPr>
        <w:t xml:space="preserve">= 0,5242 (84846 - </w:t>
      </w:r>
      <m:oMath>
        <m:f>
          <m:fPr>
            <m:ctrlPr>
              <w:rPr>
                <w:rFonts w:ascii="Cambria Math" w:hAnsi="Cambria Math" w:cs="Arial"/>
                <w:i/>
                <w:sz w:val="24"/>
                <w:szCs w:val="24"/>
              </w:rPr>
            </m:ctrlPr>
          </m:fPr>
          <m:num>
            <m:r>
              <m:rPr>
                <m:sty m:val="p"/>
              </m:rPr>
              <w:rPr>
                <w:rFonts w:ascii="Cambria Math" w:hAnsi="Cambria Math" w:cs="Arial"/>
                <w:sz w:val="24"/>
                <w:szCs w:val="24"/>
              </w:rPr>
              <m:t>4737 . 888</m:t>
            </m:r>
          </m:num>
          <m:den>
            <m:r>
              <w:rPr>
                <w:rFonts w:ascii="Cambria Math" w:hAnsi="Cambria Math" w:cs="Arial"/>
                <w:sz w:val="24"/>
                <w:szCs w:val="24"/>
              </w:rPr>
              <m:t>50</m:t>
            </m:r>
          </m:den>
        </m:f>
      </m:oMath>
      <w:r w:rsidRPr="00444A1B">
        <w:rPr>
          <w:rFonts w:ascii="Arial" w:eastAsiaTheme="minorEastAsia" w:hAnsi="Arial" w:cs="Arial"/>
          <w:sz w:val="24"/>
          <w:szCs w:val="24"/>
        </w:rPr>
        <w:t xml:space="preserve"> )</w:t>
      </w:r>
    </w:p>
    <w:p w:rsidR="007C5578" w:rsidRPr="00444A1B" w:rsidRDefault="007C5578" w:rsidP="007C5578">
      <w:pPr>
        <w:pStyle w:val="ListParagraph"/>
        <w:spacing w:line="480" w:lineRule="auto"/>
        <w:ind w:firstLine="840"/>
        <w:jc w:val="both"/>
        <w:rPr>
          <w:rFonts w:ascii="Arial" w:eastAsiaTheme="minorEastAsia" w:hAnsi="Arial" w:cs="Arial"/>
          <w:sz w:val="24"/>
          <w:szCs w:val="24"/>
        </w:rPr>
      </w:pPr>
      <w:r w:rsidRPr="00444A1B">
        <w:rPr>
          <w:rFonts w:ascii="Arial" w:hAnsi="Arial" w:cs="Arial"/>
          <w:sz w:val="24"/>
          <w:szCs w:val="24"/>
        </w:rPr>
        <w:t>= 0,5242 (84846 -</w:t>
      </w:r>
      <m:oMath>
        <m:r>
          <w:rPr>
            <w:rFonts w:ascii="Cambria Math" w:hAnsi="Cambria Math" w:cs="Arial"/>
            <w:sz w:val="24"/>
            <w:szCs w:val="24"/>
          </w:rPr>
          <m:t xml:space="preserve"> 84129,12</m:t>
        </m:r>
      </m:oMath>
      <w:r w:rsidRPr="00444A1B">
        <w:rPr>
          <w:rFonts w:ascii="Arial" w:eastAsiaTheme="minorEastAsia" w:hAnsi="Arial" w:cs="Arial"/>
          <w:sz w:val="24"/>
          <w:szCs w:val="24"/>
        </w:rPr>
        <w:t>)</w:t>
      </w:r>
    </w:p>
    <w:p w:rsidR="007C5578" w:rsidRPr="00444A1B" w:rsidRDefault="007C5578" w:rsidP="007C5578">
      <w:pPr>
        <w:pStyle w:val="ListParagraph"/>
        <w:spacing w:line="480" w:lineRule="auto"/>
        <w:ind w:firstLine="840"/>
        <w:jc w:val="both"/>
        <w:rPr>
          <w:rFonts w:ascii="Arial" w:eastAsiaTheme="minorEastAsia" w:hAnsi="Arial" w:cs="Arial"/>
          <w:sz w:val="24"/>
          <w:szCs w:val="24"/>
        </w:rPr>
      </w:pPr>
      <w:r w:rsidRPr="00444A1B">
        <w:rPr>
          <w:rFonts w:ascii="Arial" w:hAnsi="Arial" w:cs="Arial"/>
          <w:sz w:val="24"/>
          <w:szCs w:val="24"/>
        </w:rPr>
        <w:t>= 0,5242 ( 716,88</w:t>
      </w:r>
      <w:r w:rsidRPr="00444A1B">
        <w:rPr>
          <w:rFonts w:ascii="Arial" w:eastAsiaTheme="minorEastAsia" w:hAnsi="Arial" w:cs="Arial"/>
          <w:sz w:val="24"/>
          <w:szCs w:val="24"/>
        </w:rPr>
        <w:t>)</w:t>
      </w:r>
    </w:p>
    <w:p w:rsidR="007C5578" w:rsidRPr="00444A1B" w:rsidRDefault="007C5578" w:rsidP="007C5578">
      <w:pPr>
        <w:pStyle w:val="ListParagraph"/>
        <w:spacing w:line="480" w:lineRule="auto"/>
        <w:ind w:firstLine="840"/>
        <w:jc w:val="both"/>
        <w:rPr>
          <w:rFonts w:ascii="Arial" w:eastAsiaTheme="minorEastAsia" w:hAnsi="Arial" w:cs="Arial"/>
          <w:sz w:val="24"/>
          <w:szCs w:val="24"/>
          <w:lang w:val="en-GB"/>
        </w:rPr>
      </w:pPr>
      <w:r w:rsidRPr="00444A1B">
        <w:rPr>
          <w:rFonts w:ascii="Arial" w:eastAsiaTheme="minorEastAsia" w:hAnsi="Arial" w:cs="Arial"/>
          <w:sz w:val="24"/>
          <w:szCs w:val="24"/>
        </w:rPr>
        <w:t>= 375,7885</w:t>
      </w:r>
    </w:p>
    <w:p w:rsidR="007C5578" w:rsidRPr="00444A1B" w:rsidRDefault="007C5578" w:rsidP="00ED6171">
      <w:pPr>
        <w:pStyle w:val="ListParagraph"/>
        <w:numPr>
          <w:ilvl w:val="0"/>
          <w:numId w:val="140"/>
        </w:numPr>
        <w:spacing w:after="200" w:line="480" w:lineRule="auto"/>
        <w:jc w:val="both"/>
        <w:rPr>
          <w:rFonts w:ascii="Arial" w:eastAsiaTheme="minorEastAsia" w:hAnsi="Arial" w:cs="Arial"/>
          <w:sz w:val="24"/>
          <w:szCs w:val="24"/>
        </w:rPr>
      </w:pPr>
      <w:r w:rsidRPr="00444A1B">
        <w:rPr>
          <w:rFonts w:ascii="Arial" w:eastAsiaTheme="minorEastAsia" w:hAnsi="Arial" w:cs="Arial"/>
          <w:sz w:val="24"/>
          <w:szCs w:val="24"/>
        </w:rPr>
        <w:t>Jumlah Kuadrat Residu</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JK (</w:t>
      </w:r>
      <w:r w:rsidRPr="00444A1B">
        <w:rPr>
          <w:rFonts w:ascii="Arial" w:eastAsiaTheme="minorEastAsia" w:hAnsi="Arial" w:cs="Arial"/>
          <w:sz w:val="24"/>
          <w:szCs w:val="24"/>
          <w:vertAlign w:val="subscript"/>
        </w:rPr>
        <w:t>res</w:t>
      </w:r>
      <w:r w:rsidRPr="00444A1B">
        <w:rPr>
          <w:rFonts w:ascii="Arial" w:eastAsiaTheme="minorEastAsia" w:hAnsi="Arial" w:cs="Arial"/>
          <w:sz w:val="24"/>
          <w:szCs w:val="24"/>
        </w:rPr>
        <w:t>) = JK – JK(a) – JK(b/a)</w:t>
      </w:r>
    </w:p>
    <w:p w:rsidR="007C5578" w:rsidRPr="00444A1B" w:rsidRDefault="007C5578" w:rsidP="007C5578">
      <w:pPr>
        <w:pStyle w:val="ListParagraph"/>
        <w:spacing w:line="480" w:lineRule="auto"/>
        <w:ind w:firstLine="698"/>
        <w:jc w:val="both"/>
        <w:rPr>
          <w:rFonts w:ascii="Arial" w:eastAsiaTheme="minorEastAsia" w:hAnsi="Arial" w:cs="Arial"/>
          <w:sz w:val="24"/>
          <w:szCs w:val="24"/>
        </w:rPr>
      </w:pPr>
      <w:r w:rsidRPr="00444A1B">
        <w:rPr>
          <w:rFonts w:ascii="Arial" w:eastAsiaTheme="minorEastAsia" w:hAnsi="Arial" w:cs="Arial"/>
          <w:sz w:val="24"/>
          <w:szCs w:val="24"/>
        </w:rPr>
        <w:t xml:space="preserve">= 16166 – </w:t>
      </w:r>
      <w:r w:rsidRPr="00444A1B">
        <w:rPr>
          <w:rFonts w:ascii="Arial" w:hAnsi="Arial" w:cs="Arial"/>
          <w:sz w:val="24"/>
          <w:szCs w:val="24"/>
        </w:rPr>
        <w:t xml:space="preserve">15770,88 </w:t>
      </w:r>
      <w:r w:rsidRPr="00444A1B">
        <w:rPr>
          <w:rFonts w:ascii="Arial" w:eastAsiaTheme="minorEastAsia" w:hAnsi="Arial" w:cs="Arial"/>
          <w:sz w:val="24"/>
          <w:szCs w:val="24"/>
        </w:rPr>
        <w:t>– 375,7885</w:t>
      </w:r>
    </w:p>
    <w:p w:rsidR="007C5578" w:rsidRPr="00444A1B" w:rsidRDefault="007C5578" w:rsidP="007C5578">
      <w:pPr>
        <w:pStyle w:val="ListParagraph"/>
        <w:spacing w:line="480" w:lineRule="auto"/>
        <w:ind w:firstLine="698"/>
        <w:jc w:val="both"/>
        <w:rPr>
          <w:rFonts w:ascii="Arial" w:eastAsiaTheme="minorEastAsia" w:hAnsi="Arial" w:cs="Arial"/>
          <w:sz w:val="24"/>
          <w:szCs w:val="24"/>
        </w:rPr>
      </w:pPr>
      <w:r w:rsidRPr="00444A1B">
        <w:rPr>
          <w:rFonts w:ascii="Arial" w:eastAsiaTheme="minorEastAsia" w:hAnsi="Arial" w:cs="Arial"/>
          <w:sz w:val="24"/>
          <w:szCs w:val="24"/>
        </w:rPr>
        <w:t>= 19,3315</w:t>
      </w:r>
    </w:p>
    <w:p w:rsidR="007C5578" w:rsidRPr="00444A1B" w:rsidRDefault="007C5578" w:rsidP="00ED6171">
      <w:pPr>
        <w:pStyle w:val="ListParagraph"/>
        <w:numPr>
          <w:ilvl w:val="0"/>
          <w:numId w:val="140"/>
        </w:numPr>
        <w:spacing w:after="200" w:line="480" w:lineRule="auto"/>
        <w:jc w:val="both"/>
        <w:rPr>
          <w:rFonts w:ascii="Arial" w:eastAsiaTheme="minorEastAsia" w:hAnsi="Arial" w:cs="Arial"/>
          <w:sz w:val="24"/>
          <w:szCs w:val="24"/>
        </w:rPr>
      </w:pPr>
      <w:r w:rsidRPr="00444A1B">
        <w:rPr>
          <w:rFonts w:ascii="Arial" w:eastAsiaTheme="minorEastAsia" w:hAnsi="Arial" w:cs="Arial"/>
          <w:sz w:val="24"/>
          <w:szCs w:val="24"/>
        </w:rPr>
        <w:t>Jumlah Regresi Galat</w:t>
      </w:r>
    </w:p>
    <w:p w:rsidR="007C5578" w:rsidRPr="00444A1B" w:rsidRDefault="007C5578" w:rsidP="007C5578">
      <w:pPr>
        <w:pStyle w:val="ListParagraph"/>
        <w:spacing w:line="480" w:lineRule="auto"/>
        <w:jc w:val="both"/>
        <w:rPr>
          <w:rFonts w:ascii="Arial" w:hAnsi="Arial" w:cs="Arial"/>
          <w:sz w:val="24"/>
          <w:szCs w:val="24"/>
        </w:rPr>
      </w:pPr>
      <w:r w:rsidRPr="00444A1B">
        <w:rPr>
          <w:rFonts w:ascii="Arial" w:eastAsiaTheme="minorEastAsia" w:hAnsi="Arial" w:cs="Arial"/>
          <w:sz w:val="24"/>
          <w:szCs w:val="24"/>
        </w:rPr>
        <w:t xml:space="preserve">JK (e) = </w:t>
      </w:r>
      <w:r w:rsidRPr="00444A1B">
        <w:rPr>
          <w:rFonts w:ascii="Arial" w:hAnsi="Arial" w:cs="Arial"/>
          <w:sz w:val="24"/>
          <w:szCs w:val="24"/>
        </w:rPr>
        <w:t>∑ A – B</w:t>
      </w:r>
    </w:p>
    <w:p w:rsidR="007C5578" w:rsidRPr="00444A1B" w:rsidRDefault="007C5578" w:rsidP="007C5578">
      <w:pPr>
        <w:pStyle w:val="ListParagraph"/>
        <w:spacing w:line="480" w:lineRule="auto"/>
        <w:ind w:firstLine="698"/>
        <w:jc w:val="both"/>
        <w:rPr>
          <w:rFonts w:ascii="Arial" w:eastAsia="Times New Roman" w:hAnsi="Arial" w:cs="Arial"/>
          <w:color w:val="000000"/>
          <w:sz w:val="24"/>
          <w:szCs w:val="24"/>
          <w:lang w:val="en-GB" w:eastAsia="en-GB"/>
        </w:rPr>
      </w:pPr>
      <w:r w:rsidRPr="00444A1B">
        <w:rPr>
          <w:rFonts w:ascii="Arial" w:eastAsiaTheme="minorEastAsia" w:hAnsi="Arial" w:cs="Arial"/>
          <w:sz w:val="24"/>
          <w:szCs w:val="24"/>
        </w:rPr>
        <w:t xml:space="preserve">= </w:t>
      </w:r>
      <w:r w:rsidRPr="00444A1B">
        <w:rPr>
          <w:rFonts w:ascii="Arial" w:eastAsia="Times New Roman" w:hAnsi="Arial" w:cs="Arial"/>
          <w:color w:val="000000"/>
          <w:sz w:val="24"/>
          <w:szCs w:val="24"/>
          <w:lang w:eastAsia="en-GB"/>
        </w:rPr>
        <w:t>43233</w:t>
      </w:r>
    </w:p>
    <w:p w:rsidR="007C5578" w:rsidRPr="00444A1B" w:rsidRDefault="007C5578" w:rsidP="00ED6171">
      <w:pPr>
        <w:pStyle w:val="ListParagraph"/>
        <w:numPr>
          <w:ilvl w:val="0"/>
          <w:numId w:val="140"/>
        </w:numPr>
        <w:spacing w:after="200" w:line="480" w:lineRule="auto"/>
        <w:jc w:val="both"/>
        <w:rPr>
          <w:rFonts w:ascii="Arial" w:eastAsiaTheme="minorEastAsia" w:hAnsi="Arial" w:cs="Arial"/>
          <w:sz w:val="24"/>
          <w:szCs w:val="24"/>
        </w:rPr>
      </w:pPr>
      <w:r w:rsidRPr="00444A1B">
        <w:rPr>
          <w:rFonts w:ascii="Arial" w:eastAsiaTheme="minorEastAsia" w:hAnsi="Arial" w:cs="Arial"/>
          <w:sz w:val="24"/>
          <w:szCs w:val="24"/>
        </w:rPr>
        <w:t>Jumlah Tuna Cocok</w:t>
      </w:r>
    </w:p>
    <w:p w:rsidR="007C5578" w:rsidRPr="00444A1B" w:rsidRDefault="007C5578" w:rsidP="007C5578">
      <w:pPr>
        <w:pStyle w:val="ListParagraph"/>
        <w:spacing w:line="480" w:lineRule="auto"/>
        <w:jc w:val="both"/>
        <w:rPr>
          <w:rFonts w:ascii="Arial" w:eastAsiaTheme="minorEastAsia" w:hAnsi="Arial" w:cs="Arial"/>
          <w:sz w:val="24"/>
          <w:szCs w:val="24"/>
          <w:lang w:val="en-GB"/>
        </w:rPr>
      </w:pPr>
      <w:r w:rsidRPr="00444A1B">
        <w:rPr>
          <w:rFonts w:ascii="Arial" w:eastAsiaTheme="minorEastAsia" w:hAnsi="Arial" w:cs="Arial"/>
          <w:sz w:val="24"/>
          <w:szCs w:val="24"/>
        </w:rPr>
        <w:t>JK(tc) = JK(res) – JK(e)</w:t>
      </w:r>
      <w:r w:rsidRPr="00444A1B">
        <w:rPr>
          <w:rFonts w:ascii="Arial" w:eastAsia="Times New Roman" w:hAnsi="Arial" w:cs="Arial"/>
          <w:color w:val="000000"/>
          <w:sz w:val="24"/>
          <w:szCs w:val="24"/>
          <w:lang w:eastAsia="en-GB"/>
        </w:rPr>
        <w:t xml:space="preserve"> </w:t>
      </w:r>
    </w:p>
    <w:p w:rsidR="007C5578" w:rsidRPr="00444A1B" w:rsidRDefault="007C5578" w:rsidP="007C5578">
      <w:pPr>
        <w:pStyle w:val="ListParagraph"/>
        <w:spacing w:line="480" w:lineRule="auto"/>
        <w:ind w:firstLine="698"/>
        <w:jc w:val="both"/>
        <w:rPr>
          <w:rFonts w:ascii="Arial" w:eastAsiaTheme="minorEastAsia" w:hAnsi="Arial" w:cs="Arial"/>
          <w:sz w:val="24"/>
          <w:szCs w:val="24"/>
        </w:rPr>
      </w:pPr>
      <w:r w:rsidRPr="00444A1B">
        <w:rPr>
          <w:rFonts w:ascii="Arial" w:eastAsiaTheme="minorEastAsia" w:hAnsi="Arial" w:cs="Arial"/>
          <w:sz w:val="24"/>
          <w:szCs w:val="24"/>
        </w:rPr>
        <w:t xml:space="preserve">= 19,3315- </w:t>
      </w:r>
      <w:r w:rsidRPr="00444A1B">
        <w:rPr>
          <w:rFonts w:ascii="Arial" w:eastAsia="Times New Roman" w:hAnsi="Arial" w:cs="Arial"/>
          <w:color w:val="000000"/>
          <w:sz w:val="24"/>
          <w:szCs w:val="24"/>
          <w:lang w:eastAsia="en-GB"/>
        </w:rPr>
        <w:t>43233</w:t>
      </w:r>
    </w:p>
    <w:p w:rsidR="007C5578" w:rsidRPr="00444A1B" w:rsidRDefault="007C5578" w:rsidP="007C5578">
      <w:pPr>
        <w:pStyle w:val="ListParagraph"/>
        <w:spacing w:line="480" w:lineRule="auto"/>
        <w:ind w:firstLine="698"/>
        <w:jc w:val="both"/>
        <w:rPr>
          <w:rFonts w:ascii="Arial" w:eastAsiaTheme="minorEastAsia" w:hAnsi="Arial" w:cs="Arial"/>
          <w:sz w:val="24"/>
          <w:szCs w:val="24"/>
          <w:lang w:val="en-GB"/>
        </w:rPr>
      </w:pPr>
      <w:r w:rsidRPr="00444A1B">
        <w:rPr>
          <w:rFonts w:ascii="Arial" w:eastAsiaTheme="minorEastAsia" w:hAnsi="Arial" w:cs="Arial"/>
          <w:sz w:val="24"/>
          <w:szCs w:val="24"/>
        </w:rPr>
        <w:t>= - 4</w:t>
      </w:r>
      <w:r w:rsidRPr="00444A1B">
        <w:rPr>
          <w:rFonts w:ascii="Arial" w:eastAsiaTheme="minorEastAsia" w:hAnsi="Arial" w:cs="Arial"/>
          <w:sz w:val="24"/>
          <w:szCs w:val="24"/>
          <w:lang w:val="en-GB"/>
        </w:rPr>
        <w:t>3213,6685</w:t>
      </w:r>
    </w:p>
    <w:p w:rsidR="007C5578" w:rsidRPr="00444A1B" w:rsidRDefault="007C5578" w:rsidP="00ED6171">
      <w:pPr>
        <w:pStyle w:val="ListParagraph"/>
        <w:numPr>
          <w:ilvl w:val="0"/>
          <w:numId w:val="140"/>
        </w:numPr>
        <w:spacing w:after="200" w:line="480" w:lineRule="auto"/>
        <w:jc w:val="both"/>
        <w:rPr>
          <w:rFonts w:ascii="Arial" w:eastAsiaTheme="minorEastAsia" w:hAnsi="Arial" w:cs="Arial"/>
          <w:sz w:val="24"/>
          <w:szCs w:val="24"/>
        </w:rPr>
      </w:pPr>
      <w:r w:rsidRPr="00444A1B">
        <w:rPr>
          <w:rFonts w:ascii="Arial" w:eastAsiaTheme="minorEastAsia" w:hAnsi="Arial" w:cs="Arial"/>
          <w:sz w:val="24"/>
          <w:szCs w:val="24"/>
        </w:rPr>
        <w:t>Derajat Kebebasan Tuna Cocok</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dk(</w:t>
      </w:r>
      <w:r w:rsidRPr="00444A1B">
        <w:rPr>
          <w:rFonts w:ascii="Arial" w:eastAsiaTheme="minorEastAsia" w:hAnsi="Arial" w:cs="Arial"/>
          <w:sz w:val="24"/>
          <w:szCs w:val="24"/>
          <w:vertAlign w:val="subscript"/>
        </w:rPr>
        <w:t>tc</w:t>
      </w:r>
      <w:r w:rsidRPr="00444A1B">
        <w:rPr>
          <w:rFonts w:ascii="Arial" w:eastAsiaTheme="minorEastAsia" w:hAnsi="Arial" w:cs="Arial"/>
          <w:sz w:val="24"/>
          <w:szCs w:val="24"/>
        </w:rPr>
        <w:t>) = K – 2</w:t>
      </w:r>
    </w:p>
    <w:p w:rsidR="007C5578" w:rsidRPr="00444A1B" w:rsidRDefault="007C5578" w:rsidP="007C5578">
      <w:pPr>
        <w:pStyle w:val="ListParagraph"/>
        <w:spacing w:line="480" w:lineRule="auto"/>
        <w:ind w:firstLine="698"/>
        <w:jc w:val="both"/>
        <w:rPr>
          <w:rFonts w:ascii="Arial" w:eastAsiaTheme="minorEastAsia" w:hAnsi="Arial" w:cs="Arial"/>
          <w:sz w:val="24"/>
          <w:szCs w:val="24"/>
        </w:rPr>
      </w:pPr>
      <w:r w:rsidRPr="00444A1B">
        <w:rPr>
          <w:rFonts w:ascii="Arial" w:eastAsiaTheme="minorEastAsia" w:hAnsi="Arial" w:cs="Arial"/>
          <w:sz w:val="24"/>
          <w:szCs w:val="24"/>
        </w:rPr>
        <w:t>= 20 – 2</w:t>
      </w:r>
    </w:p>
    <w:p w:rsidR="007C5578" w:rsidRPr="00444A1B" w:rsidRDefault="007C5578" w:rsidP="007C5578">
      <w:pPr>
        <w:pStyle w:val="ListParagraph"/>
        <w:spacing w:line="480" w:lineRule="auto"/>
        <w:ind w:firstLine="698"/>
        <w:jc w:val="both"/>
        <w:rPr>
          <w:rFonts w:ascii="Arial" w:eastAsiaTheme="minorEastAsia" w:hAnsi="Arial" w:cs="Arial"/>
          <w:sz w:val="24"/>
          <w:szCs w:val="24"/>
        </w:rPr>
      </w:pPr>
      <w:r w:rsidRPr="00444A1B">
        <w:rPr>
          <w:rFonts w:ascii="Arial" w:eastAsiaTheme="minorEastAsia" w:hAnsi="Arial" w:cs="Arial"/>
          <w:sz w:val="24"/>
          <w:szCs w:val="24"/>
        </w:rPr>
        <w:t>= 18</w:t>
      </w:r>
    </w:p>
    <w:p w:rsidR="007C5578" w:rsidRPr="00444A1B" w:rsidRDefault="007C5578" w:rsidP="00ED6171">
      <w:pPr>
        <w:pStyle w:val="ListParagraph"/>
        <w:numPr>
          <w:ilvl w:val="0"/>
          <w:numId w:val="140"/>
        </w:numPr>
        <w:spacing w:after="200" w:line="480" w:lineRule="auto"/>
        <w:jc w:val="both"/>
        <w:rPr>
          <w:rFonts w:ascii="Arial" w:eastAsiaTheme="minorEastAsia" w:hAnsi="Arial" w:cs="Arial"/>
          <w:sz w:val="24"/>
          <w:szCs w:val="24"/>
        </w:rPr>
      </w:pPr>
      <w:r w:rsidRPr="00444A1B">
        <w:rPr>
          <w:rFonts w:ascii="Arial" w:eastAsiaTheme="minorEastAsia" w:hAnsi="Arial" w:cs="Arial"/>
          <w:sz w:val="24"/>
          <w:szCs w:val="24"/>
        </w:rPr>
        <w:t>Derajat Kebebasan Galat</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dk(</w:t>
      </w:r>
      <w:r w:rsidRPr="00444A1B">
        <w:rPr>
          <w:rFonts w:ascii="Arial" w:eastAsiaTheme="minorEastAsia" w:hAnsi="Arial" w:cs="Arial"/>
          <w:sz w:val="24"/>
          <w:szCs w:val="24"/>
          <w:vertAlign w:val="subscript"/>
        </w:rPr>
        <w:t>e</w:t>
      </w:r>
      <w:r w:rsidRPr="00444A1B">
        <w:rPr>
          <w:rFonts w:ascii="Arial" w:eastAsiaTheme="minorEastAsia" w:hAnsi="Arial" w:cs="Arial"/>
          <w:sz w:val="24"/>
          <w:szCs w:val="24"/>
        </w:rPr>
        <w:t>) = n – k</w:t>
      </w:r>
    </w:p>
    <w:p w:rsidR="007C5578" w:rsidRPr="00444A1B" w:rsidRDefault="007C5578" w:rsidP="007C5578">
      <w:pPr>
        <w:pStyle w:val="ListParagraph"/>
        <w:spacing w:line="480" w:lineRule="auto"/>
        <w:ind w:left="1276"/>
        <w:jc w:val="both"/>
        <w:rPr>
          <w:rFonts w:ascii="Arial" w:eastAsiaTheme="minorEastAsia" w:hAnsi="Arial" w:cs="Arial"/>
          <w:sz w:val="24"/>
          <w:szCs w:val="24"/>
        </w:rPr>
      </w:pPr>
      <w:r w:rsidRPr="00444A1B">
        <w:rPr>
          <w:rFonts w:ascii="Arial" w:eastAsiaTheme="minorEastAsia" w:hAnsi="Arial" w:cs="Arial"/>
          <w:sz w:val="24"/>
          <w:szCs w:val="24"/>
        </w:rPr>
        <w:t>= 50 – 20</w:t>
      </w:r>
    </w:p>
    <w:p w:rsidR="007C5578" w:rsidRPr="008D3BC5" w:rsidRDefault="007C5578" w:rsidP="007C5578">
      <w:pPr>
        <w:pStyle w:val="ListParagraph"/>
        <w:spacing w:line="480" w:lineRule="auto"/>
        <w:ind w:left="1276"/>
        <w:jc w:val="both"/>
        <w:rPr>
          <w:rFonts w:ascii="Arial" w:eastAsiaTheme="minorEastAsia" w:hAnsi="Arial" w:cs="Arial"/>
          <w:sz w:val="24"/>
          <w:szCs w:val="24"/>
          <w:lang w:val="en-GB"/>
        </w:rPr>
      </w:pPr>
      <w:r w:rsidRPr="00444A1B">
        <w:rPr>
          <w:rFonts w:ascii="Arial" w:eastAsiaTheme="minorEastAsia" w:hAnsi="Arial" w:cs="Arial"/>
          <w:sz w:val="24"/>
          <w:szCs w:val="24"/>
        </w:rPr>
        <w:t>= 30</w:t>
      </w:r>
    </w:p>
    <w:p w:rsidR="007C5578" w:rsidRPr="00444A1B" w:rsidRDefault="007C5578" w:rsidP="00ED6171">
      <w:pPr>
        <w:pStyle w:val="ListParagraph"/>
        <w:numPr>
          <w:ilvl w:val="0"/>
          <w:numId w:val="140"/>
        </w:numPr>
        <w:spacing w:after="200" w:line="480" w:lineRule="auto"/>
        <w:jc w:val="both"/>
        <w:rPr>
          <w:rFonts w:ascii="Arial" w:eastAsiaTheme="minorEastAsia" w:hAnsi="Arial" w:cs="Arial"/>
          <w:sz w:val="24"/>
          <w:szCs w:val="24"/>
        </w:rPr>
      </w:pPr>
      <w:r w:rsidRPr="00444A1B">
        <w:rPr>
          <w:rFonts w:ascii="Arial" w:eastAsiaTheme="minorEastAsia" w:hAnsi="Arial" w:cs="Arial"/>
          <w:sz w:val="24"/>
          <w:szCs w:val="24"/>
        </w:rPr>
        <w:t>Rata – Rata Kebebasan Tuna Cocok</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RJK(</w:t>
      </w:r>
      <w:r w:rsidRPr="00444A1B">
        <w:rPr>
          <w:rFonts w:ascii="Arial" w:eastAsiaTheme="minorEastAsia" w:hAnsi="Arial" w:cs="Arial"/>
          <w:sz w:val="24"/>
          <w:szCs w:val="24"/>
          <w:vertAlign w:val="subscript"/>
        </w:rPr>
        <w:t>tc</w:t>
      </w:r>
      <w:r w:rsidRPr="00444A1B">
        <w:rPr>
          <w:rFonts w:ascii="Arial" w:eastAsiaTheme="minorEastAsia" w:hAnsi="Arial" w:cs="Arial"/>
          <w:sz w:val="24"/>
          <w:szCs w:val="24"/>
        </w:rPr>
        <w:t xml:space="preserve">) = </w:t>
      </w:r>
      <m:oMath>
        <m:f>
          <m:fPr>
            <m:ctrlPr>
              <w:rPr>
                <w:rFonts w:ascii="Cambria Math" w:hAnsi="Cambria Math" w:cs="Arial"/>
                <w:i/>
                <w:sz w:val="24"/>
                <w:szCs w:val="24"/>
              </w:rPr>
            </m:ctrlPr>
          </m:fPr>
          <m:num>
            <m:r>
              <m:rPr>
                <m:sty m:val="p"/>
              </m:rPr>
              <w:rPr>
                <w:rFonts w:ascii="Cambria Math" w:hAnsi="Cambria Math" w:cs="Arial"/>
                <w:sz w:val="24"/>
                <w:szCs w:val="24"/>
              </w:rPr>
              <m:t>JK(tc)</m:t>
            </m:r>
          </m:num>
          <m:den>
            <m:r>
              <w:rPr>
                <w:rFonts w:ascii="Cambria Math" w:hAnsi="Cambria Math" w:cs="Arial"/>
                <w:sz w:val="24"/>
                <w:szCs w:val="24"/>
              </w:rPr>
              <m:t>dk(tc)</m:t>
            </m:r>
          </m:den>
        </m:f>
      </m:oMath>
    </w:p>
    <w:p w:rsidR="007C5578" w:rsidRPr="00444A1B" w:rsidRDefault="007C5578" w:rsidP="007C5578">
      <w:pPr>
        <w:pStyle w:val="ListParagraph"/>
        <w:spacing w:line="480" w:lineRule="auto"/>
        <w:ind w:firstLine="840"/>
        <w:jc w:val="both"/>
        <w:rPr>
          <w:rFonts w:ascii="Arial" w:eastAsiaTheme="minorEastAsia" w:hAnsi="Arial" w:cs="Arial"/>
          <w:sz w:val="24"/>
          <w:szCs w:val="24"/>
          <w:lang w:val="en-GB"/>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m:rPr>
                <m:sty m:val="p"/>
              </m:rPr>
              <w:rPr>
                <w:rFonts w:ascii="Cambria Math" w:eastAsia="Times New Roman" w:hAnsi="Cambria Math" w:cs="Arial"/>
                <w:color w:val="000000"/>
                <w:sz w:val="24"/>
                <w:szCs w:val="24"/>
                <w:lang w:eastAsia="en-GB"/>
              </w:rPr>
              <m:t>-</m:t>
            </m:r>
            <m:r>
              <m:rPr>
                <m:sty m:val="p"/>
              </m:rPr>
              <w:rPr>
                <w:rFonts w:ascii="Cambria Math" w:eastAsiaTheme="minorEastAsia" w:hAnsi="Cambria Math" w:cs="Arial"/>
                <w:sz w:val="24"/>
                <w:szCs w:val="24"/>
              </w:rPr>
              <m:t xml:space="preserve"> 4</m:t>
            </m:r>
            <m:r>
              <m:rPr>
                <m:sty m:val="p"/>
              </m:rPr>
              <w:rPr>
                <w:rFonts w:ascii="Cambria Math" w:eastAsiaTheme="minorEastAsia" w:hAnsi="Cambria Math" w:cs="Arial"/>
                <w:sz w:val="24"/>
                <w:szCs w:val="24"/>
                <w:lang w:val="en-GB"/>
              </w:rPr>
              <m:t>3213,6685</m:t>
            </m:r>
          </m:num>
          <m:den>
            <m:r>
              <w:rPr>
                <w:rFonts w:ascii="Cambria Math" w:hAnsi="Cambria Math" w:cs="Arial"/>
                <w:sz w:val="24"/>
                <w:szCs w:val="24"/>
              </w:rPr>
              <m:t>18</m:t>
            </m:r>
          </m:den>
        </m:f>
      </m:oMath>
      <w:r w:rsidRPr="00444A1B">
        <w:rPr>
          <w:rFonts w:ascii="Arial" w:eastAsiaTheme="minorEastAsia" w:hAnsi="Arial" w:cs="Arial"/>
          <w:sz w:val="24"/>
          <w:szCs w:val="24"/>
          <w:lang w:val="en-GB"/>
        </w:rPr>
        <w:tab/>
      </w:r>
      <w:r w:rsidRPr="00444A1B">
        <w:rPr>
          <w:rFonts w:ascii="Arial" w:eastAsiaTheme="minorEastAsia" w:hAnsi="Arial" w:cs="Arial"/>
          <w:sz w:val="24"/>
          <w:szCs w:val="24"/>
          <w:lang w:val="en-GB"/>
        </w:rPr>
        <w:tab/>
      </w:r>
      <w:r w:rsidRPr="00444A1B">
        <w:rPr>
          <w:rFonts w:ascii="Arial" w:eastAsiaTheme="minorEastAsia" w:hAnsi="Arial" w:cs="Arial"/>
          <w:sz w:val="24"/>
          <w:szCs w:val="24"/>
          <w:lang w:val="en-GB"/>
        </w:rPr>
        <w:tab/>
      </w:r>
    </w:p>
    <w:p w:rsidR="007C5578" w:rsidRPr="00444A1B" w:rsidRDefault="007C5578" w:rsidP="007C5578">
      <w:pPr>
        <w:pStyle w:val="ListParagraph"/>
        <w:spacing w:line="480" w:lineRule="auto"/>
        <w:ind w:firstLine="840"/>
        <w:jc w:val="both"/>
        <w:rPr>
          <w:rFonts w:ascii="Arial" w:eastAsiaTheme="minorEastAsia" w:hAnsi="Arial" w:cs="Arial"/>
          <w:sz w:val="24"/>
          <w:szCs w:val="24"/>
          <w:lang w:val="en-GB"/>
        </w:rPr>
      </w:pPr>
      <w:r w:rsidRPr="00444A1B">
        <w:rPr>
          <w:rFonts w:ascii="Arial" w:eastAsiaTheme="minorEastAsia" w:hAnsi="Arial" w:cs="Arial"/>
          <w:sz w:val="24"/>
          <w:szCs w:val="24"/>
        </w:rPr>
        <w:t>= - 2</w:t>
      </w:r>
      <w:r w:rsidRPr="00444A1B">
        <w:rPr>
          <w:rFonts w:ascii="Arial" w:eastAsiaTheme="minorEastAsia" w:hAnsi="Arial" w:cs="Arial"/>
          <w:sz w:val="24"/>
          <w:szCs w:val="24"/>
          <w:lang w:val="en-GB"/>
        </w:rPr>
        <w:t>400,76</w:t>
      </w:r>
    </w:p>
    <w:p w:rsidR="007C5578" w:rsidRPr="00444A1B" w:rsidRDefault="007C5578" w:rsidP="00ED6171">
      <w:pPr>
        <w:pStyle w:val="ListParagraph"/>
        <w:numPr>
          <w:ilvl w:val="0"/>
          <w:numId w:val="140"/>
        </w:numPr>
        <w:spacing w:after="200" w:line="480" w:lineRule="auto"/>
        <w:jc w:val="both"/>
        <w:rPr>
          <w:rFonts w:ascii="Arial" w:eastAsiaTheme="minorEastAsia" w:hAnsi="Arial" w:cs="Arial"/>
          <w:sz w:val="24"/>
          <w:szCs w:val="24"/>
        </w:rPr>
      </w:pPr>
      <w:r w:rsidRPr="00444A1B">
        <w:rPr>
          <w:rFonts w:ascii="Arial" w:eastAsiaTheme="minorEastAsia" w:hAnsi="Arial" w:cs="Arial"/>
          <w:sz w:val="24"/>
          <w:szCs w:val="24"/>
        </w:rPr>
        <w:t>Jumlah Rata-Rata Kuadrat Galat</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 xml:space="preserve">RJK(e) = </w:t>
      </w:r>
      <m:oMath>
        <m:f>
          <m:fPr>
            <m:ctrlPr>
              <w:rPr>
                <w:rFonts w:ascii="Cambria Math" w:hAnsi="Cambria Math" w:cs="Arial"/>
                <w:i/>
                <w:sz w:val="24"/>
                <w:szCs w:val="24"/>
              </w:rPr>
            </m:ctrlPr>
          </m:fPr>
          <m:num>
            <m:r>
              <m:rPr>
                <m:sty m:val="p"/>
              </m:rPr>
              <w:rPr>
                <w:rFonts w:ascii="Cambria Math" w:hAnsi="Cambria Math" w:cs="Arial"/>
                <w:sz w:val="24"/>
                <w:szCs w:val="24"/>
              </w:rPr>
              <m:t>JK(e)</m:t>
            </m:r>
          </m:num>
          <m:den>
            <m:r>
              <w:rPr>
                <w:rFonts w:ascii="Cambria Math" w:hAnsi="Cambria Math" w:cs="Arial"/>
                <w:sz w:val="24"/>
                <w:szCs w:val="24"/>
              </w:rPr>
              <m:t>dk(e)</m:t>
            </m:r>
          </m:den>
        </m:f>
      </m:oMath>
    </w:p>
    <w:p w:rsidR="007C5578" w:rsidRPr="00444A1B" w:rsidRDefault="007C5578" w:rsidP="007C5578">
      <w:pPr>
        <w:pStyle w:val="ListParagraph"/>
        <w:spacing w:line="480" w:lineRule="auto"/>
        <w:ind w:firstLine="840"/>
        <w:jc w:val="both"/>
        <w:rPr>
          <w:rFonts w:ascii="Arial" w:eastAsiaTheme="minorEastAsia" w:hAnsi="Arial" w:cs="Arial"/>
          <w:sz w:val="24"/>
          <w:szCs w:val="24"/>
          <w:lang w:val="en-GB"/>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m:rPr>
                <m:sty m:val="p"/>
              </m:rPr>
              <w:rPr>
                <w:rFonts w:ascii="Cambria Math" w:eastAsiaTheme="minorEastAsia" w:hAnsi="Cambria Math" w:cs="Arial"/>
                <w:sz w:val="24"/>
                <w:szCs w:val="24"/>
              </w:rPr>
              <m:t xml:space="preserve"> </m:t>
            </m:r>
            <m:r>
              <m:rPr>
                <m:sty m:val="p"/>
              </m:rPr>
              <w:rPr>
                <w:rFonts w:ascii="Cambria Math" w:eastAsia="Times New Roman" w:hAnsi="Cambria Math" w:cs="Arial"/>
                <w:color w:val="000000"/>
                <w:sz w:val="24"/>
                <w:szCs w:val="24"/>
                <w:lang w:eastAsia="en-GB"/>
              </w:rPr>
              <m:t>43233</m:t>
            </m:r>
          </m:num>
          <m:den>
            <m:r>
              <w:rPr>
                <w:rFonts w:ascii="Cambria Math" w:hAnsi="Cambria Math" w:cs="Arial"/>
                <w:sz w:val="24"/>
                <w:szCs w:val="24"/>
              </w:rPr>
              <m:t>30</m:t>
            </m:r>
          </m:den>
        </m:f>
      </m:oMath>
      <w:r w:rsidRPr="00444A1B">
        <w:rPr>
          <w:rFonts w:ascii="Arial" w:eastAsiaTheme="minorEastAsia" w:hAnsi="Arial" w:cs="Arial"/>
          <w:sz w:val="24"/>
          <w:szCs w:val="24"/>
          <w:lang w:val="en-GB"/>
        </w:rPr>
        <w:tab/>
      </w:r>
      <w:r w:rsidRPr="00444A1B">
        <w:rPr>
          <w:rFonts w:ascii="Arial" w:eastAsiaTheme="minorEastAsia" w:hAnsi="Arial" w:cs="Arial"/>
          <w:sz w:val="24"/>
          <w:szCs w:val="24"/>
          <w:lang w:val="en-GB"/>
        </w:rPr>
        <w:tab/>
      </w:r>
      <w:r w:rsidRPr="00444A1B">
        <w:rPr>
          <w:rFonts w:ascii="Arial" w:eastAsiaTheme="minorEastAsia" w:hAnsi="Arial" w:cs="Arial"/>
          <w:sz w:val="24"/>
          <w:szCs w:val="24"/>
          <w:lang w:val="en-GB"/>
        </w:rPr>
        <w:tab/>
      </w:r>
      <w:r w:rsidRPr="00444A1B">
        <w:rPr>
          <w:rFonts w:ascii="Arial" w:eastAsiaTheme="minorEastAsia" w:hAnsi="Arial" w:cs="Arial"/>
          <w:sz w:val="24"/>
          <w:szCs w:val="24"/>
          <w:lang w:val="en-GB"/>
        </w:rPr>
        <w:tab/>
      </w:r>
      <w:r w:rsidRPr="00444A1B">
        <w:rPr>
          <w:rFonts w:ascii="Arial" w:eastAsiaTheme="minorEastAsia" w:hAnsi="Arial" w:cs="Arial"/>
          <w:sz w:val="24"/>
          <w:szCs w:val="24"/>
          <w:lang w:val="en-GB"/>
        </w:rPr>
        <w:tab/>
      </w:r>
      <w:r w:rsidRPr="00444A1B">
        <w:rPr>
          <w:rFonts w:ascii="Arial" w:eastAsiaTheme="minorEastAsia" w:hAnsi="Arial" w:cs="Arial"/>
          <w:sz w:val="24"/>
          <w:szCs w:val="24"/>
          <w:lang w:val="en-GB"/>
        </w:rPr>
        <w:tab/>
      </w:r>
      <w:r w:rsidRPr="00444A1B">
        <w:rPr>
          <w:rFonts w:ascii="Arial" w:eastAsiaTheme="minorEastAsia" w:hAnsi="Arial" w:cs="Arial"/>
          <w:sz w:val="24"/>
          <w:szCs w:val="24"/>
          <w:lang w:val="en-GB"/>
        </w:rPr>
        <w:tab/>
      </w:r>
    </w:p>
    <w:p w:rsidR="007C5578" w:rsidRPr="00444A1B" w:rsidRDefault="007C5578" w:rsidP="007C5578">
      <w:pPr>
        <w:pStyle w:val="ListParagraph"/>
        <w:spacing w:line="480" w:lineRule="auto"/>
        <w:ind w:firstLine="840"/>
        <w:jc w:val="both"/>
        <w:rPr>
          <w:rFonts w:ascii="Arial" w:eastAsiaTheme="minorEastAsia" w:hAnsi="Arial" w:cs="Arial"/>
          <w:sz w:val="24"/>
          <w:szCs w:val="24"/>
          <w:lang w:val="en-GB"/>
        </w:rPr>
      </w:pPr>
      <w:r w:rsidRPr="00444A1B">
        <w:rPr>
          <w:rFonts w:ascii="Arial" w:eastAsiaTheme="minorEastAsia" w:hAnsi="Arial" w:cs="Arial"/>
          <w:sz w:val="24"/>
          <w:szCs w:val="24"/>
        </w:rPr>
        <w:t xml:space="preserve">= </w:t>
      </w:r>
      <w:r w:rsidRPr="00444A1B">
        <w:rPr>
          <w:rFonts w:ascii="Arial" w:eastAsiaTheme="minorEastAsia" w:hAnsi="Arial" w:cs="Arial"/>
          <w:sz w:val="24"/>
          <w:szCs w:val="24"/>
          <w:lang w:val="en-GB"/>
        </w:rPr>
        <w:t>1441,1</w:t>
      </w:r>
    </w:p>
    <w:p w:rsidR="007C5578" w:rsidRPr="00444A1B" w:rsidRDefault="007C5578" w:rsidP="00ED6171">
      <w:pPr>
        <w:pStyle w:val="ListParagraph"/>
        <w:numPr>
          <w:ilvl w:val="0"/>
          <w:numId w:val="140"/>
        </w:numPr>
        <w:spacing w:after="200" w:line="480" w:lineRule="auto"/>
        <w:jc w:val="both"/>
        <w:rPr>
          <w:rFonts w:ascii="Arial" w:eastAsiaTheme="minorEastAsia" w:hAnsi="Arial" w:cs="Arial"/>
          <w:sz w:val="24"/>
          <w:szCs w:val="24"/>
        </w:rPr>
      </w:pPr>
      <w:r w:rsidRPr="00444A1B">
        <w:rPr>
          <w:rFonts w:ascii="Arial" w:eastAsiaTheme="minorEastAsia" w:hAnsi="Arial" w:cs="Arial"/>
          <w:sz w:val="24"/>
          <w:szCs w:val="24"/>
        </w:rPr>
        <w:t>Jumlah Rata- rata Kuadrat Total</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 xml:space="preserve">RJK(res) = </w:t>
      </w:r>
      <m:oMath>
        <m:f>
          <m:fPr>
            <m:ctrlPr>
              <w:rPr>
                <w:rFonts w:ascii="Cambria Math" w:hAnsi="Cambria Math" w:cs="Arial"/>
                <w:i/>
                <w:sz w:val="24"/>
                <w:szCs w:val="24"/>
              </w:rPr>
            </m:ctrlPr>
          </m:fPr>
          <m:num>
            <m:r>
              <m:rPr>
                <m:sty m:val="p"/>
              </m:rPr>
              <w:rPr>
                <w:rFonts w:ascii="Cambria Math" w:hAnsi="Cambria Math" w:cs="Arial"/>
                <w:sz w:val="24"/>
                <w:szCs w:val="24"/>
              </w:rPr>
              <m:t>JK(res)</m:t>
            </m:r>
          </m:num>
          <m:den>
            <m:r>
              <w:rPr>
                <w:rFonts w:ascii="Cambria Math" w:hAnsi="Cambria Math" w:cs="Arial"/>
                <w:sz w:val="24"/>
                <w:szCs w:val="24"/>
              </w:rPr>
              <m:t>n-2</m:t>
            </m:r>
          </m:den>
        </m:f>
      </m:oMath>
    </w:p>
    <w:p w:rsidR="007C5578" w:rsidRPr="00444A1B" w:rsidRDefault="007C5578" w:rsidP="007C5578">
      <w:pPr>
        <w:pStyle w:val="ListParagraph"/>
        <w:spacing w:line="480" w:lineRule="auto"/>
        <w:ind w:firstLine="1123"/>
        <w:jc w:val="both"/>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m:rPr>
                <m:sty m:val="p"/>
              </m:rPr>
              <w:rPr>
                <w:rFonts w:ascii="Cambria Math" w:eastAsiaTheme="minorEastAsia" w:hAnsi="Cambria Math" w:cs="Arial"/>
                <w:sz w:val="24"/>
                <w:szCs w:val="24"/>
              </w:rPr>
              <m:t>19,3315</m:t>
            </m:r>
          </m:num>
          <m:den>
            <m:r>
              <w:rPr>
                <w:rFonts w:ascii="Cambria Math" w:hAnsi="Cambria Math" w:cs="Arial"/>
                <w:sz w:val="24"/>
                <w:szCs w:val="24"/>
              </w:rPr>
              <m:t>50-2</m:t>
            </m:r>
          </m:den>
        </m:f>
      </m:oMath>
    </w:p>
    <w:p w:rsidR="007C5578" w:rsidRPr="00444A1B" w:rsidRDefault="007C5578" w:rsidP="007C5578">
      <w:pPr>
        <w:pStyle w:val="ListParagraph"/>
        <w:spacing w:line="480" w:lineRule="auto"/>
        <w:ind w:firstLine="1123"/>
        <w:jc w:val="both"/>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m:rPr>
                <m:sty m:val="p"/>
              </m:rPr>
              <w:rPr>
                <w:rFonts w:ascii="Cambria Math" w:eastAsiaTheme="minorEastAsia" w:hAnsi="Cambria Math" w:cs="Arial"/>
                <w:sz w:val="24"/>
                <w:szCs w:val="24"/>
              </w:rPr>
              <m:t>22,3424</m:t>
            </m:r>
          </m:num>
          <m:den>
            <m:r>
              <w:rPr>
                <w:rFonts w:ascii="Cambria Math" w:hAnsi="Cambria Math" w:cs="Arial"/>
                <w:sz w:val="24"/>
                <w:szCs w:val="24"/>
              </w:rPr>
              <m:t>48</m:t>
            </m:r>
          </m:den>
        </m:f>
      </m:oMath>
    </w:p>
    <w:p w:rsidR="007C5578" w:rsidRPr="00444A1B" w:rsidRDefault="007C5578" w:rsidP="007C5578">
      <w:pPr>
        <w:pStyle w:val="ListParagraph"/>
        <w:spacing w:line="480" w:lineRule="auto"/>
        <w:ind w:firstLine="1123"/>
        <w:jc w:val="both"/>
        <w:rPr>
          <w:rFonts w:ascii="Arial" w:eastAsiaTheme="minorEastAsia" w:hAnsi="Arial" w:cs="Arial"/>
          <w:sz w:val="24"/>
          <w:szCs w:val="24"/>
        </w:rPr>
      </w:pPr>
      <w:r w:rsidRPr="00444A1B">
        <w:rPr>
          <w:rFonts w:ascii="Arial" w:eastAsiaTheme="minorEastAsia" w:hAnsi="Arial" w:cs="Arial"/>
          <w:sz w:val="24"/>
          <w:szCs w:val="24"/>
        </w:rPr>
        <w:t>= 0,4655</w:t>
      </w:r>
    </w:p>
    <w:p w:rsidR="007C5578" w:rsidRPr="00444A1B" w:rsidRDefault="007C5578" w:rsidP="00ED6171">
      <w:pPr>
        <w:pStyle w:val="ListParagraph"/>
        <w:numPr>
          <w:ilvl w:val="0"/>
          <w:numId w:val="140"/>
        </w:numPr>
        <w:spacing w:after="200" w:line="480" w:lineRule="auto"/>
        <w:jc w:val="both"/>
        <w:rPr>
          <w:rFonts w:ascii="Arial" w:eastAsiaTheme="minorEastAsia" w:hAnsi="Arial" w:cs="Arial"/>
          <w:sz w:val="24"/>
          <w:szCs w:val="24"/>
        </w:rPr>
      </w:pPr>
      <w:r w:rsidRPr="00444A1B">
        <w:rPr>
          <w:rFonts w:ascii="Arial" w:eastAsiaTheme="minorEastAsia" w:hAnsi="Arial" w:cs="Arial"/>
          <w:sz w:val="24"/>
          <w:szCs w:val="24"/>
        </w:rPr>
        <w:t>Menguji Signifikansi</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F</w:t>
      </w:r>
      <w:r w:rsidRPr="00444A1B">
        <w:rPr>
          <w:rFonts w:ascii="Arial" w:eastAsiaTheme="minorEastAsia" w:hAnsi="Arial" w:cs="Arial"/>
          <w:sz w:val="24"/>
          <w:szCs w:val="24"/>
          <w:vertAlign w:val="subscript"/>
        </w:rPr>
        <w:t>hitung</w:t>
      </w:r>
      <w:r w:rsidRPr="00444A1B">
        <w:rPr>
          <w:rFonts w:ascii="Arial" w:eastAsiaTheme="minorEastAsia" w:hAnsi="Arial" w:cs="Arial"/>
          <w:sz w:val="24"/>
          <w:szCs w:val="24"/>
        </w:rPr>
        <w:t xml:space="preserve"> = </w:t>
      </w:r>
      <m:oMath>
        <m:f>
          <m:fPr>
            <m:ctrlPr>
              <w:rPr>
                <w:rFonts w:ascii="Cambria Math" w:hAnsi="Cambria Math" w:cs="Arial"/>
                <w:i/>
                <w:sz w:val="24"/>
                <w:szCs w:val="24"/>
              </w:rPr>
            </m:ctrlPr>
          </m:fPr>
          <m:num>
            <m:r>
              <m:rPr>
                <m:sty m:val="p"/>
              </m:rPr>
              <w:rPr>
                <w:rFonts w:ascii="Cambria Math" w:hAnsi="Cambria Math" w:cs="Arial"/>
                <w:sz w:val="24"/>
                <w:szCs w:val="24"/>
              </w:rPr>
              <m:t>JK reg (b/a)</m:t>
            </m:r>
          </m:num>
          <m:den>
            <m:r>
              <w:rPr>
                <w:rFonts w:ascii="Cambria Math" w:hAnsi="Cambria Math" w:cs="Arial"/>
                <w:sz w:val="24"/>
                <w:szCs w:val="24"/>
              </w:rPr>
              <m:t>RJK (res)</m:t>
            </m:r>
          </m:den>
        </m:f>
      </m:oMath>
    </w:p>
    <w:p w:rsidR="007C5578" w:rsidRPr="00444A1B" w:rsidRDefault="007C5578" w:rsidP="007C5578">
      <w:pPr>
        <w:pStyle w:val="ListParagraph"/>
        <w:spacing w:line="480" w:lineRule="auto"/>
        <w:ind w:firstLine="698"/>
        <w:jc w:val="both"/>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m:rPr>
                <m:sty m:val="p"/>
              </m:rPr>
              <w:rPr>
                <w:rFonts w:ascii="Cambria Math" w:eastAsiaTheme="minorEastAsia" w:hAnsi="Cambria Math" w:cs="Arial"/>
                <w:sz w:val="24"/>
                <w:szCs w:val="24"/>
              </w:rPr>
              <m:t>375,7885</m:t>
            </m:r>
          </m:num>
          <m:den>
            <m:r>
              <m:rPr>
                <m:sty m:val="p"/>
              </m:rPr>
              <w:rPr>
                <w:rFonts w:ascii="Cambria Math" w:eastAsiaTheme="minorEastAsia" w:hAnsi="Cambria Math" w:cs="Arial"/>
                <w:sz w:val="24"/>
                <w:szCs w:val="24"/>
              </w:rPr>
              <m:t>19,3315</m:t>
            </m:r>
          </m:den>
        </m:f>
      </m:oMath>
    </w:p>
    <w:p w:rsidR="007C5578" w:rsidRPr="00444A1B" w:rsidRDefault="007C5578" w:rsidP="007C5578">
      <w:pPr>
        <w:pStyle w:val="ListParagraph"/>
        <w:spacing w:line="480" w:lineRule="auto"/>
        <w:ind w:firstLine="698"/>
        <w:jc w:val="both"/>
        <w:rPr>
          <w:rFonts w:ascii="Arial" w:eastAsiaTheme="minorEastAsia" w:hAnsi="Arial" w:cs="Arial"/>
          <w:sz w:val="24"/>
          <w:szCs w:val="24"/>
        </w:rPr>
      </w:pPr>
      <w:r w:rsidRPr="00444A1B">
        <w:rPr>
          <w:rFonts w:ascii="Arial" w:eastAsiaTheme="minorEastAsia" w:hAnsi="Arial" w:cs="Arial"/>
          <w:sz w:val="24"/>
          <w:szCs w:val="24"/>
        </w:rPr>
        <w:t>= 19,4392</w:t>
      </w:r>
    </w:p>
    <w:p w:rsidR="007C5578" w:rsidRPr="00444A1B" w:rsidRDefault="007C5578" w:rsidP="007C5578">
      <w:pPr>
        <w:pStyle w:val="ListParagraph"/>
        <w:spacing w:line="480" w:lineRule="auto"/>
        <w:ind w:hanging="11"/>
        <w:jc w:val="both"/>
        <w:rPr>
          <w:rFonts w:ascii="Arial" w:eastAsiaTheme="minorEastAsia" w:hAnsi="Arial" w:cs="Arial"/>
          <w:sz w:val="24"/>
          <w:szCs w:val="24"/>
        </w:rPr>
      </w:pPr>
      <w:r w:rsidRPr="00444A1B">
        <w:rPr>
          <w:rFonts w:ascii="Arial" w:eastAsiaTheme="minorEastAsia" w:hAnsi="Arial" w:cs="Arial"/>
          <w:sz w:val="24"/>
          <w:szCs w:val="24"/>
        </w:rPr>
        <w:t>F</w:t>
      </w:r>
      <w:r w:rsidRPr="00444A1B">
        <w:rPr>
          <w:rFonts w:ascii="Arial" w:eastAsiaTheme="minorEastAsia" w:hAnsi="Arial" w:cs="Arial"/>
          <w:sz w:val="24"/>
          <w:szCs w:val="24"/>
          <w:vertAlign w:val="subscript"/>
        </w:rPr>
        <w:t>tabel</w:t>
      </w:r>
      <w:r w:rsidRPr="00444A1B">
        <w:rPr>
          <w:rFonts w:ascii="Arial" w:eastAsiaTheme="minorEastAsia" w:hAnsi="Arial" w:cs="Arial"/>
          <w:sz w:val="24"/>
          <w:szCs w:val="24"/>
        </w:rPr>
        <w:t xml:space="preserve"> = F [(1 –a) (dk reg [b/a]), (dk Res)]</w:t>
      </w:r>
    </w:p>
    <w:p w:rsidR="007C5578" w:rsidRPr="00444A1B" w:rsidRDefault="007C5578" w:rsidP="007C5578">
      <w:pPr>
        <w:pStyle w:val="ListParagraph"/>
        <w:spacing w:line="480" w:lineRule="auto"/>
        <w:ind w:firstLine="556"/>
        <w:jc w:val="both"/>
        <w:rPr>
          <w:rFonts w:ascii="Arial" w:eastAsiaTheme="minorEastAsia" w:hAnsi="Arial" w:cs="Arial"/>
          <w:sz w:val="24"/>
          <w:szCs w:val="24"/>
        </w:rPr>
      </w:pPr>
      <w:r w:rsidRPr="00444A1B">
        <w:rPr>
          <w:rFonts w:ascii="Arial" w:eastAsiaTheme="minorEastAsia" w:hAnsi="Arial" w:cs="Arial"/>
          <w:sz w:val="24"/>
          <w:szCs w:val="24"/>
        </w:rPr>
        <w:t>= F [ (1 – 0,05) (dk reg(b/a) = 1, (dk res =50-2)]</w:t>
      </w:r>
    </w:p>
    <w:p w:rsidR="007C5578" w:rsidRPr="00444A1B" w:rsidRDefault="007C5578" w:rsidP="007C5578">
      <w:pPr>
        <w:pStyle w:val="ListParagraph"/>
        <w:spacing w:line="480" w:lineRule="auto"/>
        <w:ind w:firstLine="556"/>
        <w:jc w:val="both"/>
        <w:rPr>
          <w:rFonts w:ascii="Arial" w:eastAsiaTheme="minorEastAsia" w:hAnsi="Arial" w:cs="Arial"/>
          <w:sz w:val="24"/>
          <w:szCs w:val="24"/>
        </w:rPr>
      </w:pPr>
      <w:r w:rsidRPr="00444A1B">
        <w:rPr>
          <w:rFonts w:ascii="Arial" w:eastAsiaTheme="minorEastAsia" w:hAnsi="Arial" w:cs="Arial"/>
          <w:sz w:val="24"/>
          <w:szCs w:val="24"/>
        </w:rPr>
        <w:t>= F [(0,95)(1,48)]</w:t>
      </w:r>
    </w:p>
    <w:p w:rsidR="007C5578" w:rsidRPr="00444A1B" w:rsidRDefault="007C5578" w:rsidP="007C5578">
      <w:pPr>
        <w:pStyle w:val="ListParagraph"/>
        <w:spacing w:line="480" w:lineRule="auto"/>
        <w:ind w:hanging="11"/>
        <w:jc w:val="both"/>
        <w:rPr>
          <w:rFonts w:ascii="Arial" w:eastAsiaTheme="minorEastAsia" w:hAnsi="Arial" w:cs="Arial"/>
          <w:sz w:val="24"/>
          <w:szCs w:val="24"/>
        </w:rPr>
      </w:pPr>
      <w:r w:rsidRPr="00444A1B">
        <w:rPr>
          <w:rFonts w:ascii="Arial" w:eastAsiaTheme="minorEastAsia" w:hAnsi="Arial" w:cs="Arial"/>
          <w:sz w:val="24"/>
          <w:szCs w:val="24"/>
        </w:rPr>
        <w:t>Cara mencari F</w:t>
      </w:r>
      <w:r w:rsidRPr="00444A1B">
        <w:rPr>
          <w:rFonts w:ascii="Arial" w:eastAsiaTheme="minorEastAsia" w:hAnsi="Arial" w:cs="Arial"/>
          <w:sz w:val="24"/>
          <w:szCs w:val="24"/>
          <w:vertAlign w:val="subscript"/>
        </w:rPr>
        <w:t>tabel</w:t>
      </w:r>
      <w:r w:rsidRPr="00444A1B">
        <w:rPr>
          <w:rFonts w:ascii="Arial" w:eastAsiaTheme="minorEastAsia" w:hAnsi="Arial" w:cs="Arial"/>
          <w:sz w:val="24"/>
          <w:szCs w:val="24"/>
        </w:rPr>
        <w:t xml:space="preserve"> :                Angka 1 = Pembilang</w:t>
      </w:r>
    </w:p>
    <w:p w:rsidR="007C5578" w:rsidRPr="00444A1B" w:rsidRDefault="007C5578" w:rsidP="007C5578">
      <w:pPr>
        <w:pStyle w:val="ListParagraph"/>
        <w:spacing w:line="480" w:lineRule="auto"/>
        <w:ind w:firstLine="1974"/>
        <w:jc w:val="both"/>
        <w:rPr>
          <w:rFonts w:ascii="Arial" w:eastAsiaTheme="minorEastAsia" w:hAnsi="Arial" w:cs="Arial"/>
          <w:sz w:val="24"/>
          <w:szCs w:val="24"/>
        </w:rPr>
      </w:pPr>
      <w:r w:rsidRPr="00444A1B">
        <w:rPr>
          <w:rFonts w:ascii="Arial" w:eastAsiaTheme="minorEastAsia" w:hAnsi="Arial" w:cs="Arial"/>
          <w:sz w:val="24"/>
          <w:szCs w:val="24"/>
        </w:rPr>
        <w:t xml:space="preserve">                 Angka 48 = Penyebut</w:t>
      </w:r>
    </w:p>
    <w:p w:rsidR="007C5578" w:rsidRPr="008D3BC5" w:rsidRDefault="007C5578" w:rsidP="007C5578">
      <w:pPr>
        <w:pStyle w:val="ListParagraph"/>
        <w:spacing w:line="480" w:lineRule="auto"/>
        <w:ind w:hanging="11"/>
        <w:jc w:val="both"/>
        <w:rPr>
          <w:rFonts w:ascii="Arial" w:eastAsiaTheme="minorEastAsia" w:hAnsi="Arial" w:cs="Arial"/>
          <w:sz w:val="24"/>
          <w:szCs w:val="24"/>
          <w:lang w:val="en-GB"/>
        </w:rPr>
      </w:pPr>
      <w:r w:rsidRPr="00444A1B">
        <w:rPr>
          <w:rFonts w:ascii="Arial" w:eastAsiaTheme="minorEastAsia" w:hAnsi="Arial" w:cs="Arial"/>
          <w:sz w:val="24"/>
          <w:szCs w:val="24"/>
        </w:rPr>
        <w:t>F</w:t>
      </w:r>
      <w:r w:rsidRPr="00444A1B">
        <w:rPr>
          <w:rFonts w:ascii="Arial" w:eastAsiaTheme="minorEastAsia" w:hAnsi="Arial" w:cs="Arial"/>
          <w:sz w:val="24"/>
          <w:szCs w:val="24"/>
          <w:vertAlign w:val="subscript"/>
        </w:rPr>
        <w:t>tabel</w:t>
      </w:r>
      <w:r w:rsidRPr="00444A1B">
        <w:rPr>
          <w:rFonts w:ascii="Arial" w:eastAsiaTheme="minorEastAsia" w:hAnsi="Arial" w:cs="Arial"/>
          <w:sz w:val="24"/>
          <w:szCs w:val="24"/>
        </w:rPr>
        <w:t xml:space="preserve"> (0,05 : 1,48) = 4,04         F</w:t>
      </w:r>
      <w:r w:rsidRPr="00444A1B">
        <w:rPr>
          <w:rFonts w:ascii="Arial" w:eastAsiaTheme="minorEastAsia" w:hAnsi="Arial" w:cs="Arial"/>
          <w:sz w:val="24"/>
          <w:szCs w:val="24"/>
          <w:vertAlign w:val="subscript"/>
        </w:rPr>
        <w:t>tabel</w:t>
      </w:r>
      <w:r w:rsidRPr="00444A1B">
        <w:rPr>
          <w:rFonts w:ascii="Arial" w:eastAsiaTheme="minorEastAsia" w:hAnsi="Arial" w:cs="Arial"/>
          <w:sz w:val="24"/>
          <w:szCs w:val="24"/>
        </w:rPr>
        <w:t xml:space="preserve"> (0,01 : 1,48) = 7,19</w:t>
      </w:r>
    </w:p>
    <w:p w:rsidR="007C5578" w:rsidRPr="00444A1B" w:rsidRDefault="007C5578" w:rsidP="00ED6171">
      <w:pPr>
        <w:pStyle w:val="ListParagraph"/>
        <w:numPr>
          <w:ilvl w:val="0"/>
          <w:numId w:val="140"/>
        </w:numPr>
        <w:spacing w:after="200" w:line="480" w:lineRule="auto"/>
        <w:jc w:val="both"/>
        <w:rPr>
          <w:rFonts w:ascii="Arial" w:eastAsiaTheme="minorEastAsia" w:hAnsi="Arial" w:cs="Arial"/>
          <w:sz w:val="24"/>
          <w:szCs w:val="24"/>
        </w:rPr>
      </w:pPr>
      <w:r w:rsidRPr="00444A1B">
        <w:rPr>
          <w:rFonts w:ascii="Arial" w:eastAsiaTheme="minorEastAsia" w:hAnsi="Arial" w:cs="Arial"/>
          <w:sz w:val="24"/>
          <w:szCs w:val="24"/>
        </w:rPr>
        <w:t>Menguji Linearitas</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F</w:t>
      </w:r>
      <w:r w:rsidRPr="00444A1B">
        <w:rPr>
          <w:rFonts w:ascii="Arial" w:eastAsiaTheme="minorEastAsia" w:hAnsi="Arial" w:cs="Arial"/>
          <w:sz w:val="24"/>
          <w:szCs w:val="24"/>
          <w:vertAlign w:val="subscript"/>
        </w:rPr>
        <w:t xml:space="preserve"> hitung </w:t>
      </w: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m:rPr>
                <m:sty m:val="p"/>
              </m:rPr>
              <w:rPr>
                <w:rFonts w:ascii="Cambria Math" w:hAnsi="Cambria Math" w:cs="Arial"/>
                <w:sz w:val="24"/>
                <w:szCs w:val="24"/>
              </w:rPr>
              <m:t>RJK (tc)</m:t>
            </m:r>
          </m:num>
          <m:den>
            <m:r>
              <w:rPr>
                <w:rFonts w:ascii="Cambria Math" w:hAnsi="Cambria Math" w:cs="Arial"/>
                <w:sz w:val="24"/>
                <w:szCs w:val="24"/>
              </w:rPr>
              <m:t>RJK (e)</m:t>
            </m:r>
          </m:den>
        </m:f>
      </m:oMath>
    </w:p>
    <w:p w:rsidR="007C5578" w:rsidRPr="00444A1B" w:rsidRDefault="007C5578" w:rsidP="007C5578">
      <w:pPr>
        <w:pStyle w:val="ListParagraph"/>
        <w:spacing w:line="480" w:lineRule="auto"/>
        <w:ind w:firstLine="698"/>
        <w:jc w:val="both"/>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m:rPr>
                <m:sty m:val="p"/>
              </m:rPr>
              <w:rPr>
                <w:rFonts w:ascii="Cambria Math" w:eastAsiaTheme="minorEastAsia" w:hAnsi="Cambria Math" w:cs="Arial"/>
                <w:sz w:val="24"/>
                <w:szCs w:val="24"/>
              </w:rPr>
              <m:t>-2</m:t>
            </m:r>
            <m:r>
              <m:rPr>
                <m:sty m:val="p"/>
              </m:rPr>
              <w:rPr>
                <w:rFonts w:ascii="Cambria Math" w:eastAsiaTheme="minorEastAsia" w:hAnsi="Cambria Math" w:cs="Arial"/>
                <w:sz w:val="24"/>
                <w:szCs w:val="24"/>
                <w:lang w:val="en-GB"/>
              </w:rPr>
              <m:t>400,76</m:t>
            </m:r>
          </m:num>
          <m:den>
            <m:r>
              <m:rPr>
                <m:sty m:val="p"/>
              </m:rPr>
              <w:rPr>
                <w:rFonts w:ascii="Cambria Math" w:eastAsiaTheme="minorEastAsia" w:hAnsi="Cambria Math" w:cs="Arial"/>
                <w:sz w:val="24"/>
                <w:szCs w:val="24"/>
                <w:lang w:val="en-GB"/>
              </w:rPr>
              <m:t>1441,1</m:t>
            </m:r>
          </m:den>
        </m:f>
      </m:oMath>
    </w:p>
    <w:p w:rsidR="007C5578" w:rsidRPr="00444A1B" w:rsidRDefault="007C5578" w:rsidP="007C5578">
      <w:pPr>
        <w:pStyle w:val="ListParagraph"/>
        <w:spacing w:line="480" w:lineRule="auto"/>
        <w:ind w:firstLine="698"/>
        <w:jc w:val="both"/>
        <w:rPr>
          <w:rFonts w:ascii="Arial" w:eastAsiaTheme="minorEastAsia" w:hAnsi="Arial" w:cs="Arial"/>
          <w:sz w:val="24"/>
          <w:szCs w:val="24"/>
          <w:lang w:val="en-GB"/>
        </w:rPr>
      </w:pPr>
      <w:r w:rsidRPr="00444A1B">
        <w:rPr>
          <w:rFonts w:ascii="Arial" w:eastAsiaTheme="minorEastAsia" w:hAnsi="Arial" w:cs="Arial"/>
          <w:sz w:val="24"/>
          <w:szCs w:val="24"/>
        </w:rPr>
        <w:t>= - 1,6659</w:t>
      </w:r>
      <w:r w:rsidRPr="00444A1B">
        <w:rPr>
          <w:rFonts w:ascii="Arial" w:eastAsiaTheme="minorEastAsia" w:hAnsi="Arial" w:cs="Arial"/>
          <w:sz w:val="24"/>
          <w:szCs w:val="24"/>
          <w:lang w:val="en-GB"/>
        </w:rPr>
        <w:t>2</w:t>
      </w:r>
    </w:p>
    <w:p w:rsidR="007C5578" w:rsidRPr="00444A1B" w:rsidRDefault="007C5578" w:rsidP="007C5578">
      <w:pPr>
        <w:pStyle w:val="ListParagraph"/>
        <w:spacing w:line="480" w:lineRule="auto"/>
        <w:ind w:hanging="11"/>
        <w:jc w:val="both"/>
        <w:rPr>
          <w:rFonts w:ascii="Arial" w:eastAsiaTheme="minorEastAsia" w:hAnsi="Arial" w:cs="Arial"/>
          <w:sz w:val="24"/>
          <w:szCs w:val="24"/>
        </w:rPr>
      </w:pPr>
      <w:r w:rsidRPr="00444A1B">
        <w:rPr>
          <w:rFonts w:ascii="Arial" w:eastAsiaTheme="minorEastAsia" w:hAnsi="Arial" w:cs="Arial"/>
          <w:sz w:val="24"/>
          <w:szCs w:val="24"/>
        </w:rPr>
        <w:t>F</w:t>
      </w:r>
      <w:r w:rsidRPr="00444A1B">
        <w:rPr>
          <w:rFonts w:ascii="Arial" w:eastAsiaTheme="minorEastAsia" w:hAnsi="Arial" w:cs="Arial"/>
          <w:sz w:val="24"/>
          <w:szCs w:val="24"/>
          <w:vertAlign w:val="subscript"/>
        </w:rPr>
        <w:t>tabel</w:t>
      </w:r>
      <w:r w:rsidRPr="00444A1B">
        <w:rPr>
          <w:rFonts w:ascii="Arial" w:eastAsiaTheme="minorEastAsia" w:hAnsi="Arial" w:cs="Arial"/>
          <w:sz w:val="24"/>
          <w:szCs w:val="24"/>
        </w:rPr>
        <w:t xml:space="preserve">  = F [(1 –a) (dk TC), (dk E)]</w:t>
      </w:r>
    </w:p>
    <w:p w:rsidR="007C5578" w:rsidRPr="00444A1B" w:rsidRDefault="007C5578" w:rsidP="007C5578">
      <w:pPr>
        <w:pStyle w:val="ListParagraph"/>
        <w:spacing w:line="480" w:lineRule="auto"/>
        <w:ind w:firstLine="556"/>
        <w:jc w:val="both"/>
        <w:rPr>
          <w:rFonts w:ascii="Arial" w:eastAsiaTheme="minorEastAsia" w:hAnsi="Arial" w:cs="Arial"/>
          <w:sz w:val="24"/>
          <w:szCs w:val="24"/>
        </w:rPr>
      </w:pPr>
      <w:r w:rsidRPr="00444A1B">
        <w:rPr>
          <w:rFonts w:ascii="Arial" w:eastAsiaTheme="minorEastAsia" w:hAnsi="Arial" w:cs="Arial"/>
          <w:sz w:val="24"/>
          <w:szCs w:val="24"/>
        </w:rPr>
        <w:t>= F [ (1 – 0,05) (dk= k-2, dk = n-k)]</w:t>
      </w:r>
    </w:p>
    <w:p w:rsidR="007C5578" w:rsidRPr="00444A1B" w:rsidRDefault="007C5578" w:rsidP="007C5578">
      <w:pPr>
        <w:pStyle w:val="ListParagraph"/>
        <w:spacing w:line="480" w:lineRule="auto"/>
        <w:ind w:firstLine="556"/>
        <w:jc w:val="both"/>
        <w:rPr>
          <w:rFonts w:ascii="Arial" w:eastAsiaTheme="minorEastAsia" w:hAnsi="Arial" w:cs="Arial"/>
          <w:sz w:val="24"/>
          <w:szCs w:val="24"/>
        </w:rPr>
      </w:pPr>
      <w:r w:rsidRPr="00444A1B">
        <w:rPr>
          <w:rFonts w:ascii="Arial" w:eastAsiaTheme="minorEastAsia" w:hAnsi="Arial" w:cs="Arial"/>
          <w:sz w:val="24"/>
          <w:szCs w:val="24"/>
        </w:rPr>
        <w:t>= F [(1 – 0,05) (dk = 18, dk = 30)]</w:t>
      </w:r>
    </w:p>
    <w:p w:rsidR="007C5578" w:rsidRPr="00444A1B" w:rsidRDefault="007C5578" w:rsidP="007C5578">
      <w:pPr>
        <w:pStyle w:val="ListParagraph"/>
        <w:spacing w:line="480" w:lineRule="auto"/>
        <w:ind w:firstLine="556"/>
        <w:jc w:val="both"/>
        <w:rPr>
          <w:rFonts w:ascii="Arial" w:eastAsiaTheme="minorEastAsia" w:hAnsi="Arial" w:cs="Arial"/>
          <w:sz w:val="24"/>
          <w:szCs w:val="24"/>
        </w:rPr>
      </w:pPr>
      <w:r w:rsidRPr="00444A1B">
        <w:rPr>
          <w:rFonts w:ascii="Arial" w:eastAsiaTheme="minorEastAsia" w:hAnsi="Arial" w:cs="Arial"/>
          <w:sz w:val="24"/>
          <w:szCs w:val="24"/>
        </w:rPr>
        <w:t>= F [(0,95) (18,30)]</w:t>
      </w:r>
    </w:p>
    <w:p w:rsidR="007C5578" w:rsidRPr="00444A1B" w:rsidRDefault="007C5578" w:rsidP="007C5578">
      <w:pPr>
        <w:pStyle w:val="ListParagraph"/>
        <w:spacing w:line="480" w:lineRule="auto"/>
        <w:ind w:hanging="11"/>
        <w:jc w:val="both"/>
        <w:rPr>
          <w:rFonts w:ascii="Arial" w:eastAsiaTheme="minorEastAsia" w:hAnsi="Arial" w:cs="Arial"/>
          <w:sz w:val="24"/>
          <w:szCs w:val="24"/>
        </w:rPr>
      </w:pPr>
      <w:r w:rsidRPr="00444A1B">
        <w:rPr>
          <w:rFonts w:ascii="Arial" w:eastAsiaTheme="minorEastAsia" w:hAnsi="Arial" w:cs="Arial"/>
          <w:sz w:val="24"/>
          <w:szCs w:val="24"/>
        </w:rPr>
        <w:t>Cara mencari F</w:t>
      </w:r>
      <w:r w:rsidRPr="00444A1B">
        <w:rPr>
          <w:rFonts w:ascii="Arial" w:eastAsiaTheme="minorEastAsia" w:hAnsi="Arial" w:cs="Arial"/>
          <w:sz w:val="24"/>
          <w:szCs w:val="24"/>
          <w:vertAlign w:val="subscript"/>
        </w:rPr>
        <w:t>tabel</w:t>
      </w:r>
      <w:r w:rsidRPr="00444A1B">
        <w:rPr>
          <w:rFonts w:ascii="Arial" w:eastAsiaTheme="minorEastAsia" w:hAnsi="Arial" w:cs="Arial"/>
          <w:sz w:val="24"/>
          <w:szCs w:val="24"/>
        </w:rPr>
        <w:t xml:space="preserve"> :               dk = 18 sebagai angka pembilang</w:t>
      </w:r>
    </w:p>
    <w:p w:rsidR="007C5578" w:rsidRPr="00444A1B" w:rsidRDefault="007C5578" w:rsidP="007C5578">
      <w:pPr>
        <w:pStyle w:val="ListParagraph"/>
        <w:spacing w:line="480" w:lineRule="auto"/>
        <w:ind w:firstLine="2824"/>
        <w:jc w:val="both"/>
        <w:rPr>
          <w:rFonts w:ascii="Arial" w:eastAsiaTheme="minorEastAsia" w:hAnsi="Arial" w:cs="Arial"/>
          <w:sz w:val="24"/>
          <w:szCs w:val="24"/>
        </w:rPr>
      </w:pPr>
      <w:r w:rsidRPr="00444A1B">
        <w:rPr>
          <w:rFonts w:ascii="Arial" w:eastAsiaTheme="minorEastAsia" w:hAnsi="Arial" w:cs="Arial"/>
          <w:sz w:val="24"/>
          <w:szCs w:val="24"/>
        </w:rPr>
        <w:t xml:space="preserve">     dk = 30 sebagai angka penyebut</w:t>
      </w:r>
    </w:p>
    <w:p w:rsidR="007C5578" w:rsidRDefault="007C5578" w:rsidP="007C5578">
      <w:pPr>
        <w:spacing w:line="360" w:lineRule="auto"/>
        <w:jc w:val="both"/>
        <w:rPr>
          <w:rFonts w:ascii="Arial" w:eastAsiaTheme="minorEastAsia" w:hAnsi="Arial" w:cs="Arial"/>
          <w:sz w:val="24"/>
          <w:szCs w:val="24"/>
          <w:lang w:val="en-GB"/>
        </w:rPr>
      </w:pPr>
      <w:r w:rsidRPr="00444A1B">
        <w:rPr>
          <w:rFonts w:ascii="Arial" w:eastAsiaTheme="minorEastAsia" w:hAnsi="Arial" w:cs="Arial"/>
          <w:sz w:val="24"/>
          <w:szCs w:val="24"/>
        </w:rPr>
        <w:t>F</w:t>
      </w:r>
      <w:r w:rsidRPr="00444A1B">
        <w:rPr>
          <w:rFonts w:ascii="Arial" w:eastAsiaTheme="minorEastAsia" w:hAnsi="Arial" w:cs="Arial"/>
          <w:sz w:val="24"/>
          <w:szCs w:val="24"/>
          <w:vertAlign w:val="subscript"/>
        </w:rPr>
        <w:t xml:space="preserve">tabel (0,05, 18,30) </w:t>
      </w:r>
      <w:r w:rsidRPr="00444A1B">
        <w:rPr>
          <w:rFonts w:ascii="Arial" w:eastAsiaTheme="minorEastAsia" w:hAnsi="Arial" w:cs="Arial"/>
          <w:sz w:val="24"/>
          <w:szCs w:val="24"/>
        </w:rPr>
        <w:t>= 1,96               F</w:t>
      </w:r>
      <w:r w:rsidRPr="00444A1B">
        <w:rPr>
          <w:rFonts w:ascii="Arial" w:eastAsiaTheme="minorEastAsia" w:hAnsi="Arial" w:cs="Arial"/>
          <w:sz w:val="24"/>
          <w:szCs w:val="24"/>
          <w:vertAlign w:val="subscript"/>
        </w:rPr>
        <w:t xml:space="preserve">tabel (0,01, 18,30) </w:t>
      </w:r>
      <w:r w:rsidRPr="00444A1B">
        <w:rPr>
          <w:rFonts w:ascii="Arial" w:eastAsiaTheme="minorEastAsia" w:hAnsi="Arial" w:cs="Arial"/>
          <w:sz w:val="24"/>
          <w:szCs w:val="24"/>
        </w:rPr>
        <w:t>= 2,321</w:t>
      </w:r>
    </w:p>
    <w:p w:rsidR="007C5578" w:rsidRDefault="007C5578" w:rsidP="007C5578">
      <w:pPr>
        <w:spacing w:line="360" w:lineRule="auto"/>
        <w:jc w:val="both"/>
        <w:rPr>
          <w:rFonts w:ascii="Arial" w:eastAsiaTheme="minorEastAsia" w:hAnsi="Arial" w:cs="Arial"/>
          <w:sz w:val="24"/>
          <w:szCs w:val="24"/>
          <w:lang w:val="en-GB"/>
        </w:rPr>
      </w:pPr>
    </w:p>
    <w:p w:rsidR="007C5578" w:rsidRDefault="007C5578" w:rsidP="007C5578">
      <w:pPr>
        <w:spacing w:line="360" w:lineRule="auto"/>
        <w:jc w:val="both"/>
        <w:rPr>
          <w:rFonts w:ascii="Arial" w:eastAsiaTheme="minorEastAsia" w:hAnsi="Arial" w:cs="Arial"/>
          <w:sz w:val="24"/>
          <w:szCs w:val="24"/>
          <w:lang w:val="en-GB"/>
        </w:rPr>
      </w:pPr>
    </w:p>
    <w:p w:rsidR="007C5578" w:rsidRDefault="007C5578" w:rsidP="007C5578">
      <w:pPr>
        <w:spacing w:line="360" w:lineRule="auto"/>
        <w:jc w:val="both"/>
        <w:rPr>
          <w:rFonts w:ascii="Arial" w:eastAsiaTheme="minorEastAsia" w:hAnsi="Arial" w:cs="Arial"/>
          <w:sz w:val="24"/>
          <w:szCs w:val="24"/>
          <w:lang w:val="en-GB"/>
        </w:rPr>
      </w:pPr>
    </w:p>
    <w:p w:rsidR="007C5578" w:rsidRDefault="007C5578" w:rsidP="007C5578">
      <w:pPr>
        <w:spacing w:line="360" w:lineRule="auto"/>
        <w:jc w:val="both"/>
        <w:rPr>
          <w:rFonts w:ascii="Arial" w:eastAsiaTheme="minorEastAsia" w:hAnsi="Arial" w:cs="Arial"/>
          <w:sz w:val="24"/>
          <w:szCs w:val="24"/>
          <w:lang w:val="en-GB"/>
        </w:rPr>
      </w:pPr>
    </w:p>
    <w:p w:rsidR="007C5578" w:rsidRDefault="007C5578" w:rsidP="007C5578">
      <w:pPr>
        <w:spacing w:line="360" w:lineRule="auto"/>
        <w:jc w:val="both"/>
        <w:rPr>
          <w:rFonts w:ascii="Arial" w:eastAsiaTheme="minorEastAsia" w:hAnsi="Arial" w:cs="Arial"/>
          <w:sz w:val="24"/>
          <w:szCs w:val="24"/>
          <w:lang w:val="en-GB"/>
        </w:rPr>
      </w:pPr>
    </w:p>
    <w:p w:rsidR="007C5578" w:rsidRDefault="007C5578" w:rsidP="007C5578">
      <w:pPr>
        <w:spacing w:line="360" w:lineRule="auto"/>
        <w:jc w:val="both"/>
        <w:rPr>
          <w:rFonts w:ascii="Arial" w:eastAsiaTheme="minorEastAsia" w:hAnsi="Arial" w:cs="Arial"/>
          <w:sz w:val="24"/>
          <w:szCs w:val="24"/>
          <w:lang w:val="en-GB"/>
        </w:rPr>
      </w:pPr>
    </w:p>
    <w:p w:rsidR="007C5578" w:rsidRDefault="007C5578" w:rsidP="007C5578">
      <w:pPr>
        <w:spacing w:line="360" w:lineRule="auto"/>
        <w:jc w:val="both"/>
        <w:rPr>
          <w:rFonts w:ascii="Arial" w:eastAsiaTheme="minorEastAsia" w:hAnsi="Arial" w:cs="Arial"/>
          <w:sz w:val="24"/>
          <w:szCs w:val="24"/>
          <w:lang w:val="en-GB"/>
        </w:rPr>
      </w:pPr>
    </w:p>
    <w:p w:rsidR="007C5578" w:rsidRDefault="007C5578" w:rsidP="007C5578">
      <w:pPr>
        <w:spacing w:line="360" w:lineRule="auto"/>
        <w:jc w:val="both"/>
        <w:rPr>
          <w:rFonts w:ascii="Arial" w:hAnsi="Arial" w:cs="Arial"/>
          <w:sz w:val="24"/>
          <w:szCs w:val="24"/>
          <w:lang w:val="en-GB"/>
        </w:rPr>
      </w:pPr>
    </w:p>
    <w:p w:rsidR="007C5578" w:rsidRDefault="007C5578" w:rsidP="007C5578">
      <w:pPr>
        <w:spacing w:line="360" w:lineRule="auto"/>
        <w:jc w:val="both"/>
        <w:rPr>
          <w:rFonts w:ascii="Arial" w:hAnsi="Arial" w:cs="Arial"/>
          <w:sz w:val="24"/>
          <w:szCs w:val="24"/>
          <w:lang w:val="en-GB"/>
        </w:rPr>
      </w:pPr>
    </w:p>
    <w:p w:rsidR="007C5578" w:rsidRDefault="007C5578" w:rsidP="007C5578">
      <w:pPr>
        <w:spacing w:line="360" w:lineRule="auto"/>
        <w:jc w:val="both"/>
        <w:rPr>
          <w:rFonts w:ascii="Arial" w:hAnsi="Arial" w:cs="Arial"/>
          <w:sz w:val="24"/>
          <w:szCs w:val="24"/>
          <w:lang w:val="en-GB"/>
        </w:rPr>
      </w:pPr>
    </w:p>
    <w:p w:rsidR="007C5578" w:rsidRPr="00444A1B" w:rsidRDefault="007C5578" w:rsidP="007C5578">
      <w:pPr>
        <w:spacing w:line="360" w:lineRule="auto"/>
        <w:jc w:val="both"/>
        <w:rPr>
          <w:rFonts w:ascii="Arial" w:hAnsi="Arial" w:cs="Arial"/>
          <w:sz w:val="24"/>
          <w:szCs w:val="24"/>
          <w:lang w:val="en-GB"/>
        </w:rPr>
      </w:pPr>
    </w:p>
    <w:p w:rsidR="007C5578" w:rsidRPr="00444A1B" w:rsidRDefault="007C5578" w:rsidP="007C5578">
      <w:pPr>
        <w:pStyle w:val="ListParagraph"/>
        <w:spacing w:line="480" w:lineRule="auto"/>
        <w:ind w:hanging="11"/>
        <w:rPr>
          <w:rFonts w:ascii="Arial" w:eastAsiaTheme="minorEastAsia" w:hAnsi="Arial" w:cs="Arial"/>
          <w:b/>
          <w:sz w:val="24"/>
          <w:szCs w:val="24"/>
          <w:lang w:val="en-GB"/>
        </w:rPr>
      </w:pPr>
      <w:r w:rsidRPr="00444A1B">
        <w:rPr>
          <w:rFonts w:ascii="Arial" w:eastAsiaTheme="minorEastAsia" w:hAnsi="Arial" w:cs="Arial"/>
          <w:b/>
          <w:sz w:val="24"/>
          <w:szCs w:val="24"/>
        </w:rPr>
        <w:t>Lampiran 2</w:t>
      </w:r>
      <w:r>
        <w:rPr>
          <w:rFonts w:ascii="Arial" w:eastAsiaTheme="minorEastAsia" w:hAnsi="Arial" w:cs="Arial"/>
          <w:b/>
          <w:sz w:val="24"/>
          <w:szCs w:val="24"/>
          <w:lang w:val="en-GB"/>
        </w:rPr>
        <w:t>5</w:t>
      </w:r>
    </w:p>
    <w:p w:rsidR="007C5578" w:rsidRPr="00444A1B" w:rsidRDefault="007C5578" w:rsidP="007C5578">
      <w:pPr>
        <w:pStyle w:val="ListParagraph"/>
        <w:spacing w:line="360" w:lineRule="auto"/>
        <w:ind w:hanging="11"/>
        <w:jc w:val="center"/>
        <w:rPr>
          <w:rFonts w:ascii="Arial" w:eastAsiaTheme="minorEastAsia" w:hAnsi="Arial" w:cs="Arial"/>
          <w:b/>
          <w:sz w:val="24"/>
          <w:szCs w:val="24"/>
          <w:lang w:val="en-GB"/>
        </w:rPr>
      </w:pPr>
      <w:r w:rsidRPr="00444A1B">
        <w:rPr>
          <w:rFonts w:ascii="Arial" w:eastAsiaTheme="minorEastAsia" w:hAnsi="Arial" w:cs="Arial"/>
          <w:b/>
          <w:sz w:val="24"/>
          <w:szCs w:val="24"/>
        </w:rPr>
        <w:t>ANAVA untuk Uji Signifikansi dengan Persamaan</w:t>
      </w:r>
    </w:p>
    <w:tbl>
      <w:tblPr>
        <w:tblStyle w:val="TableGrid"/>
        <w:tblW w:w="8930" w:type="dxa"/>
        <w:tblInd w:w="250" w:type="dxa"/>
        <w:tblLayout w:type="fixed"/>
        <w:tblLook w:val="04A0" w:firstRow="1" w:lastRow="0" w:firstColumn="1" w:lastColumn="0" w:noHBand="0" w:noVBand="1"/>
      </w:tblPr>
      <w:tblGrid>
        <w:gridCol w:w="1559"/>
        <w:gridCol w:w="709"/>
        <w:gridCol w:w="1418"/>
        <w:gridCol w:w="1275"/>
        <w:gridCol w:w="1276"/>
        <w:gridCol w:w="709"/>
        <w:gridCol w:w="850"/>
        <w:gridCol w:w="1134"/>
      </w:tblGrid>
      <w:tr w:rsidR="007C5578" w:rsidRPr="00444A1B" w:rsidTr="00934DFD">
        <w:tc>
          <w:tcPr>
            <w:tcW w:w="1559" w:type="dxa"/>
            <w:vMerge w:val="restart"/>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Sumber Varian</w:t>
            </w:r>
          </w:p>
        </w:tc>
        <w:tc>
          <w:tcPr>
            <w:tcW w:w="709" w:type="dxa"/>
            <w:vMerge w:val="restart"/>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dk (df)</w:t>
            </w:r>
          </w:p>
        </w:tc>
        <w:tc>
          <w:tcPr>
            <w:tcW w:w="1418" w:type="dxa"/>
            <w:vMerge w:val="restart"/>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JK</w:t>
            </w:r>
          </w:p>
        </w:tc>
        <w:tc>
          <w:tcPr>
            <w:tcW w:w="1275" w:type="dxa"/>
            <w:vMerge w:val="restart"/>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RJK</w:t>
            </w:r>
          </w:p>
        </w:tc>
        <w:tc>
          <w:tcPr>
            <w:tcW w:w="1276" w:type="dxa"/>
            <w:vMerge w:val="restart"/>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Fhitung</w:t>
            </w:r>
          </w:p>
        </w:tc>
        <w:tc>
          <w:tcPr>
            <w:tcW w:w="1559" w:type="dxa"/>
            <w:gridSpan w:val="2"/>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Ftabel</w:t>
            </w:r>
          </w:p>
        </w:tc>
        <w:tc>
          <w:tcPr>
            <w:tcW w:w="1134" w:type="dxa"/>
            <w:vMerge w:val="restart"/>
          </w:tcPr>
          <w:p w:rsidR="007C5578" w:rsidRPr="00444A1B" w:rsidRDefault="007C5578" w:rsidP="00934DFD">
            <w:pPr>
              <w:pStyle w:val="ListParagraph"/>
              <w:spacing w:line="360" w:lineRule="auto"/>
              <w:ind w:left="0"/>
              <w:jc w:val="center"/>
              <w:rPr>
                <w:rFonts w:ascii="Arial" w:eastAsiaTheme="minorEastAsia" w:hAnsi="Arial" w:cs="Arial"/>
                <w:sz w:val="20"/>
                <w:szCs w:val="20"/>
                <w:lang w:val="en-GB"/>
              </w:rPr>
            </w:pPr>
          </w:p>
          <w:p w:rsidR="007C5578" w:rsidRPr="00444A1B" w:rsidRDefault="007C5578" w:rsidP="00934DFD">
            <w:pPr>
              <w:pStyle w:val="ListParagraph"/>
              <w:spacing w:line="360" w:lineRule="auto"/>
              <w:ind w:left="0"/>
              <w:jc w:val="center"/>
              <w:rPr>
                <w:rFonts w:ascii="Arial" w:eastAsiaTheme="minorEastAsia" w:hAnsi="Arial" w:cs="Arial"/>
                <w:sz w:val="20"/>
                <w:szCs w:val="20"/>
                <w:lang w:val="en-GB"/>
              </w:rPr>
            </w:pPr>
            <w:r w:rsidRPr="00444A1B">
              <w:rPr>
                <w:rFonts w:ascii="Arial" w:eastAsiaTheme="minorEastAsia" w:hAnsi="Arial" w:cs="Arial"/>
                <w:sz w:val="20"/>
                <w:szCs w:val="20"/>
                <w:lang w:val="en-GB"/>
              </w:rPr>
              <w:t>Kesimpulan</w:t>
            </w:r>
          </w:p>
        </w:tc>
      </w:tr>
      <w:tr w:rsidR="007C5578" w:rsidRPr="00444A1B" w:rsidTr="00934DFD">
        <w:trPr>
          <w:trHeight w:val="552"/>
        </w:trPr>
        <w:tc>
          <w:tcPr>
            <w:tcW w:w="1559"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c>
          <w:tcPr>
            <w:tcW w:w="709"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c>
          <w:tcPr>
            <w:tcW w:w="1418"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c>
          <w:tcPr>
            <w:tcW w:w="1275"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c>
          <w:tcPr>
            <w:tcW w:w="1276"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c>
          <w:tcPr>
            <w:tcW w:w="709" w:type="dxa"/>
            <w:vMerge w:val="restart"/>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0,05</w:t>
            </w:r>
          </w:p>
        </w:tc>
        <w:tc>
          <w:tcPr>
            <w:tcW w:w="850" w:type="dxa"/>
            <w:vMerge w:val="restart"/>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0,01</w:t>
            </w:r>
          </w:p>
        </w:tc>
        <w:tc>
          <w:tcPr>
            <w:tcW w:w="1134"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r>
      <w:tr w:rsidR="007C5578" w:rsidRPr="00444A1B" w:rsidTr="00934DFD">
        <w:tc>
          <w:tcPr>
            <w:tcW w:w="1559"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Total</w:t>
            </w:r>
          </w:p>
        </w:tc>
        <w:tc>
          <w:tcPr>
            <w:tcW w:w="709"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50</w:t>
            </w:r>
          </w:p>
        </w:tc>
        <w:tc>
          <w:tcPr>
            <w:tcW w:w="1418"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16166</w:t>
            </w:r>
          </w:p>
        </w:tc>
        <w:tc>
          <w:tcPr>
            <w:tcW w:w="1275"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c>
          <w:tcPr>
            <w:tcW w:w="1276"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c>
          <w:tcPr>
            <w:tcW w:w="709"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c>
          <w:tcPr>
            <w:tcW w:w="850"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c>
          <w:tcPr>
            <w:tcW w:w="1134"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r>
      <w:tr w:rsidR="007C5578" w:rsidRPr="00444A1B" w:rsidTr="00934DFD">
        <w:tc>
          <w:tcPr>
            <w:tcW w:w="1559"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Koefisien (a)</w:t>
            </w:r>
          </w:p>
        </w:tc>
        <w:tc>
          <w:tcPr>
            <w:tcW w:w="709"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1</w:t>
            </w:r>
          </w:p>
        </w:tc>
        <w:tc>
          <w:tcPr>
            <w:tcW w:w="1418"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hAnsi="Arial" w:cs="Arial"/>
                <w:sz w:val="20"/>
                <w:szCs w:val="20"/>
              </w:rPr>
              <w:t>15770,88</w:t>
            </w:r>
          </w:p>
        </w:tc>
        <w:tc>
          <w:tcPr>
            <w:tcW w:w="1275"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hAnsi="Arial" w:cs="Arial"/>
                <w:sz w:val="20"/>
                <w:szCs w:val="20"/>
              </w:rPr>
              <w:t>15770,88</w:t>
            </w:r>
          </w:p>
        </w:tc>
        <w:tc>
          <w:tcPr>
            <w:tcW w:w="1276" w:type="dxa"/>
            <w:vMerge w:val="restart"/>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19,4392</w:t>
            </w:r>
          </w:p>
        </w:tc>
        <w:tc>
          <w:tcPr>
            <w:tcW w:w="709" w:type="dxa"/>
            <w:vMerge w:val="restart"/>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4,04</w:t>
            </w:r>
          </w:p>
        </w:tc>
        <w:tc>
          <w:tcPr>
            <w:tcW w:w="850" w:type="dxa"/>
            <w:vMerge w:val="restart"/>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7,19</w:t>
            </w:r>
          </w:p>
        </w:tc>
        <w:tc>
          <w:tcPr>
            <w:tcW w:w="1134" w:type="dxa"/>
            <w:vMerge w:val="restart"/>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Sangat Signifikan</w:t>
            </w:r>
          </w:p>
        </w:tc>
      </w:tr>
      <w:tr w:rsidR="007C5578" w:rsidRPr="00444A1B" w:rsidTr="00934DFD">
        <w:tc>
          <w:tcPr>
            <w:tcW w:w="1559"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Koefisien (b/a)</w:t>
            </w:r>
          </w:p>
        </w:tc>
        <w:tc>
          <w:tcPr>
            <w:tcW w:w="709"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1</w:t>
            </w:r>
          </w:p>
        </w:tc>
        <w:tc>
          <w:tcPr>
            <w:tcW w:w="1418"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375,7885</w:t>
            </w:r>
          </w:p>
        </w:tc>
        <w:tc>
          <w:tcPr>
            <w:tcW w:w="1275"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375,7885</w:t>
            </w:r>
          </w:p>
        </w:tc>
        <w:tc>
          <w:tcPr>
            <w:tcW w:w="1276"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c>
          <w:tcPr>
            <w:tcW w:w="709"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c>
          <w:tcPr>
            <w:tcW w:w="850"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c>
          <w:tcPr>
            <w:tcW w:w="1134"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r>
      <w:tr w:rsidR="007C5578" w:rsidRPr="00444A1B" w:rsidTr="00934DFD">
        <w:tc>
          <w:tcPr>
            <w:tcW w:w="1559"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Sisa Residu</w:t>
            </w:r>
          </w:p>
        </w:tc>
        <w:tc>
          <w:tcPr>
            <w:tcW w:w="709"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48</w:t>
            </w:r>
          </w:p>
        </w:tc>
        <w:tc>
          <w:tcPr>
            <w:tcW w:w="1418"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19,3315</w:t>
            </w:r>
          </w:p>
        </w:tc>
        <w:tc>
          <w:tcPr>
            <w:tcW w:w="1275" w:type="dxa"/>
          </w:tcPr>
          <w:p w:rsidR="007C5578" w:rsidRPr="00444A1B" w:rsidRDefault="007C5578" w:rsidP="00934DFD">
            <w:pPr>
              <w:spacing w:line="480" w:lineRule="auto"/>
              <w:jc w:val="center"/>
              <w:rPr>
                <w:rFonts w:ascii="Arial" w:eastAsiaTheme="minorEastAsia" w:hAnsi="Arial" w:cs="Arial"/>
                <w:sz w:val="20"/>
                <w:szCs w:val="20"/>
              </w:rPr>
            </w:pPr>
            <w:r w:rsidRPr="00444A1B">
              <w:rPr>
                <w:rFonts w:ascii="Arial" w:eastAsiaTheme="minorEastAsia" w:hAnsi="Arial" w:cs="Arial"/>
                <w:sz w:val="20"/>
                <w:szCs w:val="20"/>
              </w:rPr>
              <w:t>0,4655</w:t>
            </w:r>
          </w:p>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c>
          <w:tcPr>
            <w:tcW w:w="1276"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c>
          <w:tcPr>
            <w:tcW w:w="709"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c>
          <w:tcPr>
            <w:tcW w:w="850"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c>
          <w:tcPr>
            <w:tcW w:w="1134"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r>
      <w:tr w:rsidR="007C5578" w:rsidRPr="00444A1B" w:rsidTr="00934DFD">
        <w:tc>
          <w:tcPr>
            <w:tcW w:w="1559"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Tuna Cocok</w:t>
            </w:r>
          </w:p>
        </w:tc>
        <w:tc>
          <w:tcPr>
            <w:tcW w:w="709"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18</w:t>
            </w:r>
          </w:p>
        </w:tc>
        <w:tc>
          <w:tcPr>
            <w:tcW w:w="1418"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- 2</w:t>
            </w:r>
            <w:r w:rsidRPr="00444A1B">
              <w:rPr>
                <w:rFonts w:ascii="Arial" w:eastAsiaTheme="minorEastAsia" w:hAnsi="Arial" w:cs="Arial"/>
                <w:sz w:val="20"/>
                <w:szCs w:val="20"/>
                <w:lang w:val="en-GB"/>
              </w:rPr>
              <w:t>400,76</w:t>
            </w:r>
          </w:p>
        </w:tc>
        <w:tc>
          <w:tcPr>
            <w:tcW w:w="1275" w:type="dxa"/>
          </w:tcPr>
          <w:p w:rsidR="007C5578" w:rsidRPr="00444A1B" w:rsidRDefault="007C5578" w:rsidP="00934DFD">
            <w:pPr>
              <w:jc w:val="center"/>
              <w:rPr>
                <w:rFonts w:ascii="Arial" w:hAnsi="Arial" w:cs="Arial"/>
                <w:sz w:val="20"/>
                <w:szCs w:val="20"/>
              </w:rPr>
            </w:pPr>
            <w:r w:rsidRPr="00444A1B">
              <w:rPr>
                <w:rFonts w:ascii="Arial" w:eastAsiaTheme="minorEastAsia" w:hAnsi="Arial" w:cs="Arial"/>
                <w:sz w:val="20"/>
                <w:szCs w:val="20"/>
              </w:rPr>
              <w:t>- 2</w:t>
            </w:r>
            <w:r w:rsidRPr="00444A1B">
              <w:rPr>
                <w:rFonts w:ascii="Arial" w:eastAsiaTheme="minorEastAsia" w:hAnsi="Arial" w:cs="Arial"/>
                <w:sz w:val="20"/>
                <w:szCs w:val="20"/>
                <w:lang w:val="en-GB"/>
              </w:rPr>
              <w:t>400,76</w:t>
            </w:r>
          </w:p>
        </w:tc>
        <w:tc>
          <w:tcPr>
            <w:tcW w:w="1276" w:type="dxa"/>
            <w:vMerge w:val="restart"/>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- 1,6659</w:t>
            </w:r>
            <w:r w:rsidRPr="00444A1B">
              <w:rPr>
                <w:rFonts w:ascii="Arial" w:eastAsiaTheme="minorEastAsia" w:hAnsi="Arial" w:cs="Arial"/>
                <w:sz w:val="20"/>
                <w:szCs w:val="20"/>
                <w:lang w:val="en-GB"/>
              </w:rPr>
              <w:t>2</w:t>
            </w:r>
          </w:p>
        </w:tc>
        <w:tc>
          <w:tcPr>
            <w:tcW w:w="709" w:type="dxa"/>
            <w:vMerge w:val="restart"/>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1,96</w:t>
            </w:r>
          </w:p>
        </w:tc>
        <w:tc>
          <w:tcPr>
            <w:tcW w:w="850" w:type="dxa"/>
            <w:vMerge w:val="restart"/>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2,321</w:t>
            </w:r>
          </w:p>
        </w:tc>
        <w:tc>
          <w:tcPr>
            <w:tcW w:w="1134" w:type="dxa"/>
            <w:vMerge w:val="restart"/>
          </w:tcPr>
          <w:p w:rsidR="007C5578" w:rsidRPr="00444A1B" w:rsidRDefault="007C5578" w:rsidP="00934DFD">
            <w:pPr>
              <w:pStyle w:val="ListParagraph"/>
              <w:spacing w:line="360" w:lineRule="auto"/>
              <w:ind w:left="0"/>
              <w:jc w:val="center"/>
              <w:rPr>
                <w:rFonts w:ascii="Arial" w:eastAsiaTheme="minorEastAsia" w:hAnsi="Arial" w:cs="Arial"/>
                <w:sz w:val="20"/>
                <w:szCs w:val="20"/>
                <w:lang w:val="en-GB"/>
              </w:rPr>
            </w:pPr>
            <w:r w:rsidRPr="00444A1B">
              <w:rPr>
                <w:rFonts w:ascii="Arial" w:eastAsiaTheme="minorEastAsia" w:hAnsi="Arial" w:cs="Arial"/>
                <w:sz w:val="20"/>
                <w:szCs w:val="20"/>
                <w:lang w:val="en-GB"/>
              </w:rPr>
              <w:t>Linear</w:t>
            </w:r>
          </w:p>
        </w:tc>
      </w:tr>
      <w:tr w:rsidR="007C5578" w:rsidRPr="00444A1B" w:rsidTr="00934DFD">
        <w:tc>
          <w:tcPr>
            <w:tcW w:w="1559"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Galat (error)</w:t>
            </w:r>
          </w:p>
        </w:tc>
        <w:tc>
          <w:tcPr>
            <w:tcW w:w="709"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rPr>
              <w:t>30</w:t>
            </w:r>
          </w:p>
        </w:tc>
        <w:tc>
          <w:tcPr>
            <w:tcW w:w="1418"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imes New Roman" w:hAnsi="Arial" w:cs="Arial"/>
                <w:color w:val="000000"/>
                <w:sz w:val="20"/>
                <w:szCs w:val="20"/>
                <w:lang w:eastAsia="en-GB"/>
              </w:rPr>
              <w:t>43233</w:t>
            </w:r>
          </w:p>
        </w:tc>
        <w:tc>
          <w:tcPr>
            <w:tcW w:w="1275" w:type="dxa"/>
          </w:tcPr>
          <w:p w:rsidR="007C5578" w:rsidRPr="00444A1B" w:rsidRDefault="007C5578" w:rsidP="00934DFD">
            <w:pPr>
              <w:pStyle w:val="ListParagraph"/>
              <w:spacing w:line="360" w:lineRule="auto"/>
              <w:ind w:left="0"/>
              <w:jc w:val="center"/>
              <w:rPr>
                <w:rFonts w:ascii="Arial" w:eastAsiaTheme="minorEastAsia" w:hAnsi="Arial" w:cs="Arial"/>
                <w:sz w:val="20"/>
                <w:szCs w:val="20"/>
              </w:rPr>
            </w:pPr>
            <w:r w:rsidRPr="00444A1B">
              <w:rPr>
                <w:rFonts w:ascii="Arial" w:eastAsiaTheme="minorEastAsia" w:hAnsi="Arial" w:cs="Arial"/>
                <w:sz w:val="20"/>
                <w:szCs w:val="20"/>
                <w:lang w:val="en-GB"/>
              </w:rPr>
              <w:t>1441,1</w:t>
            </w:r>
          </w:p>
        </w:tc>
        <w:tc>
          <w:tcPr>
            <w:tcW w:w="1276"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c>
          <w:tcPr>
            <w:tcW w:w="709"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c>
          <w:tcPr>
            <w:tcW w:w="850"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c>
          <w:tcPr>
            <w:tcW w:w="1134" w:type="dxa"/>
            <w:vMerge/>
          </w:tcPr>
          <w:p w:rsidR="007C5578" w:rsidRPr="00444A1B" w:rsidRDefault="007C5578" w:rsidP="00934DFD">
            <w:pPr>
              <w:pStyle w:val="ListParagraph"/>
              <w:spacing w:line="360" w:lineRule="auto"/>
              <w:ind w:left="0"/>
              <w:jc w:val="center"/>
              <w:rPr>
                <w:rFonts w:ascii="Arial" w:eastAsiaTheme="minorEastAsia" w:hAnsi="Arial" w:cs="Arial"/>
                <w:sz w:val="20"/>
                <w:szCs w:val="20"/>
              </w:rPr>
            </w:pPr>
          </w:p>
        </w:tc>
      </w:tr>
    </w:tbl>
    <w:p w:rsidR="007C5578" w:rsidRPr="00444A1B" w:rsidRDefault="007C5578" w:rsidP="007C5578">
      <w:pPr>
        <w:spacing w:line="360" w:lineRule="auto"/>
        <w:rPr>
          <w:rFonts w:ascii="Arial" w:eastAsiaTheme="minorEastAsia" w:hAnsi="Arial" w:cs="Arial"/>
          <w:sz w:val="20"/>
          <w:szCs w:val="20"/>
          <w:lang w:val="en-GB"/>
        </w:rPr>
      </w:pPr>
    </w:p>
    <w:p w:rsidR="007C5578" w:rsidRPr="00444A1B" w:rsidRDefault="007C5578" w:rsidP="00ED6171">
      <w:pPr>
        <w:pStyle w:val="ListParagraph"/>
        <w:numPr>
          <w:ilvl w:val="0"/>
          <w:numId w:val="142"/>
        </w:numPr>
        <w:spacing w:after="200" w:line="480" w:lineRule="auto"/>
        <w:jc w:val="both"/>
        <w:rPr>
          <w:rFonts w:ascii="Arial" w:eastAsiaTheme="minorEastAsia" w:hAnsi="Arial" w:cs="Arial"/>
          <w:sz w:val="24"/>
          <w:szCs w:val="24"/>
        </w:rPr>
      </w:pPr>
      <w:r w:rsidRPr="00444A1B">
        <w:rPr>
          <w:rFonts w:ascii="Arial" w:eastAsiaTheme="minorEastAsia" w:hAnsi="Arial" w:cs="Arial"/>
          <w:sz w:val="24"/>
          <w:szCs w:val="24"/>
        </w:rPr>
        <w:t xml:space="preserve">Uji signifikansi regresi ditemukan </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F</w:t>
      </w:r>
      <w:r w:rsidRPr="00444A1B">
        <w:rPr>
          <w:rFonts w:ascii="Arial" w:eastAsiaTheme="minorEastAsia" w:hAnsi="Arial" w:cs="Arial"/>
          <w:sz w:val="24"/>
          <w:szCs w:val="24"/>
          <w:vertAlign w:val="subscript"/>
        </w:rPr>
        <w:t>hitung</w:t>
      </w:r>
      <w:r w:rsidRPr="00444A1B">
        <w:rPr>
          <w:rFonts w:ascii="Arial" w:eastAsiaTheme="minorEastAsia" w:hAnsi="Arial" w:cs="Arial"/>
          <w:sz w:val="24"/>
          <w:szCs w:val="24"/>
        </w:rPr>
        <w:t xml:space="preserve"> &gt; F</w:t>
      </w:r>
      <w:r w:rsidRPr="00444A1B">
        <w:rPr>
          <w:rFonts w:ascii="Arial" w:eastAsiaTheme="minorEastAsia" w:hAnsi="Arial" w:cs="Arial"/>
          <w:sz w:val="24"/>
          <w:szCs w:val="24"/>
          <w:vertAlign w:val="subscript"/>
        </w:rPr>
        <w:t>tabel</w:t>
      </w:r>
      <w:r w:rsidRPr="00444A1B">
        <w:rPr>
          <w:rFonts w:ascii="Arial" w:eastAsiaTheme="minorEastAsia" w:hAnsi="Arial" w:cs="Arial"/>
          <w:sz w:val="24"/>
          <w:szCs w:val="24"/>
        </w:rPr>
        <w:t xml:space="preserve"> (α = 0,05) &gt; F</w:t>
      </w:r>
      <w:r w:rsidRPr="00444A1B">
        <w:rPr>
          <w:rFonts w:ascii="Arial" w:eastAsiaTheme="minorEastAsia" w:hAnsi="Arial" w:cs="Arial"/>
          <w:sz w:val="24"/>
          <w:szCs w:val="24"/>
          <w:vertAlign w:val="subscript"/>
        </w:rPr>
        <w:t>tabel</w:t>
      </w:r>
      <w:r w:rsidRPr="00444A1B">
        <w:rPr>
          <w:rFonts w:ascii="Arial" w:eastAsiaTheme="minorEastAsia" w:hAnsi="Arial" w:cs="Arial"/>
          <w:sz w:val="24"/>
          <w:szCs w:val="24"/>
        </w:rPr>
        <w:t xml:space="preserve"> (α = 0,01) = 19,4392 &gt; 4.04 &gt; 7.19</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Sehingga hubungan variabel Y atas X dikaitkan sangat signifikan.</w:t>
      </w:r>
    </w:p>
    <w:p w:rsidR="007C5578" w:rsidRPr="00444A1B" w:rsidRDefault="007C5578" w:rsidP="00ED6171">
      <w:pPr>
        <w:pStyle w:val="ListParagraph"/>
        <w:numPr>
          <w:ilvl w:val="0"/>
          <w:numId w:val="142"/>
        </w:numPr>
        <w:spacing w:after="200" w:line="480" w:lineRule="auto"/>
        <w:jc w:val="both"/>
        <w:rPr>
          <w:rFonts w:ascii="Arial" w:eastAsiaTheme="minorEastAsia" w:hAnsi="Arial" w:cs="Arial"/>
          <w:sz w:val="24"/>
          <w:szCs w:val="24"/>
        </w:rPr>
      </w:pPr>
      <w:r w:rsidRPr="00444A1B">
        <w:rPr>
          <w:rFonts w:ascii="Arial" w:eastAsiaTheme="minorEastAsia" w:hAnsi="Arial" w:cs="Arial"/>
          <w:sz w:val="24"/>
          <w:szCs w:val="24"/>
        </w:rPr>
        <w:t>Perhitungan Linearitas Regresi</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F</w:t>
      </w:r>
      <w:r w:rsidRPr="00444A1B">
        <w:rPr>
          <w:rFonts w:ascii="Arial" w:eastAsiaTheme="minorEastAsia" w:hAnsi="Arial" w:cs="Arial"/>
          <w:sz w:val="24"/>
          <w:szCs w:val="24"/>
          <w:vertAlign w:val="subscript"/>
        </w:rPr>
        <w:t>hitung</w:t>
      </w:r>
      <w:r w:rsidRPr="00444A1B">
        <w:rPr>
          <w:rFonts w:ascii="Arial" w:eastAsiaTheme="minorEastAsia" w:hAnsi="Arial" w:cs="Arial"/>
          <w:sz w:val="24"/>
          <w:szCs w:val="24"/>
        </w:rPr>
        <w:t xml:space="preserve"> &lt; F</w:t>
      </w:r>
      <w:r w:rsidRPr="00444A1B">
        <w:rPr>
          <w:rFonts w:ascii="Arial" w:eastAsiaTheme="minorEastAsia" w:hAnsi="Arial" w:cs="Arial"/>
          <w:sz w:val="24"/>
          <w:szCs w:val="24"/>
          <w:vertAlign w:val="subscript"/>
        </w:rPr>
        <w:t>tabel</w:t>
      </w:r>
      <w:r w:rsidRPr="00444A1B">
        <w:rPr>
          <w:rFonts w:ascii="Arial" w:eastAsiaTheme="minorEastAsia" w:hAnsi="Arial" w:cs="Arial"/>
          <w:sz w:val="24"/>
          <w:szCs w:val="24"/>
        </w:rPr>
        <w:t xml:space="preserve"> (α = 0,05) &lt; F</w:t>
      </w:r>
      <w:r w:rsidRPr="00444A1B">
        <w:rPr>
          <w:rFonts w:ascii="Arial" w:eastAsiaTheme="minorEastAsia" w:hAnsi="Arial" w:cs="Arial"/>
          <w:sz w:val="24"/>
          <w:szCs w:val="24"/>
          <w:vertAlign w:val="subscript"/>
        </w:rPr>
        <w:t>tabel</w:t>
      </w:r>
      <w:r w:rsidRPr="00444A1B">
        <w:rPr>
          <w:rFonts w:ascii="Arial" w:eastAsiaTheme="minorEastAsia" w:hAnsi="Arial" w:cs="Arial"/>
          <w:sz w:val="24"/>
          <w:szCs w:val="24"/>
        </w:rPr>
        <w:t xml:space="preserve"> (α = 0,01) = - 1,6659</w:t>
      </w:r>
      <w:r w:rsidRPr="00444A1B">
        <w:rPr>
          <w:rFonts w:ascii="Arial" w:eastAsiaTheme="minorEastAsia" w:hAnsi="Arial" w:cs="Arial"/>
          <w:sz w:val="24"/>
          <w:szCs w:val="24"/>
          <w:lang w:val="en-GB"/>
        </w:rPr>
        <w:t>2</w:t>
      </w:r>
      <w:r w:rsidRPr="00444A1B">
        <w:rPr>
          <w:rFonts w:ascii="Arial" w:eastAsiaTheme="minorEastAsia" w:hAnsi="Arial" w:cs="Arial"/>
          <w:sz w:val="24"/>
          <w:szCs w:val="24"/>
        </w:rPr>
        <w:t xml:space="preserve"> &lt; 1.96 &lt; 2.321</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Sehingga regresi Y atas X adalah berpola linear.</w:t>
      </w:r>
    </w:p>
    <w:p w:rsidR="007C5578" w:rsidRPr="00444A1B" w:rsidRDefault="007C5578" w:rsidP="007C5578">
      <w:pPr>
        <w:pStyle w:val="ListParagraph"/>
        <w:spacing w:line="360" w:lineRule="auto"/>
        <w:ind w:left="1849"/>
        <w:jc w:val="both"/>
        <w:rPr>
          <w:rFonts w:ascii="Arial" w:eastAsiaTheme="minorEastAsia" w:hAnsi="Arial" w:cs="Arial"/>
          <w:sz w:val="24"/>
          <w:szCs w:val="24"/>
          <w:lang w:val="en-GB"/>
        </w:rPr>
      </w:pPr>
    </w:p>
    <w:p w:rsidR="007C5578" w:rsidRPr="00444A1B" w:rsidRDefault="007C5578" w:rsidP="007C5578">
      <w:pPr>
        <w:pStyle w:val="ListParagraph"/>
        <w:spacing w:line="360" w:lineRule="auto"/>
        <w:ind w:left="1849"/>
        <w:jc w:val="both"/>
        <w:rPr>
          <w:rFonts w:ascii="Arial" w:eastAsiaTheme="minorEastAsia" w:hAnsi="Arial" w:cs="Arial"/>
          <w:sz w:val="24"/>
          <w:szCs w:val="24"/>
          <w:lang w:val="en-GB"/>
        </w:rPr>
      </w:pPr>
    </w:p>
    <w:p w:rsidR="007C5578" w:rsidRPr="00444A1B" w:rsidRDefault="007C5578" w:rsidP="007C5578">
      <w:pPr>
        <w:pStyle w:val="ListParagraph"/>
        <w:spacing w:line="360" w:lineRule="auto"/>
        <w:ind w:left="1849"/>
        <w:jc w:val="both"/>
        <w:rPr>
          <w:rFonts w:ascii="Arial" w:eastAsiaTheme="minorEastAsia" w:hAnsi="Arial" w:cs="Arial"/>
          <w:sz w:val="24"/>
          <w:szCs w:val="24"/>
          <w:lang w:val="en-GB"/>
        </w:rPr>
      </w:pPr>
    </w:p>
    <w:p w:rsidR="007C5578" w:rsidRPr="00444A1B" w:rsidRDefault="007C5578" w:rsidP="007C5578">
      <w:pPr>
        <w:pStyle w:val="ListParagraph"/>
        <w:spacing w:line="360" w:lineRule="auto"/>
        <w:ind w:left="1849"/>
        <w:jc w:val="both"/>
        <w:rPr>
          <w:rFonts w:ascii="Arial" w:eastAsiaTheme="minorEastAsia" w:hAnsi="Arial" w:cs="Arial"/>
          <w:sz w:val="24"/>
          <w:szCs w:val="24"/>
          <w:lang w:val="en-GB"/>
        </w:rPr>
      </w:pPr>
    </w:p>
    <w:p w:rsidR="007C5578" w:rsidRPr="00444A1B" w:rsidRDefault="007C5578" w:rsidP="007C5578">
      <w:pPr>
        <w:pStyle w:val="ListParagraph"/>
        <w:spacing w:line="360" w:lineRule="auto"/>
        <w:ind w:left="1849"/>
        <w:jc w:val="both"/>
        <w:rPr>
          <w:rFonts w:ascii="Arial" w:eastAsiaTheme="minorEastAsia" w:hAnsi="Arial" w:cs="Arial"/>
          <w:sz w:val="24"/>
          <w:szCs w:val="24"/>
          <w:lang w:val="en-GB"/>
        </w:rPr>
      </w:pPr>
    </w:p>
    <w:p w:rsidR="007C5578" w:rsidRPr="00444A1B" w:rsidRDefault="007C5578" w:rsidP="007C5578">
      <w:pPr>
        <w:pStyle w:val="ListParagraph"/>
        <w:spacing w:line="360" w:lineRule="auto"/>
        <w:jc w:val="both"/>
        <w:rPr>
          <w:rFonts w:ascii="Arial" w:eastAsiaTheme="minorEastAsia" w:hAnsi="Arial" w:cs="Arial"/>
          <w:sz w:val="24"/>
          <w:szCs w:val="24"/>
        </w:rPr>
      </w:pPr>
    </w:p>
    <w:p w:rsidR="007C5578" w:rsidRPr="00444A1B" w:rsidRDefault="007C5578" w:rsidP="007C5578">
      <w:pPr>
        <w:pStyle w:val="ListParagraph"/>
        <w:spacing w:line="360" w:lineRule="auto"/>
        <w:jc w:val="both"/>
        <w:rPr>
          <w:rFonts w:ascii="Arial" w:eastAsiaTheme="minorEastAsia" w:hAnsi="Arial" w:cs="Arial"/>
          <w:sz w:val="24"/>
          <w:szCs w:val="24"/>
        </w:rPr>
      </w:pPr>
    </w:p>
    <w:p w:rsidR="007C5578" w:rsidRDefault="007C5578" w:rsidP="007C5578">
      <w:pPr>
        <w:spacing w:line="360" w:lineRule="auto"/>
        <w:jc w:val="both"/>
        <w:rPr>
          <w:rFonts w:ascii="Arial" w:hAnsi="Arial" w:cs="Arial"/>
          <w:sz w:val="24"/>
          <w:szCs w:val="24"/>
          <w:lang w:val="en-GB"/>
        </w:rPr>
      </w:pPr>
    </w:p>
    <w:p w:rsidR="007C5578" w:rsidRPr="00444A1B" w:rsidRDefault="007C5578" w:rsidP="007C5578">
      <w:pPr>
        <w:spacing w:line="360" w:lineRule="auto"/>
        <w:jc w:val="both"/>
        <w:rPr>
          <w:rFonts w:ascii="Arial" w:hAnsi="Arial" w:cs="Arial"/>
          <w:sz w:val="24"/>
          <w:szCs w:val="24"/>
          <w:lang w:val="en-GB"/>
        </w:rPr>
      </w:pPr>
    </w:p>
    <w:p w:rsidR="007C5578" w:rsidRPr="00444A1B" w:rsidRDefault="007C5578" w:rsidP="007C5578">
      <w:pPr>
        <w:spacing w:line="360" w:lineRule="auto"/>
        <w:rPr>
          <w:rFonts w:ascii="Arial" w:hAnsi="Arial" w:cs="Arial"/>
          <w:b/>
          <w:sz w:val="24"/>
          <w:szCs w:val="24"/>
          <w:lang w:val="en-GB"/>
        </w:rPr>
      </w:pPr>
      <w:r w:rsidRPr="00444A1B">
        <w:rPr>
          <w:rFonts w:ascii="Arial" w:hAnsi="Arial" w:cs="Arial"/>
          <w:b/>
          <w:sz w:val="24"/>
          <w:szCs w:val="24"/>
        </w:rPr>
        <w:t>Lampiran 2</w:t>
      </w:r>
      <w:r>
        <w:rPr>
          <w:rFonts w:ascii="Arial" w:hAnsi="Arial" w:cs="Arial"/>
          <w:b/>
          <w:sz w:val="24"/>
          <w:szCs w:val="24"/>
          <w:lang w:val="en-GB"/>
        </w:rPr>
        <w:t>6</w:t>
      </w:r>
    </w:p>
    <w:p w:rsidR="007C5578" w:rsidRPr="00444A1B" w:rsidRDefault="007C5578" w:rsidP="007C5578">
      <w:pPr>
        <w:pStyle w:val="ListParagraph"/>
        <w:spacing w:line="360" w:lineRule="auto"/>
        <w:ind w:firstLine="698"/>
        <w:jc w:val="center"/>
        <w:rPr>
          <w:rFonts w:ascii="Arial" w:hAnsi="Arial" w:cs="Arial"/>
          <w:b/>
          <w:sz w:val="24"/>
          <w:szCs w:val="24"/>
        </w:rPr>
      </w:pPr>
      <w:r w:rsidRPr="00444A1B">
        <w:rPr>
          <w:rFonts w:ascii="Arial" w:hAnsi="Arial" w:cs="Arial"/>
          <w:b/>
          <w:sz w:val="24"/>
          <w:szCs w:val="24"/>
        </w:rPr>
        <w:t>ANALISIS REGRESI LINEAR SEDERHANA</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282"/>
        <w:gridCol w:w="1523"/>
        <w:gridCol w:w="1310"/>
        <w:gridCol w:w="1374"/>
        <w:gridCol w:w="1332"/>
        <w:gridCol w:w="1332"/>
      </w:tblGrid>
      <w:tr w:rsidR="007C5578" w:rsidRPr="00444A1B" w:rsidTr="00934DFD">
        <w:tc>
          <w:tcPr>
            <w:tcW w:w="1418" w:type="dxa"/>
          </w:tcPr>
          <w:p w:rsidR="007C5578" w:rsidRPr="00444A1B" w:rsidRDefault="007C5578" w:rsidP="00934DFD">
            <w:pPr>
              <w:spacing w:line="360" w:lineRule="auto"/>
              <w:jc w:val="center"/>
              <w:rPr>
                <w:rFonts w:ascii="Arial" w:hAnsi="Arial" w:cs="Arial"/>
                <w:b/>
                <w:sz w:val="24"/>
                <w:szCs w:val="24"/>
              </w:rPr>
            </w:pPr>
            <w:r w:rsidRPr="00444A1B">
              <w:rPr>
                <w:rFonts w:ascii="Arial" w:hAnsi="Arial" w:cs="Arial"/>
                <w:b/>
                <w:sz w:val="24"/>
                <w:szCs w:val="24"/>
              </w:rPr>
              <w:t>No</w:t>
            </w:r>
          </w:p>
        </w:tc>
        <w:tc>
          <w:tcPr>
            <w:tcW w:w="1554" w:type="dxa"/>
          </w:tcPr>
          <w:p w:rsidR="007C5578" w:rsidRPr="00444A1B" w:rsidRDefault="007C5578" w:rsidP="00934DFD">
            <w:pPr>
              <w:spacing w:line="360" w:lineRule="auto"/>
              <w:jc w:val="center"/>
              <w:rPr>
                <w:rFonts w:ascii="Arial" w:hAnsi="Arial" w:cs="Arial"/>
                <w:b/>
                <w:sz w:val="24"/>
                <w:szCs w:val="24"/>
              </w:rPr>
            </w:pPr>
            <w:r w:rsidRPr="00444A1B">
              <w:rPr>
                <w:rFonts w:ascii="Arial" w:hAnsi="Arial" w:cs="Arial"/>
                <w:b/>
                <w:sz w:val="24"/>
                <w:szCs w:val="24"/>
              </w:rPr>
              <w:t>Bimbingan Belajar (X)</w:t>
            </w:r>
          </w:p>
        </w:tc>
        <w:tc>
          <w:tcPr>
            <w:tcW w:w="1540" w:type="dxa"/>
          </w:tcPr>
          <w:p w:rsidR="007C5578" w:rsidRPr="00444A1B" w:rsidRDefault="007C5578" w:rsidP="00934DFD">
            <w:pPr>
              <w:spacing w:line="360" w:lineRule="auto"/>
              <w:jc w:val="center"/>
              <w:rPr>
                <w:rFonts w:ascii="Arial" w:hAnsi="Arial" w:cs="Arial"/>
                <w:b/>
                <w:sz w:val="24"/>
                <w:szCs w:val="24"/>
              </w:rPr>
            </w:pPr>
            <w:r w:rsidRPr="00444A1B">
              <w:rPr>
                <w:rFonts w:ascii="Arial" w:hAnsi="Arial" w:cs="Arial"/>
                <w:b/>
                <w:sz w:val="24"/>
                <w:szCs w:val="24"/>
              </w:rPr>
              <w:t>MTK (Y)</w:t>
            </w:r>
          </w:p>
        </w:tc>
        <w:tc>
          <w:tcPr>
            <w:tcW w:w="1540" w:type="dxa"/>
          </w:tcPr>
          <w:p w:rsidR="007C5578" w:rsidRPr="00444A1B" w:rsidRDefault="007C5578" w:rsidP="00934DFD">
            <w:pPr>
              <w:spacing w:line="360" w:lineRule="auto"/>
              <w:jc w:val="center"/>
              <w:rPr>
                <w:rFonts w:ascii="Arial" w:hAnsi="Arial" w:cs="Arial"/>
                <w:b/>
                <w:sz w:val="24"/>
                <w:szCs w:val="24"/>
                <w:vertAlign w:val="superscript"/>
              </w:rPr>
            </w:pPr>
            <w:r w:rsidRPr="00444A1B">
              <w:rPr>
                <w:rFonts w:ascii="Arial" w:hAnsi="Arial" w:cs="Arial"/>
                <w:b/>
                <w:sz w:val="24"/>
                <w:szCs w:val="24"/>
              </w:rPr>
              <w:t>X</w:t>
            </w:r>
            <w:r w:rsidRPr="00444A1B">
              <w:rPr>
                <w:rFonts w:ascii="Arial" w:hAnsi="Arial" w:cs="Arial"/>
                <w:b/>
                <w:sz w:val="24"/>
                <w:szCs w:val="24"/>
                <w:vertAlign w:val="superscript"/>
              </w:rPr>
              <w:t>2</w:t>
            </w:r>
          </w:p>
        </w:tc>
        <w:tc>
          <w:tcPr>
            <w:tcW w:w="1541" w:type="dxa"/>
          </w:tcPr>
          <w:p w:rsidR="007C5578" w:rsidRPr="00444A1B" w:rsidRDefault="007C5578" w:rsidP="00934DFD">
            <w:pPr>
              <w:spacing w:line="360" w:lineRule="auto"/>
              <w:jc w:val="center"/>
              <w:rPr>
                <w:rFonts w:ascii="Arial" w:hAnsi="Arial" w:cs="Arial"/>
                <w:b/>
                <w:sz w:val="24"/>
                <w:szCs w:val="24"/>
                <w:vertAlign w:val="superscript"/>
              </w:rPr>
            </w:pPr>
            <w:r w:rsidRPr="00444A1B">
              <w:rPr>
                <w:rFonts w:ascii="Arial" w:hAnsi="Arial" w:cs="Arial"/>
                <w:b/>
                <w:sz w:val="24"/>
                <w:szCs w:val="24"/>
              </w:rPr>
              <w:t>Y</w:t>
            </w:r>
            <w:r w:rsidRPr="00444A1B">
              <w:rPr>
                <w:rFonts w:ascii="Arial" w:hAnsi="Arial" w:cs="Arial"/>
                <w:b/>
                <w:sz w:val="24"/>
                <w:szCs w:val="24"/>
                <w:vertAlign w:val="superscript"/>
              </w:rPr>
              <w:t>2</w:t>
            </w:r>
          </w:p>
        </w:tc>
        <w:tc>
          <w:tcPr>
            <w:tcW w:w="1541" w:type="dxa"/>
          </w:tcPr>
          <w:p w:rsidR="007C5578" w:rsidRPr="00444A1B" w:rsidRDefault="007C5578" w:rsidP="00934DFD">
            <w:pPr>
              <w:spacing w:line="360" w:lineRule="auto"/>
              <w:jc w:val="center"/>
              <w:rPr>
                <w:rFonts w:ascii="Arial" w:hAnsi="Arial" w:cs="Arial"/>
                <w:b/>
                <w:sz w:val="24"/>
                <w:szCs w:val="24"/>
              </w:rPr>
            </w:pPr>
            <w:r w:rsidRPr="00444A1B">
              <w:rPr>
                <w:rFonts w:ascii="Arial" w:hAnsi="Arial" w:cs="Arial"/>
                <w:b/>
                <w:sz w:val="24"/>
                <w:szCs w:val="24"/>
              </w:rPr>
              <w:t>∑XY</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6561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891</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7056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1008</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7225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1020</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7744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1144</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5</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7921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1246</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6</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1260</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7</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1260</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8</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1350</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9</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1350</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10</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1350</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11</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8281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1365</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12</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8281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256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1456</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13</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8281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256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1456</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14</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8464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256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1472</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15</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8464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1564</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16</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8464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1564</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17</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8649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1581</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18</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8649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1581</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19</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8649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1581</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20</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8649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1581</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21</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8649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289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1581</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22</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8836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1692</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23</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8836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1692</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24</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8836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1692</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25</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8836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1692</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26</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1710</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27</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1710</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28</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1710</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29</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1805</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30</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1805</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31</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9025</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1805</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32</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96</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9216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1824</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33</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9409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1843</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34</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9409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1843</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35</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9409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1843</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36</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9409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1843</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37</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9409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361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1843</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38</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9604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1960</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39</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9801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1980</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40</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9801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1980</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41</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9801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1980</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42</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9801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1980</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43</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100</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10000</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441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2100</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44</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10404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441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2142</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45</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102</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10404</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441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2142</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46</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10609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441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2163</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47</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10816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441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2184</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48</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10816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529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2392</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49</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10816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529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2392</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50</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106</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11236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529</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2438</w:t>
            </w:r>
          </w:p>
        </w:tc>
      </w:tr>
      <w:tr w:rsidR="007C5578" w:rsidRPr="00444A1B" w:rsidTr="00934DFD">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Jumlah</w:t>
            </w:r>
          </w:p>
        </w:tc>
        <w:tc>
          <w:tcPr>
            <w:tcW w:w="155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4737</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888</w:t>
            </w:r>
          </w:p>
        </w:tc>
        <w:tc>
          <w:tcPr>
            <w:tcW w:w="1540"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450151</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16166</w:t>
            </w:r>
          </w:p>
        </w:tc>
        <w:tc>
          <w:tcPr>
            <w:tcW w:w="154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84846</w:t>
            </w:r>
          </w:p>
        </w:tc>
      </w:tr>
      <w:tr w:rsidR="007C5578" w:rsidRPr="00444A1B" w:rsidTr="00934DFD">
        <w:trPr>
          <w:gridAfter w:val="3"/>
          <w:wAfter w:w="4622" w:type="dxa"/>
        </w:trPr>
        <w:tc>
          <w:tcPr>
            <w:tcW w:w="1418"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Rata-Rata</w:t>
            </w:r>
          </w:p>
        </w:tc>
        <w:tc>
          <w:tcPr>
            <w:tcW w:w="1554"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94,74</w:t>
            </w:r>
          </w:p>
        </w:tc>
        <w:tc>
          <w:tcPr>
            <w:tcW w:w="1540"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17,76</w:t>
            </w:r>
          </w:p>
        </w:tc>
      </w:tr>
    </w:tbl>
    <w:p w:rsidR="007C5578" w:rsidRPr="00444A1B" w:rsidRDefault="007C5578" w:rsidP="007C5578">
      <w:pPr>
        <w:spacing w:line="360" w:lineRule="auto"/>
        <w:jc w:val="both"/>
        <w:rPr>
          <w:rFonts w:ascii="Arial" w:hAnsi="Arial" w:cs="Arial"/>
          <w:b/>
          <w:sz w:val="24"/>
          <w:szCs w:val="24"/>
          <w:lang w:val="en-GB"/>
        </w:rPr>
      </w:pPr>
    </w:p>
    <w:p w:rsidR="007C5578" w:rsidRPr="00444A1B" w:rsidRDefault="007C5578" w:rsidP="007C5578">
      <w:pPr>
        <w:spacing w:line="360" w:lineRule="auto"/>
        <w:jc w:val="both"/>
        <w:rPr>
          <w:rFonts w:ascii="Arial" w:hAnsi="Arial" w:cs="Arial"/>
          <w:b/>
          <w:sz w:val="24"/>
          <w:szCs w:val="24"/>
          <w:lang w:val="en-GB"/>
        </w:rPr>
      </w:pPr>
    </w:p>
    <w:p w:rsidR="007C5578" w:rsidRPr="00444A1B" w:rsidRDefault="007C5578" w:rsidP="00ED6171">
      <w:pPr>
        <w:pStyle w:val="ListParagraph"/>
        <w:numPr>
          <w:ilvl w:val="0"/>
          <w:numId w:val="141"/>
        </w:numPr>
        <w:spacing w:after="200" w:line="480" w:lineRule="auto"/>
        <w:jc w:val="both"/>
        <w:rPr>
          <w:rFonts w:ascii="Arial" w:hAnsi="Arial" w:cs="Arial"/>
          <w:sz w:val="24"/>
          <w:szCs w:val="24"/>
        </w:rPr>
      </w:pPr>
      <w:r w:rsidRPr="00444A1B">
        <w:rPr>
          <w:rFonts w:ascii="Arial" w:hAnsi="Arial" w:cs="Arial"/>
          <w:sz w:val="24"/>
          <w:szCs w:val="24"/>
        </w:rPr>
        <w:t>Menentukan Persamaan Regresi</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hAnsi="Arial" w:cs="Arial"/>
          <w:sz w:val="24"/>
          <w:szCs w:val="24"/>
        </w:rPr>
        <w:t xml:space="preserve">b = </w:t>
      </w:r>
      <m:oMath>
        <m:f>
          <m:fPr>
            <m:ctrlPr>
              <w:rPr>
                <w:rFonts w:ascii="Cambria Math" w:hAnsi="Cambria Math" w:cs="Arial"/>
                <w:i/>
                <w:sz w:val="24"/>
                <w:szCs w:val="24"/>
              </w:rPr>
            </m:ctrlPr>
          </m:fPr>
          <m:num>
            <m:r>
              <w:rPr>
                <w:rFonts w:ascii="Cambria Math" w:hAnsi="Cambria Math" w:cs="Arial"/>
                <w:sz w:val="24"/>
                <w:szCs w:val="24"/>
              </w:rPr>
              <m:t>N∑XY-</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(∑Y)</m:t>
            </m:r>
          </m:num>
          <m:den>
            <m:r>
              <w:rPr>
                <w:rFonts w:ascii="Cambria Math" w:hAnsi="Cambria Math" w:cs="Arial"/>
                <w:sz w:val="24"/>
                <w:szCs w:val="24"/>
              </w:rPr>
              <m:t>N∑</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-(∑X)²</m:t>
            </m:r>
          </m:den>
        </m:f>
      </m:oMath>
    </w:p>
    <w:p w:rsidR="007C5578" w:rsidRPr="00444A1B" w:rsidRDefault="007C5578" w:rsidP="007C5578">
      <w:pPr>
        <w:pStyle w:val="ListParagraph"/>
        <w:spacing w:line="480" w:lineRule="auto"/>
        <w:ind w:firstLine="273"/>
        <w:jc w:val="both"/>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 xml:space="preserve">50 </m:t>
            </m:r>
            <m:d>
              <m:dPr>
                <m:ctrlPr>
                  <w:rPr>
                    <w:rFonts w:ascii="Cambria Math" w:hAnsi="Cambria Math" w:cs="Arial"/>
                    <w:i/>
                    <w:sz w:val="24"/>
                    <w:szCs w:val="24"/>
                  </w:rPr>
                </m:ctrlPr>
              </m:dPr>
              <m:e>
                <m:r>
                  <w:rPr>
                    <w:rFonts w:ascii="Cambria Math" w:hAnsi="Cambria Math" w:cs="Arial"/>
                    <w:sz w:val="24"/>
                    <w:szCs w:val="24"/>
                  </w:rPr>
                  <m:t>84846</m:t>
                </m:r>
              </m:e>
            </m:d>
            <m:r>
              <w:rPr>
                <w:rFonts w:ascii="Cambria Math" w:hAnsi="Cambria Math" w:cs="Arial"/>
                <w:sz w:val="24"/>
                <w:szCs w:val="24"/>
              </w:rPr>
              <m:t>-(4737)(888)</m:t>
            </m:r>
          </m:num>
          <m:den>
            <m:r>
              <w:rPr>
                <w:rFonts w:ascii="Cambria Math" w:hAnsi="Cambria Math" w:cs="Arial"/>
                <w:sz w:val="24"/>
                <w:szCs w:val="24"/>
              </w:rPr>
              <m:t xml:space="preserve">50 </m:t>
            </m:r>
            <m:d>
              <m:dPr>
                <m:ctrlPr>
                  <w:rPr>
                    <w:rFonts w:ascii="Cambria Math" w:hAnsi="Cambria Math" w:cs="Arial"/>
                    <w:i/>
                    <w:sz w:val="24"/>
                    <w:szCs w:val="24"/>
                  </w:rPr>
                </m:ctrlPr>
              </m:dPr>
              <m:e>
                <m:r>
                  <w:rPr>
                    <w:rFonts w:ascii="Cambria Math" w:hAnsi="Cambria Math" w:cs="Arial"/>
                    <w:sz w:val="24"/>
                    <w:szCs w:val="24"/>
                  </w:rPr>
                  <m:t>450151</m:t>
                </m:r>
              </m:e>
            </m:d>
            <m:r>
              <w:rPr>
                <w:rFonts w:ascii="Cambria Math" w:hAnsi="Cambria Math" w:cs="Arial"/>
                <w:sz w:val="24"/>
                <w:szCs w:val="24"/>
              </w:rPr>
              <m:t>-(4737)²</m:t>
            </m:r>
          </m:den>
        </m:f>
      </m:oMath>
    </w:p>
    <w:p w:rsidR="007C5578" w:rsidRPr="00444A1B" w:rsidRDefault="007C5578" w:rsidP="007C5578">
      <w:pPr>
        <w:pStyle w:val="ListParagraph"/>
        <w:spacing w:line="480" w:lineRule="auto"/>
        <w:ind w:firstLine="273"/>
        <w:jc w:val="both"/>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4242300-4206456</m:t>
            </m:r>
          </m:num>
          <m:den>
            <m:r>
              <w:rPr>
                <w:rFonts w:ascii="Cambria Math" w:hAnsi="Cambria Math" w:cs="Arial"/>
                <w:sz w:val="24"/>
                <w:szCs w:val="24"/>
              </w:rPr>
              <m:t>22507550-22439169</m:t>
            </m:r>
          </m:den>
        </m:f>
      </m:oMath>
    </w:p>
    <w:p w:rsidR="007C5578" w:rsidRPr="00444A1B" w:rsidRDefault="007C5578" w:rsidP="007C5578">
      <w:pPr>
        <w:pStyle w:val="ListParagraph"/>
        <w:spacing w:line="480" w:lineRule="auto"/>
        <w:ind w:firstLine="273"/>
        <w:jc w:val="both"/>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35844</m:t>
            </m:r>
          </m:num>
          <m:den>
            <m:r>
              <w:rPr>
                <w:rFonts w:ascii="Cambria Math" w:hAnsi="Cambria Math" w:cs="Arial"/>
                <w:sz w:val="24"/>
                <w:szCs w:val="24"/>
              </w:rPr>
              <m:t>68381</m:t>
            </m:r>
          </m:den>
        </m:f>
      </m:oMath>
    </w:p>
    <w:p w:rsidR="007C5578" w:rsidRPr="00444A1B" w:rsidRDefault="007C5578" w:rsidP="007C5578">
      <w:pPr>
        <w:pStyle w:val="ListParagraph"/>
        <w:spacing w:line="480" w:lineRule="auto"/>
        <w:ind w:firstLine="273"/>
        <w:jc w:val="both"/>
        <w:rPr>
          <w:rFonts w:ascii="Arial" w:eastAsiaTheme="minorEastAsia" w:hAnsi="Arial" w:cs="Arial"/>
          <w:sz w:val="24"/>
          <w:szCs w:val="24"/>
          <w:lang w:val="en-GB"/>
        </w:rPr>
      </w:pPr>
      <w:r w:rsidRPr="00444A1B">
        <w:rPr>
          <w:rFonts w:ascii="Arial" w:eastAsiaTheme="minorEastAsia" w:hAnsi="Arial" w:cs="Arial"/>
          <w:sz w:val="24"/>
          <w:szCs w:val="24"/>
        </w:rPr>
        <w:t>= 0,5242</w:t>
      </w:r>
    </w:p>
    <w:p w:rsidR="007C5578" w:rsidRPr="00444A1B" w:rsidRDefault="007C5578" w:rsidP="007C5578">
      <w:pPr>
        <w:pStyle w:val="ListParagraph"/>
        <w:spacing w:line="480" w:lineRule="auto"/>
        <w:ind w:hanging="11"/>
        <w:jc w:val="both"/>
        <w:rPr>
          <w:rFonts w:ascii="Arial" w:eastAsiaTheme="minorEastAsia" w:hAnsi="Arial" w:cs="Arial"/>
          <w:sz w:val="24"/>
          <w:szCs w:val="24"/>
        </w:rPr>
      </w:pPr>
      <w:r w:rsidRPr="00444A1B">
        <w:rPr>
          <w:rFonts w:ascii="Arial" w:eastAsiaTheme="minorEastAsia" w:hAnsi="Arial" w:cs="Arial"/>
          <w:sz w:val="24"/>
          <w:szCs w:val="24"/>
        </w:rPr>
        <w:t xml:space="preserve">a  = </w:t>
      </w:r>
      <m:oMath>
        <m:f>
          <m:fPr>
            <m:ctrlPr>
              <w:rPr>
                <w:rFonts w:ascii="Cambria Math" w:hAnsi="Cambria Math" w:cs="Arial"/>
                <w:i/>
                <w:sz w:val="24"/>
                <w:szCs w:val="24"/>
              </w:rPr>
            </m:ctrlPr>
          </m:fPr>
          <m:num>
            <m:d>
              <m:dPr>
                <m:ctrlPr>
                  <w:rPr>
                    <w:rFonts w:ascii="Cambria Math" w:hAnsi="Cambria Math" w:cs="Arial"/>
                    <w:i/>
                    <w:sz w:val="24"/>
                    <w:szCs w:val="24"/>
                  </w:rPr>
                </m:ctrlPr>
              </m:dPr>
              <m:e>
                <m:r>
                  <w:rPr>
                    <w:rFonts w:ascii="Cambria Math" w:hAnsi="Cambria Math" w:cs="Arial"/>
                    <w:sz w:val="24"/>
                    <w:szCs w:val="24"/>
                  </w:rPr>
                  <m:t>∑Y</m:t>
                </m:r>
              </m:e>
            </m:d>
            <m:r>
              <w:rPr>
                <w:rFonts w:ascii="Cambria Math" w:hAnsi="Cambria Math" w:cs="Arial"/>
                <w:sz w:val="24"/>
                <w:szCs w:val="24"/>
              </w:rPr>
              <m:t xml:space="preserve">-b </m:t>
            </m:r>
            <m:d>
              <m:dPr>
                <m:ctrlPr>
                  <w:rPr>
                    <w:rFonts w:ascii="Cambria Math" w:hAnsi="Cambria Math" w:cs="Arial"/>
                    <w:i/>
                    <w:sz w:val="24"/>
                    <w:szCs w:val="24"/>
                  </w:rPr>
                </m:ctrlPr>
              </m:dPr>
              <m:e>
                <m:r>
                  <w:rPr>
                    <w:rFonts w:ascii="Cambria Math" w:hAnsi="Cambria Math" w:cs="Arial"/>
                    <w:sz w:val="24"/>
                    <w:szCs w:val="24"/>
                  </w:rPr>
                  <m:t>∑X</m:t>
                </m:r>
              </m:e>
            </m:d>
          </m:num>
          <m:den>
            <m:r>
              <w:rPr>
                <w:rFonts w:ascii="Cambria Math" w:hAnsi="Cambria Math" w:cs="Arial"/>
                <w:sz w:val="24"/>
                <w:szCs w:val="24"/>
              </w:rPr>
              <m:t>n</m:t>
            </m:r>
          </m:den>
        </m:f>
      </m:oMath>
    </w:p>
    <w:p w:rsidR="007C5578" w:rsidRPr="00444A1B" w:rsidRDefault="007C5578" w:rsidP="007C5578">
      <w:pPr>
        <w:pStyle w:val="ListParagraph"/>
        <w:spacing w:line="480" w:lineRule="auto"/>
        <w:ind w:firstLine="131"/>
        <w:jc w:val="both"/>
        <w:rPr>
          <w:rFonts w:ascii="Arial" w:eastAsiaTheme="minorEastAsia" w:hAnsi="Arial" w:cs="Arial"/>
          <w:sz w:val="24"/>
          <w:szCs w:val="24"/>
        </w:rPr>
      </w:pPr>
      <w:r w:rsidRPr="00444A1B">
        <w:rPr>
          <w:rFonts w:ascii="Arial" w:eastAsiaTheme="minorEastAsia"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888-(0,5242)(4737)</m:t>
            </m:r>
          </m:num>
          <m:den>
            <m:r>
              <w:rPr>
                <w:rFonts w:ascii="Cambria Math" w:hAnsi="Cambria Math" w:cs="Arial"/>
                <w:sz w:val="24"/>
                <w:szCs w:val="24"/>
              </w:rPr>
              <m:t>50</m:t>
            </m:r>
          </m:den>
        </m:f>
      </m:oMath>
    </w:p>
    <w:p w:rsidR="007C5578" w:rsidRPr="00444A1B" w:rsidRDefault="007C5578" w:rsidP="007C5578">
      <w:pPr>
        <w:pStyle w:val="ListParagraph"/>
        <w:spacing w:line="480" w:lineRule="auto"/>
        <w:ind w:firstLine="131"/>
        <w:jc w:val="both"/>
        <w:rPr>
          <w:rFonts w:ascii="Arial" w:eastAsiaTheme="minorEastAsia" w:hAnsi="Arial" w:cs="Arial"/>
          <w:sz w:val="24"/>
          <w:szCs w:val="24"/>
        </w:rPr>
      </w:pPr>
      <w:r w:rsidRPr="00444A1B">
        <w:rPr>
          <w:rFonts w:ascii="Arial" w:eastAsiaTheme="minorEastAsia"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888-2463,24</m:t>
            </m:r>
          </m:num>
          <m:den>
            <m:r>
              <w:rPr>
                <w:rFonts w:ascii="Cambria Math" w:hAnsi="Cambria Math" w:cs="Arial"/>
                <w:sz w:val="24"/>
                <w:szCs w:val="24"/>
              </w:rPr>
              <m:t>50</m:t>
            </m:r>
          </m:den>
        </m:f>
      </m:oMath>
    </w:p>
    <w:p w:rsidR="007C5578" w:rsidRPr="00444A1B" w:rsidRDefault="007C5578" w:rsidP="007C5578">
      <w:pPr>
        <w:pStyle w:val="ListParagraph"/>
        <w:spacing w:line="480" w:lineRule="auto"/>
        <w:ind w:firstLine="131"/>
        <w:jc w:val="both"/>
        <w:rPr>
          <w:rFonts w:ascii="Arial" w:eastAsiaTheme="minorEastAsia" w:hAnsi="Arial" w:cs="Arial"/>
          <w:sz w:val="24"/>
          <w:szCs w:val="24"/>
        </w:rPr>
      </w:pPr>
      <w:r w:rsidRPr="00444A1B">
        <w:rPr>
          <w:rFonts w:ascii="Arial" w:eastAsiaTheme="minorEastAsia" w:hAnsi="Arial" w:cs="Arial"/>
          <w:sz w:val="24"/>
          <w:szCs w:val="24"/>
        </w:rPr>
        <w:t xml:space="preserve"> = - 31,90</w:t>
      </w:r>
    </w:p>
    <w:p w:rsidR="007C5578" w:rsidRPr="00444A1B" w:rsidRDefault="007C5578" w:rsidP="007C5578">
      <w:pPr>
        <w:pStyle w:val="ListParagraph"/>
        <w:spacing w:line="480" w:lineRule="auto"/>
        <w:ind w:firstLine="556"/>
        <w:jc w:val="both"/>
        <w:rPr>
          <w:rFonts w:ascii="Arial" w:eastAsiaTheme="minorEastAsia" w:hAnsi="Arial" w:cs="Arial"/>
          <w:sz w:val="24"/>
          <w:szCs w:val="24"/>
          <w:lang w:val="en-GB"/>
        </w:rPr>
      </w:pPr>
      <w:r w:rsidRPr="00444A1B">
        <w:rPr>
          <w:rFonts w:ascii="Arial" w:eastAsiaTheme="minorEastAsia" w:hAnsi="Arial" w:cs="Arial"/>
          <w:sz w:val="24"/>
          <w:szCs w:val="24"/>
        </w:rPr>
        <w:t>Berdasarkan hasil perhitungan di atas diperoleh a = - 31,90 dan koefisien arah b = 0,5242 dengan demikian hubungan fungsional antara bimbingan belajar dari orang tua dengan hasil belajar mata pelajaran matematika dalam bentuk persamaan regresi Ŷ = (- 31,90 + 0,5242X).</w:t>
      </w:r>
    </w:p>
    <w:p w:rsidR="007C5578" w:rsidRPr="00444A1B" w:rsidRDefault="007C5578" w:rsidP="00ED6171">
      <w:pPr>
        <w:pStyle w:val="ListParagraph"/>
        <w:numPr>
          <w:ilvl w:val="0"/>
          <w:numId w:val="141"/>
        </w:numPr>
        <w:spacing w:after="200" w:line="480" w:lineRule="auto"/>
        <w:jc w:val="both"/>
        <w:rPr>
          <w:rFonts w:ascii="Arial" w:hAnsi="Arial" w:cs="Arial"/>
          <w:sz w:val="24"/>
          <w:szCs w:val="24"/>
        </w:rPr>
      </w:pPr>
      <w:r w:rsidRPr="00444A1B">
        <w:rPr>
          <w:rFonts w:ascii="Arial" w:eastAsiaTheme="minorEastAsia" w:hAnsi="Arial" w:cs="Arial"/>
          <w:sz w:val="24"/>
          <w:szCs w:val="24"/>
        </w:rPr>
        <w:t>Koefisien Korelasi</w:t>
      </w:r>
    </w:p>
    <w:p w:rsidR="007C5578" w:rsidRPr="00444A1B" w:rsidRDefault="007C5578" w:rsidP="007C5578">
      <w:pPr>
        <w:pStyle w:val="ListParagraph"/>
        <w:spacing w:line="480" w:lineRule="auto"/>
        <w:jc w:val="both"/>
        <w:rPr>
          <w:rFonts w:ascii="Arial" w:eastAsiaTheme="minorEastAsia" w:hAnsi="Arial" w:cs="Arial"/>
          <w:i/>
          <w:sz w:val="24"/>
          <w:szCs w:val="24"/>
        </w:rPr>
      </w:pPr>
      <w:r w:rsidRPr="00444A1B">
        <w:rPr>
          <w:rFonts w:ascii="Arial" w:eastAsiaTheme="minorEastAsia" w:hAnsi="Arial" w:cs="Arial"/>
          <w:sz w:val="24"/>
          <w:szCs w:val="24"/>
        </w:rPr>
        <w:t xml:space="preserve"> </w:t>
      </w:r>
      <m:oMath>
        <m:r>
          <m:rPr>
            <m:sty m:val="p"/>
          </m:rPr>
          <w:rPr>
            <w:rFonts w:ascii="Cambria Math" w:hAnsi="Cambria Math" w:cs="Arial"/>
            <w:sz w:val="24"/>
            <w:szCs w:val="24"/>
          </w:rPr>
          <m:t>r</m:t>
        </m:r>
        <m:r>
          <w:rPr>
            <w:rFonts w:ascii="Cambria Math" w:hAnsi="Cambria Math" w:cs="Arial"/>
            <w:sz w:val="24"/>
            <w:szCs w:val="24"/>
          </w:rPr>
          <m:t>xy</m:t>
        </m:r>
        <m:r>
          <m:rPr>
            <m:sty m:val="p"/>
          </m:rP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N∑</m:t>
            </m:r>
            <m:r>
              <m:rPr>
                <m:sty m:val="p"/>
              </m:rPr>
              <w:rPr>
                <w:rFonts w:ascii="Cambria Math" w:hAnsi="Cambria Math" w:cs="Arial"/>
                <w:sz w:val="24"/>
                <w:szCs w:val="24"/>
              </w:rPr>
              <m:t>xy-</m:t>
            </m:r>
            <m:d>
              <m:dPr>
                <m:ctrlPr>
                  <w:rPr>
                    <w:rFonts w:ascii="Cambria Math" w:hAnsi="Cambria Math" w:cs="Arial"/>
                    <w:sz w:val="24"/>
                    <w:szCs w:val="24"/>
                  </w:rPr>
                </m:ctrlPr>
              </m:dPr>
              <m:e>
                <m:r>
                  <w:rPr>
                    <w:rFonts w:ascii="Cambria Math" w:hAnsi="Cambria Math" w:cs="Arial"/>
                    <w:sz w:val="24"/>
                    <w:szCs w:val="24"/>
                  </w:rPr>
                  <m:t>∑</m:t>
                </m:r>
                <m:r>
                  <m:rPr>
                    <m:sty m:val="p"/>
                  </m:rPr>
                  <w:rPr>
                    <w:rFonts w:ascii="Cambria Math" w:hAnsi="Cambria Math" w:cs="Arial"/>
                    <w:sz w:val="24"/>
                    <w:szCs w:val="24"/>
                  </w:rPr>
                  <m:t>x</m:t>
                </m:r>
                <m:ctrlPr>
                  <w:rPr>
                    <w:rFonts w:ascii="Cambria Math" w:hAnsi="Cambria Math" w:cs="Arial"/>
                    <w:i/>
                    <w:sz w:val="24"/>
                    <w:szCs w:val="24"/>
                  </w:rPr>
                </m:ctrlPr>
              </m:e>
            </m:d>
            <m:d>
              <m:dPr>
                <m:ctrlPr>
                  <w:rPr>
                    <w:rFonts w:ascii="Cambria Math" w:hAnsi="Cambria Math" w:cs="Arial"/>
                    <w:sz w:val="24"/>
                    <w:szCs w:val="24"/>
                  </w:rPr>
                </m:ctrlPr>
              </m:dPr>
              <m:e>
                <m:r>
                  <w:rPr>
                    <w:rFonts w:ascii="Cambria Math" w:hAnsi="Cambria Math" w:cs="Arial"/>
                    <w:sz w:val="24"/>
                    <w:szCs w:val="24"/>
                  </w:rPr>
                  <m:t>∑</m:t>
                </m:r>
                <m:r>
                  <m:rPr>
                    <m:sty m:val="p"/>
                  </m:rPr>
                  <w:rPr>
                    <w:rFonts w:ascii="Cambria Math" w:hAnsi="Cambria Math" w:cs="Arial"/>
                    <w:sz w:val="24"/>
                    <w:szCs w:val="24"/>
                  </w:rPr>
                  <m:t>y</m:t>
                </m:r>
                <m:ctrlPr>
                  <w:rPr>
                    <w:rFonts w:ascii="Cambria Math" w:hAnsi="Cambria Math" w:cs="Arial"/>
                    <w:i/>
                    <w:sz w:val="24"/>
                    <w:szCs w:val="24"/>
                  </w:rPr>
                </m:ctrlPr>
              </m:e>
            </m:d>
          </m:num>
          <m:den>
            <m:rad>
              <m:radPr>
                <m:degHide m:val="1"/>
                <m:ctrlPr>
                  <w:rPr>
                    <w:rFonts w:ascii="Cambria Math" w:hAnsi="Cambria Math" w:cs="Arial"/>
                    <w:sz w:val="24"/>
                    <w:szCs w:val="24"/>
                  </w:rPr>
                </m:ctrlPr>
              </m:radPr>
              <m:deg/>
              <m:e>
                <m:r>
                  <w:rPr>
                    <w:rFonts w:ascii="Cambria Math" w:hAnsi="Cambria Math" w:cs="Arial"/>
                    <w:sz w:val="24"/>
                    <w:szCs w:val="24"/>
                  </w:rPr>
                  <m:t>{N∑</m:t>
                </m:r>
                <m:sSup>
                  <m:sSupPr>
                    <m:ctrlPr>
                      <w:rPr>
                        <w:rFonts w:ascii="Cambria Math" w:hAnsi="Cambria Math" w:cs="Arial"/>
                        <w:sz w:val="24"/>
                        <w:szCs w:val="24"/>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r>
                  <w:rPr>
                    <w:rFonts w:ascii="Cambria Math" w:hAnsi="Cambria Math" w:cs="Arial"/>
                    <w:sz w:val="24"/>
                    <w:szCs w:val="24"/>
                  </w:rPr>
                  <m:t>∑</m:t>
                </m:r>
                <m:sSup>
                  <m:sSupPr>
                    <m:ctrlPr>
                      <w:rPr>
                        <w:rFonts w:ascii="Cambria Math" w:hAnsi="Cambria Math" w:cs="Arial"/>
                        <w:sz w:val="24"/>
                        <w:szCs w:val="24"/>
                      </w:rPr>
                    </m:ctrlPr>
                  </m:sSupPr>
                  <m:e>
                    <m:r>
                      <w:rPr>
                        <w:rFonts w:ascii="Cambria Math" w:hAnsi="Cambria Math" w:cs="Arial"/>
                        <w:sz w:val="24"/>
                        <w:szCs w:val="24"/>
                      </w:rPr>
                      <m:t>x)</m:t>
                    </m:r>
                  </m:e>
                  <m:sup>
                    <m:r>
                      <m:rPr>
                        <m:sty m:val="p"/>
                      </m:rPr>
                      <w:rPr>
                        <w:rFonts w:ascii="Cambria Math" w:hAnsi="Cambria Math" w:cs="Arial"/>
                        <w:sz w:val="24"/>
                        <w:szCs w:val="24"/>
                      </w:rPr>
                      <m:t>2</m:t>
                    </m:r>
                  </m:sup>
                </m:sSup>
                <m:r>
                  <m:rPr>
                    <m:sty m:val="p"/>
                  </m:rPr>
                  <w:rPr>
                    <w:rFonts w:ascii="Cambria Math" w:hAnsi="Cambria Math" w:cs="Arial"/>
                    <w:sz w:val="24"/>
                    <w:szCs w:val="24"/>
                  </w:rPr>
                  <m:t>}{</m:t>
                </m:r>
                <m:r>
                  <w:rPr>
                    <w:rFonts w:ascii="Cambria Math" w:hAnsi="Cambria Math" w:cs="Arial"/>
                    <w:sz w:val="24"/>
                    <w:szCs w:val="24"/>
                  </w:rPr>
                  <m:t>N∑</m:t>
                </m:r>
                <m:sSup>
                  <m:sSupPr>
                    <m:ctrlPr>
                      <w:rPr>
                        <w:rFonts w:ascii="Cambria Math" w:hAnsi="Cambria Math" w:cs="Arial"/>
                        <w:sz w:val="24"/>
                        <w:szCs w:val="24"/>
                      </w:rPr>
                    </m:ctrlPr>
                  </m:sSupPr>
                  <m:e>
                    <m:r>
                      <w:rPr>
                        <w:rFonts w:ascii="Cambria Math" w:hAnsi="Cambria Math" w:cs="Arial"/>
                        <w:sz w:val="24"/>
                        <w:szCs w:val="24"/>
                      </w:rPr>
                      <m:t>y</m:t>
                    </m:r>
                  </m:e>
                  <m:sup>
                    <m:r>
                      <m:rPr>
                        <m:sty m:val="p"/>
                      </m:rP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sz w:val="24"/>
                        <w:szCs w:val="24"/>
                      </w:rPr>
                    </m:ctrlPr>
                  </m:sSupPr>
                  <m:e>
                    <m:r>
                      <w:rPr>
                        <w:rFonts w:ascii="Cambria Math" w:hAnsi="Cambria Math" w:cs="Arial"/>
                        <w:sz w:val="24"/>
                        <w:szCs w:val="24"/>
                      </w:rPr>
                      <m:t>y)</m:t>
                    </m:r>
                  </m:e>
                  <m:sup>
                    <m:r>
                      <m:rPr>
                        <m:sty m:val="p"/>
                      </m:rPr>
                      <w:rPr>
                        <w:rFonts w:ascii="Cambria Math" w:hAnsi="Cambria Math" w:cs="Arial"/>
                        <w:sz w:val="24"/>
                        <w:szCs w:val="24"/>
                      </w:rPr>
                      <m:t>2</m:t>
                    </m:r>
                  </m:sup>
                </m:sSup>
              </m:e>
            </m:rad>
            <m:r>
              <w:rPr>
                <w:rFonts w:ascii="Cambria Math" w:hAnsi="Cambria Math" w:cs="Arial"/>
                <w:sz w:val="24"/>
                <w:szCs w:val="24"/>
              </w:rPr>
              <m:t>}</m:t>
            </m:r>
          </m:den>
        </m:f>
      </m:oMath>
    </w:p>
    <w:p w:rsidR="007C5578" w:rsidRPr="00444A1B" w:rsidRDefault="007C5578" w:rsidP="007C5578">
      <w:pPr>
        <w:pStyle w:val="ListParagraph"/>
        <w:spacing w:line="480" w:lineRule="auto"/>
        <w:ind w:firstLine="556"/>
        <w:jc w:val="both"/>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 xml:space="preserve">50 </m:t>
            </m:r>
            <m:d>
              <m:dPr>
                <m:ctrlPr>
                  <w:rPr>
                    <w:rFonts w:ascii="Cambria Math" w:hAnsi="Cambria Math" w:cs="Arial"/>
                    <w:i/>
                    <w:sz w:val="24"/>
                    <w:szCs w:val="24"/>
                  </w:rPr>
                </m:ctrlPr>
              </m:dPr>
              <m:e>
                <m:r>
                  <w:rPr>
                    <w:rFonts w:ascii="Cambria Math" w:hAnsi="Cambria Math" w:cs="Arial"/>
                    <w:sz w:val="24"/>
                    <w:szCs w:val="24"/>
                  </w:rPr>
                  <m:t>84846</m:t>
                </m:r>
              </m:e>
            </m:d>
            <m:r>
              <w:rPr>
                <w:rFonts w:ascii="Cambria Math" w:hAnsi="Cambria Math" w:cs="Arial"/>
                <w:sz w:val="24"/>
                <w:szCs w:val="24"/>
              </w:rPr>
              <m:t>-(4737)(888)</m:t>
            </m:r>
          </m:num>
          <m:den>
            <m:rad>
              <m:radPr>
                <m:degHide m:val="1"/>
                <m:ctrlPr>
                  <w:rPr>
                    <w:rFonts w:ascii="Cambria Math" w:hAnsi="Cambria Math" w:cs="Arial"/>
                    <w:sz w:val="24"/>
                    <w:szCs w:val="24"/>
                  </w:rPr>
                </m:ctrlPr>
              </m:radPr>
              <m:deg/>
              <m:e>
                <m:r>
                  <w:rPr>
                    <w:rFonts w:ascii="Cambria Math" w:hAnsi="Cambria Math" w:cs="Arial"/>
                    <w:sz w:val="24"/>
                    <w:szCs w:val="24"/>
                  </w:rPr>
                  <m:t>{50</m:t>
                </m:r>
                <m:d>
                  <m:dPr>
                    <m:ctrlPr>
                      <w:rPr>
                        <w:rFonts w:ascii="Cambria Math" w:hAnsi="Cambria Math" w:cs="Arial"/>
                        <w:i/>
                        <w:sz w:val="24"/>
                        <w:szCs w:val="24"/>
                      </w:rPr>
                    </m:ctrlPr>
                  </m:dPr>
                  <m:e>
                    <m:r>
                      <w:rPr>
                        <w:rFonts w:ascii="Cambria Math" w:hAnsi="Cambria Math" w:cs="Arial"/>
                        <w:sz w:val="24"/>
                        <w:szCs w:val="24"/>
                      </w:rPr>
                      <m:t>450151</m:t>
                    </m:r>
                  </m:e>
                </m:d>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4737</m:t>
                        </m:r>
                      </m:e>
                    </m:d>
                  </m:e>
                  <m:sup>
                    <m:r>
                      <w:rPr>
                        <w:rFonts w:ascii="Cambria Math" w:hAnsi="Cambria Math" w:cs="Arial"/>
                        <w:sz w:val="24"/>
                        <w:szCs w:val="24"/>
                      </w:rPr>
                      <m:t>2</m:t>
                    </m:r>
                  </m:sup>
                </m:sSup>
                <m:r>
                  <w:rPr>
                    <w:rFonts w:ascii="Cambria Math" w:hAnsi="Cambria Math" w:cs="Arial"/>
                    <w:sz w:val="24"/>
                    <w:szCs w:val="24"/>
                  </w:rPr>
                  <m:t>. (50</m:t>
                </m:r>
                <m:d>
                  <m:dPr>
                    <m:ctrlPr>
                      <w:rPr>
                        <w:rFonts w:ascii="Cambria Math" w:hAnsi="Cambria Math" w:cs="Arial"/>
                        <w:i/>
                        <w:sz w:val="24"/>
                        <w:szCs w:val="24"/>
                      </w:rPr>
                    </m:ctrlPr>
                  </m:dPr>
                  <m:e>
                    <m:r>
                      <w:rPr>
                        <w:rFonts w:ascii="Cambria Math" w:hAnsi="Cambria Math" w:cs="Arial"/>
                        <w:sz w:val="24"/>
                        <w:szCs w:val="24"/>
                      </w:rPr>
                      <m:t>16166</m:t>
                    </m:r>
                  </m:e>
                </m:d>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888</m:t>
                        </m:r>
                      </m:e>
                    </m:d>
                  </m:e>
                  <m:sup>
                    <m:r>
                      <w:rPr>
                        <w:rFonts w:ascii="Cambria Math" w:hAnsi="Cambria Math" w:cs="Arial"/>
                        <w:sz w:val="24"/>
                        <w:szCs w:val="24"/>
                      </w:rPr>
                      <m:t>2</m:t>
                    </m:r>
                  </m:sup>
                </m:sSup>
                <m:r>
                  <w:rPr>
                    <w:rFonts w:ascii="Cambria Math" w:hAnsi="Cambria Math" w:cs="Arial"/>
                    <w:sz w:val="24"/>
                    <w:szCs w:val="24"/>
                  </w:rPr>
                  <m:t>)</m:t>
                </m:r>
              </m:e>
            </m:rad>
          </m:den>
        </m:f>
      </m:oMath>
    </w:p>
    <w:p w:rsidR="007C5578" w:rsidRPr="00444A1B" w:rsidRDefault="007C5578" w:rsidP="007C5578">
      <w:pPr>
        <w:pStyle w:val="ListParagraph"/>
        <w:spacing w:line="480" w:lineRule="auto"/>
        <w:ind w:firstLine="556"/>
        <w:jc w:val="both"/>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4242300-4206456</m:t>
            </m:r>
          </m:num>
          <m:den>
            <m:rad>
              <m:radPr>
                <m:degHide m:val="1"/>
                <m:ctrlPr>
                  <w:rPr>
                    <w:rFonts w:ascii="Cambria Math" w:hAnsi="Cambria Math" w:cs="Arial"/>
                    <w:sz w:val="24"/>
                    <w:szCs w:val="24"/>
                  </w:rPr>
                </m:ctrlPr>
              </m:radPr>
              <m:deg/>
              <m:e>
                <m:d>
                  <m:dPr>
                    <m:begChr m:val="{"/>
                    <m:ctrlPr>
                      <w:rPr>
                        <w:rFonts w:ascii="Cambria Math" w:hAnsi="Cambria Math" w:cs="Arial"/>
                        <w:i/>
                        <w:sz w:val="24"/>
                        <w:szCs w:val="24"/>
                      </w:rPr>
                    </m:ctrlPr>
                  </m:dPr>
                  <m:e>
                    <m:r>
                      <w:rPr>
                        <w:rFonts w:ascii="Cambria Math" w:hAnsi="Cambria Math" w:cs="Arial"/>
                        <w:sz w:val="24"/>
                        <w:szCs w:val="24"/>
                      </w:rPr>
                      <m:t>(22507550-22439169</m:t>
                    </m:r>
                  </m:e>
                </m:d>
                <m:r>
                  <w:rPr>
                    <w:rFonts w:ascii="Cambria Math" w:hAnsi="Cambria Math" w:cs="Arial"/>
                    <w:sz w:val="24"/>
                    <w:szCs w:val="24"/>
                  </w:rPr>
                  <m:t>(808300-788544)</m:t>
                </m:r>
                <m:r>
                  <m:rPr>
                    <m:sty m:val="p"/>
                  </m:rPr>
                  <w:rPr>
                    <w:rFonts w:ascii="Cambria Math" w:hAnsi="Cambria Math" w:cs="Arial"/>
                    <w:sz w:val="24"/>
                    <w:szCs w:val="24"/>
                  </w:rPr>
                  <m:t>}</m:t>
                </m:r>
              </m:e>
            </m:rad>
          </m:den>
        </m:f>
      </m:oMath>
    </w:p>
    <w:p w:rsidR="007C5578" w:rsidRPr="00444A1B" w:rsidRDefault="007C5578" w:rsidP="007C5578">
      <w:pPr>
        <w:pStyle w:val="ListParagraph"/>
        <w:spacing w:line="480" w:lineRule="auto"/>
        <w:ind w:firstLine="556"/>
        <w:jc w:val="both"/>
        <w:rPr>
          <w:rFonts w:ascii="Arial" w:eastAsiaTheme="minorEastAsia" w:hAnsi="Arial" w:cs="Arial"/>
          <w:i/>
          <w:sz w:val="24"/>
          <w:szCs w:val="24"/>
          <w:lang w:val="en-GB"/>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35844</m:t>
            </m:r>
          </m:num>
          <m:den>
            <m:r>
              <w:rPr>
                <w:rFonts w:ascii="Cambria Math" w:hAnsi="Cambria Math" w:cs="Arial"/>
                <w:sz w:val="24"/>
                <w:szCs w:val="24"/>
              </w:rPr>
              <m:t>36755,0682</m:t>
            </m:r>
          </m:den>
        </m:f>
      </m:oMath>
      <w:r w:rsidRPr="00444A1B">
        <w:rPr>
          <w:rFonts w:ascii="Arial" w:eastAsiaTheme="minorEastAsia" w:hAnsi="Arial" w:cs="Arial"/>
          <w:sz w:val="24"/>
          <w:szCs w:val="24"/>
          <w:lang w:val="en-GB"/>
        </w:rPr>
        <w:t xml:space="preserve">  = 0,975</w:t>
      </w:r>
    </w:p>
    <w:p w:rsidR="007C5578" w:rsidRPr="00444A1B" w:rsidRDefault="007C5578" w:rsidP="007C5578">
      <w:pPr>
        <w:pStyle w:val="ListParagraph"/>
        <w:spacing w:line="480" w:lineRule="auto"/>
        <w:ind w:firstLine="556"/>
        <w:jc w:val="both"/>
        <w:rPr>
          <w:rFonts w:ascii="Arial" w:eastAsiaTheme="minorEastAsia" w:hAnsi="Arial" w:cs="Arial"/>
          <w:sz w:val="24"/>
          <w:szCs w:val="24"/>
        </w:rPr>
      </w:pPr>
      <w:r w:rsidRPr="00444A1B">
        <w:rPr>
          <w:rFonts w:ascii="Arial" w:eastAsiaTheme="minorEastAsia" w:hAnsi="Arial" w:cs="Arial"/>
          <w:sz w:val="24"/>
          <w:szCs w:val="24"/>
        </w:rPr>
        <w:t>Koefesien korelasi 0,975 dikonsultasikan dengan table interpretasi koefisien korelasi berikut:</w:t>
      </w:r>
    </w:p>
    <w:p w:rsidR="007C5578" w:rsidRPr="00444A1B" w:rsidRDefault="007C5578" w:rsidP="007C5578">
      <w:pPr>
        <w:pStyle w:val="ListParagraph"/>
        <w:spacing w:line="360" w:lineRule="auto"/>
        <w:jc w:val="center"/>
        <w:rPr>
          <w:rFonts w:ascii="Arial" w:eastAsiaTheme="minorEastAsia" w:hAnsi="Arial" w:cs="Arial"/>
          <w:b/>
          <w:sz w:val="24"/>
          <w:szCs w:val="24"/>
        </w:rPr>
      </w:pPr>
      <w:r w:rsidRPr="00444A1B">
        <w:rPr>
          <w:rFonts w:ascii="Arial" w:eastAsiaTheme="minorEastAsia" w:hAnsi="Arial" w:cs="Arial"/>
          <w:b/>
          <w:sz w:val="24"/>
          <w:szCs w:val="24"/>
        </w:rPr>
        <w:t>Tabel Interpretasi r</w:t>
      </w:r>
    </w:p>
    <w:tbl>
      <w:tblPr>
        <w:tblStyle w:val="TableGrid"/>
        <w:tblW w:w="0" w:type="auto"/>
        <w:tblInd w:w="720" w:type="dxa"/>
        <w:tblLook w:val="04A0" w:firstRow="1" w:lastRow="0" w:firstColumn="1" w:lastColumn="0" w:noHBand="0" w:noVBand="1"/>
      </w:tblPr>
      <w:tblGrid>
        <w:gridCol w:w="3711"/>
        <w:gridCol w:w="3722"/>
      </w:tblGrid>
      <w:tr w:rsidR="007C5578" w:rsidRPr="00444A1B" w:rsidTr="00934DFD">
        <w:tc>
          <w:tcPr>
            <w:tcW w:w="4621" w:type="dxa"/>
          </w:tcPr>
          <w:p w:rsidR="007C5578" w:rsidRPr="00444A1B" w:rsidRDefault="007C5578" w:rsidP="00934DFD">
            <w:pPr>
              <w:pStyle w:val="ListParagraph"/>
              <w:spacing w:line="360" w:lineRule="auto"/>
              <w:ind w:left="0"/>
              <w:jc w:val="center"/>
              <w:rPr>
                <w:rFonts w:ascii="Arial" w:eastAsiaTheme="minorEastAsia" w:hAnsi="Arial" w:cs="Arial"/>
                <w:sz w:val="24"/>
                <w:szCs w:val="24"/>
              </w:rPr>
            </w:pPr>
            <w:r w:rsidRPr="00444A1B">
              <w:rPr>
                <w:rFonts w:ascii="Arial" w:eastAsiaTheme="minorEastAsia" w:hAnsi="Arial" w:cs="Arial"/>
                <w:sz w:val="24"/>
                <w:szCs w:val="24"/>
              </w:rPr>
              <w:t>Interval Koefesien</w:t>
            </w:r>
          </w:p>
        </w:tc>
        <w:tc>
          <w:tcPr>
            <w:tcW w:w="4621" w:type="dxa"/>
          </w:tcPr>
          <w:p w:rsidR="007C5578" w:rsidRPr="00444A1B" w:rsidRDefault="007C5578" w:rsidP="00934DFD">
            <w:pPr>
              <w:pStyle w:val="ListParagraph"/>
              <w:spacing w:line="360" w:lineRule="auto"/>
              <w:ind w:left="0"/>
              <w:jc w:val="center"/>
              <w:rPr>
                <w:rFonts w:ascii="Arial" w:eastAsiaTheme="minorEastAsia" w:hAnsi="Arial" w:cs="Arial"/>
                <w:sz w:val="24"/>
                <w:szCs w:val="24"/>
              </w:rPr>
            </w:pPr>
            <w:r w:rsidRPr="00444A1B">
              <w:rPr>
                <w:rFonts w:ascii="Arial" w:eastAsiaTheme="minorEastAsia" w:hAnsi="Arial" w:cs="Arial"/>
                <w:sz w:val="24"/>
                <w:szCs w:val="24"/>
              </w:rPr>
              <w:t>Tingkat Hubungan</w:t>
            </w:r>
          </w:p>
        </w:tc>
      </w:tr>
      <w:tr w:rsidR="007C5578" w:rsidRPr="00444A1B" w:rsidTr="00934DFD">
        <w:tc>
          <w:tcPr>
            <w:tcW w:w="4621" w:type="dxa"/>
          </w:tcPr>
          <w:p w:rsidR="007C5578" w:rsidRPr="00444A1B" w:rsidRDefault="007C5578" w:rsidP="00934DFD">
            <w:pPr>
              <w:pStyle w:val="ListParagraph"/>
              <w:spacing w:line="360" w:lineRule="auto"/>
              <w:ind w:left="0"/>
              <w:jc w:val="center"/>
              <w:rPr>
                <w:rFonts w:ascii="Arial" w:eastAsiaTheme="minorEastAsia" w:hAnsi="Arial" w:cs="Arial"/>
                <w:sz w:val="24"/>
                <w:szCs w:val="24"/>
              </w:rPr>
            </w:pPr>
            <w:r w:rsidRPr="00444A1B">
              <w:rPr>
                <w:rFonts w:ascii="Arial" w:eastAsiaTheme="minorEastAsia" w:hAnsi="Arial" w:cs="Arial"/>
                <w:sz w:val="24"/>
                <w:szCs w:val="24"/>
              </w:rPr>
              <w:t>0,000 – 0,199</w:t>
            </w:r>
          </w:p>
        </w:tc>
        <w:tc>
          <w:tcPr>
            <w:tcW w:w="4621" w:type="dxa"/>
          </w:tcPr>
          <w:p w:rsidR="007C5578" w:rsidRPr="00444A1B" w:rsidRDefault="007C5578" w:rsidP="00934DFD">
            <w:pPr>
              <w:pStyle w:val="ListParagraph"/>
              <w:spacing w:line="360" w:lineRule="auto"/>
              <w:ind w:left="0"/>
              <w:jc w:val="center"/>
              <w:rPr>
                <w:rFonts w:ascii="Arial" w:eastAsiaTheme="minorEastAsia" w:hAnsi="Arial" w:cs="Arial"/>
                <w:sz w:val="24"/>
                <w:szCs w:val="24"/>
              </w:rPr>
            </w:pPr>
            <w:r w:rsidRPr="00444A1B">
              <w:rPr>
                <w:rFonts w:ascii="Arial" w:eastAsiaTheme="minorEastAsia" w:hAnsi="Arial" w:cs="Arial"/>
                <w:sz w:val="24"/>
                <w:szCs w:val="24"/>
              </w:rPr>
              <w:t>Sangat Rendah</w:t>
            </w:r>
          </w:p>
        </w:tc>
      </w:tr>
      <w:tr w:rsidR="007C5578" w:rsidRPr="00444A1B" w:rsidTr="00934DFD">
        <w:tc>
          <w:tcPr>
            <w:tcW w:w="4621" w:type="dxa"/>
          </w:tcPr>
          <w:p w:rsidR="007C5578" w:rsidRPr="00444A1B" w:rsidRDefault="007C5578" w:rsidP="00934DFD">
            <w:pPr>
              <w:pStyle w:val="ListParagraph"/>
              <w:spacing w:line="360" w:lineRule="auto"/>
              <w:ind w:left="0"/>
              <w:jc w:val="center"/>
              <w:rPr>
                <w:rFonts w:ascii="Arial" w:eastAsiaTheme="minorEastAsia" w:hAnsi="Arial" w:cs="Arial"/>
                <w:sz w:val="24"/>
                <w:szCs w:val="24"/>
              </w:rPr>
            </w:pPr>
            <w:r w:rsidRPr="00444A1B">
              <w:rPr>
                <w:rFonts w:ascii="Arial" w:eastAsiaTheme="minorEastAsia" w:hAnsi="Arial" w:cs="Arial"/>
                <w:sz w:val="24"/>
                <w:szCs w:val="24"/>
              </w:rPr>
              <w:t>0,200 – 0,399</w:t>
            </w:r>
          </w:p>
        </w:tc>
        <w:tc>
          <w:tcPr>
            <w:tcW w:w="4621" w:type="dxa"/>
          </w:tcPr>
          <w:p w:rsidR="007C5578" w:rsidRPr="00444A1B" w:rsidRDefault="007C5578" w:rsidP="00934DFD">
            <w:pPr>
              <w:pStyle w:val="ListParagraph"/>
              <w:spacing w:line="360" w:lineRule="auto"/>
              <w:ind w:left="0"/>
              <w:jc w:val="center"/>
              <w:rPr>
                <w:rFonts w:ascii="Arial" w:eastAsiaTheme="minorEastAsia" w:hAnsi="Arial" w:cs="Arial"/>
                <w:sz w:val="24"/>
                <w:szCs w:val="24"/>
              </w:rPr>
            </w:pPr>
            <w:r w:rsidRPr="00444A1B">
              <w:rPr>
                <w:rFonts w:ascii="Arial" w:eastAsiaTheme="minorEastAsia" w:hAnsi="Arial" w:cs="Arial"/>
                <w:sz w:val="24"/>
                <w:szCs w:val="24"/>
              </w:rPr>
              <w:t>Rendah</w:t>
            </w:r>
          </w:p>
        </w:tc>
      </w:tr>
      <w:tr w:rsidR="007C5578" w:rsidRPr="00444A1B" w:rsidTr="00934DFD">
        <w:tc>
          <w:tcPr>
            <w:tcW w:w="4621" w:type="dxa"/>
          </w:tcPr>
          <w:p w:rsidR="007C5578" w:rsidRPr="00444A1B" w:rsidRDefault="007C5578" w:rsidP="00934DFD">
            <w:pPr>
              <w:pStyle w:val="ListParagraph"/>
              <w:spacing w:line="360" w:lineRule="auto"/>
              <w:ind w:left="0"/>
              <w:jc w:val="center"/>
              <w:rPr>
                <w:rFonts w:ascii="Arial" w:eastAsiaTheme="minorEastAsia" w:hAnsi="Arial" w:cs="Arial"/>
                <w:sz w:val="24"/>
                <w:szCs w:val="24"/>
              </w:rPr>
            </w:pPr>
            <w:r w:rsidRPr="00444A1B">
              <w:rPr>
                <w:rFonts w:ascii="Arial" w:eastAsiaTheme="minorEastAsia" w:hAnsi="Arial" w:cs="Arial"/>
                <w:sz w:val="24"/>
                <w:szCs w:val="24"/>
              </w:rPr>
              <w:t>0,400 – 0,599</w:t>
            </w:r>
          </w:p>
        </w:tc>
        <w:tc>
          <w:tcPr>
            <w:tcW w:w="4621" w:type="dxa"/>
          </w:tcPr>
          <w:p w:rsidR="007C5578" w:rsidRPr="00444A1B" w:rsidRDefault="007C5578" w:rsidP="00934DFD">
            <w:pPr>
              <w:pStyle w:val="ListParagraph"/>
              <w:spacing w:line="360" w:lineRule="auto"/>
              <w:ind w:left="0"/>
              <w:jc w:val="center"/>
              <w:rPr>
                <w:rFonts w:ascii="Arial" w:eastAsiaTheme="minorEastAsia" w:hAnsi="Arial" w:cs="Arial"/>
                <w:sz w:val="24"/>
                <w:szCs w:val="24"/>
              </w:rPr>
            </w:pPr>
            <w:r w:rsidRPr="00444A1B">
              <w:rPr>
                <w:rFonts w:ascii="Arial" w:eastAsiaTheme="minorEastAsia" w:hAnsi="Arial" w:cs="Arial"/>
                <w:sz w:val="24"/>
                <w:szCs w:val="24"/>
              </w:rPr>
              <w:t>Sedang</w:t>
            </w:r>
          </w:p>
        </w:tc>
      </w:tr>
      <w:tr w:rsidR="007C5578" w:rsidRPr="00444A1B" w:rsidTr="00934DFD">
        <w:tc>
          <w:tcPr>
            <w:tcW w:w="4621" w:type="dxa"/>
          </w:tcPr>
          <w:p w:rsidR="007C5578" w:rsidRPr="00444A1B" w:rsidRDefault="007C5578" w:rsidP="00934DFD">
            <w:pPr>
              <w:pStyle w:val="ListParagraph"/>
              <w:spacing w:line="360" w:lineRule="auto"/>
              <w:ind w:left="0"/>
              <w:jc w:val="center"/>
              <w:rPr>
                <w:rFonts w:ascii="Arial" w:eastAsiaTheme="minorEastAsia" w:hAnsi="Arial" w:cs="Arial"/>
                <w:sz w:val="24"/>
                <w:szCs w:val="24"/>
              </w:rPr>
            </w:pPr>
            <w:r w:rsidRPr="00444A1B">
              <w:rPr>
                <w:rFonts w:ascii="Arial" w:eastAsiaTheme="minorEastAsia" w:hAnsi="Arial" w:cs="Arial"/>
                <w:sz w:val="24"/>
                <w:szCs w:val="24"/>
              </w:rPr>
              <w:t>0,600 – 0,799</w:t>
            </w:r>
          </w:p>
        </w:tc>
        <w:tc>
          <w:tcPr>
            <w:tcW w:w="4621" w:type="dxa"/>
          </w:tcPr>
          <w:p w:rsidR="007C5578" w:rsidRPr="00444A1B" w:rsidRDefault="007C5578" w:rsidP="00934DFD">
            <w:pPr>
              <w:pStyle w:val="ListParagraph"/>
              <w:spacing w:line="360" w:lineRule="auto"/>
              <w:ind w:left="0"/>
              <w:jc w:val="center"/>
              <w:rPr>
                <w:rFonts w:ascii="Arial" w:eastAsiaTheme="minorEastAsia" w:hAnsi="Arial" w:cs="Arial"/>
                <w:sz w:val="24"/>
                <w:szCs w:val="24"/>
              </w:rPr>
            </w:pPr>
            <w:r w:rsidRPr="00444A1B">
              <w:rPr>
                <w:rFonts w:ascii="Arial" w:eastAsiaTheme="minorEastAsia" w:hAnsi="Arial" w:cs="Arial"/>
                <w:sz w:val="24"/>
                <w:szCs w:val="24"/>
              </w:rPr>
              <w:t>Kuat</w:t>
            </w:r>
          </w:p>
        </w:tc>
      </w:tr>
      <w:tr w:rsidR="007C5578" w:rsidRPr="00444A1B" w:rsidTr="00934DFD">
        <w:tc>
          <w:tcPr>
            <w:tcW w:w="4621" w:type="dxa"/>
          </w:tcPr>
          <w:p w:rsidR="007C5578" w:rsidRPr="00444A1B" w:rsidRDefault="007C5578" w:rsidP="00934DFD">
            <w:pPr>
              <w:pStyle w:val="ListParagraph"/>
              <w:spacing w:line="360" w:lineRule="auto"/>
              <w:ind w:left="0"/>
              <w:jc w:val="center"/>
              <w:rPr>
                <w:rFonts w:ascii="Arial" w:eastAsiaTheme="minorEastAsia" w:hAnsi="Arial" w:cs="Arial"/>
                <w:sz w:val="24"/>
                <w:szCs w:val="24"/>
              </w:rPr>
            </w:pPr>
            <w:r w:rsidRPr="00444A1B">
              <w:rPr>
                <w:rFonts w:ascii="Arial" w:eastAsiaTheme="minorEastAsia" w:hAnsi="Arial" w:cs="Arial"/>
                <w:sz w:val="24"/>
                <w:szCs w:val="24"/>
              </w:rPr>
              <w:t>0,800 – 1,000</w:t>
            </w:r>
          </w:p>
        </w:tc>
        <w:tc>
          <w:tcPr>
            <w:tcW w:w="4621" w:type="dxa"/>
          </w:tcPr>
          <w:p w:rsidR="007C5578" w:rsidRPr="00444A1B" w:rsidRDefault="007C5578" w:rsidP="00934DFD">
            <w:pPr>
              <w:pStyle w:val="ListParagraph"/>
              <w:spacing w:line="360" w:lineRule="auto"/>
              <w:ind w:left="0"/>
              <w:jc w:val="center"/>
              <w:rPr>
                <w:rFonts w:ascii="Arial" w:eastAsiaTheme="minorEastAsia" w:hAnsi="Arial" w:cs="Arial"/>
                <w:sz w:val="24"/>
                <w:szCs w:val="24"/>
              </w:rPr>
            </w:pPr>
            <w:r w:rsidRPr="00444A1B">
              <w:rPr>
                <w:rFonts w:ascii="Arial" w:eastAsiaTheme="minorEastAsia" w:hAnsi="Arial" w:cs="Arial"/>
                <w:sz w:val="24"/>
                <w:szCs w:val="24"/>
              </w:rPr>
              <w:t>Sangat Kuat</w:t>
            </w:r>
          </w:p>
        </w:tc>
      </w:tr>
    </w:tbl>
    <w:p w:rsidR="007C5578" w:rsidRPr="00444A1B" w:rsidRDefault="007C5578" w:rsidP="007C5578">
      <w:pPr>
        <w:pStyle w:val="ListParagraph"/>
        <w:spacing w:line="360" w:lineRule="auto"/>
        <w:jc w:val="both"/>
        <w:rPr>
          <w:rFonts w:ascii="Arial" w:eastAsiaTheme="minorEastAsia" w:hAnsi="Arial" w:cs="Arial"/>
          <w:sz w:val="24"/>
          <w:szCs w:val="24"/>
        </w:rPr>
      </w:pPr>
    </w:p>
    <w:p w:rsidR="007C5578" w:rsidRPr="00444A1B" w:rsidRDefault="007C5578" w:rsidP="007C5578">
      <w:pPr>
        <w:pStyle w:val="ListParagraph"/>
        <w:spacing w:line="480" w:lineRule="auto"/>
        <w:ind w:firstLine="556"/>
        <w:jc w:val="both"/>
        <w:rPr>
          <w:rFonts w:ascii="Arial" w:eastAsiaTheme="minorEastAsia" w:hAnsi="Arial" w:cs="Arial"/>
          <w:sz w:val="24"/>
          <w:szCs w:val="24"/>
          <w:lang w:val="en-GB"/>
        </w:rPr>
      </w:pPr>
      <w:r w:rsidRPr="00444A1B">
        <w:rPr>
          <w:rFonts w:ascii="Arial" w:eastAsiaTheme="minorEastAsia" w:hAnsi="Arial" w:cs="Arial"/>
          <w:sz w:val="24"/>
          <w:szCs w:val="24"/>
        </w:rPr>
        <w:t>Berdasarkan table tersebut nilai koefisien korelasi r</w:t>
      </w:r>
      <w:r w:rsidRPr="00444A1B">
        <w:rPr>
          <w:rFonts w:ascii="Arial" w:eastAsiaTheme="minorEastAsia" w:hAnsi="Arial" w:cs="Arial"/>
          <w:sz w:val="24"/>
          <w:szCs w:val="24"/>
          <w:vertAlign w:val="subscript"/>
        </w:rPr>
        <w:t xml:space="preserve">xy </w:t>
      </w:r>
      <w:r w:rsidRPr="00444A1B">
        <w:rPr>
          <w:rFonts w:ascii="Arial" w:eastAsiaTheme="minorEastAsia" w:hAnsi="Arial" w:cs="Arial"/>
          <w:sz w:val="24"/>
          <w:szCs w:val="24"/>
        </w:rPr>
        <w:t>= 0,975 berada pada interval 0,800 – 1,000 yang berarti hubungan sangat kuat.</w:t>
      </w:r>
    </w:p>
    <w:p w:rsidR="007C5578" w:rsidRPr="00444A1B" w:rsidRDefault="007C5578" w:rsidP="00ED6171">
      <w:pPr>
        <w:pStyle w:val="ListParagraph"/>
        <w:numPr>
          <w:ilvl w:val="0"/>
          <w:numId w:val="141"/>
        </w:numPr>
        <w:spacing w:after="200" w:line="480" w:lineRule="auto"/>
        <w:jc w:val="both"/>
        <w:rPr>
          <w:rFonts w:ascii="Arial" w:eastAsiaTheme="minorEastAsia" w:hAnsi="Arial" w:cs="Arial"/>
          <w:sz w:val="24"/>
          <w:szCs w:val="24"/>
        </w:rPr>
      </w:pPr>
      <w:r w:rsidRPr="00444A1B">
        <w:rPr>
          <w:rFonts w:ascii="Arial" w:eastAsiaTheme="minorEastAsia" w:hAnsi="Arial" w:cs="Arial"/>
          <w:sz w:val="24"/>
          <w:szCs w:val="24"/>
        </w:rPr>
        <w:t>Menguji Keberartian Koefisien Korelasi</w:t>
      </w:r>
    </w:p>
    <w:p w:rsidR="007C5578" w:rsidRPr="00444A1B" w:rsidRDefault="007C5578" w:rsidP="007C5578">
      <w:pPr>
        <w:pStyle w:val="ListParagraph"/>
        <w:spacing w:line="480" w:lineRule="auto"/>
        <w:jc w:val="both"/>
        <w:rPr>
          <w:rFonts w:ascii="Arial" w:eastAsiaTheme="minorEastAsia" w:hAnsi="Arial" w:cs="Arial"/>
          <w:sz w:val="24"/>
          <w:szCs w:val="24"/>
        </w:rPr>
      </w:pPr>
      <w:r w:rsidRPr="00444A1B">
        <w:rPr>
          <w:rFonts w:ascii="Arial" w:eastAsiaTheme="minorEastAsia" w:hAnsi="Arial" w:cs="Arial"/>
          <w:sz w:val="24"/>
          <w:szCs w:val="24"/>
        </w:rPr>
        <w:t>t</w:t>
      </w:r>
      <w:r w:rsidRPr="00444A1B">
        <w:rPr>
          <w:rFonts w:ascii="Arial" w:eastAsiaTheme="minorEastAsia" w:hAnsi="Arial" w:cs="Arial"/>
          <w:sz w:val="24"/>
          <w:szCs w:val="24"/>
          <w:vertAlign w:val="subscript"/>
        </w:rPr>
        <w:t>hitung</w:t>
      </w:r>
      <w:r w:rsidRPr="00444A1B">
        <w:rPr>
          <w:rFonts w:ascii="Arial" w:eastAsiaTheme="minorEastAsia"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 xml:space="preserve">r </m:t>
            </m:r>
            <m:rad>
              <m:radPr>
                <m:degHide m:val="1"/>
                <m:ctrlPr>
                  <w:rPr>
                    <w:rFonts w:ascii="Cambria Math" w:hAnsi="Cambria Math" w:cs="Arial"/>
                    <w:i/>
                    <w:sz w:val="24"/>
                    <w:szCs w:val="24"/>
                  </w:rPr>
                </m:ctrlPr>
              </m:radPr>
              <m:deg/>
              <m:e>
                <m:r>
                  <w:rPr>
                    <w:rFonts w:ascii="Cambria Math" w:hAnsi="Cambria Math" w:cs="Arial"/>
                    <w:sz w:val="24"/>
                    <w:szCs w:val="24"/>
                  </w:rPr>
                  <m:t>n</m:t>
                </m:r>
              </m:e>
            </m:rad>
            <m:r>
              <w:rPr>
                <w:rFonts w:ascii="Cambria Math" w:hAnsi="Cambria Math" w:cs="Arial"/>
                <w:sz w:val="24"/>
                <w:szCs w:val="24"/>
              </w:rPr>
              <m:t>-2</m:t>
            </m:r>
          </m:num>
          <m:den>
            <m:rad>
              <m:radPr>
                <m:degHide m:val="1"/>
                <m:ctrlPr>
                  <w:rPr>
                    <w:rFonts w:ascii="Cambria Math" w:hAnsi="Cambria Math" w:cs="Arial"/>
                    <w:sz w:val="24"/>
                    <w:szCs w:val="24"/>
                  </w:rPr>
                </m:ctrlPr>
              </m:radPr>
              <m:deg/>
              <m:e>
                <m:r>
                  <m:rPr>
                    <m:sty m:val="p"/>
                  </m:rPr>
                  <w:rPr>
                    <w:rFonts w:ascii="Cambria Math" w:hAnsi="Cambria Math" w:cs="Arial"/>
                    <w:sz w:val="24"/>
                    <w:szCs w:val="24"/>
                  </w:rPr>
                  <m:t>1</m:t>
                </m:r>
              </m:e>
            </m:rad>
            <m:r>
              <w:rPr>
                <w:rFonts w:ascii="Cambria Math" w:hAnsi="Cambria Math" w:cs="Arial"/>
                <w:sz w:val="24"/>
                <w:szCs w:val="24"/>
              </w:rPr>
              <m:t>-r²</m:t>
            </m:r>
          </m:den>
        </m:f>
      </m:oMath>
    </w:p>
    <w:p w:rsidR="007C5578" w:rsidRPr="00444A1B" w:rsidRDefault="007C5578" w:rsidP="007C5578">
      <w:pPr>
        <w:pStyle w:val="ListParagraph"/>
        <w:spacing w:line="480" w:lineRule="auto"/>
        <w:ind w:firstLine="556"/>
        <w:jc w:val="both"/>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m:rPr>
                <m:sty m:val="p"/>
              </m:rPr>
              <w:rPr>
                <w:rFonts w:ascii="Cambria Math" w:eastAsiaTheme="minorEastAsia" w:hAnsi="Cambria Math" w:cs="Arial"/>
                <w:sz w:val="24"/>
                <w:szCs w:val="24"/>
              </w:rPr>
              <m:t>0,975</m:t>
            </m:r>
            <m:r>
              <w:rPr>
                <w:rFonts w:ascii="Cambria Math" w:hAnsi="Cambria Math" w:cs="Arial"/>
                <w:sz w:val="24"/>
                <w:szCs w:val="24"/>
              </w:rPr>
              <m:t xml:space="preserve"> </m:t>
            </m:r>
            <m:rad>
              <m:radPr>
                <m:degHide m:val="1"/>
                <m:ctrlPr>
                  <w:rPr>
                    <w:rFonts w:ascii="Cambria Math" w:hAnsi="Cambria Math" w:cs="Arial"/>
                    <w:i/>
                    <w:sz w:val="24"/>
                    <w:szCs w:val="24"/>
                  </w:rPr>
                </m:ctrlPr>
              </m:radPr>
              <m:deg/>
              <m:e>
                <m:r>
                  <w:rPr>
                    <w:rFonts w:ascii="Cambria Math" w:hAnsi="Cambria Math" w:cs="Arial"/>
                    <w:sz w:val="24"/>
                    <w:szCs w:val="24"/>
                  </w:rPr>
                  <m:t>50</m:t>
                </m:r>
              </m:e>
            </m:rad>
            <m:r>
              <w:rPr>
                <w:rFonts w:ascii="Cambria Math" w:hAnsi="Cambria Math" w:cs="Arial"/>
                <w:sz w:val="24"/>
                <w:szCs w:val="24"/>
              </w:rPr>
              <m:t>-2</m:t>
            </m:r>
          </m:num>
          <m:den>
            <m:rad>
              <m:radPr>
                <m:degHide m:val="1"/>
                <m:ctrlPr>
                  <w:rPr>
                    <w:rFonts w:ascii="Cambria Math" w:hAnsi="Cambria Math" w:cs="Arial"/>
                    <w:sz w:val="24"/>
                    <w:szCs w:val="24"/>
                  </w:rPr>
                </m:ctrlPr>
              </m:radPr>
              <m:deg/>
              <m:e>
                <m:r>
                  <m:rPr>
                    <m:sty m:val="p"/>
                  </m:rPr>
                  <w:rPr>
                    <w:rFonts w:ascii="Cambria Math" w:hAnsi="Cambria Math" w:cs="Arial"/>
                    <w:sz w:val="24"/>
                    <w:szCs w:val="24"/>
                  </w:rPr>
                  <m:t>1</m:t>
                </m:r>
              </m:e>
            </m:rad>
            <m:r>
              <w:rPr>
                <w:rFonts w:ascii="Cambria Math" w:hAnsi="Cambria Math" w:cs="Arial"/>
                <w:sz w:val="24"/>
                <w:szCs w:val="24"/>
              </w:rPr>
              <m:t>-(</m:t>
            </m:r>
            <m:r>
              <m:rPr>
                <m:sty m:val="p"/>
              </m:rPr>
              <w:rPr>
                <w:rFonts w:ascii="Cambria Math" w:eastAsiaTheme="minorEastAsia" w:hAnsi="Cambria Math" w:cs="Arial"/>
                <w:sz w:val="24"/>
                <w:szCs w:val="24"/>
              </w:rPr>
              <m:t>0,975</m:t>
            </m:r>
            <m:r>
              <w:rPr>
                <w:rFonts w:ascii="Cambria Math" w:hAnsi="Cambria Math" w:cs="Arial"/>
                <w:sz w:val="24"/>
                <w:szCs w:val="24"/>
              </w:rPr>
              <m:t>)²</m:t>
            </m:r>
          </m:den>
        </m:f>
      </m:oMath>
    </w:p>
    <w:p w:rsidR="007C5578" w:rsidRPr="00444A1B" w:rsidRDefault="007C5578" w:rsidP="007C5578">
      <w:pPr>
        <w:pStyle w:val="ListParagraph"/>
        <w:spacing w:line="480" w:lineRule="auto"/>
        <w:ind w:firstLine="556"/>
        <w:jc w:val="both"/>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m:rPr>
                <m:sty m:val="p"/>
              </m:rPr>
              <w:rPr>
                <w:rFonts w:ascii="Cambria Math" w:eastAsiaTheme="minorEastAsia" w:hAnsi="Cambria Math" w:cs="Arial"/>
                <w:sz w:val="24"/>
                <w:szCs w:val="24"/>
              </w:rPr>
              <m:t>0,975</m:t>
            </m:r>
            <m:r>
              <w:rPr>
                <w:rFonts w:ascii="Cambria Math" w:hAnsi="Cambria Math" w:cs="Arial"/>
                <w:sz w:val="24"/>
                <w:szCs w:val="24"/>
              </w:rPr>
              <m:t xml:space="preserve"> </m:t>
            </m:r>
            <m:rad>
              <m:radPr>
                <m:degHide m:val="1"/>
                <m:ctrlPr>
                  <w:rPr>
                    <w:rFonts w:ascii="Cambria Math" w:hAnsi="Cambria Math" w:cs="Arial"/>
                    <w:i/>
                    <w:sz w:val="24"/>
                    <w:szCs w:val="24"/>
                  </w:rPr>
                </m:ctrlPr>
              </m:radPr>
              <m:deg/>
              <m:e>
                <m:r>
                  <w:rPr>
                    <w:rFonts w:ascii="Cambria Math" w:hAnsi="Cambria Math" w:cs="Arial"/>
                    <w:sz w:val="24"/>
                    <w:szCs w:val="24"/>
                  </w:rPr>
                  <m:t>48</m:t>
                </m:r>
              </m:e>
            </m:rad>
          </m:num>
          <m:den>
            <m:rad>
              <m:radPr>
                <m:degHide m:val="1"/>
                <m:ctrlPr>
                  <w:rPr>
                    <w:rFonts w:ascii="Cambria Math" w:hAnsi="Cambria Math" w:cs="Arial"/>
                    <w:sz w:val="24"/>
                    <w:szCs w:val="24"/>
                  </w:rPr>
                </m:ctrlPr>
              </m:radPr>
              <m:deg/>
              <m:e>
                <m:r>
                  <m:rPr>
                    <m:sty m:val="p"/>
                  </m:rPr>
                  <w:rPr>
                    <w:rFonts w:ascii="Cambria Math" w:hAnsi="Cambria Math" w:cs="Arial"/>
                    <w:sz w:val="24"/>
                    <w:szCs w:val="24"/>
                  </w:rPr>
                  <m:t>1</m:t>
                </m:r>
              </m:e>
            </m:rad>
            <m:r>
              <w:rPr>
                <w:rFonts w:ascii="Cambria Math" w:hAnsi="Cambria Math" w:cs="Arial"/>
                <w:sz w:val="24"/>
                <w:szCs w:val="24"/>
              </w:rPr>
              <m:t>-(0,950625)</m:t>
            </m:r>
          </m:den>
        </m:f>
      </m:oMath>
    </w:p>
    <w:p w:rsidR="007C5578" w:rsidRPr="00444A1B" w:rsidRDefault="007C5578" w:rsidP="007C5578">
      <w:pPr>
        <w:pStyle w:val="ListParagraph"/>
        <w:spacing w:line="480" w:lineRule="auto"/>
        <w:ind w:firstLine="556"/>
        <w:jc w:val="both"/>
        <w:rPr>
          <w:rFonts w:ascii="Arial" w:eastAsiaTheme="minorEastAsia" w:hAnsi="Arial" w:cs="Arial"/>
          <w:sz w:val="24"/>
          <w:szCs w:val="24"/>
        </w:rPr>
      </w:pPr>
      <w:r w:rsidRPr="00444A1B">
        <w:rPr>
          <w:rFonts w:ascii="Arial" w:eastAsiaTheme="minorEastAsia" w:hAnsi="Arial" w:cs="Arial"/>
          <w:sz w:val="24"/>
          <w:szCs w:val="24"/>
        </w:rPr>
        <w:t>=</w:t>
      </w:r>
      <m:oMath>
        <m:f>
          <m:fPr>
            <m:ctrlPr>
              <w:rPr>
                <w:rFonts w:ascii="Cambria Math" w:hAnsi="Cambria Math" w:cs="Arial"/>
                <w:i/>
                <w:sz w:val="24"/>
                <w:szCs w:val="24"/>
              </w:rPr>
            </m:ctrlPr>
          </m:fPr>
          <m:num>
            <m:r>
              <w:rPr>
                <w:rFonts w:ascii="Cambria Math" w:hAnsi="Cambria Math" w:cs="Arial"/>
                <w:sz w:val="24"/>
                <w:szCs w:val="24"/>
              </w:rPr>
              <m:t>0,975 . 7</m:t>
            </m:r>
          </m:num>
          <m:den>
            <m:rad>
              <m:radPr>
                <m:degHide m:val="1"/>
                <m:ctrlPr>
                  <w:rPr>
                    <w:rFonts w:ascii="Cambria Math" w:hAnsi="Cambria Math" w:cs="Arial"/>
                    <w:sz w:val="24"/>
                    <w:szCs w:val="24"/>
                  </w:rPr>
                </m:ctrlPr>
              </m:radPr>
              <m:deg/>
              <m:e>
                <m:r>
                  <w:rPr>
                    <w:rFonts w:ascii="Cambria Math" w:hAnsi="Cambria Math" w:cs="Arial"/>
                    <w:sz w:val="24"/>
                    <w:szCs w:val="24"/>
                  </w:rPr>
                  <m:t>0,049375</m:t>
                </m:r>
              </m:e>
            </m:rad>
          </m:den>
        </m:f>
      </m:oMath>
    </w:p>
    <w:p w:rsidR="007C5578" w:rsidRPr="00444A1B" w:rsidRDefault="007C5578" w:rsidP="007C5578">
      <w:pPr>
        <w:pStyle w:val="ListParagraph"/>
        <w:spacing w:line="480" w:lineRule="auto"/>
        <w:ind w:firstLine="556"/>
        <w:jc w:val="both"/>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0,975 . 7</m:t>
            </m:r>
          </m:num>
          <m:den>
            <m:rad>
              <m:radPr>
                <m:degHide m:val="1"/>
                <m:ctrlPr>
                  <w:rPr>
                    <w:rFonts w:ascii="Cambria Math" w:hAnsi="Cambria Math" w:cs="Arial"/>
                    <w:sz w:val="24"/>
                    <w:szCs w:val="24"/>
                  </w:rPr>
                </m:ctrlPr>
              </m:radPr>
              <m:deg/>
              <m:e>
                <m:r>
                  <m:rPr>
                    <m:sty m:val="p"/>
                  </m:rPr>
                  <w:rPr>
                    <w:rFonts w:ascii="Cambria Math" w:hAnsi="Cambria Math" w:cs="Arial"/>
                    <w:sz w:val="24"/>
                    <w:szCs w:val="24"/>
                  </w:rPr>
                  <m:t>0,049375</m:t>
                </m:r>
              </m:e>
            </m:rad>
          </m:den>
        </m:f>
      </m:oMath>
    </w:p>
    <w:p w:rsidR="007C5578" w:rsidRPr="00444A1B" w:rsidRDefault="007C5578" w:rsidP="007C5578">
      <w:pPr>
        <w:pStyle w:val="ListParagraph"/>
        <w:spacing w:line="480" w:lineRule="auto"/>
        <w:ind w:firstLine="556"/>
        <w:jc w:val="both"/>
        <w:rPr>
          <w:rFonts w:ascii="Arial" w:eastAsiaTheme="minorEastAsia" w:hAnsi="Arial" w:cs="Arial"/>
          <w:sz w:val="24"/>
          <w:szCs w:val="24"/>
        </w:rPr>
      </w:pPr>
      <w:r w:rsidRPr="00444A1B">
        <w:rPr>
          <w:rFonts w:ascii="Arial" w:eastAsiaTheme="minorEastAsia"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 xml:space="preserve">6,825 </m:t>
            </m:r>
          </m:num>
          <m:den>
            <m:r>
              <m:rPr>
                <m:sty m:val="p"/>
              </m:rPr>
              <w:rPr>
                <w:rFonts w:ascii="Cambria Math" w:hAnsi="Cambria Math" w:cs="Arial"/>
                <w:sz w:val="24"/>
                <w:szCs w:val="24"/>
              </w:rPr>
              <m:t>0,222205</m:t>
            </m:r>
          </m:den>
        </m:f>
      </m:oMath>
    </w:p>
    <w:p w:rsidR="007C5578" w:rsidRPr="00444A1B" w:rsidRDefault="007C5578" w:rsidP="007C5578">
      <w:pPr>
        <w:pStyle w:val="ListParagraph"/>
        <w:spacing w:line="480" w:lineRule="auto"/>
        <w:ind w:firstLine="556"/>
        <w:jc w:val="both"/>
        <w:rPr>
          <w:rFonts w:ascii="Arial" w:eastAsiaTheme="minorEastAsia" w:hAnsi="Arial" w:cs="Arial"/>
          <w:sz w:val="24"/>
          <w:szCs w:val="24"/>
        </w:rPr>
      </w:pPr>
      <w:r w:rsidRPr="00444A1B">
        <w:rPr>
          <w:rFonts w:ascii="Arial" w:eastAsiaTheme="minorEastAsia" w:hAnsi="Arial" w:cs="Arial"/>
          <w:sz w:val="24"/>
          <w:szCs w:val="24"/>
        </w:rPr>
        <w:t>= 30,715</w:t>
      </w:r>
    </w:p>
    <w:p w:rsidR="007C5578" w:rsidRPr="00444A1B" w:rsidRDefault="007C5578" w:rsidP="007C5578">
      <w:pPr>
        <w:pStyle w:val="ListParagraph"/>
        <w:spacing w:line="480" w:lineRule="auto"/>
        <w:ind w:firstLine="556"/>
        <w:jc w:val="both"/>
        <w:rPr>
          <w:rFonts w:ascii="Arial" w:eastAsiaTheme="minorEastAsia" w:hAnsi="Arial" w:cs="Arial"/>
          <w:sz w:val="24"/>
          <w:szCs w:val="24"/>
        </w:rPr>
      </w:pPr>
      <w:r w:rsidRPr="00444A1B">
        <w:rPr>
          <w:rFonts w:ascii="Arial" w:eastAsiaTheme="minorEastAsia" w:hAnsi="Arial" w:cs="Arial"/>
          <w:sz w:val="24"/>
          <w:szCs w:val="24"/>
        </w:rPr>
        <w:t>Berdasarkan hasil perhitungan uji keberartian koefisien korelasi di atas diperoleh nilai t</w:t>
      </w:r>
      <w:r w:rsidRPr="00444A1B">
        <w:rPr>
          <w:rFonts w:ascii="Arial" w:eastAsiaTheme="minorEastAsia" w:hAnsi="Arial" w:cs="Arial"/>
          <w:sz w:val="24"/>
          <w:szCs w:val="24"/>
          <w:vertAlign w:val="subscript"/>
        </w:rPr>
        <w:t>hitung</w:t>
      </w:r>
      <w:r w:rsidRPr="00444A1B">
        <w:rPr>
          <w:rFonts w:ascii="Arial" w:eastAsiaTheme="minorEastAsia" w:hAnsi="Arial" w:cs="Arial"/>
          <w:sz w:val="24"/>
          <w:szCs w:val="24"/>
        </w:rPr>
        <w:t xml:space="preserve"> = 30,715 dibandingkan dengan t</w:t>
      </w:r>
      <w:r w:rsidRPr="00444A1B">
        <w:rPr>
          <w:rFonts w:ascii="Arial" w:eastAsiaTheme="minorEastAsia" w:hAnsi="Arial" w:cs="Arial"/>
          <w:sz w:val="24"/>
          <w:szCs w:val="24"/>
          <w:vertAlign w:val="subscript"/>
        </w:rPr>
        <w:t xml:space="preserve">tabel </w:t>
      </w:r>
      <w:r w:rsidRPr="00444A1B">
        <w:rPr>
          <w:rFonts w:ascii="Arial" w:eastAsiaTheme="minorEastAsia" w:hAnsi="Arial" w:cs="Arial"/>
          <w:sz w:val="24"/>
          <w:szCs w:val="24"/>
        </w:rPr>
        <w:t xml:space="preserve"> (α = 0,05) = 2,042 atau t</w:t>
      </w:r>
      <w:r w:rsidRPr="00444A1B">
        <w:rPr>
          <w:rFonts w:ascii="Arial" w:eastAsiaTheme="minorEastAsia" w:hAnsi="Arial" w:cs="Arial"/>
          <w:sz w:val="24"/>
          <w:szCs w:val="24"/>
          <w:vertAlign w:val="subscript"/>
        </w:rPr>
        <w:t xml:space="preserve">tabel </w:t>
      </w:r>
      <w:r w:rsidRPr="00444A1B">
        <w:rPr>
          <w:rFonts w:ascii="Arial" w:eastAsiaTheme="minorEastAsia" w:hAnsi="Arial" w:cs="Arial"/>
          <w:sz w:val="24"/>
          <w:szCs w:val="24"/>
        </w:rPr>
        <w:t xml:space="preserve"> (α = 0,01) = 2,750 pada df = n –k = 50 - 2 = 48 dengan syarat t</w:t>
      </w:r>
      <w:r w:rsidRPr="00444A1B">
        <w:rPr>
          <w:rFonts w:ascii="Arial" w:eastAsiaTheme="minorEastAsia" w:hAnsi="Arial" w:cs="Arial"/>
          <w:sz w:val="24"/>
          <w:szCs w:val="24"/>
          <w:vertAlign w:val="subscript"/>
        </w:rPr>
        <w:t>hitung</w:t>
      </w:r>
      <w:r w:rsidRPr="00444A1B">
        <w:rPr>
          <w:rFonts w:ascii="Arial" w:eastAsiaTheme="minorEastAsia" w:hAnsi="Arial" w:cs="Arial"/>
          <w:sz w:val="24"/>
          <w:szCs w:val="24"/>
        </w:rPr>
        <w:t xml:space="preserve"> &gt; t</w:t>
      </w:r>
      <w:r w:rsidRPr="00444A1B">
        <w:rPr>
          <w:rFonts w:ascii="Arial" w:eastAsiaTheme="minorEastAsia" w:hAnsi="Arial" w:cs="Arial"/>
          <w:sz w:val="24"/>
          <w:szCs w:val="24"/>
          <w:vertAlign w:val="subscript"/>
        </w:rPr>
        <w:t>tabel</w:t>
      </w:r>
      <w:r w:rsidRPr="00444A1B">
        <w:rPr>
          <w:rFonts w:ascii="Arial" w:eastAsiaTheme="minorEastAsia" w:hAnsi="Arial" w:cs="Arial"/>
          <w:sz w:val="24"/>
          <w:szCs w:val="24"/>
        </w:rPr>
        <w:t xml:space="preserve"> (α = 0,05) &gt; t</w:t>
      </w:r>
      <w:r w:rsidRPr="00444A1B">
        <w:rPr>
          <w:rFonts w:ascii="Arial" w:eastAsiaTheme="minorEastAsia" w:hAnsi="Arial" w:cs="Arial"/>
          <w:sz w:val="24"/>
          <w:szCs w:val="24"/>
          <w:vertAlign w:val="subscript"/>
        </w:rPr>
        <w:t>tabel</w:t>
      </w:r>
      <w:r w:rsidRPr="00444A1B">
        <w:rPr>
          <w:rFonts w:ascii="Arial" w:eastAsiaTheme="minorEastAsia" w:hAnsi="Arial" w:cs="Arial"/>
          <w:sz w:val="24"/>
          <w:szCs w:val="24"/>
        </w:rPr>
        <w:t xml:space="preserve"> (α = 0,05) = 30,715 &gt; 2,042 &gt; 2,750. Hal tersebut menunjukkan bahwa terdapat hubungan positif dan signifikansi antara variabel pada bimbingan belajar dari orang tua dengan hasil belajar mata pelajaran Matematika.</w:t>
      </w:r>
    </w:p>
    <w:p w:rsidR="007C5578" w:rsidRPr="00444A1B" w:rsidRDefault="007C5578" w:rsidP="007C5578">
      <w:pPr>
        <w:pStyle w:val="ListParagraph"/>
        <w:spacing w:line="360" w:lineRule="auto"/>
        <w:ind w:firstLine="556"/>
        <w:jc w:val="both"/>
        <w:rPr>
          <w:rFonts w:ascii="Arial" w:eastAsiaTheme="minorEastAsia" w:hAnsi="Arial" w:cs="Arial"/>
          <w:sz w:val="24"/>
          <w:szCs w:val="24"/>
        </w:rPr>
      </w:pPr>
    </w:p>
    <w:p w:rsidR="007C5578" w:rsidRPr="00444A1B" w:rsidRDefault="007C5578" w:rsidP="007C5578">
      <w:pPr>
        <w:pStyle w:val="ListParagraph"/>
        <w:spacing w:line="360" w:lineRule="auto"/>
        <w:ind w:firstLine="556"/>
        <w:jc w:val="both"/>
        <w:rPr>
          <w:rFonts w:ascii="Arial" w:eastAsiaTheme="minorEastAsia" w:hAnsi="Arial" w:cs="Arial"/>
          <w:sz w:val="24"/>
          <w:szCs w:val="24"/>
        </w:rPr>
      </w:pPr>
    </w:p>
    <w:p w:rsidR="007C5578" w:rsidRPr="00444A1B" w:rsidRDefault="007C5578" w:rsidP="007C5578">
      <w:pPr>
        <w:pStyle w:val="ListParagraph"/>
        <w:spacing w:line="360" w:lineRule="auto"/>
        <w:ind w:firstLine="556"/>
        <w:jc w:val="both"/>
        <w:rPr>
          <w:rFonts w:ascii="Arial" w:eastAsiaTheme="minorEastAsia" w:hAnsi="Arial" w:cs="Arial"/>
          <w:sz w:val="24"/>
          <w:szCs w:val="24"/>
        </w:rPr>
      </w:pPr>
    </w:p>
    <w:p w:rsidR="007C5578" w:rsidRPr="00444A1B" w:rsidRDefault="007C5578" w:rsidP="007C5578">
      <w:pPr>
        <w:pStyle w:val="ListParagraph"/>
        <w:spacing w:line="360" w:lineRule="auto"/>
        <w:ind w:firstLine="556"/>
        <w:jc w:val="both"/>
        <w:rPr>
          <w:rFonts w:ascii="Arial" w:eastAsiaTheme="minorEastAsia" w:hAnsi="Arial" w:cs="Arial"/>
          <w:sz w:val="24"/>
          <w:szCs w:val="24"/>
        </w:rPr>
      </w:pPr>
    </w:p>
    <w:p w:rsidR="007C5578" w:rsidRPr="00444A1B" w:rsidRDefault="007C5578" w:rsidP="007C5578">
      <w:pPr>
        <w:pStyle w:val="ListParagraph"/>
        <w:spacing w:line="360" w:lineRule="auto"/>
        <w:ind w:firstLine="556"/>
        <w:jc w:val="both"/>
        <w:rPr>
          <w:rFonts w:ascii="Arial" w:eastAsiaTheme="minorEastAsia" w:hAnsi="Arial" w:cs="Arial"/>
          <w:sz w:val="24"/>
          <w:szCs w:val="24"/>
        </w:rPr>
      </w:pPr>
    </w:p>
    <w:p w:rsidR="007C5578" w:rsidRPr="00444A1B" w:rsidRDefault="007C5578" w:rsidP="007C5578">
      <w:pPr>
        <w:pStyle w:val="ListParagraph"/>
        <w:spacing w:line="360" w:lineRule="auto"/>
        <w:ind w:firstLine="556"/>
        <w:jc w:val="both"/>
        <w:rPr>
          <w:rFonts w:ascii="Arial" w:eastAsiaTheme="minorEastAsia" w:hAnsi="Arial" w:cs="Arial"/>
          <w:sz w:val="24"/>
          <w:szCs w:val="24"/>
        </w:rPr>
      </w:pPr>
    </w:p>
    <w:p w:rsidR="007C5578" w:rsidRPr="00444A1B" w:rsidRDefault="007C5578" w:rsidP="007C5578">
      <w:pPr>
        <w:pStyle w:val="ListParagraph"/>
        <w:spacing w:line="360" w:lineRule="auto"/>
        <w:ind w:firstLine="556"/>
        <w:jc w:val="both"/>
        <w:rPr>
          <w:rFonts w:ascii="Arial" w:eastAsiaTheme="minorEastAsia" w:hAnsi="Arial" w:cs="Arial"/>
          <w:sz w:val="24"/>
          <w:szCs w:val="24"/>
        </w:rPr>
      </w:pPr>
    </w:p>
    <w:p w:rsidR="007C5578" w:rsidRPr="00444A1B" w:rsidRDefault="007C5578" w:rsidP="007C5578">
      <w:pPr>
        <w:pStyle w:val="ListParagraph"/>
        <w:spacing w:line="360" w:lineRule="auto"/>
        <w:ind w:firstLine="556"/>
        <w:jc w:val="both"/>
        <w:rPr>
          <w:rFonts w:ascii="Arial" w:eastAsiaTheme="minorEastAsia" w:hAnsi="Arial" w:cs="Arial"/>
          <w:sz w:val="24"/>
          <w:szCs w:val="24"/>
        </w:rPr>
      </w:pPr>
    </w:p>
    <w:p w:rsidR="007C5578" w:rsidRPr="00444A1B" w:rsidRDefault="007C5578" w:rsidP="007C5578">
      <w:pPr>
        <w:pStyle w:val="ListParagraph"/>
        <w:spacing w:line="360" w:lineRule="auto"/>
        <w:ind w:firstLine="556"/>
        <w:jc w:val="both"/>
        <w:rPr>
          <w:rFonts w:ascii="Arial" w:eastAsiaTheme="minorEastAsia" w:hAnsi="Arial" w:cs="Arial"/>
          <w:sz w:val="24"/>
          <w:szCs w:val="24"/>
        </w:rPr>
      </w:pPr>
    </w:p>
    <w:p w:rsidR="007C5578" w:rsidRPr="00444A1B" w:rsidRDefault="007C5578" w:rsidP="007C5578">
      <w:pPr>
        <w:pStyle w:val="ListParagraph"/>
        <w:spacing w:line="360" w:lineRule="auto"/>
        <w:ind w:firstLine="556"/>
        <w:jc w:val="both"/>
        <w:rPr>
          <w:rFonts w:ascii="Arial" w:eastAsiaTheme="minorEastAsia" w:hAnsi="Arial" w:cs="Arial"/>
          <w:sz w:val="24"/>
          <w:szCs w:val="24"/>
        </w:rPr>
      </w:pPr>
    </w:p>
    <w:p w:rsidR="007C5578" w:rsidRPr="00444A1B" w:rsidRDefault="007C5578" w:rsidP="007C5578">
      <w:pPr>
        <w:pStyle w:val="ListParagraph"/>
        <w:spacing w:line="360" w:lineRule="auto"/>
        <w:ind w:firstLine="556"/>
        <w:jc w:val="both"/>
        <w:rPr>
          <w:rFonts w:ascii="Arial" w:eastAsiaTheme="minorEastAsia" w:hAnsi="Arial" w:cs="Arial"/>
          <w:sz w:val="24"/>
          <w:szCs w:val="24"/>
        </w:rPr>
      </w:pPr>
    </w:p>
    <w:p w:rsidR="007C5578" w:rsidRPr="00444A1B" w:rsidRDefault="007C5578" w:rsidP="007C5578">
      <w:pPr>
        <w:pStyle w:val="ListParagraph"/>
        <w:spacing w:line="360" w:lineRule="auto"/>
        <w:ind w:firstLine="556"/>
        <w:jc w:val="both"/>
        <w:rPr>
          <w:rFonts w:ascii="Arial" w:eastAsiaTheme="minorEastAsia" w:hAnsi="Arial" w:cs="Arial"/>
          <w:sz w:val="24"/>
          <w:szCs w:val="24"/>
        </w:rPr>
      </w:pPr>
    </w:p>
    <w:p w:rsidR="007C5578" w:rsidRPr="00444A1B" w:rsidRDefault="007C5578" w:rsidP="007C5578">
      <w:pPr>
        <w:pStyle w:val="ListParagraph"/>
        <w:spacing w:line="360" w:lineRule="auto"/>
        <w:ind w:firstLine="556"/>
        <w:jc w:val="both"/>
        <w:rPr>
          <w:rFonts w:ascii="Arial" w:eastAsiaTheme="minorEastAsia" w:hAnsi="Arial" w:cs="Arial"/>
          <w:sz w:val="24"/>
          <w:szCs w:val="24"/>
        </w:rPr>
      </w:pPr>
    </w:p>
    <w:p w:rsidR="007C5578" w:rsidRPr="00444A1B" w:rsidRDefault="007C5578" w:rsidP="007C5578">
      <w:pPr>
        <w:pStyle w:val="ListParagraph"/>
        <w:spacing w:line="360" w:lineRule="auto"/>
        <w:ind w:firstLine="556"/>
        <w:jc w:val="both"/>
        <w:rPr>
          <w:rFonts w:ascii="Arial" w:eastAsiaTheme="minorEastAsia" w:hAnsi="Arial" w:cs="Arial"/>
          <w:sz w:val="24"/>
          <w:szCs w:val="24"/>
        </w:rPr>
      </w:pPr>
    </w:p>
    <w:p w:rsidR="007C5578" w:rsidRPr="00444A1B" w:rsidRDefault="007C5578" w:rsidP="007C5578">
      <w:pPr>
        <w:pStyle w:val="ListParagraph"/>
        <w:spacing w:line="360" w:lineRule="auto"/>
        <w:ind w:firstLine="556"/>
        <w:jc w:val="both"/>
        <w:rPr>
          <w:rFonts w:ascii="Arial" w:eastAsiaTheme="minorEastAsia" w:hAnsi="Arial" w:cs="Arial"/>
          <w:sz w:val="24"/>
          <w:szCs w:val="24"/>
        </w:rPr>
      </w:pPr>
    </w:p>
    <w:p w:rsidR="007C5578" w:rsidRPr="00444A1B" w:rsidRDefault="007C5578" w:rsidP="007C5578">
      <w:pPr>
        <w:spacing w:line="360" w:lineRule="auto"/>
        <w:jc w:val="both"/>
        <w:rPr>
          <w:rFonts w:ascii="Arial" w:eastAsiaTheme="minorEastAsia" w:hAnsi="Arial" w:cs="Arial"/>
          <w:sz w:val="24"/>
          <w:szCs w:val="24"/>
          <w:lang w:val="en-GB"/>
        </w:rPr>
      </w:pPr>
    </w:p>
    <w:p w:rsidR="007C5578" w:rsidRPr="00444A1B" w:rsidRDefault="007C5578" w:rsidP="007C5578">
      <w:pPr>
        <w:pStyle w:val="ListParagraph"/>
        <w:spacing w:line="360" w:lineRule="auto"/>
        <w:ind w:firstLine="556"/>
        <w:jc w:val="right"/>
        <w:rPr>
          <w:rFonts w:ascii="Arial" w:eastAsiaTheme="minorEastAsia" w:hAnsi="Arial" w:cs="Arial"/>
          <w:b/>
          <w:sz w:val="24"/>
          <w:szCs w:val="24"/>
          <w:lang w:val="en-GB"/>
        </w:rPr>
      </w:pPr>
    </w:p>
    <w:p w:rsidR="007C5578" w:rsidRPr="00444A1B" w:rsidRDefault="007C5578" w:rsidP="007C5578">
      <w:pPr>
        <w:pStyle w:val="ListParagraph"/>
        <w:spacing w:line="360" w:lineRule="auto"/>
        <w:ind w:firstLine="556"/>
        <w:jc w:val="right"/>
        <w:rPr>
          <w:rFonts w:ascii="Arial" w:eastAsiaTheme="minorEastAsia" w:hAnsi="Arial" w:cs="Arial"/>
          <w:b/>
          <w:sz w:val="24"/>
          <w:szCs w:val="24"/>
          <w:lang w:val="en-GB"/>
        </w:rPr>
      </w:pPr>
    </w:p>
    <w:p w:rsidR="007C5578" w:rsidRPr="00444A1B" w:rsidRDefault="007C5578" w:rsidP="007C5578">
      <w:pPr>
        <w:pStyle w:val="ListParagraph"/>
        <w:spacing w:line="360" w:lineRule="auto"/>
        <w:ind w:firstLine="556"/>
        <w:jc w:val="right"/>
        <w:rPr>
          <w:rFonts w:ascii="Arial" w:eastAsiaTheme="minorEastAsia" w:hAnsi="Arial" w:cs="Arial"/>
          <w:b/>
          <w:sz w:val="24"/>
          <w:szCs w:val="24"/>
          <w:lang w:val="en-GB"/>
        </w:rPr>
      </w:pPr>
    </w:p>
    <w:p w:rsidR="007C5578" w:rsidRPr="00444A1B" w:rsidRDefault="007C5578" w:rsidP="007C5578">
      <w:pPr>
        <w:pStyle w:val="ListParagraph"/>
        <w:spacing w:line="360" w:lineRule="auto"/>
        <w:ind w:firstLine="556"/>
        <w:jc w:val="right"/>
        <w:rPr>
          <w:rFonts w:ascii="Arial" w:eastAsiaTheme="minorEastAsia" w:hAnsi="Arial" w:cs="Arial"/>
          <w:b/>
          <w:sz w:val="24"/>
          <w:szCs w:val="24"/>
          <w:lang w:val="en-GB"/>
        </w:rPr>
      </w:pPr>
    </w:p>
    <w:p w:rsidR="007C5578" w:rsidRPr="00444A1B" w:rsidRDefault="007C5578" w:rsidP="007C5578">
      <w:pPr>
        <w:pStyle w:val="ListParagraph"/>
        <w:spacing w:line="360" w:lineRule="auto"/>
        <w:ind w:firstLine="556"/>
        <w:jc w:val="right"/>
        <w:rPr>
          <w:rFonts w:ascii="Arial" w:eastAsiaTheme="minorEastAsia" w:hAnsi="Arial" w:cs="Arial"/>
          <w:b/>
          <w:sz w:val="24"/>
          <w:szCs w:val="24"/>
          <w:lang w:val="en-GB"/>
        </w:rPr>
      </w:pPr>
    </w:p>
    <w:p w:rsidR="007C5578" w:rsidRPr="00444A1B" w:rsidRDefault="007C5578" w:rsidP="007C5578">
      <w:pPr>
        <w:pStyle w:val="ListParagraph"/>
        <w:spacing w:line="360" w:lineRule="auto"/>
        <w:ind w:firstLine="556"/>
        <w:jc w:val="right"/>
        <w:rPr>
          <w:rFonts w:ascii="Arial" w:eastAsiaTheme="minorEastAsia" w:hAnsi="Arial" w:cs="Arial"/>
          <w:b/>
          <w:sz w:val="24"/>
          <w:szCs w:val="24"/>
          <w:lang w:val="en-GB"/>
        </w:rPr>
      </w:pPr>
    </w:p>
    <w:p w:rsidR="007C5578" w:rsidRPr="00444A1B" w:rsidRDefault="007C5578" w:rsidP="007C5578">
      <w:pPr>
        <w:spacing w:line="360" w:lineRule="auto"/>
        <w:rPr>
          <w:rFonts w:ascii="Arial" w:eastAsiaTheme="minorEastAsia" w:hAnsi="Arial" w:cs="Arial"/>
          <w:b/>
          <w:sz w:val="24"/>
          <w:szCs w:val="24"/>
          <w:lang w:val="en-GB"/>
        </w:rPr>
      </w:pPr>
      <w:r w:rsidRPr="00444A1B">
        <w:rPr>
          <w:rFonts w:ascii="Arial" w:eastAsiaTheme="minorEastAsia" w:hAnsi="Arial" w:cs="Arial"/>
          <w:b/>
          <w:sz w:val="24"/>
          <w:szCs w:val="24"/>
        </w:rPr>
        <w:t>Lampiran</w:t>
      </w:r>
      <w:r>
        <w:rPr>
          <w:rFonts w:ascii="Arial" w:eastAsiaTheme="minorEastAsia" w:hAnsi="Arial" w:cs="Arial"/>
          <w:b/>
          <w:sz w:val="24"/>
          <w:szCs w:val="24"/>
          <w:lang w:val="en-GB"/>
        </w:rPr>
        <w:t xml:space="preserve"> 27</w:t>
      </w:r>
    </w:p>
    <w:p w:rsidR="007C5578" w:rsidRPr="00444A1B" w:rsidRDefault="007C5578" w:rsidP="007C5578">
      <w:pPr>
        <w:pStyle w:val="ListParagraph"/>
        <w:spacing w:line="360" w:lineRule="auto"/>
        <w:ind w:firstLine="556"/>
        <w:jc w:val="center"/>
        <w:rPr>
          <w:rFonts w:ascii="Arial" w:eastAsiaTheme="minorEastAsia" w:hAnsi="Arial" w:cs="Arial"/>
          <w:b/>
          <w:sz w:val="24"/>
          <w:szCs w:val="24"/>
        </w:rPr>
      </w:pPr>
      <w:r w:rsidRPr="00444A1B">
        <w:rPr>
          <w:rFonts w:ascii="Arial" w:eastAsiaTheme="minorEastAsia" w:hAnsi="Arial" w:cs="Arial"/>
          <w:b/>
          <w:sz w:val="24"/>
          <w:szCs w:val="24"/>
        </w:rPr>
        <w:t>Derajat Koefisien Determinasi</w:t>
      </w:r>
    </w:p>
    <w:tbl>
      <w:tblPr>
        <w:tblStyle w:val="TableGrid"/>
        <w:tblpPr w:leftFromText="180" w:rightFromText="180" w:vertAnchor="text" w:tblpXSpec="center" w:tblpY="1"/>
        <w:tblOverlap w:val="never"/>
        <w:tblW w:w="9781" w:type="dxa"/>
        <w:tblInd w:w="108" w:type="dxa"/>
        <w:tblLook w:val="04A0" w:firstRow="1" w:lastRow="0" w:firstColumn="1" w:lastColumn="0" w:noHBand="0" w:noVBand="1"/>
      </w:tblPr>
      <w:tblGrid>
        <w:gridCol w:w="1146"/>
        <w:gridCol w:w="964"/>
        <w:gridCol w:w="981"/>
        <w:gridCol w:w="1796"/>
        <w:gridCol w:w="983"/>
        <w:gridCol w:w="64"/>
        <w:gridCol w:w="1432"/>
        <w:gridCol w:w="1218"/>
        <w:gridCol w:w="1197"/>
      </w:tblGrid>
      <w:tr w:rsidR="007C5578" w:rsidRPr="00444A1B" w:rsidTr="00934DFD">
        <w:tc>
          <w:tcPr>
            <w:tcW w:w="1146" w:type="dxa"/>
          </w:tcPr>
          <w:p w:rsidR="007C5578" w:rsidRPr="00444A1B" w:rsidRDefault="007C5578" w:rsidP="00934DFD">
            <w:pPr>
              <w:spacing w:line="360" w:lineRule="auto"/>
              <w:jc w:val="center"/>
              <w:rPr>
                <w:rFonts w:ascii="Arial" w:hAnsi="Arial" w:cs="Arial"/>
                <w:b/>
                <w:sz w:val="24"/>
                <w:szCs w:val="24"/>
              </w:rPr>
            </w:pPr>
            <w:r w:rsidRPr="00444A1B">
              <w:rPr>
                <w:rFonts w:ascii="Arial" w:hAnsi="Arial" w:cs="Arial"/>
                <w:b/>
                <w:sz w:val="24"/>
                <w:szCs w:val="24"/>
              </w:rPr>
              <w:t>No</w:t>
            </w:r>
          </w:p>
        </w:tc>
        <w:tc>
          <w:tcPr>
            <w:tcW w:w="964" w:type="dxa"/>
          </w:tcPr>
          <w:p w:rsidR="007C5578" w:rsidRPr="00444A1B" w:rsidRDefault="007C5578" w:rsidP="00934DFD">
            <w:pPr>
              <w:spacing w:line="360" w:lineRule="auto"/>
              <w:jc w:val="center"/>
              <w:rPr>
                <w:rFonts w:ascii="Arial" w:hAnsi="Arial" w:cs="Arial"/>
                <w:b/>
                <w:sz w:val="24"/>
                <w:szCs w:val="24"/>
              </w:rPr>
            </w:pPr>
            <w:r w:rsidRPr="00444A1B">
              <w:rPr>
                <w:rFonts w:ascii="Arial" w:hAnsi="Arial" w:cs="Arial"/>
                <w:b/>
                <w:sz w:val="24"/>
                <w:szCs w:val="24"/>
              </w:rPr>
              <w:t>(X)</w:t>
            </w:r>
          </w:p>
        </w:tc>
        <w:tc>
          <w:tcPr>
            <w:tcW w:w="981" w:type="dxa"/>
          </w:tcPr>
          <w:p w:rsidR="007C5578" w:rsidRPr="00444A1B" w:rsidRDefault="007C5578" w:rsidP="00934DFD">
            <w:pPr>
              <w:spacing w:line="360" w:lineRule="auto"/>
              <w:jc w:val="center"/>
              <w:rPr>
                <w:rFonts w:ascii="Arial" w:hAnsi="Arial" w:cs="Arial"/>
                <w:b/>
                <w:sz w:val="24"/>
                <w:szCs w:val="24"/>
              </w:rPr>
            </w:pPr>
            <w:r w:rsidRPr="00444A1B">
              <w:rPr>
                <w:rFonts w:ascii="Arial" w:hAnsi="Arial" w:cs="Arial"/>
                <w:b/>
                <w:sz w:val="24"/>
                <w:szCs w:val="24"/>
              </w:rPr>
              <w:t>(Y)</w:t>
            </w:r>
          </w:p>
        </w:tc>
        <w:tc>
          <w:tcPr>
            <w:tcW w:w="1796" w:type="dxa"/>
          </w:tcPr>
          <w:p w:rsidR="007C5578" w:rsidRPr="00444A1B" w:rsidRDefault="007C5578" w:rsidP="00934DFD">
            <w:pPr>
              <w:spacing w:line="360" w:lineRule="auto"/>
              <w:jc w:val="center"/>
              <w:rPr>
                <w:rFonts w:ascii="Arial" w:hAnsi="Arial" w:cs="Arial"/>
                <w:b/>
                <w:sz w:val="24"/>
                <w:szCs w:val="24"/>
                <w:vertAlign w:val="superscript"/>
              </w:rPr>
            </w:pPr>
            <w:r w:rsidRPr="00444A1B">
              <w:rPr>
                <w:rFonts w:ascii="Arial" w:hAnsi="Arial" w:cs="Arial"/>
                <w:b/>
                <w:sz w:val="24"/>
                <w:szCs w:val="24"/>
              </w:rPr>
              <w:t>Ŷ  = (- 31,90 + 0,5242X)</w:t>
            </w:r>
          </w:p>
        </w:tc>
        <w:tc>
          <w:tcPr>
            <w:tcW w:w="1047" w:type="dxa"/>
            <w:gridSpan w:val="2"/>
          </w:tcPr>
          <w:p w:rsidR="007C5578" w:rsidRPr="00444A1B" w:rsidRDefault="007C5578" w:rsidP="00934DFD">
            <w:pPr>
              <w:spacing w:line="360" w:lineRule="auto"/>
              <w:jc w:val="center"/>
              <w:rPr>
                <w:rFonts w:ascii="Arial" w:hAnsi="Arial" w:cs="Arial"/>
                <w:b/>
                <w:sz w:val="24"/>
                <w:szCs w:val="24"/>
              </w:rPr>
            </w:pPr>
            <w:r w:rsidRPr="00444A1B">
              <w:rPr>
                <w:rFonts w:ascii="Arial" w:hAnsi="Arial" w:cs="Arial"/>
                <w:b/>
                <w:sz w:val="24"/>
                <w:szCs w:val="24"/>
              </w:rPr>
              <w:t>Y-  Ŷ</w:t>
            </w:r>
          </w:p>
        </w:tc>
        <w:tc>
          <w:tcPr>
            <w:tcW w:w="1432" w:type="dxa"/>
          </w:tcPr>
          <w:p w:rsidR="007C5578" w:rsidRPr="00444A1B" w:rsidRDefault="007C5578" w:rsidP="00934DFD">
            <w:pPr>
              <w:spacing w:line="360" w:lineRule="auto"/>
              <w:jc w:val="center"/>
              <w:rPr>
                <w:rFonts w:ascii="Arial" w:hAnsi="Arial" w:cs="Arial"/>
                <w:b/>
                <w:sz w:val="24"/>
                <w:szCs w:val="24"/>
              </w:rPr>
            </w:pPr>
            <w:r w:rsidRPr="00444A1B">
              <w:rPr>
                <w:rFonts w:ascii="Arial" w:hAnsi="Arial" w:cs="Arial"/>
                <w:b/>
                <w:sz w:val="24"/>
                <w:szCs w:val="24"/>
              </w:rPr>
              <w:t>Y-</w:t>
            </w:r>
          </w:p>
        </w:tc>
        <w:tc>
          <w:tcPr>
            <w:tcW w:w="1218" w:type="dxa"/>
          </w:tcPr>
          <w:p w:rsidR="007C5578" w:rsidRPr="00444A1B" w:rsidRDefault="007C5578" w:rsidP="00934DFD">
            <w:pPr>
              <w:spacing w:line="360" w:lineRule="auto"/>
              <w:jc w:val="center"/>
              <w:rPr>
                <w:rFonts w:ascii="Arial" w:hAnsi="Arial" w:cs="Arial"/>
                <w:b/>
                <w:sz w:val="24"/>
                <w:szCs w:val="24"/>
              </w:rPr>
            </w:pPr>
            <w:r w:rsidRPr="00444A1B">
              <w:rPr>
                <w:rFonts w:ascii="Arial" w:hAnsi="Arial" w:cs="Arial"/>
                <w:b/>
                <w:sz w:val="24"/>
                <w:szCs w:val="24"/>
              </w:rPr>
              <w:t>(Y- Ŷ)</w:t>
            </w:r>
            <w:r w:rsidRPr="00444A1B">
              <w:rPr>
                <w:rFonts w:ascii="Arial" w:hAnsi="Arial" w:cs="Arial"/>
                <w:b/>
                <w:sz w:val="24"/>
                <w:szCs w:val="24"/>
                <w:vertAlign w:val="superscript"/>
              </w:rPr>
              <w:t>2</w:t>
            </w:r>
          </w:p>
        </w:tc>
        <w:tc>
          <w:tcPr>
            <w:tcW w:w="1197" w:type="dxa"/>
          </w:tcPr>
          <w:p w:rsidR="007C5578" w:rsidRPr="00444A1B" w:rsidRDefault="007C5578" w:rsidP="00934DFD">
            <w:pPr>
              <w:spacing w:line="360" w:lineRule="auto"/>
              <w:jc w:val="center"/>
              <w:rPr>
                <w:rFonts w:ascii="Arial" w:hAnsi="Arial" w:cs="Arial"/>
                <w:b/>
                <w:sz w:val="24"/>
                <w:szCs w:val="24"/>
              </w:rPr>
            </w:pPr>
            <w:r w:rsidRPr="00444A1B">
              <w:rPr>
                <w:rFonts w:ascii="Arial" w:hAnsi="Arial" w:cs="Arial"/>
                <w:b/>
                <w:sz w:val="24"/>
                <w:szCs w:val="24"/>
              </w:rPr>
              <w:t>(Y- )</w:t>
            </w:r>
            <w:r w:rsidRPr="00444A1B">
              <w:rPr>
                <w:rFonts w:ascii="Arial" w:hAnsi="Arial" w:cs="Arial"/>
                <w:b/>
                <w:sz w:val="24"/>
                <w:szCs w:val="24"/>
                <w:vertAlign w:val="superscript"/>
              </w:rPr>
              <w:t>2</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81</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11</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10.5602</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0.4398</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-6.76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0.193424</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45.6976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84</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12.1328</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-0.1328</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-5.76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0.017636</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33.1776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85</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12.657</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-0.657</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-5.76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0.431649</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33.1776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13</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14.2296</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-1.2296</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1.511916</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22.6576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5</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89</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14.7538</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-0.7538</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0.568214</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14.1376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6</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15.278</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-1.278</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1.633284</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14.1376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7</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14</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15.278</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-1.278</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1.633284</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14.1376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8</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15.278</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-0.278</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0.077284</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7.6176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9</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15.278</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-0.278</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0.077284</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7.6176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10</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90</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15.278</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-0.278</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0.077284</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7.6176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11</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91</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15.8022</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-0.8022</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0.643525</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7.6176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12</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91</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15.8022</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0.1978</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0.039125</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3.0976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13</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91</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15.8022</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0.1978</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0.039125</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3.0976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14</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92</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16.3264</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-0.3264</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0.106537</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3.0976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15</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92</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16.3264</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0.6736</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0.453737</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0.5776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16</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92</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16.3264</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0.6736</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0.453737</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0.5776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17</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16.8506</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0.1494</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0.02232</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0.5776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18</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16.8506</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0.1494</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0.02232</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0.5776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19</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16.8506</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0.1494</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0.02232</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0.5776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20</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16.8506</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0.1494</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0.02232</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0.5776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21</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93</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16.8506</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0.1494</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-0.76</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0.02232</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0.5776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22</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17.3748</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0.6252</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0.390875</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0.0576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23</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17.3748</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0.6252</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0.390875</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0.0576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24</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17.3748</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0.6252</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0.390875</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0.0576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25</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94</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17.3748</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0.6252</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0.390875</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0.0576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26</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17.899</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0.101</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0.010201</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0.0576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27</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17.899</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0.101</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0.010201</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0.0576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28</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17.899</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0.101</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0.010201</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0.0576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29</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17.899</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1.101</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1.212201</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1.5376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30</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17.899</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1.101</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1.212201</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1.5376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31</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95</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17.899</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1.101</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1.212201</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1.5376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32</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96</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18.4232</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0.5768</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0.332698</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1.5376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33</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18.9474</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0.0526</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0.002767</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1.5376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34</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18.9474</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0.0526</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0.002767</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1.5376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35</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18.9474</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0.0526</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0.002767</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1.5376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36</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18.9474</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0.0526</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0.002767</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1.5376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37</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97</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18.9474</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0.0526</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0.002767</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1.5376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38</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98</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19.4716</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0.5284</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0.279207</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5.0176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39</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19.9958</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0.0042</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1.76E-05</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5.0176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40</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19.9958</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0.0042</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1.76E-05</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5.0176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41</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19.9958</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0.0042</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1.76E-05</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5.0176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42</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99</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19.9958</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0.0042</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1.76E-05</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5.0176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43</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100</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20.52</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0.48</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0.2304</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10.4976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44</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102</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21.5684</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-0.5684</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0.323079</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10.4976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45</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102</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21.5684</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-0.5684</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0.323079</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10.4976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46</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103</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22.0926</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-1.0926</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1.193775</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10.4976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47</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21</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22.6168</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-1.6168</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2.614042</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10.4976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48</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22.6168</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0.3832</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5.24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0.146842</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27.4576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49</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104</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22.6168</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0.3832</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5.24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0.146842</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27.4576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50</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106</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23.6652</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-0.6652</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5.24</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0.442491</w:t>
            </w:r>
          </w:p>
        </w:tc>
        <w:tc>
          <w:tcPr>
            <w:tcW w:w="1197" w:type="dxa"/>
            <w:vAlign w:val="bottom"/>
          </w:tcPr>
          <w:p w:rsidR="007C5578" w:rsidRPr="00444A1B" w:rsidRDefault="007C5578" w:rsidP="00934DFD">
            <w:pPr>
              <w:jc w:val="right"/>
              <w:rPr>
                <w:rFonts w:ascii="Arial" w:hAnsi="Arial" w:cs="Arial"/>
                <w:color w:val="000000"/>
                <w:sz w:val="24"/>
                <w:szCs w:val="24"/>
              </w:rPr>
            </w:pPr>
            <w:r w:rsidRPr="00444A1B">
              <w:rPr>
                <w:rFonts w:ascii="Arial" w:hAnsi="Arial" w:cs="Arial"/>
                <w:color w:val="000000"/>
                <w:sz w:val="24"/>
                <w:szCs w:val="24"/>
              </w:rPr>
              <w:t>27.4576</w:t>
            </w:r>
          </w:p>
        </w:tc>
      </w:tr>
      <w:tr w:rsidR="007C5578" w:rsidRPr="00444A1B" w:rsidTr="00934DFD">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Jumlah</w:t>
            </w:r>
          </w:p>
        </w:tc>
        <w:tc>
          <w:tcPr>
            <w:tcW w:w="964"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4737</w:t>
            </w:r>
          </w:p>
        </w:tc>
        <w:tc>
          <w:tcPr>
            <w:tcW w:w="981"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888</w:t>
            </w:r>
          </w:p>
        </w:tc>
        <w:tc>
          <w:tcPr>
            <w:tcW w:w="1796"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888.1354</w:t>
            </w:r>
          </w:p>
        </w:tc>
        <w:tc>
          <w:tcPr>
            <w:tcW w:w="1047" w:type="dxa"/>
            <w:gridSpan w:val="2"/>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-0.1354</w:t>
            </w:r>
          </w:p>
        </w:tc>
        <w:tc>
          <w:tcPr>
            <w:tcW w:w="1432"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-1.95399E-13</w:t>
            </w:r>
          </w:p>
        </w:tc>
        <w:tc>
          <w:tcPr>
            <w:tcW w:w="1218" w:type="dxa"/>
            <w:vAlign w:val="bottom"/>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19.34571</w:t>
            </w:r>
          </w:p>
        </w:tc>
        <w:tc>
          <w:tcPr>
            <w:tcW w:w="1197" w:type="dxa"/>
            <w:vAlign w:val="center"/>
          </w:tcPr>
          <w:p w:rsidR="007C5578" w:rsidRPr="00444A1B" w:rsidRDefault="007C5578" w:rsidP="00934DFD">
            <w:pPr>
              <w:jc w:val="center"/>
              <w:rPr>
                <w:rFonts w:ascii="Arial" w:hAnsi="Arial" w:cs="Arial"/>
                <w:color w:val="000000"/>
                <w:sz w:val="24"/>
                <w:szCs w:val="24"/>
              </w:rPr>
            </w:pPr>
            <w:r w:rsidRPr="00444A1B">
              <w:rPr>
                <w:rFonts w:ascii="Arial" w:hAnsi="Arial" w:cs="Arial"/>
                <w:color w:val="000000"/>
                <w:sz w:val="24"/>
                <w:szCs w:val="24"/>
              </w:rPr>
              <w:t>395.12</w:t>
            </w:r>
          </w:p>
        </w:tc>
      </w:tr>
      <w:tr w:rsidR="007C5578" w:rsidRPr="00444A1B" w:rsidTr="00934DFD">
        <w:trPr>
          <w:gridAfter w:val="4"/>
          <w:wAfter w:w="3911" w:type="dxa"/>
        </w:trPr>
        <w:tc>
          <w:tcPr>
            <w:tcW w:w="1146"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Rata-Rata</w:t>
            </w:r>
          </w:p>
        </w:tc>
        <w:tc>
          <w:tcPr>
            <w:tcW w:w="964"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94,74</w:t>
            </w:r>
          </w:p>
        </w:tc>
        <w:tc>
          <w:tcPr>
            <w:tcW w:w="981" w:type="dxa"/>
          </w:tcPr>
          <w:p w:rsidR="007C5578" w:rsidRPr="00444A1B" w:rsidRDefault="007C5578" w:rsidP="00934DFD">
            <w:pPr>
              <w:spacing w:line="360" w:lineRule="auto"/>
              <w:jc w:val="center"/>
              <w:rPr>
                <w:rFonts w:ascii="Arial" w:hAnsi="Arial" w:cs="Arial"/>
                <w:sz w:val="24"/>
                <w:szCs w:val="24"/>
              </w:rPr>
            </w:pPr>
            <w:r w:rsidRPr="00444A1B">
              <w:rPr>
                <w:rFonts w:ascii="Arial" w:hAnsi="Arial" w:cs="Arial"/>
                <w:sz w:val="24"/>
                <w:szCs w:val="24"/>
              </w:rPr>
              <w:t>17,76</w:t>
            </w:r>
          </w:p>
        </w:tc>
        <w:tc>
          <w:tcPr>
            <w:tcW w:w="1796" w:type="dxa"/>
          </w:tcPr>
          <w:p w:rsidR="007C5578" w:rsidRPr="00444A1B" w:rsidRDefault="007C5578" w:rsidP="00934DFD">
            <w:pPr>
              <w:spacing w:line="360" w:lineRule="auto"/>
              <w:jc w:val="center"/>
              <w:rPr>
                <w:rFonts w:ascii="Arial" w:hAnsi="Arial" w:cs="Arial"/>
                <w:sz w:val="24"/>
                <w:szCs w:val="24"/>
              </w:rPr>
            </w:pPr>
          </w:p>
        </w:tc>
        <w:tc>
          <w:tcPr>
            <w:tcW w:w="983" w:type="dxa"/>
          </w:tcPr>
          <w:p w:rsidR="007C5578" w:rsidRPr="00444A1B" w:rsidRDefault="007C5578" w:rsidP="00934DFD">
            <w:pPr>
              <w:spacing w:line="360" w:lineRule="auto"/>
              <w:jc w:val="center"/>
              <w:rPr>
                <w:rFonts w:ascii="Arial" w:hAnsi="Arial" w:cs="Arial"/>
                <w:sz w:val="24"/>
                <w:szCs w:val="24"/>
              </w:rPr>
            </w:pPr>
          </w:p>
        </w:tc>
      </w:tr>
    </w:tbl>
    <w:p w:rsidR="007C5578" w:rsidRPr="00444A1B" w:rsidRDefault="007C5578" w:rsidP="007C5578">
      <w:pPr>
        <w:pStyle w:val="ListParagraph"/>
        <w:spacing w:line="360" w:lineRule="auto"/>
        <w:ind w:firstLine="556"/>
        <w:jc w:val="both"/>
        <w:rPr>
          <w:rFonts w:ascii="Arial" w:eastAsiaTheme="minorEastAsia" w:hAnsi="Arial" w:cs="Arial"/>
          <w:sz w:val="24"/>
          <w:szCs w:val="24"/>
        </w:rPr>
      </w:pPr>
    </w:p>
    <w:p w:rsidR="007C5578" w:rsidRDefault="007C5578" w:rsidP="007C5578">
      <w:pPr>
        <w:spacing w:line="480" w:lineRule="auto"/>
        <w:jc w:val="both"/>
        <w:rPr>
          <w:rFonts w:ascii="Arial" w:eastAsiaTheme="minorEastAsia" w:hAnsi="Arial" w:cs="Arial"/>
          <w:sz w:val="24"/>
          <w:szCs w:val="24"/>
          <w:lang w:val="en-GB"/>
        </w:rPr>
      </w:pPr>
    </w:p>
    <w:p w:rsidR="007C5578" w:rsidRPr="00444A1B" w:rsidRDefault="007C5578" w:rsidP="007C5578">
      <w:pPr>
        <w:spacing w:line="480" w:lineRule="auto"/>
        <w:jc w:val="both"/>
        <w:rPr>
          <w:rFonts w:ascii="Arial" w:eastAsiaTheme="minorEastAsia" w:hAnsi="Arial" w:cs="Arial"/>
          <w:sz w:val="24"/>
          <w:szCs w:val="24"/>
        </w:rPr>
      </w:pPr>
      <w:r w:rsidRPr="00444A1B">
        <w:rPr>
          <w:rFonts w:ascii="Arial" w:eastAsiaTheme="minorEastAsia" w:hAnsi="Arial" w:cs="Arial"/>
          <w:sz w:val="24"/>
          <w:szCs w:val="24"/>
        </w:rPr>
        <w:t>Koefisien Determinasi</w:t>
      </w:r>
    </w:p>
    <w:p w:rsidR="007C5578" w:rsidRPr="00444A1B" w:rsidRDefault="007C5578" w:rsidP="007C5578">
      <w:pPr>
        <w:spacing w:line="480" w:lineRule="auto"/>
        <w:jc w:val="both"/>
        <w:rPr>
          <w:rFonts w:ascii="Arial" w:eastAsiaTheme="minorEastAsia" w:hAnsi="Arial" w:cs="Arial"/>
          <w:sz w:val="24"/>
          <w:szCs w:val="24"/>
          <w:lang w:val="en-GB"/>
        </w:rPr>
      </w:pPr>
      <w:r w:rsidRPr="00444A1B">
        <w:rPr>
          <w:rFonts w:ascii="Arial" w:eastAsiaTheme="minorEastAsia" w:hAnsi="Arial" w:cs="Arial"/>
          <w:sz w:val="24"/>
          <w:szCs w:val="24"/>
        </w:rPr>
        <w:t>r</w:t>
      </w:r>
      <w:r w:rsidRPr="00444A1B">
        <w:rPr>
          <w:rFonts w:ascii="Arial" w:eastAsiaTheme="minorEastAsia" w:hAnsi="Arial" w:cs="Arial"/>
          <w:sz w:val="24"/>
          <w:szCs w:val="24"/>
          <w:vertAlign w:val="superscript"/>
        </w:rPr>
        <w:t>2</w:t>
      </w:r>
      <w:r w:rsidRPr="00444A1B">
        <w:rPr>
          <w:rFonts w:ascii="Arial" w:eastAsiaTheme="minorEastAsia" w:hAnsi="Arial" w:cs="Arial"/>
          <w:sz w:val="24"/>
          <w:szCs w:val="24"/>
        </w:rPr>
        <w:t xml:space="preserve">  =1 -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∑(Y- Ŷ)²</m:t>
            </m:r>
          </m:num>
          <m:den>
            <m:nary>
              <m:naryPr>
                <m:chr m:val="∑"/>
                <m:subHide m:val="1"/>
                <m:supHide m:val="1"/>
                <m:ctrlPr>
                  <w:rPr>
                    <w:rFonts w:ascii="Cambria Math" w:eastAsiaTheme="minorEastAsia" w:hAnsi="Cambria Math" w:cs="Arial"/>
                    <w:i/>
                    <w:sz w:val="24"/>
                    <w:szCs w:val="24"/>
                  </w:rPr>
                </m:ctrlPr>
              </m:naryPr>
              <m:sub/>
              <m:sup/>
              <m:e>
                <m:r>
                  <w:rPr>
                    <w:rFonts w:ascii="Cambria Math" w:eastAsiaTheme="minorEastAsia" w:hAnsi="Cambria Math" w:cs="Arial"/>
                    <w:sz w:val="24"/>
                    <w:szCs w:val="24"/>
                  </w:rPr>
                  <m:t>(Y-Y)²</m:t>
                </m:r>
              </m:e>
            </m:nary>
          </m:den>
        </m:f>
      </m:oMath>
    </w:p>
    <w:p w:rsidR="007C5578" w:rsidRPr="00444A1B" w:rsidRDefault="007C5578" w:rsidP="007C5578">
      <w:pPr>
        <w:spacing w:line="480" w:lineRule="auto"/>
        <w:ind w:firstLine="284"/>
        <w:jc w:val="both"/>
        <w:rPr>
          <w:rFonts w:ascii="Arial" w:eastAsiaTheme="minorEastAsia" w:hAnsi="Arial" w:cs="Arial"/>
          <w:sz w:val="24"/>
          <w:szCs w:val="24"/>
          <w:lang w:val="en-GB"/>
        </w:rPr>
      </w:pPr>
      <w:r w:rsidRPr="00444A1B">
        <w:rPr>
          <w:rFonts w:ascii="Arial" w:eastAsiaTheme="minorEastAsia" w:hAnsi="Arial" w:cs="Arial"/>
          <w:sz w:val="24"/>
          <w:szCs w:val="24"/>
        </w:rPr>
        <w:t xml:space="preserve">= 1 - </w:t>
      </w:r>
      <m:oMath>
        <m:f>
          <m:fPr>
            <m:ctrlPr>
              <w:rPr>
                <w:rFonts w:ascii="Cambria Math" w:eastAsiaTheme="minorEastAsia" w:hAnsi="Cambria Math" w:cs="Arial"/>
                <w:i/>
                <w:sz w:val="24"/>
                <w:szCs w:val="24"/>
              </w:rPr>
            </m:ctrlPr>
          </m:fPr>
          <m:num>
            <m:r>
              <m:rPr>
                <m:sty m:val="p"/>
              </m:rPr>
              <w:rPr>
                <w:rFonts w:ascii="Cambria Math" w:hAnsi="Cambria Math" w:cs="Arial"/>
                <w:color w:val="000000"/>
                <w:sz w:val="24"/>
                <w:szCs w:val="24"/>
              </w:rPr>
              <m:t>19.34571</m:t>
            </m:r>
          </m:num>
          <m:den>
            <m:r>
              <m:rPr>
                <m:sty m:val="p"/>
              </m:rPr>
              <w:rPr>
                <w:rFonts w:ascii="Cambria Math" w:hAnsi="Cambria Math" w:cs="Arial"/>
                <w:color w:val="000000"/>
                <w:sz w:val="24"/>
                <w:szCs w:val="24"/>
              </w:rPr>
              <m:t>395.12</m:t>
            </m:r>
          </m:den>
        </m:f>
      </m:oMath>
    </w:p>
    <w:p w:rsidR="007C5578" w:rsidRPr="00444A1B" w:rsidRDefault="007C5578" w:rsidP="007C5578">
      <w:pPr>
        <w:spacing w:line="480" w:lineRule="auto"/>
        <w:ind w:firstLine="284"/>
        <w:jc w:val="both"/>
        <w:rPr>
          <w:rFonts w:ascii="Arial" w:eastAsiaTheme="minorEastAsia" w:hAnsi="Arial" w:cs="Arial"/>
          <w:sz w:val="24"/>
          <w:szCs w:val="24"/>
          <w:lang w:val="en-GB"/>
        </w:rPr>
      </w:pPr>
      <w:r w:rsidRPr="00444A1B">
        <w:rPr>
          <w:rFonts w:ascii="Arial" w:eastAsiaTheme="minorEastAsia" w:hAnsi="Arial" w:cs="Arial"/>
          <w:sz w:val="24"/>
          <w:szCs w:val="24"/>
        </w:rPr>
        <w:t>= 1 – 0,04896161</w:t>
      </w:r>
    </w:p>
    <w:p w:rsidR="007C5578" w:rsidRPr="00444A1B" w:rsidRDefault="007C5578" w:rsidP="007C5578">
      <w:pPr>
        <w:spacing w:line="480" w:lineRule="auto"/>
        <w:ind w:firstLine="284"/>
        <w:jc w:val="both"/>
        <w:rPr>
          <w:rFonts w:ascii="Arial" w:eastAsiaTheme="minorEastAsia" w:hAnsi="Arial" w:cs="Arial"/>
          <w:sz w:val="24"/>
          <w:szCs w:val="24"/>
        </w:rPr>
      </w:pPr>
      <w:r w:rsidRPr="00444A1B">
        <w:rPr>
          <w:rFonts w:ascii="Arial" w:eastAsiaTheme="minorEastAsia" w:hAnsi="Arial" w:cs="Arial"/>
          <w:sz w:val="24"/>
          <w:szCs w:val="24"/>
        </w:rPr>
        <w:t>= 0,951</w:t>
      </w:r>
    </w:p>
    <w:p w:rsidR="007C5578" w:rsidRPr="00444A1B" w:rsidRDefault="007C5578" w:rsidP="007C5578">
      <w:pPr>
        <w:spacing w:line="480" w:lineRule="auto"/>
        <w:jc w:val="both"/>
        <w:rPr>
          <w:rFonts w:ascii="Arial" w:eastAsiaTheme="minorEastAsia" w:hAnsi="Arial" w:cs="Arial"/>
          <w:sz w:val="24"/>
          <w:szCs w:val="24"/>
        </w:rPr>
      </w:pPr>
      <w:r w:rsidRPr="00444A1B">
        <w:rPr>
          <w:rFonts w:ascii="Arial" w:eastAsiaTheme="minorEastAsia" w:hAnsi="Arial" w:cs="Arial"/>
          <w:sz w:val="24"/>
          <w:szCs w:val="24"/>
        </w:rPr>
        <w:t xml:space="preserve">Dengan </w:t>
      </w:r>
    </w:p>
    <w:p w:rsidR="007C5578" w:rsidRPr="00444A1B" w:rsidRDefault="007C5578" w:rsidP="007C5578">
      <w:pPr>
        <w:spacing w:line="480" w:lineRule="auto"/>
        <w:jc w:val="both"/>
        <w:rPr>
          <w:rFonts w:ascii="Arial" w:eastAsiaTheme="minorEastAsia" w:hAnsi="Arial" w:cs="Arial"/>
          <w:sz w:val="24"/>
          <w:szCs w:val="24"/>
          <w:lang w:val="en-GB"/>
        </w:rPr>
      </w:pPr>
      <w:r w:rsidRPr="00444A1B">
        <w:rPr>
          <w:rFonts w:ascii="Arial" w:eastAsiaTheme="minorEastAsia" w:hAnsi="Arial" w:cs="Arial"/>
          <w:sz w:val="24"/>
          <w:szCs w:val="24"/>
        </w:rPr>
        <w:t>KD = r</w:t>
      </w:r>
      <w:r w:rsidRPr="00444A1B">
        <w:rPr>
          <w:rFonts w:ascii="Arial" w:eastAsiaTheme="minorEastAsia" w:hAnsi="Arial" w:cs="Arial"/>
          <w:sz w:val="24"/>
          <w:szCs w:val="24"/>
          <w:vertAlign w:val="superscript"/>
        </w:rPr>
        <w:t xml:space="preserve">2 </w:t>
      </w:r>
      <w:r w:rsidRPr="00444A1B">
        <w:rPr>
          <w:rFonts w:ascii="Arial" w:eastAsiaTheme="minorEastAsia" w:hAnsi="Arial" w:cs="Arial"/>
          <w:sz w:val="24"/>
          <w:szCs w:val="24"/>
        </w:rPr>
        <w:t>x 100%</w:t>
      </w:r>
    </w:p>
    <w:p w:rsidR="007C5578" w:rsidRPr="00444A1B" w:rsidRDefault="007C5578" w:rsidP="007C5578">
      <w:pPr>
        <w:spacing w:line="480" w:lineRule="auto"/>
        <w:ind w:firstLine="426"/>
        <w:jc w:val="both"/>
        <w:rPr>
          <w:rFonts w:ascii="Arial" w:eastAsiaTheme="minorEastAsia" w:hAnsi="Arial" w:cs="Arial"/>
          <w:sz w:val="24"/>
          <w:szCs w:val="24"/>
          <w:lang w:val="en-GB"/>
        </w:rPr>
      </w:pPr>
      <w:r w:rsidRPr="00444A1B">
        <w:rPr>
          <w:rFonts w:ascii="Arial" w:eastAsiaTheme="minorEastAsia" w:hAnsi="Arial" w:cs="Arial"/>
          <w:sz w:val="24"/>
          <w:szCs w:val="24"/>
        </w:rPr>
        <w:t>= 0,951 x 100%</w:t>
      </w:r>
    </w:p>
    <w:p w:rsidR="007C5578" w:rsidRPr="00444A1B" w:rsidRDefault="007C5578" w:rsidP="007C5578">
      <w:pPr>
        <w:spacing w:line="480" w:lineRule="auto"/>
        <w:ind w:firstLine="426"/>
        <w:jc w:val="both"/>
        <w:rPr>
          <w:rFonts w:ascii="Arial" w:eastAsiaTheme="minorEastAsia" w:hAnsi="Arial" w:cs="Arial"/>
          <w:sz w:val="24"/>
          <w:szCs w:val="24"/>
          <w:lang w:val="en-GB"/>
        </w:rPr>
      </w:pPr>
      <w:r w:rsidRPr="00444A1B">
        <w:rPr>
          <w:rFonts w:ascii="Arial" w:eastAsiaTheme="minorEastAsia" w:hAnsi="Arial" w:cs="Arial"/>
          <w:sz w:val="24"/>
          <w:szCs w:val="24"/>
        </w:rPr>
        <w:t>= 95,1%</w:t>
      </w:r>
    </w:p>
    <w:p w:rsidR="007C5578" w:rsidRPr="00444A1B" w:rsidRDefault="007C5578" w:rsidP="007C5578">
      <w:pPr>
        <w:spacing w:line="480" w:lineRule="auto"/>
        <w:ind w:firstLine="426"/>
        <w:jc w:val="both"/>
        <w:rPr>
          <w:rFonts w:ascii="Arial" w:eastAsiaTheme="minorEastAsia" w:hAnsi="Arial" w:cs="Arial"/>
          <w:sz w:val="24"/>
          <w:szCs w:val="24"/>
        </w:rPr>
      </w:pPr>
      <w:r w:rsidRPr="00444A1B">
        <w:rPr>
          <w:rFonts w:ascii="Arial" w:eastAsiaTheme="minorEastAsia" w:hAnsi="Arial" w:cs="Arial"/>
          <w:sz w:val="24"/>
          <w:szCs w:val="24"/>
        </w:rPr>
        <w:t>Berdasarkan perhitungan tersebut, dapat disimpulkan bahwa Bimbingan Belajar Dari Orang Tua berkontribusi terhadap Hasil Belajar Mata Pelajaran Matematika sebesar 95,1%.</w:t>
      </w:r>
    </w:p>
    <w:p w:rsidR="007C5578" w:rsidRPr="00444A1B" w:rsidRDefault="007C5578" w:rsidP="007C5578">
      <w:pPr>
        <w:pStyle w:val="ListParagraph"/>
        <w:spacing w:line="480" w:lineRule="auto"/>
        <w:ind w:firstLine="840"/>
        <w:jc w:val="both"/>
        <w:rPr>
          <w:rFonts w:ascii="Arial" w:eastAsiaTheme="minorEastAsia" w:hAnsi="Arial" w:cs="Arial"/>
          <w:sz w:val="24"/>
          <w:szCs w:val="24"/>
        </w:rPr>
      </w:pPr>
    </w:p>
    <w:p w:rsidR="007C5578" w:rsidRPr="00444A1B" w:rsidRDefault="007C5578" w:rsidP="007C5578">
      <w:pPr>
        <w:pStyle w:val="ListParagraph"/>
        <w:spacing w:line="480" w:lineRule="auto"/>
        <w:ind w:firstLine="840"/>
        <w:jc w:val="both"/>
        <w:rPr>
          <w:rFonts w:ascii="Arial" w:eastAsiaTheme="minorEastAsia" w:hAnsi="Arial" w:cs="Arial"/>
          <w:sz w:val="24"/>
          <w:szCs w:val="24"/>
        </w:rPr>
      </w:pPr>
    </w:p>
    <w:p w:rsidR="007C5578" w:rsidRPr="00444A1B" w:rsidRDefault="007C5578" w:rsidP="007C5578">
      <w:pPr>
        <w:pStyle w:val="ListParagraph"/>
        <w:spacing w:line="480" w:lineRule="auto"/>
        <w:ind w:firstLine="840"/>
        <w:jc w:val="both"/>
        <w:rPr>
          <w:rFonts w:ascii="Arial" w:eastAsiaTheme="minorEastAsia" w:hAnsi="Arial" w:cs="Arial"/>
          <w:sz w:val="24"/>
          <w:szCs w:val="24"/>
        </w:rPr>
      </w:pPr>
    </w:p>
    <w:p w:rsidR="007C5578" w:rsidRPr="00444A1B" w:rsidRDefault="007C5578" w:rsidP="007C5578">
      <w:pPr>
        <w:pStyle w:val="ListParagraph"/>
        <w:spacing w:line="480" w:lineRule="auto"/>
        <w:ind w:firstLine="840"/>
        <w:jc w:val="both"/>
        <w:rPr>
          <w:rFonts w:ascii="Arial" w:eastAsiaTheme="minorEastAsia" w:hAnsi="Arial" w:cs="Arial"/>
          <w:sz w:val="24"/>
          <w:szCs w:val="24"/>
        </w:rPr>
      </w:pPr>
    </w:p>
    <w:p w:rsidR="007C5578" w:rsidRPr="00444A1B" w:rsidRDefault="007C5578" w:rsidP="007C5578">
      <w:pPr>
        <w:pStyle w:val="ListParagraph"/>
        <w:spacing w:line="480" w:lineRule="auto"/>
        <w:ind w:firstLine="840"/>
        <w:jc w:val="both"/>
        <w:rPr>
          <w:rFonts w:ascii="Arial" w:eastAsiaTheme="minorEastAsia" w:hAnsi="Arial" w:cs="Arial"/>
          <w:sz w:val="24"/>
          <w:szCs w:val="24"/>
        </w:rPr>
      </w:pPr>
    </w:p>
    <w:p w:rsidR="007C5578" w:rsidRDefault="007C5578" w:rsidP="007C5578">
      <w:pPr>
        <w:rPr>
          <w:rFonts w:ascii="Arial" w:eastAsiaTheme="minorEastAsia" w:hAnsi="Arial" w:cs="Arial"/>
          <w:sz w:val="24"/>
          <w:szCs w:val="24"/>
          <w:lang w:val="en-GB"/>
        </w:rPr>
      </w:pPr>
    </w:p>
    <w:p w:rsidR="007C5578" w:rsidRDefault="007C5578" w:rsidP="007C5578">
      <w:pPr>
        <w:rPr>
          <w:rFonts w:ascii="Arial" w:hAnsi="Arial" w:cs="Arial"/>
          <w:color w:val="000000"/>
          <w:sz w:val="24"/>
          <w:szCs w:val="24"/>
          <w:lang w:val="en-GB"/>
        </w:rPr>
      </w:pPr>
    </w:p>
    <w:p w:rsidR="007C5578" w:rsidRPr="00444A1B" w:rsidRDefault="007C5578" w:rsidP="007C5578">
      <w:pPr>
        <w:rPr>
          <w:rFonts w:ascii="Arial" w:hAnsi="Arial" w:cs="Arial"/>
          <w:color w:val="000000"/>
          <w:sz w:val="24"/>
          <w:szCs w:val="24"/>
          <w:lang w:val="en-GB"/>
        </w:rPr>
      </w:pPr>
    </w:p>
    <w:p w:rsidR="007C5578" w:rsidRPr="00444A1B" w:rsidRDefault="007C5578" w:rsidP="007C5578">
      <w:pPr>
        <w:rPr>
          <w:rFonts w:ascii="Arial" w:hAnsi="Arial" w:cs="Arial"/>
          <w:b/>
          <w:color w:val="000000"/>
          <w:sz w:val="24"/>
          <w:szCs w:val="24"/>
          <w:lang w:val="en-GB"/>
        </w:rPr>
      </w:pPr>
      <w:r w:rsidRPr="00444A1B">
        <w:rPr>
          <w:rFonts w:ascii="Arial" w:hAnsi="Arial" w:cs="Arial"/>
          <w:b/>
          <w:color w:val="000000"/>
          <w:sz w:val="24"/>
          <w:szCs w:val="24"/>
        </w:rPr>
        <w:t xml:space="preserve">Lampiran </w:t>
      </w:r>
      <w:r>
        <w:rPr>
          <w:rFonts w:ascii="Arial" w:hAnsi="Arial" w:cs="Arial"/>
          <w:b/>
          <w:color w:val="000000"/>
          <w:sz w:val="24"/>
          <w:szCs w:val="24"/>
          <w:lang w:val="en-GB"/>
        </w:rPr>
        <w:t>28</w:t>
      </w:r>
    </w:p>
    <w:p w:rsidR="007C5578" w:rsidRPr="00444A1B" w:rsidRDefault="007C5578" w:rsidP="007C5578">
      <w:pPr>
        <w:jc w:val="center"/>
        <w:rPr>
          <w:rFonts w:ascii="Arial" w:hAnsi="Arial" w:cs="Arial"/>
          <w:b/>
          <w:sz w:val="24"/>
          <w:szCs w:val="24"/>
        </w:rPr>
      </w:pPr>
      <w:r w:rsidRPr="00444A1B">
        <w:rPr>
          <w:rFonts w:ascii="Arial" w:hAnsi="Arial" w:cs="Arial"/>
          <w:b/>
          <w:sz w:val="24"/>
          <w:szCs w:val="24"/>
        </w:rPr>
        <w:t>Nilai-Nilai r Product Moment</w:t>
      </w:r>
    </w:p>
    <w:tbl>
      <w:tblPr>
        <w:tblStyle w:val="TableGrid"/>
        <w:tblW w:w="0" w:type="auto"/>
        <w:tblInd w:w="714" w:type="dxa"/>
        <w:tblLook w:val="04A0" w:firstRow="1" w:lastRow="0" w:firstColumn="1" w:lastColumn="0" w:noHBand="0" w:noVBand="1"/>
      </w:tblPr>
      <w:tblGrid>
        <w:gridCol w:w="528"/>
        <w:gridCol w:w="851"/>
        <w:gridCol w:w="883"/>
        <w:gridCol w:w="534"/>
        <w:gridCol w:w="1291"/>
        <w:gridCol w:w="895"/>
        <w:gridCol w:w="819"/>
        <w:gridCol w:w="819"/>
        <w:gridCol w:w="819"/>
      </w:tblGrid>
      <w:tr w:rsidR="007C5578" w:rsidRPr="00444A1B" w:rsidTr="00934DFD">
        <w:tc>
          <w:tcPr>
            <w:tcW w:w="528" w:type="dxa"/>
            <w:vMerge w:val="restart"/>
            <w:vAlign w:val="center"/>
          </w:tcPr>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N</w:t>
            </w:r>
          </w:p>
        </w:tc>
        <w:tc>
          <w:tcPr>
            <w:tcW w:w="1734" w:type="dxa"/>
            <w:gridSpan w:val="2"/>
            <w:vAlign w:val="center"/>
          </w:tcPr>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Taraf Signif</w:t>
            </w:r>
          </w:p>
        </w:tc>
        <w:tc>
          <w:tcPr>
            <w:tcW w:w="534" w:type="dxa"/>
            <w:vMerge w:val="restart"/>
            <w:vAlign w:val="center"/>
          </w:tcPr>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N</w:t>
            </w:r>
          </w:p>
        </w:tc>
        <w:tc>
          <w:tcPr>
            <w:tcW w:w="2186" w:type="dxa"/>
            <w:gridSpan w:val="2"/>
            <w:vAlign w:val="center"/>
          </w:tcPr>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Taraf Signif</w:t>
            </w:r>
          </w:p>
        </w:tc>
        <w:tc>
          <w:tcPr>
            <w:tcW w:w="819" w:type="dxa"/>
            <w:vMerge w:val="restart"/>
            <w:vAlign w:val="center"/>
          </w:tcPr>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N</w:t>
            </w:r>
          </w:p>
        </w:tc>
        <w:tc>
          <w:tcPr>
            <w:tcW w:w="1638" w:type="dxa"/>
            <w:gridSpan w:val="2"/>
            <w:vAlign w:val="center"/>
          </w:tcPr>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Taraf Signif</w:t>
            </w:r>
          </w:p>
        </w:tc>
      </w:tr>
      <w:tr w:rsidR="007C5578" w:rsidRPr="00444A1B" w:rsidTr="00934DFD">
        <w:tc>
          <w:tcPr>
            <w:tcW w:w="528" w:type="dxa"/>
            <w:vMerge/>
            <w:vAlign w:val="center"/>
          </w:tcPr>
          <w:p w:rsidR="007C5578" w:rsidRPr="00444A1B" w:rsidRDefault="007C5578" w:rsidP="00934DFD">
            <w:pPr>
              <w:spacing w:line="276" w:lineRule="auto"/>
              <w:jc w:val="center"/>
              <w:rPr>
                <w:rFonts w:ascii="Arial" w:hAnsi="Arial" w:cs="Arial"/>
                <w:b/>
                <w:bCs/>
                <w:sz w:val="24"/>
                <w:szCs w:val="24"/>
              </w:rPr>
            </w:pPr>
          </w:p>
        </w:tc>
        <w:tc>
          <w:tcPr>
            <w:tcW w:w="851" w:type="dxa"/>
            <w:vAlign w:val="center"/>
          </w:tcPr>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5%</w:t>
            </w:r>
          </w:p>
        </w:tc>
        <w:tc>
          <w:tcPr>
            <w:tcW w:w="883" w:type="dxa"/>
            <w:vAlign w:val="center"/>
          </w:tcPr>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1%</w:t>
            </w:r>
          </w:p>
        </w:tc>
        <w:tc>
          <w:tcPr>
            <w:tcW w:w="534" w:type="dxa"/>
            <w:vMerge/>
            <w:vAlign w:val="center"/>
          </w:tcPr>
          <w:p w:rsidR="007C5578" w:rsidRPr="00444A1B" w:rsidRDefault="007C5578" w:rsidP="00934DFD">
            <w:pPr>
              <w:spacing w:line="276" w:lineRule="auto"/>
              <w:jc w:val="center"/>
              <w:rPr>
                <w:rFonts w:ascii="Arial" w:hAnsi="Arial" w:cs="Arial"/>
                <w:b/>
                <w:bCs/>
                <w:sz w:val="24"/>
                <w:szCs w:val="24"/>
              </w:rPr>
            </w:pPr>
          </w:p>
        </w:tc>
        <w:tc>
          <w:tcPr>
            <w:tcW w:w="1291" w:type="dxa"/>
            <w:vAlign w:val="center"/>
          </w:tcPr>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5%</w:t>
            </w:r>
          </w:p>
        </w:tc>
        <w:tc>
          <w:tcPr>
            <w:tcW w:w="895" w:type="dxa"/>
            <w:vAlign w:val="center"/>
          </w:tcPr>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1%</w:t>
            </w:r>
          </w:p>
        </w:tc>
        <w:tc>
          <w:tcPr>
            <w:tcW w:w="819" w:type="dxa"/>
            <w:vMerge/>
          </w:tcPr>
          <w:p w:rsidR="007C5578" w:rsidRPr="00444A1B" w:rsidRDefault="007C5578" w:rsidP="00934DFD">
            <w:pPr>
              <w:spacing w:line="276" w:lineRule="auto"/>
              <w:jc w:val="center"/>
              <w:rPr>
                <w:rFonts w:ascii="Arial" w:hAnsi="Arial" w:cs="Arial"/>
                <w:b/>
                <w:bCs/>
                <w:sz w:val="24"/>
                <w:szCs w:val="24"/>
              </w:rPr>
            </w:pPr>
          </w:p>
        </w:tc>
        <w:tc>
          <w:tcPr>
            <w:tcW w:w="819" w:type="dxa"/>
            <w:vAlign w:val="center"/>
          </w:tcPr>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5%</w:t>
            </w:r>
          </w:p>
        </w:tc>
        <w:tc>
          <w:tcPr>
            <w:tcW w:w="819" w:type="dxa"/>
            <w:vAlign w:val="center"/>
          </w:tcPr>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1%</w:t>
            </w:r>
          </w:p>
        </w:tc>
      </w:tr>
      <w:tr w:rsidR="007C5578" w:rsidRPr="00444A1B" w:rsidTr="00934DFD">
        <w:trPr>
          <w:trHeight w:val="9199"/>
        </w:trPr>
        <w:tc>
          <w:tcPr>
            <w:tcW w:w="528" w:type="dxa"/>
            <w:vAlign w:val="center"/>
          </w:tcPr>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3</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4</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5</w:t>
            </w:r>
          </w:p>
          <w:p w:rsidR="007C5578" w:rsidRPr="00444A1B" w:rsidRDefault="007C5578" w:rsidP="00934DFD">
            <w:pPr>
              <w:spacing w:line="276" w:lineRule="auto"/>
              <w:jc w:val="center"/>
              <w:rPr>
                <w:rFonts w:ascii="Arial" w:hAnsi="Arial" w:cs="Arial"/>
                <w:b/>
                <w:bCs/>
                <w:sz w:val="24"/>
                <w:szCs w:val="24"/>
              </w:rPr>
            </w:pP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6</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7</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8</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9</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10</w:t>
            </w:r>
          </w:p>
          <w:p w:rsidR="007C5578" w:rsidRPr="00444A1B" w:rsidRDefault="007C5578" w:rsidP="00934DFD">
            <w:pPr>
              <w:spacing w:line="276" w:lineRule="auto"/>
              <w:jc w:val="center"/>
              <w:rPr>
                <w:rFonts w:ascii="Arial" w:hAnsi="Arial" w:cs="Arial"/>
                <w:b/>
                <w:bCs/>
                <w:sz w:val="24"/>
                <w:szCs w:val="24"/>
              </w:rPr>
            </w:pP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11</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12</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13</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14</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15</w:t>
            </w:r>
          </w:p>
          <w:p w:rsidR="007C5578" w:rsidRPr="00444A1B" w:rsidRDefault="007C5578" w:rsidP="00934DFD">
            <w:pPr>
              <w:spacing w:line="276" w:lineRule="auto"/>
              <w:jc w:val="center"/>
              <w:rPr>
                <w:rFonts w:ascii="Arial" w:hAnsi="Arial" w:cs="Arial"/>
                <w:b/>
                <w:bCs/>
                <w:sz w:val="24"/>
                <w:szCs w:val="24"/>
              </w:rPr>
            </w:pP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16</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17</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18</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19</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20</w:t>
            </w:r>
          </w:p>
          <w:p w:rsidR="007C5578" w:rsidRPr="00444A1B" w:rsidRDefault="007C5578" w:rsidP="00934DFD">
            <w:pPr>
              <w:spacing w:line="276" w:lineRule="auto"/>
              <w:jc w:val="center"/>
              <w:rPr>
                <w:rFonts w:ascii="Arial" w:hAnsi="Arial" w:cs="Arial"/>
                <w:b/>
                <w:bCs/>
                <w:sz w:val="24"/>
                <w:szCs w:val="24"/>
              </w:rPr>
            </w:pP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21</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22</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23</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24</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25</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26</w:t>
            </w:r>
          </w:p>
        </w:tc>
        <w:tc>
          <w:tcPr>
            <w:tcW w:w="851" w:type="dxa"/>
            <w:vAlign w:val="center"/>
          </w:tcPr>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0,997</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0,950</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0,878</w:t>
            </w:r>
          </w:p>
          <w:p w:rsidR="007C5578" w:rsidRPr="00444A1B" w:rsidRDefault="007C5578" w:rsidP="00934DFD">
            <w:pPr>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0,811</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0,754</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0,707</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0,666</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0,632</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0,602</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0,576</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0,553</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0,532</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0,514</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0,497</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0,482</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0,468</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0,456</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0,444</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0,433</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0,423</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0,413</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0,404</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0,396</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0,388</w:t>
            </w:r>
          </w:p>
          <w:p w:rsidR="007C5578" w:rsidRPr="00444A1B" w:rsidRDefault="007C5578" w:rsidP="00934DFD">
            <w:pPr>
              <w:spacing w:line="276" w:lineRule="auto"/>
              <w:jc w:val="center"/>
              <w:rPr>
                <w:rFonts w:ascii="Arial" w:hAnsi="Arial" w:cs="Arial"/>
                <w:sz w:val="24"/>
                <w:szCs w:val="24"/>
              </w:rPr>
            </w:pPr>
          </w:p>
        </w:tc>
        <w:tc>
          <w:tcPr>
            <w:tcW w:w="883" w:type="dxa"/>
            <w:vAlign w:val="center"/>
          </w:tcPr>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0,999</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0,990</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0,959</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0,917</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0,874</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0,834</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0,798</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0,765</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0,735</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0,708</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0,684</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0,661</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0,641</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0,623</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0,606</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0,590</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0,575</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0,561</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0,549</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0,537</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0,526</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0,515</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0,505</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0,496</w:t>
            </w:r>
          </w:p>
        </w:tc>
        <w:tc>
          <w:tcPr>
            <w:tcW w:w="534" w:type="dxa"/>
            <w:vAlign w:val="center"/>
          </w:tcPr>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27</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28</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29</w:t>
            </w:r>
          </w:p>
          <w:p w:rsidR="007C5578" w:rsidRPr="00444A1B" w:rsidRDefault="007C5578" w:rsidP="00934DFD">
            <w:pPr>
              <w:spacing w:line="276" w:lineRule="auto"/>
              <w:jc w:val="center"/>
              <w:rPr>
                <w:rFonts w:ascii="Arial" w:hAnsi="Arial" w:cs="Arial"/>
                <w:b/>
                <w:bCs/>
                <w:sz w:val="24"/>
                <w:szCs w:val="24"/>
              </w:rPr>
            </w:pP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30</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31</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32</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33</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34</w:t>
            </w:r>
          </w:p>
          <w:p w:rsidR="007C5578" w:rsidRPr="00444A1B" w:rsidRDefault="007C5578" w:rsidP="00934DFD">
            <w:pPr>
              <w:spacing w:line="276" w:lineRule="auto"/>
              <w:jc w:val="center"/>
              <w:rPr>
                <w:rFonts w:ascii="Arial" w:hAnsi="Arial" w:cs="Arial"/>
                <w:b/>
                <w:bCs/>
                <w:sz w:val="24"/>
                <w:szCs w:val="24"/>
              </w:rPr>
            </w:pP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35</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36</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37</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38</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39</w:t>
            </w:r>
          </w:p>
          <w:p w:rsidR="007C5578" w:rsidRPr="00444A1B" w:rsidRDefault="007C5578" w:rsidP="00934DFD">
            <w:pPr>
              <w:spacing w:line="276" w:lineRule="auto"/>
              <w:jc w:val="center"/>
              <w:rPr>
                <w:rFonts w:ascii="Arial" w:hAnsi="Arial" w:cs="Arial"/>
                <w:b/>
                <w:bCs/>
                <w:sz w:val="24"/>
                <w:szCs w:val="24"/>
              </w:rPr>
            </w:pP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40</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41</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42</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43</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44</w:t>
            </w:r>
          </w:p>
          <w:p w:rsidR="007C5578" w:rsidRPr="00444A1B" w:rsidRDefault="007C5578" w:rsidP="00934DFD">
            <w:pPr>
              <w:spacing w:line="276" w:lineRule="auto"/>
              <w:jc w:val="center"/>
              <w:rPr>
                <w:rFonts w:ascii="Arial" w:hAnsi="Arial" w:cs="Arial"/>
                <w:b/>
                <w:bCs/>
                <w:sz w:val="24"/>
                <w:szCs w:val="24"/>
              </w:rPr>
            </w:pP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45</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46</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47</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48</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49</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50</w:t>
            </w:r>
          </w:p>
        </w:tc>
        <w:tc>
          <w:tcPr>
            <w:tcW w:w="1291" w:type="dxa"/>
            <w:vAlign w:val="center"/>
          </w:tcPr>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0,381</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0,374</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0,367</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0,361</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0,355</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0,349</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0,344</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0,339</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0,334</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0,329</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0,325</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0,320</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0,316</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0,312</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0,308</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0,304</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0,301</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0,297</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0,294</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0,291</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0,288</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0,284</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0,281</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0,279</w:t>
            </w:r>
          </w:p>
        </w:tc>
        <w:tc>
          <w:tcPr>
            <w:tcW w:w="895" w:type="dxa"/>
            <w:vAlign w:val="center"/>
          </w:tcPr>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0,487</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0,478</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0,470</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0,463</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0,456</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0,449</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0,442</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0,436</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0,430</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0,424</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0,418</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0,413</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0,408</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0,403</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0,398</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0,393</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0,389</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0,384</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0,380</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0,376</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0,372</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0,368</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0,364</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0,361</w:t>
            </w:r>
          </w:p>
        </w:tc>
        <w:tc>
          <w:tcPr>
            <w:tcW w:w="819" w:type="dxa"/>
            <w:vAlign w:val="center"/>
          </w:tcPr>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55</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60</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65</w:t>
            </w:r>
          </w:p>
          <w:p w:rsidR="007C5578" w:rsidRPr="00444A1B" w:rsidRDefault="007C5578" w:rsidP="00934DFD">
            <w:pPr>
              <w:spacing w:line="276" w:lineRule="auto"/>
              <w:jc w:val="center"/>
              <w:rPr>
                <w:rFonts w:ascii="Arial" w:hAnsi="Arial" w:cs="Arial"/>
                <w:b/>
                <w:bCs/>
                <w:sz w:val="24"/>
                <w:szCs w:val="24"/>
              </w:rPr>
            </w:pP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70</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75</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80</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85</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90</w:t>
            </w:r>
          </w:p>
          <w:p w:rsidR="007C5578" w:rsidRPr="00444A1B" w:rsidRDefault="007C5578" w:rsidP="00934DFD">
            <w:pPr>
              <w:spacing w:line="276" w:lineRule="auto"/>
              <w:jc w:val="center"/>
              <w:rPr>
                <w:rFonts w:ascii="Arial" w:hAnsi="Arial" w:cs="Arial"/>
                <w:b/>
                <w:bCs/>
                <w:sz w:val="24"/>
                <w:szCs w:val="24"/>
              </w:rPr>
            </w:pP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95</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100</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125</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150</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175</w:t>
            </w:r>
          </w:p>
          <w:p w:rsidR="007C5578" w:rsidRPr="00444A1B" w:rsidRDefault="007C5578" w:rsidP="00934DFD">
            <w:pPr>
              <w:spacing w:line="276" w:lineRule="auto"/>
              <w:jc w:val="center"/>
              <w:rPr>
                <w:rFonts w:ascii="Arial" w:hAnsi="Arial" w:cs="Arial"/>
                <w:b/>
                <w:bCs/>
                <w:sz w:val="24"/>
                <w:szCs w:val="24"/>
              </w:rPr>
            </w:pP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200</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300</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400</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500</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600</w:t>
            </w:r>
          </w:p>
          <w:p w:rsidR="007C5578" w:rsidRPr="00444A1B" w:rsidRDefault="007C5578" w:rsidP="00934DFD">
            <w:pPr>
              <w:spacing w:line="276" w:lineRule="auto"/>
              <w:jc w:val="center"/>
              <w:rPr>
                <w:rFonts w:ascii="Arial" w:hAnsi="Arial" w:cs="Arial"/>
                <w:b/>
                <w:bCs/>
                <w:sz w:val="24"/>
                <w:szCs w:val="24"/>
              </w:rPr>
            </w:pP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700</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800</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900</w:t>
            </w:r>
          </w:p>
          <w:p w:rsidR="007C5578" w:rsidRPr="00444A1B" w:rsidRDefault="007C5578" w:rsidP="00934DFD">
            <w:pPr>
              <w:spacing w:line="276" w:lineRule="auto"/>
              <w:jc w:val="center"/>
              <w:rPr>
                <w:rFonts w:ascii="Arial" w:hAnsi="Arial" w:cs="Arial"/>
                <w:b/>
                <w:bCs/>
                <w:sz w:val="24"/>
                <w:szCs w:val="24"/>
              </w:rPr>
            </w:pPr>
            <w:r w:rsidRPr="00444A1B">
              <w:rPr>
                <w:rFonts w:ascii="Arial" w:hAnsi="Arial" w:cs="Arial"/>
                <w:b/>
                <w:bCs/>
                <w:sz w:val="24"/>
                <w:szCs w:val="24"/>
              </w:rPr>
              <w:t>1000</w:t>
            </w:r>
          </w:p>
          <w:p w:rsidR="007C5578" w:rsidRPr="00444A1B" w:rsidRDefault="007C5578" w:rsidP="00934DFD">
            <w:pPr>
              <w:spacing w:line="276" w:lineRule="auto"/>
              <w:jc w:val="center"/>
              <w:rPr>
                <w:rFonts w:ascii="Arial" w:hAnsi="Arial" w:cs="Arial"/>
                <w:b/>
                <w:bCs/>
                <w:sz w:val="24"/>
                <w:szCs w:val="24"/>
              </w:rPr>
            </w:pPr>
          </w:p>
        </w:tc>
        <w:tc>
          <w:tcPr>
            <w:tcW w:w="819" w:type="dxa"/>
            <w:vAlign w:val="center"/>
          </w:tcPr>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0,266</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0,254</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0,244</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0,235</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0,227</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0,220</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0,213</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0,207</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0,202</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0,195</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0,176</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0,159</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0,148</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0,138</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0,113</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0,098</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0,088</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0,080</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0,074</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0,070</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0,065</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0,062</w:t>
            </w:r>
          </w:p>
          <w:p w:rsidR="007C5578" w:rsidRPr="00444A1B" w:rsidRDefault="007C5578" w:rsidP="00934DFD">
            <w:pPr>
              <w:spacing w:line="276" w:lineRule="auto"/>
              <w:jc w:val="center"/>
              <w:rPr>
                <w:rFonts w:ascii="Arial" w:hAnsi="Arial" w:cs="Arial"/>
                <w:sz w:val="24"/>
                <w:szCs w:val="24"/>
              </w:rPr>
            </w:pPr>
          </w:p>
        </w:tc>
        <w:tc>
          <w:tcPr>
            <w:tcW w:w="819" w:type="dxa"/>
            <w:vAlign w:val="center"/>
          </w:tcPr>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0,345</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0,330</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0,317</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0,306</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0,296</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0,286</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0,278</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0,270</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0,263</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0,256</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0,230</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0,210</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0,194</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0,181</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0,148</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0,128</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0,115</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0,105</w:t>
            </w:r>
          </w:p>
          <w:p w:rsidR="007C5578" w:rsidRPr="00444A1B" w:rsidRDefault="007C5578" w:rsidP="00934DFD">
            <w:pPr>
              <w:spacing w:line="276" w:lineRule="auto"/>
              <w:jc w:val="center"/>
              <w:rPr>
                <w:rFonts w:ascii="Arial" w:hAnsi="Arial" w:cs="Arial"/>
                <w:sz w:val="24"/>
                <w:szCs w:val="24"/>
              </w:rPr>
            </w:pP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0,097</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0,091</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0,086</w:t>
            </w:r>
          </w:p>
          <w:p w:rsidR="007C5578" w:rsidRPr="00444A1B" w:rsidRDefault="007C5578" w:rsidP="00934DFD">
            <w:pPr>
              <w:spacing w:line="276" w:lineRule="auto"/>
              <w:jc w:val="center"/>
              <w:rPr>
                <w:rFonts w:ascii="Arial" w:hAnsi="Arial" w:cs="Arial"/>
                <w:sz w:val="24"/>
                <w:szCs w:val="24"/>
              </w:rPr>
            </w:pPr>
            <w:r w:rsidRPr="00444A1B">
              <w:rPr>
                <w:rFonts w:ascii="Arial" w:hAnsi="Arial" w:cs="Arial"/>
                <w:sz w:val="24"/>
                <w:szCs w:val="24"/>
              </w:rPr>
              <w:t>0,081</w:t>
            </w:r>
          </w:p>
          <w:p w:rsidR="007C5578" w:rsidRPr="00444A1B" w:rsidRDefault="007C5578" w:rsidP="00934DFD">
            <w:pPr>
              <w:spacing w:line="276" w:lineRule="auto"/>
              <w:jc w:val="center"/>
              <w:rPr>
                <w:rFonts w:ascii="Arial" w:hAnsi="Arial" w:cs="Arial"/>
                <w:sz w:val="24"/>
                <w:szCs w:val="24"/>
              </w:rPr>
            </w:pPr>
          </w:p>
        </w:tc>
      </w:tr>
    </w:tbl>
    <w:p w:rsidR="00AF67F3" w:rsidRDefault="00AF67F3" w:rsidP="006026EB">
      <w:pPr>
        <w:spacing w:after="0" w:line="480" w:lineRule="auto"/>
        <w:jc w:val="both"/>
        <w:rPr>
          <w:rFonts w:ascii="Arial" w:eastAsia="MS Mincho" w:hAnsi="Arial" w:cs="Arial"/>
          <w:b/>
          <w:sz w:val="24"/>
          <w:szCs w:val="24"/>
          <w:lang w:val="en-GB" w:eastAsia="ja-JP"/>
        </w:rPr>
      </w:pPr>
    </w:p>
    <w:p w:rsidR="007C5578" w:rsidRDefault="007C5578" w:rsidP="006026EB">
      <w:pPr>
        <w:spacing w:after="0" w:line="480" w:lineRule="auto"/>
        <w:jc w:val="both"/>
        <w:rPr>
          <w:rFonts w:ascii="Arial" w:eastAsia="MS Mincho" w:hAnsi="Arial" w:cs="Arial"/>
          <w:b/>
          <w:sz w:val="24"/>
          <w:szCs w:val="24"/>
          <w:lang w:val="en-GB" w:eastAsia="ja-JP"/>
        </w:rPr>
      </w:pPr>
    </w:p>
    <w:p w:rsidR="007C5578" w:rsidRDefault="007C5578" w:rsidP="006026EB">
      <w:pPr>
        <w:spacing w:after="0" w:line="480" w:lineRule="auto"/>
        <w:jc w:val="both"/>
        <w:rPr>
          <w:rFonts w:ascii="Arial" w:eastAsia="MS Mincho" w:hAnsi="Arial" w:cs="Arial"/>
          <w:b/>
          <w:sz w:val="24"/>
          <w:szCs w:val="24"/>
          <w:lang w:val="en-GB" w:eastAsia="ja-JP"/>
        </w:rPr>
      </w:pPr>
    </w:p>
    <w:p w:rsidR="007C5578" w:rsidRPr="00444A1B" w:rsidRDefault="007C5578" w:rsidP="007C5578">
      <w:pPr>
        <w:ind w:left="426" w:hanging="426"/>
        <w:rPr>
          <w:rFonts w:ascii="Arial" w:hAnsi="Arial" w:cs="Arial"/>
          <w:b/>
          <w:sz w:val="24"/>
          <w:szCs w:val="24"/>
          <w:lang w:val="en-GB"/>
        </w:rPr>
      </w:pPr>
      <w:r w:rsidRPr="00444A1B">
        <w:rPr>
          <w:rFonts w:ascii="Arial" w:hAnsi="Arial" w:cs="Arial"/>
          <w:b/>
          <w:sz w:val="24"/>
          <w:szCs w:val="24"/>
        </w:rPr>
        <w:t xml:space="preserve">Lampiran </w:t>
      </w:r>
      <w:r>
        <w:rPr>
          <w:rFonts w:ascii="Arial" w:hAnsi="Arial" w:cs="Arial"/>
          <w:b/>
          <w:sz w:val="24"/>
          <w:szCs w:val="24"/>
          <w:lang w:val="en-GB"/>
        </w:rPr>
        <w:t>29</w:t>
      </w:r>
    </w:p>
    <w:p w:rsidR="007C5578" w:rsidRPr="00444A1B" w:rsidRDefault="007C5578" w:rsidP="007C5578">
      <w:pPr>
        <w:spacing w:line="360" w:lineRule="auto"/>
        <w:jc w:val="center"/>
        <w:rPr>
          <w:rFonts w:ascii="Arial" w:hAnsi="Arial" w:cs="Arial"/>
          <w:b/>
          <w:sz w:val="24"/>
          <w:szCs w:val="24"/>
        </w:rPr>
      </w:pPr>
      <w:r w:rsidRPr="00444A1B">
        <w:rPr>
          <w:rFonts w:ascii="Arial" w:hAnsi="Arial" w:cs="Arial"/>
          <w:b/>
          <w:sz w:val="24"/>
          <w:szCs w:val="24"/>
        </w:rPr>
        <w:t>Nilai-Nilai Distribusi F</w:t>
      </w:r>
    </w:p>
    <w:p w:rsidR="007C5578" w:rsidRPr="00444A1B" w:rsidRDefault="007C5578" w:rsidP="007C5578">
      <w:pPr>
        <w:spacing w:line="360" w:lineRule="auto"/>
        <w:ind w:left="426" w:hanging="426"/>
        <w:jc w:val="center"/>
        <w:rPr>
          <w:rFonts w:ascii="Arial" w:hAnsi="Arial" w:cs="Arial"/>
          <w:sz w:val="24"/>
          <w:szCs w:val="24"/>
        </w:rPr>
      </w:pPr>
      <w:r w:rsidRPr="00444A1B">
        <w:rPr>
          <w:rFonts w:ascii="Arial" w:hAnsi="Arial" w:cs="Arial"/>
          <w:sz w:val="24"/>
          <w:szCs w:val="24"/>
        </w:rPr>
        <w:t>{Nilai Persentil untuk Distribusi F (Fp : Baris atas (α = 0,05), Baris bawah)}</w:t>
      </w:r>
    </w:p>
    <w:p w:rsidR="007C5578" w:rsidRPr="00444A1B" w:rsidRDefault="007C5578" w:rsidP="007C5578">
      <w:pPr>
        <w:jc w:val="center"/>
        <w:rPr>
          <w:rFonts w:ascii="Arial" w:hAnsi="Arial" w:cs="Arial"/>
          <w:sz w:val="24"/>
          <w:szCs w:val="24"/>
        </w:rPr>
      </w:pPr>
      <w:r w:rsidRPr="00444A1B">
        <w:rPr>
          <w:rFonts w:ascii="Arial" w:hAnsi="Arial" w:cs="Arial"/>
          <w:sz w:val="24"/>
          <w:szCs w:val="24"/>
        </w:rPr>
        <w:t>(α = 0,01)}</w:t>
      </w: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r w:rsidRPr="00444A1B">
        <w:rPr>
          <w:rFonts w:ascii="Arial" w:hAnsi="Arial" w:cs="Arial"/>
          <w:noProof/>
          <w:sz w:val="24"/>
          <w:szCs w:val="24"/>
          <w:lang w:val="en-US"/>
        </w:rPr>
        <w:drawing>
          <wp:anchor distT="0" distB="0" distL="114300" distR="114300" simplePos="0" relativeHeight="251971584" behindDoc="0" locked="0" layoutInCell="1" allowOverlap="1" wp14:anchorId="6C275D25" wp14:editId="3D2D54F2">
            <wp:simplePos x="0" y="0"/>
            <wp:positionH relativeFrom="margin">
              <wp:posOffset>-499771</wp:posOffset>
            </wp:positionH>
            <wp:positionV relativeFrom="paragraph">
              <wp:posOffset>219735</wp:posOffset>
            </wp:positionV>
            <wp:extent cx="6532174" cy="5618891"/>
            <wp:effectExtent l="0" t="635" r="1905" b="1905"/>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grayscl/>
                    </a:blip>
                    <a:srcRect/>
                    <a:stretch>
                      <a:fillRect/>
                    </a:stretch>
                  </pic:blipFill>
                  <pic:spPr bwMode="auto">
                    <a:xfrm rot="5400000">
                      <a:off x="0" y="0"/>
                      <a:ext cx="6540385" cy="56259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jc w:val="center"/>
        <w:rPr>
          <w:rFonts w:ascii="Arial" w:hAnsi="Arial" w:cs="Arial"/>
          <w:b/>
          <w:sz w:val="24"/>
          <w:szCs w:val="24"/>
        </w:rPr>
      </w:pPr>
      <w:r w:rsidRPr="00444A1B">
        <w:rPr>
          <w:rFonts w:ascii="Arial" w:hAnsi="Arial" w:cs="Arial"/>
          <w:b/>
          <w:sz w:val="24"/>
          <w:szCs w:val="24"/>
        </w:rPr>
        <w:t>Nilai-Nilai Distribusi F</w:t>
      </w:r>
    </w:p>
    <w:p w:rsidR="007C5578" w:rsidRPr="00444A1B" w:rsidRDefault="007C5578" w:rsidP="007C5578">
      <w:pPr>
        <w:jc w:val="center"/>
        <w:rPr>
          <w:rFonts w:ascii="Arial" w:hAnsi="Arial" w:cs="Arial"/>
          <w:sz w:val="24"/>
          <w:szCs w:val="24"/>
        </w:rPr>
      </w:pPr>
      <w:r w:rsidRPr="00444A1B">
        <w:rPr>
          <w:rFonts w:ascii="Arial" w:hAnsi="Arial" w:cs="Arial"/>
          <w:sz w:val="24"/>
          <w:szCs w:val="24"/>
        </w:rPr>
        <w:t>{Nilai Persentil untuk Distribusi F (Fp : Baris atas (α = 0,05), Baris bawah (α = 0,01)}</w:t>
      </w: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r w:rsidRPr="00444A1B">
        <w:rPr>
          <w:rFonts w:ascii="Arial" w:hAnsi="Arial" w:cs="Arial"/>
          <w:noProof/>
          <w:sz w:val="24"/>
          <w:szCs w:val="24"/>
          <w:lang w:val="en-US"/>
        </w:rPr>
        <w:drawing>
          <wp:anchor distT="0" distB="0" distL="114300" distR="114300" simplePos="0" relativeHeight="251972608" behindDoc="1" locked="0" layoutInCell="1" allowOverlap="1" wp14:anchorId="0F208F2D" wp14:editId="6F215ADB">
            <wp:simplePos x="0" y="0"/>
            <wp:positionH relativeFrom="margin">
              <wp:align>left</wp:align>
            </wp:positionH>
            <wp:positionV relativeFrom="paragraph">
              <wp:posOffset>443000</wp:posOffset>
            </wp:positionV>
            <wp:extent cx="7621642" cy="5647483"/>
            <wp:effectExtent l="0" t="3493" r="0" b="0"/>
            <wp:wrapNone/>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grayscl/>
                    </a:blip>
                    <a:srcRect/>
                    <a:stretch>
                      <a:fillRect/>
                    </a:stretch>
                  </pic:blipFill>
                  <pic:spPr bwMode="auto">
                    <a:xfrm rot="5400000">
                      <a:off x="0" y="0"/>
                      <a:ext cx="7621642" cy="56474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C5578" w:rsidRPr="00444A1B" w:rsidRDefault="007C5578" w:rsidP="007C5578">
      <w:pPr>
        <w:rPr>
          <w:rFonts w:ascii="Arial" w:hAnsi="Arial" w:cs="Arial"/>
          <w:sz w:val="24"/>
          <w:szCs w:val="24"/>
        </w:rPr>
      </w:pPr>
    </w:p>
    <w:p w:rsidR="007C5578" w:rsidRPr="00444A1B" w:rsidRDefault="007C5578" w:rsidP="007C5578">
      <w:pPr>
        <w:tabs>
          <w:tab w:val="left" w:pos="1200"/>
          <w:tab w:val="center" w:pos="4252"/>
          <w:tab w:val="center" w:pos="4513"/>
          <w:tab w:val="left" w:pos="8184"/>
        </w:tabs>
        <w:rPr>
          <w:rFonts w:ascii="Arial" w:hAnsi="Arial" w:cs="Arial"/>
          <w:b/>
          <w:sz w:val="24"/>
          <w:szCs w:val="24"/>
        </w:rPr>
      </w:pPr>
    </w:p>
    <w:p w:rsidR="007C5578" w:rsidRPr="00444A1B" w:rsidRDefault="007C5578" w:rsidP="007C5578">
      <w:pPr>
        <w:tabs>
          <w:tab w:val="left" w:pos="1200"/>
          <w:tab w:val="center" w:pos="4252"/>
          <w:tab w:val="center" w:pos="4513"/>
          <w:tab w:val="left" w:pos="8184"/>
        </w:tabs>
        <w:rPr>
          <w:rFonts w:ascii="Arial" w:hAnsi="Arial" w:cs="Arial"/>
          <w:b/>
          <w:sz w:val="24"/>
          <w:szCs w:val="24"/>
        </w:rPr>
      </w:pPr>
    </w:p>
    <w:p w:rsidR="007C5578" w:rsidRPr="00444A1B" w:rsidRDefault="007C5578" w:rsidP="007C5578">
      <w:pPr>
        <w:tabs>
          <w:tab w:val="left" w:pos="1200"/>
          <w:tab w:val="center" w:pos="4252"/>
          <w:tab w:val="center" w:pos="4513"/>
          <w:tab w:val="left" w:pos="8184"/>
        </w:tabs>
        <w:rPr>
          <w:rFonts w:ascii="Arial" w:hAnsi="Arial" w:cs="Arial"/>
          <w:b/>
          <w:sz w:val="24"/>
          <w:szCs w:val="24"/>
        </w:rPr>
      </w:pPr>
    </w:p>
    <w:p w:rsidR="007C5578" w:rsidRPr="00444A1B" w:rsidRDefault="007C5578" w:rsidP="007C5578">
      <w:pPr>
        <w:tabs>
          <w:tab w:val="left" w:pos="1200"/>
          <w:tab w:val="center" w:pos="4252"/>
          <w:tab w:val="center" w:pos="4513"/>
          <w:tab w:val="left" w:pos="8184"/>
        </w:tabs>
        <w:rPr>
          <w:rFonts w:ascii="Arial" w:hAnsi="Arial" w:cs="Arial"/>
          <w:b/>
          <w:sz w:val="24"/>
          <w:szCs w:val="24"/>
        </w:rPr>
      </w:pPr>
    </w:p>
    <w:p w:rsidR="007C5578" w:rsidRPr="00444A1B" w:rsidRDefault="007C5578" w:rsidP="007C5578">
      <w:pPr>
        <w:tabs>
          <w:tab w:val="left" w:pos="1200"/>
          <w:tab w:val="center" w:pos="4252"/>
          <w:tab w:val="center" w:pos="4513"/>
          <w:tab w:val="left" w:pos="8184"/>
        </w:tabs>
        <w:rPr>
          <w:rFonts w:ascii="Arial" w:hAnsi="Arial" w:cs="Arial"/>
          <w:b/>
          <w:sz w:val="24"/>
          <w:szCs w:val="24"/>
        </w:rPr>
      </w:pPr>
    </w:p>
    <w:p w:rsidR="007C5578" w:rsidRPr="00444A1B" w:rsidRDefault="007C5578" w:rsidP="007C5578">
      <w:pPr>
        <w:tabs>
          <w:tab w:val="left" w:pos="1200"/>
          <w:tab w:val="center" w:pos="4252"/>
          <w:tab w:val="center" w:pos="4513"/>
          <w:tab w:val="left" w:pos="8184"/>
        </w:tabs>
        <w:rPr>
          <w:rFonts w:ascii="Arial" w:hAnsi="Arial" w:cs="Arial"/>
          <w:b/>
          <w:sz w:val="24"/>
          <w:szCs w:val="24"/>
        </w:rPr>
      </w:pPr>
    </w:p>
    <w:p w:rsidR="007C5578" w:rsidRPr="00444A1B" w:rsidRDefault="007C5578" w:rsidP="007C5578">
      <w:pPr>
        <w:tabs>
          <w:tab w:val="left" w:pos="1200"/>
          <w:tab w:val="center" w:pos="4252"/>
          <w:tab w:val="center" w:pos="4513"/>
          <w:tab w:val="left" w:pos="8184"/>
        </w:tabs>
        <w:rPr>
          <w:rFonts w:ascii="Arial" w:hAnsi="Arial" w:cs="Arial"/>
          <w:b/>
          <w:sz w:val="24"/>
          <w:szCs w:val="24"/>
        </w:rPr>
      </w:pPr>
    </w:p>
    <w:p w:rsidR="007C5578" w:rsidRPr="00444A1B" w:rsidRDefault="007C5578" w:rsidP="007C5578">
      <w:pPr>
        <w:tabs>
          <w:tab w:val="left" w:pos="1200"/>
          <w:tab w:val="center" w:pos="4252"/>
          <w:tab w:val="center" w:pos="4513"/>
          <w:tab w:val="left" w:pos="8184"/>
        </w:tabs>
        <w:rPr>
          <w:rFonts w:ascii="Arial" w:hAnsi="Arial" w:cs="Arial"/>
          <w:b/>
          <w:sz w:val="24"/>
          <w:szCs w:val="24"/>
        </w:rPr>
      </w:pPr>
    </w:p>
    <w:p w:rsidR="007C5578" w:rsidRPr="00444A1B" w:rsidRDefault="007C5578" w:rsidP="007C5578">
      <w:pPr>
        <w:tabs>
          <w:tab w:val="left" w:pos="1200"/>
          <w:tab w:val="center" w:pos="4252"/>
          <w:tab w:val="center" w:pos="4513"/>
          <w:tab w:val="left" w:pos="8184"/>
        </w:tabs>
        <w:rPr>
          <w:rFonts w:ascii="Arial" w:hAnsi="Arial" w:cs="Arial"/>
          <w:b/>
          <w:sz w:val="24"/>
          <w:szCs w:val="24"/>
        </w:rPr>
      </w:pPr>
    </w:p>
    <w:p w:rsidR="007C5578" w:rsidRPr="00444A1B" w:rsidRDefault="007C5578" w:rsidP="007C5578">
      <w:pPr>
        <w:tabs>
          <w:tab w:val="left" w:pos="1200"/>
          <w:tab w:val="center" w:pos="4252"/>
          <w:tab w:val="center" w:pos="4513"/>
          <w:tab w:val="left" w:pos="8184"/>
        </w:tabs>
        <w:rPr>
          <w:rFonts w:ascii="Arial" w:hAnsi="Arial" w:cs="Arial"/>
          <w:b/>
          <w:sz w:val="24"/>
          <w:szCs w:val="24"/>
        </w:rPr>
      </w:pPr>
    </w:p>
    <w:p w:rsidR="007C5578" w:rsidRPr="00444A1B" w:rsidRDefault="007C5578" w:rsidP="007C5578">
      <w:pPr>
        <w:tabs>
          <w:tab w:val="left" w:pos="1200"/>
          <w:tab w:val="center" w:pos="4252"/>
          <w:tab w:val="center" w:pos="4513"/>
          <w:tab w:val="left" w:pos="8184"/>
        </w:tabs>
        <w:rPr>
          <w:rFonts w:ascii="Arial" w:hAnsi="Arial" w:cs="Arial"/>
          <w:b/>
          <w:sz w:val="24"/>
          <w:szCs w:val="24"/>
        </w:rPr>
      </w:pPr>
    </w:p>
    <w:p w:rsidR="007C5578" w:rsidRPr="00444A1B" w:rsidRDefault="007C5578" w:rsidP="007C5578">
      <w:pPr>
        <w:tabs>
          <w:tab w:val="left" w:pos="1200"/>
          <w:tab w:val="center" w:pos="4252"/>
          <w:tab w:val="center" w:pos="4513"/>
          <w:tab w:val="left" w:pos="8184"/>
        </w:tabs>
        <w:rPr>
          <w:rFonts w:ascii="Arial" w:hAnsi="Arial" w:cs="Arial"/>
          <w:b/>
          <w:sz w:val="24"/>
          <w:szCs w:val="24"/>
        </w:rPr>
      </w:pPr>
    </w:p>
    <w:p w:rsidR="007C5578" w:rsidRPr="00444A1B" w:rsidRDefault="007C5578" w:rsidP="007C5578">
      <w:pPr>
        <w:tabs>
          <w:tab w:val="left" w:pos="1200"/>
          <w:tab w:val="center" w:pos="4252"/>
          <w:tab w:val="center" w:pos="4513"/>
          <w:tab w:val="left" w:pos="8184"/>
        </w:tabs>
        <w:rPr>
          <w:rFonts w:ascii="Arial" w:hAnsi="Arial" w:cs="Arial"/>
          <w:b/>
          <w:sz w:val="24"/>
          <w:szCs w:val="24"/>
        </w:rPr>
      </w:pPr>
    </w:p>
    <w:p w:rsidR="007C5578" w:rsidRPr="00444A1B" w:rsidRDefault="007C5578" w:rsidP="007C5578">
      <w:pPr>
        <w:jc w:val="center"/>
        <w:rPr>
          <w:rFonts w:ascii="Arial" w:hAnsi="Arial" w:cs="Arial"/>
          <w:b/>
          <w:sz w:val="24"/>
          <w:szCs w:val="24"/>
        </w:rPr>
      </w:pPr>
    </w:p>
    <w:p w:rsidR="007C5578" w:rsidRPr="00444A1B" w:rsidRDefault="007C5578" w:rsidP="007C5578">
      <w:pPr>
        <w:jc w:val="center"/>
        <w:rPr>
          <w:rFonts w:ascii="Arial" w:hAnsi="Arial" w:cs="Arial"/>
          <w:b/>
          <w:sz w:val="24"/>
          <w:szCs w:val="24"/>
        </w:rPr>
      </w:pPr>
    </w:p>
    <w:p w:rsidR="007C5578" w:rsidRPr="00444A1B" w:rsidRDefault="007C5578" w:rsidP="007C5578">
      <w:pPr>
        <w:jc w:val="center"/>
        <w:rPr>
          <w:rFonts w:ascii="Arial" w:hAnsi="Arial" w:cs="Arial"/>
          <w:b/>
          <w:sz w:val="24"/>
          <w:szCs w:val="24"/>
        </w:rPr>
      </w:pPr>
    </w:p>
    <w:p w:rsidR="007C5578" w:rsidRPr="00444A1B" w:rsidRDefault="007C5578" w:rsidP="007C5578">
      <w:pPr>
        <w:jc w:val="center"/>
        <w:rPr>
          <w:rFonts w:ascii="Arial" w:hAnsi="Arial" w:cs="Arial"/>
          <w:b/>
          <w:sz w:val="24"/>
          <w:szCs w:val="24"/>
        </w:rPr>
      </w:pPr>
    </w:p>
    <w:p w:rsidR="007C5578" w:rsidRPr="00444A1B" w:rsidRDefault="007C5578" w:rsidP="007C5578">
      <w:pPr>
        <w:jc w:val="center"/>
        <w:rPr>
          <w:rFonts w:ascii="Arial" w:hAnsi="Arial" w:cs="Arial"/>
          <w:b/>
          <w:sz w:val="24"/>
          <w:szCs w:val="24"/>
        </w:rPr>
      </w:pPr>
    </w:p>
    <w:p w:rsidR="007C5578" w:rsidRPr="00444A1B" w:rsidRDefault="007C5578" w:rsidP="007C5578">
      <w:pPr>
        <w:jc w:val="center"/>
        <w:rPr>
          <w:rFonts w:ascii="Arial" w:hAnsi="Arial" w:cs="Arial"/>
          <w:b/>
          <w:sz w:val="24"/>
          <w:szCs w:val="24"/>
        </w:rPr>
      </w:pPr>
    </w:p>
    <w:p w:rsidR="007C5578" w:rsidRPr="00444A1B" w:rsidRDefault="007C5578" w:rsidP="007C5578">
      <w:pPr>
        <w:jc w:val="center"/>
        <w:rPr>
          <w:rFonts w:ascii="Arial" w:hAnsi="Arial" w:cs="Arial"/>
          <w:b/>
          <w:sz w:val="24"/>
          <w:szCs w:val="24"/>
        </w:rPr>
      </w:pPr>
    </w:p>
    <w:p w:rsidR="007C5578" w:rsidRPr="00444A1B" w:rsidRDefault="007C5578" w:rsidP="007C5578">
      <w:pPr>
        <w:jc w:val="center"/>
        <w:rPr>
          <w:rFonts w:ascii="Arial" w:hAnsi="Arial" w:cs="Arial"/>
          <w:b/>
          <w:sz w:val="24"/>
          <w:szCs w:val="24"/>
        </w:rPr>
      </w:pPr>
    </w:p>
    <w:p w:rsidR="007C5578" w:rsidRPr="00444A1B" w:rsidRDefault="007C5578" w:rsidP="007C5578">
      <w:pPr>
        <w:jc w:val="center"/>
        <w:rPr>
          <w:rFonts w:ascii="Arial" w:hAnsi="Arial" w:cs="Arial"/>
          <w:b/>
          <w:sz w:val="24"/>
          <w:szCs w:val="24"/>
        </w:rPr>
      </w:pPr>
    </w:p>
    <w:p w:rsidR="007C5578" w:rsidRPr="00444A1B" w:rsidRDefault="007C5578" w:rsidP="007C5578">
      <w:pPr>
        <w:rPr>
          <w:rFonts w:ascii="Arial" w:hAnsi="Arial" w:cs="Arial"/>
          <w:b/>
          <w:sz w:val="24"/>
          <w:szCs w:val="24"/>
          <w:lang w:val="en-GB"/>
        </w:rPr>
      </w:pPr>
    </w:p>
    <w:p w:rsidR="007C5578" w:rsidRDefault="007C5578" w:rsidP="007C5578">
      <w:pPr>
        <w:rPr>
          <w:rFonts w:ascii="Arial" w:hAnsi="Arial" w:cs="Arial"/>
          <w:b/>
          <w:sz w:val="24"/>
          <w:szCs w:val="24"/>
          <w:lang w:val="en-GB"/>
        </w:rPr>
      </w:pPr>
    </w:p>
    <w:p w:rsidR="007C5578" w:rsidRPr="00444A1B" w:rsidRDefault="007C5578" w:rsidP="007C5578">
      <w:pPr>
        <w:rPr>
          <w:rFonts w:ascii="Arial" w:hAnsi="Arial" w:cs="Arial"/>
          <w:b/>
          <w:sz w:val="24"/>
          <w:szCs w:val="24"/>
          <w:lang w:val="en-GB"/>
        </w:rPr>
      </w:pPr>
      <w:r w:rsidRPr="00444A1B">
        <w:rPr>
          <w:rFonts w:ascii="Arial" w:hAnsi="Arial" w:cs="Arial"/>
          <w:b/>
          <w:sz w:val="24"/>
          <w:szCs w:val="24"/>
        </w:rPr>
        <w:t>Lampiran 3</w:t>
      </w:r>
      <w:r>
        <w:rPr>
          <w:rFonts w:ascii="Arial" w:hAnsi="Arial" w:cs="Arial"/>
          <w:b/>
          <w:sz w:val="24"/>
          <w:szCs w:val="24"/>
          <w:lang w:val="en-GB"/>
        </w:rPr>
        <w:t>0</w:t>
      </w:r>
    </w:p>
    <w:p w:rsidR="007C5578" w:rsidRPr="00444A1B" w:rsidRDefault="007C5578" w:rsidP="007C5578">
      <w:pPr>
        <w:jc w:val="center"/>
        <w:rPr>
          <w:rFonts w:ascii="Arial" w:hAnsi="Arial" w:cs="Arial"/>
          <w:b/>
          <w:sz w:val="24"/>
          <w:szCs w:val="24"/>
        </w:rPr>
      </w:pPr>
      <w:r w:rsidRPr="00444A1B">
        <w:rPr>
          <w:rFonts w:ascii="Arial" w:hAnsi="Arial" w:cs="Arial"/>
          <w:b/>
          <w:noProof/>
          <w:sz w:val="24"/>
          <w:szCs w:val="24"/>
          <w:lang w:val="en-US"/>
        </w:rPr>
        <w:drawing>
          <wp:anchor distT="0" distB="0" distL="114300" distR="114300" simplePos="0" relativeHeight="251973632" behindDoc="0" locked="0" layoutInCell="1" allowOverlap="1" wp14:anchorId="6DA77586" wp14:editId="4C547A28">
            <wp:simplePos x="0" y="0"/>
            <wp:positionH relativeFrom="column">
              <wp:posOffset>22860</wp:posOffset>
            </wp:positionH>
            <wp:positionV relativeFrom="paragraph">
              <wp:posOffset>220287</wp:posOffset>
            </wp:positionV>
            <wp:extent cx="5702531" cy="7630795"/>
            <wp:effectExtent l="0" t="0" r="0" b="8255"/>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grayscl/>
                    </a:blip>
                    <a:srcRect l="21133" t="2256" r="22137"/>
                    <a:stretch>
                      <a:fillRect/>
                    </a:stretch>
                  </pic:blipFill>
                  <pic:spPr bwMode="auto">
                    <a:xfrm>
                      <a:off x="0" y="0"/>
                      <a:ext cx="5712254" cy="76438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44A1B">
        <w:rPr>
          <w:rFonts w:ascii="Arial" w:hAnsi="Arial" w:cs="Arial"/>
          <w:b/>
          <w:sz w:val="24"/>
          <w:szCs w:val="24"/>
        </w:rPr>
        <w:t>Nilai-Nilai Distribusi t</w:t>
      </w: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sz w:val="24"/>
          <w:szCs w:val="24"/>
        </w:rPr>
      </w:pPr>
    </w:p>
    <w:p w:rsidR="007C5578" w:rsidRPr="00444A1B" w:rsidRDefault="007C5578" w:rsidP="007C5578">
      <w:pPr>
        <w:rPr>
          <w:rFonts w:ascii="Arial" w:hAnsi="Arial" w:cs="Arial"/>
          <w:color w:val="000000"/>
          <w:sz w:val="24"/>
          <w:szCs w:val="24"/>
        </w:rPr>
      </w:pPr>
    </w:p>
    <w:p w:rsidR="007C5578" w:rsidRPr="00444A1B" w:rsidRDefault="007C5578" w:rsidP="007C5578">
      <w:pPr>
        <w:rPr>
          <w:rFonts w:ascii="Arial" w:hAnsi="Arial" w:cs="Arial"/>
          <w:color w:val="000000"/>
          <w:sz w:val="24"/>
          <w:szCs w:val="24"/>
        </w:rPr>
      </w:pPr>
    </w:p>
    <w:p w:rsidR="007C5578" w:rsidRPr="00444A1B" w:rsidRDefault="007C5578" w:rsidP="007C5578">
      <w:pPr>
        <w:spacing w:after="0" w:line="480" w:lineRule="auto"/>
        <w:jc w:val="both"/>
        <w:rPr>
          <w:rFonts w:ascii="Arial" w:eastAsia="MS Mincho" w:hAnsi="Arial" w:cs="Arial"/>
          <w:sz w:val="24"/>
          <w:szCs w:val="24"/>
          <w:lang w:eastAsia="ja-JP"/>
        </w:rPr>
      </w:pPr>
    </w:p>
    <w:p w:rsidR="007C5578" w:rsidRPr="00444A1B" w:rsidRDefault="007C5578" w:rsidP="007C5578">
      <w:pPr>
        <w:spacing w:after="0" w:line="480" w:lineRule="auto"/>
        <w:jc w:val="both"/>
        <w:rPr>
          <w:rFonts w:ascii="Arial" w:eastAsia="MS Mincho" w:hAnsi="Arial" w:cs="Arial"/>
          <w:sz w:val="24"/>
          <w:szCs w:val="24"/>
          <w:lang w:eastAsia="ja-JP"/>
        </w:rPr>
      </w:pPr>
    </w:p>
    <w:p w:rsidR="007C5578" w:rsidRPr="00444A1B" w:rsidRDefault="007C5578" w:rsidP="007C5578">
      <w:pPr>
        <w:spacing w:after="0" w:line="480" w:lineRule="auto"/>
        <w:jc w:val="both"/>
        <w:rPr>
          <w:rFonts w:ascii="Arial" w:eastAsia="MS Mincho" w:hAnsi="Arial" w:cs="Arial"/>
          <w:sz w:val="24"/>
          <w:szCs w:val="24"/>
          <w:lang w:eastAsia="ja-JP"/>
        </w:rPr>
      </w:pPr>
    </w:p>
    <w:p w:rsidR="007C5578" w:rsidRPr="00444A1B" w:rsidRDefault="007C5578" w:rsidP="007C5578">
      <w:pPr>
        <w:spacing w:after="0" w:line="480" w:lineRule="auto"/>
        <w:jc w:val="both"/>
        <w:rPr>
          <w:rFonts w:ascii="Arial" w:eastAsia="MS Mincho" w:hAnsi="Arial" w:cs="Arial"/>
          <w:sz w:val="24"/>
          <w:szCs w:val="24"/>
          <w:lang w:eastAsia="ja-JP"/>
        </w:rPr>
      </w:pPr>
    </w:p>
    <w:p w:rsidR="007C5578" w:rsidRPr="00444A1B" w:rsidRDefault="007C5578" w:rsidP="007C5578">
      <w:pPr>
        <w:spacing w:after="0" w:line="480" w:lineRule="auto"/>
        <w:jc w:val="both"/>
        <w:rPr>
          <w:rFonts w:ascii="Arial" w:eastAsia="MS Mincho" w:hAnsi="Arial" w:cs="Arial"/>
          <w:sz w:val="24"/>
          <w:szCs w:val="24"/>
          <w:lang w:val="en-GB" w:eastAsia="ja-JP"/>
        </w:rPr>
      </w:pPr>
    </w:p>
    <w:p w:rsidR="007C5578" w:rsidRPr="00444A1B" w:rsidRDefault="007C5578" w:rsidP="007C5578">
      <w:pPr>
        <w:spacing w:after="0" w:line="480" w:lineRule="auto"/>
        <w:jc w:val="both"/>
        <w:rPr>
          <w:rFonts w:ascii="Arial" w:eastAsia="MS Mincho" w:hAnsi="Arial" w:cs="Arial"/>
          <w:b/>
          <w:sz w:val="24"/>
          <w:szCs w:val="24"/>
          <w:lang w:val="en-GB" w:eastAsia="ja-JP"/>
        </w:rPr>
      </w:pPr>
    </w:p>
    <w:p w:rsidR="007C5578" w:rsidRPr="00444A1B" w:rsidRDefault="007C5578" w:rsidP="007C5578">
      <w:pPr>
        <w:spacing w:after="0" w:line="480" w:lineRule="auto"/>
        <w:rPr>
          <w:rFonts w:ascii="Arial" w:eastAsia="MS Mincho" w:hAnsi="Arial" w:cs="Arial"/>
          <w:b/>
          <w:sz w:val="24"/>
          <w:szCs w:val="24"/>
          <w:lang w:val="en-GB" w:eastAsia="ja-JP"/>
        </w:rPr>
      </w:pPr>
      <w:r w:rsidRPr="00444A1B">
        <w:rPr>
          <w:rFonts w:ascii="Arial" w:eastAsia="MS Mincho" w:hAnsi="Arial" w:cs="Arial"/>
          <w:b/>
          <w:sz w:val="24"/>
          <w:szCs w:val="24"/>
          <w:lang w:eastAsia="ja-JP"/>
        </w:rPr>
        <w:t>Lampiran 3</w:t>
      </w:r>
      <w:r>
        <w:rPr>
          <w:rFonts w:ascii="Arial" w:eastAsia="MS Mincho" w:hAnsi="Arial" w:cs="Arial"/>
          <w:b/>
          <w:sz w:val="24"/>
          <w:szCs w:val="24"/>
          <w:lang w:val="en-GB" w:eastAsia="ja-JP"/>
        </w:rPr>
        <w:t>1</w:t>
      </w:r>
    </w:p>
    <w:p w:rsidR="007C5578" w:rsidRPr="00444A1B" w:rsidRDefault="007C5578" w:rsidP="007C5578">
      <w:pPr>
        <w:jc w:val="center"/>
        <w:rPr>
          <w:rFonts w:ascii="Arial" w:hAnsi="Arial" w:cs="Arial"/>
          <w:b/>
          <w:sz w:val="24"/>
          <w:szCs w:val="24"/>
        </w:rPr>
      </w:pPr>
      <w:r w:rsidRPr="00444A1B">
        <w:rPr>
          <w:rFonts w:ascii="Arial" w:hAnsi="Arial" w:cs="Arial"/>
          <w:b/>
          <w:sz w:val="24"/>
          <w:szCs w:val="24"/>
        </w:rPr>
        <w:t>TABEL DISTRIBUSI NORMAL Z</w:t>
      </w:r>
    </w:p>
    <w:tbl>
      <w:tblPr>
        <w:tblStyle w:val="TableGrid"/>
        <w:tblW w:w="9207" w:type="dxa"/>
        <w:tblInd w:w="-289" w:type="dxa"/>
        <w:tblLook w:val="04A0" w:firstRow="1" w:lastRow="0" w:firstColumn="1" w:lastColumn="0" w:noHBand="0" w:noVBand="1"/>
      </w:tblPr>
      <w:tblGrid>
        <w:gridCol w:w="550"/>
        <w:gridCol w:w="951"/>
        <w:gridCol w:w="951"/>
        <w:gridCol w:w="951"/>
        <w:gridCol w:w="951"/>
        <w:gridCol w:w="951"/>
        <w:gridCol w:w="951"/>
        <w:gridCol w:w="951"/>
        <w:gridCol w:w="951"/>
        <w:gridCol w:w="951"/>
        <w:gridCol w:w="951"/>
      </w:tblGrid>
      <w:tr w:rsidR="007C5578" w:rsidRPr="00444A1B" w:rsidTr="00934DFD">
        <w:trPr>
          <w:trHeight w:val="351"/>
        </w:trPr>
        <w:tc>
          <w:tcPr>
            <w:tcW w:w="467" w:type="dxa"/>
          </w:tcPr>
          <w:p w:rsidR="007C5578" w:rsidRPr="00444A1B" w:rsidRDefault="007C5578" w:rsidP="00934DFD">
            <w:pPr>
              <w:spacing w:after="119"/>
              <w:jc w:val="center"/>
              <w:rPr>
                <w:rFonts w:ascii="Arial" w:eastAsia="Arial" w:hAnsi="Arial" w:cs="Arial"/>
                <w:i/>
                <w:sz w:val="24"/>
                <w:szCs w:val="24"/>
              </w:rPr>
            </w:pPr>
            <w:r w:rsidRPr="00444A1B">
              <w:rPr>
                <w:rFonts w:ascii="Arial" w:eastAsia="Arial" w:hAnsi="Arial" w:cs="Arial"/>
                <w:i/>
                <w:sz w:val="24"/>
                <w:szCs w:val="24"/>
              </w:rPr>
              <w:t>Z</w:t>
            </w:r>
          </w:p>
        </w:tc>
        <w:tc>
          <w:tcPr>
            <w:tcW w:w="874" w:type="dxa"/>
          </w:tcPr>
          <w:p w:rsidR="007C5578" w:rsidRPr="00444A1B" w:rsidRDefault="007C5578" w:rsidP="00934DFD">
            <w:pPr>
              <w:spacing w:after="119"/>
              <w:jc w:val="center"/>
              <w:rPr>
                <w:rFonts w:ascii="Arial" w:hAnsi="Arial" w:cs="Arial"/>
                <w:sz w:val="24"/>
                <w:szCs w:val="24"/>
              </w:rPr>
            </w:pPr>
            <w:r w:rsidRPr="00444A1B">
              <w:rPr>
                <w:rFonts w:ascii="Arial" w:hAnsi="Arial" w:cs="Arial"/>
                <w:sz w:val="24"/>
                <w:szCs w:val="24"/>
              </w:rPr>
              <w:t>0</w:t>
            </w:r>
          </w:p>
        </w:tc>
        <w:tc>
          <w:tcPr>
            <w:tcW w:w="874" w:type="dxa"/>
          </w:tcPr>
          <w:p w:rsidR="007C5578" w:rsidRPr="00444A1B" w:rsidRDefault="007C5578" w:rsidP="00934DFD">
            <w:pPr>
              <w:spacing w:after="119"/>
              <w:jc w:val="center"/>
              <w:rPr>
                <w:rFonts w:ascii="Arial" w:hAnsi="Arial" w:cs="Arial"/>
                <w:sz w:val="24"/>
                <w:szCs w:val="24"/>
              </w:rPr>
            </w:pPr>
            <w:r w:rsidRPr="00444A1B">
              <w:rPr>
                <w:rFonts w:ascii="Arial" w:hAnsi="Arial" w:cs="Arial"/>
                <w:sz w:val="24"/>
                <w:szCs w:val="24"/>
              </w:rPr>
              <w:t>1</w:t>
            </w:r>
          </w:p>
        </w:tc>
        <w:tc>
          <w:tcPr>
            <w:tcW w:w="874" w:type="dxa"/>
          </w:tcPr>
          <w:p w:rsidR="007C5578" w:rsidRPr="00444A1B" w:rsidRDefault="007C5578" w:rsidP="00934DFD">
            <w:pPr>
              <w:spacing w:after="119"/>
              <w:jc w:val="center"/>
              <w:rPr>
                <w:rFonts w:ascii="Arial" w:hAnsi="Arial" w:cs="Arial"/>
                <w:sz w:val="24"/>
                <w:szCs w:val="24"/>
              </w:rPr>
            </w:pPr>
            <w:r w:rsidRPr="00444A1B">
              <w:rPr>
                <w:rFonts w:ascii="Arial" w:hAnsi="Arial" w:cs="Arial"/>
                <w:sz w:val="24"/>
                <w:szCs w:val="24"/>
              </w:rPr>
              <w:t>2</w:t>
            </w:r>
          </w:p>
        </w:tc>
        <w:tc>
          <w:tcPr>
            <w:tcW w:w="874" w:type="dxa"/>
          </w:tcPr>
          <w:p w:rsidR="007C5578" w:rsidRPr="00444A1B" w:rsidRDefault="007C5578" w:rsidP="00934DFD">
            <w:pPr>
              <w:spacing w:after="119"/>
              <w:jc w:val="center"/>
              <w:rPr>
                <w:rFonts w:ascii="Arial" w:hAnsi="Arial" w:cs="Arial"/>
                <w:sz w:val="24"/>
                <w:szCs w:val="24"/>
              </w:rPr>
            </w:pPr>
            <w:r w:rsidRPr="00444A1B">
              <w:rPr>
                <w:rFonts w:ascii="Arial" w:hAnsi="Arial" w:cs="Arial"/>
                <w:sz w:val="24"/>
                <w:szCs w:val="24"/>
              </w:rPr>
              <w:t>3</w:t>
            </w:r>
          </w:p>
        </w:tc>
        <w:tc>
          <w:tcPr>
            <w:tcW w:w="874" w:type="dxa"/>
          </w:tcPr>
          <w:p w:rsidR="007C5578" w:rsidRPr="00444A1B" w:rsidRDefault="007C5578" w:rsidP="00934DFD">
            <w:pPr>
              <w:spacing w:after="119"/>
              <w:jc w:val="center"/>
              <w:rPr>
                <w:rFonts w:ascii="Arial" w:hAnsi="Arial" w:cs="Arial"/>
                <w:sz w:val="24"/>
                <w:szCs w:val="24"/>
              </w:rPr>
            </w:pPr>
            <w:r w:rsidRPr="00444A1B">
              <w:rPr>
                <w:rFonts w:ascii="Arial" w:hAnsi="Arial" w:cs="Arial"/>
                <w:sz w:val="24"/>
                <w:szCs w:val="24"/>
              </w:rPr>
              <w:t>4</w:t>
            </w:r>
          </w:p>
        </w:tc>
        <w:tc>
          <w:tcPr>
            <w:tcW w:w="874" w:type="dxa"/>
          </w:tcPr>
          <w:p w:rsidR="007C5578" w:rsidRPr="00444A1B" w:rsidRDefault="007C5578" w:rsidP="00934DFD">
            <w:pPr>
              <w:spacing w:after="119"/>
              <w:jc w:val="center"/>
              <w:rPr>
                <w:rFonts w:ascii="Arial" w:hAnsi="Arial" w:cs="Arial"/>
                <w:sz w:val="24"/>
                <w:szCs w:val="24"/>
              </w:rPr>
            </w:pPr>
            <w:r w:rsidRPr="00444A1B">
              <w:rPr>
                <w:rFonts w:ascii="Arial" w:hAnsi="Arial" w:cs="Arial"/>
                <w:sz w:val="24"/>
                <w:szCs w:val="24"/>
              </w:rPr>
              <w:t>5</w:t>
            </w:r>
          </w:p>
        </w:tc>
        <w:tc>
          <w:tcPr>
            <w:tcW w:w="874" w:type="dxa"/>
          </w:tcPr>
          <w:p w:rsidR="007C5578" w:rsidRPr="00444A1B" w:rsidRDefault="007C5578" w:rsidP="00934DFD">
            <w:pPr>
              <w:spacing w:after="119"/>
              <w:jc w:val="center"/>
              <w:rPr>
                <w:rFonts w:ascii="Arial" w:hAnsi="Arial" w:cs="Arial"/>
                <w:sz w:val="24"/>
                <w:szCs w:val="24"/>
              </w:rPr>
            </w:pPr>
            <w:r w:rsidRPr="00444A1B">
              <w:rPr>
                <w:rFonts w:ascii="Arial" w:hAnsi="Arial" w:cs="Arial"/>
                <w:sz w:val="24"/>
                <w:szCs w:val="24"/>
              </w:rPr>
              <w:t>6</w:t>
            </w:r>
          </w:p>
        </w:tc>
        <w:tc>
          <w:tcPr>
            <w:tcW w:w="874" w:type="dxa"/>
          </w:tcPr>
          <w:p w:rsidR="007C5578" w:rsidRPr="00444A1B" w:rsidRDefault="007C5578" w:rsidP="00934DFD">
            <w:pPr>
              <w:spacing w:after="119"/>
              <w:jc w:val="center"/>
              <w:rPr>
                <w:rFonts w:ascii="Arial" w:hAnsi="Arial" w:cs="Arial"/>
                <w:sz w:val="24"/>
                <w:szCs w:val="24"/>
              </w:rPr>
            </w:pPr>
            <w:r w:rsidRPr="00444A1B">
              <w:rPr>
                <w:rFonts w:ascii="Arial" w:hAnsi="Arial" w:cs="Arial"/>
                <w:sz w:val="24"/>
                <w:szCs w:val="24"/>
              </w:rPr>
              <w:t>7</w:t>
            </w:r>
          </w:p>
        </w:tc>
        <w:tc>
          <w:tcPr>
            <w:tcW w:w="874" w:type="dxa"/>
          </w:tcPr>
          <w:p w:rsidR="007C5578" w:rsidRPr="00444A1B" w:rsidRDefault="007C5578" w:rsidP="00934DFD">
            <w:pPr>
              <w:spacing w:after="119"/>
              <w:jc w:val="center"/>
              <w:rPr>
                <w:rFonts w:ascii="Arial" w:hAnsi="Arial" w:cs="Arial"/>
                <w:sz w:val="24"/>
                <w:szCs w:val="24"/>
              </w:rPr>
            </w:pPr>
            <w:r w:rsidRPr="00444A1B">
              <w:rPr>
                <w:rFonts w:ascii="Arial" w:hAnsi="Arial" w:cs="Arial"/>
                <w:sz w:val="24"/>
                <w:szCs w:val="24"/>
              </w:rPr>
              <w:t>8</w:t>
            </w:r>
          </w:p>
        </w:tc>
        <w:tc>
          <w:tcPr>
            <w:tcW w:w="874" w:type="dxa"/>
          </w:tcPr>
          <w:p w:rsidR="007C5578" w:rsidRPr="00444A1B" w:rsidRDefault="007C5578" w:rsidP="00934DFD">
            <w:pPr>
              <w:spacing w:after="119"/>
              <w:jc w:val="center"/>
              <w:rPr>
                <w:rFonts w:ascii="Arial" w:hAnsi="Arial" w:cs="Arial"/>
                <w:sz w:val="24"/>
                <w:szCs w:val="24"/>
              </w:rPr>
            </w:pPr>
            <w:r w:rsidRPr="00444A1B">
              <w:rPr>
                <w:rFonts w:ascii="Arial" w:hAnsi="Arial" w:cs="Arial"/>
                <w:sz w:val="24"/>
                <w:szCs w:val="24"/>
              </w:rPr>
              <w:t>9</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0.0000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0.0040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0.0080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0.0120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0.0160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0.0199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0.0239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0.0279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0.0319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0.0359</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0.0398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0.0438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0.0478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0.0517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0.0557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0.0596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0.0636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0.0675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0.0714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0.0753</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0.0793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0.0832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0.0871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0.0910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0.0948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0.0987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0.1026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0.1064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0.1103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0.1141</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0.1179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0.1217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0.1255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0.1293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0.1331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0.1368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0.1406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0.1443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0.1480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0.1517</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0.1554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0.1591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0.1628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0.1664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0.1700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0.1736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0.1772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0.1808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0.1844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0.1879</w:t>
            </w:r>
          </w:p>
        </w:tc>
      </w:tr>
      <w:tr w:rsidR="007C5578" w:rsidRPr="00444A1B" w:rsidTr="00934DFD">
        <w:trPr>
          <w:trHeight w:val="229"/>
        </w:trPr>
        <w:tc>
          <w:tcPr>
            <w:tcW w:w="9207" w:type="dxa"/>
            <w:gridSpan w:val="11"/>
          </w:tcPr>
          <w:p w:rsidR="007C5578" w:rsidRPr="00444A1B" w:rsidRDefault="007C5578" w:rsidP="00934DFD">
            <w:pPr>
              <w:jc w:val="center"/>
              <w:rPr>
                <w:rFonts w:ascii="Arial" w:hAnsi="Arial" w:cs="Arial"/>
                <w:sz w:val="24"/>
                <w:szCs w:val="24"/>
              </w:rPr>
            </w:pP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0.1915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0.1950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0.1985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0.2019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0.2054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0.2088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0.2123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0.2157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0.2190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0.2224</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0.2257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0.2291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0.2324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0.2357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0.2389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0.2422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0.2454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0.2486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0.2517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0.2549</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0.2580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0.2611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0.2642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0.2673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0.2704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0.2734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0.2764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0.2794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0.2823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0.2852</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0.2881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0.2910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0.2939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0.2967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0.2995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0.3023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0.3051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0.3078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0.3106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0.3133</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0.3159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0.3186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0.3212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0.3238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0.3264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0.3289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0.3315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0.3340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0.3365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0.3389</w:t>
            </w:r>
          </w:p>
        </w:tc>
      </w:tr>
      <w:tr w:rsidR="007C5578" w:rsidRPr="00444A1B" w:rsidTr="00934DFD">
        <w:trPr>
          <w:trHeight w:val="229"/>
        </w:trPr>
        <w:tc>
          <w:tcPr>
            <w:tcW w:w="9207" w:type="dxa"/>
            <w:gridSpan w:val="11"/>
          </w:tcPr>
          <w:p w:rsidR="007C5578" w:rsidRPr="00444A1B" w:rsidRDefault="007C5578" w:rsidP="00934DFD">
            <w:pPr>
              <w:jc w:val="center"/>
              <w:rPr>
                <w:rFonts w:ascii="Arial" w:hAnsi="Arial" w:cs="Arial"/>
                <w:sz w:val="24"/>
                <w:szCs w:val="24"/>
              </w:rPr>
            </w:pP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0.3413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0.3438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0.3461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0.3485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0.3508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0.3531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0.3554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0.3577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0.3599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0.3621</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0.3643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0.3665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0.3686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0.3708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0.3729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0.3749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0.3770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0.3790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0.3810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0.3830</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0.3849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0.3869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0.3888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0.3907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0.3925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0.3944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0.3962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0.3980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0.3997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0.4015</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0.4032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0.4049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0.4066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0.4082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0.4099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0.4115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0.4131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0.4147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0.4162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0.4177</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0.4192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0.4207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0.4222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0.4236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0.4251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0.4265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0.4279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0.4292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0.4306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0.4319</w:t>
            </w:r>
          </w:p>
        </w:tc>
      </w:tr>
      <w:tr w:rsidR="007C5578" w:rsidRPr="00444A1B" w:rsidTr="00934DFD">
        <w:trPr>
          <w:trHeight w:val="229"/>
        </w:trPr>
        <w:tc>
          <w:tcPr>
            <w:tcW w:w="4837" w:type="dxa"/>
            <w:gridSpan w:val="6"/>
          </w:tcPr>
          <w:p w:rsidR="007C5578" w:rsidRPr="00444A1B" w:rsidRDefault="007C5578" w:rsidP="00934DFD">
            <w:pPr>
              <w:jc w:val="center"/>
              <w:rPr>
                <w:rFonts w:ascii="Arial" w:hAnsi="Arial" w:cs="Arial"/>
                <w:sz w:val="24"/>
                <w:szCs w:val="24"/>
              </w:rPr>
            </w:pPr>
          </w:p>
        </w:tc>
        <w:tc>
          <w:tcPr>
            <w:tcW w:w="874" w:type="dxa"/>
          </w:tcPr>
          <w:p w:rsidR="007C5578" w:rsidRPr="00444A1B" w:rsidRDefault="007C5578" w:rsidP="00934DFD">
            <w:pPr>
              <w:jc w:val="center"/>
              <w:rPr>
                <w:rFonts w:ascii="Arial" w:hAnsi="Arial" w:cs="Arial"/>
                <w:sz w:val="24"/>
                <w:szCs w:val="24"/>
              </w:rPr>
            </w:pPr>
          </w:p>
        </w:tc>
        <w:tc>
          <w:tcPr>
            <w:tcW w:w="874" w:type="dxa"/>
          </w:tcPr>
          <w:p w:rsidR="007C5578" w:rsidRPr="00444A1B" w:rsidRDefault="007C5578" w:rsidP="00934DFD">
            <w:pPr>
              <w:jc w:val="center"/>
              <w:rPr>
                <w:rFonts w:ascii="Arial" w:hAnsi="Arial" w:cs="Arial"/>
                <w:sz w:val="24"/>
                <w:szCs w:val="24"/>
              </w:rPr>
            </w:pPr>
          </w:p>
        </w:tc>
        <w:tc>
          <w:tcPr>
            <w:tcW w:w="874" w:type="dxa"/>
          </w:tcPr>
          <w:p w:rsidR="007C5578" w:rsidRPr="00444A1B" w:rsidRDefault="007C5578" w:rsidP="00934DFD">
            <w:pPr>
              <w:jc w:val="center"/>
              <w:rPr>
                <w:rFonts w:ascii="Arial" w:hAnsi="Arial" w:cs="Arial"/>
                <w:sz w:val="24"/>
                <w:szCs w:val="24"/>
              </w:rPr>
            </w:pPr>
          </w:p>
        </w:tc>
        <w:tc>
          <w:tcPr>
            <w:tcW w:w="874" w:type="dxa"/>
          </w:tcPr>
          <w:p w:rsidR="007C5578" w:rsidRPr="00444A1B" w:rsidRDefault="007C5578" w:rsidP="00934DFD">
            <w:pPr>
              <w:jc w:val="center"/>
              <w:rPr>
                <w:rFonts w:ascii="Arial" w:hAnsi="Arial" w:cs="Arial"/>
                <w:sz w:val="24"/>
                <w:szCs w:val="24"/>
              </w:rPr>
            </w:pPr>
          </w:p>
        </w:tc>
        <w:tc>
          <w:tcPr>
            <w:tcW w:w="874" w:type="dxa"/>
          </w:tcPr>
          <w:p w:rsidR="007C5578" w:rsidRPr="00444A1B" w:rsidRDefault="007C5578" w:rsidP="00934DFD">
            <w:pPr>
              <w:jc w:val="center"/>
              <w:rPr>
                <w:rFonts w:ascii="Arial" w:hAnsi="Arial" w:cs="Arial"/>
                <w:sz w:val="24"/>
                <w:szCs w:val="24"/>
              </w:rPr>
            </w:pP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0.4332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0.4345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0.4357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0.4370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0.4382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0.4394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0.4406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0.4418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0.4429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0.4441</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0.4452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0.4463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0.4474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0.4484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0.4495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0.4505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0.4515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0.4525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0.4535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0.4545</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0.4554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0.4564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0.4573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0.4582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0.4591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0.4599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0.4608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0.4616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0.4625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0.4633</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0.4641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0.4649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0.4656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0.4664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0.4671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0.4678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0.4686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0.4693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0.4699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0.4706</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1.9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0.4713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0.4719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0.4726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0.4732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0.4738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0.4744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0.4750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0.4756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0.4761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0.4767</w:t>
            </w:r>
          </w:p>
        </w:tc>
      </w:tr>
      <w:tr w:rsidR="007C5578" w:rsidRPr="00444A1B" w:rsidTr="00934DFD">
        <w:trPr>
          <w:trHeight w:val="229"/>
        </w:trPr>
        <w:tc>
          <w:tcPr>
            <w:tcW w:w="9207" w:type="dxa"/>
            <w:gridSpan w:val="11"/>
          </w:tcPr>
          <w:p w:rsidR="007C5578" w:rsidRPr="00444A1B" w:rsidRDefault="007C5578" w:rsidP="00934DFD">
            <w:pPr>
              <w:jc w:val="center"/>
              <w:rPr>
                <w:rFonts w:ascii="Arial" w:hAnsi="Arial" w:cs="Arial"/>
                <w:sz w:val="24"/>
                <w:szCs w:val="24"/>
              </w:rPr>
            </w:pP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0.4772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0.4778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0.4783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0.4788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0.4793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0.4798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0.4803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0.4808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0.4812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0.4817</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0.4821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0.4826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0.4830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0.4834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0.4838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0.4842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0.4846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0.4850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0.4854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0.4857</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0.4861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0.4864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0.4868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0.4871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0.4875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0.4878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0.4881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0.4884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0.4887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0.4890</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0.4893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0.4896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0.4898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0.4901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0.4904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0.4906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0.4909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0.4911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0.4913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0.4916</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0.4918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0.4920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0.4922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0.4925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0.4927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0.4929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0.4931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0.4932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0.4934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0.4936</w:t>
            </w:r>
          </w:p>
        </w:tc>
      </w:tr>
      <w:tr w:rsidR="007C5578" w:rsidRPr="00444A1B" w:rsidTr="00934DFD">
        <w:trPr>
          <w:trHeight w:val="229"/>
        </w:trPr>
        <w:tc>
          <w:tcPr>
            <w:tcW w:w="9207" w:type="dxa"/>
            <w:gridSpan w:val="11"/>
          </w:tcPr>
          <w:p w:rsidR="007C5578" w:rsidRPr="00444A1B" w:rsidRDefault="007C5578" w:rsidP="00934DFD">
            <w:pPr>
              <w:jc w:val="center"/>
              <w:rPr>
                <w:rFonts w:ascii="Arial" w:hAnsi="Arial" w:cs="Arial"/>
                <w:sz w:val="24"/>
                <w:szCs w:val="24"/>
              </w:rPr>
            </w:pP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0.4938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0.4940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0.4941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0.4943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0.4945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0.4946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0.4948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0.4949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0.4951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0.4952</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0.4953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0.4955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0.4956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0.4957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0.4959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0.4960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0.4961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0.4962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0.4963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0.4964</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0.4965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0.4966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0.4967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0.4968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0.4969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0.4970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0.4971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0.4972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0.4973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0.4974</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0.4974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0.4975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0.4976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0.4977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0.4977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0.4978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0.4979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0.4979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0.4981</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2.9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0.4986</w:t>
            </w:r>
          </w:p>
        </w:tc>
      </w:tr>
      <w:tr w:rsidR="007C5578" w:rsidRPr="00444A1B" w:rsidTr="00934DFD">
        <w:trPr>
          <w:trHeight w:val="229"/>
        </w:trPr>
        <w:tc>
          <w:tcPr>
            <w:tcW w:w="9207" w:type="dxa"/>
            <w:gridSpan w:val="11"/>
          </w:tcPr>
          <w:p w:rsidR="007C5578" w:rsidRPr="00444A1B" w:rsidRDefault="007C5578" w:rsidP="00934DFD">
            <w:pPr>
              <w:jc w:val="center"/>
              <w:rPr>
                <w:rFonts w:ascii="Arial" w:hAnsi="Arial" w:cs="Arial"/>
                <w:sz w:val="24"/>
                <w:szCs w:val="24"/>
              </w:rPr>
            </w:pP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3.0</w:t>
            </w:r>
          </w:p>
        </w:tc>
        <w:tc>
          <w:tcPr>
            <w:tcW w:w="874" w:type="dxa"/>
            <w:tcBorders>
              <w:top w:val="nil"/>
            </w:tcBorders>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0.4987</w:t>
            </w:r>
          </w:p>
        </w:tc>
        <w:tc>
          <w:tcPr>
            <w:tcW w:w="874" w:type="dxa"/>
            <w:tcBorders>
              <w:top w:val="nil"/>
            </w:tcBorders>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0.4989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0.4990</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0.4990</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0.4991</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0.4993</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3.2</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0.4995</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3.3</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0.4997</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3.4</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0.4998</w:t>
            </w:r>
          </w:p>
        </w:tc>
      </w:tr>
      <w:tr w:rsidR="007C5578" w:rsidRPr="00444A1B" w:rsidTr="00934DFD">
        <w:trPr>
          <w:trHeight w:val="229"/>
        </w:trPr>
        <w:tc>
          <w:tcPr>
            <w:tcW w:w="9207" w:type="dxa"/>
            <w:gridSpan w:val="11"/>
          </w:tcPr>
          <w:p w:rsidR="007C5578" w:rsidRPr="00444A1B" w:rsidRDefault="007C5578" w:rsidP="00934DFD">
            <w:pPr>
              <w:jc w:val="center"/>
              <w:rPr>
                <w:rFonts w:ascii="Arial" w:hAnsi="Arial" w:cs="Arial"/>
                <w:sz w:val="24"/>
                <w:szCs w:val="24"/>
              </w:rPr>
            </w:pP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3.5</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0.4998</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3.6</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3.7</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3.8</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0.4999</w:t>
            </w:r>
          </w:p>
        </w:tc>
      </w:tr>
      <w:tr w:rsidR="007C5578" w:rsidRPr="00444A1B" w:rsidTr="00934DFD">
        <w:trPr>
          <w:trHeight w:val="229"/>
        </w:trPr>
        <w:tc>
          <w:tcPr>
            <w:tcW w:w="467"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3.9</w:t>
            </w:r>
          </w:p>
        </w:tc>
        <w:tc>
          <w:tcPr>
            <w:tcW w:w="874" w:type="dxa"/>
          </w:tcPr>
          <w:p w:rsidR="007C5578" w:rsidRPr="00444A1B" w:rsidRDefault="007C5578" w:rsidP="00934DFD">
            <w:pPr>
              <w:jc w:val="center"/>
              <w:rPr>
                <w:rFonts w:ascii="Arial" w:hAnsi="Arial" w:cs="Arial"/>
                <w:sz w:val="24"/>
                <w:szCs w:val="24"/>
              </w:rPr>
            </w:pPr>
            <w:r w:rsidRPr="00444A1B">
              <w:rPr>
                <w:rFonts w:ascii="Arial" w:hAnsi="Arial" w:cs="Arial"/>
                <w:sz w:val="24"/>
                <w:szCs w:val="24"/>
              </w:rPr>
              <w:t>0,5000</w:t>
            </w:r>
          </w:p>
        </w:tc>
        <w:tc>
          <w:tcPr>
            <w:tcW w:w="874" w:type="dxa"/>
          </w:tcPr>
          <w:p w:rsidR="007C5578" w:rsidRPr="00444A1B" w:rsidRDefault="007C5578" w:rsidP="00934DFD">
            <w:pPr>
              <w:rPr>
                <w:rFonts w:ascii="Arial" w:hAnsi="Arial" w:cs="Arial"/>
                <w:sz w:val="24"/>
                <w:szCs w:val="24"/>
              </w:rPr>
            </w:pPr>
            <w:r w:rsidRPr="00444A1B">
              <w:rPr>
                <w:rFonts w:ascii="Arial" w:hAnsi="Arial" w:cs="Arial"/>
                <w:sz w:val="24"/>
                <w:szCs w:val="24"/>
              </w:rPr>
              <w:t>0,5000</w:t>
            </w:r>
          </w:p>
        </w:tc>
        <w:tc>
          <w:tcPr>
            <w:tcW w:w="874" w:type="dxa"/>
          </w:tcPr>
          <w:p w:rsidR="007C5578" w:rsidRPr="00444A1B" w:rsidRDefault="007C5578" w:rsidP="00934DFD">
            <w:pPr>
              <w:rPr>
                <w:rFonts w:ascii="Arial" w:hAnsi="Arial" w:cs="Arial"/>
                <w:sz w:val="24"/>
                <w:szCs w:val="24"/>
              </w:rPr>
            </w:pPr>
            <w:r w:rsidRPr="00444A1B">
              <w:rPr>
                <w:rFonts w:ascii="Arial" w:hAnsi="Arial" w:cs="Arial"/>
                <w:sz w:val="24"/>
                <w:szCs w:val="24"/>
              </w:rPr>
              <w:t>0,5000</w:t>
            </w:r>
          </w:p>
        </w:tc>
        <w:tc>
          <w:tcPr>
            <w:tcW w:w="874" w:type="dxa"/>
          </w:tcPr>
          <w:p w:rsidR="007C5578" w:rsidRPr="00444A1B" w:rsidRDefault="007C5578" w:rsidP="00934DFD">
            <w:pPr>
              <w:rPr>
                <w:rFonts w:ascii="Arial" w:hAnsi="Arial" w:cs="Arial"/>
                <w:sz w:val="24"/>
                <w:szCs w:val="24"/>
              </w:rPr>
            </w:pPr>
            <w:r w:rsidRPr="00444A1B">
              <w:rPr>
                <w:rFonts w:ascii="Arial" w:hAnsi="Arial" w:cs="Arial"/>
                <w:sz w:val="24"/>
                <w:szCs w:val="24"/>
              </w:rPr>
              <w:t>0,5000</w:t>
            </w:r>
          </w:p>
        </w:tc>
        <w:tc>
          <w:tcPr>
            <w:tcW w:w="874" w:type="dxa"/>
          </w:tcPr>
          <w:p w:rsidR="007C5578" w:rsidRPr="00444A1B" w:rsidRDefault="007C5578" w:rsidP="00934DFD">
            <w:pPr>
              <w:rPr>
                <w:rFonts w:ascii="Arial" w:hAnsi="Arial" w:cs="Arial"/>
                <w:sz w:val="24"/>
                <w:szCs w:val="24"/>
              </w:rPr>
            </w:pPr>
            <w:r w:rsidRPr="00444A1B">
              <w:rPr>
                <w:rFonts w:ascii="Arial" w:hAnsi="Arial" w:cs="Arial"/>
                <w:sz w:val="24"/>
                <w:szCs w:val="24"/>
              </w:rPr>
              <w:t>0,5000</w:t>
            </w:r>
          </w:p>
        </w:tc>
        <w:tc>
          <w:tcPr>
            <w:tcW w:w="874" w:type="dxa"/>
          </w:tcPr>
          <w:p w:rsidR="007C5578" w:rsidRPr="00444A1B" w:rsidRDefault="007C5578" w:rsidP="00934DFD">
            <w:pPr>
              <w:rPr>
                <w:rFonts w:ascii="Arial" w:hAnsi="Arial" w:cs="Arial"/>
                <w:sz w:val="24"/>
                <w:szCs w:val="24"/>
              </w:rPr>
            </w:pPr>
            <w:r w:rsidRPr="00444A1B">
              <w:rPr>
                <w:rFonts w:ascii="Arial" w:hAnsi="Arial" w:cs="Arial"/>
                <w:sz w:val="24"/>
                <w:szCs w:val="24"/>
              </w:rPr>
              <w:t>0,5000</w:t>
            </w:r>
          </w:p>
        </w:tc>
        <w:tc>
          <w:tcPr>
            <w:tcW w:w="874" w:type="dxa"/>
          </w:tcPr>
          <w:p w:rsidR="007C5578" w:rsidRPr="00444A1B" w:rsidRDefault="007C5578" w:rsidP="00934DFD">
            <w:pPr>
              <w:rPr>
                <w:rFonts w:ascii="Arial" w:hAnsi="Arial" w:cs="Arial"/>
                <w:sz w:val="24"/>
                <w:szCs w:val="24"/>
              </w:rPr>
            </w:pPr>
            <w:r w:rsidRPr="00444A1B">
              <w:rPr>
                <w:rFonts w:ascii="Arial" w:hAnsi="Arial" w:cs="Arial"/>
                <w:sz w:val="24"/>
                <w:szCs w:val="24"/>
              </w:rPr>
              <w:t>0,5000</w:t>
            </w:r>
          </w:p>
        </w:tc>
        <w:tc>
          <w:tcPr>
            <w:tcW w:w="874" w:type="dxa"/>
          </w:tcPr>
          <w:p w:rsidR="007C5578" w:rsidRPr="00444A1B" w:rsidRDefault="007C5578" w:rsidP="00934DFD">
            <w:pPr>
              <w:rPr>
                <w:rFonts w:ascii="Arial" w:hAnsi="Arial" w:cs="Arial"/>
                <w:sz w:val="24"/>
                <w:szCs w:val="24"/>
              </w:rPr>
            </w:pPr>
            <w:r w:rsidRPr="00444A1B">
              <w:rPr>
                <w:rFonts w:ascii="Arial" w:hAnsi="Arial" w:cs="Arial"/>
                <w:sz w:val="24"/>
                <w:szCs w:val="24"/>
              </w:rPr>
              <w:t>0,5000</w:t>
            </w:r>
          </w:p>
        </w:tc>
        <w:tc>
          <w:tcPr>
            <w:tcW w:w="874" w:type="dxa"/>
          </w:tcPr>
          <w:p w:rsidR="007C5578" w:rsidRPr="00444A1B" w:rsidRDefault="007C5578" w:rsidP="00934DFD">
            <w:pPr>
              <w:rPr>
                <w:rFonts w:ascii="Arial" w:hAnsi="Arial" w:cs="Arial"/>
                <w:sz w:val="24"/>
                <w:szCs w:val="24"/>
              </w:rPr>
            </w:pPr>
            <w:r w:rsidRPr="00444A1B">
              <w:rPr>
                <w:rFonts w:ascii="Arial" w:hAnsi="Arial" w:cs="Arial"/>
                <w:sz w:val="24"/>
                <w:szCs w:val="24"/>
              </w:rPr>
              <w:t>0,5000</w:t>
            </w:r>
          </w:p>
        </w:tc>
        <w:tc>
          <w:tcPr>
            <w:tcW w:w="874" w:type="dxa"/>
          </w:tcPr>
          <w:p w:rsidR="007C5578" w:rsidRPr="00444A1B" w:rsidRDefault="007C5578" w:rsidP="00934DFD">
            <w:pPr>
              <w:rPr>
                <w:rFonts w:ascii="Arial" w:hAnsi="Arial" w:cs="Arial"/>
                <w:sz w:val="24"/>
                <w:szCs w:val="24"/>
              </w:rPr>
            </w:pPr>
            <w:r w:rsidRPr="00444A1B">
              <w:rPr>
                <w:rFonts w:ascii="Arial" w:hAnsi="Arial" w:cs="Arial"/>
                <w:sz w:val="24"/>
                <w:szCs w:val="24"/>
              </w:rPr>
              <w:t>0,5000</w:t>
            </w:r>
          </w:p>
        </w:tc>
      </w:tr>
    </w:tbl>
    <w:p w:rsidR="007C5578" w:rsidRPr="00444A1B" w:rsidRDefault="007C5578" w:rsidP="007C5578">
      <w:pPr>
        <w:spacing w:after="0" w:line="480" w:lineRule="auto"/>
        <w:jc w:val="both"/>
        <w:rPr>
          <w:rFonts w:ascii="Arial" w:eastAsia="MS Mincho" w:hAnsi="Arial" w:cs="Arial"/>
          <w:b/>
          <w:sz w:val="24"/>
          <w:szCs w:val="24"/>
          <w:lang w:val="en-GB" w:eastAsia="ja-JP"/>
        </w:rPr>
      </w:pPr>
    </w:p>
    <w:p w:rsidR="007312F1" w:rsidRDefault="007312F1"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p>
    <w:p w:rsidR="009225C4" w:rsidRDefault="009225C4" w:rsidP="007312F1">
      <w:pPr>
        <w:rPr>
          <w:rFonts w:ascii="Arial" w:hAnsi="Arial" w:cs="Arial"/>
          <w:b/>
          <w:sz w:val="24"/>
          <w:szCs w:val="24"/>
          <w:lang w:val="en-GB"/>
        </w:rPr>
      </w:pPr>
      <w:r>
        <w:rPr>
          <w:rFonts w:ascii="Arial" w:hAnsi="Arial" w:cs="Arial"/>
          <w:b/>
          <w:sz w:val="24"/>
          <w:szCs w:val="24"/>
          <w:lang w:val="en-GB"/>
        </w:rPr>
        <w:t>Lampiran 33</w:t>
      </w:r>
    </w:p>
    <w:p w:rsidR="009225C4" w:rsidRPr="006D2EDF" w:rsidRDefault="009225C4" w:rsidP="006D2EDF">
      <w:pPr>
        <w:spacing w:line="480" w:lineRule="auto"/>
        <w:jc w:val="center"/>
        <w:rPr>
          <w:rFonts w:ascii="Arial" w:hAnsi="Arial" w:cs="Arial"/>
          <w:b/>
          <w:sz w:val="24"/>
          <w:szCs w:val="24"/>
          <w:lang w:val="en-GB"/>
        </w:rPr>
      </w:pPr>
      <w:r w:rsidRPr="00D43966">
        <w:rPr>
          <w:rFonts w:ascii="Arial" w:hAnsi="Arial" w:cs="Arial"/>
          <w:b/>
          <w:sz w:val="24"/>
          <w:szCs w:val="24"/>
        </w:rPr>
        <w:t>DAFTAR RIWAYAT HIDUP</w:t>
      </w:r>
    </w:p>
    <w:p w:rsidR="009225C4" w:rsidRDefault="009225C4" w:rsidP="009225C4">
      <w:pPr>
        <w:spacing w:line="480" w:lineRule="auto"/>
        <w:ind w:left="2160"/>
        <w:jc w:val="both"/>
        <w:rPr>
          <w:rFonts w:ascii="Arial" w:hAnsi="Arial" w:cs="Arial"/>
          <w:sz w:val="24"/>
          <w:szCs w:val="24"/>
          <w:lang w:val="en-GB"/>
        </w:rPr>
      </w:pPr>
      <w:r>
        <w:rPr>
          <w:rFonts w:ascii="Arial" w:hAnsi="Arial" w:cs="Arial"/>
          <w:noProof/>
          <w:sz w:val="24"/>
          <w:szCs w:val="24"/>
          <w:lang w:val="en-US"/>
        </w:rPr>
        <mc:AlternateContent>
          <mc:Choice Requires="wps">
            <w:drawing>
              <wp:anchor distT="0" distB="0" distL="114300" distR="114300" simplePos="0" relativeHeight="251975680" behindDoc="0" locked="0" layoutInCell="1" allowOverlap="1" wp14:anchorId="24ED3DB5" wp14:editId="3C6511CF">
                <wp:simplePos x="0" y="0"/>
                <wp:positionH relativeFrom="column">
                  <wp:posOffset>6782</wp:posOffset>
                </wp:positionH>
                <wp:positionV relativeFrom="paragraph">
                  <wp:posOffset>-5973</wp:posOffset>
                </wp:positionV>
                <wp:extent cx="1185705" cy="1647274"/>
                <wp:effectExtent l="0" t="0" r="14605" b="10160"/>
                <wp:wrapNone/>
                <wp:docPr id="5" name="Rectangle 5"/>
                <wp:cNvGraphicFramePr/>
                <a:graphic xmlns:a="http://schemas.openxmlformats.org/drawingml/2006/main">
                  <a:graphicData uri="http://schemas.microsoft.com/office/word/2010/wordprocessingShape">
                    <wps:wsp>
                      <wps:cNvSpPr/>
                      <wps:spPr>
                        <a:xfrm>
                          <a:off x="0" y="0"/>
                          <a:ext cx="1185705" cy="164727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934DFD" w:rsidRDefault="00934DFD" w:rsidP="009225C4">
                            <w:pPr>
                              <w:jc w:val="center"/>
                            </w:pPr>
                            <w:r>
                              <w:rPr>
                                <w:noProof/>
                                <w:lang w:val="en-US"/>
                              </w:rPr>
                              <w:drawing>
                                <wp:inline distT="0" distB="0" distL="0" distR="0" wp14:anchorId="359246B6" wp14:editId="47AF7B26">
                                  <wp:extent cx="968829" cy="1589314"/>
                                  <wp:effectExtent l="0" t="0" r="3175" b="0"/>
                                  <wp:docPr id="7" name="Picture 7" descr="C:\Users\NINGRUM\AppData\Local\Microsoft\Windows\Temporary Internet Files\Content.Word\IMG-201805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GRUM\AppData\Local\Microsoft\Windows\Temporary Internet Files\Content.Word\IMG-20180514-WA000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8465" cy="16215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84" style="position:absolute;left:0;text-align:left;margin-left:.55pt;margin-top:-.45pt;width:93.35pt;height:129.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" fillcolor="white [3201]" strokecolor="white [3212]" strokeweight="1pt">
                <v:textbox>
                  <w:txbxContent>
                    <w:p w:rsidR="00934DFD" w:rsidRDefault="00934DFD" w:rsidP="009225C4">
                      <w:pPr>
                        <w:jc w:val="center"/>
                      </w:pPr>
                      <w:r>
                        <w:rPr>
                          <w:noProof/>
                          <w:lang w:val="en-US"/>
                        </w:rPr>
                        <w:drawing>
                          <wp:inline distT="0" distB="0" distL="0" distR="0" wp14:anchorId="359246B6" wp14:editId="47AF7B26">
                            <wp:extent cx="968829" cy="1589314"/>
                            <wp:effectExtent l="0" t="0" r="3175" b="0"/>
                            <wp:docPr id="7" name="Picture 7" descr="C:\Users\NINGRUM\AppData\Local\Microsoft\Windows\Temporary Internet Files\Content.Word\IMG-201805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GRUM\AppData\Local\Microsoft\Windows\Temporary Internet Files\Content.Word\IMG-20180514-WA000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8465" cy="1621526"/>
                                    </a:xfrm>
                                    <a:prstGeom prst="rect">
                                      <a:avLst/>
                                    </a:prstGeom>
                                    <a:noFill/>
                                    <a:ln>
                                      <a:noFill/>
                                    </a:ln>
                                  </pic:spPr>
                                </pic:pic>
                              </a:graphicData>
                            </a:graphic>
                          </wp:inline>
                        </w:drawing>
                      </w:r>
                    </w:p>
                  </w:txbxContent>
                </v:textbox>
              </v:rect>
            </w:pict>
          </mc:Fallback>
        </mc:AlternateContent>
      </w:r>
      <w:r>
        <w:rPr>
          <w:rFonts w:ascii="Arial" w:hAnsi="Arial" w:cs="Arial"/>
          <w:sz w:val="24"/>
          <w:szCs w:val="24"/>
        </w:rPr>
        <w:t>Hik</w:t>
      </w:r>
      <w:r>
        <w:rPr>
          <w:rFonts w:ascii="Arial" w:hAnsi="Arial" w:cs="Arial"/>
          <w:sz w:val="24"/>
          <w:szCs w:val="24"/>
          <w:lang w:val="en-GB"/>
        </w:rPr>
        <w:t>n</w:t>
      </w:r>
      <w:r>
        <w:rPr>
          <w:rFonts w:ascii="Arial" w:hAnsi="Arial" w:cs="Arial"/>
          <w:sz w:val="24"/>
          <w:szCs w:val="24"/>
        </w:rPr>
        <w:t>i Laeliyah, lahir di Kebumen, 05 Januari 1996, agama</w:t>
      </w:r>
      <w:r>
        <w:rPr>
          <w:rFonts w:ascii="Arial" w:hAnsi="Arial" w:cs="Arial"/>
          <w:sz w:val="24"/>
          <w:szCs w:val="24"/>
          <w:lang w:val="en-GB"/>
        </w:rPr>
        <w:t xml:space="preserve"> islam anak ke tujuh pasangan dari Bapak</w:t>
      </w:r>
      <w:r>
        <w:rPr>
          <w:rFonts w:ascii="Arial" w:hAnsi="Arial" w:cs="Arial"/>
          <w:sz w:val="24"/>
          <w:szCs w:val="24"/>
        </w:rPr>
        <w:t xml:space="preserve"> Mohamad Sahudin dan Ibu Admi. Tinggal di Jatiroto Rt</w:t>
      </w:r>
      <w:r>
        <w:rPr>
          <w:rFonts w:ascii="Arial" w:hAnsi="Arial" w:cs="Arial"/>
          <w:sz w:val="24"/>
          <w:szCs w:val="24"/>
          <w:lang w:val="en-GB"/>
        </w:rPr>
        <w:t xml:space="preserve"> </w:t>
      </w:r>
      <w:r>
        <w:rPr>
          <w:rFonts w:ascii="Arial" w:hAnsi="Arial" w:cs="Arial"/>
          <w:sz w:val="24"/>
          <w:szCs w:val="24"/>
        </w:rPr>
        <w:t>05/01 Kecamatan Buayan Kabupaten kebumen Jawa Tengah.</w:t>
      </w:r>
    </w:p>
    <w:p w:rsidR="009225C4" w:rsidRPr="00D43966" w:rsidRDefault="009225C4" w:rsidP="009225C4">
      <w:pPr>
        <w:spacing w:line="480" w:lineRule="auto"/>
        <w:jc w:val="both"/>
        <w:rPr>
          <w:rFonts w:ascii="Arial" w:hAnsi="Arial" w:cs="Arial"/>
          <w:sz w:val="24"/>
          <w:szCs w:val="24"/>
        </w:rPr>
      </w:pPr>
      <w:r>
        <w:rPr>
          <w:rFonts w:ascii="Arial" w:hAnsi="Arial" w:cs="Arial"/>
          <w:sz w:val="24"/>
          <w:szCs w:val="24"/>
        </w:rPr>
        <w:t>Pendidikan formal yang pernah ditempuh di Sekolah Dasar Negeri 01 Jatiroto tahun 2002 – 2008, Sekolah Menengah Pertama Negeri 02 Buayan tahun 2008 – 2011, Sekolah Menengah Atas Negeri Sumpiuh tahun 2011 – 2014, kemudian pada tahun 2014 melanjutkan S1 Pendidikan Guru Sekolah Dasar di Universitas Pakuan di Bogor.</w:t>
      </w:r>
    </w:p>
    <w:p w:rsidR="009225C4" w:rsidRPr="009225C4" w:rsidRDefault="009225C4" w:rsidP="007312F1">
      <w:pPr>
        <w:rPr>
          <w:rFonts w:ascii="Arial" w:hAnsi="Arial" w:cs="Arial"/>
          <w:b/>
          <w:sz w:val="24"/>
          <w:szCs w:val="24"/>
          <w:lang w:val="en-GB"/>
        </w:rPr>
      </w:pPr>
    </w:p>
    <w:sectPr w:rsidR="009225C4" w:rsidRPr="009225C4" w:rsidSect="006026EB">
      <w:headerReference w:type="default" r:id="rId47"/>
      <w:footerReference w:type="default" r:id="rId48"/>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DFD" w:rsidRDefault="00934DFD" w:rsidP="00BB45BD">
      <w:pPr>
        <w:spacing w:after="0" w:line="240" w:lineRule="auto"/>
      </w:pPr>
      <w:r>
        <w:separator/>
      </w:r>
    </w:p>
  </w:endnote>
  <w:endnote w:type="continuationSeparator" w:id="0">
    <w:p w:rsidR="00934DFD" w:rsidRDefault="00934DFD" w:rsidP="00BB4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DFD" w:rsidRDefault="00934DFD" w:rsidP="00F96B2B">
    <w:pPr>
      <w:pStyle w:val="Footer"/>
      <w:jc w:val="center"/>
    </w:pPr>
  </w:p>
  <w:p w:rsidR="00934DFD" w:rsidRDefault="00934DF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720458"/>
      <w:docPartObj>
        <w:docPartGallery w:val="Page Numbers (Bottom of Page)"/>
        <w:docPartUnique/>
      </w:docPartObj>
    </w:sdtPr>
    <w:sdtEndPr>
      <w:rPr>
        <w:noProof/>
      </w:rPr>
    </w:sdtEndPr>
    <w:sdtContent>
      <w:p w:rsidR="00AE399C" w:rsidRDefault="00AE399C">
        <w:pPr>
          <w:pStyle w:val="Footer"/>
          <w:jc w:val="center"/>
        </w:pPr>
        <w:r>
          <w:fldChar w:fldCharType="begin"/>
        </w:r>
        <w:r>
          <w:instrText xml:space="preserve"> PAGE   \* MERGEFORMAT </w:instrText>
        </w:r>
        <w:r>
          <w:fldChar w:fldCharType="separate"/>
        </w:r>
        <w:r>
          <w:rPr>
            <w:noProof/>
          </w:rPr>
          <w:t>130</w:t>
        </w:r>
        <w:r>
          <w:rPr>
            <w:noProof/>
          </w:rPr>
          <w:fldChar w:fldCharType="end"/>
        </w:r>
      </w:p>
    </w:sdtContent>
  </w:sdt>
  <w:p w:rsidR="00AE399C" w:rsidRPr="00934DFD" w:rsidRDefault="00AE399C">
    <w:pPr>
      <w:pStyle w:val="Footer"/>
      <w:rPr>
        <w:lang w:val="en-U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DFD" w:rsidRDefault="00934DFD">
    <w:pPr>
      <w:pStyle w:val="Footer"/>
      <w:jc w:val="center"/>
    </w:pPr>
    <w:r>
      <w:rPr>
        <w:noProof/>
        <w:lang w:val="en-US"/>
      </w:rPr>
      <mc:AlternateContent>
        <mc:Choice Requires="wps">
          <w:drawing>
            <wp:anchor distT="0" distB="0" distL="114300" distR="114300" simplePos="0" relativeHeight="251671552" behindDoc="0" locked="0" layoutInCell="1" allowOverlap="1" wp14:anchorId="2DFC6594" wp14:editId="46D1AC8B">
              <wp:simplePos x="0" y="0"/>
              <wp:positionH relativeFrom="column">
                <wp:posOffset>7252558</wp:posOffset>
              </wp:positionH>
              <wp:positionV relativeFrom="paragraph">
                <wp:posOffset>118588</wp:posOffset>
              </wp:positionV>
              <wp:extent cx="1209040" cy="42735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20904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4DFD" w:rsidRPr="00990AB3" w:rsidRDefault="00934DFD">
                          <w:pPr>
                            <w:rPr>
                              <w:rFonts w:asciiTheme="minorBidi" w:hAnsiTheme="minorBidi"/>
                              <w:lang w:val="en-US"/>
                            </w:rPr>
                          </w:pPr>
                          <w:r w:rsidRPr="0076317C">
                            <w:rPr>
                              <w:rFonts w:asciiTheme="minorBidi" w:hAnsiTheme="minorBidi"/>
                            </w:rPr>
                            <w:fldChar w:fldCharType="begin"/>
                          </w:r>
                          <w:r w:rsidRPr="0076317C">
                            <w:rPr>
                              <w:rFonts w:asciiTheme="minorBidi" w:hAnsiTheme="minorBidi"/>
                            </w:rPr>
                            <w:instrText xml:space="preserve"> PAGE   \* MERGEFORMAT </w:instrText>
                          </w:r>
                          <w:r w:rsidRPr="0076317C">
                            <w:rPr>
                              <w:rFonts w:asciiTheme="minorBidi" w:hAnsiTheme="minorBidi"/>
                            </w:rPr>
                            <w:fldChar w:fldCharType="separate"/>
                          </w:r>
                          <w:r w:rsidR="00990AB3">
                            <w:rPr>
                              <w:rFonts w:asciiTheme="minorBidi" w:hAnsiTheme="minorBidi"/>
                              <w:noProof/>
                            </w:rPr>
                            <w:t>145</w:t>
                          </w:r>
                          <w:r w:rsidRPr="0076317C">
                            <w:rPr>
                              <w:rFonts w:asciiTheme="minorBidi" w:hAnsiTheme="minorBidi"/>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7" o:spid="_x0000_s1088" type="#_x0000_t202" style="position:absolute;left:0;text-align:left;margin-left:571.05pt;margin-top:9.35pt;width:95.2pt;height:3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" fillcolor="white [3201]" stroked="f" strokeweight=".5pt">
              <v:textbox style="layout-flow:vertical">
                <w:txbxContent>
                  <w:p w:rsidR="00934DFD" w:rsidRPr="00990AB3" w:rsidRDefault="00934DFD">
                    <w:pPr>
                      <w:rPr>
                        <w:rFonts w:asciiTheme="minorBidi" w:hAnsiTheme="minorBidi"/>
                        <w:lang w:val="en-US"/>
                      </w:rPr>
                    </w:pPr>
                    <w:r w:rsidRPr="0076317C">
                      <w:rPr>
                        <w:rFonts w:asciiTheme="minorBidi" w:hAnsiTheme="minorBidi"/>
                      </w:rPr>
                      <w:fldChar w:fldCharType="begin"/>
                    </w:r>
                    <w:r w:rsidRPr="0076317C">
                      <w:rPr>
                        <w:rFonts w:asciiTheme="minorBidi" w:hAnsiTheme="minorBidi"/>
                      </w:rPr>
                      <w:instrText xml:space="preserve"> PAGE   \* MERGEFORMAT </w:instrText>
                    </w:r>
                    <w:r w:rsidRPr="0076317C">
                      <w:rPr>
                        <w:rFonts w:asciiTheme="minorBidi" w:hAnsiTheme="minorBidi"/>
                      </w:rPr>
                      <w:fldChar w:fldCharType="separate"/>
                    </w:r>
                    <w:r w:rsidR="00990AB3">
                      <w:rPr>
                        <w:rFonts w:asciiTheme="minorBidi" w:hAnsiTheme="minorBidi"/>
                        <w:noProof/>
                      </w:rPr>
                      <w:t>145</w:t>
                    </w:r>
                    <w:r w:rsidRPr="0076317C">
                      <w:rPr>
                        <w:rFonts w:asciiTheme="minorBidi" w:hAnsiTheme="minorBidi"/>
                        <w:noProof/>
                      </w:rPr>
                      <w:fldChar w:fldCharType="end"/>
                    </w:r>
                  </w:p>
                </w:txbxContent>
              </v:textbox>
            </v:shape>
          </w:pict>
        </mc:Fallback>
      </mc:AlternateContent>
    </w:r>
  </w:p>
  <w:p w:rsidR="00934DFD" w:rsidRDefault="00934DF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DFD" w:rsidRDefault="00934DFD">
    <w:pPr>
      <w:pStyle w:val="Footer"/>
      <w:jc w:val="center"/>
    </w:pPr>
    <w:r>
      <w:rPr>
        <w:noProof/>
        <w:lang w:val="en-US"/>
      </w:rPr>
      <mc:AlternateContent>
        <mc:Choice Requires="wps">
          <w:drawing>
            <wp:anchor distT="0" distB="0" distL="114300" distR="114300" simplePos="0" relativeHeight="251669504" behindDoc="0" locked="0" layoutInCell="1" allowOverlap="1" wp14:anchorId="3AD2377A" wp14:editId="2DA70CD4">
              <wp:simplePos x="0" y="0"/>
              <wp:positionH relativeFrom="column">
                <wp:posOffset>7252558</wp:posOffset>
              </wp:positionH>
              <wp:positionV relativeFrom="paragraph">
                <wp:posOffset>118588</wp:posOffset>
              </wp:positionV>
              <wp:extent cx="760020" cy="427512"/>
              <wp:effectExtent l="0" t="0" r="2540" b="0"/>
              <wp:wrapNone/>
              <wp:docPr id="116" name="Text Box 116"/>
              <wp:cNvGraphicFramePr/>
              <a:graphic xmlns:a="http://schemas.openxmlformats.org/drawingml/2006/main">
                <a:graphicData uri="http://schemas.microsoft.com/office/word/2010/wordprocessingShape">
                  <wps:wsp>
                    <wps:cNvSpPr txBox="1"/>
                    <wps:spPr>
                      <a:xfrm>
                        <a:off x="0" y="0"/>
                        <a:ext cx="760020"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4DFD" w:rsidRPr="0076317C" w:rsidRDefault="00934DFD">
                          <w:pPr>
                            <w:rPr>
                              <w:rFonts w:asciiTheme="minorBidi" w:hAnsiTheme="minorBidi"/>
                            </w:rPr>
                          </w:pPr>
                          <w:r w:rsidRPr="0076317C">
                            <w:rPr>
                              <w:rFonts w:asciiTheme="minorBidi" w:hAnsiTheme="minorBidi"/>
                            </w:rPr>
                            <w:fldChar w:fldCharType="begin"/>
                          </w:r>
                          <w:r w:rsidRPr="0076317C">
                            <w:rPr>
                              <w:rFonts w:asciiTheme="minorBidi" w:hAnsiTheme="minorBidi"/>
                            </w:rPr>
                            <w:instrText xml:space="preserve"> PAGE   \* MERGEFORMAT </w:instrText>
                          </w:r>
                          <w:r w:rsidRPr="0076317C">
                            <w:rPr>
                              <w:rFonts w:asciiTheme="minorBidi" w:hAnsiTheme="minorBidi"/>
                            </w:rPr>
                            <w:fldChar w:fldCharType="separate"/>
                          </w:r>
                          <w:r w:rsidR="000963A3">
                            <w:rPr>
                              <w:rFonts w:asciiTheme="minorBidi" w:hAnsiTheme="minorBidi"/>
                              <w:noProof/>
                            </w:rPr>
                            <w:t>164</w:t>
                          </w:r>
                          <w:r w:rsidRPr="0076317C">
                            <w:rPr>
                              <w:rFonts w:asciiTheme="minorBidi" w:hAnsiTheme="minorBidi"/>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6" o:spid="_x0000_s1089" type="#_x0000_t202" style="position:absolute;left:0;text-align:left;margin-left:571.05pt;margin-top:9.35pt;width:59.85pt;height:3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" fillcolor="white [3201]" stroked="f" strokeweight=".5pt">
              <v:textbox style="layout-flow:vertical">
                <w:txbxContent>
                  <w:p w:rsidR="00934DFD" w:rsidRPr="0076317C" w:rsidRDefault="00934DFD">
                    <w:pPr>
                      <w:rPr>
                        <w:rFonts w:asciiTheme="minorBidi" w:hAnsiTheme="minorBidi"/>
                      </w:rPr>
                    </w:pPr>
                    <w:r w:rsidRPr="0076317C">
                      <w:rPr>
                        <w:rFonts w:asciiTheme="minorBidi" w:hAnsiTheme="minorBidi"/>
                      </w:rPr>
                      <w:fldChar w:fldCharType="begin"/>
                    </w:r>
                    <w:r w:rsidRPr="0076317C">
                      <w:rPr>
                        <w:rFonts w:asciiTheme="minorBidi" w:hAnsiTheme="minorBidi"/>
                      </w:rPr>
                      <w:instrText xml:space="preserve"> PAGE   \* MERGEFORMAT </w:instrText>
                    </w:r>
                    <w:r w:rsidRPr="0076317C">
                      <w:rPr>
                        <w:rFonts w:asciiTheme="minorBidi" w:hAnsiTheme="minorBidi"/>
                      </w:rPr>
                      <w:fldChar w:fldCharType="separate"/>
                    </w:r>
                    <w:r w:rsidR="000963A3">
                      <w:rPr>
                        <w:rFonts w:asciiTheme="minorBidi" w:hAnsiTheme="minorBidi"/>
                        <w:noProof/>
                      </w:rPr>
                      <w:t>164</w:t>
                    </w:r>
                    <w:r w:rsidRPr="0076317C">
                      <w:rPr>
                        <w:rFonts w:asciiTheme="minorBidi" w:hAnsiTheme="minorBidi"/>
                        <w:noProof/>
                      </w:rPr>
                      <w:fldChar w:fldCharType="end"/>
                    </w:r>
                  </w:p>
                </w:txbxContent>
              </v:textbox>
            </v:shape>
          </w:pict>
        </mc:Fallback>
      </mc:AlternateContent>
    </w:r>
  </w:p>
  <w:p w:rsidR="00934DFD" w:rsidRDefault="00934D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Bidi" w:hAnsiTheme="minorBidi"/>
      </w:rPr>
      <w:id w:val="-1542116571"/>
      <w:docPartObj>
        <w:docPartGallery w:val="Page Numbers (Bottom of Page)"/>
        <w:docPartUnique/>
      </w:docPartObj>
    </w:sdtPr>
    <w:sdtEndPr>
      <w:rPr>
        <w:noProof/>
      </w:rPr>
    </w:sdtEndPr>
    <w:sdtContent>
      <w:p w:rsidR="00934DFD" w:rsidRPr="0076317C" w:rsidRDefault="00934DFD">
        <w:pPr>
          <w:pStyle w:val="Footer"/>
          <w:jc w:val="center"/>
          <w:rPr>
            <w:rFonts w:asciiTheme="minorBidi" w:hAnsiTheme="minorBidi"/>
          </w:rPr>
        </w:pPr>
        <w:r w:rsidRPr="0076317C">
          <w:rPr>
            <w:rFonts w:asciiTheme="minorBidi" w:hAnsiTheme="minorBidi"/>
          </w:rPr>
          <w:fldChar w:fldCharType="begin"/>
        </w:r>
        <w:r w:rsidRPr="0076317C">
          <w:rPr>
            <w:rFonts w:asciiTheme="minorBidi" w:hAnsiTheme="minorBidi"/>
          </w:rPr>
          <w:instrText xml:space="preserve"> PAGE   \* MERGEFORMAT </w:instrText>
        </w:r>
        <w:r w:rsidRPr="0076317C">
          <w:rPr>
            <w:rFonts w:asciiTheme="minorBidi" w:hAnsiTheme="minorBidi"/>
          </w:rPr>
          <w:fldChar w:fldCharType="separate"/>
        </w:r>
        <w:r>
          <w:rPr>
            <w:rFonts w:asciiTheme="minorBidi" w:hAnsiTheme="minorBidi"/>
            <w:noProof/>
          </w:rPr>
          <w:t>1</w:t>
        </w:r>
        <w:r w:rsidRPr="0076317C">
          <w:rPr>
            <w:rFonts w:asciiTheme="minorBidi" w:hAnsiTheme="minorBidi"/>
            <w:noProof/>
          </w:rPr>
          <w:fldChar w:fldCharType="end"/>
        </w:r>
      </w:p>
    </w:sdtContent>
  </w:sdt>
  <w:p w:rsidR="00934DFD" w:rsidRDefault="00934D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73124948"/>
      <w:docPartObj>
        <w:docPartGallery w:val="Page Numbers (Bottom of Page)"/>
        <w:docPartUnique/>
      </w:docPartObj>
    </w:sdtPr>
    <w:sdtEndPr>
      <w:rPr>
        <w:noProof/>
      </w:rPr>
    </w:sdtEndPr>
    <w:sdtContent>
      <w:p w:rsidR="00935D4D" w:rsidRPr="00935D4D" w:rsidRDefault="00935D4D">
        <w:pPr>
          <w:pStyle w:val="Footer"/>
          <w:jc w:val="center"/>
          <w:rPr>
            <w:rFonts w:ascii="Arial" w:hAnsi="Arial" w:cs="Arial"/>
            <w:sz w:val="24"/>
            <w:szCs w:val="24"/>
          </w:rPr>
        </w:pPr>
        <w:r w:rsidRPr="00935D4D">
          <w:rPr>
            <w:rFonts w:ascii="Arial" w:hAnsi="Arial" w:cs="Arial"/>
            <w:sz w:val="24"/>
            <w:szCs w:val="24"/>
          </w:rPr>
          <w:fldChar w:fldCharType="begin"/>
        </w:r>
        <w:r w:rsidRPr="00935D4D">
          <w:rPr>
            <w:rFonts w:ascii="Arial" w:hAnsi="Arial" w:cs="Arial"/>
            <w:sz w:val="24"/>
            <w:szCs w:val="24"/>
          </w:rPr>
          <w:instrText xml:space="preserve"> PAGE   \* MERGEFORMAT </w:instrText>
        </w:r>
        <w:r w:rsidRPr="00935D4D">
          <w:rPr>
            <w:rFonts w:ascii="Arial" w:hAnsi="Arial" w:cs="Arial"/>
            <w:sz w:val="24"/>
            <w:szCs w:val="24"/>
          </w:rPr>
          <w:fldChar w:fldCharType="separate"/>
        </w:r>
        <w:r w:rsidR="00990AB3">
          <w:rPr>
            <w:rFonts w:ascii="Arial" w:hAnsi="Arial" w:cs="Arial"/>
            <w:noProof/>
            <w:sz w:val="24"/>
            <w:szCs w:val="24"/>
          </w:rPr>
          <w:t>xvi</w:t>
        </w:r>
        <w:r w:rsidRPr="00935D4D">
          <w:rPr>
            <w:rFonts w:ascii="Arial" w:hAnsi="Arial" w:cs="Arial"/>
            <w:noProof/>
            <w:sz w:val="24"/>
            <w:szCs w:val="24"/>
          </w:rPr>
          <w:fldChar w:fldCharType="end"/>
        </w:r>
      </w:p>
    </w:sdtContent>
  </w:sdt>
  <w:p w:rsidR="00934DFD" w:rsidRPr="00935D4D" w:rsidRDefault="00934DFD" w:rsidP="00935D4D">
    <w:pPr>
      <w:pStyle w:val="Footer"/>
      <w:rPr>
        <w:rFonts w:ascii="Arial" w:hAnsi="Arial" w:cs="Arial"/>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462265"/>
      <w:docPartObj>
        <w:docPartGallery w:val="Page Numbers (Bottom of Page)"/>
        <w:docPartUnique/>
      </w:docPartObj>
    </w:sdtPr>
    <w:sdtEndPr>
      <w:rPr>
        <w:noProof/>
      </w:rPr>
    </w:sdtEndPr>
    <w:sdtContent>
      <w:p w:rsidR="00934DFD" w:rsidRDefault="00935D4D">
        <w:pPr>
          <w:pStyle w:val="Footer"/>
          <w:jc w:val="center"/>
        </w:pPr>
        <w:r>
          <w:rPr>
            <w:lang w:val="en-US"/>
          </w:rPr>
          <w:t>i</w:t>
        </w:r>
      </w:p>
    </w:sdtContent>
  </w:sdt>
  <w:p w:rsidR="00934DFD" w:rsidRPr="00934DFD" w:rsidRDefault="00934DFD">
    <w:pPr>
      <w:pStyle w:val="Foo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D4D" w:rsidRPr="00935D4D" w:rsidRDefault="00935D4D">
    <w:pPr>
      <w:pStyle w:val="Footer"/>
      <w:jc w:val="center"/>
      <w:rPr>
        <w:rFonts w:ascii="Arial" w:hAnsi="Arial" w:cs="Arial"/>
        <w:sz w:val="24"/>
        <w:szCs w:val="24"/>
      </w:rPr>
    </w:pPr>
  </w:p>
  <w:p w:rsidR="00935D4D" w:rsidRPr="00935D4D" w:rsidRDefault="00935D4D" w:rsidP="00935D4D">
    <w:pPr>
      <w:pStyle w:val="Footer"/>
      <w:rPr>
        <w:rFonts w:ascii="Arial" w:hAnsi="Arial" w:cs="Arial"/>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14975"/>
      <w:docPartObj>
        <w:docPartGallery w:val="Page Numbers (Bottom of Page)"/>
        <w:docPartUnique/>
      </w:docPartObj>
    </w:sdtPr>
    <w:sdtEndPr>
      <w:rPr>
        <w:noProof/>
      </w:rPr>
    </w:sdtEndPr>
    <w:sdtContent>
      <w:p w:rsidR="00696E9B" w:rsidRDefault="00696E9B">
        <w:pPr>
          <w:pStyle w:val="Footer"/>
          <w:jc w:val="center"/>
        </w:pPr>
        <w:r>
          <w:fldChar w:fldCharType="begin"/>
        </w:r>
        <w:r>
          <w:instrText xml:space="preserve"> PAGE   \* MERGEFORMAT </w:instrText>
        </w:r>
        <w:r>
          <w:fldChar w:fldCharType="separate"/>
        </w:r>
        <w:r w:rsidR="00990AB3">
          <w:rPr>
            <w:noProof/>
          </w:rPr>
          <w:t>108</w:t>
        </w:r>
        <w:r>
          <w:rPr>
            <w:noProof/>
          </w:rPr>
          <w:fldChar w:fldCharType="end"/>
        </w:r>
      </w:p>
    </w:sdtContent>
  </w:sdt>
  <w:p w:rsidR="00696E9B" w:rsidRPr="00934DFD" w:rsidRDefault="00696E9B">
    <w:pPr>
      <w:pStyle w:val="Footer"/>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DFD" w:rsidRDefault="00934DFD">
    <w:pPr>
      <w:pStyle w:val="Footer"/>
      <w:jc w:val="center"/>
    </w:pPr>
  </w:p>
  <w:p w:rsidR="00934DFD" w:rsidRDefault="00934DFD">
    <w:pPr>
      <w:pStyle w:val="Footer"/>
    </w:pPr>
    <w:r>
      <w:rPr>
        <w:noProof/>
        <w:lang w:val="en-US"/>
      </w:rPr>
      <mc:AlternateContent>
        <mc:Choice Requires="wps">
          <w:drawing>
            <wp:anchor distT="0" distB="0" distL="114300" distR="114300" simplePos="0" relativeHeight="251659264" behindDoc="0" locked="0" layoutInCell="1" allowOverlap="1" wp14:anchorId="581C3597" wp14:editId="4D40C7FB">
              <wp:simplePos x="0" y="0"/>
              <wp:positionH relativeFrom="column">
                <wp:posOffset>7972425</wp:posOffset>
              </wp:positionH>
              <wp:positionV relativeFrom="paragraph">
                <wp:posOffset>-48558</wp:posOffset>
              </wp:positionV>
              <wp:extent cx="322730" cy="304800"/>
              <wp:effectExtent l="0" t="0" r="20320" b="19050"/>
              <wp:wrapNone/>
              <wp:docPr id="29" name="Text Box 29"/>
              <wp:cNvGraphicFramePr/>
              <a:graphic xmlns:a="http://schemas.openxmlformats.org/drawingml/2006/main">
                <a:graphicData uri="http://schemas.microsoft.com/office/word/2010/wordprocessingShape">
                  <wps:wsp>
                    <wps:cNvSpPr txBox="1"/>
                    <wps:spPr>
                      <a:xfrm>
                        <a:off x="0" y="0"/>
                        <a:ext cx="32273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4DFD" w:rsidRDefault="00934DFD">
                          <w:r>
                            <w:fldChar w:fldCharType="begin"/>
                          </w:r>
                          <w:r>
                            <w:instrText xml:space="preserve"> PAGE   \* MERGEFORMAT </w:instrText>
                          </w:r>
                          <w:r>
                            <w:fldChar w:fldCharType="separate"/>
                          </w:r>
                          <w:r w:rsidR="00990AB3">
                            <w:rPr>
                              <w:noProof/>
                            </w:rPr>
                            <w:t>124</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85" type="#_x0000_t202" style="position:absolute;margin-left:627.75pt;margin-top:-3.8pt;width:25.4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" fillcolor="white [3201]" strokeweight=".5pt">
              <v:textbox style="layout-flow:vertical">
                <w:txbxContent>
                  <w:p w:rsidR="00934DFD" w:rsidRDefault="00934DFD">
                    <w:r>
                      <w:fldChar w:fldCharType="begin"/>
                    </w:r>
                    <w:r>
                      <w:instrText xml:space="preserve"> PAGE   \* MERGEFORMAT </w:instrText>
                    </w:r>
                    <w:r>
                      <w:fldChar w:fldCharType="separate"/>
                    </w:r>
                    <w:r w:rsidR="00990AB3">
                      <w:rPr>
                        <w:noProof/>
                      </w:rPr>
                      <w:t>124</w:t>
                    </w:r>
                    <w:r>
                      <w:rPr>
                        <w:noProof/>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DFD" w:rsidRDefault="00934DFD">
    <w:pPr>
      <w:pStyle w:val="Footer"/>
      <w:jc w:val="center"/>
    </w:pPr>
    <w:r>
      <w:rPr>
        <w:noProof/>
        <w:lang w:val="en-US"/>
      </w:rPr>
      <mc:AlternateContent>
        <mc:Choice Requires="wps">
          <w:drawing>
            <wp:anchor distT="0" distB="0" distL="114300" distR="114300" simplePos="0" relativeHeight="251661312" behindDoc="0" locked="0" layoutInCell="1" allowOverlap="1" wp14:anchorId="551CEEDF" wp14:editId="5204BCA6">
              <wp:simplePos x="0" y="0"/>
              <wp:positionH relativeFrom="column">
                <wp:posOffset>7252558</wp:posOffset>
              </wp:positionH>
              <wp:positionV relativeFrom="paragraph">
                <wp:posOffset>118588</wp:posOffset>
              </wp:positionV>
              <wp:extent cx="760020" cy="427512"/>
              <wp:effectExtent l="0" t="0" r="2540" b="0"/>
              <wp:wrapNone/>
              <wp:docPr id="42" name="Text Box 42"/>
              <wp:cNvGraphicFramePr/>
              <a:graphic xmlns:a="http://schemas.openxmlformats.org/drawingml/2006/main">
                <a:graphicData uri="http://schemas.microsoft.com/office/word/2010/wordprocessingShape">
                  <wps:wsp>
                    <wps:cNvSpPr txBox="1"/>
                    <wps:spPr>
                      <a:xfrm>
                        <a:off x="0" y="0"/>
                        <a:ext cx="760020"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4DFD" w:rsidRPr="0076317C" w:rsidRDefault="00934DFD">
                          <w:pPr>
                            <w:rPr>
                              <w:rFonts w:asciiTheme="minorBidi" w:hAnsiTheme="minorBidi"/>
                            </w:rPr>
                          </w:pPr>
                          <w:r w:rsidRPr="0076317C">
                            <w:rPr>
                              <w:rFonts w:asciiTheme="minorBidi" w:hAnsiTheme="minorBidi"/>
                            </w:rPr>
                            <w:fldChar w:fldCharType="begin"/>
                          </w:r>
                          <w:r w:rsidRPr="0076317C">
                            <w:rPr>
                              <w:rFonts w:asciiTheme="minorBidi" w:hAnsiTheme="minorBidi"/>
                            </w:rPr>
                            <w:instrText xml:space="preserve"> PAGE   \* MERGEFORMAT </w:instrText>
                          </w:r>
                          <w:r w:rsidRPr="0076317C">
                            <w:rPr>
                              <w:rFonts w:asciiTheme="minorBidi" w:hAnsiTheme="minorBidi"/>
                            </w:rPr>
                            <w:fldChar w:fldCharType="separate"/>
                          </w:r>
                          <w:r w:rsidR="00990AB3">
                            <w:rPr>
                              <w:rFonts w:asciiTheme="minorBidi" w:hAnsiTheme="minorBidi"/>
                              <w:noProof/>
                            </w:rPr>
                            <w:t>129</w:t>
                          </w:r>
                          <w:r w:rsidRPr="0076317C">
                            <w:rPr>
                              <w:rFonts w:asciiTheme="minorBidi" w:hAnsiTheme="minorBidi"/>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86" type="#_x0000_t202" style="position:absolute;left:0;text-align:left;margin-left:571.05pt;margin-top:9.35pt;width:59.85pt;height:3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" fillcolor="white [3201]" stroked="f" strokeweight=".5pt">
              <v:textbox style="layout-flow:vertical">
                <w:txbxContent>
                  <w:p w:rsidR="00934DFD" w:rsidRPr="0076317C" w:rsidRDefault="00934DFD">
                    <w:pPr>
                      <w:rPr>
                        <w:rFonts w:asciiTheme="minorBidi" w:hAnsiTheme="minorBidi"/>
                      </w:rPr>
                    </w:pPr>
                    <w:r w:rsidRPr="0076317C">
                      <w:rPr>
                        <w:rFonts w:asciiTheme="minorBidi" w:hAnsiTheme="minorBidi"/>
                      </w:rPr>
                      <w:fldChar w:fldCharType="begin"/>
                    </w:r>
                    <w:r w:rsidRPr="0076317C">
                      <w:rPr>
                        <w:rFonts w:asciiTheme="minorBidi" w:hAnsiTheme="minorBidi"/>
                      </w:rPr>
                      <w:instrText xml:space="preserve"> PAGE   \* MERGEFORMAT </w:instrText>
                    </w:r>
                    <w:r w:rsidRPr="0076317C">
                      <w:rPr>
                        <w:rFonts w:asciiTheme="minorBidi" w:hAnsiTheme="minorBidi"/>
                      </w:rPr>
                      <w:fldChar w:fldCharType="separate"/>
                    </w:r>
                    <w:r w:rsidR="00990AB3">
                      <w:rPr>
                        <w:rFonts w:asciiTheme="minorBidi" w:hAnsiTheme="minorBidi"/>
                        <w:noProof/>
                      </w:rPr>
                      <w:t>129</w:t>
                    </w:r>
                    <w:r w:rsidRPr="0076317C">
                      <w:rPr>
                        <w:rFonts w:asciiTheme="minorBidi" w:hAnsiTheme="minorBidi"/>
                        <w:noProof/>
                      </w:rPr>
                      <w:fldChar w:fldCharType="end"/>
                    </w:r>
                  </w:p>
                </w:txbxContent>
              </v:textbox>
            </v:shape>
          </w:pict>
        </mc:Fallback>
      </mc:AlternateContent>
    </w:r>
  </w:p>
  <w:p w:rsidR="00934DFD" w:rsidRDefault="00934DF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99C" w:rsidRDefault="00AE399C">
    <w:pPr>
      <w:pStyle w:val="Footer"/>
      <w:jc w:val="center"/>
    </w:pPr>
    <w:r>
      <w:rPr>
        <w:noProof/>
        <w:lang w:val="en-US"/>
      </w:rPr>
      <mc:AlternateContent>
        <mc:Choice Requires="wps">
          <w:drawing>
            <wp:anchor distT="0" distB="0" distL="114300" distR="114300" simplePos="0" relativeHeight="251673600" behindDoc="0" locked="0" layoutInCell="1" allowOverlap="1" wp14:anchorId="298A55D5" wp14:editId="3B0BA2FF">
              <wp:simplePos x="0" y="0"/>
              <wp:positionH relativeFrom="column">
                <wp:posOffset>7252558</wp:posOffset>
              </wp:positionH>
              <wp:positionV relativeFrom="paragraph">
                <wp:posOffset>118588</wp:posOffset>
              </wp:positionV>
              <wp:extent cx="760020" cy="427512"/>
              <wp:effectExtent l="0" t="0" r="2540" b="0"/>
              <wp:wrapNone/>
              <wp:docPr id="17" name="Text Box 17"/>
              <wp:cNvGraphicFramePr/>
              <a:graphic xmlns:a="http://schemas.openxmlformats.org/drawingml/2006/main">
                <a:graphicData uri="http://schemas.microsoft.com/office/word/2010/wordprocessingShape">
                  <wps:wsp>
                    <wps:cNvSpPr txBox="1"/>
                    <wps:spPr>
                      <a:xfrm>
                        <a:off x="0" y="0"/>
                        <a:ext cx="760020"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399C" w:rsidRPr="0076317C" w:rsidRDefault="00AE399C">
                          <w:pPr>
                            <w:rPr>
                              <w:rFonts w:asciiTheme="minorBidi" w:hAnsiTheme="minorBidi"/>
                            </w:rPr>
                          </w:pPr>
                          <w:r w:rsidRPr="0076317C">
                            <w:rPr>
                              <w:rFonts w:asciiTheme="minorBidi" w:hAnsiTheme="minorBidi"/>
                            </w:rPr>
                            <w:fldChar w:fldCharType="begin"/>
                          </w:r>
                          <w:r w:rsidRPr="0076317C">
                            <w:rPr>
                              <w:rFonts w:asciiTheme="minorBidi" w:hAnsiTheme="minorBidi"/>
                            </w:rPr>
                            <w:instrText xml:space="preserve"> PAGE   \* MERGEFORMAT </w:instrText>
                          </w:r>
                          <w:r w:rsidRPr="0076317C">
                            <w:rPr>
                              <w:rFonts w:asciiTheme="minorBidi" w:hAnsiTheme="minorBidi"/>
                            </w:rPr>
                            <w:fldChar w:fldCharType="separate"/>
                          </w:r>
                          <w:r w:rsidR="00990AB3">
                            <w:rPr>
                              <w:rFonts w:asciiTheme="minorBidi" w:hAnsiTheme="minorBidi"/>
                              <w:noProof/>
                            </w:rPr>
                            <w:t>142</w:t>
                          </w:r>
                          <w:r w:rsidRPr="0076317C">
                            <w:rPr>
                              <w:rFonts w:asciiTheme="minorBidi" w:hAnsiTheme="minorBidi"/>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87" type="#_x0000_t202" style="position:absolute;left:0;text-align:left;margin-left:571.05pt;margin-top:9.35pt;width:59.85pt;height:3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" fillcolor="white [3201]" stroked="f" strokeweight=".5pt">
              <v:textbox style="layout-flow:vertical">
                <w:txbxContent>
                  <w:p w:rsidR="00AE399C" w:rsidRPr="0076317C" w:rsidRDefault="00AE399C">
                    <w:pPr>
                      <w:rPr>
                        <w:rFonts w:asciiTheme="minorBidi" w:hAnsiTheme="minorBidi"/>
                      </w:rPr>
                    </w:pPr>
                    <w:r w:rsidRPr="0076317C">
                      <w:rPr>
                        <w:rFonts w:asciiTheme="minorBidi" w:hAnsiTheme="minorBidi"/>
                      </w:rPr>
                      <w:fldChar w:fldCharType="begin"/>
                    </w:r>
                    <w:r w:rsidRPr="0076317C">
                      <w:rPr>
                        <w:rFonts w:asciiTheme="minorBidi" w:hAnsiTheme="minorBidi"/>
                      </w:rPr>
                      <w:instrText xml:space="preserve"> PAGE   \* MERGEFORMAT </w:instrText>
                    </w:r>
                    <w:r w:rsidRPr="0076317C">
                      <w:rPr>
                        <w:rFonts w:asciiTheme="minorBidi" w:hAnsiTheme="minorBidi"/>
                      </w:rPr>
                      <w:fldChar w:fldCharType="separate"/>
                    </w:r>
                    <w:r w:rsidR="00990AB3">
                      <w:rPr>
                        <w:rFonts w:asciiTheme="minorBidi" w:hAnsiTheme="minorBidi"/>
                        <w:noProof/>
                      </w:rPr>
                      <w:t>142</w:t>
                    </w:r>
                    <w:r w:rsidRPr="0076317C">
                      <w:rPr>
                        <w:rFonts w:asciiTheme="minorBidi" w:hAnsiTheme="minorBidi"/>
                        <w:noProof/>
                      </w:rPr>
                      <w:fldChar w:fldCharType="end"/>
                    </w:r>
                  </w:p>
                </w:txbxContent>
              </v:textbox>
            </v:shape>
          </w:pict>
        </mc:Fallback>
      </mc:AlternateContent>
    </w:r>
  </w:p>
  <w:p w:rsidR="00AE399C" w:rsidRDefault="00AE39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DFD" w:rsidRDefault="00934DFD" w:rsidP="00BB45BD">
      <w:pPr>
        <w:spacing w:after="0" w:line="240" w:lineRule="auto"/>
      </w:pPr>
      <w:r>
        <w:separator/>
      </w:r>
    </w:p>
  </w:footnote>
  <w:footnote w:type="continuationSeparator" w:id="0">
    <w:p w:rsidR="00934DFD" w:rsidRDefault="00934DFD" w:rsidP="00BB45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DFD" w:rsidRDefault="00934DFD" w:rsidP="007257CA">
    <w:pPr>
      <w:pStyle w:val="Header"/>
    </w:pPr>
  </w:p>
  <w:p w:rsidR="00934DFD" w:rsidRDefault="00934DF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DFD" w:rsidRPr="0076317C" w:rsidRDefault="00934DFD" w:rsidP="00C54264">
    <w:pPr>
      <w:pStyle w:val="Header"/>
      <w:jc w:val="right"/>
      <w:rPr>
        <w:rFonts w:asciiTheme="minorBidi" w:hAnsiTheme="minorBidi"/>
      </w:rPr>
    </w:pPr>
  </w:p>
  <w:p w:rsidR="00934DFD" w:rsidRDefault="00934DF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464901"/>
      <w:docPartObj>
        <w:docPartGallery w:val="Page Numbers (Top of Page)"/>
        <w:docPartUnique/>
      </w:docPartObj>
    </w:sdtPr>
    <w:sdtEndPr>
      <w:rPr>
        <w:noProof/>
      </w:rPr>
    </w:sdtEndPr>
    <w:sdtContent>
      <w:p w:rsidR="00990AB3" w:rsidRDefault="00990AB3">
        <w:pPr>
          <w:pStyle w:val="Header"/>
          <w:jc w:val="right"/>
        </w:pPr>
        <w:r>
          <w:fldChar w:fldCharType="begin"/>
        </w:r>
        <w:r>
          <w:instrText xml:space="preserve"> PAGE   \* MERGEFORMAT </w:instrText>
        </w:r>
        <w:r>
          <w:fldChar w:fldCharType="separate"/>
        </w:r>
        <w:r w:rsidR="000963A3">
          <w:rPr>
            <w:noProof/>
          </w:rPr>
          <w:t>164</w:t>
        </w:r>
        <w:r>
          <w:rPr>
            <w:noProof/>
          </w:rPr>
          <w:fldChar w:fldCharType="end"/>
        </w:r>
      </w:p>
    </w:sdtContent>
  </w:sdt>
  <w:p w:rsidR="00934DFD" w:rsidRDefault="00934D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117932"/>
      <w:docPartObj>
        <w:docPartGallery w:val="Page Numbers (Top of Page)"/>
        <w:docPartUnique/>
      </w:docPartObj>
    </w:sdtPr>
    <w:sdtEndPr>
      <w:rPr>
        <w:noProof/>
      </w:rPr>
    </w:sdtEndPr>
    <w:sdtContent>
      <w:p w:rsidR="00934DFD" w:rsidRDefault="00934DFD">
        <w:pPr>
          <w:pStyle w:val="Header"/>
          <w:jc w:val="right"/>
        </w:pPr>
        <w:r>
          <w:fldChar w:fldCharType="begin"/>
        </w:r>
        <w:r>
          <w:instrText xml:space="preserve"> PAGE   \* MERGEFORMAT </w:instrText>
        </w:r>
        <w:r>
          <w:fldChar w:fldCharType="separate"/>
        </w:r>
        <w:r>
          <w:rPr>
            <w:noProof/>
          </w:rPr>
          <w:t>38</w:t>
        </w:r>
        <w:r>
          <w:rPr>
            <w:noProof/>
          </w:rPr>
          <w:fldChar w:fldCharType="end"/>
        </w:r>
      </w:p>
    </w:sdtContent>
  </w:sdt>
  <w:p w:rsidR="00934DFD" w:rsidRDefault="00934D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DFD" w:rsidRDefault="00934DFD">
    <w:pPr>
      <w:pStyle w:val="Header"/>
      <w:jc w:val="right"/>
    </w:pPr>
  </w:p>
  <w:p w:rsidR="00934DFD" w:rsidRDefault="00934DF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11066"/>
      <w:docPartObj>
        <w:docPartGallery w:val="Page Numbers (Top of Page)"/>
        <w:docPartUnique/>
      </w:docPartObj>
    </w:sdtPr>
    <w:sdtEndPr>
      <w:rPr>
        <w:noProof/>
      </w:rPr>
    </w:sdtEndPr>
    <w:sdtContent>
      <w:p w:rsidR="00935D4D" w:rsidRDefault="00935D4D">
        <w:pPr>
          <w:pStyle w:val="Header"/>
          <w:jc w:val="right"/>
        </w:pPr>
        <w:r>
          <w:fldChar w:fldCharType="begin"/>
        </w:r>
        <w:r>
          <w:instrText xml:space="preserve"> PAGE   \* MERGEFORMAT </w:instrText>
        </w:r>
        <w:r>
          <w:fldChar w:fldCharType="separate"/>
        </w:r>
        <w:r w:rsidR="00990AB3">
          <w:rPr>
            <w:noProof/>
          </w:rPr>
          <w:t>59</w:t>
        </w:r>
        <w:r>
          <w:rPr>
            <w:noProof/>
          </w:rPr>
          <w:fldChar w:fldCharType="end"/>
        </w:r>
      </w:p>
    </w:sdtContent>
  </w:sdt>
  <w:p w:rsidR="00935D4D" w:rsidRDefault="00935D4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E9B" w:rsidRDefault="00696E9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478654"/>
      <w:docPartObj>
        <w:docPartGallery w:val="Page Numbers (Top of Page)"/>
        <w:docPartUnique/>
      </w:docPartObj>
    </w:sdtPr>
    <w:sdtEndPr>
      <w:rPr>
        <w:noProof/>
      </w:rPr>
    </w:sdtEndPr>
    <w:sdtContent>
      <w:p w:rsidR="00934DFD" w:rsidRDefault="00934DFD">
        <w:pPr>
          <w:pStyle w:val="Header"/>
          <w:jc w:val="right"/>
        </w:pPr>
        <w:r>
          <w:fldChar w:fldCharType="begin"/>
        </w:r>
        <w:r>
          <w:instrText xml:space="preserve"> PAGE   \* MERGEFORMAT </w:instrText>
        </w:r>
        <w:r>
          <w:fldChar w:fldCharType="separate"/>
        </w:r>
        <w:r>
          <w:rPr>
            <w:noProof/>
          </w:rPr>
          <w:t>74</w:t>
        </w:r>
        <w:r>
          <w:rPr>
            <w:noProof/>
          </w:rPr>
          <w:fldChar w:fldCharType="end"/>
        </w:r>
      </w:p>
    </w:sdtContent>
  </w:sdt>
  <w:p w:rsidR="00934DFD" w:rsidRDefault="00934DF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941371"/>
      <w:docPartObj>
        <w:docPartGallery w:val="Page Numbers (Top of Page)"/>
        <w:docPartUnique/>
      </w:docPartObj>
    </w:sdtPr>
    <w:sdtEndPr>
      <w:rPr>
        <w:noProof/>
      </w:rPr>
    </w:sdtEndPr>
    <w:sdtContent>
      <w:p w:rsidR="00696E9B" w:rsidRDefault="00696E9B">
        <w:pPr>
          <w:pStyle w:val="Header"/>
          <w:jc w:val="right"/>
        </w:pPr>
        <w:r>
          <w:fldChar w:fldCharType="begin"/>
        </w:r>
        <w:r>
          <w:instrText xml:space="preserve"> PAGE   \* MERGEFORMAT </w:instrText>
        </w:r>
        <w:r>
          <w:fldChar w:fldCharType="separate"/>
        </w:r>
        <w:r w:rsidR="00990AB3">
          <w:rPr>
            <w:noProof/>
          </w:rPr>
          <w:t>124</w:t>
        </w:r>
        <w:r>
          <w:rPr>
            <w:noProof/>
          </w:rPr>
          <w:fldChar w:fldCharType="end"/>
        </w:r>
      </w:p>
    </w:sdtContent>
  </w:sdt>
  <w:p w:rsidR="00934DFD" w:rsidRDefault="00934DF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DFD" w:rsidRDefault="00934DF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597742"/>
      <w:docPartObj>
        <w:docPartGallery w:val="Page Numbers (Top of Page)"/>
        <w:docPartUnique/>
      </w:docPartObj>
    </w:sdtPr>
    <w:sdtEndPr>
      <w:rPr>
        <w:noProof/>
      </w:rPr>
    </w:sdtEndPr>
    <w:sdtContent>
      <w:p w:rsidR="00AE399C" w:rsidRDefault="00AE399C">
        <w:pPr>
          <w:pStyle w:val="Header"/>
          <w:jc w:val="right"/>
        </w:pPr>
        <w:r>
          <w:fldChar w:fldCharType="begin"/>
        </w:r>
        <w:r>
          <w:instrText xml:space="preserve"> PAGE   \* MERGEFORMAT </w:instrText>
        </w:r>
        <w:r>
          <w:fldChar w:fldCharType="separate"/>
        </w:r>
        <w:r w:rsidR="00990AB3">
          <w:rPr>
            <w:noProof/>
          </w:rPr>
          <w:t>142</w:t>
        </w:r>
        <w:r>
          <w:rPr>
            <w:noProof/>
          </w:rPr>
          <w:fldChar w:fldCharType="end"/>
        </w:r>
      </w:p>
    </w:sdtContent>
  </w:sdt>
  <w:p w:rsidR="00AE399C" w:rsidRDefault="00AE39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35D"/>
    <w:multiLevelType w:val="hybridMultilevel"/>
    <w:tmpl w:val="0EFAD6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6072B0"/>
    <w:multiLevelType w:val="hybridMultilevel"/>
    <w:tmpl w:val="B532DF9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18630FF"/>
    <w:multiLevelType w:val="hybridMultilevel"/>
    <w:tmpl w:val="F0A0F3BA"/>
    <w:lvl w:ilvl="0" w:tplc="D5EECAA0">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35E623D"/>
    <w:multiLevelType w:val="hybridMultilevel"/>
    <w:tmpl w:val="58041D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3D6505D"/>
    <w:multiLevelType w:val="hybridMultilevel"/>
    <w:tmpl w:val="F9EEB4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4A8488F"/>
    <w:multiLevelType w:val="hybridMultilevel"/>
    <w:tmpl w:val="BFD262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66A4389"/>
    <w:multiLevelType w:val="hybridMultilevel"/>
    <w:tmpl w:val="295E73FC"/>
    <w:lvl w:ilvl="0" w:tplc="611E3260">
      <w:start w:val="1"/>
      <w:numFmt w:val="decimal"/>
      <w:lvlText w:val="%1."/>
      <w:lvlJc w:val="left"/>
      <w:pPr>
        <w:ind w:left="6033"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6A92D0C"/>
    <w:multiLevelType w:val="hybridMultilevel"/>
    <w:tmpl w:val="6448AC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6C027CE"/>
    <w:multiLevelType w:val="hybridMultilevel"/>
    <w:tmpl w:val="7B9E00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7E9188D"/>
    <w:multiLevelType w:val="hybridMultilevel"/>
    <w:tmpl w:val="23748D76"/>
    <w:lvl w:ilvl="0" w:tplc="A23EB226">
      <w:start w:val="1"/>
      <w:numFmt w:val="upperLetter"/>
      <w:lvlText w:val="%1."/>
      <w:lvlJc w:val="left"/>
      <w:pPr>
        <w:ind w:left="387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9192261"/>
    <w:multiLevelType w:val="hybridMultilevel"/>
    <w:tmpl w:val="909E8962"/>
    <w:lvl w:ilvl="0" w:tplc="D28607D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nsid w:val="096C2484"/>
    <w:multiLevelType w:val="hybridMultilevel"/>
    <w:tmpl w:val="333025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9F36304"/>
    <w:multiLevelType w:val="hybridMultilevel"/>
    <w:tmpl w:val="74E047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A0E6ADC"/>
    <w:multiLevelType w:val="hybridMultilevel"/>
    <w:tmpl w:val="702E0E26"/>
    <w:lvl w:ilvl="0" w:tplc="7682B4C2">
      <w:start w:val="1"/>
      <w:numFmt w:val="lowerLetter"/>
      <w:lvlText w:val="%1."/>
      <w:lvlJc w:val="left"/>
      <w:pPr>
        <w:ind w:left="36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B1976A2"/>
    <w:multiLevelType w:val="hybridMultilevel"/>
    <w:tmpl w:val="BEBCEA6C"/>
    <w:lvl w:ilvl="0" w:tplc="CC7683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0B667BF1"/>
    <w:multiLevelType w:val="hybridMultilevel"/>
    <w:tmpl w:val="DA9C444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C694CF3"/>
    <w:multiLevelType w:val="hybridMultilevel"/>
    <w:tmpl w:val="F440C5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DAA712C"/>
    <w:multiLevelType w:val="hybridMultilevel"/>
    <w:tmpl w:val="DACE9480"/>
    <w:lvl w:ilvl="0" w:tplc="867A7474">
      <w:start w:val="2"/>
      <w:numFmt w:val="decimal"/>
      <w:lvlText w:val="%1."/>
      <w:lvlJc w:val="left"/>
      <w:pPr>
        <w:ind w:left="379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DBD4FE4"/>
    <w:multiLevelType w:val="hybridMultilevel"/>
    <w:tmpl w:val="8C565860"/>
    <w:lvl w:ilvl="0" w:tplc="FCFE5E5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
    <w:nsid w:val="0ECF4DBF"/>
    <w:multiLevelType w:val="hybridMultilevel"/>
    <w:tmpl w:val="4A308CD4"/>
    <w:lvl w:ilvl="0" w:tplc="208C251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nsid w:val="0F5618FB"/>
    <w:multiLevelType w:val="hybridMultilevel"/>
    <w:tmpl w:val="D62605F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F7F3E55"/>
    <w:multiLevelType w:val="hybridMultilevel"/>
    <w:tmpl w:val="1A5ED3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0FD80103"/>
    <w:multiLevelType w:val="hybridMultilevel"/>
    <w:tmpl w:val="969C7C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0FF72A4A"/>
    <w:multiLevelType w:val="hybridMultilevel"/>
    <w:tmpl w:val="BF8E63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01A650B"/>
    <w:multiLevelType w:val="hybridMultilevel"/>
    <w:tmpl w:val="6C4630AA"/>
    <w:lvl w:ilvl="0" w:tplc="D34CA31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1825E51"/>
    <w:multiLevelType w:val="hybridMultilevel"/>
    <w:tmpl w:val="71DA54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3AE3F0D"/>
    <w:multiLevelType w:val="hybridMultilevel"/>
    <w:tmpl w:val="A052FC32"/>
    <w:lvl w:ilvl="0" w:tplc="0E1CAF1E">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7">
    <w:nsid w:val="16D81A88"/>
    <w:multiLevelType w:val="hybridMultilevel"/>
    <w:tmpl w:val="3266FA6C"/>
    <w:lvl w:ilvl="0" w:tplc="68D2C174">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8">
    <w:nsid w:val="17BE044C"/>
    <w:multiLevelType w:val="hybridMultilevel"/>
    <w:tmpl w:val="C2E2DE42"/>
    <w:lvl w:ilvl="0" w:tplc="321013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18873B0E"/>
    <w:multiLevelType w:val="hybridMultilevel"/>
    <w:tmpl w:val="A4B0A598"/>
    <w:lvl w:ilvl="0" w:tplc="FA10DFE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19ED5F6C"/>
    <w:multiLevelType w:val="hybridMultilevel"/>
    <w:tmpl w:val="67442A00"/>
    <w:lvl w:ilvl="0" w:tplc="8ECE200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1A2B14CC"/>
    <w:multiLevelType w:val="hybridMultilevel"/>
    <w:tmpl w:val="0F1AAE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1A6C6115"/>
    <w:multiLevelType w:val="hybridMultilevel"/>
    <w:tmpl w:val="4058E0D4"/>
    <w:lvl w:ilvl="0" w:tplc="33C6B84E">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1C82518D"/>
    <w:multiLevelType w:val="hybridMultilevel"/>
    <w:tmpl w:val="C3EA91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E000EC3"/>
    <w:multiLevelType w:val="hybridMultilevel"/>
    <w:tmpl w:val="2DFA240C"/>
    <w:lvl w:ilvl="0" w:tplc="F932BAC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5">
    <w:nsid w:val="1E166379"/>
    <w:multiLevelType w:val="hybridMultilevel"/>
    <w:tmpl w:val="263AD35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1F4F6200"/>
    <w:multiLevelType w:val="hybridMultilevel"/>
    <w:tmpl w:val="ABE29AF8"/>
    <w:lvl w:ilvl="0" w:tplc="3EA22C6C">
      <w:start w:val="1"/>
      <w:numFmt w:val="decimal"/>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nsid w:val="1F536B3A"/>
    <w:multiLevelType w:val="hybridMultilevel"/>
    <w:tmpl w:val="29005FCC"/>
    <w:lvl w:ilvl="0" w:tplc="81AAB6A4">
      <w:start w:val="1"/>
      <w:numFmt w:val="decimal"/>
      <w:lvlText w:val="%1."/>
      <w:lvlJc w:val="left"/>
      <w:pPr>
        <w:ind w:left="1636" w:hanging="360"/>
      </w:pPr>
      <w:rPr>
        <w:rFonts w:hint="default"/>
        <w:b w:val="0"/>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38">
    <w:nsid w:val="1F69381F"/>
    <w:multiLevelType w:val="hybridMultilevel"/>
    <w:tmpl w:val="B83A24B8"/>
    <w:lvl w:ilvl="0" w:tplc="2090BF26">
      <w:start w:val="1"/>
      <w:numFmt w:val="lowerLetter"/>
      <w:lvlText w:val="%1."/>
      <w:lvlJc w:val="left"/>
      <w:pPr>
        <w:ind w:left="2160" w:hanging="360"/>
      </w:pPr>
      <w:rPr>
        <w:rFonts w:ascii="Arial" w:eastAsiaTheme="minorHAnsi" w:hAnsi="Arial" w:cs="Arial"/>
        <w:b w:val="0"/>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9">
    <w:nsid w:val="2190499D"/>
    <w:multiLevelType w:val="hybridMultilevel"/>
    <w:tmpl w:val="B164EC4A"/>
    <w:lvl w:ilvl="0" w:tplc="314E00D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nsid w:val="22054F13"/>
    <w:multiLevelType w:val="hybridMultilevel"/>
    <w:tmpl w:val="D8DC1BBC"/>
    <w:lvl w:ilvl="0" w:tplc="2D521FD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5764321A">
      <w:start w:val="1"/>
      <w:numFmt w:val="lowerLetter"/>
      <w:lvlText w:val="%5."/>
      <w:lvlJc w:val="left"/>
      <w:pPr>
        <w:ind w:left="360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4A46F56"/>
    <w:multiLevelType w:val="hybridMultilevel"/>
    <w:tmpl w:val="0C0A1A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5D0523C"/>
    <w:multiLevelType w:val="hybridMultilevel"/>
    <w:tmpl w:val="B34CFA22"/>
    <w:lvl w:ilvl="0" w:tplc="1E48230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nsid w:val="2639175F"/>
    <w:multiLevelType w:val="hybridMultilevel"/>
    <w:tmpl w:val="B532DF9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77E389C"/>
    <w:multiLevelType w:val="hybridMultilevel"/>
    <w:tmpl w:val="33385C8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9752BBA"/>
    <w:multiLevelType w:val="hybridMultilevel"/>
    <w:tmpl w:val="71E8704A"/>
    <w:lvl w:ilvl="0" w:tplc="506E1D1E">
      <w:start w:val="1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2A372D2B"/>
    <w:multiLevelType w:val="hybridMultilevel"/>
    <w:tmpl w:val="433497E6"/>
    <w:lvl w:ilvl="0" w:tplc="E5C65FDA">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2D7E68FF"/>
    <w:multiLevelType w:val="hybridMultilevel"/>
    <w:tmpl w:val="ABCC3B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E4011EC"/>
    <w:multiLevelType w:val="hybridMultilevel"/>
    <w:tmpl w:val="56E858D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2FB155D8"/>
    <w:multiLevelType w:val="hybridMultilevel"/>
    <w:tmpl w:val="A33CE0FA"/>
    <w:lvl w:ilvl="0" w:tplc="ECD2D43C">
      <w:start w:val="1"/>
      <w:numFmt w:val="decimal"/>
      <w:lvlText w:val="%1."/>
      <w:lvlJc w:val="left"/>
      <w:pPr>
        <w:ind w:left="1440" w:hanging="360"/>
      </w:pPr>
      <w:rPr>
        <w:rFonts w:hint="default"/>
        <w:b w:val="0"/>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50">
    <w:nsid w:val="2FBC712E"/>
    <w:multiLevelType w:val="hybridMultilevel"/>
    <w:tmpl w:val="3B661DBE"/>
    <w:lvl w:ilvl="0" w:tplc="7E6EE29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nsid w:val="30FA1466"/>
    <w:multiLevelType w:val="hybridMultilevel"/>
    <w:tmpl w:val="28DABAC6"/>
    <w:lvl w:ilvl="0" w:tplc="75664DF2">
      <w:start w:val="1"/>
      <w:numFmt w:val="decimal"/>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2">
    <w:nsid w:val="316D54AC"/>
    <w:multiLevelType w:val="hybridMultilevel"/>
    <w:tmpl w:val="00DC2EE6"/>
    <w:lvl w:ilvl="0" w:tplc="DC680EAC">
      <w:start w:val="2"/>
      <w:numFmt w:val="lowerLetter"/>
      <w:lvlText w:val="%1."/>
      <w:lvlJc w:val="left"/>
      <w:pPr>
        <w:ind w:left="67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316D6F30"/>
    <w:multiLevelType w:val="hybridMultilevel"/>
    <w:tmpl w:val="CF626A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3185742C"/>
    <w:multiLevelType w:val="hybridMultilevel"/>
    <w:tmpl w:val="FBF2F824"/>
    <w:lvl w:ilvl="0" w:tplc="442818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nsid w:val="33CE3168"/>
    <w:multiLevelType w:val="hybridMultilevel"/>
    <w:tmpl w:val="4D949400"/>
    <w:lvl w:ilvl="0" w:tplc="F404D420">
      <w:start w:val="1"/>
      <w:numFmt w:val="decimal"/>
      <w:lvlText w:val="%1."/>
      <w:lvlJc w:val="left"/>
      <w:pPr>
        <w:ind w:left="1713" w:hanging="360"/>
      </w:pPr>
      <w:rPr>
        <w:rFonts w:hint="default"/>
        <w:b w:val="0"/>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56">
    <w:nsid w:val="34A672F6"/>
    <w:multiLevelType w:val="hybridMultilevel"/>
    <w:tmpl w:val="64FEE7D6"/>
    <w:lvl w:ilvl="0" w:tplc="39D63B10">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7">
    <w:nsid w:val="35704649"/>
    <w:multiLevelType w:val="hybridMultilevel"/>
    <w:tmpl w:val="B888E6F4"/>
    <w:lvl w:ilvl="0" w:tplc="8B5A78B8">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8">
    <w:nsid w:val="36230A48"/>
    <w:multiLevelType w:val="hybridMultilevel"/>
    <w:tmpl w:val="C07AAF1E"/>
    <w:lvl w:ilvl="0" w:tplc="3670AF7C">
      <w:start w:val="1"/>
      <w:numFmt w:val="lowerLetter"/>
      <w:lvlText w:val="%1."/>
      <w:lvlJc w:val="left"/>
      <w:pPr>
        <w:ind w:left="1440" w:hanging="360"/>
      </w:pPr>
      <w:rPr>
        <w:rFonts w:eastAsiaTheme="minorEastAsi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9">
    <w:nsid w:val="36DD715B"/>
    <w:multiLevelType w:val="hybridMultilevel"/>
    <w:tmpl w:val="2FA2D462"/>
    <w:lvl w:ilvl="0" w:tplc="DC705E1A">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B49094B2">
      <w:start w:val="1"/>
      <w:numFmt w:val="lowerLetter"/>
      <w:lvlText w:val="%3."/>
      <w:lvlJc w:val="left"/>
      <w:pPr>
        <w:ind w:left="2340" w:hanging="360"/>
      </w:pPr>
      <w:rPr>
        <w:rFonts w:ascii="Arial" w:eastAsiaTheme="minorHAnsi" w:hAnsi="Arial" w:cs="Arial"/>
      </w:rPr>
    </w:lvl>
    <w:lvl w:ilvl="3" w:tplc="E7FEA3CA">
      <w:start w:val="1"/>
      <w:numFmt w:val="upperLetter"/>
      <w:lvlText w:val="%4."/>
      <w:lvlJc w:val="left"/>
      <w:pPr>
        <w:ind w:left="2880" w:hanging="360"/>
      </w:pPr>
      <w:rPr>
        <w:rFonts w:hint="default"/>
      </w:rPr>
    </w:lvl>
    <w:lvl w:ilvl="4" w:tplc="08090019">
      <w:start w:val="1"/>
      <w:numFmt w:val="lowerLetter"/>
      <w:lvlText w:val="%5."/>
      <w:lvlJc w:val="left"/>
      <w:pPr>
        <w:ind w:left="3600" w:hanging="360"/>
      </w:pPr>
    </w:lvl>
    <w:lvl w:ilvl="5" w:tplc="F84AC412">
      <w:start w:val="1"/>
      <w:numFmt w:val="decimal"/>
      <w:lvlText w:val="%6."/>
      <w:lvlJc w:val="left"/>
      <w:pPr>
        <w:ind w:left="4500" w:hanging="360"/>
      </w:pPr>
      <w:rPr>
        <w:rFonts w:hint="default"/>
      </w:rPr>
    </w:lvl>
    <w:lvl w:ilvl="6" w:tplc="08090019">
      <w:start w:val="1"/>
      <w:numFmt w:val="lowerLetter"/>
      <w:lvlText w:val="%7."/>
      <w:lvlJc w:val="left"/>
      <w:pPr>
        <w:ind w:left="5040" w:hanging="360"/>
      </w:pPr>
      <w:rPr>
        <w:rFonts w:hint="default"/>
      </w:r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36DF46A8"/>
    <w:multiLevelType w:val="hybridMultilevel"/>
    <w:tmpl w:val="5622ADC8"/>
    <w:lvl w:ilvl="0" w:tplc="7744C8CC">
      <w:start w:val="1"/>
      <w:numFmt w:val="lowerLetter"/>
      <w:lvlText w:val="%1."/>
      <w:lvlJc w:val="left"/>
      <w:pPr>
        <w:ind w:left="2520" w:hanging="360"/>
      </w:pPr>
      <w:rPr>
        <w:rFonts w:ascii="Arial" w:eastAsiaTheme="minorHAnsi" w:hAnsi="Arial" w:cs="Arial"/>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1">
    <w:nsid w:val="3B7E04FB"/>
    <w:multiLevelType w:val="hybridMultilevel"/>
    <w:tmpl w:val="35F2E564"/>
    <w:lvl w:ilvl="0" w:tplc="DE62D288">
      <w:start w:val="1"/>
      <w:numFmt w:val="lowerLetter"/>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3C3C1290"/>
    <w:multiLevelType w:val="hybridMultilevel"/>
    <w:tmpl w:val="001C733A"/>
    <w:lvl w:ilvl="0" w:tplc="0A2C79F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3">
    <w:nsid w:val="3DD022C6"/>
    <w:multiLevelType w:val="hybridMultilevel"/>
    <w:tmpl w:val="BB869F1C"/>
    <w:lvl w:ilvl="0" w:tplc="66E2471E">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nsid w:val="3E2D74CA"/>
    <w:multiLevelType w:val="hybridMultilevel"/>
    <w:tmpl w:val="00E0084A"/>
    <w:lvl w:ilvl="0" w:tplc="2DD21D8C">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5">
    <w:nsid w:val="4109311C"/>
    <w:multiLevelType w:val="hybridMultilevel"/>
    <w:tmpl w:val="F94A3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429B095B"/>
    <w:multiLevelType w:val="hybridMultilevel"/>
    <w:tmpl w:val="F0DCACB4"/>
    <w:lvl w:ilvl="0" w:tplc="28E67282">
      <w:start w:val="1"/>
      <w:numFmt w:val="decimal"/>
      <w:lvlText w:val="%1."/>
      <w:lvlJc w:val="left"/>
      <w:pPr>
        <w:ind w:left="1800" w:hanging="360"/>
      </w:pPr>
      <w:rPr>
        <w:rFonts w:ascii="Arial" w:eastAsiaTheme="minorHAnsi" w:hAnsi="Arial" w:cs="Arial"/>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7">
    <w:nsid w:val="43347605"/>
    <w:multiLevelType w:val="hybridMultilevel"/>
    <w:tmpl w:val="C5E2E682"/>
    <w:lvl w:ilvl="0" w:tplc="471C64E0">
      <w:start w:val="1"/>
      <w:numFmt w:val="decimal"/>
      <w:lvlText w:val="%1)"/>
      <w:lvlJc w:val="left"/>
      <w:pPr>
        <w:ind w:left="387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43486C1B"/>
    <w:multiLevelType w:val="hybridMultilevel"/>
    <w:tmpl w:val="3F202F5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45296E80"/>
    <w:multiLevelType w:val="hybridMultilevel"/>
    <w:tmpl w:val="35AC5270"/>
    <w:lvl w:ilvl="0" w:tplc="4F3ACDB6">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70">
    <w:nsid w:val="46060FE8"/>
    <w:multiLevelType w:val="hybridMultilevel"/>
    <w:tmpl w:val="E46A5F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46915967"/>
    <w:multiLevelType w:val="hybridMultilevel"/>
    <w:tmpl w:val="FDF67C32"/>
    <w:lvl w:ilvl="0" w:tplc="BBD46D20">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2">
    <w:nsid w:val="48C27F9B"/>
    <w:multiLevelType w:val="hybridMultilevel"/>
    <w:tmpl w:val="D4D45358"/>
    <w:lvl w:ilvl="0" w:tplc="F6ACD7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nsid w:val="4A182C9F"/>
    <w:multiLevelType w:val="hybridMultilevel"/>
    <w:tmpl w:val="7C7AB4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4A822B5C"/>
    <w:multiLevelType w:val="hybridMultilevel"/>
    <w:tmpl w:val="3230E208"/>
    <w:lvl w:ilvl="0" w:tplc="5EB01B38">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AFB3FB1"/>
    <w:multiLevelType w:val="hybridMultilevel"/>
    <w:tmpl w:val="B5F06CBA"/>
    <w:lvl w:ilvl="0" w:tplc="DCAE95CA">
      <w:start w:val="1"/>
      <w:numFmt w:val="lowerLetter"/>
      <w:lvlText w:val="%1."/>
      <w:lvlJc w:val="left"/>
      <w:pPr>
        <w:ind w:left="862" w:hanging="360"/>
      </w:pPr>
      <w:rPr>
        <w:rFonts w:hint="default"/>
      </w:rPr>
    </w:lvl>
    <w:lvl w:ilvl="1" w:tplc="08090019">
      <w:start w:val="1"/>
      <w:numFmt w:val="lowerLetter"/>
      <w:lvlText w:val="%2."/>
      <w:lvlJc w:val="left"/>
      <w:pPr>
        <w:ind w:left="1582" w:hanging="360"/>
      </w:pPr>
    </w:lvl>
    <w:lvl w:ilvl="2" w:tplc="804667A4">
      <w:start w:val="1"/>
      <w:numFmt w:val="decimal"/>
      <w:lvlText w:val="%3."/>
      <w:lvlJc w:val="left"/>
      <w:pPr>
        <w:ind w:left="2482" w:hanging="360"/>
      </w:pPr>
      <w:rPr>
        <w:rFonts w:hint="default"/>
        <w:b/>
      </w:rPr>
    </w:lvl>
    <w:lvl w:ilvl="3" w:tplc="CC321356">
      <w:start w:val="1"/>
      <w:numFmt w:val="decimal"/>
      <w:lvlText w:val="%4)"/>
      <w:lvlJc w:val="left"/>
      <w:pPr>
        <w:ind w:left="3022" w:hanging="360"/>
      </w:pPr>
      <w:rPr>
        <w:rFonts w:hint="default"/>
      </w:rPr>
    </w:lvl>
    <w:lvl w:ilvl="4" w:tplc="6E0C5E7E">
      <w:start w:val="1"/>
      <w:numFmt w:val="decimal"/>
      <w:lvlText w:val="%5)"/>
      <w:lvlJc w:val="left"/>
      <w:pPr>
        <w:ind w:left="3742" w:hanging="360"/>
      </w:pPr>
      <w:rPr>
        <w:rFonts w:hint="default"/>
      </w:rPr>
    </w:lvl>
    <w:lvl w:ilvl="5" w:tplc="37B0C5BE">
      <w:start w:val="1"/>
      <w:numFmt w:val="upperLetter"/>
      <w:lvlText w:val="%6."/>
      <w:lvlJc w:val="left"/>
      <w:pPr>
        <w:ind w:left="4642" w:hanging="360"/>
      </w:pPr>
      <w:rPr>
        <w:rFonts w:hint="default"/>
      </w:rPr>
    </w:lvl>
    <w:lvl w:ilvl="6" w:tplc="EC2C18CC">
      <w:start w:val="1"/>
      <w:numFmt w:val="bullet"/>
      <w:lvlText w:val="-"/>
      <w:lvlJc w:val="left"/>
      <w:pPr>
        <w:ind w:left="5182" w:hanging="360"/>
      </w:pPr>
      <w:rPr>
        <w:rFonts w:ascii="Arial" w:eastAsiaTheme="minorHAnsi" w:hAnsi="Arial" w:cs="Arial" w:hint="default"/>
      </w:r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76">
    <w:nsid w:val="4BFF3962"/>
    <w:multiLevelType w:val="hybridMultilevel"/>
    <w:tmpl w:val="B73AB708"/>
    <w:lvl w:ilvl="0" w:tplc="58C6FE76">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
    <w:nsid w:val="4E543F9E"/>
    <w:multiLevelType w:val="hybridMultilevel"/>
    <w:tmpl w:val="AB1CE3D2"/>
    <w:lvl w:ilvl="0" w:tplc="4DE0024C">
      <w:start w:val="1"/>
      <w:numFmt w:val="upperLetter"/>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4E723B9A"/>
    <w:multiLevelType w:val="hybridMultilevel"/>
    <w:tmpl w:val="11AA0560"/>
    <w:lvl w:ilvl="0" w:tplc="773A5630">
      <w:start w:val="1"/>
      <w:numFmt w:val="lowerLetter"/>
      <w:lvlText w:val="%1."/>
      <w:lvlJc w:val="left"/>
      <w:pPr>
        <w:ind w:left="36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4E8F1895"/>
    <w:multiLevelType w:val="hybridMultilevel"/>
    <w:tmpl w:val="0FE889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4F0A7E2A"/>
    <w:multiLevelType w:val="hybridMultilevel"/>
    <w:tmpl w:val="D20EFDCC"/>
    <w:lvl w:ilvl="0" w:tplc="7C9AA232">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nsid w:val="501F7847"/>
    <w:multiLevelType w:val="hybridMultilevel"/>
    <w:tmpl w:val="06FA1F54"/>
    <w:lvl w:ilvl="0" w:tplc="94CA9B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2">
    <w:nsid w:val="5029001D"/>
    <w:multiLevelType w:val="hybridMultilevel"/>
    <w:tmpl w:val="0CEE6E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50312278"/>
    <w:multiLevelType w:val="hybridMultilevel"/>
    <w:tmpl w:val="3E1C19E6"/>
    <w:lvl w:ilvl="0" w:tplc="22043BBA">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50767F4E"/>
    <w:multiLevelType w:val="hybridMultilevel"/>
    <w:tmpl w:val="008A06C6"/>
    <w:lvl w:ilvl="0" w:tplc="7D4C4DA4">
      <w:start w:val="1"/>
      <w:numFmt w:val="decimal"/>
      <w:lvlText w:val="%1."/>
      <w:lvlJc w:val="left"/>
      <w:pPr>
        <w:ind w:left="1789" w:hanging="360"/>
      </w:pPr>
      <w:rPr>
        <w:rFonts w:hint="default"/>
      </w:rPr>
    </w:lvl>
    <w:lvl w:ilvl="1" w:tplc="08090019" w:tentative="1">
      <w:start w:val="1"/>
      <w:numFmt w:val="lowerLetter"/>
      <w:lvlText w:val="%2."/>
      <w:lvlJc w:val="left"/>
      <w:pPr>
        <w:ind w:left="2509" w:hanging="360"/>
      </w:pPr>
    </w:lvl>
    <w:lvl w:ilvl="2" w:tplc="0809001B" w:tentative="1">
      <w:start w:val="1"/>
      <w:numFmt w:val="lowerRoman"/>
      <w:lvlText w:val="%3."/>
      <w:lvlJc w:val="right"/>
      <w:pPr>
        <w:ind w:left="3229" w:hanging="180"/>
      </w:pPr>
    </w:lvl>
    <w:lvl w:ilvl="3" w:tplc="0809000F" w:tentative="1">
      <w:start w:val="1"/>
      <w:numFmt w:val="decimal"/>
      <w:lvlText w:val="%4."/>
      <w:lvlJc w:val="left"/>
      <w:pPr>
        <w:ind w:left="3949" w:hanging="360"/>
      </w:pPr>
    </w:lvl>
    <w:lvl w:ilvl="4" w:tplc="08090019" w:tentative="1">
      <w:start w:val="1"/>
      <w:numFmt w:val="lowerLetter"/>
      <w:lvlText w:val="%5."/>
      <w:lvlJc w:val="left"/>
      <w:pPr>
        <w:ind w:left="4669" w:hanging="360"/>
      </w:pPr>
    </w:lvl>
    <w:lvl w:ilvl="5" w:tplc="0809001B" w:tentative="1">
      <w:start w:val="1"/>
      <w:numFmt w:val="lowerRoman"/>
      <w:lvlText w:val="%6."/>
      <w:lvlJc w:val="right"/>
      <w:pPr>
        <w:ind w:left="5389" w:hanging="180"/>
      </w:pPr>
    </w:lvl>
    <w:lvl w:ilvl="6" w:tplc="0809000F" w:tentative="1">
      <w:start w:val="1"/>
      <w:numFmt w:val="decimal"/>
      <w:lvlText w:val="%7."/>
      <w:lvlJc w:val="left"/>
      <w:pPr>
        <w:ind w:left="6109" w:hanging="360"/>
      </w:pPr>
    </w:lvl>
    <w:lvl w:ilvl="7" w:tplc="08090019" w:tentative="1">
      <w:start w:val="1"/>
      <w:numFmt w:val="lowerLetter"/>
      <w:lvlText w:val="%8."/>
      <w:lvlJc w:val="left"/>
      <w:pPr>
        <w:ind w:left="6829" w:hanging="360"/>
      </w:pPr>
    </w:lvl>
    <w:lvl w:ilvl="8" w:tplc="0809001B" w:tentative="1">
      <w:start w:val="1"/>
      <w:numFmt w:val="lowerRoman"/>
      <w:lvlText w:val="%9."/>
      <w:lvlJc w:val="right"/>
      <w:pPr>
        <w:ind w:left="7549" w:hanging="180"/>
      </w:pPr>
    </w:lvl>
  </w:abstractNum>
  <w:abstractNum w:abstractNumId="85">
    <w:nsid w:val="507D176D"/>
    <w:multiLevelType w:val="hybridMultilevel"/>
    <w:tmpl w:val="E29AC14C"/>
    <w:lvl w:ilvl="0" w:tplc="55E258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6">
    <w:nsid w:val="50DB1571"/>
    <w:multiLevelType w:val="hybridMultilevel"/>
    <w:tmpl w:val="E79499EC"/>
    <w:lvl w:ilvl="0" w:tplc="0960014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7">
    <w:nsid w:val="51101196"/>
    <w:multiLevelType w:val="hybridMultilevel"/>
    <w:tmpl w:val="3FF89D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5393711B"/>
    <w:multiLevelType w:val="hybridMultilevel"/>
    <w:tmpl w:val="2FC0624C"/>
    <w:lvl w:ilvl="0" w:tplc="5F221F32">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9">
    <w:nsid w:val="549D643A"/>
    <w:multiLevelType w:val="hybridMultilevel"/>
    <w:tmpl w:val="4790C8C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54EA5C42"/>
    <w:multiLevelType w:val="hybridMultilevel"/>
    <w:tmpl w:val="73727D7C"/>
    <w:lvl w:ilvl="0" w:tplc="5C1AD44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1">
    <w:nsid w:val="55FD2590"/>
    <w:multiLevelType w:val="hybridMultilevel"/>
    <w:tmpl w:val="30FA6384"/>
    <w:lvl w:ilvl="0" w:tplc="ECEC978A">
      <w:start w:val="1"/>
      <w:numFmt w:val="decimal"/>
      <w:lvlText w:val="%1."/>
      <w:lvlJc w:val="left"/>
      <w:pPr>
        <w:ind w:left="1713" w:hanging="360"/>
      </w:pPr>
      <w:rPr>
        <w:rFonts w:ascii="Arial" w:eastAsiaTheme="minorHAnsi" w:hAnsi="Arial" w:cs="Arial"/>
      </w:rPr>
    </w:lvl>
    <w:lvl w:ilvl="1" w:tplc="08090019">
      <w:start w:val="1"/>
      <w:numFmt w:val="lowerLetter"/>
      <w:lvlText w:val="%2."/>
      <w:lvlJc w:val="left"/>
      <w:pPr>
        <w:ind w:left="2433" w:hanging="360"/>
      </w:pPr>
    </w:lvl>
    <w:lvl w:ilvl="2" w:tplc="0809001B">
      <w:start w:val="1"/>
      <w:numFmt w:val="lowerRoman"/>
      <w:lvlText w:val="%3."/>
      <w:lvlJc w:val="right"/>
      <w:pPr>
        <w:ind w:left="3153" w:hanging="180"/>
      </w:pPr>
    </w:lvl>
    <w:lvl w:ilvl="3" w:tplc="6B26F9A2">
      <w:start w:val="1"/>
      <w:numFmt w:val="decimal"/>
      <w:lvlText w:val="%4."/>
      <w:lvlJc w:val="left"/>
      <w:pPr>
        <w:ind w:left="3873" w:hanging="360"/>
      </w:pPr>
      <w:rPr>
        <w:b w:val="0"/>
      </w:rPr>
    </w:lvl>
    <w:lvl w:ilvl="4" w:tplc="08090019">
      <w:start w:val="1"/>
      <w:numFmt w:val="lowerLetter"/>
      <w:lvlText w:val="%5."/>
      <w:lvlJc w:val="left"/>
      <w:pPr>
        <w:ind w:left="4593" w:hanging="360"/>
      </w:pPr>
    </w:lvl>
    <w:lvl w:ilvl="5" w:tplc="0809001B">
      <w:start w:val="1"/>
      <w:numFmt w:val="lowerRoman"/>
      <w:lvlText w:val="%6."/>
      <w:lvlJc w:val="right"/>
      <w:pPr>
        <w:ind w:left="5313" w:hanging="180"/>
      </w:pPr>
    </w:lvl>
    <w:lvl w:ilvl="6" w:tplc="189EE5D8">
      <w:start w:val="1"/>
      <w:numFmt w:val="decimal"/>
      <w:lvlText w:val="%7."/>
      <w:lvlJc w:val="left"/>
      <w:pPr>
        <w:ind w:left="6033" w:hanging="360"/>
      </w:pPr>
      <w:rPr>
        <w:b w:val="0"/>
      </w:rPr>
    </w:lvl>
    <w:lvl w:ilvl="7" w:tplc="08090019">
      <w:start w:val="1"/>
      <w:numFmt w:val="lowerLetter"/>
      <w:lvlText w:val="%8."/>
      <w:lvlJc w:val="left"/>
      <w:pPr>
        <w:ind w:left="6753" w:hanging="360"/>
      </w:pPr>
    </w:lvl>
    <w:lvl w:ilvl="8" w:tplc="0809001B">
      <w:start w:val="1"/>
      <w:numFmt w:val="lowerRoman"/>
      <w:lvlText w:val="%9."/>
      <w:lvlJc w:val="right"/>
      <w:pPr>
        <w:ind w:left="7473" w:hanging="180"/>
      </w:pPr>
    </w:lvl>
  </w:abstractNum>
  <w:abstractNum w:abstractNumId="92">
    <w:nsid w:val="56971B49"/>
    <w:multiLevelType w:val="hybridMultilevel"/>
    <w:tmpl w:val="3D98625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584B0F69"/>
    <w:multiLevelType w:val="hybridMultilevel"/>
    <w:tmpl w:val="BFE2BBFC"/>
    <w:lvl w:ilvl="0" w:tplc="9052430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4">
    <w:nsid w:val="5A3448CD"/>
    <w:multiLevelType w:val="hybridMultilevel"/>
    <w:tmpl w:val="AC6645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5A7B670A"/>
    <w:multiLevelType w:val="hybridMultilevel"/>
    <w:tmpl w:val="550645EA"/>
    <w:lvl w:ilvl="0" w:tplc="6FC69EF6">
      <w:start w:val="2"/>
      <w:numFmt w:val="decimal"/>
      <w:lvlText w:val="%1."/>
      <w:lvlJc w:val="left"/>
      <w:pPr>
        <w:ind w:left="379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5C1E2479"/>
    <w:multiLevelType w:val="hybridMultilevel"/>
    <w:tmpl w:val="A93ABFD8"/>
    <w:lvl w:ilvl="0" w:tplc="1266416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7">
    <w:nsid w:val="5D345B3D"/>
    <w:multiLevelType w:val="hybridMultilevel"/>
    <w:tmpl w:val="2996D22E"/>
    <w:lvl w:ilvl="0" w:tplc="F5BA72A8">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8">
    <w:nsid w:val="5D346621"/>
    <w:multiLevelType w:val="hybridMultilevel"/>
    <w:tmpl w:val="0D6E7D78"/>
    <w:lvl w:ilvl="0" w:tplc="9BB0566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9">
    <w:nsid w:val="5D914A3F"/>
    <w:multiLevelType w:val="hybridMultilevel"/>
    <w:tmpl w:val="9EC456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D997A42"/>
    <w:multiLevelType w:val="hybridMultilevel"/>
    <w:tmpl w:val="5172EC10"/>
    <w:lvl w:ilvl="0" w:tplc="EEAE4668">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1">
    <w:nsid w:val="5E75797D"/>
    <w:multiLevelType w:val="hybridMultilevel"/>
    <w:tmpl w:val="0B5059C6"/>
    <w:lvl w:ilvl="0" w:tplc="36CED50E">
      <w:start w:val="1"/>
      <w:numFmt w:val="decimal"/>
      <w:lvlText w:val="%1."/>
      <w:lvlJc w:val="left"/>
      <w:pPr>
        <w:ind w:left="1636" w:hanging="360"/>
      </w:pPr>
      <w:rPr>
        <w:rFonts w:hint="default"/>
        <w:b w:val="0"/>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02">
    <w:nsid w:val="5EDA2719"/>
    <w:multiLevelType w:val="hybridMultilevel"/>
    <w:tmpl w:val="805247C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5F2E40D6"/>
    <w:multiLevelType w:val="hybridMultilevel"/>
    <w:tmpl w:val="6DB0503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60131279"/>
    <w:multiLevelType w:val="hybridMultilevel"/>
    <w:tmpl w:val="AA0E8840"/>
    <w:lvl w:ilvl="0" w:tplc="5516C016">
      <w:start w:val="6"/>
      <w:numFmt w:val="lowerLetter"/>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60526F22"/>
    <w:multiLevelType w:val="hybridMultilevel"/>
    <w:tmpl w:val="106097FC"/>
    <w:lvl w:ilvl="0" w:tplc="8D486B90">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6">
    <w:nsid w:val="6097534B"/>
    <w:multiLevelType w:val="hybridMultilevel"/>
    <w:tmpl w:val="211C9244"/>
    <w:lvl w:ilvl="0" w:tplc="3D94C8F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7">
    <w:nsid w:val="60B97287"/>
    <w:multiLevelType w:val="hybridMultilevel"/>
    <w:tmpl w:val="F5EE4C9C"/>
    <w:lvl w:ilvl="0" w:tplc="6048442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8">
    <w:nsid w:val="60EB5DBD"/>
    <w:multiLevelType w:val="hybridMultilevel"/>
    <w:tmpl w:val="85A6910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63E93CF8"/>
    <w:multiLevelType w:val="hybridMultilevel"/>
    <w:tmpl w:val="8E4ED5EE"/>
    <w:lvl w:ilvl="0" w:tplc="FE8A7A98">
      <w:start w:val="1"/>
      <w:numFmt w:val="decimal"/>
      <w:lvlText w:val="%1."/>
      <w:lvlJc w:val="left"/>
      <w:pPr>
        <w:ind w:left="1636" w:hanging="360"/>
      </w:pPr>
      <w:rPr>
        <w:rFonts w:hint="default"/>
        <w:b w:val="0"/>
      </w:rPr>
    </w:lvl>
    <w:lvl w:ilvl="1" w:tplc="08090019">
      <w:start w:val="1"/>
      <w:numFmt w:val="lowerLetter"/>
      <w:lvlText w:val="%2."/>
      <w:lvlJc w:val="left"/>
      <w:pPr>
        <w:ind w:left="2356" w:hanging="360"/>
      </w:pPr>
    </w:lvl>
    <w:lvl w:ilvl="2" w:tplc="0809001B">
      <w:start w:val="1"/>
      <w:numFmt w:val="lowerRoman"/>
      <w:lvlText w:val="%3."/>
      <w:lvlJc w:val="right"/>
      <w:pPr>
        <w:ind w:left="3076" w:hanging="180"/>
      </w:pPr>
    </w:lvl>
    <w:lvl w:ilvl="3" w:tplc="69F68A56">
      <w:start w:val="1"/>
      <w:numFmt w:val="decimal"/>
      <w:lvlText w:val="%4."/>
      <w:lvlJc w:val="left"/>
      <w:pPr>
        <w:ind w:left="3796" w:hanging="360"/>
      </w:pPr>
      <w:rPr>
        <w:rFonts w:hint="default"/>
      </w:rPr>
    </w:lvl>
    <w:lvl w:ilvl="4" w:tplc="08090019">
      <w:start w:val="1"/>
      <w:numFmt w:val="lowerLetter"/>
      <w:lvlText w:val="%5."/>
      <w:lvlJc w:val="left"/>
      <w:pPr>
        <w:ind w:left="4516" w:hanging="360"/>
      </w:pPr>
    </w:lvl>
    <w:lvl w:ilvl="5" w:tplc="0809001B">
      <w:start w:val="1"/>
      <w:numFmt w:val="lowerRoman"/>
      <w:lvlText w:val="%6."/>
      <w:lvlJc w:val="right"/>
      <w:pPr>
        <w:ind w:left="5236" w:hanging="180"/>
      </w:pPr>
    </w:lvl>
    <w:lvl w:ilvl="6" w:tplc="0809000F">
      <w:start w:val="1"/>
      <w:numFmt w:val="decimal"/>
      <w:lvlText w:val="%7."/>
      <w:lvlJc w:val="left"/>
      <w:pPr>
        <w:ind w:left="5956" w:hanging="360"/>
      </w:pPr>
    </w:lvl>
    <w:lvl w:ilvl="7" w:tplc="08090019">
      <w:start w:val="1"/>
      <w:numFmt w:val="lowerLetter"/>
      <w:lvlText w:val="%8."/>
      <w:lvlJc w:val="left"/>
      <w:pPr>
        <w:ind w:left="6676" w:hanging="360"/>
      </w:pPr>
    </w:lvl>
    <w:lvl w:ilvl="8" w:tplc="0809001B">
      <w:start w:val="1"/>
      <w:numFmt w:val="lowerRoman"/>
      <w:lvlText w:val="%9."/>
      <w:lvlJc w:val="right"/>
      <w:pPr>
        <w:ind w:left="7396" w:hanging="180"/>
      </w:pPr>
    </w:lvl>
  </w:abstractNum>
  <w:abstractNum w:abstractNumId="110">
    <w:nsid w:val="65262872"/>
    <w:multiLevelType w:val="hybridMultilevel"/>
    <w:tmpl w:val="C33AFB7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653E4FC2"/>
    <w:multiLevelType w:val="hybridMultilevel"/>
    <w:tmpl w:val="113A4922"/>
    <w:lvl w:ilvl="0" w:tplc="5D96B96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2">
    <w:nsid w:val="657A3EA2"/>
    <w:multiLevelType w:val="hybridMultilevel"/>
    <w:tmpl w:val="3CA4A890"/>
    <w:lvl w:ilvl="0" w:tplc="DD861B7C">
      <w:start w:val="1"/>
      <w:numFmt w:val="lowerLetter"/>
      <w:lvlText w:val="%1."/>
      <w:lvlJc w:val="left"/>
      <w:pPr>
        <w:ind w:left="36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65960968"/>
    <w:multiLevelType w:val="hybridMultilevel"/>
    <w:tmpl w:val="80863C2C"/>
    <w:lvl w:ilvl="0" w:tplc="FF0ACED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65C04642"/>
    <w:multiLevelType w:val="hybridMultilevel"/>
    <w:tmpl w:val="D35605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65E43571"/>
    <w:multiLevelType w:val="hybridMultilevel"/>
    <w:tmpl w:val="305CC9B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661B6949"/>
    <w:multiLevelType w:val="hybridMultilevel"/>
    <w:tmpl w:val="D9D8E194"/>
    <w:lvl w:ilvl="0" w:tplc="3F4E06B6">
      <w:start w:val="1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663C64EB"/>
    <w:multiLevelType w:val="hybridMultilevel"/>
    <w:tmpl w:val="D4740F0E"/>
    <w:lvl w:ilvl="0" w:tplc="19BEFF24">
      <w:start w:val="3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66790D2E"/>
    <w:multiLevelType w:val="hybridMultilevel"/>
    <w:tmpl w:val="F31895C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68FE158A"/>
    <w:multiLevelType w:val="hybridMultilevel"/>
    <w:tmpl w:val="A1FEF5AC"/>
    <w:lvl w:ilvl="0" w:tplc="FF0ACEDC">
      <w:start w:val="2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69762DE5"/>
    <w:multiLevelType w:val="hybridMultilevel"/>
    <w:tmpl w:val="A29006EE"/>
    <w:lvl w:ilvl="0" w:tplc="CCCC2910">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1">
    <w:nsid w:val="6A284069"/>
    <w:multiLevelType w:val="hybridMultilevel"/>
    <w:tmpl w:val="82685F2E"/>
    <w:lvl w:ilvl="0" w:tplc="7BA4C082">
      <w:start w:val="6"/>
      <w:numFmt w:val="lowerLetter"/>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6A853602"/>
    <w:multiLevelType w:val="hybridMultilevel"/>
    <w:tmpl w:val="A7702002"/>
    <w:lvl w:ilvl="0" w:tplc="987EA9C6">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3">
    <w:nsid w:val="6B782717"/>
    <w:multiLevelType w:val="hybridMultilevel"/>
    <w:tmpl w:val="68F055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6D756C59"/>
    <w:multiLevelType w:val="hybridMultilevel"/>
    <w:tmpl w:val="48A070F0"/>
    <w:lvl w:ilvl="0" w:tplc="08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nsid w:val="6D7E5B46"/>
    <w:multiLevelType w:val="hybridMultilevel"/>
    <w:tmpl w:val="F39EAC2A"/>
    <w:lvl w:ilvl="0" w:tplc="2800E3FC">
      <w:start w:val="1"/>
      <w:numFmt w:val="decimal"/>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6">
    <w:nsid w:val="72C96839"/>
    <w:multiLevelType w:val="hybridMultilevel"/>
    <w:tmpl w:val="1DE40980"/>
    <w:lvl w:ilvl="0" w:tplc="5BB6DD1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7">
    <w:nsid w:val="735D7DD9"/>
    <w:multiLevelType w:val="hybridMultilevel"/>
    <w:tmpl w:val="553E81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nsid w:val="73BD58B1"/>
    <w:multiLevelType w:val="hybridMultilevel"/>
    <w:tmpl w:val="B2283C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nsid w:val="73E024FD"/>
    <w:multiLevelType w:val="hybridMultilevel"/>
    <w:tmpl w:val="8FA8C8E0"/>
    <w:lvl w:ilvl="0" w:tplc="D77401FE">
      <w:start w:val="2"/>
      <w:numFmt w:val="decimal"/>
      <w:lvlText w:val="%1."/>
      <w:lvlJc w:val="left"/>
      <w:pPr>
        <w:ind w:left="2482"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74DC714C"/>
    <w:multiLevelType w:val="hybridMultilevel"/>
    <w:tmpl w:val="E4EE0AC8"/>
    <w:lvl w:ilvl="0" w:tplc="E8CEA3F2">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1">
    <w:nsid w:val="756B5597"/>
    <w:multiLevelType w:val="hybridMultilevel"/>
    <w:tmpl w:val="B14AE892"/>
    <w:lvl w:ilvl="0" w:tplc="818C4668">
      <w:start w:val="8"/>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D50CC714">
      <w:start w:val="1"/>
      <w:numFmt w:val="decimal"/>
      <w:lvlText w:val="%4."/>
      <w:lvlJc w:val="left"/>
      <w:pPr>
        <w:ind w:left="3022" w:hanging="360"/>
      </w:pPr>
      <w:rPr>
        <w:rFonts w:ascii="Arial" w:eastAsiaTheme="minorEastAsia" w:hAnsi="Arial" w:cs="Arial"/>
        <w:b w:val="0"/>
      </w:r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32">
    <w:nsid w:val="75F059C5"/>
    <w:multiLevelType w:val="hybridMultilevel"/>
    <w:tmpl w:val="035A1186"/>
    <w:lvl w:ilvl="0" w:tplc="837E0422">
      <w:start w:val="1"/>
      <w:numFmt w:val="decimal"/>
      <w:lvlText w:val="%1."/>
      <w:lvlJc w:val="left"/>
      <w:pPr>
        <w:ind w:left="1582" w:hanging="360"/>
      </w:pPr>
      <w:rPr>
        <w:rFonts w:ascii="Arial" w:eastAsiaTheme="minorHAnsi" w:hAnsi="Arial" w:cs="Arial"/>
        <w:b w:val="0"/>
      </w:rPr>
    </w:lvl>
    <w:lvl w:ilvl="1" w:tplc="08090019" w:tentative="1">
      <w:start w:val="1"/>
      <w:numFmt w:val="lowerLetter"/>
      <w:lvlText w:val="%2."/>
      <w:lvlJc w:val="left"/>
      <w:pPr>
        <w:ind w:left="2302" w:hanging="360"/>
      </w:pPr>
    </w:lvl>
    <w:lvl w:ilvl="2" w:tplc="0809001B" w:tentative="1">
      <w:start w:val="1"/>
      <w:numFmt w:val="lowerRoman"/>
      <w:lvlText w:val="%3."/>
      <w:lvlJc w:val="right"/>
      <w:pPr>
        <w:ind w:left="3022" w:hanging="180"/>
      </w:pPr>
    </w:lvl>
    <w:lvl w:ilvl="3" w:tplc="0809000F" w:tentative="1">
      <w:start w:val="1"/>
      <w:numFmt w:val="decimal"/>
      <w:lvlText w:val="%4."/>
      <w:lvlJc w:val="left"/>
      <w:pPr>
        <w:ind w:left="3742" w:hanging="360"/>
      </w:pPr>
    </w:lvl>
    <w:lvl w:ilvl="4" w:tplc="08090019" w:tentative="1">
      <w:start w:val="1"/>
      <w:numFmt w:val="lowerLetter"/>
      <w:lvlText w:val="%5."/>
      <w:lvlJc w:val="left"/>
      <w:pPr>
        <w:ind w:left="4462" w:hanging="360"/>
      </w:pPr>
    </w:lvl>
    <w:lvl w:ilvl="5" w:tplc="0809001B" w:tentative="1">
      <w:start w:val="1"/>
      <w:numFmt w:val="lowerRoman"/>
      <w:lvlText w:val="%6."/>
      <w:lvlJc w:val="right"/>
      <w:pPr>
        <w:ind w:left="5182" w:hanging="180"/>
      </w:pPr>
    </w:lvl>
    <w:lvl w:ilvl="6" w:tplc="0809000F" w:tentative="1">
      <w:start w:val="1"/>
      <w:numFmt w:val="decimal"/>
      <w:lvlText w:val="%7."/>
      <w:lvlJc w:val="left"/>
      <w:pPr>
        <w:ind w:left="5902" w:hanging="360"/>
      </w:pPr>
    </w:lvl>
    <w:lvl w:ilvl="7" w:tplc="08090019" w:tentative="1">
      <w:start w:val="1"/>
      <w:numFmt w:val="lowerLetter"/>
      <w:lvlText w:val="%8."/>
      <w:lvlJc w:val="left"/>
      <w:pPr>
        <w:ind w:left="6622" w:hanging="360"/>
      </w:pPr>
    </w:lvl>
    <w:lvl w:ilvl="8" w:tplc="0809001B" w:tentative="1">
      <w:start w:val="1"/>
      <w:numFmt w:val="lowerRoman"/>
      <w:lvlText w:val="%9."/>
      <w:lvlJc w:val="right"/>
      <w:pPr>
        <w:ind w:left="7342" w:hanging="180"/>
      </w:pPr>
    </w:lvl>
  </w:abstractNum>
  <w:abstractNum w:abstractNumId="133">
    <w:nsid w:val="76B00268"/>
    <w:multiLevelType w:val="hybridMultilevel"/>
    <w:tmpl w:val="4EF446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784956ED"/>
    <w:multiLevelType w:val="hybridMultilevel"/>
    <w:tmpl w:val="FB3854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78EE1DBA"/>
    <w:multiLevelType w:val="hybridMultilevel"/>
    <w:tmpl w:val="E2C417B0"/>
    <w:lvl w:ilvl="0" w:tplc="067AC5CE">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6">
    <w:nsid w:val="79F04038"/>
    <w:multiLevelType w:val="hybridMultilevel"/>
    <w:tmpl w:val="3AC03B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nsid w:val="7A270AC9"/>
    <w:multiLevelType w:val="hybridMultilevel"/>
    <w:tmpl w:val="C33AFB7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8">
    <w:nsid w:val="7B5F2D19"/>
    <w:multiLevelType w:val="hybridMultilevel"/>
    <w:tmpl w:val="AB9C2214"/>
    <w:lvl w:ilvl="0" w:tplc="6A1AD2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9">
    <w:nsid w:val="7D50490A"/>
    <w:multiLevelType w:val="hybridMultilevel"/>
    <w:tmpl w:val="EFC61AA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nsid w:val="7E2359E6"/>
    <w:multiLevelType w:val="hybridMultilevel"/>
    <w:tmpl w:val="7DDE5288"/>
    <w:lvl w:ilvl="0" w:tplc="8E2A469E">
      <w:start w:val="1"/>
      <w:numFmt w:val="decimal"/>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41">
    <w:nsid w:val="7EEB5582"/>
    <w:multiLevelType w:val="hybridMultilevel"/>
    <w:tmpl w:val="42F642CE"/>
    <w:lvl w:ilvl="0" w:tplc="6D748B6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6"/>
  </w:num>
  <w:num w:numId="2">
    <w:abstractNumId w:val="35"/>
  </w:num>
  <w:num w:numId="3">
    <w:abstractNumId w:val="2"/>
  </w:num>
  <w:num w:numId="4">
    <w:abstractNumId w:val="64"/>
  </w:num>
  <w:num w:numId="5">
    <w:abstractNumId w:val="137"/>
  </w:num>
  <w:num w:numId="6">
    <w:abstractNumId w:val="120"/>
  </w:num>
  <w:num w:numId="7">
    <w:abstractNumId w:val="77"/>
  </w:num>
  <w:num w:numId="8">
    <w:abstractNumId w:val="110"/>
  </w:num>
  <w:num w:numId="9">
    <w:abstractNumId w:val="92"/>
  </w:num>
  <w:num w:numId="10">
    <w:abstractNumId w:val="80"/>
  </w:num>
  <w:num w:numId="11">
    <w:abstractNumId w:val="72"/>
  </w:num>
  <w:num w:numId="12">
    <w:abstractNumId w:val="50"/>
  </w:num>
  <w:num w:numId="13">
    <w:abstractNumId w:val="39"/>
  </w:num>
  <w:num w:numId="14">
    <w:abstractNumId w:val="93"/>
  </w:num>
  <w:num w:numId="15">
    <w:abstractNumId w:val="90"/>
  </w:num>
  <w:num w:numId="16">
    <w:abstractNumId w:val="36"/>
  </w:num>
  <w:num w:numId="17">
    <w:abstractNumId w:val="38"/>
  </w:num>
  <w:num w:numId="18">
    <w:abstractNumId w:val="26"/>
  </w:num>
  <w:num w:numId="19">
    <w:abstractNumId w:val="91"/>
  </w:num>
  <w:num w:numId="20">
    <w:abstractNumId w:val="140"/>
  </w:num>
  <w:num w:numId="21">
    <w:abstractNumId w:val="84"/>
  </w:num>
  <w:num w:numId="22">
    <w:abstractNumId w:val="55"/>
  </w:num>
  <w:num w:numId="23">
    <w:abstractNumId w:val="101"/>
  </w:num>
  <w:num w:numId="24">
    <w:abstractNumId w:val="37"/>
  </w:num>
  <w:num w:numId="25">
    <w:abstractNumId w:val="51"/>
  </w:num>
  <w:num w:numId="26">
    <w:abstractNumId w:val="66"/>
  </w:num>
  <w:num w:numId="27">
    <w:abstractNumId w:val="104"/>
  </w:num>
  <w:num w:numId="28">
    <w:abstractNumId w:val="49"/>
  </w:num>
  <w:num w:numId="29">
    <w:abstractNumId w:val="109"/>
  </w:num>
  <w:num w:numId="30">
    <w:abstractNumId w:val="75"/>
  </w:num>
  <w:num w:numId="31">
    <w:abstractNumId w:val="121"/>
  </w:num>
  <w:num w:numId="32">
    <w:abstractNumId w:val="141"/>
  </w:num>
  <w:num w:numId="33">
    <w:abstractNumId w:val="14"/>
  </w:num>
  <w:num w:numId="34">
    <w:abstractNumId w:val="62"/>
  </w:num>
  <w:num w:numId="35">
    <w:abstractNumId w:val="54"/>
  </w:num>
  <w:num w:numId="36">
    <w:abstractNumId w:val="58"/>
  </w:num>
  <w:num w:numId="37">
    <w:abstractNumId w:val="100"/>
  </w:num>
  <w:num w:numId="38">
    <w:abstractNumId w:val="132"/>
  </w:num>
  <w:num w:numId="39">
    <w:abstractNumId w:val="129"/>
  </w:num>
  <w:num w:numId="40">
    <w:abstractNumId w:val="99"/>
  </w:num>
  <w:num w:numId="41">
    <w:abstractNumId w:val="74"/>
  </w:num>
  <w:num w:numId="42">
    <w:abstractNumId w:val="128"/>
  </w:num>
  <w:num w:numId="43">
    <w:abstractNumId w:val="40"/>
  </w:num>
  <w:num w:numId="44">
    <w:abstractNumId w:val="131"/>
  </w:num>
  <w:num w:numId="45">
    <w:abstractNumId w:val="105"/>
  </w:num>
  <w:num w:numId="46">
    <w:abstractNumId w:val="59"/>
  </w:num>
  <w:num w:numId="47">
    <w:abstractNumId w:val="111"/>
  </w:num>
  <w:num w:numId="48">
    <w:abstractNumId w:val="29"/>
  </w:num>
  <w:num w:numId="49">
    <w:abstractNumId w:val="19"/>
  </w:num>
  <w:num w:numId="50">
    <w:abstractNumId w:val="86"/>
  </w:num>
  <w:num w:numId="51">
    <w:abstractNumId w:val="60"/>
  </w:num>
  <w:num w:numId="52">
    <w:abstractNumId w:val="24"/>
  </w:num>
  <w:num w:numId="53">
    <w:abstractNumId w:val="17"/>
  </w:num>
  <w:num w:numId="54">
    <w:abstractNumId w:val="52"/>
  </w:num>
  <w:num w:numId="55">
    <w:abstractNumId w:val="126"/>
  </w:num>
  <w:num w:numId="56">
    <w:abstractNumId w:val="81"/>
  </w:num>
  <w:num w:numId="57">
    <w:abstractNumId w:val="96"/>
  </w:num>
  <w:num w:numId="58">
    <w:abstractNumId w:val="125"/>
  </w:num>
  <w:num w:numId="59">
    <w:abstractNumId w:val="56"/>
  </w:num>
  <w:num w:numId="60">
    <w:abstractNumId w:val="71"/>
  </w:num>
  <w:num w:numId="61">
    <w:abstractNumId w:val="6"/>
  </w:num>
  <w:num w:numId="62">
    <w:abstractNumId w:val="13"/>
  </w:num>
  <w:num w:numId="63">
    <w:abstractNumId w:val="95"/>
  </w:num>
  <w:num w:numId="64">
    <w:abstractNumId w:val="67"/>
  </w:num>
  <w:num w:numId="65">
    <w:abstractNumId w:val="9"/>
  </w:num>
  <w:num w:numId="66">
    <w:abstractNumId w:val="112"/>
  </w:num>
  <w:num w:numId="67">
    <w:abstractNumId w:val="138"/>
  </w:num>
  <w:num w:numId="68">
    <w:abstractNumId w:val="28"/>
  </w:num>
  <w:num w:numId="69">
    <w:abstractNumId w:val="108"/>
  </w:num>
  <w:num w:numId="70">
    <w:abstractNumId w:val="34"/>
  </w:num>
  <w:num w:numId="71">
    <w:abstractNumId w:val="30"/>
  </w:num>
  <w:num w:numId="72">
    <w:abstractNumId w:val="106"/>
  </w:num>
  <w:num w:numId="73">
    <w:abstractNumId w:val="76"/>
  </w:num>
  <w:num w:numId="74">
    <w:abstractNumId w:val="20"/>
  </w:num>
  <w:num w:numId="75">
    <w:abstractNumId w:val="98"/>
  </w:num>
  <w:num w:numId="76">
    <w:abstractNumId w:val="85"/>
  </w:num>
  <w:num w:numId="77">
    <w:abstractNumId w:val="124"/>
  </w:num>
  <w:num w:numId="78">
    <w:abstractNumId w:val="113"/>
  </w:num>
  <w:num w:numId="79">
    <w:abstractNumId w:val="42"/>
  </w:num>
  <w:num w:numId="80">
    <w:abstractNumId w:val="10"/>
  </w:num>
  <w:num w:numId="81">
    <w:abstractNumId w:val="127"/>
  </w:num>
  <w:num w:numId="82">
    <w:abstractNumId w:val="11"/>
  </w:num>
  <w:num w:numId="83">
    <w:abstractNumId w:val="5"/>
  </w:num>
  <w:num w:numId="84">
    <w:abstractNumId w:val="133"/>
  </w:num>
  <w:num w:numId="85">
    <w:abstractNumId w:val="136"/>
  </w:num>
  <w:num w:numId="86">
    <w:abstractNumId w:val="25"/>
  </w:num>
  <w:num w:numId="87">
    <w:abstractNumId w:val="53"/>
  </w:num>
  <w:num w:numId="88">
    <w:abstractNumId w:val="61"/>
  </w:num>
  <w:num w:numId="89">
    <w:abstractNumId w:val="48"/>
  </w:num>
  <w:num w:numId="90">
    <w:abstractNumId w:val="70"/>
  </w:num>
  <w:num w:numId="91">
    <w:abstractNumId w:val="18"/>
  </w:num>
  <w:num w:numId="92">
    <w:abstractNumId w:val="0"/>
  </w:num>
  <w:num w:numId="93">
    <w:abstractNumId w:val="123"/>
  </w:num>
  <w:num w:numId="94">
    <w:abstractNumId w:val="57"/>
  </w:num>
  <w:num w:numId="95">
    <w:abstractNumId w:val="97"/>
  </w:num>
  <w:num w:numId="96">
    <w:abstractNumId w:val="31"/>
  </w:num>
  <w:num w:numId="97">
    <w:abstractNumId w:val="3"/>
  </w:num>
  <w:num w:numId="98">
    <w:abstractNumId w:val="4"/>
  </w:num>
  <w:num w:numId="99">
    <w:abstractNumId w:val="118"/>
  </w:num>
  <w:num w:numId="100">
    <w:abstractNumId w:val="139"/>
  </w:num>
  <w:num w:numId="101">
    <w:abstractNumId w:val="27"/>
  </w:num>
  <w:num w:numId="102">
    <w:abstractNumId w:val="107"/>
  </w:num>
  <w:num w:numId="103">
    <w:abstractNumId w:val="45"/>
  </w:num>
  <w:num w:numId="104">
    <w:abstractNumId w:val="102"/>
  </w:num>
  <w:num w:numId="105">
    <w:abstractNumId w:val="119"/>
  </w:num>
  <w:num w:numId="106">
    <w:abstractNumId w:val="78"/>
  </w:num>
  <w:num w:numId="107">
    <w:abstractNumId w:val="117"/>
  </w:num>
  <w:num w:numId="108">
    <w:abstractNumId w:val="68"/>
  </w:num>
  <w:num w:numId="109">
    <w:abstractNumId w:val="103"/>
  </w:num>
  <w:num w:numId="110">
    <w:abstractNumId w:val="73"/>
  </w:num>
  <w:num w:numId="111">
    <w:abstractNumId w:val="83"/>
  </w:num>
  <w:num w:numId="112">
    <w:abstractNumId w:val="116"/>
  </w:num>
  <w:num w:numId="113">
    <w:abstractNumId w:val="79"/>
  </w:num>
  <w:num w:numId="114">
    <w:abstractNumId w:val="122"/>
  </w:num>
  <w:num w:numId="115">
    <w:abstractNumId w:val="88"/>
  </w:num>
  <w:num w:numId="116">
    <w:abstractNumId w:val="130"/>
  </w:num>
  <w:num w:numId="117">
    <w:abstractNumId w:val="33"/>
  </w:num>
  <w:num w:numId="118">
    <w:abstractNumId w:val="8"/>
  </w:num>
  <w:num w:numId="119">
    <w:abstractNumId w:val="69"/>
  </w:num>
  <w:num w:numId="120">
    <w:abstractNumId w:val="87"/>
  </w:num>
  <w:num w:numId="121">
    <w:abstractNumId w:val="134"/>
  </w:num>
  <w:num w:numId="122">
    <w:abstractNumId w:val="12"/>
  </w:num>
  <w:num w:numId="123">
    <w:abstractNumId w:val="89"/>
  </w:num>
  <w:num w:numId="124">
    <w:abstractNumId w:val="22"/>
  </w:num>
  <w:num w:numId="125">
    <w:abstractNumId w:val="32"/>
  </w:num>
  <w:num w:numId="126">
    <w:abstractNumId w:val="21"/>
  </w:num>
  <w:num w:numId="127">
    <w:abstractNumId w:val="135"/>
  </w:num>
  <w:num w:numId="128">
    <w:abstractNumId w:val="41"/>
  </w:num>
  <w:num w:numId="129">
    <w:abstractNumId w:val="114"/>
  </w:num>
  <w:num w:numId="130">
    <w:abstractNumId w:val="44"/>
  </w:num>
  <w:num w:numId="131">
    <w:abstractNumId w:val="23"/>
  </w:num>
  <w:num w:numId="132">
    <w:abstractNumId w:val="115"/>
  </w:num>
  <w:num w:numId="133">
    <w:abstractNumId w:val="63"/>
  </w:num>
  <w:num w:numId="134">
    <w:abstractNumId w:val="94"/>
  </w:num>
  <w:num w:numId="135">
    <w:abstractNumId w:val="7"/>
  </w:num>
  <w:num w:numId="136">
    <w:abstractNumId w:val="47"/>
  </w:num>
  <w:num w:numId="137">
    <w:abstractNumId w:val="1"/>
  </w:num>
  <w:num w:numId="138">
    <w:abstractNumId w:val="43"/>
  </w:num>
  <w:num w:numId="139">
    <w:abstractNumId w:val="16"/>
  </w:num>
  <w:num w:numId="140">
    <w:abstractNumId w:val="82"/>
  </w:num>
  <w:num w:numId="141">
    <w:abstractNumId w:val="65"/>
  </w:num>
  <w:num w:numId="142">
    <w:abstractNumId w:val="15"/>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5BD"/>
    <w:rsid w:val="00004A91"/>
    <w:rsid w:val="00005C71"/>
    <w:rsid w:val="00026CBF"/>
    <w:rsid w:val="000963A3"/>
    <w:rsid w:val="000B5BD6"/>
    <w:rsid w:val="000C6201"/>
    <w:rsid w:val="0010033C"/>
    <w:rsid w:val="00100CC6"/>
    <w:rsid w:val="00105587"/>
    <w:rsid w:val="00106D14"/>
    <w:rsid w:val="00135DC2"/>
    <w:rsid w:val="001764A3"/>
    <w:rsid w:val="00185384"/>
    <w:rsid w:val="001E0D1B"/>
    <w:rsid w:val="001F614D"/>
    <w:rsid w:val="00210EB0"/>
    <w:rsid w:val="0027008C"/>
    <w:rsid w:val="002930A2"/>
    <w:rsid w:val="002E5161"/>
    <w:rsid w:val="003028D9"/>
    <w:rsid w:val="00305188"/>
    <w:rsid w:val="00316203"/>
    <w:rsid w:val="00326835"/>
    <w:rsid w:val="0033303E"/>
    <w:rsid w:val="0039519A"/>
    <w:rsid w:val="003955D3"/>
    <w:rsid w:val="003A17FB"/>
    <w:rsid w:val="003A3D62"/>
    <w:rsid w:val="003B486A"/>
    <w:rsid w:val="003C7F1B"/>
    <w:rsid w:val="003D1C6C"/>
    <w:rsid w:val="00430DEA"/>
    <w:rsid w:val="00433640"/>
    <w:rsid w:val="004409E4"/>
    <w:rsid w:val="004752B8"/>
    <w:rsid w:val="00482DE5"/>
    <w:rsid w:val="00486A99"/>
    <w:rsid w:val="00487547"/>
    <w:rsid w:val="00494494"/>
    <w:rsid w:val="004B7518"/>
    <w:rsid w:val="004C1801"/>
    <w:rsid w:val="004D6FF5"/>
    <w:rsid w:val="004E664A"/>
    <w:rsid w:val="00507DC3"/>
    <w:rsid w:val="00513CB9"/>
    <w:rsid w:val="0054304C"/>
    <w:rsid w:val="00546748"/>
    <w:rsid w:val="00550D9D"/>
    <w:rsid w:val="00570A19"/>
    <w:rsid w:val="005801F3"/>
    <w:rsid w:val="0058491F"/>
    <w:rsid w:val="005A0B9D"/>
    <w:rsid w:val="005E082C"/>
    <w:rsid w:val="006026EB"/>
    <w:rsid w:val="0061719B"/>
    <w:rsid w:val="00650337"/>
    <w:rsid w:val="00664190"/>
    <w:rsid w:val="00670552"/>
    <w:rsid w:val="0067270C"/>
    <w:rsid w:val="00696E9B"/>
    <w:rsid w:val="006A408B"/>
    <w:rsid w:val="006B2BD9"/>
    <w:rsid w:val="006B75B9"/>
    <w:rsid w:val="006D23E3"/>
    <w:rsid w:val="006D2521"/>
    <w:rsid w:val="006D2EDF"/>
    <w:rsid w:val="006E21D3"/>
    <w:rsid w:val="006F44B0"/>
    <w:rsid w:val="007257CA"/>
    <w:rsid w:val="00727C9B"/>
    <w:rsid w:val="007312F1"/>
    <w:rsid w:val="00757AA5"/>
    <w:rsid w:val="0076317C"/>
    <w:rsid w:val="0076685A"/>
    <w:rsid w:val="00790DAB"/>
    <w:rsid w:val="007920A2"/>
    <w:rsid w:val="0079760A"/>
    <w:rsid w:val="007B6813"/>
    <w:rsid w:val="007C5578"/>
    <w:rsid w:val="007E011F"/>
    <w:rsid w:val="008034B9"/>
    <w:rsid w:val="0081790F"/>
    <w:rsid w:val="00817FC9"/>
    <w:rsid w:val="00842057"/>
    <w:rsid w:val="00851F3F"/>
    <w:rsid w:val="00860193"/>
    <w:rsid w:val="008732BB"/>
    <w:rsid w:val="008A44A5"/>
    <w:rsid w:val="008C3D3D"/>
    <w:rsid w:val="008E16D3"/>
    <w:rsid w:val="008E26AF"/>
    <w:rsid w:val="008F3665"/>
    <w:rsid w:val="00907EDE"/>
    <w:rsid w:val="009225C4"/>
    <w:rsid w:val="00930014"/>
    <w:rsid w:val="0093072B"/>
    <w:rsid w:val="00934DFD"/>
    <w:rsid w:val="00935D4D"/>
    <w:rsid w:val="00990AB3"/>
    <w:rsid w:val="009C5AF7"/>
    <w:rsid w:val="009D68CB"/>
    <w:rsid w:val="00A266CB"/>
    <w:rsid w:val="00A534E9"/>
    <w:rsid w:val="00A5490B"/>
    <w:rsid w:val="00A81191"/>
    <w:rsid w:val="00A914C8"/>
    <w:rsid w:val="00A94DB2"/>
    <w:rsid w:val="00AB3FAF"/>
    <w:rsid w:val="00AB6925"/>
    <w:rsid w:val="00AC3549"/>
    <w:rsid w:val="00AD6BD1"/>
    <w:rsid w:val="00AE399C"/>
    <w:rsid w:val="00AF67F3"/>
    <w:rsid w:val="00B06EB5"/>
    <w:rsid w:val="00B323BF"/>
    <w:rsid w:val="00B466B8"/>
    <w:rsid w:val="00B7399E"/>
    <w:rsid w:val="00B77DF7"/>
    <w:rsid w:val="00B84B41"/>
    <w:rsid w:val="00BA1337"/>
    <w:rsid w:val="00BA7D57"/>
    <w:rsid w:val="00BB45BD"/>
    <w:rsid w:val="00BE1B55"/>
    <w:rsid w:val="00C00E77"/>
    <w:rsid w:val="00C0389D"/>
    <w:rsid w:val="00C04B66"/>
    <w:rsid w:val="00C219E9"/>
    <w:rsid w:val="00C24B95"/>
    <w:rsid w:val="00C327A5"/>
    <w:rsid w:val="00C5335E"/>
    <w:rsid w:val="00C54264"/>
    <w:rsid w:val="00C76D6E"/>
    <w:rsid w:val="00CA130A"/>
    <w:rsid w:val="00CB11D2"/>
    <w:rsid w:val="00CE04AF"/>
    <w:rsid w:val="00D01323"/>
    <w:rsid w:val="00D465DE"/>
    <w:rsid w:val="00D519A3"/>
    <w:rsid w:val="00D5391D"/>
    <w:rsid w:val="00D542E8"/>
    <w:rsid w:val="00D54ED1"/>
    <w:rsid w:val="00D851AC"/>
    <w:rsid w:val="00DA0633"/>
    <w:rsid w:val="00DA6011"/>
    <w:rsid w:val="00DE66BE"/>
    <w:rsid w:val="00DE6803"/>
    <w:rsid w:val="00DE6AAC"/>
    <w:rsid w:val="00DF5971"/>
    <w:rsid w:val="00E3381D"/>
    <w:rsid w:val="00E56C78"/>
    <w:rsid w:val="00ED6171"/>
    <w:rsid w:val="00EF336B"/>
    <w:rsid w:val="00F05D8F"/>
    <w:rsid w:val="00F52787"/>
    <w:rsid w:val="00F71086"/>
    <w:rsid w:val="00F80664"/>
    <w:rsid w:val="00F85849"/>
    <w:rsid w:val="00F96B2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5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5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45BD"/>
  </w:style>
  <w:style w:type="paragraph" w:styleId="ListParagraph">
    <w:name w:val="List Paragraph"/>
    <w:aliases w:val="Body of text,List Paragraph1"/>
    <w:basedOn w:val="Normal"/>
    <w:link w:val="ListParagraphChar"/>
    <w:uiPriority w:val="34"/>
    <w:qFormat/>
    <w:rsid w:val="00BB45BD"/>
    <w:pPr>
      <w:ind w:left="720"/>
      <w:contextualSpacing/>
    </w:pPr>
  </w:style>
  <w:style w:type="character" w:customStyle="1" w:styleId="ListParagraphChar">
    <w:name w:val="List Paragraph Char"/>
    <w:aliases w:val="Body of text Char,List Paragraph1 Char"/>
    <w:basedOn w:val="DefaultParagraphFont"/>
    <w:link w:val="ListParagraph"/>
    <w:uiPriority w:val="34"/>
    <w:rsid w:val="00BB45BD"/>
  </w:style>
  <w:style w:type="table" w:styleId="TableGrid">
    <w:name w:val="Table Grid"/>
    <w:basedOn w:val="TableNormal"/>
    <w:uiPriority w:val="59"/>
    <w:rsid w:val="00BB45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B45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45BD"/>
  </w:style>
  <w:style w:type="character" w:styleId="Hyperlink">
    <w:name w:val="Hyperlink"/>
    <w:basedOn w:val="DefaultParagraphFont"/>
    <w:uiPriority w:val="99"/>
    <w:unhideWhenUsed/>
    <w:rsid w:val="00BB45BD"/>
    <w:rPr>
      <w:color w:val="0563C1" w:themeColor="hyperlink"/>
      <w:u w:val="single"/>
    </w:rPr>
  </w:style>
  <w:style w:type="table" w:customStyle="1" w:styleId="TableGrid1">
    <w:name w:val="Table Grid1"/>
    <w:basedOn w:val="TableNormal"/>
    <w:next w:val="TableGrid"/>
    <w:uiPriority w:val="59"/>
    <w:rsid w:val="00BB45BD"/>
    <w:pPr>
      <w:spacing w:after="0" w:line="240" w:lineRule="auto"/>
      <w:ind w:left="714" w:hanging="357"/>
      <w:jc w:val="both"/>
    </w:pPr>
    <w:rPr>
      <w:rFonts w:eastAsia="MS Mincho"/>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BB45BD"/>
    <w:rPr>
      <w:rFonts w:ascii="Tahoma" w:hAnsi="Tahoma" w:cs="Tahoma"/>
      <w:sz w:val="16"/>
      <w:szCs w:val="16"/>
    </w:rPr>
  </w:style>
  <w:style w:type="paragraph" w:styleId="BalloonText">
    <w:name w:val="Balloon Text"/>
    <w:basedOn w:val="Normal"/>
    <w:link w:val="BalloonTextChar"/>
    <w:uiPriority w:val="99"/>
    <w:semiHidden/>
    <w:unhideWhenUsed/>
    <w:rsid w:val="00BB45BD"/>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BB45BD"/>
    <w:rPr>
      <w:rFonts w:ascii="Segoe UI" w:hAnsi="Segoe UI" w:cs="Segoe UI"/>
      <w:sz w:val="18"/>
      <w:szCs w:val="18"/>
    </w:rPr>
  </w:style>
  <w:style w:type="paragraph" w:styleId="NormalWeb">
    <w:name w:val="Normal (Web)"/>
    <w:basedOn w:val="Normal"/>
    <w:uiPriority w:val="99"/>
    <w:semiHidden/>
    <w:unhideWhenUsed/>
    <w:rsid w:val="00BB45BD"/>
    <w:rPr>
      <w:rFonts w:ascii="Times New Roman" w:hAnsi="Times New Roman" w:cs="Times New Roman"/>
      <w:sz w:val="24"/>
      <w:szCs w:val="24"/>
    </w:rPr>
  </w:style>
  <w:style w:type="table" w:customStyle="1" w:styleId="TableGrid12">
    <w:name w:val="Table Grid12"/>
    <w:basedOn w:val="TableNormal"/>
    <w:next w:val="TableGrid"/>
    <w:uiPriority w:val="59"/>
    <w:rsid w:val="00BB45BD"/>
    <w:pPr>
      <w:spacing w:after="0" w:line="240" w:lineRule="auto"/>
      <w:ind w:left="714" w:hanging="357"/>
      <w:jc w:val="both"/>
    </w:pPr>
    <w:rPr>
      <w:rFonts w:eastAsia="MS Mincho"/>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026EB"/>
    <w:pPr>
      <w:spacing w:after="0" w:line="240" w:lineRule="auto"/>
      <w:ind w:left="714" w:hanging="357"/>
      <w:jc w:val="both"/>
    </w:pPr>
    <w:rPr>
      <w:rFonts w:eastAsia="MS Mincho"/>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026EB"/>
    <w:pPr>
      <w:spacing w:after="0" w:line="240" w:lineRule="auto"/>
      <w:ind w:left="714" w:hanging="357"/>
      <w:jc w:val="both"/>
    </w:pPr>
    <w:rPr>
      <w:rFonts w:eastAsia="MS Mincho"/>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026EB"/>
    <w:rPr>
      <w:color w:val="808080"/>
    </w:rPr>
  </w:style>
  <w:style w:type="numbering" w:customStyle="1" w:styleId="NoList1">
    <w:name w:val="No List1"/>
    <w:next w:val="NoList"/>
    <w:uiPriority w:val="99"/>
    <w:semiHidden/>
    <w:unhideWhenUsed/>
    <w:rsid w:val="006026EB"/>
  </w:style>
  <w:style w:type="table" w:customStyle="1" w:styleId="TableGrid11">
    <w:name w:val="Table Grid11"/>
    <w:basedOn w:val="TableNormal"/>
    <w:next w:val="TableGrid"/>
    <w:uiPriority w:val="59"/>
    <w:rsid w:val="006026E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6026EB"/>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customStyle="1" w:styleId="Hyperlink1">
    <w:name w:val="Hyperlink1"/>
    <w:basedOn w:val="DefaultParagraphFont"/>
    <w:uiPriority w:val="99"/>
    <w:unhideWhenUsed/>
    <w:rsid w:val="006026EB"/>
    <w:rPr>
      <w:color w:val="0000FF"/>
      <w:u w:val="single"/>
    </w:rPr>
  </w:style>
  <w:style w:type="table" w:customStyle="1" w:styleId="TableGrid4">
    <w:name w:val="Table Grid4"/>
    <w:basedOn w:val="TableNormal"/>
    <w:next w:val="TableGrid"/>
    <w:uiPriority w:val="59"/>
    <w:rsid w:val="00E3381D"/>
    <w:pPr>
      <w:spacing w:after="0" w:line="240" w:lineRule="auto"/>
      <w:ind w:left="714" w:hanging="357"/>
      <w:jc w:val="both"/>
    </w:pPr>
    <w:rPr>
      <w:rFonts w:eastAsiaTheme="minorEastAsia"/>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D542E8"/>
    <w:pPr>
      <w:spacing w:after="0" w:line="240" w:lineRule="auto"/>
    </w:pPr>
    <w:rPr>
      <w:lang w:val="en-GB"/>
    </w:rPr>
  </w:style>
  <w:style w:type="character" w:customStyle="1" w:styleId="NoSpacingChar">
    <w:name w:val="No Spacing Char"/>
    <w:basedOn w:val="DefaultParagraphFont"/>
    <w:link w:val="NoSpacing"/>
    <w:uiPriority w:val="1"/>
    <w:rsid w:val="004C1801"/>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5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5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45BD"/>
  </w:style>
  <w:style w:type="paragraph" w:styleId="ListParagraph">
    <w:name w:val="List Paragraph"/>
    <w:aliases w:val="Body of text,List Paragraph1"/>
    <w:basedOn w:val="Normal"/>
    <w:link w:val="ListParagraphChar"/>
    <w:uiPriority w:val="34"/>
    <w:qFormat/>
    <w:rsid w:val="00BB45BD"/>
    <w:pPr>
      <w:ind w:left="720"/>
      <w:contextualSpacing/>
    </w:pPr>
  </w:style>
  <w:style w:type="character" w:customStyle="1" w:styleId="ListParagraphChar">
    <w:name w:val="List Paragraph Char"/>
    <w:aliases w:val="Body of text Char,List Paragraph1 Char"/>
    <w:basedOn w:val="DefaultParagraphFont"/>
    <w:link w:val="ListParagraph"/>
    <w:uiPriority w:val="34"/>
    <w:rsid w:val="00BB45BD"/>
  </w:style>
  <w:style w:type="table" w:styleId="TableGrid">
    <w:name w:val="Table Grid"/>
    <w:basedOn w:val="TableNormal"/>
    <w:uiPriority w:val="59"/>
    <w:rsid w:val="00BB45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B45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45BD"/>
  </w:style>
  <w:style w:type="character" w:styleId="Hyperlink">
    <w:name w:val="Hyperlink"/>
    <w:basedOn w:val="DefaultParagraphFont"/>
    <w:uiPriority w:val="99"/>
    <w:unhideWhenUsed/>
    <w:rsid w:val="00BB45BD"/>
    <w:rPr>
      <w:color w:val="0563C1" w:themeColor="hyperlink"/>
      <w:u w:val="single"/>
    </w:rPr>
  </w:style>
  <w:style w:type="table" w:customStyle="1" w:styleId="TableGrid1">
    <w:name w:val="Table Grid1"/>
    <w:basedOn w:val="TableNormal"/>
    <w:next w:val="TableGrid"/>
    <w:uiPriority w:val="59"/>
    <w:rsid w:val="00BB45BD"/>
    <w:pPr>
      <w:spacing w:after="0" w:line="240" w:lineRule="auto"/>
      <w:ind w:left="714" w:hanging="357"/>
      <w:jc w:val="both"/>
    </w:pPr>
    <w:rPr>
      <w:rFonts w:eastAsia="MS Mincho"/>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BB45BD"/>
    <w:rPr>
      <w:rFonts w:ascii="Tahoma" w:hAnsi="Tahoma" w:cs="Tahoma"/>
      <w:sz w:val="16"/>
      <w:szCs w:val="16"/>
    </w:rPr>
  </w:style>
  <w:style w:type="paragraph" w:styleId="BalloonText">
    <w:name w:val="Balloon Text"/>
    <w:basedOn w:val="Normal"/>
    <w:link w:val="BalloonTextChar"/>
    <w:uiPriority w:val="99"/>
    <w:semiHidden/>
    <w:unhideWhenUsed/>
    <w:rsid w:val="00BB45BD"/>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BB45BD"/>
    <w:rPr>
      <w:rFonts w:ascii="Segoe UI" w:hAnsi="Segoe UI" w:cs="Segoe UI"/>
      <w:sz w:val="18"/>
      <w:szCs w:val="18"/>
    </w:rPr>
  </w:style>
  <w:style w:type="paragraph" w:styleId="NormalWeb">
    <w:name w:val="Normal (Web)"/>
    <w:basedOn w:val="Normal"/>
    <w:uiPriority w:val="99"/>
    <w:semiHidden/>
    <w:unhideWhenUsed/>
    <w:rsid w:val="00BB45BD"/>
    <w:rPr>
      <w:rFonts w:ascii="Times New Roman" w:hAnsi="Times New Roman" w:cs="Times New Roman"/>
      <w:sz w:val="24"/>
      <w:szCs w:val="24"/>
    </w:rPr>
  </w:style>
  <w:style w:type="table" w:customStyle="1" w:styleId="TableGrid12">
    <w:name w:val="Table Grid12"/>
    <w:basedOn w:val="TableNormal"/>
    <w:next w:val="TableGrid"/>
    <w:uiPriority w:val="59"/>
    <w:rsid w:val="00BB45BD"/>
    <w:pPr>
      <w:spacing w:after="0" w:line="240" w:lineRule="auto"/>
      <w:ind w:left="714" w:hanging="357"/>
      <w:jc w:val="both"/>
    </w:pPr>
    <w:rPr>
      <w:rFonts w:eastAsia="MS Mincho"/>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026EB"/>
    <w:pPr>
      <w:spacing w:after="0" w:line="240" w:lineRule="auto"/>
      <w:ind w:left="714" w:hanging="357"/>
      <w:jc w:val="both"/>
    </w:pPr>
    <w:rPr>
      <w:rFonts w:eastAsia="MS Mincho"/>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026EB"/>
    <w:pPr>
      <w:spacing w:after="0" w:line="240" w:lineRule="auto"/>
      <w:ind w:left="714" w:hanging="357"/>
      <w:jc w:val="both"/>
    </w:pPr>
    <w:rPr>
      <w:rFonts w:eastAsia="MS Mincho"/>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026EB"/>
    <w:rPr>
      <w:color w:val="808080"/>
    </w:rPr>
  </w:style>
  <w:style w:type="numbering" w:customStyle="1" w:styleId="NoList1">
    <w:name w:val="No List1"/>
    <w:next w:val="NoList"/>
    <w:uiPriority w:val="99"/>
    <w:semiHidden/>
    <w:unhideWhenUsed/>
    <w:rsid w:val="006026EB"/>
  </w:style>
  <w:style w:type="table" w:customStyle="1" w:styleId="TableGrid11">
    <w:name w:val="Table Grid11"/>
    <w:basedOn w:val="TableNormal"/>
    <w:next w:val="TableGrid"/>
    <w:uiPriority w:val="59"/>
    <w:rsid w:val="006026E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6026EB"/>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customStyle="1" w:styleId="Hyperlink1">
    <w:name w:val="Hyperlink1"/>
    <w:basedOn w:val="DefaultParagraphFont"/>
    <w:uiPriority w:val="99"/>
    <w:unhideWhenUsed/>
    <w:rsid w:val="006026EB"/>
    <w:rPr>
      <w:color w:val="0000FF"/>
      <w:u w:val="single"/>
    </w:rPr>
  </w:style>
  <w:style w:type="table" w:customStyle="1" w:styleId="TableGrid4">
    <w:name w:val="Table Grid4"/>
    <w:basedOn w:val="TableNormal"/>
    <w:next w:val="TableGrid"/>
    <w:uiPriority w:val="59"/>
    <w:rsid w:val="00E3381D"/>
    <w:pPr>
      <w:spacing w:after="0" w:line="240" w:lineRule="auto"/>
      <w:ind w:left="714" w:hanging="357"/>
      <w:jc w:val="both"/>
    </w:pPr>
    <w:rPr>
      <w:rFonts w:eastAsiaTheme="minorEastAsia"/>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D542E8"/>
    <w:pPr>
      <w:spacing w:after="0" w:line="240" w:lineRule="auto"/>
    </w:pPr>
    <w:rPr>
      <w:lang w:val="en-GB"/>
    </w:rPr>
  </w:style>
  <w:style w:type="character" w:customStyle="1" w:styleId="NoSpacingChar">
    <w:name w:val="No Spacing Char"/>
    <w:basedOn w:val="DefaultParagraphFont"/>
    <w:link w:val="NoSpacing"/>
    <w:uiPriority w:val="1"/>
    <w:rsid w:val="004C180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3.jpeg"/><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8.xml"/><Relationship Id="rId42" Type="http://schemas.openxmlformats.org/officeDocument/2006/relationships/footer" Target="footer11.xml"/><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footer" Target="footer10.xml"/><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6.jpe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image" Target="media/image9.emf"/><Relationship Id="rId37" Type="http://schemas.openxmlformats.org/officeDocument/2006/relationships/footer" Target="footer9.xml"/><Relationship Id="rId40" Type="http://schemas.openxmlformats.org/officeDocument/2006/relationships/image" Target="media/image12.emf"/><Relationship Id="rId45"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5.jpeg"/><Relationship Id="rId36" Type="http://schemas.openxmlformats.org/officeDocument/2006/relationships/header" Target="header9.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8.emf"/><Relationship Id="rId44"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image" Target="media/image7.emf"/><Relationship Id="rId35" Type="http://schemas.openxmlformats.org/officeDocument/2006/relationships/footer" Target="footer8.xml"/><Relationship Id="rId43" Type="http://schemas.openxmlformats.org/officeDocument/2006/relationships/image" Target="media/image13.png"/><Relationship Id="rId48" Type="http://schemas.openxmlformats.org/officeDocument/2006/relationships/footer" Target="footer12.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INGRUM\AppData\Local\Temp\WPDNSE\%7b01A3013E-017C-01B3-2E01-32010C012F01%7d\Lel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r>
              <a:rPr lang="en-GB" sz="1200" b="1" i="0" baseline="0">
                <a:effectLst/>
                <a:latin typeface="Arial" pitchFamily="34" charset="0"/>
                <a:cs typeface="Arial" pitchFamily="34" charset="0"/>
              </a:rPr>
              <a:t>Analisis Regresi Linear Sederhana</a:t>
            </a:r>
            <a:endParaRPr lang="en-GB" sz="1200">
              <a:effectLst/>
              <a:latin typeface="Arial" pitchFamily="34" charset="0"/>
              <a:cs typeface="Arial" pitchFamily="34" charset="0"/>
            </a:endParaRPr>
          </a:p>
        </c:rich>
      </c:tx>
      <c:layout/>
      <c:overlay val="0"/>
      <c:spPr>
        <a:noFill/>
        <a:ln>
          <a:noFill/>
        </a:ln>
        <a:effectLst/>
      </c:spPr>
    </c:title>
    <c:autoTitleDeleted val="0"/>
    <c:plotArea>
      <c:layout/>
      <c:scatterChart>
        <c:scatterStyle val="lineMarker"/>
        <c:varyColors val="0"/>
        <c:ser>
          <c:idx val="0"/>
          <c:order val="0"/>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trendline>
            <c:spPr>
              <a:ln w="9525" cap="rnd">
                <a:solidFill>
                  <a:schemeClr val="dk1">
                    <a:tint val="88500"/>
                  </a:schemeClr>
                </a:solidFill>
              </a:ln>
              <a:effectLst/>
            </c:spPr>
            <c:trendlineType val="linear"/>
            <c:dispRSqr val="0"/>
            <c:dispEq val="0"/>
          </c:trendline>
          <c:trendline>
            <c:name>5</c:name>
            <c:spPr>
              <a:ln w="6350" cap="flat" cmpd="sng" algn="ctr">
                <a:solidFill>
                  <a:schemeClr val="dk1"/>
                </a:solidFill>
                <a:prstDash val="solid"/>
                <a:miter lim="800000"/>
              </a:ln>
              <a:effectLst/>
            </c:spPr>
            <c:trendlineType val="linear"/>
            <c:forward val="10"/>
            <c:backward val="100"/>
            <c:dispRSqr val="1"/>
            <c:dispEq val="1"/>
            <c:trendlineLbl>
              <c:layout>
                <c:manualLayout>
                  <c:x val="-0.17942410323709532"/>
                  <c:y val="-2.0517279090113756E-2"/>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Sheet1!$B$4:$B$53</c:f>
              <c:numCache>
                <c:formatCode>General</c:formatCode>
                <c:ptCount val="50"/>
                <c:pt idx="0">
                  <c:v>81</c:v>
                </c:pt>
                <c:pt idx="1">
                  <c:v>84</c:v>
                </c:pt>
                <c:pt idx="2">
                  <c:v>85</c:v>
                </c:pt>
                <c:pt idx="3">
                  <c:v>88</c:v>
                </c:pt>
                <c:pt idx="4">
                  <c:v>89</c:v>
                </c:pt>
                <c:pt idx="5">
                  <c:v>90</c:v>
                </c:pt>
                <c:pt idx="6">
                  <c:v>90</c:v>
                </c:pt>
                <c:pt idx="7">
                  <c:v>90</c:v>
                </c:pt>
                <c:pt idx="8">
                  <c:v>90</c:v>
                </c:pt>
                <c:pt idx="9">
                  <c:v>90</c:v>
                </c:pt>
                <c:pt idx="10">
                  <c:v>91</c:v>
                </c:pt>
                <c:pt idx="11">
                  <c:v>91</c:v>
                </c:pt>
                <c:pt idx="12">
                  <c:v>91</c:v>
                </c:pt>
                <c:pt idx="13">
                  <c:v>92</c:v>
                </c:pt>
                <c:pt idx="14">
                  <c:v>92</c:v>
                </c:pt>
                <c:pt idx="15">
                  <c:v>92</c:v>
                </c:pt>
                <c:pt idx="16">
                  <c:v>93</c:v>
                </c:pt>
                <c:pt idx="17">
                  <c:v>93</c:v>
                </c:pt>
                <c:pt idx="18">
                  <c:v>93</c:v>
                </c:pt>
                <c:pt idx="19">
                  <c:v>93</c:v>
                </c:pt>
                <c:pt idx="20">
                  <c:v>93</c:v>
                </c:pt>
                <c:pt idx="21">
                  <c:v>94</c:v>
                </c:pt>
                <c:pt idx="22">
                  <c:v>94</c:v>
                </c:pt>
                <c:pt idx="23">
                  <c:v>94</c:v>
                </c:pt>
                <c:pt idx="24">
                  <c:v>94</c:v>
                </c:pt>
                <c:pt idx="25">
                  <c:v>95</c:v>
                </c:pt>
                <c:pt idx="26">
                  <c:v>95</c:v>
                </c:pt>
                <c:pt idx="27">
                  <c:v>95</c:v>
                </c:pt>
                <c:pt idx="28">
                  <c:v>95</c:v>
                </c:pt>
                <c:pt idx="29">
                  <c:v>95</c:v>
                </c:pt>
                <c:pt idx="30">
                  <c:v>95</c:v>
                </c:pt>
                <c:pt idx="31">
                  <c:v>96</c:v>
                </c:pt>
                <c:pt idx="32">
                  <c:v>97</c:v>
                </c:pt>
                <c:pt idx="33">
                  <c:v>97</c:v>
                </c:pt>
                <c:pt idx="34">
                  <c:v>97</c:v>
                </c:pt>
                <c:pt idx="35">
                  <c:v>97</c:v>
                </c:pt>
                <c:pt idx="36">
                  <c:v>97</c:v>
                </c:pt>
                <c:pt idx="37">
                  <c:v>98</c:v>
                </c:pt>
                <c:pt idx="38">
                  <c:v>99</c:v>
                </c:pt>
                <c:pt idx="39">
                  <c:v>99</c:v>
                </c:pt>
                <c:pt idx="40">
                  <c:v>99</c:v>
                </c:pt>
                <c:pt idx="41">
                  <c:v>99</c:v>
                </c:pt>
                <c:pt idx="42">
                  <c:v>100</c:v>
                </c:pt>
                <c:pt idx="43">
                  <c:v>102</c:v>
                </c:pt>
                <c:pt idx="44">
                  <c:v>102</c:v>
                </c:pt>
                <c:pt idx="45">
                  <c:v>103</c:v>
                </c:pt>
                <c:pt idx="46">
                  <c:v>104</c:v>
                </c:pt>
                <c:pt idx="47">
                  <c:v>104</c:v>
                </c:pt>
                <c:pt idx="48">
                  <c:v>104</c:v>
                </c:pt>
                <c:pt idx="49">
                  <c:v>106</c:v>
                </c:pt>
              </c:numCache>
            </c:numRef>
          </c:xVal>
          <c:yVal>
            <c:numRef>
              <c:f>Sheet1!$C$4:$C$53</c:f>
              <c:numCache>
                <c:formatCode>General</c:formatCode>
                <c:ptCount val="50"/>
                <c:pt idx="0">
                  <c:v>11</c:v>
                </c:pt>
                <c:pt idx="1">
                  <c:v>12</c:v>
                </c:pt>
                <c:pt idx="2">
                  <c:v>12</c:v>
                </c:pt>
                <c:pt idx="3">
                  <c:v>13</c:v>
                </c:pt>
                <c:pt idx="4">
                  <c:v>14</c:v>
                </c:pt>
                <c:pt idx="5">
                  <c:v>14</c:v>
                </c:pt>
                <c:pt idx="6">
                  <c:v>14</c:v>
                </c:pt>
                <c:pt idx="7">
                  <c:v>15</c:v>
                </c:pt>
                <c:pt idx="8">
                  <c:v>15</c:v>
                </c:pt>
                <c:pt idx="9">
                  <c:v>15</c:v>
                </c:pt>
                <c:pt idx="10">
                  <c:v>15</c:v>
                </c:pt>
                <c:pt idx="11">
                  <c:v>16</c:v>
                </c:pt>
                <c:pt idx="12">
                  <c:v>16</c:v>
                </c:pt>
                <c:pt idx="13">
                  <c:v>16</c:v>
                </c:pt>
                <c:pt idx="14">
                  <c:v>17</c:v>
                </c:pt>
                <c:pt idx="15">
                  <c:v>17</c:v>
                </c:pt>
                <c:pt idx="16">
                  <c:v>17</c:v>
                </c:pt>
                <c:pt idx="17">
                  <c:v>17</c:v>
                </c:pt>
                <c:pt idx="18">
                  <c:v>17</c:v>
                </c:pt>
                <c:pt idx="19">
                  <c:v>17</c:v>
                </c:pt>
                <c:pt idx="20">
                  <c:v>17</c:v>
                </c:pt>
                <c:pt idx="21">
                  <c:v>18</c:v>
                </c:pt>
                <c:pt idx="22">
                  <c:v>18</c:v>
                </c:pt>
                <c:pt idx="23">
                  <c:v>18</c:v>
                </c:pt>
                <c:pt idx="24">
                  <c:v>18</c:v>
                </c:pt>
                <c:pt idx="25">
                  <c:v>18</c:v>
                </c:pt>
                <c:pt idx="26">
                  <c:v>18</c:v>
                </c:pt>
                <c:pt idx="27">
                  <c:v>18</c:v>
                </c:pt>
                <c:pt idx="28">
                  <c:v>19</c:v>
                </c:pt>
                <c:pt idx="29">
                  <c:v>19</c:v>
                </c:pt>
                <c:pt idx="30">
                  <c:v>19</c:v>
                </c:pt>
                <c:pt idx="31">
                  <c:v>19</c:v>
                </c:pt>
                <c:pt idx="32">
                  <c:v>19</c:v>
                </c:pt>
                <c:pt idx="33">
                  <c:v>19</c:v>
                </c:pt>
                <c:pt idx="34">
                  <c:v>19</c:v>
                </c:pt>
                <c:pt idx="35">
                  <c:v>19</c:v>
                </c:pt>
                <c:pt idx="36">
                  <c:v>19</c:v>
                </c:pt>
                <c:pt idx="37">
                  <c:v>20</c:v>
                </c:pt>
                <c:pt idx="38">
                  <c:v>20</c:v>
                </c:pt>
                <c:pt idx="39">
                  <c:v>20</c:v>
                </c:pt>
                <c:pt idx="40">
                  <c:v>20</c:v>
                </c:pt>
                <c:pt idx="41">
                  <c:v>20</c:v>
                </c:pt>
                <c:pt idx="42">
                  <c:v>21</c:v>
                </c:pt>
                <c:pt idx="43">
                  <c:v>21</c:v>
                </c:pt>
                <c:pt idx="44">
                  <c:v>21</c:v>
                </c:pt>
                <c:pt idx="45">
                  <c:v>21</c:v>
                </c:pt>
                <c:pt idx="46">
                  <c:v>21</c:v>
                </c:pt>
                <c:pt idx="47">
                  <c:v>23</c:v>
                </c:pt>
                <c:pt idx="48">
                  <c:v>23</c:v>
                </c:pt>
                <c:pt idx="49">
                  <c:v>23</c:v>
                </c:pt>
              </c:numCache>
            </c:numRef>
          </c:yVal>
          <c:smooth val="0"/>
        </c:ser>
        <c:dLbls>
          <c:showLegendKey val="0"/>
          <c:showVal val="0"/>
          <c:showCatName val="0"/>
          <c:showSerName val="0"/>
          <c:showPercent val="0"/>
          <c:showBubbleSize val="0"/>
        </c:dLbls>
        <c:axId val="62473344"/>
        <c:axId val="62475264"/>
      </c:scatterChart>
      <c:valAx>
        <c:axId val="62473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cap="all" baseline="0">
                    <a:solidFill>
                      <a:sysClr val="windowText" lastClr="000000">
                        <a:lumMod val="65000"/>
                        <a:lumOff val="35000"/>
                      </a:sysClr>
                    </a:solidFill>
                    <a:latin typeface="+mn-lt"/>
                    <a:ea typeface="+mn-ea"/>
                    <a:cs typeface="+mn-cs"/>
                  </a:defRPr>
                </a:pPr>
                <a:r>
                  <a:rPr lang="en-GB" sz="1200" b="1" i="0" baseline="0">
                    <a:effectLst/>
                    <a:latin typeface="Arial" pitchFamily="34" charset="0"/>
                    <a:cs typeface="Arial" pitchFamily="34" charset="0"/>
                  </a:rPr>
                  <a:t>Bimbingan Belajar Dari Orang Tua (X)</a:t>
                </a:r>
                <a:endParaRPr lang="en-GB" sz="1200">
                  <a:effectLst/>
                  <a:latin typeface="Arial" pitchFamily="34" charset="0"/>
                  <a:cs typeface="Arial" pitchFamily="3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62475264"/>
        <c:crosses val="autoZero"/>
        <c:crossBetween val="midCat"/>
      </c:valAx>
      <c:valAx>
        <c:axId val="62475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cap="all" baseline="0">
                    <a:solidFill>
                      <a:sysClr val="windowText" lastClr="000000">
                        <a:lumMod val="65000"/>
                        <a:lumOff val="35000"/>
                      </a:sysClr>
                    </a:solidFill>
                    <a:latin typeface="+mn-lt"/>
                    <a:ea typeface="+mn-ea"/>
                    <a:cs typeface="+mn-cs"/>
                  </a:defRPr>
                </a:pPr>
                <a:r>
                  <a:rPr lang="en-GB" sz="1200" b="1" i="0" baseline="0">
                    <a:effectLst/>
                    <a:latin typeface="Arial" pitchFamily="34" charset="0"/>
                    <a:cs typeface="Arial" pitchFamily="34" charset="0"/>
                  </a:rPr>
                  <a:t>Hasil Belajar Mata Pelajaran Matematika (Y)</a:t>
                </a:r>
                <a:endParaRPr lang="en-GB" sz="1200">
                  <a:effectLst/>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cap="all" baseline="0">
                    <a:solidFill>
                      <a:sysClr val="windowText" lastClr="000000">
                        <a:lumMod val="65000"/>
                        <a:lumOff val="35000"/>
                      </a:sysClr>
                    </a:solidFill>
                    <a:latin typeface="+mn-lt"/>
                    <a:ea typeface="+mn-ea"/>
                    <a:cs typeface="+mn-cs"/>
                  </a:defRPr>
                </a:pPr>
                <a:endParaRPr lang="en-GB" sz="1200">
                  <a:latin typeface="Arial" pitchFamily="34" charset="0"/>
                  <a:cs typeface="Arial" pitchFamily="3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73344"/>
        <c:crosses val="autoZero"/>
        <c:crossBetween val="midCat"/>
      </c:valAx>
      <c:spPr>
        <a:noFill/>
        <a:ln>
          <a:solidFill>
            <a:schemeClr val="tx1">
              <a:lumMod val="15000"/>
              <a:lumOff val="85000"/>
              <a:alpha val="98000"/>
            </a:schemeClr>
          </a:solidFill>
          <a:miter lim="800000"/>
        </a:ln>
        <a:effectLst/>
      </c:spPr>
    </c:plotArea>
    <c:plotVisOnly val="1"/>
    <c:dispBlanksAs val="gap"/>
    <c:showDLblsOverMax val="0"/>
  </c:chart>
  <c:spPr>
    <a:solidFill>
      <a:schemeClr val="lt1"/>
    </a:solidFill>
    <a:ln w="25400"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5FBF8-BF63-4F6A-B54E-8E170ADB6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197</Pages>
  <Words>27284</Words>
  <Characters>155522</Characters>
  <Application>Microsoft Office Word</Application>
  <DocSecurity>0</DocSecurity>
  <Lines>1296</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emen_10</cp:lastModifiedBy>
  <cp:revision>2</cp:revision>
  <cp:lastPrinted>2018-07-03T12:30:00Z</cp:lastPrinted>
  <dcterms:created xsi:type="dcterms:W3CDTF">2018-07-25T05:53:00Z</dcterms:created>
  <dcterms:modified xsi:type="dcterms:W3CDTF">2018-07-25T05:53:00Z</dcterms:modified>
</cp:coreProperties>
</file>