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8B10C" w14:textId="4359ECBC" w:rsidR="008116E5" w:rsidRPr="00EC1AF4" w:rsidRDefault="008116E5" w:rsidP="008116E5">
      <w:pPr>
        <w:jc w:val="center"/>
        <w:rPr>
          <w:noProof/>
          <w:sz w:val="36"/>
          <w:szCs w:val="36"/>
          <w:lang w:val="id-ID"/>
        </w:rPr>
      </w:pPr>
      <w:r>
        <w:rPr>
          <w:noProof/>
          <w:lang w:val="id-ID"/>
        </w:rPr>
        <w:t>BAB I</w:t>
      </w:r>
      <w:r w:rsidRPr="00EC1AF4">
        <w:rPr>
          <w:noProof/>
          <w:lang w:val="id-ID"/>
        </w:rPr>
        <w:br/>
      </w:r>
      <w:bookmarkStart w:id="0" w:name="_Toc80421711"/>
      <w:r w:rsidRPr="00EC1AF4">
        <w:rPr>
          <w:noProof/>
          <w:lang w:val="id-ID"/>
        </w:rPr>
        <w:t>PENDAHULUAN</w:t>
      </w:r>
      <w:bookmarkEnd w:id="0"/>
    </w:p>
    <w:p w14:paraId="128CD42E" w14:textId="2FABAA7C" w:rsidR="008116E5" w:rsidRPr="00EC1AF4" w:rsidRDefault="008116E5" w:rsidP="008116E5">
      <w:pPr>
        <w:jc w:val="left"/>
        <w:rPr>
          <w:noProof/>
          <w:lang w:val="id-ID"/>
        </w:rPr>
      </w:pPr>
      <w:bookmarkStart w:id="1" w:name="_Toc80421712"/>
      <w:r w:rsidRPr="00EC1AF4">
        <w:rPr>
          <w:noProof/>
          <w:lang w:val="id-ID"/>
        </w:rPr>
        <w:t>Latar Belakang Penelitian</w:t>
      </w:r>
      <w:bookmarkEnd w:id="1"/>
    </w:p>
    <w:p w14:paraId="3FB4B2BE" w14:textId="77777777" w:rsidR="008116E5" w:rsidRPr="00EC1AF4" w:rsidRDefault="008116E5" w:rsidP="008116E5">
      <w:pPr>
        <w:spacing w:line="276" w:lineRule="auto"/>
        <w:ind w:firstLine="567"/>
        <w:rPr>
          <w:noProof/>
          <w:color w:val="000000"/>
          <w:sz w:val="24"/>
          <w:szCs w:val="24"/>
          <w:lang w:val="id-ID"/>
        </w:rPr>
      </w:pPr>
      <w:r w:rsidRPr="00EC1AF4">
        <w:rPr>
          <w:noProof/>
          <w:color w:val="000000"/>
          <w:sz w:val="24"/>
          <w:szCs w:val="24"/>
          <w:lang w:val="id-ID"/>
        </w:rPr>
        <w:t xml:space="preserve">Indonesia merupakan salah satu negara berkembang yang memiliki laju pertumbuhan penduduk yang sangat tinggi. Pertumbuhan penduduk yang semakin pesat terutama dengan adanya prioritas pembangunan pada sektor industri properti dan </w:t>
      </w:r>
      <w:r w:rsidRPr="00EC1AF4">
        <w:rPr>
          <w:i/>
          <w:noProof/>
          <w:color w:val="000000"/>
          <w:sz w:val="24"/>
          <w:szCs w:val="24"/>
          <w:lang w:val="id-ID"/>
        </w:rPr>
        <w:t>real estate</w:t>
      </w:r>
      <w:r w:rsidRPr="00EC1AF4">
        <w:rPr>
          <w:noProof/>
          <w:color w:val="000000"/>
          <w:sz w:val="24"/>
          <w:szCs w:val="24"/>
          <w:lang w:val="id-ID"/>
        </w:rPr>
        <w:t xml:space="preserve">, telah mendorong semakin banyaknya perusahaan </w:t>
      </w:r>
      <w:r w:rsidRPr="00EC1AF4">
        <w:rPr>
          <w:i/>
          <w:noProof/>
          <w:color w:val="000000"/>
          <w:sz w:val="24"/>
          <w:szCs w:val="24"/>
          <w:lang w:val="id-ID"/>
        </w:rPr>
        <w:t>real estate</w:t>
      </w:r>
      <w:r w:rsidRPr="00EC1AF4">
        <w:rPr>
          <w:noProof/>
          <w:color w:val="000000"/>
          <w:sz w:val="24"/>
          <w:szCs w:val="24"/>
          <w:lang w:val="id-ID"/>
        </w:rPr>
        <w:t xml:space="preserve">. Seiring dengan laju pertumbuhan penduduk yang tinggi maka kebutuhan akan rumah, properti, tempat usaha terasa semakin diperlukan. Makadari itu, banyak perusahaan tertarik mengembangkan bisnisnya dibidang </w:t>
      </w:r>
      <w:r w:rsidRPr="00EC1AF4">
        <w:rPr>
          <w:i/>
          <w:noProof/>
          <w:color w:val="000000"/>
          <w:sz w:val="24"/>
          <w:szCs w:val="24"/>
          <w:lang w:val="id-ID"/>
        </w:rPr>
        <w:t>real estate</w:t>
      </w:r>
      <w:r w:rsidRPr="00EC1AF4">
        <w:rPr>
          <w:noProof/>
          <w:color w:val="000000"/>
          <w:sz w:val="24"/>
          <w:szCs w:val="24"/>
          <w:lang w:val="id-ID"/>
        </w:rPr>
        <w:t xml:space="preserve">. </w:t>
      </w:r>
      <w:r w:rsidRPr="00EC1AF4">
        <w:rPr>
          <w:rFonts w:cs="Times New Roman"/>
          <w:noProof/>
          <w:color w:val="000000"/>
          <w:sz w:val="24"/>
          <w:szCs w:val="24"/>
          <w:lang w:val="id-ID"/>
        </w:rPr>
        <w:t xml:space="preserve">PSAK 44 (Revisi 2017) mendefinisikan aktivitas pengembang adalah perusahaan yang melakukan aktivitas pengembangan </w:t>
      </w:r>
      <w:r w:rsidRPr="00EC1AF4">
        <w:rPr>
          <w:rFonts w:cs="Times New Roman"/>
          <w:i/>
          <w:noProof/>
          <w:color w:val="000000"/>
          <w:sz w:val="24"/>
          <w:szCs w:val="24"/>
          <w:lang w:val="id-ID"/>
        </w:rPr>
        <w:t>real estate</w:t>
      </w:r>
      <w:r w:rsidRPr="00EC1AF4">
        <w:rPr>
          <w:rFonts w:cs="Times New Roman"/>
          <w:noProof/>
          <w:color w:val="000000"/>
          <w:sz w:val="24"/>
          <w:szCs w:val="24"/>
          <w:lang w:val="id-ID"/>
        </w:rPr>
        <w:t xml:space="preserve"> sebagai kegitan peroleh tanah untuk kemudian dibangun perumahan dan/atau bangunanindustri. Bangunan tersebut dimaksudkan untuk dijual atau disewakan sebagaisuatu kesatuan atau eceran (</w:t>
      </w:r>
      <w:r w:rsidRPr="00EC1AF4">
        <w:rPr>
          <w:rFonts w:cs="Times New Roman"/>
          <w:i/>
          <w:iCs/>
          <w:noProof/>
          <w:color w:val="000000"/>
          <w:sz w:val="24"/>
          <w:szCs w:val="24"/>
          <w:lang w:val="id-ID"/>
        </w:rPr>
        <w:t>retail</w:t>
      </w:r>
      <w:r w:rsidRPr="00EC1AF4">
        <w:rPr>
          <w:rFonts w:cs="Times New Roman"/>
          <w:noProof/>
          <w:color w:val="000000"/>
          <w:sz w:val="24"/>
          <w:szCs w:val="24"/>
          <w:lang w:val="id-ID"/>
        </w:rPr>
        <w:t xml:space="preserve">). Aktivitas pengembangan </w:t>
      </w:r>
      <w:r w:rsidRPr="00EC1AF4">
        <w:rPr>
          <w:rFonts w:cs="Times New Roman"/>
          <w:i/>
          <w:noProof/>
          <w:color w:val="000000"/>
          <w:sz w:val="24"/>
          <w:szCs w:val="24"/>
          <w:lang w:val="id-ID"/>
        </w:rPr>
        <w:t>real estate</w:t>
      </w:r>
      <w:r w:rsidRPr="00EC1AF4">
        <w:rPr>
          <w:rFonts w:cs="Times New Roman"/>
          <w:noProof/>
          <w:color w:val="000000"/>
          <w:sz w:val="24"/>
          <w:szCs w:val="24"/>
          <w:lang w:val="id-ID"/>
        </w:rPr>
        <w:t xml:space="preserve"> jugamencakup perolehan kavlingan tanah untuk dijual tanpa bangunan.</w:t>
      </w:r>
    </w:p>
    <w:p w14:paraId="1239E82F" w14:textId="77777777" w:rsidR="008116E5" w:rsidRPr="00EC1AF4" w:rsidRDefault="008116E5" w:rsidP="008116E5">
      <w:pPr>
        <w:spacing w:line="276" w:lineRule="auto"/>
        <w:ind w:firstLine="567"/>
        <w:rPr>
          <w:noProof/>
          <w:spacing w:val="5"/>
          <w:sz w:val="24"/>
          <w:szCs w:val="24"/>
          <w:lang w:val="id-ID"/>
        </w:rPr>
      </w:pPr>
      <w:r w:rsidRPr="00EC1AF4">
        <w:rPr>
          <w:noProof/>
          <w:color w:val="000000"/>
          <w:sz w:val="24"/>
          <w:szCs w:val="24"/>
          <w:lang w:val="id-ID"/>
        </w:rPr>
        <w:t xml:space="preserve">Ditinjau dari sudut akuntansi, bidang usaha real estate memiliki karateristik fisik dan karakteristik ekonomis yang berbeda dengan bidang usaha lainnya. Pertimbangan lainnya yang membuat bidang usaha ini berbeda adalah siklus operasi yang sangat panjang. Penyelesaian suatu aktivitas pengembangan </w:t>
      </w:r>
      <w:r w:rsidRPr="00EC1AF4">
        <w:rPr>
          <w:i/>
          <w:noProof/>
          <w:color w:val="000000"/>
          <w:sz w:val="24"/>
          <w:szCs w:val="24"/>
          <w:lang w:val="id-ID"/>
        </w:rPr>
        <w:t>real estate</w:t>
      </w:r>
      <w:r w:rsidRPr="00EC1AF4">
        <w:rPr>
          <w:noProof/>
          <w:color w:val="000000"/>
          <w:sz w:val="24"/>
          <w:szCs w:val="24"/>
          <w:lang w:val="id-ID"/>
        </w:rPr>
        <w:t xml:space="preserve"> untuk perolehan, pembangunan dan pengembangan sampai produk yang dihasilkan siap dijual dan dipasarkan mungkin mencakup lebih dari satu periode akuntansi. Selain itu, masa penjualan serta penagihan produk real estate membutuhkan waktu yang lama. </w:t>
      </w:r>
      <w:r w:rsidRPr="00EC1AF4">
        <w:rPr>
          <w:noProof/>
          <w:sz w:val="24"/>
          <w:szCs w:val="24"/>
          <w:lang w:val="id-ID"/>
        </w:rPr>
        <w:t>Pekerjaan</w:t>
      </w:r>
      <w:r w:rsidRPr="00EC1AF4">
        <w:rPr>
          <w:noProof/>
          <w:spacing w:val="60"/>
          <w:sz w:val="24"/>
          <w:szCs w:val="24"/>
          <w:lang w:val="id-ID"/>
        </w:rPr>
        <w:t xml:space="preserve"> </w:t>
      </w:r>
      <w:r w:rsidRPr="00EC1AF4">
        <w:rPr>
          <w:noProof/>
          <w:sz w:val="24"/>
          <w:szCs w:val="24"/>
          <w:lang w:val="id-ID"/>
        </w:rPr>
        <w:t>atau proyek membutuhkan waktu kurang dalam satu tahun dan</w:t>
      </w:r>
      <w:r w:rsidRPr="00EC1AF4">
        <w:rPr>
          <w:noProof/>
          <w:spacing w:val="1"/>
          <w:sz w:val="24"/>
          <w:szCs w:val="24"/>
          <w:lang w:val="id-ID"/>
        </w:rPr>
        <w:t xml:space="preserve"> </w:t>
      </w:r>
      <w:r w:rsidRPr="00EC1AF4">
        <w:rPr>
          <w:noProof/>
          <w:sz w:val="24"/>
          <w:szCs w:val="24"/>
          <w:lang w:val="id-ID"/>
        </w:rPr>
        <w:t>ada yang lebih dari satu tahun yang biasa disebut dengan kontrak jangka panjang</w:t>
      </w:r>
      <w:r w:rsidRPr="00EC1AF4">
        <w:rPr>
          <w:noProof/>
          <w:spacing w:val="1"/>
          <w:sz w:val="24"/>
          <w:szCs w:val="24"/>
          <w:lang w:val="id-ID"/>
        </w:rPr>
        <w:t xml:space="preserve"> </w:t>
      </w:r>
      <w:r w:rsidRPr="00EC1AF4">
        <w:rPr>
          <w:noProof/>
          <w:sz w:val="24"/>
          <w:szCs w:val="24"/>
          <w:lang w:val="id-ID"/>
        </w:rPr>
        <w:t>dan</w:t>
      </w:r>
      <w:r w:rsidRPr="00EC1AF4">
        <w:rPr>
          <w:noProof/>
          <w:spacing w:val="1"/>
          <w:sz w:val="24"/>
          <w:szCs w:val="24"/>
          <w:lang w:val="id-ID"/>
        </w:rPr>
        <w:t xml:space="preserve"> </w:t>
      </w:r>
      <w:r w:rsidRPr="00EC1AF4">
        <w:rPr>
          <w:noProof/>
          <w:sz w:val="24"/>
          <w:szCs w:val="24"/>
          <w:lang w:val="id-ID"/>
        </w:rPr>
        <w:t>kontrak</w:t>
      </w:r>
      <w:r w:rsidRPr="00EC1AF4">
        <w:rPr>
          <w:noProof/>
          <w:spacing w:val="1"/>
          <w:sz w:val="24"/>
          <w:szCs w:val="24"/>
          <w:lang w:val="id-ID"/>
        </w:rPr>
        <w:t xml:space="preserve"> </w:t>
      </w:r>
      <w:r w:rsidRPr="00EC1AF4">
        <w:rPr>
          <w:noProof/>
          <w:sz w:val="24"/>
          <w:szCs w:val="24"/>
          <w:lang w:val="id-ID"/>
        </w:rPr>
        <w:t>jangka</w:t>
      </w:r>
      <w:r w:rsidRPr="00EC1AF4">
        <w:rPr>
          <w:noProof/>
          <w:spacing w:val="1"/>
          <w:sz w:val="24"/>
          <w:szCs w:val="24"/>
          <w:lang w:val="id-ID"/>
        </w:rPr>
        <w:t xml:space="preserve"> </w:t>
      </w:r>
      <w:r w:rsidRPr="00EC1AF4">
        <w:rPr>
          <w:noProof/>
          <w:sz w:val="24"/>
          <w:szCs w:val="24"/>
          <w:lang w:val="id-ID"/>
        </w:rPr>
        <w:t>pendek.</w:t>
      </w:r>
      <w:r w:rsidRPr="00EC1AF4">
        <w:rPr>
          <w:noProof/>
          <w:color w:val="000000"/>
          <w:sz w:val="24"/>
          <w:szCs w:val="24"/>
          <w:lang w:val="id-ID"/>
        </w:rPr>
        <w:t xml:space="preserve"> </w:t>
      </w:r>
      <w:r w:rsidRPr="00EC1AF4">
        <w:rPr>
          <w:noProof/>
          <w:sz w:val="24"/>
          <w:szCs w:val="24"/>
          <w:lang w:val="id-ID"/>
        </w:rPr>
        <w:t>Proyek</w:t>
      </w:r>
      <w:r w:rsidRPr="00EC1AF4">
        <w:rPr>
          <w:noProof/>
          <w:spacing w:val="1"/>
          <w:sz w:val="24"/>
          <w:szCs w:val="24"/>
          <w:lang w:val="id-ID"/>
        </w:rPr>
        <w:t xml:space="preserve"> </w:t>
      </w:r>
      <w:r w:rsidRPr="00EC1AF4">
        <w:rPr>
          <w:noProof/>
          <w:sz w:val="24"/>
          <w:szCs w:val="24"/>
          <w:lang w:val="id-ID"/>
        </w:rPr>
        <w:t>yang</w:t>
      </w:r>
      <w:r w:rsidRPr="00EC1AF4">
        <w:rPr>
          <w:noProof/>
          <w:spacing w:val="1"/>
          <w:sz w:val="24"/>
          <w:szCs w:val="24"/>
          <w:lang w:val="id-ID"/>
        </w:rPr>
        <w:t xml:space="preserve"> </w:t>
      </w:r>
      <w:r w:rsidRPr="00EC1AF4">
        <w:rPr>
          <w:noProof/>
          <w:sz w:val="24"/>
          <w:szCs w:val="24"/>
          <w:lang w:val="id-ID"/>
        </w:rPr>
        <w:t>dilakukan</w:t>
      </w:r>
      <w:r w:rsidRPr="00EC1AF4">
        <w:rPr>
          <w:noProof/>
          <w:spacing w:val="1"/>
          <w:sz w:val="24"/>
          <w:szCs w:val="24"/>
          <w:lang w:val="id-ID"/>
        </w:rPr>
        <w:t xml:space="preserve"> </w:t>
      </w:r>
      <w:r w:rsidRPr="00EC1AF4">
        <w:rPr>
          <w:noProof/>
          <w:sz w:val="24"/>
          <w:szCs w:val="24"/>
          <w:lang w:val="id-ID"/>
        </w:rPr>
        <w:t>dengan</w:t>
      </w:r>
      <w:r w:rsidRPr="00EC1AF4">
        <w:rPr>
          <w:noProof/>
          <w:spacing w:val="1"/>
          <w:sz w:val="24"/>
          <w:szCs w:val="24"/>
          <w:lang w:val="id-ID"/>
        </w:rPr>
        <w:t xml:space="preserve"> </w:t>
      </w:r>
      <w:r w:rsidRPr="00EC1AF4">
        <w:rPr>
          <w:noProof/>
          <w:sz w:val="24"/>
          <w:szCs w:val="24"/>
          <w:lang w:val="id-ID"/>
        </w:rPr>
        <w:t>kontrak</w:t>
      </w:r>
      <w:r w:rsidRPr="00EC1AF4">
        <w:rPr>
          <w:noProof/>
          <w:spacing w:val="60"/>
          <w:sz w:val="24"/>
          <w:szCs w:val="24"/>
          <w:lang w:val="id-ID"/>
        </w:rPr>
        <w:t xml:space="preserve"> </w:t>
      </w:r>
      <w:r w:rsidRPr="00EC1AF4">
        <w:rPr>
          <w:noProof/>
          <w:sz w:val="24"/>
          <w:szCs w:val="24"/>
          <w:lang w:val="id-ID"/>
        </w:rPr>
        <w:t>jangka</w:t>
      </w:r>
      <w:r w:rsidRPr="00EC1AF4">
        <w:rPr>
          <w:noProof/>
          <w:spacing w:val="1"/>
          <w:sz w:val="24"/>
          <w:szCs w:val="24"/>
          <w:lang w:val="id-ID"/>
        </w:rPr>
        <w:t xml:space="preserve"> </w:t>
      </w:r>
      <w:r w:rsidRPr="00EC1AF4">
        <w:rPr>
          <w:noProof/>
          <w:sz w:val="24"/>
          <w:szCs w:val="24"/>
          <w:lang w:val="id-ID"/>
        </w:rPr>
        <w:t>panjang dalam pengakuan pendapatan menjadi sebuah masalah, karena laporan</w:t>
      </w:r>
      <w:r w:rsidRPr="00EC1AF4">
        <w:rPr>
          <w:noProof/>
          <w:spacing w:val="1"/>
          <w:sz w:val="24"/>
          <w:szCs w:val="24"/>
          <w:lang w:val="id-ID"/>
        </w:rPr>
        <w:t xml:space="preserve"> </w:t>
      </w:r>
      <w:r w:rsidRPr="00EC1AF4">
        <w:rPr>
          <w:noProof/>
          <w:sz w:val="24"/>
          <w:szCs w:val="24"/>
          <w:lang w:val="id-ID"/>
        </w:rPr>
        <w:t>harus dibuat sementara pekerjaan proyek masih belum selesai, maka diperlukan</w:t>
      </w:r>
      <w:r w:rsidRPr="00EC1AF4">
        <w:rPr>
          <w:noProof/>
          <w:spacing w:val="1"/>
          <w:sz w:val="24"/>
          <w:szCs w:val="24"/>
          <w:lang w:val="id-ID"/>
        </w:rPr>
        <w:t xml:space="preserve"> </w:t>
      </w:r>
      <w:r w:rsidRPr="00EC1AF4">
        <w:rPr>
          <w:noProof/>
          <w:sz w:val="24"/>
          <w:szCs w:val="24"/>
          <w:lang w:val="id-ID"/>
        </w:rPr>
        <w:t>penaksiran</w:t>
      </w:r>
      <w:r w:rsidRPr="00EC1AF4">
        <w:rPr>
          <w:noProof/>
          <w:spacing w:val="1"/>
          <w:sz w:val="24"/>
          <w:szCs w:val="24"/>
          <w:lang w:val="id-ID"/>
        </w:rPr>
        <w:t xml:space="preserve"> </w:t>
      </w:r>
      <w:r w:rsidRPr="00EC1AF4">
        <w:rPr>
          <w:noProof/>
          <w:sz w:val="24"/>
          <w:szCs w:val="24"/>
          <w:lang w:val="id-ID"/>
        </w:rPr>
        <w:t>pendapatan</w:t>
      </w:r>
      <w:r w:rsidRPr="00EC1AF4">
        <w:rPr>
          <w:noProof/>
          <w:spacing w:val="1"/>
          <w:sz w:val="24"/>
          <w:szCs w:val="24"/>
          <w:lang w:val="id-ID"/>
        </w:rPr>
        <w:t xml:space="preserve"> </w:t>
      </w:r>
      <w:r w:rsidRPr="00EC1AF4">
        <w:rPr>
          <w:noProof/>
          <w:sz w:val="24"/>
          <w:szCs w:val="24"/>
          <w:lang w:val="id-ID"/>
        </w:rPr>
        <w:t>yang</w:t>
      </w:r>
      <w:r w:rsidRPr="00EC1AF4">
        <w:rPr>
          <w:noProof/>
          <w:spacing w:val="59"/>
          <w:sz w:val="24"/>
          <w:szCs w:val="24"/>
          <w:lang w:val="id-ID"/>
        </w:rPr>
        <w:t xml:space="preserve"> </w:t>
      </w:r>
      <w:r w:rsidRPr="00EC1AF4">
        <w:rPr>
          <w:noProof/>
          <w:sz w:val="24"/>
          <w:szCs w:val="24"/>
          <w:lang w:val="id-ID"/>
        </w:rPr>
        <w:t>diakui</w:t>
      </w:r>
      <w:r w:rsidRPr="00EC1AF4">
        <w:rPr>
          <w:noProof/>
          <w:spacing w:val="1"/>
          <w:sz w:val="24"/>
          <w:szCs w:val="24"/>
          <w:lang w:val="id-ID"/>
        </w:rPr>
        <w:t xml:space="preserve"> </w:t>
      </w:r>
      <w:r w:rsidRPr="00EC1AF4">
        <w:rPr>
          <w:noProof/>
          <w:sz w:val="24"/>
          <w:szCs w:val="24"/>
          <w:lang w:val="id-ID"/>
        </w:rPr>
        <w:t>selama</w:t>
      </w:r>
      <w:r w:rsidRPr="00EC1AF4">
        <w:rPr>
          <w:noProof/>
          <w:spacing w:val="60"/>
          <w:sz w:val="24"/>
          <w:szCs w:val="24"/>
          <w:lang w:val="id-ID"/>
        </w:rPr>
        <w:t xml:space="preserve"> </w:t>
      </w:r>
      <w:r w:rsidRPr="00EC1AF4">
        <w:rPr>
          <w:noProof/>
          <w:sz w:val="24"/>
          <w:szCs w:val="24"/>
          <w:lang w:val="id-ID"/>
        </w:rPr>
        <w:t>tahun</w:t>
      </w:r>
      <w:r w:rsidRPr="00EC1AF4">
        <w:rPr>
          <w:noProof/>
          <w:spacing w:val="59"/>
          <w:sz w:val="24"/>
          <w:szCs w:val="24"/>
          <w:lang w:val="id-ID"/>
        </w:rPr>
        <w:t xml:space="preserve"> </w:t>
      </w:r>
      <w:r w:rsidRPr="00EC1AF4">
        <w:rPr>
          <w:noProof/>
          <w:sz w:val="24"/>
          <w:szCs w:val="24"/>
          <w:lang w:val="id-ID"/>
        </w:rPr>
        <w:t>berjalan</w:t>
      </w:r>
      <w:r w:rsidRPr="00EC1AF4">
        <w:rPr>
          <w:noProof/>
          <w:spacing w:val="4"/>
          <w:sz w:val="24"/>
          <w:szCs w:val="24"/>
          <w:lang w:val="id-ID"/>
        </w:rPr>
        <w:t xml:space="preserve"> </w:t>
      </w:r>
      <w:r w:rsidRPr="00EC1AF4">
        <w:rPr>
          <w:noProof/>
          <w:spacing w:val="5"/>
          <w:sz w:val="24"/>
          <w:szCs w:val="24"/>
          <w:lang w:val="id-ID"/>
        </w:rPr>
        <w:fldChar w:fldCharType="begin" w:fldLock="1"/>
      </w:r>
      <w:r w:rsidRPr="00EC1AF4">
        <w:rPr>
          <w:noProof/>
          <w:spacing w:val="5"/>
          <w:sz w:val="24"/>
          <w:szCs w:val="24"/>
          <w:lang w:val="id-ID"/>
        </w:rPr>
        <w:instrText>ADDIN CSL_CITATION {"citationItems":[{"id":"ITEM-1","itemData":{"author":[{"dropping-particle":"","family":"Rezki","given":"E. Y.","non-dropping-particle":"","parse-names":false,"suffix":""}],"container-title":"Universitas Muhammadiyah Malang","id":"ITEM-1","issued":{"date-parts":[["2016"]]},"title":"Analisis Pengakuan Pendapatan pada Perusahaan Jasa Konstruksi Berdasarkan PSAK No. 34 (Studi Kasus Pada PT. Bintang Bagas Abadi di Malang)","type":"article-journal"},"uris":["http://www.mendeley.com/documents/?uuid=125047eb-b763-46ed-ad0f-3ac7c5bafd30"]}],"mendeley":{"formattedCitation":"(Rezki, 2016)","plainTextFormattedCitation":"(Rezki, 2016)","previouslyFormattedCitation":"(Rezki, 2016)"},"properties":{"noteIndex":0},"schema":"https://github.com/citation-style-language/schema/raw/master/csl-citation.json"}</w:instrText>
      </w:r>
      <w:r w:rsidRPr="00EC1AF4">
        <w:rPr>
          <w:noProof/>
          <w:spacing w:val="5"/>
          <w:sz w:val="24"/>
          <w:szCs w:val="24"/>
          <w:lang w:val="id-ID"/>
        </w:rPr>
        <w:fldChar w:fldCharType="separate"/>
      </w:r>
      <w:r w:rsidRPr="00EC1AF4">
        <w:rPr>
          <w:noProof/>
          <w:spacing w:val="5"/>
          <w:sz w:val="24"/>
          <w:szCs w:val="24"/>
          <w:lang w:val="id-ID"/>
        </w:rPr>
        <w:t>(Rezki, 2016)</w:t>
      </w:r>
      <w:r w:rsidRPr="00EC1AF4">
        <w:rPr>
          <w:noProof/>
          <w:spacing w:val="5"/>
          <w:sz w:val="24"/>
          <w:szCs w:val="24"/>
          <w:lang w:val="id-ID"/>
        </w:rPr>
        <w:fldChar w:fldCharType="end"/>
      </w:r>
      <w:r w:rsidRPr="00EC1AF4">
        <w:rPr>
          <w:noProof/>
          <w:spacing w:val="5"/>
          <w:sz w:val="24"/>
          <w:szCs w:val="24"/>
          <w:lang w:val="id-ID"/>
        </w:rPr>
        <w:t>.</w:t>
      </w:r>
    </w:p>
    <w:p w14:paraId="528D1FA6" w14:textId="77777777" w:rsidR="008116E5" w:rsidRPr="00EC1AF4" w:rsidRDefault="008116E5" w:rsidP="008116E5">
      <w:pPr>
        <w:spacing w:line="276" w:lineRule="auto"/>
        <w:ind w:firstLine="567"/>
        <w:rPr>
          <w:noProof/>
          <w:sz w:val="24"/>
          <w:szCs w:val="24"/>
          <w:lang w:val="id-ID"/>
        </w:rPr>
      </w:pPr>
      <w:r w:rsidRPr="00EC1AF4">
        <w:rPr>
          <w:noProof/>
          <w:sz w:val="24"/>
          <w:szCs w:val="24"/>
          <w:lang w:val="id-ID"/>
        </w:rPr>
        <w:t>Keadaan ini menimbulkan masalah mengenai</w:t>
      </w:r>
      <w:r w:rsidRPr="00EC1AF4">
        <w:rPr>
          <w:noProof/>
          <w:spacing w:val="1"/>
          <w:sz w:val="24"/>
          <w:szCs w:val="24"/>
          <w:lang w:val="id-ID"/>
        </w:rPr>
        <w:t xml:space="preserve"> </w:t>
      </w:r>
      <w:r w:rsidRPr="00EC1AF4">
        <w:rPr>
          <w:noProof/>
          <w:sz w:val="24"/>
          <w:szCs w:val="24"/>
          <w:lang w:val="id-ID"/>
        </w:rPr>
        <w:t>penentuan pendapatan yang</w:t>
      </w:r>
      <w:r w:rsidRPr="00EC1AF4">
        <w:rPr>
          <w:noProof/>
          <w:spacing w:val="60"/>
          <w:sz w:val="24"/>
          <w:szCs w:val="24"/>
          <w:lang w:val="id-ID"/>
        </w:rPr>
        <w:t xml:space="preserve"> </w:t>
      </w:r>
      <w:r w:rsidRPr="00EC1AF4">
        <w:rPr>
          <w:noProof/>
          <w:sz w:val="24"/>
          <w:szCs w:val="24"/>
          <w:lang w:val="id-ID"/>
        </w:rPr>
        <w:t>diakui</w:t>
      </w:r>
      <w:r w:rsidRPr="00EC1AF4">
        <w:rPr>
          <w:noProof/>
          <w:spacing w:val="1"/>
          <w:sz w:val="24"/>
          <w:szCs w:val="24"/>
          <w:lang w:val="id-ID"/>
        </w:rPr>
        <w:t xml:space="preserve"> </w:t>
      </w:r>
      <w:r w:rsidRPr="00EC1AF4">
        <w:rPr>
          <w:noProof/>
          <w:sz w:val="24"/>
          <w:szCs w:val="24"/>
          <w:lang w:val="id-ID"/>
        </w:rPr>
        <w:t>pada</w:t>
      </w:r>
      <w:r w:rsidRPr="00EC1AF4">
        <w:rPr>
          <w:noProof/>
          <w:spacing w:val="-2"/>
          <w:sz w:val="24"/>
          <w:szCs w:val="24"/>
          <w:lang w:val="id-ID"/>
        </w:rPr>
        <w:t xml:space="preserve"> </w:t>
      </w:r>
      <w:r w:rsidRPr="00EC1AF4">
        <w:rPr>
          <w:noProof/>
          <w:sz w:val="24"/>
          <w:szCs w:val="24"/>
          <w:lang w:val="id-ID"/>
        </w:rPr>
        <w:t>setiap akhir periode akuntansi. Pengakuan</w:t>
      </w:r>
      <w:r w:rsidRPr="00EC1AF4">
        <w:rPr>
          <w:noProof/>
          <w:spacing w:val="1"/>
          <w:sz w:val="24"/>
          <w:szCs w:val="24"/>
          <w:lang w:val="id-ID"/>
        </w:rPr>
        <w:t xml:space="preserve"> </w:t>
      </w:r>
      <w:r w:rsidRPr="00EC1AF4">
        <w:rPr>
          <w:noProof/>
          <w:sz w:val="24"/>
          <w:szCs w:val="24"/>
          <w:lang w:val="id-ID"/>
        </w:rPr>
        <w:t>pendapatan</w:t>
      </w:r>
      <w:r w:rsidRPr="00EC1AF4">
        <w:rPr>
          <w:noProof/>
          <w:spacing w:val="1"/>
          <w:sz w:val="24"/>
          <w:szCs w:val="24"/>
          <w:lang w:val="id-ID"/>
        </w:rPr>
        <w:t xml:space="preserve"> </w:t>
      </w:r>
      <w:r w:rsidRPr="00EC1AF4">
        <w:rPr>
          <w:noProof/>
          <w:sz w:val="24"/>
          <w:szCs w:val="24"/>
          <w:lang w:val="id-ID"/>
        </w:rPr>
        <w:t>merupakan</w:t>
      </w:r>
      <w:r w:rsidRPr="00EC1AF4">
        <w:rPr>
          <w:noProof/>
          <w:spacing w:val="1"/>
          <w:sz w:val="24"/>
          <w:szCs w:val="24"/>
          <w:lang w:val="id-ID"/>
        </w:rPr>
        <w:t xml:space="preserve"> </w:t>
      </w:r>
      <w:r w:rsidRPr="00EC1AF4">
        <w:rPr>
          <w:noProof/>
          <w:sz w:val="24"/>
          <w:szCs w:val="24"/>
          <w:lang w:val="id-ID"/>
        </w:rPr>
        <w:t>saat</w:t>
      </w:r>
      <w:r w:rsidRPr="00EC1AF4">
        <w:rPr>
          <w:noProof/>
          <w:spacing w:val="1"/>
          <w:sz w:val="24"/>
          <w:szCs w:val="24"/>
          <w:lang w:val="id-ID"/>
        </w:rPr>
        <w:t xml:space="preserve"> </w:t>
      </w:r>
      <w:r w:rsidRPr="00EC1AF4">
        <w:rPr>
          <w:noProof/>
          <w:sz w:val="24"/>
          <w:szCs w:val="24"/>
          <w:lang w:val="id-ID"/>
        </w:rPr>
        <w:t>dimana</w:t>
      </w:r>
      <w:r w:rsidRPr="00EC1AF4">
        <w:rPr>
          <w:noProof/>
          <w:spacing w:val="1"/>
          <w:sz w:val="24"/>
          <w:szCs w:val="24"/>
          <w:lang w:val="id-ID"/>
        </w:rPr>
        <w:t xml:space="preserve"> </w:t>
      </w:r>
      <w:r w:rsidRPr="00EC1AF4">
        <w:rPr>
          <w:noProof/>
          <w:sz w:val="24"/>
          <w:szCs w:val="24"/>
          <w:lang w:val="id-ID"/>
        </w:rPr>
        <w:t>suatu</w:t>
      </w:r>
      <w:r w:rsidRPr="00EC1AF4">
        <w:rPr>
          <w:noProof/>
          <w:spacing w:val="1"/>
          <w:sz w:val="24"/>
          <w:szCs w:val="24"/>
          <w:lang w:val="id-ID"/>
        </w:rPr>
        <w:t xml:space="preserve"> </w:t>
      </w:r>
      <w:r w:rsidRPr="00EC1AF4">
        <w:rPr>
          <w:noProof/>
          <w:sz w:val="24"/>
          <w:szCs w:val="24"/>
          <w:lang w:val="id-ID"/>
        </w:rPr>
        <w:t>transaksi</w:t>
      </w:r>
      <w:r w:rsidRPr="00EC1AF4">
        <w:rPr>
          <w:noProof/>
          <w:spacing w:val="60"/>
          <w:sz w:val="24"/>
          <w:szCs w:val="24"/>
          <w:lang w:val="id-ID"/>
        </w:rPr>
        <w:t xml:space="preserve"> </w:t>
      </w:r>
      <w:r w:rsidRPr="00EC1AF4">
        <w:rPr>
          <w:noProof/>
          <w:sz w:val="24"/>
          <w:szCs w:val="24"/>
          <w:lang w:val="id-ID"/>
        </w:rPr>
        <w:t>harus</w:t>
      </w:r>
      <w:r w:rsidRPr="00EC1AF4">
        <w:rPr>
          <w:noProof/>
          <w:spacing w:val="1"/>
          <w:sz w:val="24"/>
          <w:szCs w:val="24"/>
          <w:lang w:val="id-ID"/>
        </w:rPr>
        <w:t xml:space="preserve"> </w:t>
      </w:r>
      <w:r w:rsidRPr="00EC1AF4">
        <w:rPr>
          <w:noProof/>
          <w:sz w:val="24"/>
          <w:szCs w:val="24"/>
          <w:lang w:val="id-ID"/>
        </w:rPr>
        <w:t>diakui sebagai pendapatan oleh perusahaan dan pengukuran pendapatan adalah</w:t>
      </w:r>
      <w:r w:rsidRPr="00EC1AF4">
        <w:rPr>
          <w:noProof/>
          <w:spacing w:val="1"/>
          <w:sz w:val="24"/>
          <w:szCs w:val="24"/>
          <w:lang w:val="id-ID"/>
        </w:rPr>
        <w:t xml:space="preserve"> </w:t>
      </w:r>
      <w:r w:rsidRPr="00EC1AF4">
        <w:rPr>
          <w:noProof/>
          <w:sz w:val="24"/>
          <w:szCs w:val="24"/>
          <w:lang w:val="id-ID"/>
        </w:rPr>
        <w:t xml:space="preserve">beberapa jumlah pendapatan yang seharusnya diakui oleh perusahaan </w:t>
      </w:r>
      <w:r w:rsidRPr="00EC1AF4">
        <w:rPr>
          <w:noProof/>
          <w:sz w:val="24"/>
          <w:szCs w:val="24"/>
          <w:lang w:val="id-ID"/>
        </w:rPr>
        <w:fldChar w:fldCharType="begin" w:fldLock="1"/>
      </w:r>
      <w:r w:rsidRPr="00EC1AF4">
        <w:rPr>
          <w:noProof/>
          <w:sz w:val="24"/>
          <w:szCs w:val="24"/>
          <w:lang w:val="id-ID"/>
        </w:rPr>
        <w:instrText>ADDIN CSL_CITATION {"citationItems":[{"id":"ITEM-1","itemData":{"author":[{"dropping-particle":"","family":"Nasution","given":"M.R.","non-dropping-particle":"","parse-names":false,"suffix":""}],"container-title":"Universitas Muhammadiyah Sumatera Utara","id":"ITEM-1","issued":{"date-parts":[["2019"]]},"title":"Analisis Penerapan Metode Persentase Penyelesaian Dalam Pengakuan Pendapatan Konstruksi Pada PT Pembangunan Perumahan Cabang I Medan","type":"article-journal"},"uris":["http://www.mendeley.com/documents/?uuid=98dfeb00-291e-47e4-b89d-fbf65168be13"]}],"mendeley":{"formattedCitation":"(Nasution, 2019)","plainTextFormattedCitation":"(Nasution, 2019)","previouslyFormattedCitation":"(Nasution, 2019)"},"properties":{"noteIndex":0},"schema":"https://github.com/citation-style-language/schema/raw/master/csl-citation.json"}</w:instrText>
      </w:r>
      <w:r w:rsidRPr="00EC1AF4">
        <w:rPr>
          <w:noProof/>
          <w:sz w:val="24"/>
          <w:szCs w:val="24"/>
          <w:lang w:val="id-ID"/>
        </w:rPr>
        <w:fldChar w:fldCharType="separate"/>
      </w:r>
      <w:r w:rsidRPr="00EC1AF4">
        <w:rPr>
          <w:noProof/>
          <w:sz w:val="24"/>
          <w:szCs w:val="24"/>
          <w:lang w:val="id-ID"/>
        </w:rPr>
        <w:t>(Nasution, 2019)</w:t>
      </w:r>
      <w:r w:rsidRPr="00EC1AF4">
        <w:rPr>
          <w:noProof/>
          <w:sz w:val="24"/>
          <w:szCs w:val="24"/>
          <w:lang w:val="id-ID"/>
        </w:rPr>
        <w:fldChar w:fldCharType="end"/>
      </w:r>
      <w:r w:rsidRPr="00EC1AF4">
        <w:rPr>
          <w:noProof/>
          <w:sz w:val="24"/>
          <w:szCs w:val="24"/>
          <w:lang w:val="id-ID"/>
        </w:rPr>
        <w:t>. Dengan</w:t>
      </w:r>
      <w:r w:rsidRPr="00EC1AF4">
        <w:rPr>
          <w:noProof/>
          <w:spacing w:val="1"/>
          <w:sz w:val="24"/>
          <w:szCs w:val="24"/>
          <w:lang w:val="id-ID"/>
        </w:rPr>
        <w:t xml:space="preserve"> </w:t>
      </w:r>
      <w:r w:rsidRPr="00EC1AF4">
        <w:rPr>
          <w:noProof/>
          <w:sz w:val="24"/>
          <w:szCs w:val="24"/>
          <w:lang w:val="id-ID"/>
        </w:rPr>
        <w:t>menerapkan</w:t>
      </w:r>
      <w:r w:rsidRPr="00EC1AF4">
        <w:rPr>
          <w:noProof/>
          <w:spacing w:val="1"/>
          <w:sz w:val="24"/>
          <w:szCs w:val="24"/>
          <w:lang w:val="id-ID"/>
        </w:rPr>
        <w:t xml:space="preserve"> </w:t>
      </w:r>
      <w:r w:rsidRPr="00EC1AF4">
        <w:rPr>
          <w:noProof/>
          <w:sz w:val="24"/>
          <w:szCs w:val="24"/>
          <w:lang w:val="id-ID"/>
        </w:rPr>
        <w:t>metode</w:t>
      </w:r>
      <w:r w:rsidRPr="00EC1AF4">
        <w:rPr>
          <w:noProof/>
          <w:spacing w:val="1"/>
          <w:sz w:val="24"/>
          <w:szCs w:val="24"/>
          <w:lang w:val="id-ID"/>
        </w:rPr>
        <w:t xml:space="preserve"> </w:t>
      </w:r>
      <w:r w:rsidRPr="00EC1AF4">
        <w:rPr>
          <w:noProof/>
          <w:sz w:val="24"/>
          <w:szCs w:val="24"/>
          <w:lang w:val="id-ID"/>
        </w:rPr>
        <w:t>pengakuan</w:t>
      </w:r>
      <w:r w:rsidRPr="00EC1AF4">
        <w:rPr>
          <w:noProof/>
          <w:spacing w:val="1"/>
          <w:sz w:val="24"/>
          <w:szCs w:val="24"/>
          <w:lang w:val="id-ID"/>
        </w:rPr>
        <w:t xml:space="preserve"> </w:t>
      </w:r>
      <w:r w:rsidRPr="00EC1AF4">
        <w:rPr>
          <w:noProof/>
          <w:sz w:val="24"/>
          <w:szCs w:val="24"/>
          <w:lang w:val="id-ID"/>
        </w:rPr>
        <w:t>pendapatan</w:t>
      </w:r>
      <w:r w:rsidRPr="00EC1AF4">
        <w:rPr>
          <w:noProof/>
          <w:spacing w:val="1"/>
          <w:sz w:val="24"/>
          <w:szCs w:val="24"/>
          <w:lang w:val="id-ID"/>
        </w:rPr>
        <w:t xml:space="preserve"> </w:t>
      </w:r>
      <w:r w:rsidRPr="00EC1AF4">
        <w:rPr>
          <w:noProof/>
          <w:sz w:val="24"/>
          <w:szCs w:val="24"/>
          <w:lang w:val="id-ID"/>
        </w:rPr>
        <w:t>yang</w:t>
      </w:r>
      <w:r w:rsidRPr="00EC1AF4">
        <w:rPr>
          <w:noProof/>
          <w:spacing w:val="1"/>
          <w:sz w:val="24"/>
          <w:szCs w:val="24"/>
          <w:lang w:val="id-ID"/>
        </w:rPr>
        <w:t xml:space="preserve"> </w:t>
      </w:r>
      <w:r w:rsidRPr="00EC1AF4">
        <w:rPr>
          <w:noProof/>
          <w:sz w:val="24"/>
          <w:szCs w:val="24"/>
          <w:lang w:val="id-ID"/>
        </w:rPr>
        <w:t>tepat</w:t>
      </w:r>
      <w:r w:rsidRPr="00EC1AF4">
        <w:rPr>
          <w:noProof/>
          <w:spacing w:val="1"/>
          <w:sz w:val="24"/>
          <w:szCs w:val="24"/>
          <w:lang w:val="id-ID"/>
        </w:rPr>
        <w:t xml:space="preserve"> </w:t>
      </w:r>
      <w:r w:rsidRPr="00EC1AF4">
        <w:rPr>
          <w:noProof/>
          <w:sz w:val="24"/>
          <w:szCs w:val="24"/>
          <w:lang w:val="id-ID"/>
        </w:rPr>
        <w:t>maka</w:t>
      </w:r>
      <w:r w:rsidRPr="00EC1AF4">
        <w:rPr>
          <w:noProof/>
          <w:spacing w:val="1"/>
          <w:sz w:val="24"/>
          <w:szCs w:val="24"/>
          <w:lang w:val="id-ID"/>
        </w:rPr>
        <w:t xml:space="preserve"> </w:t>
      </w:r>
      <w:r w:rsidRPr="00EC1AF4">
        <w:rPr>
          <w:noProof/>
          <w:sz w:val="24"/>
          <w:szCs w:val="24"/>
          <w:lang w:val="id-ID"/>
        </w:rPr>
        <w:t>perusahaan dapat mengakui pendapatannya pada saat yang tepat pula dan juga</w:t>
      </w:r>
      <w:r w:rsidRPr="00EC1AF4">
        <w:rPr>
          <w:noProof/>
          <w:spacing w:val="1"/>
          <w:sz w:val="24"/>
          <w:szCs w:val="24"/>
          <w:lang w:val="id-ID"/>
        </w:rPr>
        <w:t xml:space="preserve"> </w:t>
      </w:r>
      <w:r w:rsidRPr="00EC1AF4">
        <w:rPr>
          <w:noProof/>
          <w:sz w:val="24"/>
          <w:szCs w:val="24"/>
          <w:lang w:val="id-ID"/>
        </w:rPr>
        <w:t>dapat mengetahui beberapa jumlah pendapatan yang tepat, maka perusahaan dapat mengukur berapa besar</w:t>
      </w:r>
      <w:r w:rsidRPr="00EC1AF4">
        <w:rPr>
          <w:noProof/>
          <w:spacing w:val="1"/>
          <w:sz w:val="24"/>
          <w:szCs w:val="24"/>
          <w:lang w:val="id-ID"/>
        </w:rPr>
        <w:t xml:space="preserve"> </w:t>
      </w:r>
      <w:r w:rsidRPr="00EC1AF4">
        <w:rPr>
          <w:noProof/>
          <w:sz w:val="24"/>
          <w:szCs w:val="24"/>
          <w:lang w:val="id-ID"/>
        </w:rPr>
        <w:t>pendapatan</w:t>
      </w:r>
      <w:r w:rsidRPr="00EC1AF4">
        <w:rPr>
          <w:noProof/>
          <w:spacing w:val="1"/>
          <w:sz w:val="24"/>
          <w:szCs w:val="24"/>
          <w:lang w:val="id-ID"/>
        </w:rPr>
        <w:t xml:space="preserve"> </w:t>
      </w:r>
      <w:r w:rsidRPr="00EC1AF4">
        <w:rPr>
          <w:noProof/>
          <w:sz w:val="24"/>
          <w:szCs w:val="24"/>
          <w:lang w:val="id-ID"/>
        </w:rPr>
        <w:t>yang</w:t>
      </w:r>
      <w:r w:rsidRPr="00EC1AF4">
        <w:rPr>
          <w:noProof/>
          <w:spacing w:val="1"/>
          <w:sz w:val="24"/>
          <w:szCs w:val="24"/>
          <w:lang w:val="id-ID"/>
        </w:rPr>
        <w:t xml:space="preserve"> </w:t>
      </w:r>
      <w:r w:rsidRPr="00EC1AF4">
        <w:rPr>
          <w:noProof/>
          <w:sz w:val="24"/>
          <w:szCs w:val="24"/>
          <w:lang w:val="id-ID"/>
        </w:rPr>
        <w:t>dapat</w:t>
      </w:r>
      <w:r w:rsidRPr="00EC1AF4">
        <w:rPr>
          <w:noProof/>
          <w:spacing w:val="1"/>
          <w:sz w:val="24"/>
          <w:szCs w:val="24"/>
          <w:lang w:val="id-ID"/>
        </w:rPr>
        <w:t xml:space="preserve"> </w:t>
      </w:r>
      <w:r w:rsidRPr="00EC1AF4">
        <w:rPr>
          <w:noProof/>
          <w:sz w:val="24"/>
          <w:szCs w:val="24"/>
          <w:lang w:val="id-ID"/>
        </w:rPr>
        <w:t>diakui</w:t>
      </w:r>
      <w:r w:rsidRPr="00EC1AF4">
        <w:rPr>
          <w:noProof/>
          <w:spacing w:val="1"/>
          <w:sz w:val="24"/>
          <w:szCs w:val="24"/>
          <w:lang w:val="id-ID"/>
        </w:rPr>
        <w:t xml:space="preserve"> </w:t>
      </w:r>
      <w:r w:rsidRPr="00EC1AF4">
        <w:rPr>
          <w:noProof/>
          <w:sz w:val="24"/>
          <w:szCs w:val="24"/>
          <w:lang w:val="id-ID"/>
        </w:rPr>
        <w:t>oleh</w:t>
      </w:r>
      <w:r w:rsidRPr="00EC1AF4">
        <w:rPr>
          <w:noProof/>
          <w:spacing w:val="1"/>
          <w:sz w:val="24"/>
          <w:szCs w:val="24"/>
          <w:lang w:val="id-ID"/>
        </w:rPr>
        <w:t xml:space="preserve"> </w:t>
      </w:r>
      <w:r w:rsidRPr="00EC1AF4">
        <w:rPr>
          <w:noProof/>
          <w:sz w:val="24"/>
          <w:szCs w:val="24"/>
          <w:lang w:val="id-ID"/>
        </w:rPr>
        <w:t>perusahaan</w:t>
      </w:r>
      <w:r w:rsidRPr="00EC1AF4">
        <w:rPr>
          <w:noProof/>
          <w:spacing w:val="1"/>
          <w:sz w:val="24"/>
          <w:szCs w:val="24"/>
          <w:lang w:val="id-ID"/>
        </w:rPr>
        <w:t xml:space="preserve"> </w:t>
      </w:r>
      <w:r w:rsidRPr="00EC1AF4">
        <w:rPr>
          <w:noProof/>
          <w:sz w:val="24"/>
          <w:szCs w:val="24"/>
          <w:lang w:val="id-ID"/>
        </w:rPr>
        <w:t>lebih</w:t>
      </w:r>
      <w:r w:rsidRPr="00EC1AF4">
        <w:rPr>
          <w:noProof/>
          <w:spacing w:val="1"/>
          <w:sz w:val="24"/>
          <w:szCs w:val="24"/>
          <w:lang w:val="id-ID"/>
        </w:rPr>
        <w:t xml:space="preserve"> </w:t>
      </w:r>
      <w:r w:rsidRPr="00EC1AF4">
        <w:rPr>
          <w:noProof/>
          <w:sz w:val="24"/>
          <w:szCs w:val="24"/>
          <w:lang w:val="id-ID"/>
        </w:rPr>
        <w:t>akurat, sehingga kemungkinan kesalahan dalam perhitungan laba atau rugi akan</w:t>
      </w:r>
      <w:r w:rsidRPr="00EC1AF4">
        <w:rPr>
          <w:noProof/>
          <w:spacing w:val="1"/>
          <w:sz w:val="24"/>
          <w:szCs w:val="24"/>
          <w:lang w:val="id-ID"/>
        </w:rPr>
        <w:t xml:space="preserve"> </w:t>
      </w:r>
      <w:r w:rsidRPr="00EC1AF4">
        <w:rPr>
          <w:noProof/>
          <w:sz w:val="24"/>
          <w:szCs w:val="24"/>
          <w:lang w:val="id-ID"/>
        </w:rPr>
        <w:t>semakin kecil.</w:t>
      </w:r>
    </w:p>
    <w:p w14:paraId="0B041593" w14:textId="77777777" w:rsidR="008116E5" w:rsidRPr="00EC1AF4" w:rsidRDefault="008116E5" w:rsidP="008116E5">
      <w:pPr>
        <w:spacing w:line="276" w:lineRule="auto"/>
        <w:ind w:firstLine="567"/>
        <w:rPr>
          <w:noProof/>
          <w:spacing w:val="5"/>
          <w:sz w:val="24"/>
          <w:szCs w:val="24"/>
          <w:lang w:val="id-ID"/>
        </w:rPr>
      </w:pPr>
      <w:r w:rsidRPr="00EC1AF4">
        <w:rPr>
          <w:noProof/>
          <w:sz w:val="24"/>
          <w:szCs w:val="24"/>
          <w:lang w:val="id-ID"/>
        </w:rPr>
        <w:t>Perusahaan</w:t>
      </w:r>
      <w:r w:rsidRPr="00EC1AF4">
        <w:rPr>
          <w:rFonts w:cs="Times New Roman"/>
          <w:noProof/>
          <w:sz w:val="24"/>
          <w:szCs w:val="24"/>
          <w:lang w:val="id-ID"/>
        </w:rPr>
        <w:t xml:space="preserve"> </w:t>
      </w:r>
      <w:r w:rsidRPr="00EC1AF4">
        <w:rPr>
          <w:rFonts w:cs="Times New Roman"/>
          <w:i/>
          <w:noProof/>
          <w:sz w:val="24"/>
          <w:szCs w:val="24"/>
          <w:lang w:val="id-ID"/>
        </w:rPr>
        <w:t>property</w:t>
      </w:r>
      <w:r w:rsidRPr="00EC1AF4">
        <w:rPr>
          <w:rFonts w:cs="Times New Roman"/>
          <w:noProof/>
          <w:sz w:val="24"/>
          <w:szCs w:val="24"/>
          <w:lang w:val="id-ID"/>
        </w:rPr>
        <w:t xml:space="preserve"> dan </w:t>
      </w:r>
      <w:r w:rsidRPr="00EC1AF4">
        <w:rPr>
          <w:rFonts w:cs="Times New Roman"/>
          <w:i/>
          <w:noProof/>
          <w:sz w:val="24"/>
          <w:szCs w:val="24"/>
          <w:lang w:val="id-ID"/>
        </w:rPr>
        <w:t>real estate</w:t>
      </w:r>
      <w:r w:rsidRPr="00EC1AF4">
        <w:rPr>
          <w:rFonts w:cs="Times New Roman"/>
          <w:noProof/>
          <w:sz w:val="24"/>
          <w:szCs w:val="24"/>
          <w:lang w:val="id-ID"/>
        </w:rPr>
        <w:t xml:space="preserve"> </w:t>
      </w:r>
      <w:r w:rsidRPr="00EC1AF4">
        <w:rPr>
          <w:noProof/>
          <w:sz w:val="24"/>
          <w:szCs w:val="24"/>
          <w:lang w:val="id-ID"/>
        </w:rPr>
        <w:t>merupakan suatu organisasi usaha yang bertujuan</w:t>
      </w:r>
      <w:r w:rsidRPr="00EC1AF4">
        <w:rPr>
          <w:noProof/>
          <w:spacing w:val="1"/>
          <w:sz w:val="24"/>
          <w:szCs w:val="24"/>
          <w:lang w:val="id-ID"/>
        </w:rPr>
        <w:t xml:space="preserve"> </w:t>
      </w:r>
      <w:r w:rsidRPr="00EC1AF4">
        <w:rPr>
          <w:noProof/>
          <w:sz w:val="24"/>
          <w:szCs w:val="24"/>
          <w:lang w:val="id-ID"/>
        </w:rPr>
        <w:t>untuk</w:t>
      </w:r>
      <w:r w:rsidRPr="00EC1AF4">
        <w:rPr>
          <w:noProof/>
          <w:spacing w:val="1"/>
          <w:sz w:val="24"/>
          <w:szCs w:val="24"/>
          <w:lang w:val="id-ID"/>
        </w:rPr>
        <w:t xml:space="preserve"> </w:t>
      </w:r>
      <w:r w:rsidRPr="00EC1AF4">
        <w:rPr>
          <w:noProof/>
          <w:sz w:val="24"/>
          <w:szCs w:val="24"/>
          <w:lang w:val="id-ID"/>
        </w:rPr>
        <w:t>mendapatkan</w:t>
      </w:r>
      <w:r w:rsidRPr="00EC1AF4">
        <w:rPr>
          <w:noProof/>
          <w:spacing w:val="1"/>
          <w:sz w:val="24"/>
          <w:szCs w:val="24"/>
          <w:lang w:val="id-ID"/>
        </w:rPr>
        <w:t xml:space="preserve"> </w:t>
      </w:r>
      <w:r w:rsidRPr="00EC1AF4">
        <w:rPr>
          <w:noProof/>
          <w:sz w:val="24"/>
          <w:szCs w:val="24"/>
          <w:lang w:val="id-ID"/>
        </w:rPr>
        <w:t>laba</w:t>
      </w:r>
      <w:r w:rsidRPr="00EC1AF4">
        <w:rPr>
          <w:noProof/>
          <w:spacing w:val="1"/>
          <w:sz w:val="24"/>
          <w:szCs w:val="24"/>
          <w:lang w:val="id-ID"/>
        </w:rPr>
        <w:t xml:space="preserve"> </w:t>
      </w:r>
      <w:r w:rsidRPr="00EC1AF4">
        <w:rPr>
          <w:noProof/>
          <w:sz w:val="24"/>
          <w:szCs w:val="24"/>
          <w:lang w:val="id-ID"/>
        </w:rPr>
        <w:t>yang</w:t>
      </w:r>
      <w:r w:rsidRPr="00EC1AF4">
        <w:rPr>
          <w:noProof/>
          <w:spacing w:val="1"/>
          <w:sz w:val="24"/>
          <w:szCs w:val="24"/>
          <w:lang w:val="id-ID"/>
        </w:rPr>
        <w:t xml:space="preserve"> </w:t>
      </w:r>
      <w:r w:rsidRPr="00EC1AF4">
        <w:rPr>
          <w:noProof/>
          <w:sz w:val="24"/>
          <w:szCs w:val="24"/>
          <w:lang w:val="id-ID"/>
        </w:rPr>
        <w:t>maksimal</w:t>
      </w:r>
      <w:r w:rsidRPr="00EC1AF4">
        <w:rPr>
          <w:noProof/>
          <w:spacing w:val="1"/>
          <w:sz w:val="24"/>
          <w:szCs w:val="24"/>
          <w:lang w:val="id-ID"/>
        </w:rPr>
        <w:t xml:space="preserve"> </w:t>
      </w:r>
      <w:r w:rsidRPr="00EC1AF4">
        <w:rPr>
          <w:noProof/>
          <w:sz w:val="24"/>
          <w:szCs w:val="24"/>
          <w:lang w:val="id-ID"/>
        </w:rPr>
        <w:t>(</w:t>
      </w:r>
      <w:r w:rsidRPr="00EC1AF4">
        <w:rPr>
          <w:i/>
          <w:noProof/>
          <w:sz w:val="24"/>
          <w:szCs w:val="24"/>
          <w:lang w:val="id-ID"/>
        </w:rPr>
        <w:t>profit</w:t>
      </w:r>
      <w:r w:rsidRPr="00EC1AF4">
        <w:rPr>
          <w:i/>
          <w:noProof/>
          <w:spacing w:val="1"/>
          <w:sz w:val="24"/>
          <w:szCs w:val="24"/>
          <w:lang w:val="id-ID"/>
        </w:rPr>
        <w:t xml:space="preserve"> </w:t>
      </w:r>
      <w:r w:rsidRPr="00EC1AF4">
        <w:rPr>
          <w:i/>
          <w:noProof/>
          <w:sz w:val="24"/>
          <w:szCs w:val="24"/>
          <w:lang w:val="id-ID"/>
        </w:rPr>
        <w:t>oriented)</w:t>
      </w:r>
      <w:r w:rsidRPr="00EC1AF4">
        <w:rPr>
          <w:noProof/>
          <w:sz w:val="24"/>
          <w:szCs w:val="24"/>
          <w:lang w:val="id-ID"/>
        </w:rPr>
        <w:t xml:space="preserve"> dari</w:t>
      </w:r>
      <w:r w:rsidRPr="00EC1AF4">
        <w:rPr>
          <w:noProof/>
          <w:spacing w:val="1"/>
          <w:sz w:val="24"/>
          <w:szCs w:val="24"/>
          <w:lang w:val="id-ID"/>
        </w:rPr>
        <w:t xml:space="preserve"> </w:t>
      </w:r>
      <w:r w:rsidRPr="00EC1AF4">
        <w:rPr>
          <w:noProof/>
          <w:sz w:val="24"/>
          <w:szCs w:val="24"/>
          <w:lang w:val="id-ID"/>
        </w:rPr>
        <w:t>kegiatan</w:t>
      </w:r>
      <w:r w:rsidRPr="00EC1AF4">
        <w:rPr>
          <w:noProof/>
          <w:spacing w:val="1"/>
          <w:sz w:val="24"/>
          <w:szCs w:val="24"/>
          <w:lang w:val="id-ID"/>
        </w:rPr>
        <w:t xml:space="preserve"> </w:t>
      </w:r>
      <w:r w:rsidRPr="00EC1AF4">
        <w:rPr>
          <w:noProof/>
          <w:sz w:val="24"/>
          <w:szCs w:val="24"/>
          <w:lang w:val="id-ID"/>
        </w:rPr>
        <w:t>usaha</w:t>
      </w:r>
      <w:r w:rsidRPr="00EC1AF4">
        <w:rPr>
          <w:noProof/>
          <w:spacing w:val="1"/>
          <w:sz w:val="24"/>
          <w:szCs w:val="24"/>
          <w:lang w:val="id-ID"/>
        </w:rPr>
        <w:t xml:space="preserve"> </w:t>
      </w:r>
      <w:r w:rsidRPr="00EC1AF4">
        <w:rPr>
          <w:noProof/>
          <w:sz w:val="24"/>
          <w:szCs w:val="24"/>
          <w:lang w:val="id-ID"/>
        </w:rPr>
        <w:t>yang</w:t>
      </w:r>
      <w:r w:rsidRPr="00EC1AF4">
        <w:rPr>
          <w:noProof/>
          <w:spacing w:val="1"/>
          <w:sz w:val="24"/>
          <w:szCs w:val="24"/>
          <w:lang w:val="id-ID"/>
        </w:rPr>
        <w:t xml:space="preserve"> </w:t>
      </w:r>
      <w:r w:rsidRPr="00EC1AF4">
        <w:rPr>
          <w:noProof/>
          <w:sz w:val="24"/>
          <w:szCs w:val="24"/>
          <w:lang w:val="id-ID"/>
        </w:rPr>
        <w:t>dijalankan. Untuk meningkatkan laba perusahaan harus meningkatkan laba berarti perusahaan juga harus</w:t>
      </w:r>
      <w:r w:rsidRPr="00EC1AF4">
        <w:rPr>
          <w:noProof/>
          <w:spacing w:val="1"/>
          <w:sz w:val="24"/>
          <w:szCs w:val="24"/>
          <w:lang w:val="id-ID"/>
        </w:rPr>
        <w:t xml:space="preserve"> </w:t>
      </w:r>
      <w:r w:rsidRPr="00EC1AF4">
        <w:rPr>
          <w:noProof/>
          <w:sz w:val="24"/>
          <w:szCs w:val="24"/>
          <w:lang w:val="id-ID"/>
        </w:rPr>
        <w:t>meningkatkan salah satu unsur penting yaitu pendapatan</w:t>
      </w:r>
      <w:r w:rsidRPr="00EC1AF4">
        <w:rPr>
          <w:noProof/>
          <w:spacing w:val="1"/>
          <w:sz w:val="24"/>
          <w:szCs w:val="24"/>
          <w:lang w:val="id-ID"/>
        </w:rPr>
        <w:t xml:space="preserve"> </w:t>
      </w:r>
      <w:r w:rsidRPr="00EC1AF4">
        <w:rPr>
          <w:noProof/>
          <w:spacing w:val="1"/>
          <w:sz w:val="24"/>
          <w:szCs w:val="24"/>
          <w:lang w:val="id-ID"/>
        </w:rPr>
        <w:fldChar w:fldCharType="begin" w:fldLock="1"/>
      </w:r>
      <w:r w:rsidRPr="00EC1AF4">
        <w:rPr>
          <w:noProof/>
          <w:spacing w:val="1"/>
          <w:sz w:val="24"/>
          <w:szCs w:val="24"/>
          <w:lang w:val="id-ID"/>
        </w:rPr>
        <w:instrText>ADDIN CSL_CITATION {"citationItems":[{"id":"ITEM-1","itemData":{"ISSN":"2337-7313","author":[{"dropping-particle":"","family":"Wisnantiasri","given":"Sila Ninin","non-dropping-particle":"","parse-names":false,"suffix":""}],"id":"ITEM-1","issue":"1","issued":{"date-parts":[["2018"]]},"page":"60-65","title":"Pengaruh PSAK 72: Pendapatan dari Kontrak dengan Pelanggan terhadap Shareholder Value","type":"article-journal","volume":"5"},"uris":["http://www.mendeley.com/documents/?uuid=5f42eeec-4e86-4b2c-a4c8-dda61e96eb73"]}],"mendeley":{"formattedCitation":"(Wisnantiasri, 2018)","plainTextFormattedCitation":"(Wisnantiasri, 2018)","previouslyFormattedCitation":"(Wisnantiasri, 2018)"},"properties":{"noteIndex":0},"schema":"https://github.com/citation-style-language/schema/raw/master/csl-citation.json"}</w:instrText>
      </w:r>
      <w:r w:rsidRPr="00EC1AF4">
        <w:rPr>
          <w:noProof/>
          <w:spacing w:val="1"/>
          <w:sz w:val="24"/>
          <w:szCs w:val="24"/>
          <w:lang w:val="id-ID"/>
        </w:rPr>
        <w:fldChar w:fldCharType="separate"/>
      </w:r>
      <w:r w:rsidRPr="00EC1AF4">
        <w:rPr>
          <w:noProof/>
          <w:spacing w:val="1"/>
          <w:sz w:val="24"/>
          <w:szCs w:val="24"/>
          <w:lang w:val="id-ID"/>
        </w:rPr>
        <w:t>(Wisnantiasri, 2018)</w:t>
      </w:r>
      <w:r w:rsidRPr="00EC1AF4">
        <w:rPr>
          <w:noProof/>
          <w:spacing w:val="1"/>
          <w:sz w:val="24"/>
          <w:szCs w:val="24"/>
          <w:lang w:val="id-ID"/>
        </w:rPr>
        <w:fldChar w:fldCharType="end"/>
      </w:r>
      <w:r w:rsidRPr="00EC1AF4">
        <w:rPr>
          <w:rFonts w:cs="Times New Roman"/>
          <w:noProof/>
          <w:sz w:val="24"/>
          <w:szCs w:val="24"/>
          <w:lang w:val="id-ID"/>
        </w:rPr>
        <w:t xml:space="preserve">. </w:t>
      </w:r>
      <w:r w:rsidRPr="00EC1AF4">
        <w:rPr>
          <w:noProof/>
          <w:sz w:val="24"/>
          <w:szCs w:val="24"/>
          <w:lang w:val="id-ID"/>
        </w:rPr>
        <w:t>Pendapatan merupakan salah satu akun penting dalam laporan keuangan</w:t>
      </w:r>
      <w:r w:rsidRPr="00EC1AF4">
        <w:rPr>
          <w:noProof/>
          <w:spacing w:val="1"/>
          <w:sz w:val="24"/>
          <w:szCs w:val="24"/>
          <w:lang w:val="id-ID"/>
        </w:rPr>
        <w:t xml:space="preserve"> </w:t>
      </w:r>
      <w:r w:rsidRPr="00EC1AF4">
        <w:rPr>
          <w:noProof/>
          <w:sz w:val="24"/>
          <w:szCs w:val="24"/>
          <w:lang w:val="id-ID"/>
        </w:rPr>
        <w:t>yang</w:t>
      </w:r>
      <w:r w:rsidRPr="00EC1AF4">
        <w:rPr>
          <w:noProof/>
          <w:spacing w:val="1"/>
          <w:sz w:val="24"/>
          <w:szCs w:val="24"/>
          <w:lang w:val="id-ID"/>
        </w:rPr>
        <w:t xml:space="preserve"> </w:t>
      </w:r>
      <w:r w:rsidRPr="00EC1AF4">
        <w:rPr>
          <w:noProof/>
          <w:sz w:val="24"/>
          <w:szCs w:val="24"/>
          <w:lang w:val="id-ID"/>
        </w:rPr>
        <w:t>nilainya</w:t>
      </w:r>
      <w:r w:rsidRPr="00EC1AF4">
        <w:rPr>
          <w:noProof/>
          <w:spacing w:val="1"/>
          <w:sz w:val="24"/>
          <w:szCs w:val="24"/>
          <w:lang w:val="id-ID"/>
        </w:rPr>
        <w:t xml:space="preserve"> </w:t>
      </w:r>
      <w:r w:rsidRPr="00EC1AF4">
        <w:rPr>
          <w:noProof/>
          <w:sz w:val="24"/>
          <w:szCs w:val="24"/>
          <w:lang w:val="id-ID"/>
        </w:rPr>
        <w:t>sangat</w:t>
      </w:r>
      <w:r w:rsidRPr="00EC1AF4">
        <w:rPr>
          <w:noProof/>
          <w:spacing w:val="1"/>
          <w:sz w:val="24"/>
          <w:szCs w:val="24"/>
          <w:lang w:val="id-ID"/>
        </w:rPr>
        <w:t xml:space="preserve"> </w:t>
      </w:r>
      <w:r w:rsidRPr="00EC1AF4">
        <w:rPr>
          <w:noProof/>
          <w:sz w:val="24"/>
          <w:szCs w:val="24"/>
          <w:lang w:val="id-ID"/>
        </w:rPr>
        <w:t>berguna</w:t>
      </w:r>
      <w:r w:rsidRPr="00EC1AF4">
        <w:rPr>
          <w:noProof/>
          <w:spacing w:val="1"/>
          <w:sz w:val="24"/>
          <w:szCs w:val="24"/>
          <w:lang w:val="id-ID"/>
        </w:rPr>
        <w:t xml:space="preserve"> </w:t>
      </w:r>
      <w:r w:rsidRPr="00EC1AF4">
        <w:rPr>
          <w:noProof/>
          <w:sz w:val="24"/>
          <w:szCs w:val="24"/>
          <w:lang w:val="id-ID"/>
        </w:rPr>
        <w:t>bagi</w:t>
      </w:r>
      <w:r w:rsidRPr="00EC1AF4">
        <w:rPr>
          <w:noProof/>
          <w:spacing w:val="1"/>
          <w:sz w:val="24"/>
          <w:szCs w:val="24"/>
          <w:lang w:val="id-ID"/>
        </w:rPr>
        <w:t xml:space="preserve"> </w:t>
      </w:r>
      <w:r w:rsidRPr="00EC1AF4">
        <w:rPr>
          <w:noProof/>
          <w:sz w:val="24"/>
          <w:szCs w:val="24"/>
          <w:lang w:val="id-ID"/>
        </w:rPr>
        <w:t>para</w:t>
      </w:r>
      <w:r w:rsidRPr="00EC1AF4">
        <w:rPr>
          <w:noProof/>
          <w:spacing w:val="1"/>
          <w:sz w:val="24"/>
          <w:szCs w:val="24"/>
          <w:lang w:val="id-ID"/>
        </w:rPr>
        <w:t xml:space="preserve"> </w:t>
      </w:r>
      <w:r w:rsidRPr="00EC1AF4">
        <w:rPr>
          <w:noProof/>
          <w:sz w:val="24"/>
          <w:szCs w:val="24"/>
          <w:lang w:val="id-ID"/>
        </w:rPr>
        <w:t>pemakai</w:t>
      </w:r>
      <w:r w:rsidRPr="00EC1AF4">
        <w:rPr>
          <w:noProof/>
          <w:spacing w:val="1"/>
          <w:sz w:val="24"/>
          <w:szCs w:val="24"/>
          <w:lang w:val="id-ID"/>
        </w:rPr>
        <w:t xml:space="preserve"> </w:t>
      </w:r>
      <w:r w:rsidRPr="00EC1AF4">
        <w:rPr>
          <w:noProof/>
          <w:sz w:val="24"/>
          <w:szCs w:val="24"/>
          <w:lang w:val="id-ID"/>
        </w:rPr>
        <w:t>laporan</w:t>
      </w:r>
      <w:r w:rsidRPr="00EC1AF4">
        <w:rPr>
          <w:noProof/>
          <w:spacing w:val="1"/>
          <w:sz w:val="24"/>
          <w:szCs w:val="24"/>
          <w:lang w:val="id-ID"/>
        </w:rPr>
        <w:t xml:space="preserve"> </w:t>
      </w:r>
      <w:r w:rsidRPr="00EC1AF4">
        <w:rPr>
          <w:noProof/>
          <w:sz w:val="24"/>
          <w:szCs w:val="24"/>
          <w:lang w:val="id-ID"/>
        </w:rPr>
        <w:t>keuangan</w:t>
      </w:r>
      <w:r w:rsidRPr="00EC1AF4">
        <w:rPr>
          <w:noProof/>
          <w:spacing w:val="1"/>
          <w:sz w:val="24"/>
          <w:szCs w:val="24"/>
          <w:lang w:val="id-ID"/>
        </w:rPr>
        <w:t xml:space="preserve"> </w:t>
      </w:r>
      <w:r w:rsidRPr="00EC1AF4">
        <w:rPr>
          <w:noProof/>
          <w:sz w:val="24"/>
          <w:szCs w:val="24"/>
          <w:lang w:val="id-ID"/>
        </w:rPr>
        <w:t>untuk</w:t>
      </w:r>
      <w:r w:rsidRPr="00EC1AF4">
        <w:rPr>
          <w:noProof/>
          <w:spacing w:val="1"/>
          <w:sz w:val="24"/>
          <w:szCs w:val="24"/>
          <w:lang w:val="id-ID"/>
        </w:rPr>
        <w:t xml:space="preserve"> </w:t>
      </w:r>
      <w:r w:rsidRPr="00EC1AF4">
        <w:rPr>
          <w:noProof/>
          <w:sz w:val="24"/>
          <w:szCs w:val="24"/>
          <w:lang w:val="id-ID"/>
        </w:rPr>
        <w:t>mendapatkan</w:t>
      </w:r>
      <w:r w:rsidRPr="00EC1AF4">
        <w:rPr>
          <w:noProof/>
          <w:spacing w:val="1"/>
          <w:sz w:val="24"/>
          <w:szCs w:val="24"/>
          <w:lang w:val="id-ID"/>
        </w:rPr>
        <w:t xml:space="preserve"> </w:t>
      </w:r>
      <w:r w:rsidRPr="00EC1AF4">
        <w:rPr>
          <w:noProof/>
          <w:sz w:val="24"/>
          <w:szCs w:val="24"/>
          <w:lang w:val="id-ID"/>
        </w:rPr>
        <w:t>informasi</w:t>
      </w:r>
      <w:r w:rsidRPr="00EC1AF4">
        <w:rPr>
          <w:noProof/>
          <w:spacing w:val="1"/>
          <w:sz w:val="24"/>
          <w:szCs w:val="24"/>
          <w:lang w:val="id-ID"/>
        </w:rPr>
        <w:t xml:space="preserve"> </w:t>
      </w:r>
      <w:r w:rsidRPr="00EC1AF4">
        <w:rPr>
          <w:noProof/>
          <w:sz w:val="24"/>
          <w:szCs w:val="24"/>
          <w:lang w:val="id-ID"/>
        </w:rPr>
        <w:t>mengenai</w:t>
      </w:r>
      <w:r w:rsidRPr="00EC1AF4">
        <w:rPr>
          <w:noProof/>
          <w:spacing w:val="1"/>
          <w:sz w:val="24"/>
          <w:szCs w:val="24"/>
          <w:lang w:val="id-ID"/>
        </w:rPr>
        <w:t xml:space="preserve"> </w:t>
      </w:r>
      <w:r w:rsidRPr="00EC1AF4">
        <w:rPr>
          <w:noProof/>
          <w:sz w:val="24"/>
          <w:szCs w:val="24"/>
          <w:lang w:val="id-ID"/>
        </w:rPr>
        <w:t>posisi</w:t>
      </w:r>
      <w:r w:rsidRPr="00EC1AF4">
        <w:rPr>
          <w:noProof/>
          <w:spacing w:val="1"/>
          <w:sz w:val="24"/>
          <w:szCs w:val="24"/>
          <w:lang w:val="id-ID"/>
        </w:rPr>
        <w:t xml:space="preserve"> </w:t>
      </w:r>
      <w:r w:rsidRPr="00EC1AF4">
        <w:rPr>
          <w:noProof/>
          <w:sz w:val="24"/>
          <w:szCs w:val="24"/>
          <w:lang w:val="id-ID"/>
        </w:rPr>
        <w:t>keuangan</w:t>
      </w:r>
      <w:r w:rsidRPr="00EC1AF4">
        <w:rPr>
          <w:noProof/>
          <w:spacing w:val="1"/>
          <w:sz w:val="24"/>
          <w:szCs w:val="24"/>
          <w:lang w:val="id-ID"/>
        </w:rPr>
        <w:t xml:space="preserve"> </w:t>
      </w:r>
      <w:r w:rsidRPr="00EC1AF4">
        <w:rPr>
          <w:noProof/>
          <w:sz w:val="24"/>
          <w:szCs w:val="24"/>
          <w:lang w:val="id-ID"/>
        </w:rPr>
        <w:t>dan</w:t>
      </w:r>
      <w:r w:rsidRPr="00EC1AF4">
        <w:rPr>
          <w:noProof/>
          <w:spacing w:val="1"/>
          <w:sz w:val="24"/>
          <w:szCs w:val="24"/>
          <w:lang w:val="id-ID"/>
        </w:rPr>
        <w:t xml:space="preserve"> </w:t>
      </w:r>
      <w:r w:rsidRPr="00EC1AF4">
        <w:rPr>
          <w:noProof/>
          <w:sz w:val="24"/>
          <w:szCs w:val="24"/>
          <w:lang w:val="id-ID"/>
        </w:rPr>
        <w:t>menilai</w:t>
      </w:r>
      <w:r w:rsidRPr="00EC1AF4">
        <w:rPr>
          <w:noProof/>
          <w:spacing w:val="1"/>
          <w:sz w:val="24"/>
          <w:szCs w:val="24"/>
          <w:lang w:val="id-ID"/>
        </w:rPr>
        <w:t xml:space="preserve"> </w:t>
      </w:r>
      <w:r w:rsidRPr="00EC1AF4">
        <w:rPr>
          <w:noProof/>
          <w:sz w:val="24"/>
          <w:szCs w:val="24"/>
          <w:lang w:val="id-ID"/>
        </w:rPr>
        <w:t>kinerja</w:t>
      </w:r>
      <w:r w:rsidRPr="00EC1AF4">
        <w:rPr>
          <w:noProof/>
          <w:spacing w:val="1"/>
          <w:sz w:val="24"/>
          <w:szCs w:val="24"/>
          <w:lang w:val="id-ID"/>
        </w:rPr>
        <w:t xml:space="preserve"> </w:t>
      </w:r>
      <w:r w:rsidRPr="00EC1AF4">
        <w:rPr>
          <w:noProof/>
          <w:sz w:val="24"/>
          <w:szCs w:val="24"/>
          <w:lang w:val="id-ID"/>
        </w:rPr>
        <w:t>suatu</w:t>
      </w:r>
      <w:r w:rsidRPr="00EC1AF4">
        <w:rPr>
          <w:noProof/>
          <w:spacing w:val="1"/>
          <w:sz w:val="24"/>
          <w:szCs w:val="24"/>
          <w:lang w:val="id-ID"/>
        </w:rPr>
        <w:t xml:space="preserve"> </w:t>
      </w:r>
      <w:r w:rsidRPr="00EC1AF4">
        <w:rPr>
          <w:noProof/>
          <w:sz w:val="24"/>
          <w:szCs w:val="24"/>
          <w:lang w:val="id-ID"/>
        </w:rPr>
        <w:t xml:space="preserve">perusahaan </w:t>
      </w:r>
      <w:r w:rsidRPr="00EC1AF4">
        <w:rPr>
          <w:noProof/>
          <w:sz w:val="24"/>
          <w:szCs w:val="24"/>
          <w:lang w:val="id-ID"/>
        </w:rPr>
        <w:fldChar w:fldCharType="begin" w:fldLock="1"/>
      </w:r>
      <w:r w:rsidRPr="00EC1AF4">
        <w:rPr>
          <w:noProof/>
          <w:sz w:val="24"/>
          <w:szCs w:val="24"/>
          <w:lang w:val="id-ID"/>
        </w:rPr>
        <w:instrText>ADDIN CSL_CITATION {"citationItems":[{"id":"ITEM-1","itemData":{"author":[{"dropping-particle":"","family":"International Accounting Standards Board","given":"","non-dropping-particle":"","parse-names":false,"suffix":""}],"id":"ITEM-1","issued":{"date-parts":[["2014"]]},"number":"Project Summary and Feedback Statement","publisher-place":"London","title":"“IFRS 15 Revenue from Contracts with Customers.”","type":"legislation"},"uris":["http://www.mendeley.com/documents/?uuid=255299a3-e386-45f4-bfa3-c5545a69142d"]}],"mendeley":{"formattedCitation":"(International Accounting Standards Board, 2014)","plainTextFormattedCitation":"(International Accounting Standards Board, 2014)","previouslyFormattedCitation":"(International Accounting Standards Board, 2014)"},"properties":{"noteIndex":0},"schema":"https://github.com/citation-style-language/schema/raw/master/csl-citation.json"}</w:instrText>
      </w:r>
      <w:r w:rsidRPr="00EC1AF4">
        <w:rPr>
          <w:noProof/>
          <w:sz w:val="24"/>
          <w:szCs w:val="24"/>
          <w:lang w:val="id-ID"/>
        </w:rPr>
        <w:fldChar w:fldCharType="separate"/>
      </w:r>
      <w:r w:rsidRPr="00EC1AF4">
        <w:rPr>
          <w:noProof/>
          <w:sz w:val="24"/>
          <w:szCs w:val="24"/>
          <w:lang w:val="id-ID"/>
        </w:rPr>
        <w:t>(International Accounting Standards Board, 2014)</w:t>
      </w:r>
      <w:r w:rsidRPr="00EC1AF4">
        <w:rPr>
          <w:noProof/>
          <w:sz w:val="24"/>
          <w:szCs w:val="24"/>
          <w:lang w:val="id-ID"/>
        </w:rPr>
        <w:fldChar w:fldCharType="end"/>
      </w:r>
      <w:r w:rsidRPr="00EC1AF4">
        <w:rPr>
          <w:noProof/>
          <w:sz w:val="24"/>
          <w:szCs w:val="24"/>
          <w:lang w:val="id-ID"/>
        </w:rPr>
        <w:t xml:space="preserve">. </w:t>
      </w:r>
      <w:r w:rsidRPr="00EC1AF4">
        <w:rPr>
          <w:noProof/>
          <w:sz w:val="24"/>
          <w:szCs w:val="24"/>
          <w:lang w:val="id-ID"/>
        </w:rPr>
        <w:lastRenderedPageBreak/>
        <w:t>Pendapatan adalah</w:t>
      </w:r>
      <w:r w:rsidRPr="00EC1AF4">
        <w:rPr>
          <w:noProof/>
          <w:spacing w:val="1"/>
          <w:sz w:val="24"/>
          <w:szCs w:val="24"/>
          <w:lang w:val="id-ID"/>
        </w:rPr>
        <w:t xml:space="preserve"> </w:t>
      </w:r>
      <w:r w:rsidRPr="00EC1AF4">
        <w:rPr>
          <w:noProof/>
          <w:sz w:val="24"/>
          <w:szCs w:val="24"/>
          <w:lang w:val="id-ID"/>
        </w:rPr>
        <w:t>indikator untuk membentuk laba dimana laba adalah tujuan utama dari perusahaan</w:t>
      </w:r>
      <w:r w:rsidRPr="00EC1AF4">
        <w:rPr>
          <w:noProof/>
          <w:spacing w:val="-57"/>
          <w:sz w:val="24"/>
          <w:szCs w:val="24"/>
          <w:lang w:val="id-ID"/>
        </w:rPr>
        <w:t xml:space="preserve"> </w:t>
      </w:r>
      <w:r w:rsidRPr="00EC1AF4">
        <w:rPr>
          <w:noProof/>
          <w:sz w:val="24"/>
          <w:szCs w:val="24"/>
          <w:lang w:val="id-ID"/>
        </w:rPr>
        <w:t>yang</w:t>
      </w:r>
      <w:r w:rsidRPr="00EC1AF4">
        <w:rPr>
          <w:noProof/>
          <w:spacing w:val="1"/>
          <w:sz w:val="24"/>
          <w:szCs w:val="24"/>
          <w:lang w:val="id-ID"/>
        </w:rPr>
        <w:t xml:space="preserve"> </w:t>
      </w:r>
      <w:r w:rsidRPr="00EC1AF4">
        <w:rPr>
          <w:noProof/>
          <w:sz w:val="24"/>
          <w:szCs w:val="24"/>
          <w:lang w:val="id-ID"/>
        </w:rPr>
        <w:t>bersifat</w:t>
      </w:r>
      <w:r w:rsidRPr="00EC1AF4">
        <w:rPr>
          <w:noProof/>
          <w:spacing w:val="1"/>
          <w:sz w:val="24"/>
          <w:szCs w:val="24"/>
          <w:lang w:val="id-ID"/>
        </w:rPr>
        <w:t xml:space="preserve"> </w:t>
      </w:r>
      <w:r w:rsidRPr="00EC1AF4">
        <w:rPr>
          <w:noProof/>
          <w:sz w:val="24"/>
          <w:szCs w:val="24"/>
          <w:lang w:val="id-ID"/>
        </w:rPr>
        <w:t>mencari</w:t>
      </w:r>
      <w:r w:rsidRPr="00EC1AF4">
        <w:rPr>
          <w:noProof/>
          <w:spacing w:val="1"/>
          <w:sz w:val="24"/>
          <w:szCs w:val="24"/>
          <w:lang w:val="id-ID"/>
        </w:rPr>
        <w:t xml:space="preserve"> </w:t>
      </w:r>
      <w:r w:rsidRPr="00EC1AF4">
        <w:rPr>
          <w:noProof/>
          <w:sz w:val="24"/>
          <w:szCs w:val="24"/>
          <w:lang w:val="id-ID"/>
        </w:rPr>
        <w:t>laba</w:t>
      </w:r>
      <w:r w:rsidRPr="00EC1AF4">
        <w:rPr>
          <w:noProof/>
          <w:spacing w:val="1"/>
          <w:sz w:val="24"/>
          <w:szCs w:val="24"/>
          <w:lang w:val="id-ID"/>
        </w:rPr>
        <w:t xml:space="preserve"> </w:t>
      </w:r>
      <w:r w:rsidRPr="00EC1AF4">
        <w:rPr>
          <w:noProof/>
          <w:sz w:val="24"/>
          <w:szCs w:val="24"/>
          <w:lang w:val="id-ID"/>
        </w:rPr>
        <w:t>(</w:t>
      </w:r>
      <w:r w:rsidRPr="00EC1AF4">
        <w:rPr>
          <w:i/>
          <w:noProof/>
          <w:sz w:val="24"/>
          <w:szCs w:val="24"/>
          <w:lang w:val="id-ID"/>
        </w:rPr>
        <w:t>profit</w:t>
      </w:r>
      <w:r w:rsidRPr="00EC1AF4">
        <w:rPr>
          <w:i/>
          <w:noProof/>
          <w:spacing w:val="1"/>
          <w:sz w:val="24"/>
          <w:szCs w:val="24"/>
          <w:lang w:val="id-ID"/>
        </w:rPr>
        <w:t xml:space="preserve"> </w:t>
      </w:r>
      <w:r w:rsidRPr="00EC1AF4">
        <w:rPr>
          <w:i/>
          <w:noProof/>
          <w:sz w:val="24"/>
          <w:szCs w:val="24"/>
          <w:lang w:val="id-ID"/>
        </w:rPr>
        <w:t>oriented)</w:t>
      </w:r>
      <w:r w:rsidRPr="00EC1AF4">
        <w:rPr>
          <w:noProof/>
          <w:sz w:val="24"/>
          <w:szCs w:val="24"/>
          <w:lang w:val="id-ID"/>
        </w:rPr>
        <w:t>,</w:t>
      </w:r>
      <w:r w:rsidRPr="00EC1AF4">
        <w:rPr>
          <w:noProof/>
          <w:spacing w:val="1"/>
          <w:sz w:val="24"/>
          <w:szCs w:val="24"/>
          <w:lang w:val="id-ID"/>
        </w:rPr>
        <w:t xml:space="preserve"> </w:t>
      </w:r>
      <w:r w:rsidRPr="00EC1AF4">
        <w:rPr>
          <w:noProof/>
          <w:sz w:val="24"/>
          <w:szCs w:val="24"/>
          <w:lang w:val="id-ID"/>
        </w:rPr>
        <w:t>sehingga</w:t>
      </w:r>
      <w:r w:rsidRPr="00EC1AF4">
        <w:rPr>
          <w:noProof/>
          <w:spacing w:val="1"/>
          <w:sz w:val="24"/>
          <w:szCs w:val="24"/>
          <w:lang w:val="id-ID"/>
        </w:rPr>
        <w:t xml:space="preserve"> </w:t>
      </w:r>
      <w:r w:rsidRPr="00EC1AF4">
        <w:rPr>
          <w:noProof/>
          <w:sz w:val="24"/>
          <w:szCs w:val="24"/>
          <w:lang w:val="id-ID"/>
        </w:rPr>
        <w:t>nilai</w:t>
      </w:r>
      <w:r w:rsidRPr="00EC1AF4">
        <w:rPr>
          <w:noProof/>
          <w:spacing w:val="1"/>
          <w:sz w:val="24"/>
          <w:szCs w:val="24"/>
          <w:lang w:val="id-ID"/>
        </w:rPr>
        <w:t xml:space="preserve"> </w:t>
      </w:r>
      <w:r w:rsidRPr="00EC1AF4">
        <w:rPr>
          <w:noProof/>
          <w:sz w:val="24"/>
          <w:szCs w:val="24"/>
          <w:lang w:val="id-ID"/>
        </w:rPr>
        <w:t>pendapatan</w:t>
      </w:r>
      <w:r w:rsidRPr="00EC1AF4">
        <w:rPr>
          <w:noProof/>
          <w:spacing w:val="1"/>
          <w:sz w:val="24"/>
          <w:szCs w:val="24"/>
          <w:lang w:val="id-ID"/>
        </w:rPr>
        <w:t xml:space="preserve"> </w:t>
      </w:r>
      <w:r w:rsidRPr="00EC1AF4">
        <w:rPr>
          <w:noProof/>
          <w:sz w:val="24"/>
          <w:szCs w:val="24"/>
          <w:lang w:val="id-ID"/>
        </w:rPr>
        <w:t>harus</w:t>
      </w:r>
      <w:r w:rsidRPr="00EC1AF4">
        <w:rPr>
          <w:noProof/>
          <w:spacing w:val="1"/>
          <w:sz w:val="24"/>
          <w:szCs w:val="24"/>
          <w:lang w:val="id-ID"/>
        </w:rPr>
        <w:t xml:space="preserve"> </w:t>
      </w:r>
      <w:r w:rsidRPr="00EC1AF4">
        <w:rPr>
          <w:noProof/>
          <w:sz w:val="24"/>
          <w:szCs w:val="24"/>
          <w:lang w:val="id-ID"/>
        </w:rPr>
        <w:t>diukur secara wajar sesuai prinsip pengakuan pendapatan yang berlaku (Nasution,</w:t>
      </w:r>
      <w:r w:rsidRPr="00EC1AF4">
        <w:rPr>
          <w:noProof/>
          <w:spacing w:val="1"/>
          <w:sz w:val="24"/>
          <w:szCs w:val="24"/>
          <w:lang w:val="id-ID"/>
        </w:rPr>
        <w:t xml:space="preserve"> </w:t>
      </w:r>
      <w:r w:rsidRPr="00EC1AF4">
        <w:rPr>
          <w:noProof/>
          <w:sz w:val="24"/>
          <w:szCs w:val="24"/>
          <w:lang w:val="id-ID"/>
        </w:rPr>
        <w:t>2019). Sedangkan pengakuan pendapatan adalah salah satu permasalahan penting</w:t>
      </w:r>
      <w:r w:rsidRPr="00EC1AF4">
        <w:rPr>
          <w:noProof/>
          <w:spacing w:val="1"/>
          <w:sz w:val="24"/>
          <w:szCs w:val="24"/>
          <w:lang w:val="id-ID"/>
        </w:rPr>
        <w:t xml:space="preserve"> </w:t>
      </w:r>
      <w:r w:rsidRPr="00EC1AF4">
        <w:rPr>
          <w:noProof/>
          <w:sz w:val="24"/>
          <w:szCs w:val="24"/>
          <w:lang w:val="id-ID"/>
        </w:rPr>
        <w:t>dalam akuntansi pendapatan, dimana pendapatan perlu diakui pada saat yang tepat</w:t>
      </w:r>
      <w:r w:rsidRPr="00EC1AF4">
        <w:rPr>
          <w:noProof/>
          <w:spacing w:val="-57"/>
          <w:sz w:val="24"/>
          <w:szCs w:val="24"/>
          <w:lang w:val="id-ID"/>
        </w:rPr>
        <w:t xml:space="preserve"> </w:t>
      </w:r>
      <w:r w:rsidRPr="00EC1AF4">
        <w:rPr>
          <w:noProof/>
          <w:sz w:val="24"/>
          <w:szCs w:val="24"/>
          <w:lang w:val="id-ID"/>
        </w:rPr>
        <w:t>agar mencerminkan nilai yang sebenarnya, sehingga tidak terjadi kesalahan dalam</w:t>
      </w:r>
      <w:r w:rsidRPr="00EC1AF4">
        <w:rPr>
          <w:noProof/>
          <w:spacing w:val="-57"/>
          <w:sz w:val="24"/>
          <w:szCs w:val="24"/>
          <w:lang w:val="id-ID"/>
        </w:rPr>
        <w:t xml:space="preserve"> </w:t>
      </w:r>
      <w:r w:rsidRPr="00EC1AF4">
        <w:rPr>
          <w:noProof/>
          <w:sz w:val="24"/>
          <w:szCs w:val="24"/>
          <w:lang w:val="id-ID"/>
        </w:rPr>
        <w:t>penyajian</w:t>
      </w:r>
      <w:r w:rsidRPr="00EC1AF4">
        <w:rPr>
          <w:noProof/>
          <w:spacing w:val="-1"/>
          <w:sz w:val="24"/>
          <w:szCs w:val="24"/>
          <w:lang w:val="id-ID"/>
        </w:rPr>
        <w:t xml:space="preserve"> </w:t>
      </w:r>
      <w:r w:rsidRPr="00EC1AF4">
        <w:rPr>
          <w:noProof/>
          <w:sz w:val="24"/>
          <w:szCs w:val="24"/>
          <w:lang w:val="id-ID"/>
        </w:rPr>
        <w:t>informasi</w:t>
      </w:r>
      <w:r w:rsidRPr="00EC1AF4">
        <w:rPr>
          <w:noProof/>
          <w:spacing w:val="-1"/>
          <w:sz w:val="24"/>
          <w:szCs w:val="24"/>
          <w:lang w:val="id-ID"/>
        </w:rPr>
        <w:t xml:space="preserve"> </w:t>
      </w:r>
      <w:r w:rsidRPr="00EC1AF4">
        <w:rPr>
          <w:noProof/>
          <w:sz w:val="24"/>
          <w:szCs w:val="24"/>
          <w:lang w:val="id-ID"/>
        </w:rPr>
        <w:t>keuangan dan</w:t>
      </w:r>
      <w:r w:rsidRPr="00EC1AF4">
        <w:rPr>
          <w:noProof/>
          <w:spacing w:val="-1"/>
          <w:sz w:val="24"/>
          <w:szCs w:val="24"/>
          <w:lang w:val="id-ID"/>
        </w:rPr>
        <w:t xml:space="preserve"> </w:t>
      </w:r>
      <w:r w:rsidRPr="00EC1AF4">
        <w:rPr>
          <w:noProof/>
          <w:sz w:val="24"/>
          <w:szCs w:val="24"/>
          <w:lang w:val="id-ID"/>
        </w:rPr>
        <w:t>pengambilan keputusan</w:t>
      </w:r>
      <w:r w:rsidRPr="00EC1AF4">
        <w:rPr>
          <w:noProof/>
          <w:spacing w:val="-1"/>
          <w:sz w:val="24"/>
          <w:szCs w:val="24"/>
          <w:lang w:val="id-ID"/>
        </w:rPr>
        <w:t xml:space="preserve"> </w:t>
      </w:r>
      <w:r w:rsidRPr="00EC1AF4">
        <w:rPr>
          <w:noProof/>
          <w:spacing w:val="1"/>
          <w:sz w:val="24"/>
          <w:szCs w:val="24"/>
          <w:lang w:val="id-ID"/>
        </w:rPr>
        <w:fldChar w:fldCharType="begin" w:fldLock="1"/>
      </w:r>
      <w:r w:rsidRPr="00EC1AF4">
        <w:rPr>
          <w:noProof/>
          <w:spacing w:val="1"/>
          <w:sz w:val="24"/>
          <w:szCs w:val="24"/>
          <w:lang w:val="id-ID"/>
        </w:rPr>
        <w:instrText>ADDIN CSL_CITATION {"citationItems":[{"id":"ITEM-1","itemData":{"ISSN":"2337-7313","author":[{"dropping-particle":"","family":"Wisnantiasri","given":"Sila Ninin","non-dropping-particle":"","parse-names":false,"suffix":""}],"id":"ITEM-1","issue":"1","issued":{"date-parts":[["2018"]]},"page":"60-65","title":"Pengaruh PSAK 72: Pendapatan dari Kontrak dengan Pelanggan terhadap Shareholder Value","type":"article-journal","volume":"5"},"uris":["http://www.mendeley.com/documents/?uuid=5f42eeec-4e86-4b2c-a4c8-dda61e96eb73"]}],"mendeley":{"formattedCitation":"(Wisnantiasri, 2018)","plainTextFormattedCitation":"(Wisnantiasri, 2018)","previouslyFormattedCitation":"(Wisnantiasri, 2018)"},"properties":{"noteIndex":0},"schema":"https://github.com/citation-style-language/schema/raw/master/csl-citation.json"}</w:instrText>
      </w:r>
      <w:r w:rsidRPr="00EC1AF4">
        <w:rPr>
          <w:noProof/>
          <w:spacing w:val="1"/>
          <w:sz w:val="24"/>
          <w:szCs w:val="24"/>
          <w:lang w:val="id-ID"/>
        </w:rPr>
        <w:fldChar w:fldCharType="separate"/>
      </w:r>
      <w:r w:rsidRPr="00EC1AF4">
        <w:rPr>
          <w:noProof/>
          <w:spacing w:val="1"/>
          <w:sz w:val="24"/>
          <w:szCs w:val="24"/>
          <w:lang w:val="id-ID"/>
        </w:rPr>
        <w:t>(Wisnantiasri, 2018)</w:t>
      </w:r>
      <w:r w:rsidRPr="00EC1AF4">
        <w:rPr>
          <w:noProof/>
          <w:spacing w:val="1"/>
          <w:sz w:val="24"/>
          <w:szCs w:val="24"/>
          <w:lang w:val="id-ID"/>
        </w:rPr>
        <w:fldChar w:fldCharType="end"/>
      </w:r>
      <w:r w:rsidRPr="00EC1AF4">
        <w:rPr>
          <w:noProof/>
          <w:spacing w:val="1"/>
          <w:sz w:val="24"/>
          <w:szCs w:val="24"/>
          <w:lang w:val="id-ID"/>
        </w:rPr>
        <w:t>.</w:t>
      </w:r>
    </w:p>
    <w:p w14:paraId="36BC5BF4" w14:textId="77777777" w:rsidR="008116E5" w:rsidRPr="00EC1AF4" w:rsidRDefault="008116E5" w:rsidP="008116E5">
      <w:pPr>
        <w:spacing w:line="276" w:lineRule="auto"/>
        <w:ind w:firstLine="567"/>
        <w:rPr>
          <w:noProof/>
          <w:spacing w:val="1"/>
          <w:sz w:val="24"/>
          <w:szCs w:val="24"/>
          <w:lang w:val="id-ID"/>
        </w:rPr>
      </w:pPr>
      <w:r w:rsidRPr="00EC1AF4">
        <w:rPr>
          <w:rFonts w:eastAsia="Times New Roman" w:cs="Times New Roman"/>
          <w:noProof/>
          <w:color w:val="000000"/>
          <w:sz w:val="24"/>
          <w:szCs w:val="24"/>
          <w:lang w:val="id-ID"/>
        </w:rPr>
        <w:t xml:space="preserve">Berdasarkan PSAK No. 44 menyebutkan bahwa pengakuan penjualan unit </w:t>
      </w:r>
      <w:r w:rsidRPr="00EC1AF4">
        <w:rPr>
          <w:rFonts w:eastAsia="Times New Roman" w:cs="Times New Roman"/>
          <w:i/>
          <w:noProof/>
          <w:color w:val="000000"/>
          <w:sz w:val="24"/>
          <w:szCs w:val="24"/>
          <w:lang w:val="id-ID"/>
        </w:rPr>
        <w:t>real estate</w:t>
      </w:r>
      <w:r w:rsidRPr="00EC1AF4">
        <w:rPr>
          <w:rFonts w:eastAsia="Times New Roman" w:cs="Times New Roman"/>
          <w:noProof/>
          <w:color w:val="000000"/>
          <w:sz w:val="24"/>
          <w:szCs w:val="24"/>
          <w:lang w:val="id-ID"/>
        </w:rPr>
        <w:t xml:space="preserve"> dapat diakui dengan beberapa metode antara lain metode akrual penuh </w:t>
      </w:r>
      <w:r w:rsidRPr="00EC1AF4">
        <w:rPr>
          <w:rFonts w:eastAsia="Times New Roman" w:cs="Times New Roman"/>
          <w:i/>
          <w:iCs/>
          <w:noProof/>
          <w:color w:val="000000"/>
          <w:sz w:val="24"/>
          <w:szCs w:val="24"/>
          <w:lang w:val="id-ID"/>
        </w:rPr>
        <w:t>(full accrual method)</w:t>
      </w:r>
      <w:r w:rsidRPr="00EC1AF4">
        <w:rPr>
          <w:rFonts w:eastAsia="Times New Roman" w:cs="Times New Roman"/>
          <w:noProof/>
          <w:color w:val="000000"/>
          <w:sz w:val="24"/>
          <w:szCs w:val="24"/>
          <w:lang w:val="id-ID"/>
        </w:rPr>
        <w:t xml:space="preserve">, metode deposit </w:t>
      </w:r>
      <w:r w:rsidRPr="00EC1AF4">
        <w:rPr>
          <w:rFonts w:eastAsia="Times New Roman" w:cs="Times New Roman"/>
          <w:i/>
          <w:iCs/>
          <w:noProof/>
          <w:color w:val="000000"/>
          <w:sz w:val="24"/>
          <w:szCs w:val="24"/>
          <w:lang w:val="id-ID"/>
        </w:rPr>
        <w:t>(deposit method)</w:t>
      </w:r>
      <w:r w:rsidRPr="00EC1AF4">
        <w:rPr>
          <w:rFonts w:eastAsia="Times New Roman" w:cs="Times New Roman"/>
          <w:noProof/>
          <w:color w:val="000000"/>
          <w:sz w:val="24"/>
          <w:szCs w:val="24"/>
          <w:lang w:val="id-ID"/>
        </w:rPr>
        <w:t xml:space="preserve">, dan metode persentase penyelesaian </w:t>
      </w:r>
      <w:r w:rsidRPr="00EC1AF4">
        <w:rPr>
          <w:rFonts w:eastAsia="Times New Roman" w:cs="Times New Roman"/>
          <w:i/>
          <w:iCs/>
          <w:noProof/>
          <w:color w:val="000000"/>
          <w:sz w:val="24"/>
          <w:szCs w:val="24"/>
          <w:lang w:val="id-ID"/>
        </w:rPr>
        <w:t>(percentage of completion method)</w:t>
      </w:r>
      <w:r w:rsidRPr="00EC1AF4">
        <w:rPr>
          <w:rFonts w:eastAsia="Times New Roman" w:cs="Times New Roman"/>
          <w:noProof/>
          <w:color w:val="000000"/>
          <w:sz w:val="24"/>
          <w:szCs w:val="24"/>
          <w:lang w:val="id-ID"/>
        </w:rPr>
        <w:t xml:space="preserve">. </w:t>
      </w:r>
      <w:r w:rsidRPr="00EC1AF4">
        <w:rPr>
          <w:noProof/>
          <w:color w:val="000000"/>
          <w:sz w:val="24"/>
          <w:szCs w:val="24"/>
          <w:lang w:val="id-ID"/>
        </w:rPr>
        <w:t xml:space="preserve">Metode pengakuan pendapatan yang dijelaskan dalam PSAK No.44 pada penerapannya disesuaikan dengan jenis perusahaan karena penggunaan metode yang tidak tepat dalam pengakuan pendapatan berakibat pada laporan keuangan yang menjadi tidak andal dan tidak bisa menjadi acuan atau sumber informasi bagi pengguna laporan keuangan. </w:t>
      </w:r>
      <w:r w:rsidRPr="00EC1AF4">
        <w:rPr>
          <w:noProof/>
          <w:sz w:val="24"/>
          <w:szCs w:val="24"/>
          <w:lang w:val="id-ID"/>
        </w:rPr>
        <w:t>Informasi dalam pelaporan</w:t>
      </w:r>
      <w:r w:rsidRPr="00EC1AF4">
        <w:rPr>
          <w:noProof/>
          <w:spacing w:val="1"/>
          <w:sz w:val="24"/>
          <w:szCs w:val="24"/>
          <w:lang w:val="id-ID"/>
        </w:rPr>
        <w:t xml:space="preserve"> </w:t>
      </w:r>
      <w:r w:rsidRPr="00EC1AF4">
        <w:rPr>
          <w:noProof/>
          <w:sz w:val="24"/>
          <w:szCs w:val="24"/>
          <w:lang w:val="id-ID"/>
        </w:rPr>
        <w:t>keuangan</w:t>
      </w:r>
      <w:r w:rsidRPr="00EC1AF4">
        <w:rPr>
          <w:noProof/>
          <w:spacing w:val="1"/>
          <w:sz w:val="24"/>
          <w:szCs w:val="24"/>
          <w:lang w:val="id-ID"/>
        </w:rPr>
        <w:t xml:space="preserve"> </w:t>
      </w:r>
      <w:r w:rsidRPr="00EC1AF4">
        <w:rPr>
          <w:noProof/>
          <w:sz w:val="24"/>
          <w:szCs w:val="24"/>
          <w:lang w:val="id-ID"/>
        </w:rPr>
        <w:t>disediakan</w:t>
      </w:r>
      <w:r w:rsidRPr="00EC1AF4">
        <w:rPr>
          <w:noProof/>
          <w:spacing w:val="1"/>
          <w:sz w:val="24"/>
          <w:szCs w:val="24"/>
          <w:lang w:val="id-ID"/>
        </w:rPr>
        <w:t xml:space="preserve"> </w:t>
      </w:r>
      <w:r w:rsidRPr="00EC1AF4">
        <w:rPr>
          <w:noProof/>
          <w:sz w:val="24"/>
          <w:szCs w:val="24"/>
          <w:lang w:val="id-ID"/>
        </w:rPr>
        <w:t>bagi</w:t>
      </w:r>
      <w:r w:rsidRPr="00EC1AF4">
        <w:rPr>
          <w:noProof/>
          <w:spacing w:val="1"/>
          <w:sz w:val="24"/>
          <w:szCs w:val="24"/>
          <w:lang w:val="id-ID"/>
        </w:rPr>
        <w:t xml:space="preserve"> </w:t>
      </w:r>
      <w:r w:rsidRPr="00EC1AF4">
        <w:rPr>
          <w:noProof/>
          <w:sz w:val="24"/>
          <w:szCs w:val="24"/>
          <w:lang w:val="id-ID"/>
        </w:rPr>
        <w:t>investor,</w:t>
      </w:r>
      <w:r w:rsidRPr="00EC1AF4">
        <w:rPr>
          <w:noProof/>
          <w:spacing w:val="1"/>
          <w:sz w:val="24"/>
          <w:szCs w:val="24"/>
          <w:lang w:val="id-ID"/>
        </w:rPr>
        <w:t xml:space="preserve"> </w:t>
      </w:r>
      <w:r w:rsidRPr="00EC1AF4">
        <w:rPr>
          <w:noProof/>
          <w:sz w:val="24"/>
          <w:szCs w:val="24"/>
          <w:lang w:val="id-ID"/>
        </w:rPr>
        <w:t>kreditor,</w:t>
      </w:r>
      <w:r w:rsidRPr="00EC1AF4">
        <w:rPr>
          <w:noProof/>
          <w:spacing w:val="1"/>
          <w:sz w:val="24"/>
          <w:szCs w:val="24"/>
          <w:lang w:val="id-ID"/>
        </w:rPr>
        <w:t xml:space="preserve"> </w:t>
      </w:r>
      <w:r w:rsidRPr="00EC1AF4">
        <w:rPr>
          <w:noProof/>
          <w:sz w:val="24"/>
          <w:szCs w:val="24"/>
          <w:lang w:val="id-ID"/>
        </w:rPr>
        <w:t>dan</w:t>
      </w:r>
      <w:r w:rsidRPr="00EC1AF4">
        <w:rPr>
          <w:noProof/>
          <w:spacing w:val="1"/>
          <w:sz w:val="24"/>
          <w:szCs w:val="24"/>
          <w:lang w:val="id-ID"/>
        </w:rPr>
        <w:t xml:space="preserve"> </w:t>
      </w:r>
      <w:r w:rsidRPr="00EC1AF4">
        <w:rPr>
          <w:noProof/>
          <w:sz w:val="24"/>
          <w:szCs w:val="24"/>
          <w:lang w:val="id-ID"/>
        </w:rPr>
        <w:t>pengguna</w:t>
      </w:r>
      <w:r w:rsidRPr="00EC1AF4">
        <w:rPr>
          <w:noProof/>
          <w:spacing w:val="1"/>
          <w:sz w:val="24"/>
          <w:szCs w:val="24"/>
          <w:lang w:val="id-ID"/>
        </w:rPr>
        <w:t xml:space="preserve"> </w:t>
      </w:r>
      <w:r w:rsidRPr="00EC1AF4">
        <w:rPr>
          <w:noProof/>
          <w:sz w:val="24"/>
          <w:szCs w:val="24"/>
          <w:lang w:val="id-ID"/>
        </w:rPr>
        <w:t>lainnya</w:t>
      </w:r>
      <w:r w:rsidRPr="00EC1AF4">
        <w:rPr>
          <w:noProof/>
          <w:spacing w:val="1"/>
          <w:sz w:val="24"/>
          <w:szCs w:val="24"/>
          <w:lang w:val="id-ID"/>
        </w:rPr>
        <w:t xml:space="preserve"> </w:t>
      </w:r>
      <w:r w:rsidRPr="00EC1AF4">
        <w:rPr>
          <w:noProof/>
          <w:sz w:val="24"/>
          <w:szCs w:val="24"/>
          <w:lang w:val="id-ID"/>
        </w:rPr>
        <w:t>untuk</w:t>
      </w:r>
      <w:r w:rsidRPr="00EC1AF4">
        <w:rPr>
          <w:noProof/>
          <w:spacing w:val="1"/>
          <w:sz w:val="24"/>
          <w:szCs w:val="24"/>
          <w:lang w:val="id-ID"/>
        </w:rPr>
        <w:t xml:space="preserve"> </w:t>
      </w:r>
      <w:r w:rsidRPr="00EC1AF4">
        <w:rPr>
          <w:noProof/>
          <w:sz w:val="24"/>
          <w:szCs w:val="24"/>
          <w:lang w:val="id-ID"/>
        </w:rPr>
        <w:t>pengambilan</w:t>
      </w:r>
      <w:r w:rsidRPr="00EC1AF4">
        <w:rPr>
          <w:noProof/>
          <w:spacing w:val="1"/>
          <w:sz w:val="24"/>
          <w:szCs w:val="24"/>
          <w:lang w:val="id-ID"/>
        </w:rPr>
        <w:t xml:space="preserve"> </w:t>
      </w:r>
      <w:r w:rsidRPr="00EC1AF4">
        <w:rPr>
          <w:noProof/>
          <w:sz w:val="24"/>
          <w:szCs w:val="24"/>
          <w:lang w:val="id-ID"/>
        </w:rPr>
        <w:t>keputusan</w:t>
      </w:r>
      <w:r w:rsidRPr="00EC1AF4">
        <w:rPr>
          <w:noProof/>
          <w:spacing w:val="1"/>
          <w:sz w:val="24"/>
          <w:szCs w:val="24"/>
          <w:lang w:val="id-ID"/>
        </w:rPr>
        <w:t xml:space="preserve"> </w:t>
      </w:r>
      <w:r w:rsidRPr="00EC1AF4">
        <w:rPr>
          <w:noProof/>
          <w:sz w:val="24"/>
          <w:szCs w:val="24"/>
          <w:lang w:val="id-ID"/>
        </w:rPr>
        <w:t>ekonomik.</w:t>
      </w:r>
      <w:r w:rsidRPr="00EC1AF4">
        <w:rPr>
          <w:noProof/>
          <w:spacing w:val="1"/>
          <w:sz w:val="24"/>
          <w:szCs w:val="24"/>
          <w:lang w:val="id-ID"/>
        </w:rPr>
        <w:t xml:space="preserve"> </w:t>
      </w:r>
      <w:r w:rsidRPr="00EC1AF4">
        <w:rPr>
          <w:noProof/>
          <w:sz w:val="24"/>
          <w:szCs w:val="24"/>
          <w:lang w:val="id-ID"/>
        </w:rPr>
        <w:t>Dengan</w:t>
      </w:r>
      <w:r w:rsidRPr="00EC1AF4">
        <w:rPr>
          <w:noProof/>
          <w:spacing w:val="1"/>
          <w:sz w:val="24"/>
          <w:szCs w:val="24"/>
          <w:lang w:val="id-ID"/>
        </w:rPr>
        <w:t xml:space="preserve"> </w:t>
      </w:r>
      <w:r w:rsidRPr="00EC1AF4">
        <w:rPr>
          <w:noProof/>
          <w:sz w:val="24"/>
          <w:szCs w:val="24"/>
          <w:lang w:val="id-ID"/>
        </w:rPr>
        <w:t>begitu,</w:t>
      </w:r>
      <w:r w:rsidRPr="00EC1AF4">
        <w:rPr>
          <w:noProof/>
          <w:spacing w:val="1"/>
          <w:sz w:val="24"/>
          <w:szCs w:val="24"/>
          <w:lang w:val="id-ID"/>
        </w:rPr>
        <w:t xml:space="preserve"> </w:t>
      </w:r>
      <w:r w:rsidRPr="00EC1AF4">
        <w:rPr>
          <w:noProof/>
          <w:sz w:val="24"/>
          <w:szCs w:val="24"/>
          <w:lang w:val="id-ID"/>
        </w:rPr>
        <w:t>informasi</w:t>
      </w:r>
      <w:r w:rsidRPr="00EC1AF4">
        <w:rPr>
          <w:noProof/>
          <w:spacing w:val="1"/>
          <w:sz w:val="24"/>
          <w:szCs w:val="24"/>
          <w:lang w:val="id-ID"/>
        </w:rPr>
        <w:t xml:space="preserve"> </w:t>
      </w:r>
      <w:r w:rsidRPr="00EC1AF4">
        <w:rPr>
          <w:noProof/>
          <w:sz w:val="24"/>
          <w:szCs w:val="24"/>
          <w:lang w:val="id-ID"/>
        </w:rPr>
        <w:t>tersebut</w:t>
      </w:r>
      <w:r w:rsidRPr="00EC1AF4">
        <w:rPr>
          <w:noProof/>
          <w:spacing w:val="1"/>
          <w:sz w:val="24"/>
          <w:szCs w:val="24"/>
          <w:lang w:val="id-ID"/>
        </w:rPr>
        <w:t xml:space="preserve"> </w:t>
      </w:r>
      <w:r w:rsidRPr="00EC1AF4">
        <w:rPr>
          <w:noProof/>
          <w:sz w:val="24"/>
          <w:szCs w:val="24"/>
          <w:lang w:val="id-ID"/>
        </w:rPr>
        <w:t>harus</w:t>
      </w:r>
      <w:r w:rsidRPr="00EC1AF4">
        <w:rPr>
          <w:noProof/>
          <w:spacing w:val="1"/>
          <w:sz w:val="24"/>
          <w:szCs w:val="24"/>
          <w:lang w:val="id-ID"/>
        </w:rPr>
        <w:t xml:space="preserve"> </w:t>
      </w:r>
      <w:r w:rsidRPr="00EC1AF4">
        <w:rPr>
          <w:noProof/>
          <w:sz w:val="24"/>
          <w:szCs w:val="24"/>
          <w:lang w:val="id-ID"/>
        </w:rPr>
        <w:t>relevan dan tepat disajikan agar bermanfaat bagi pengguna untuk pengambilan</w:t>
      </w:r>
      <w:r w:rsidRPr="00EC1AF4">
        <w:rPr>
          <w:noProof/>
          <w:spacing w:val="1"/>
          <w:sz w:val="24"/>
          <w:szCs w:val="24"/>
          <w:lang w:val="id-ID"/>
        </w:rPr>
        <w:t xml:space="preserve"> </w:t>
      </w:r>
      <w:r w:rsidRPr="00EC1AF4">
        <w:rPr>
          <w:noProof/>
          <w:sz w:val="24"/>
          <w:szCs w:val="24"/>
          <w:lang w:val="id-ID"/>
        </w:rPr>
        <w:t>keputusan.</w:t>
      </w:r>
      <w:r w:rsidRPr="00EC1AF4">
        <w:rPr>
          <w:noProof/>
          <w:spacing w:val="1"/>
          <w:sz w:val="24"/>
          <w:szCs w:val="24"/>
          <w:lang w:val="id-ID"/>
        </w:rPr>
        <w:t xml:space="preserve"> </w:t>
      </w:r>
      <w:r w:rsidRPr="00EC1AF4">
        <w:rPr>
          <w:noProof/>
          <w:sz w:val="24"/>
          <w:szCs w:val="24"/>
          <w:lang w:val="id-ID"/>
        </w:rPr>
        <w:t>Informasi</w:t>
      </w:r>
      <w:r w:rsidRPr="00EC1AF4">
        <w:rPr>
          <w:noProof/>
          <w:spacing w:val="1"/>
          <w:sz w:val="24"/>
          <w:szCs w:val="24"/>
          <w:lang w:val="id-ID"/>
        </w:rPr>
        <w:t xml:space="preserve"> </w:t>
      </w:r>
      <w:r w:rsidRPr="00EC1AF4">
        <w:rPr>
          <w:noProof/>
          <w:sz w:val="24"/>
          <w:szCs w:val="24"/>
          <w:lang w:val="id-ID"/>
        </w:rPr>
        <w:t>pendapatan</w:t>
      </w:r>
      <w:r w:rsidRPr="00EC1AF4">
        <w:rPr>
          <w:noProof/>
          <w:spacing w:val="1"/>
          <w:sz w:val="24"/>
          <w:szCs w:val="24"/>
          <w:lang w:val="id-ID"/>
        </w:rPr>
        <w:t xml:space="preserve"> </w:t>
      </w:r>
      <w:r w:rsidRPr="00EC1AF4">
        <w:rPr>
          <w:noProof/>
          <w:sz w:val="24"/>
          <w:szCs w:val="24"/>
          <w:lang w:val="id-ID"/>
        </w:rPr>
        <w:t>disajikan</w:t>
      </w:r>
      <w:r w:rsidRPr="00EC1AF4">
        <w:rPr>
          <w:noProof/>
          <w:spacing w:val="1"/>
          <w:sz w:val="24"/>
          <w:szCs w:val="24"/>
          <w:lang w:val="id-ID"/>
        </w:rPr>
        <w:t xml:space="preserve"> </w:t>
      </w:r>
      <w:r w:rsidRPr="00EC1AF4">
        <w:rPr>
          <w:noProof/>
          <w:sz w:val="24"/>
          <w:szCs w:val="24"/>
          <w:lang w:val="id-ID"/>
        </w:rPr>
        <w:t>dalam</w:t>
      </w:r>
      <w:r w:rsidRPr="00EC1AF4">
        <w:rPr>
          <w:noProof/>
          <w:spacing w:val="1"/>
          <w:sz w:val="24"/>
          <w:szCs w:val="24"/>
          <w:lang w:val="id-ID"/>
        </w:rPr>
        <w:t xml:space="preserve"> </w:t>
      </w:r>
      <w:r w:rsidRPr="00EC1AF4">
        <w:rPr>
          <w:noProof/>
          <w:sz w:val="24"/>
          <w:szCs w:val="24"/>
          <w:lang w:val="id-ID"/>
        </w:rPr>
        <w:t>laporan</w:t>
      </w:r>
      <w:r w:rsidRPr="00EC1AF4">
        <w:rPr>
          <w:noProof/>
          <w:spacing w:val="1"/>
          <w:sz w:val="24"/>
          <w:szCs w:val="24"/>
          <w:lang w:val="id-ID"/>
        </w:rPr>
        <w:t xml:space="preserve"> </w:t>
      </w:r>
      <w:r w:rsidRPr="00EC1AF4">
        <w:rPr>
          <w:noProof/>
          <w:sz w:val="24"/>
          <w:szCs w:val="24"/>
          <w:lang w:val="id-ID"/>
        </w:rPr>
        <w:t>laba</w:t>
      </w:r>
      <w:r w:rsidRPr="00EC1AF4">
        <w:rPr>
          <w:noProof/>
          <w:spacing w:val="1"/>
          <w:sz w:val="24"/>
          <w:szCs w:val="24"/>
          <w:lang w:val="id-ID"/>
        </w:rPr>
        <w:t xml:space="preserve"> </w:t>
      </w:r>
      <w:r w:rsidRPr="00EC1AF4">
        <w:rPr>
          <w:noProof/>
          <w:sz w:val="24"/>
          <w:szCs w:val="24"/>
          <w:lang w:val="id-ID"/>
        </w:rPr>
        <w:t>rugi</w:t>
      </w:r>
      <w:r w:rsidRPr="00EC1AF4">
        <w:rPr>
          <w:noProof/>
          <w:spacing w:val="1"/>
          <w:sz w:val="24"/>
          <w:szCs w:val="24"/>
          <w:lang w:val="id-ID"/>
        </w:rPr>
        <w:t xml:space="preserve"> </w:t>
      </w:r>
      <w:r w:rsidRPr="00EC1AF4">
        <w:rPr>
          <w:noProof/>
          <w:sz w:val="24"/>
          <w:szCs w:val="24"/>
          <w:lang w:val="id-ID"/>
        </w:rPr>
        <w:t>yang</w:t>
      </w:r>
      <w:r w:rsidRPr="00EC1AF4">
        <w:rPr>
          <w:noProof/>
          <w:spacing w:val="-57"/>
          <w:sz w:val="24"/>
          <w:szCs w:val="24"/>
          <w:lang w:val="id-ID"/>
        </w:rPr>
        <w:t xml:space="preserve"> </w:t>
      </w:r>
      <w:r w:rsidRPr="00EC1AF4">
        <w:rPr>
          <w:noProof/>
          <w:sz w:val="24"/>
          <w:szCs w:val="24"/>
          <w:lang w:val="id-ID"/>
        </w:rPr>
        <w:t>merupakan bagian dari laporan keuangan. Salah saji pada pos pendapatan akan</w:t>
      </w:r>
      <w:r w:rsidRPr="00EC1AF4">
        <w:rPr>
          <w:noProof/>
          <w:spacing w:val="1"/>
          <w:sz w:val="24"/>
          <w:szCs w:val="24"/>
          <w:lang w:val="id-ID"/>
        </w:rPr>
        <w:t xml:space="preserve"> </w:t>
      </w:r>
      <w:r w:rsidRPr="00EC1AF4">
        <w:rPr>
          <w:noProof/>
          <w:sz w:val="24"/>
          <w:szCs w:val="24"/>
          <w:lang w:val="id-ID"/>
        </w:rPr>
        <w:t>ikut mempengaruhi pos-pos lainnya karena adanya artikulasi laporan keuangan</w:t>
      </w:r>
      <w:r w:rsidRPr="00EC1AF4">
        <w:rPr>
          <w:noProof/>
          <w:spacing w:val="1"/>
          <w:sz w:val="24"/>
          <w:szCs w:val="24"/>
          <w:lang w:val="id-ID"/>
        </w:rPr>
        <w:t xml:space="preserve"> </w:t>
      </w:r>
      <w:r w:rsidRPr="00EC1AF4">
        <w:rPr>
          <w:noProof/>
          <w:spacing w:val="1"/>
          <w:sz w:val="24"/>
          <w:szCs w:val="24"/>
          <w:lang w:val="id-ID"/>
        </w:rPr>
        <w:fldChar w:fldCharType="begin" w:fldLock="1"/>
      </w:r>
      <w:r w:rsidRPr="00EC1AF4">
        <w:rPr>
          <w:noProof/>
          <w:spacing w:val="1"/>
          <w:sz w:val="24"/>
          <w:szCs w:val="24"/>
          <w:lang w:val="id-ID"/>
        </w:rPr>
        <w:instrText>ADDIN CSL_CITATION {"citationItems":[{"id":"ITEM-1","itemData":{"author":[{"dropping-particle":"","family":"Anggraini","given":"P. G.","non-dropping-particle":"","parse-names":false,"suffix":""}],"container-title":"Gadjah Mada University","id":"ITEM-1","issued":{"date-parts":[["2018"]]},"title":"Studi Komparatif Pengakuan Pendapatan Berdasarkan PSAK 23 da ED PSAK 72 Serta Dampaknya Terhadap Kinerja Keuangan Perusahaan Telekomunikasi","type":"article-journal"},"uris":["http://www.mendeley.com/documents/?uuid=5a965bba-d455-4d80-abad-686ac84aaffe"]}],"mendeley":{"formattedCitation":"(Anggraini, 2018)","plainTextFormattedCitation":"(Anggraini, 2018)","previouslyFormattedCitation":"(Anggraini, 2018)"},"properties":{"noteIndex":0},"schema":"https://github.com/citation-style-language/schema/raw/master/csl-citation.json"}</w:instrText>
      </w:r>
      <w:r w:rsidRPr="00EC1AF4">
        <w:rPr>
          <w:noProof/>
          <w:spacing w:val="1"/>
          <w:sz w:val="24"/>
          <w:szCs w:val="24"/>
          <w:lang w:val="id-ID"/>
        </w:rPr>
        <w:fldChar w:fldCharType="separate"/>
      </w:r>
      <w:r w:rsidRPr="00EC1AF4">
        <w:rPr>
          <w:noProof/>
          <w:spacing w:val="1"/>
          <w:sz w:val="24"/>
          <w:szCs w:val="24"/>
          <w:lang w:val="id-ID"/>
        </w:rPr>
        <w:t>(Anggraini, 2018)</w:t>
      </w:r>
      <w:r w:rsidRPr="00EC1AF4">
        <w:rPr>
          <w:noProof/>
          <w:spacing w:val="1"/>
          <w:sz w:val="24"/>
          <w:szCs w:val="24"/>
          <w:lang w:val="id-ID"/>
        </w:rPr>
        <w:fldChar w:fldCharType="end"/>
      </w:r>
      <w:r w:rsidRPr="00EC1AF4">
        <w:rPr>
          <w:noProof/>
          <w:spacing w:val="1"/>
          <w:sz w:val="24"/>
          <w:szCs w:val="24"/>
          <w:lang w:val="id-ID"/>
        </w:rPr>
        <w:t xml:space="preserve">. </w:t>
      </w:r>
      <w:r w:rsidRPr="00EC1AF4">
        <w:rPr>
          <w:noProof/>
          <w:sz w:val="24"/>
          <w:szCs w:val="24"/>
          <w:lang w:val="id-ID"/>
        </w:rPr>
        <w:t>Lebih</w:t>
      </w:r>
      <w:r w:rsidRPr="00EC1AF4">
        <w:rPr>
          <w:noProof/>
          <w:spacing w:val="1"/>
          <w:sz w:val="24"/>
          <w:szCs w:val="24"/>
          <w:lang w:val="id-ID"/>
        </w:rPr>
        <w:t xml:space="preserve"> </w:t>
      </w:r>
      <w:r w:rsidRPr="00EC1AF4">
        <w:rPr>
          <w:noProof/>
          <w:sz w:val="24"/>
          <w:szCs w:val="24"/>
          <w:lang w:val="id-ID"/>
        </w:rPr>
        <w:t>dari</w:t>
      </w:r>
      <w:r w:rsidRPr="00EC1AF4">
        <w:rPr>
          <w:noProof/>
          <w:spacing w:val="1"/>
          <w:sz w:val="24"/>
          <w:szCs w:val="24"/>
          <w:lang w:val="id-ID"/>
        </w:rPr>
        <w:t xml:space="preserve"> </w:t>
      </w:r>
      <w:r w:rsidRPr="00EC1AF4">
        <w:rPr>
          <w:noProof/>
          <w:sz w:val="24"/>
          <w:szCs w:val="24"/>
          <w:lang w:val="id-ID"/>
        </w:rPr>
        <w:t>itu,</w:t>
      </w:r>
      <w:r w:rsidRPr="00EC1AF4">
        <w:rPr>
          <w:noProof/>
          <w:spacing w:val="1"/>
          <w:sz w:val="24"/>
          <w:szCs w:val="24"/>
          <w:lang w:val="id-ID"/>
        </w:rPr>
        <w:t xml:space="preserve"> </w:t>
      </w:r>
      <w:r w:rsidRPr="00EC1AF4">
        <w:rPr>
          <w:noProof/>
          <w:sz w:val="24"/>
          <w:szCs w:val="24"/>
          <w:lang w:val="id-ID"/>
        </w:rPr>
        <w:t>salah</w:t>
      </w:r>
      <w:r w:rsidRPr="00EC1AF4">
        <w:rPr>
          <w:noProof/>
          <w:spacing w:val="1"/>
          <w:sz w:val="24"/>
          <w:szCs w:val="24"/>
          <w:lang w:val="id-ID"/>
        </w:rPr>
        <w:t xml:space="preserve"> </w:t>
      </w:r>
      <w:r w:rsidRPr="00EC1AF4">
        <w:rPr>
          <w:noProof/>
          <w:sz w:val="24"/>
          <w:szCs w:val="24"/>
          <w:lang w:val="id-ID"/>
        </w:rPr>
        <w:t>saji</w:t>
      </w:r>
      <w:r w:rsidRPr="00EC1AF4">
        <w:rPr>
          <w:noProof/>
          <w:spacing w:val="1"/>
          <w:sz w:val="24"/>
          <w:szCs w:val="24"/>
          <w:lang w:val="id-ID"/>
        </w:rPr>
        <w:t xml:space="preserve"> </w:t>
      </w:r>
      <w:r w:rsidRPr="00EC1AF4">
        <w:rPr>
          <w:noProof/>
          <w:sz w:val="24"/>
          <w:szCs w:val="24"/>
          <w:lang w:val="id-ID"/>
        </w:rPr>
        <w:t>pada</w:t>
      </w:r>
      <w:r w:rsidRPr="00EC1AF4">
        <w:rPr>
          <w:noProof/>
          <w:spacing w:val="1"/>
          <w:sz w:val="24"/>
          <w:szCs w:val="24"/>
          <w:lang w:val="id-ID"/>
        </w:rPr>
        <w:t xml:space="preserve"> </w:t>
      </w:r>
      <w:r w:rsidRPr="00EC1AF4">
        <w:rPr>
          <w:noProof/>
          <w:sz w:val="24"/>
          <w:szCs w:val="24"/>
          <w:lang w:val="id-ID"/>
        </w:rPr>
        <w:t>pos</w:t>
      </w:r>
      <w:r w:rsidRPr="00EC1AF4">
        <w:rPr>
          <w:noProof/>
          <w:spacing w:val="1"/>
          <w:sz w:val="24"/>
          <w:szCs w:val="24"/>
          <w:lang w:val="id-ID"/>
        </w:rPr>
        <w:t xml:space="preserve"> </w:t>
      </w:r>
      <w:r w:rsidRPr="00EC1AF4">
        <w:rPr>
          <w:noProof/>
          <w:sz w:val="24"/>
          <w:szCs w:val="24"/>
          <w:lang w:val="id-ID"/>
        </w:rPr>
        <w:t>pendapatan</w:t>
      </w:r>
      <w:r w:rsidRPr="00EC1AF4">
        <w:rPr>
          <w:noProof/>
          <w:spacing w:val="1"/>
          <w:sz w:val="24"/>
          <w:szCs w:val="24"/>
          <w:lang w:val="id-ID"/>
        </w:rPr>
        <w:t xml:space="preserve"> </w:t>
      </w:r>
      <w:r w:rsidRPr="00EC1AF4">
        <w:rPr>
          <w:noProof/>
          <w:sz w:val="24"/>
          <w:szCs w:val="24"/>
          <w:lang w:val="id-ID"/>
        </w:rPr>
        <w:t>juga</w:t>
      </w:r>
      <w:r w:rsidRPr="00EC1AF4">
        <w:rPr>
          <w:noProof/>
          <w:spacing w:val="1"/>
          <w:sz w:val="24"/>
          <w:szCs w:val="24"/>
          <w:lang w:val="id-ID"/>
        </w:rPr>
        <w:t xml:space="preserve"> </w:t>
      </w:r>
      <w:r w:rsidRPr="00EC1AF4">
        <w:rPr>
          <w:noProof/>
          <w:sz w:val="24"/>
          <w:szCs w:val="24"/>
          <w:lang w:val="id-ID"/>
        </w:rPr>
        <w:t>dapatmenyebabkan</w:t>
      </w:r>
      <w:r w:rsidRPr="00EC1AF4">
        <w:rPr>
          <w:noProof/>
          <w:spacing w:val="-1"/>
          <w:sz w:val="24"/>
          <w:szCs w:val="24"/>
          <w:lang w:val="id-ID"/>
        </w:rPr>
        <w:t xml:space="preserve"> </w:t>
      </w:r>
      <w:r w:rsidRPr="00EC1AF4">
        <w:rPr>
          <w:noProof/>
          <w:sz w:val="24"/>
          <w:szCs w:val="24"/>
          <w:lang w:val="id-ID"/>
        </w:rPr>
        <w:t>salah pengambilan keputusan oleh pengguna.</w:t>
      </w:r>
    </w:p>
    <w:p w14:paraId="73207847" w14:textId="77777777" w:rsidR="008116E5" w:rsidRPr="00EC1AF4" w:rsidRDefault="008116E5" w:rsidP="008116E5">
      <w:pPr>
        <w:spacing w:line="276" w:lineRule="auto"/>
        <w:ind w:firstLine="567"/>
        <w:rPr>
          <w:rFonts w:cs="Times New Roman"/>
          <w:noProof/>
          <w:sz w:val="24"/>
          <w:szCs w:val="24"/>
          <w:lang w:val="id-ID"/>
        </w:rPr>
      </w:pPr>
      <w:r w:rsidRPr="00EC1AF4">
        <w:rPr>
          <w:rFonts w:cs="Times New Roman"/>
          <w:noProof/>
          <w:sz w:val="24"/>
          <w:szCs w:val="24"/>
          <w:lang w:val="id-ID"/>
        </w:rPr>
        <w:t>Artikulasi berarti</w:t>
      </w:r>
      <w:r w:rsidRPr="00EC1AF4">
        <w:rPr>
          <w:rFonts w:cs="Times New Roman"/>
          <w:noProof/>
          <w:spacing w:val="1"/>
          <w:sz w:val="24"/>
          <w:szCs w:val="24"/>
          <w:lang w:val="id-ID"/>
        </w:rPr>
        <w:t xml:space="preserve"> </w:t>
      </w:r>
      <w:r w:rsidRPr="00EC1AF4">
        <w:rPr>
          <w:rFonts w:cs="Times New Roman"/>
          <w:noProof/>
          <w:sz w:val="24"/>
          <w:szCs w:val="24"/>
          <w:lang w:val="id-ID"/>
        </w:rPr>
        <w:t>laporan</w:t>
      </w:r>
      <w:r w:rsidRPr="00EC1AF4">
        <w:rPr>
          <w:rFonts w:cs="Times New Roman"/>
          <w:noProof/>
          <w:spacing w:val="1"/>
          <w:sz w:val="24"/>
          <w:szCs w:val="24"/>
          <w:lang w:val="id-ID"/>
        </w:rPr>
        <w:t xml:space="preserve"> </w:t>
      </w:r>
      <w:r w:rsidRPr="00EC1AF4">
        <w:rPr>
          <w:rFonts w:cs="Times New Roman"/>
          <w:noProof/>
          <w:sz w:val="24"/>
          <w:szCs w:val="24"/>
          <w:lang w:val="id-ID"/>
        </w:rPr>
        <w:t>keuangan</w:t>
      </w:r>
      <w:r w:rsidRPr="00EC1AF4">
        <w:rPr>
          <w:rFonts w:cs="Times New Roman"/>
          <w:noProof/>
          <w:spacing w:val="1"/>
          <w:sz w:val="24"/>
          <w:szCs w:val="24"/>
          <w:lang w:val="id-ID"/>
        </w:rPr>
        <w:t xml:space="preserve"> </w:t>
      </w:r>
      <w:r w:rsidRPr="00EC1AF4">
        <w:rPr>
          <w:rFonts w:cs="Times New Roman"/>
          <w:noProof/>
          <w:sz w:val="24"/>
          <w:szCs w:val="24"/>
          <w:lang w:val="id-ID"/>
        </w:rPr>
        <w:t>(laporan</w:t>
      </w:r>
      <w:r w:rsidRPr="00EC1AF4">
        <w:rPr>
          <w:rFonts w:cs="Times New Roman"/>
          <w:noProof/>
          <w:spacing w:val="1"/>
          <w:sz w:val="24"/>
          <w:szCs w:val="24"/>
          <w:lang w:val="id-ID"/>
        </w:rPr>
        <w:t xml:space="preserve"> </w:t>
      </w:r>
      <w:r w:rsidRPr="00EC1AF4">
        <w:rPr>
          <w:rFonts w:cs="Times New Roman"/>
          <w:noProof/>
          <w:sz w:val="24"/>
          <w:szCs w:val="24"/>
          <w:lang w:val="id-ID"/>
        </w:rPr>
        <w:t>laba</w:t>
      </w:r>
      <w:r w:rsidRPr="00EC1AF4">
        <w:rPr>
          <w:rFonts w:cs="Times New Roman"/>
          <w:noProof/>
          <w:spacing w:val="1"/>
          <w:sz w:val="24"/>
          <w:szCs w:val="24"/>
          <w:lang w:val="id-ID"/>
        </w:rPr>
        <w:t xml:space="preserve"> </w:t>
      </w:r>
      <w:r w:rsidRPr="00EC1AF4">
        <w:rPr>
          <w:rFonts w:cs="Times New Roman"/>
          <w:noProof/>
          <w:sz w:val="24"/>
          <w:szCs w:val="24"/>
          <w:lang w:val="id-ID"/>
        </w:rPr>
        <w:t>rugi</w:t>
      </w:r>
      <w:r w:rsidRPr="00EC1AF4">
        <w:rPr>
          <w:rFonts w:cs="Times New Roman"/>
          <w:noProof/>
          <w:spacing w:val="1"/>
          <w:sz w:val="24"/>
          <w:szCs w:val="24"/>
          <w:lang w:val="id-ID"/>
        </w:rPr>
        <w:t xml:space="preserve"> </w:t>
      </w:r>
      <w:r w:rsidRPr="00EC1AF4">
        <w:rPr>
          <w:rFonts w:cs="Times New Roman"/>
          <w:noProof/>
          <w:sz w:val="24"/>
          <w:szCs w:val="24"/>
          <w:lang w:val="id-ID"/>
        </w:rPr>
        <w:t>dan</w:t>
      </w:r>
      <w:r w:rsidRPr="00EC1AF4">
        <w:rPr>
          <w:rFonts w:cs="Times New Roman"/>
          <w:noProof/>
          <w:spacing w:val="1"/>
          <w:sz w:val="24"/>
          <w:szCs w:val="24"/>
          <w:lang w:val="id-ID"/>
        </w:rPr>
        <w:t xml:space="preserve"> </w:t>
      </w:r>
      <w:r w:rsidRPr="00EC1AF4">
        <w:rPr>
          <w:rFonts w:cs="Times New Roman"/>
          <w:noProof/>
          <w:sz w:val="24"/>
          <w:szCs w:val="24"/>
          <w:lang w:val="id-ID"/>
        </w:rPr>
        <w:t>laporan</w:t>
      </w:r>
      <w:r w:rsidRPr="00EC1AF4">
        <w:rPr>
          <w:rFonts w:cs="Times New Roman"/>
          <w:noProof/>
          <w:spacing w:val="1"/>
          <w:sz w:val="24"/>
          <w:szCs w:val="24"/>
          <w:lang w:val="id-ID"/>
        </w:rPr>
        <w:t xml:space="preserve"> </w:t>
      </w:r>
      <w:r w:rsidRPr="00EC1AF4">
        <w:rPr>
          <w:rFonts w:cs="Times New Roman"/>
          <w:noProof/>
          <w:sz w:val="24"/>
          <w:szCs w:val="24"/>
          <w:lang w:val="id-ID"/>
        </w:rPr>
        <w:t>posisi</w:t>
      </w:r>
      <w:r w:rsidRPr="00EC1AF4">
        <w:rPr>
          <w:rFonts w:cs="Times New Roman"/>
          <w:noProof/>
          <w:spacing w:val="1"/>
          <w:sz w:val="24"/>
          <w:szCs w:val="24"/>
          <w:lang w:val="id-ID"/>
        </w:rPr>
        <w:t xml:space="preserve"> </w:t>
      </w:r>
      <w:r w:rsidRPr="00EC1AF4">
        <w:rPr>
          <w:rFonts w:cs="Times New Roman"/>
          <w:noProof/>
          <w:sz w:val="24"/>
          <w:szCs w:val="24"/>
          <w:lang w:val="id-ID"/>
        </w:rPr>
        <w:t>keuangan)</w:t>
      </w:r>
      <w:r w:rsidRPr="00EC1AF4">
        <w:rPr>
          <w:rFonts w:cs="Times New Roman"/>
          <w:noProof/>
          <w:spacing w:val="1"/>
          <w:sz w:val="24"/>
          <w:szCs w:val="24"/>
          <w:lang w:val="id-ID"/>
        </w:rPr>
        <w:t xml:space="preserve"> </w:t>
      </w:r>
      <w:r w:rsidRPr="00EC1AF4">
        <w:rPr>
          <w:rFonts w:cs="Times New Roman"/>
          <w:noProof/>
          <w:sz w:val="24"/>
          <w:szCs w:val="24"/>
          <w:lang w:val="id-ID"/>
        </w:rPr>
        <w:t>terhubung secara matematis yang mana laba sama dengan perubahan ekuitas pemilik untuk</w:t>
      </w:r>
      <w:r w:rsidRPr="00EC1AF4">
        <w:rPr>
          <w:rFonts w:cs="Times New Roman"/>
          <w:noProof/>
          <w:spacing w:val="1"/>
          <w:sz w:val="24"/>
          <w:szCs w:val="24"/>
          <w:lang w:val="id-ID"/>
        </w:rPr>
        <w:t xml:space="preserve"> </w:t>
      </w:r>
      <w:r w:rsidRPr="00EC1AF4">
        <w:rPr>
          <w:rFonts w:cs="Times New Roman"/>
          <w:noProof/>
          <w:sz w:val="24"/>
          <w:szCs w:val="24"/>
          <w:lang w:val="id-ID"/>
        </w:rPr>
        <w:t>satu periode dengan asumsi tidak ada transaksi modal dan penyesuaian perioda</w:t>
      </w:r>
      <w:r w:rsidRPr="00EC1AF4">
        <w:rPr>
          <w:rFonts w:cs="Times New Roman"/>
          <w:noProof/>
          <w:spacing w:val="1"/>
          <w:sz w:val="24"/>
          <w:szCs w:val="24"/>
          <w:lang w:val="id-ID"/>
        </w:rPr>
        <w:t xml:space="preserve"> </w:t>
      </w:r>
      <w:r w:rsidRPr="00EC1AF4">
        <w:rPr>
          <w:rFonts w:cs="Times New Roman"/>
          <w:noProof/>
          <w:sz w:val="24"/>
          <w:szCs w:val="24"/>
          <w:lang w:val="id-ID"/>
        </w:rPr>
        <w:t xml:space="preserve">sebelumnya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{"citationItems":[{"id":"ITEM-1","itemData":{"author":[{"dropping-particle":"","family":"Wolk","given":"Harry I.","non-dropping-particle":"","parse-names":false,"suffix":""},{"dropping-particle":"","family":"Dodd","given":"James L.","non-dropping-particle":"","parse-names":false,"suffix":""},{"dropping-particle":"","family":"Rozycki","given":"John J.","non-dropping-particle":"","parse-names":false,"suffix":""}],"container-title":"SAGE Publications, Inc","edition":"8","id":"ITEM-1","issued":{"date-parts":[["2013"]]},"publisher-place":"California","title":"Accounting Theory Conceptual Issues in a Political and Economic Environment","type":"book"},"uris":["http://www.mendeley.com/documents/?uuid=d8d54908-fb18-4a63-a865-9fefb7a4aa05"]}],"mendeley":{"formattedCitation":"(Wolk, Dodd and Rozycki, 2013)","plainTextFormattedCitation":"(Wolk, Dodd and Rozycki, 2013)","previouslyFormattedCitation":"(Wolk, Dodd and Rozycki, 2013)"},"properties":{"noteIndex":0},"schema":"https://github.com/citation-style-language/schema/raw/master/csl-citation.json"}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(Wolk, Dodd and Rozycki, 2013)</w:t>
      </w:r>
      <w:r w:rsidRPr="00EC1AF4">
        <w:rPr>
          <w:rFonts w:cs="Times New Roman"/>
          <w:noProof/>
          <w:sz w:val="24"/>
          <w:szCs w:val="24"/>
          <w:lang w:val="id-ID"/>
        </w:rPr>
        <w:fldChar w:fldCharType="end"/>
      </w:r>
      <w:r w:rsidRPr="00EC1AF4">
        <w:rPr>
          <w:rFonts w:cs="Times New Roman"/>
          <w:noProof/>
          <w:sz w:val="24"/>
          <w:szCs w:val="24"/>
          <w:lang w:val="id-ID"/>
        </w:rPr>
        <w:t xml:space="preserve">. Sedanglan menurut, Kuang dalam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{"citationItems":[{"id":"ITEM-1","itemData":{"abstract":"This study tries to compare the revenue recognition of Financial Accounting Standards (GAAP) with IFRS and U.S. GAAP Convergence. As it is known that during the recognition of revenue in Indonesia are often more frequent use of Financial Accounting Standards (GAAP). This study outlines where the advantages and drawback between the two revenue recognition.","author":[{"dropping-particle":"","family":"Kusufi","given":"Muhammad","non-dropping-particle":"","parse-names":false,"suffix":""}],"id":"ITEM-1","issued":{"date-parts":[["2010"]]},"title":"Perbandingan Pengakuan Pendapatan Antara Standar Akuntansi Keuangan ( Sak ) Indonesia Dengan Usulan","type":"article-journal"},"uris":["http://www.mendeley.com/documents/?uuid=baee5145-342a-4bd0-8514-53c00b3f1ca8"]}],"mendeley":{"formattedCitation":"(Kusufi, 2010)","manualFormatting":"(Kusufi, 2013)","plainTextFormattedCitation":"(Kusufi, 2010)","previouslyFormattedCitation":"(Kusufi, 2010)"},"properties":{"noteIndex":0},"schema":"https://github.com/citation-style-language/schema/raw/master/csl-citation.json"}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(Kusufi, 2013)</w:t>
      </w:r>
      <w:r w:rsidRPr="00EC1AF4">
        <w:rPr>
          <w:rFonts w:cs="Times New Roman"/>
          <w:noProof/>
          <w:sz w:val="24"/>
          <w:szCs w:val="24"/>
          <w:lang w:val="id-ID"/>
        </w:rPr>
        <w:fldChar w:fldCharType="end"/>
      </w:r>
      <w:r w:rsidRPr="00EC1AF4">
        <w:rPr>
          <w:rFonts w:cs="Times New Roman"/>
          <w:noProof/>
          <w:sz w:val="24"/>
          <w:szCs w:val="24"/>
          <w:lang w:val="id-ID"/>
        </w:rPr>
        <w:t xml:space="preserve"> menyatakan bahwa artikulasi mempengaruhi tiga laporan keuangan, yaitu laporan laba rugi, laporan</w:t>
      </w:r>
      <w:r w:rsidRPr="00EC1AF4">
        <w:rPr>
          <w:rFonts w:cs="Times New Roman"/>
          <w:noProof/>
          <w:spacing w:val="1"/>
          <w:sz w:val="24"/>
          <w:szCs w:val="24"/>
          <w:lang w:val="id-ID"/>
        </w:rPr>
        <w:t xml:space="preserve"> </w:t>
      </w:r>
      <w:r w:rsidRPr="00EC1AF4">
        <w:rPr>
          <w:rFonts w:cs="Times New Roman"/>
          <w:noProof/>
          <w:sz w:val="24"/>
          <w:szCs w:val="24"/>
          <w:lang w:val="id-ID"/>
        </w:rPr>
        <w:t>perubahan</w:t>
      </w:r>
      <w:r w:rsidRPr="00EC1AF4">
        <w:rPr>
          <w:rFonts w:cs="Times New Roman"/>
          <w:noProof/>
          <w:spacing w:val="1"/>
          <w:sz w:val="24"/>
          <w:szCs w:val="24"/>
          <w:lang w:val="id-ID"/>
        </w:rPr>
        <w:t xml:space="preserve"> </w:t>
      </w:r>
      <w:r w:rsidRPr="00EC1AF4">
        <w:rPr>
          <w:rFonts w:cs="Times New Roman"/>
          <w:noProof/>
          <w:sz w:val="24"/>
          <w:szCs w:val="24"/>
          <w:lang w:val="id-ID"/>
        </w:rPr>
        <w:t>ekuitas,</w:t>
      </w:r>
      <w:r w:rsidRPr="00EC1AF4">
        <w:rPr>
          <w:rFonts w:cs="Times New Roman"/>
          <w:noProof/>
          <w:spacing w:val="1"/>
          <w:sz w:val="24"/>
          <w:szCs w:val="24"/>
          <w:lang w:val="id-ID"/>
        </w:rPr>
        <w:t xml:space="preserve"> </w:t>
      </w:r>
      <w:r w:rsidRPr="00EC1AF4">
        <w:rPr>
          <w:rFonts w:cs="Times New Roman"/>
          <w:noProof/>
          <w:sz w:val="24"/>
          <w:szCs w:val="24"/>
          <w:lang w:val="id-ID"/>
        </w:rPr>
        <w:t>dan</w:t>
      </w:r>
      <w:r w:rsidRPr="00EC1AF4">
        <w:rPr>
          <w:rFonts w:cs="Times New Roman"/>
          <w:noProof/>
          <w:spacing w:val="1"/>
          <w:sz w:val="24"/>
          <w:szCs w:val="24"/>
          <w:lang w:val="id-ID"/>
        </w:rPr>
        <w:t xml:space="preserve"> </w:t>
      </w:r>
      <w:r w:rsidRPr="00EC1AF4">
        <w:rPr>
          <w:rFonts w:cs="Times New Roman"/>
          <w:noProof/>
          <w:sz w:val="24"/>
          <w:szCs w:val="24"/>
          <w:lang w:val="id-ID"/>
        </w:rPr>
        <w:t>laporan</w:t>
      </w:r>
      <w:r w:rsidRPr="00EC1AF4">
        <w:rPr>
          <w:rFonts w:cs="Times New Roman"/>
          <w:noProof/>
          <w:spacing w:val="1"/>
          <w:sz w:val="24"/>
          <w:szCs w:val="24"/>
          <w:lang w:val="id-ID"/>
        </w:rPr>
        <w:t xml:space="preserve"> </w:t>
      </w:r>
      <w:r w:rsidRPr="00EC1AF4">
        <w:rPr>
          <w:rFonts w:cs="Times New Roman"/>
          <w:noProof/>
          <w:sz w:val="24"/>
          <w:szCs w:val="24"/>
          <w:lang w:val="id-ID"/>
        </w:rPr>
        <w:t>posisi</w:t>
      </w:r>
      <w:r w:rsidRPr="00EC1AF4">
        <w:rPr>
          <w:rFonts w:cs="Times New Roman"/>
          <w:noProof/>
          <w:spacing w:val="1"/>
          <w:sz w:val="24"/>
          <w:szCs w:val="24"/>
          <w:lang w:val="id-ID"/>
        </w:rPr>
        <w:t xml:space="preserve"> </w:t>
      </w:r>
      <w:r w:rsidRPr="00EC1AF4">
        <w:rPr>
          <w:rFonts w:cs="Times New Roman"/>
          <w:noProof/>
          <w:sz w:val="24"/>
          <w:szCs w:val="24"/>
          <w:lang w:val="id-ID"/>
        </w:rPr>
        <w:t>keuangan.</w:t>
      </w:r>
      <w:r w:rsidRPr="00EC1AF4">
        <w:rPr>
          <w:rFonts w:cs="Times New Roman"/>
          <w:noProof/>
          <w:spacing w:val="1"/>
          <w:sz w:val="24"/>
          <w:szCs w:val="24"/>
          <w:lang w:val="id-ID"/>
        </w:rPr>
        <w:t xml:space="preserve"> </w:t>
      </w:r>
      <w:r w:rsidRPr="00EC1AF4">
        <w:rPr>
          <w:rFonts w:cs="Times New Roman"/>
          <w:noProof/>
          <w:sz w:val="24"/>
          <w:szCs w:val="24"/>
          <w:lang w:val="id-ID"/>
        </w:rPr>
        <w:t>Dengan</w:t>
      </w:r>
      <w:r w:rsidRPr="00EC1AF4">
        <w:rPr>
          <w:rFonts w:cs="Times New Roman"/>
          <w:noProof/>
          <w:spacing w:val="1"/>
          <w:sz w:val="24"/>
          <w:szCs w:val="24"/>
          <w:lang w:val="id-ID"/>
        </w:rPr>
        <w:t xml:space="preserve"> </w:t>
      </w:r>
      <w:r w:rsidRPr="00EC1AF4">
        <w:rPr>
          <w:rFonts w:cs="Times New Roman"/>
          <w:noProof/>
          <w:sz w:val="24"/>
          <w:szCs w:val="24"/>
          <w:lang w:val="id-ID"/>
        </w:rPr>
        <w:t>demikian,</w:t>
      </w:r>
      <w:r w:rsidRPr="00EC1AF4">
        <w:rPr>
          <w:rFonts w:cs="Times New Roman"/>
          <w:noProof/>
          <w:spacing w:val="1"/>
          <w:sz w:val="24"/>
          <w:szCs w:val="24"/>
          <w:lang w:val="id-ID"/>
        </w:rPr>
        <w:t xml:space="preserve"> </w:t>
      </w:r>
      <w:r w:rsidRPr="00EC1AF4">
        <w:rPr>
          <w:rFonts w:cs="Times New Roman"/>
          <w:noProof/>
          <w:sz w:val="24"/>
          <w:szCs w:val="24"/>
          <w:lang w:val="id-ID"/>
        </w:rPr>
        <w:t>laporan</w:t>
      </w:r>
      <w:r w:rsidRPr="00EC1AF4">
        <w:rPr>
          <w:rFonts w:cs="Times New Roman"/>
          <w:noProof/>
          <w:spacing w:val="1"/>
          <w:sz w:val="24"/>
          <w:szCs w:val="24"/>
          <w:lang w:val="id-ID"/>
        </w:rPr>
        <w:t xml:space="preserve"> </w:t>
      </w:r>
      <w:r w:rsidRPr="00EC1AF4">
        <w:rPr>
          <w:rFonts w:cs="Times New Roman"/>
          <w:noProof/>
          <w:sz w:val="24"/>
          <w:szCs w:val="24"/>
          <w:lang w:val="id-ID"/>
        </w:rPr>
        <w:t>keuangan</w:t>
      </w:r>
      <w:r w:rsidRPr="00EC1AF4">
        <w:rPr>
          <w:rFonts w:cs="Times New Roman"/>
          <w:noProof/>
          <w:spacing w:val="1"/>
          <w:sz w:val="24"/>
          <w:szCs w:val="24"/>
          <w:lang w:val="id-ID"/>
        </w:rPr>
        <w:t xml:space="preserve"> </w:t>
      </w:r>
      <w:r w:rsidRPr="00EC1AF4">
        <w:rPr>
          <w:rFonts w:cs="Times New Roman"/>
          <w:noProof/>
          <w:sz w:val="24"/>
          <w:szCs w:val="24"/>
          <w:lang w:val="id-ID"/>
        </w:rPr>
        <w:t>dengan</w:t>
      </w:r>
      <w:r w:rsidRPr="00EC1AF4">
        <w:rPr>
          <w:rFonts w:cs="Times New Roman"/>
          <w:noProof/>
          <w:spacing w:val="1"/>
          <w:sz w:val="24"/>
          <w:szCs w:val="24"/>
          <w:lang w:val="id-ID"/>
        </w:rPr>
        <w:t xml:space="preserve"> </w:t>
      </w:r>
      <w:r w:rsidRPr="00EC1AF4">
        <w:rPr>
          <w:rFonts w:cs="Times New Roman"/>
          <w:noProof/>
          <w:sz w:val="24"/>
          <w:szCs w:val="24"/>
          <w:lang w:val="id-ID"/>
        </w:rPr>
        <w:t>artikulasi</w:t>
      </w:r>
      <w:r w:rsidRPr="00EC1AF4">
        <w:rPr>
          <w:rFonts w:cs="Times New Roman"/>
          <w:noProof/>
          <w:spacing w:val="1"/>
          <w:sz w:val="24"/>
          <w:szCs w:val="24"/>
          <w:lang w:val="id-ID"/>
        </w:rPr>
        <w:t xml:space="preserve"> </w:t>
      </w:r>
      <w:r w:rsidRPr="00EC1AF4">
        <w:rPr>
          <w:rFonts w:cs="Times New Roman"/>
          <w:noProof/>
          <w:sz w:val="24"/>
          <w:szCs w:val="24"/>
          <w:lang w:val="id-ID"/>
        </w:rPr>
        <w:t>akan</w:t>
      </w:r>
      <w:r w:rsidRPr="00EC1AF4">
        <w:rPr>
          <w:rFonts w:cs="Times New Roman"/>
          <w:noProof/>
          <w:spacing w:val="1"/>
          <w:sz w:val="24"/>
          <w:szCs w:val="24"/>
          <w:lang w:val="id-ID"/>
        </w:rPr>
        <w:t xml:space="preserve"> </w:t>
      </w:r>
      <w:r w:rsidRPr="00EC1AF4">
        <w:rPr>
          <w:rFonts w:cs="Times New Roman"/>
          <w:noProof/>
          <w:sz w:val="24"/>
          <w:szCs w:val="24"/>
          <w:lang w:val="id-ID"/>
        </w:rPr>
        <w:t>memiliki</w:t>
      </w:r>
      <w:r w:rsidRPr="00EC1AF4">
        <w:rPr>
          <w:rFonts w:cs="Times New Roman"/>
          <w:noProof/>
          <w:spacing w:val="1"/>
          <w:sz w:val="24"/>
          <w:szCs w:val="24"/>
          <w:lang w:val="id-ID"/>
        </w:rPr>
        <w:t xml:space="preserve"> </w:t>
      </w:r>
      <w:r w:rsidRPr="00EC1AF4">
        <w:rPr>
          <w:rFonts w:cs="Times New Roman"/>
          <w:noProof/>
          <w:sz w:val="24"/>
          <w:szCs w:val="24"/>
          <w:lang w:val="id-ID"/>
        </w:rPr>
        <w:t>angka yang</w:t>
      </w:r>
      <w:r w:rsidRPr="00EC1AF4">
        <w:rPr>
          <w:rFonts w:cs="Times New Roman"/>
          <w:noProof/>
          <w:spacing w:val="1"/>
          <w:sz w:val="24"/>
          <w:szCs w:val="24"/>
          <w:lang w:val="id-ID"/>
        </w:rPr>
        <w:t xml:space="preserve"> </w:t>
      </w:r>
      <w:r w:rsidRPr="00EC1AF4">
        <w:rPr>
          <w:rFonts w:cs="Times New Roman"/>
          <w:noProof/>
          <w:sz w:val="24"/>
          <w:szCs w:val="24"/>
          <w:lang w:val="id-ID"/>
        </w:rPr>
        <w:t>sama untuk</w:t>
      </w:r>
      <w:r w:rsidRPr="00EC1AF4">
        <w:rPr>
          <w:rFonts w:cs="Times New Roman"/>
          <w:noProof/>
          <w:spacing w:val="1"/>
          <w:sz w:val="24"/>
          <w:szCs w:val="24"/>
          <w:lang w:val="id-ID"/>
        </w:rPr>
        <w:t xml:space="preserve"> </w:t>
      </w:r>
      <w:r w:rsidRPr="00EC1AF4">
        <w:rPr>
          <w:rFonts w:cs="Times New Roman"/>
          <w:noProof/>
          <w:sz w:val="24"/>
          <w:szCs w:val="24"/>
          <w:lang w:val="id-ID"/>
        </w:rPr>
        <w:t>laba pada</w:t>
      </w:r>
      <w:r w:rsidRPr="00EC1AF4">
        <w:rPr>
          <w:rFonts w:cs="Times New Roman"/>
          <w:noProof/>
          <w:spacing w:val="1"/>
          <w:sz w:val="24"/>
          <w:szCs w:val="24"/>
          <w:lang w:val="id-ID"/>
        </w:rPr>
        <w:t xml:space="preserve"> </w:t>
      </w:r>
      <w:r w:rsidRPr="00EC1AF4">
        <w:rPr>
          <w:rFonts w:cs="Times New Roman"/>
          <w:noProof/>
          <w:sz w:val="24"/>
          <w:szCs w:val="24"/>
          <w:lang w:val="id-ID"/>
        </w:rPr>
        <w:t>laporan laba rugi dan laporan perubahan ekuitas serta untuk ekuitas pada laporan</w:t>
      </w:r>
      <w:r w:rsidRPr="00EC1AF4">
        <w:rPr>
          <w:rFonts w:cs="Times New Roman"/>
          <w:noProof/>
          <w:spacing w:val="1"/>
          <w:sz w:val="24"/>
          <w:szCs w:val="24"/>
          <w:lang w:val="id-ID"/>
        </w:rPr>
        <w:t xml:space="preserve"> </w:t>
      </w:r>
      <w:r w:rsidRPr="00EC1AF4">
        <w:rPr>
          <w:rFonts w:cs="Times New Roman"/>
          <w:noProof/>
          <w:sz w:val="24"/>
          <w:szCs w:val="24"/>
          <w:lang w:val="id-ID"/>
        </w:rPr>
        <w:t>perubahan</w:t>
      </w:r>
      <w:r w:rsidRPr="00EC1AF4">
        <w:rPr>
          <w:rFonts w:cs="Times New Roman"/>
          <w:noProof/>
          <w:spacing w:val="1"/>
          <w:sz w:val="24"/>
          <w:szCs w:val="24"/>
          <w:lang w:val="id-ID"/>
        </w:rPr>
        <w:t xml:space="preserve"> </w:t>
      </w:r>
      <w:r w:rsidRPr="00EC1AF4">
        <w:rPr>
          <w:rFonts w:cs="Times New Roman"/>
          <w:noProof/>
          <w:sz w:val="24"/>
          <w:szCs w:val="24"/>
          <w:lang w:val="id-ID"/>
        </w:rPr>
        <w:t>ekuitas dan laporan</w:t>
      </w:r>
      <w:r w:rsidRPr="00EC1AF4">
        <w:rPr>
          <w:rFonts w:cs="Times New Roman"/>
          <w:noProof/>
          <w:spacing w:val="1"/>
          <w:sz w:val="24"/>
          <w:szCs w:val="24"/>
          <w:lang w:val="id-ID"/>
        </w:rPr>
        <w:t xml:space="preserve"> </w:t>
      </w:r>
      <w:r w:rsidRPr="00EC1AF4">
        <w:rPr>
          <w:rFonts w:cs="Times New Roman"/>
          <w:noProof/>
          <w:sz w:val="24"/>
          <w:szCs w:val="24"/>
          <w:lang w:val="id-ID"/>
        </w:rPr>
        <w:t>posisi keuangan. Hal tersebut berarti pengakuan dan pengukuran pendapatan dalam laporan</w:t>
      </w:r>
      <w:r w:rsidRPr="00EC1AF4">
        <w:rPr>
          <w:rFonts w:cs="Times New Roman"/>
          <w:noProof/>
          <w:spacing w:val="1"/>
          <w:sz w:val="24"/>
          <w:szCs w:val="24"/>
          <w:lang w:val="id-ID"/>
        </w:rPr>
        <w:t xml:space="preserve"> </w:t>
      </w:r>
      <w:r w:rsidRPr="00EC1AF4">
        <w:rPr>
          <w:rFonts w:cs="Times New Roman"/>
          <w:noProof/>
          <w:sz w:val="24"/>
          <w:szCs w:val="24"/>
          <w:lang w:val="id-ID"/>
        </w:rPr>
        <w:t>laba</w:t>
      </w:r>
      <w:r w:rsidRPr="00EC1AF4">
        <w:rPr>
          <w:rFonts w:cs="Times New Roman"/>
          <w:noProof/>
          <w:spacing w:val="1"/>
          <w:sz w:val="24"/>
          <w:szCs w:val="24"/>
          <w:lang w:val="id-ID"/>
        </w:rPr>
        <w:t xml:space="preserve"> </w:t>
      </w:r>
      <w:r w:rsidRPr="00EC1AF4">
        <w:rPr>
          <w:rFonts w:cs="Times New Roman"/>
          <w:noProof/>
          <w:sz w:val="24"/>
          <w:szCs w:val="24"/>
          <w:lang w:val="id-ID"/>
        </w:rPr>
        <w:t>rugi</w:t>
      </w:r>
      <w:r w:rsidRPr="00EC1AF4">
        <w:rPr>
          <w:rFonts w:cs="Times New Roman"/>
          <w:noProof/>
          <w:spacing w:val="1"/>
          <w:sz w:val="24"/>
          <w:szCs w:val="24"/>
          <w:lang w:val="id-ID"/>
        </w:rPr>
        <w:t xml:space="preserve"> </w:t>
      </w:r>
      <w:r w:rsidRPr="00EC1AF4">
        <w:rPr>
          <w:rFonts w:cs="Times New Roman"/>
          <w:noProof/>
          <w:sz w:val="24"/>
          <w:szCs w:val="24"/>
          <w:lang w:val="id-ID"/>
        </w:rPr>
        <w:t>akan</w:t>
      </w:r>
      <w:r w:rsidRPr="00EC1AF4">
        <w:rPr>
          <w:rFonts w:cs="Times New Roman"/>
          <w:noProof/>
          <w:spacing w:val="1"/>
          <w:sz w:val="24"/>
          <w:szCs w:val="24"/>
          <w:lang w:val="id-ID"/>
        </w:rPr>
        <w:t xml:space="preserve"> </w:t>
      </w:r>
      <w:r w:rsidRPr="00EC1AF4">
        <w:rPr>
          <w:rFonts w:cs="Times New Roman"/>
          <w:noProof/>
          <w:sz w:val="24"/>
          <w:szCs w:val="24"/>
          <w:lang w:val="id-ID"/>
        </w:rPr>
        <w:t>mempengaruhi</w:t>
      </w:r>
      <w:r w:rsidRPr="00EC1AF4">
        <w:rPr>
          <w:rFonts w:cs="Times New Roman"/>
          <w:noProof/>
          <w:spacing w:val="1"/>
          <w:sz w:val="24"/>
          <w:szCs w:val="24"/>
          <w:lang w:val="id-ID"/>
        </w:rPr>
        <w:t xml:space="preserve"> </w:t>
      </w:r>
      <w:r w:rsidRPr="00EC1AF4">
        <w:rPr>
          <w:rFonts w:cs="Times New Roman"/>
          <w:noProof/>
          <w:sz w:val="24"/>
          <w:szCs w:val="24"/>
          <w:lang w:val="id-ID"/>
        </w:rPr>
        <w:t>elemen</w:t>
      </w:r>
      <w:r w:rsidRPr="00EC1AF4">
        <w:rPr>
          <w:rFonts w:cs="Times New Roman"/>
          <w:noProof/>
          <w:spacing w:val="1"/>
          <w:sz w:val="24"/>
          <w:szCs w:val="24"/>
          <w:lang w:val="id-ID"/>
        </w:rPr>
        <w:t xml:space="preserve"> </w:t>
      </w:r>
      <w:r w:rsidRPr="00EC1AF4">
        <w:rPr>
          <w:rFonts w:cs="Times New Roman"/>
          <w:noProof/>
          <w:sz w:val="24"/>
          <w:szCs w:val="24"/>
          <w:lang w:val="id-ID"/>
        </w:rPr>
        <w:t>lainnya</w:t>
      </w:r>
      <w:r w:rsidRPr="00EC1AF4">
        <w:rPr>
          <w:rFonts w:cs="Times New Roman"/>
          <w:noProof/>
          <w:spacing w:val="1"/>
          <w:sz w:val="24"/>
          <w:szCs w:val="24"/>
          <w:lang w:val="id-ID"/>
        </w:rPr>
        <w:t xml:space="preserve"> </w:t>
      </w:r>
      <w:r w:rsidRPr="00EC1AF4">
        <w:rPr>
          <w:rFonts w:cs="Times New Roman"/>
          <w:noProof/>
          <w:sz w:val="24"/>
          <w:szCs w:val="24"/>
          <w:lang w:val="id-ID"/>
        </w:rPr>
        <w:t>dalam</w:t>
      </w:r>
      <w:r w:rsidRPr="00EC1AF4">
        <w:rPr>
          <w:rFonts w:cs="Times New Roman"/>
          <w:noProof/>
          <w:spacing w:val="1"/>
          <w:sz w:val="24"/>
          <w:szCs w:val="24"/>
          <w:lang w:val="id-ID"/>
        </w:rPr>
        <w:t xml:space="preserve"> </w:t>
      </w:r>
      <w:r w:rsidRPr="00EC1AF4">
        <w:rPr>
          <w:rFonts w:cs="Times New Roman"/>
          <w:noProof/>
          <w:sz w:val="24"/>
          <w:szCs w:val="24"/>
          <w:lang w:val="id-ID"/>
        </w:rPr>
        <w:t>laporan</w:t>
      </w:r>
      <w:r w:rsidRPr="00EC1AF4">
        <w:rPr>
          <w:rFonts w:cs="Times New Roman"/>
          <w:noProof/>
          <w:spacing w:val="1"/>
          <w:sz w:val="24"/>
          <w:szCs w:val="24"/>
          <w:lang w:val="id-ID"/>
        </w:rPr>
        <w:t xml:space="preserve"> </w:t>
      </w:r>
      <w:r w:rsidRPr="00EC1AF4">
        <w:rPr>
          <w:rFonts w:cs="Times New Roman"/>
          <w:noProof/>
          <w:sz w:val="24"/>
          <w:szCs w:val="24"/>
          <w:lang w:val="id-ID"/>
        </w:rPr>
        <w:t>keuangan</w:t>
      </w:r>
      <w:r w:rsidRPr="00EC1AF4">
        <w:rPr>
          <w:rFonts w:cs="Times New Roman"/>
          <w:noProof/>
          <w:spacing w:val="1"/>
          <w:sz w:val="24"/>
          <w:szCs w:val="24"/>
          <w:lang w:val="id-ID"/>
        </w:rPr>
        <w:t xml:space="preserve"> </w:t>
      </w:r>
      <w:r w:rsidRPr="00EC1AF4">
        <w:rPr>
          <w:rFonts w:cs="Times New Roman"/>
          <w:noProof/>
          <w:sz w:val="24"/>
          <w:szCs w:val="24"/>
          <w:lang w:val="id-ID"/>
        </w:rPr>
        <w:t>lain.</w:t>
      </w:r>
      <w:r w:rsidRPr="00EC1AF4">
        <w:rPr>
          <w:rFonts w:cs="Times New Roman"/>
          <w:noProof/>
          <w:spacing w:val="1"/>
          <w:sz w:val="24"/>
          <w:szCs w:val="24"/>
          <w:lang w:val="id-ID"/>
        </w:rPr>
        <w:t xml:space="preserve"> </w:t>
      </w:r>
    </w:p>
    <w:p w14:paraId="3FB3376D" w14:textId="77777777" w:rsidR="008116E5" w:rsidRPr="00EC1AF4" w:rsidRDefault="008116E5" w:rsidP="008116E5">
      <w:pPr>
        <w:spacing w:line="276" w:lineRule="auto"/>
        <w:ind w:firstLine="567"/>
        <w:rPr>
          <w:noProof/>
          <w:spacing w:val="1"/>
          <w:sz w:val="24"/>
          <w:szCs w:val="24"/>
          <w:lang w:val="id-ID"/>
        </w:rPr>
      </w:pPr>
      <w:r w:rsidRPr="00EC1AF4">
        <w:rPr>
          <w:i/>
          <w:noProof/>
          <w:sz w:val="24"/>
          <w:szCs w:val="24"/>
          <w:lang w:val="id-ID"/>
        </w:rPr>
        <w:t xml:space="preserve">International Financial Reporting Standards </w:t>
      </w:r>
      <w:r w:rsidRPr="00EC1AF4">
        <w:rPr>
          <w:noProof/>
          <w:sz w:val="24"/>
          <w:szCs w:val="24"/>
          <w:lang w:val="id-ID"/>
        </w:rPr>
        <w:t xml:space="preserve">(IFRS) 15 tentang </w:t>
      </w:r>
      <w:r w:rsidRPr="00EC1AF4">
        <w:rPr>
          <w:i/>
          <w:noProof/>
          <w:sz w:val="24"/>
          <w:szCs w:val="24"/>
          <w:lang w:val="id-ID"/>
        </w:rPr>
        <w:t>Revenue</w:t>
      </w:r>
      <w:r w:rsidRPr="00EC1AF4">
        <w:rPr>
          <w:i/>
          <w:noProof/>
          <w:spacing w:val="1"/>
          <w:sz w:val="24"/>
          <w:szCs w:val="24"/>
          <w:lang w:val="id-ID"/>
        </w:rPr>
        <w:t xml:space="preserve"> </w:t>
      </w:r>
      <w:r w:rsidRPr="00EC1AF4">
        <w:rPr>
          <w:i/>
          <w:noProof/>
          <w:sz w:val="24"/>
          <w:szCs w:val="24"/>
          <w:lang w:val="id-ID"/>
        </w:rPr>
        <w:t>from</w:t>
      </w:r>
      <w:r w:rsidRPr="00EC1AF4">
        <w:rPr>
          <w:i/>
          <w:noProof/>
          <w:spacing w:val="1"/>
          <w:sz w:val="24"/>
          <w:szCs w:val="24"/>
          <w:lang w:val="id-ID"/>
        </w:rPr>
        <w:t xml:space="preserve"> </w:t>
      </w:r>
      <w:r w:rsidRPr="00EC1AF4">
        <w:rPr>
          <w:i/>
          <w:noProof/>
          <w:sz w:val="24"/>
          <w:szCs w:val="24"/>
          <w:lang w:val="id-ID"/>
        </w:rPr>
        <w:t>Contracts</w:t>
      </w:r>
      <w:r w:rsidRPr="00EC1AF4">
        <w:rPr>
          <w:i/>
          <w:noProof/>
          <w:spacing w:val="1"/>
          <w:sz w:val="24"/>
          <w:szCs w:val="24"/>
          <w:lang w:val="id-ID"/>
        </w:rPr>
        <w:t xml:space="preserve"> </w:t>
      </w:r>
      <w:r w:rsidRPr="00EC1AF4">
        <w:rPr>
          <w:i/>
          <w:noProof/>
          <w:sz w:val="24"/>
          <w:szCs w:val="24"/>
          <w:lang w:val="id-ID"/>
        </w:rPr>
        <w:t>with</w:t>
      </w:r>
      <w:r w:rsidRPr="00EC1AF4">
        <w:rPr>
          <w:i/>
          <w:noProof/>
          <w:spacing w:val="1"/>
          <w:sz w:val="24"/>
          <w:szCs w:val="24"/>
          <w:lang w:val="id-ID"/>
        </w:rPr>
        <w:t xml:space="preserve"> </w:t>
      </w:r>
      <w:r w:rsidRPr="00EC1AF4">
        <w:rPr>
          <w:i/>
          <w:noProof/>
          <w:sz w:val="24"/>
          <w:szCs w:val="24"/>
          <w:lang w:val="id-ID"/>
        </w:rPr>
        <w:t>Customers</w:t>
      </w:r>
      <w:r w:rsidRPr="00EC1AF4">
        <w:rPr>
          <w:i/>
          <w:noProof/>
          <w:spacing w:val="1"/>
          <w:sz w:val="24"/>
          <w:szCs w:val="24"/>
          <w:lang w:val="id-ID"/>
        </w:rPr>
        <w:t xml:space="preserve"> </w:t>
      </w:r>
      <w:r w:rsidRPr="00EC1AF4">
        <w:rPr>
          <w:noProof/>
          <w:sz w:val="24"/>
          <w:szCs w:val="24"/>
          <w:lang w:val="id-ID"/>
        </w:rPr>
        <w:t>merupakan</w:t>
      </w:r>
      <w:r w:rsidRPr="00EC1AF4">
        <w:rPr>
          <w:noProof/>
          <w:spacing w:val="1"/>
          <w:sz w:val="24"/>
          <w:szCs w:val="24"/>
          <w:lang w:val="id-ID"/>
        </w:rPr>
        <w:t xml:space="preserve"> </w:t>
      </w:r>
      <w:r w:rsidRPr="00EC1AF4">
        <w:rPr>
          <w:noProof/>
          <w:sz w:val="24"/>
          <w:szCs w:val="24"/>
          <w:lang w:val="id-ID"/>
        </w:rPr>
        <w:t>hasil</w:t>
      </w:r>
      <w:r w:rsidRPr="00EC1AF4">
        <w:rPr>
          <w:noProof/>
          <w:spacing w:val="1"/>
          <w:sz w:val="24"/>
          <w:szCs w:val="24"/>
          <w:lang w:val="id-ID"/>
        </w:rPr>
        <w:t xml:space="preserve"> </w:t>
      </w:r>
      <w:r w:rsidRPr="00EC1AF4">
        <w:rPr>
          <w:noProof/>
          <w:sz w:val="24"/>
          <w:szCs w:val="24"/>
          <w:lang w:val="id-ID"/>
        </w:rPr>
        <w:t>dari</w:t>
      </w:r>
      <w:r w:rsidRPr="00EC1AF4">
        <w:rPr>
          <w:noProof/>
          <w:spacing w:val="1"/>
          <w:sz w:val="24"/>
          <w:szCs w:val="24"/>
          <w:lang w:val="id-ID"/>
        </w:rPr>
        <w:t xml:space="preserve"> </w:t>
      </w:r>
      <w:r w:rsidRPr="00EC1AF4">
        <w:rPr>
          <w:noProof/>
          <w:sz w:val="24"/>
          <w:szCs w:val="24"/>
          <w:lang w:val="id-ID"/>
        </w:rPr>
        <w:t>kerja</w:t>
      </w:r>
      <w:r w:rsidRPr="00EC1AF4">
        <w:rPr>
          <w:noProof/>
          <w:spacing w:val="1"/>
          <w:sz w:val="24"/>
          <w:szCs w:val="24"/>
          <w:lang w:val="id-ID"/>
        </w:rPr>
        <w:t xml:space="preserve"> </w:t>
      </w:r>
      <w:r w:rsidRPr="00EC1AF4">
        <w:rPr>
          <w:noProof/>
          <w:sz w:val="24"/>
          <w:szCs w:val="24"/>
          <w:lang w:val="id-ID"/>
        </w:rPr>
        <w:t>sama</w:t>
      </w:r>
      <w:r w:rsidRPr="00EC1AF4">
        <w:rPr>
          <w:noProof/>
          <w:spacing w:val="1"/>
          <w:sz w:val="24"/>
          <w:szCs w:val="24"/>
          <w:lang w:val="id-ID"/>
        </w:rPr>
        <w:t xml:space="preserve"> </w:t>
      </w:r>
      <w:r w:rsidRPr="00EC1AF4">
        <w:rPr>
          <w:noProof/>
          <w:sz w:val="24"/>
          <w:szCs w:val="24"/>
          <w:lang w:val="id-ID"/>
        </w:rPr>
        <w:t>antara</w:t>
      </w:r>
      <w:r w:rsidRPr="00EC1AF4">
        <w:rPr>
          <w:noProof/>
          <w:spacing w:val="1"/>
          <w:sz w:val="24"/>
          <w:szCs w:val="24"/>
          <w:lang w:val="id-ID"/>
        </w:rPr>
        <w:t xml:space="preserve"> </w:t>
      </w:r>
      <w:r w:rsidRPr="00EC1AF4">
        <w:rPr>
          <w:i/>
          <w:noProof/>
          <w:sz w:val="24"/>
          <w:szCs w:val="24"/>
          <w:lang w:val="id-ID"/>
        </w:rPr>
        <w:t>International</w:t>
      </w:r>
      <w:r w:rsidRPr="00EC1AF4">
        <w:rPr>
          <w:i/>
          <w:noProof/>
          <w:spacing w:val="1"/>
          <w:sz w:val="24"/>
          <w:szCs w:val="24"/>
          <w:lang w:val="id-ID"/>
        </w:rPr>
        <w:t xml:space="preserve"> </w:t>
      </w:r>
      <w:r w:rsidRPr="00EC1AF4">
        <w:rPr>
          <w:i/>
          <w:noProof/>
          <w:sz w:val="24"/>
          <w:szCs w:val="24"/>
          <w:lang w:val="id-ID"/>
        </w:rPr>
        <w:t>Accounting</w:t>
      </w:r>
      <w:r w:rsidRPr="00EC1AF4">
        <w:rPr>
          <w:i/>
          <w:noProof/>
          <w:spacing w:val="1"/>
          <w:sz w:val="24"/>
          <w:szCs w:val="24"/>
          <w:lang w:val="id-ID"/>
        </w:rPr>
        <w:t xml:space="preserve"> </w:t>
      </w:r>
      <w:r w:rsidRPr="00EC1AF4">
        <w:rPr>
          <w:i/>
          <w:noProof/>
          <w:sz w:val="24"/>
          <w:szCs w:val="24"/>
          <w:lang w:val="id-ID"/>
        </w:rPr>
        <w:t>Standards</w:t>
      </w:r>
      <w:r w:rsidRPr="00EC1AF4">
        <w:rPr>
          <w:i/>
          <w:noProof/>
          <w:spacing w:val="1"/>
          <w:sz w:val="24"/>
          <w:szCs w:val="24"/>
          <w:lang w:val="id-ID"/>
        </w:rPr>
        <w:t xml:space="preserve"> </w:t>
      </w:r>
      <w:r w:rsidRPr="00EC1AF4">
        <w:rPr>
          <w:i/>
          <w:noProof/>
          <w:sz w:val="24"/>
          <w:szCs w:val="24"/>
          <w:lang w:val="id-ID"/>
        </w:rPr>
        <w:t>Board</w:t>
      </w:r>
      <w:r w:rsidRPr="00EC1AF4">
        <w:rPr>
          <w:i/>
          <w:noProof/>
          <w:spacing w:val="1"/>
          <w:sz w:val="24"/>
          <w:szCs w:val="24"/>
          <w:lang w:val="id-ID"/>
        </w:rPr>
        <w:t xml:space="preserve"> </w:t>
      </w:r>
      <w:r w:rsidRPr="00EC1AF4">
        <w:rPr>
          <w:noProof/>
          <w:sz w:val="24"/>
          <w:szCs w:val="24"/>
          <w:lang w:val="id-ID"/>
        </w:rPr>
        <w:t>(IASB)</w:t>
      </w:r>
      <w:r w:rsidRPr="00EC1AF4">
        <w:rPr>
          <w:noProof/>
          <w:spacing w:val="1"/>
          <w:sz w:val="24"/>
          <w:szCs w:val="24"/>
          <w:lang w:val="id-ID"/>
        </w:rPr>
        <w:t xml:space="preserve"> </w:t>
      </w:r>
      <w:r w:rsidRPr="00EC1AF4">
        <w:rPr>
          <w:noProof/>
          <w:sz w:val="24"/>
          <w:szCs w:val="24"/>
          <w:lang w:val="id-ID"/>
        </w:rPr>
        <w:t>dan</w:t>
      </w:r>
      <w:r w:rsidRPr="00EC1AF4">
        <w:rPr>
          <w:noProof/>
          <w:spacing w:val="1"/>
          <w:sz w:val="24"/>
          <w:szCs w:val="24"/>
          <w:lang w:val="id-ID"/>
        </w:rPr>
        <w:t xml:space="preserve"> </w:t>
      </w:r>
      <w:r w:rsidRPr="00EC1AF4">
        <w:rPr>
          <w:i/>
          <w:noProof/>
          <w:sz w:val="24"/>
          <w:szCs w:val="24"/>
          <w:lang w:val="id-ID"/>
        </w:rPr>
        <w:t>Financial</w:t>
      </w:r>
      <w:r w:rsidRPr="00EC1AF4">
        <w:rPr>
          <w:i/>
          <w:noProof/>
          <w:spacing w:val="1"/>
          <w:sz w:val="24"/>
          <w:szCs w:val="24"/>
          <w:lang w:val="id-ID"/>
        </w:rPr>
        <w:t xml:space="preserve"> </w:t>
      </w:r>
      <w:r w:rsidRPr="00EC1AF4">
        <w:rPr>
          <w:i/>
          <w:noProof/>
          <w:sz w:val="24"/>
          <w:szCs w:val="24"/>
          <w:lang w:val="id-ID"/>
        </w:rPr>
        <w:t>Accounting</w:t>
      </w:r>
      <w:r w:rsidRPr="00EC1AF4">
        <w:rPr>
          <w:i/>
          <w:noProof/>
          <w:spacing w:val="1"/>
          <w:sz w:val="24"/>
          <w:szCs w:val="24"/>
          <w:lang w:val="id-ID"/>
        </w:rPr>
        <w:t xml:space="preserve"> </w:t>
      </w:r>
      <w:r w:rsidRPr="00EC1AF4">
        <w:rPr>
          <w:i/>
          <w:noProof/>
          <w:sz w:val="24"/>
          <w:szCs w:val="24"/>
          <w:lang w:val="id-ID"/>
        </w:rPr>
        <w:t xml:space="preserve">Standards Board </w:t>
      </w:r>
      <w:r w:rsidRPr="00EC1AF4">
        <w:rPr>
          <w:noProof/>
          <w:sz w:val="24"/>
          <w:szCs w:val="24"/>
          <w:lang w:val="id-ID"/>
        </w:rPr>
        <w:t>(FASB) dalam membuat standar baru yang mengatur mengenai</w:t>
      </w:r>
      <w:r w:rsidRPr="00EC1AF4">
        <w:rPr>
          <w:noProof/>
          <w:spacing w:val="1"/>
          <w:sz w:val="24"/>
          <w:szCs w:val="24"/>
          <w:lang w:val="id-ID"/>
        </w:rPr>
        <w:t xml:space="preserve"> </w:t>
      </w:r>
      <w:r w:rsidRPr="00EC1AF4">
        <w:rPr>
          <w:noProof/>
          <w:sz w:val="24"/>
          <w:szCs w:val="24"/>
          <w:lang w:val="id-ID"/>
        </w:rPr>
        <w:t>pendapatan</w:t>
      </w:r>
      <w:r w:rsidRPr="00EC1AF4">
        <w:rPr>
          <w:noProof/>
          <w:spacing w:val="45"/>
          <w:sz w:val="24"/>
          <w:szCs w:val="24"/>
          <w:lang w:val="id-ID"/>
        </w:rPr>
        <w:t xml:space="preserve"> </w:t>
      </w:r>
      <w:r w:rsidRPr="00EC1AF4">
        <w:rPr>
          <w:noProof/>
          <w:sz w:val="24"/>
          <w:szCs w:val="24"/>
          <w:lang w:val="id-ID"/>
        </w:rPr>
        <w:t>(Anggraini,</w:t>
      </w:r>
      <w:r w:rsidRPr="00EC1AF4">
        <w:rPr>
          <w:noProof/>
          <w:spacing w:val="43"/>
          <w:sz w:val="24"/>
          <w:szCs w:val="24"/>
          <w:lang w:val="id-ID"/>
        </w:rPr>
        <w:t xml:space="preserve"> </w:t>
      </w:r>
      <w:r w:rsidRPr="00EC1AF4">
        <w:rPr>
          <w:noProof/>
          <w:sz w:val="24"/>
          <w:szCs w:val="24"/>
          <w:lang w:val="id-ID"/>
        </w:rPr>
        <w:t>2018).</w:t>
      </w:r>
      <w:r w:rsidRPr="00EC1AF4">
        <w:rPr>
          <w:noProof/>
          <w:spacing w:val="47"/>
          <w:sz w:val="24"/>
          <w:szCs w:val="24"/>
          <w:lang w:val="id-ID"/>
        </w:rPr>
        <w:t xml:space="preserve"> </w:t>
      </w:r>
      <w:r w:rsidRPr="00EC1AF4">
        <w:rPr>
          <w:noProof/>
          <w:sz w:val="24"/>
          <w:szCs w:val="24"/>
          <w:lang w:val="id-ID"/>
        </w:rPr>
        <w:t>IFRS</w:t>
      </w:r>
      <w:r w:rsidRPr="00EC1AF4">
        <w:rPr>
          <w:noProof/>
          <w:spacing w:val="44"/>
          <w:sz w:val="24"/>
          <w:szCs w:val="24"/>
          <w:lang w:val="id-ID"/>
        </w:rPr>
        <w:t xml:space="preserve"> </w:t>
      </w:r>
      <w:r w:rsidRPr="00EC1AF4">
        <w:rPr>
          <w:noProof/>
          <w:sz w:val="24"/>
          <w:szCs w:val="24"/>
          <w:lang w:val="id-ID"/>
        </w:rPr>
        <w:t>15</w:t>
      </w:r>
      <w:r w:rsidRPr="00EC1AF4">
        <w:rPr>
          <w:noProof/>
          <w:spacing w:val="44"/>
          <w:sz w:val="24"/>
          <w:szCs w:val="24"/>
          <w:lang w:val="id-ID"/>
        </w:rPr>
        <w:t xml:space="preserve"> </w:t>
      </w:r>
      <w:r w:rsidRPr="00EC1AF4">
        <w:rPr>
          <w:noProof/>
          <w:sz w:val="24"/>
          <w:szCs w:val="24"/>
          <w:lang w:val="id-ID"/>
        </w:rPr>
        <w:t>menyediakan</w:t>
      </w:r>
      <w:r w:rsidRPr="00EC1AF4">
        <w:rPr>
          <w:noProof/>
          <w:spacing w:val="44"/>
          <w:sz w:val="24"/>
          <w:szCs w:val="24"/>
          <w:lang w:val="id-ID"/>
        </w:rPr>
        <w:t xml:space="preserve"> </w:t>
      </w:r>
      <w:r w:rsidRPr="00EC1AF4">
        <w:rPr>
          <w:noProof/>
          <w:sz w:val="24"/>
          <w:szCs w:val="24"/>
          <w:lang w:val="id-ID"/>
        </w:rPr>
        <w:t>model</w:t>
      </w:r>
      <w:r w:rsidRPr="00EC1AF4">
        <w:rPr>
          <w:noProof/>
          <w:spacing w:val="43"/>
          <w:sz w:val="24"/>
          <w:szCs w:val="24"/>
          <w:lang w:val="id-ID"/>
        </w:rPr>
        <w:t xml:space="preserve"> </w:t>
      </w:r>
      <w:r w:rsidRPr="00EC1AF4">
        <w:rPr>
          <w:noProof/>
          <w:sz w:val="24"/>
          <w:szCs w:val="24"/>
          <w:lang w:val="id-ID"/>
        </w:rPr>
        <w:t>akuntansi</w:t>
      </w:r>
      <w:r w:rsidRPr="00EC1AF4">
        <w:rPr>
          <w:noProof/>
          <w:spacing w:val="44"/>
          <w:sz w:val="24"/>
          <w:szCs w:val="24"/>
          <w:lang w:val="id-ID"/>
        </w:rPr>
        <w:t xml:space="preserve"> </w:t>
      </w:r>
      <w:r w:rsidRPr="00EC1AF4">
        <w:rPr>
          <w:noProof/>
          <w:sz w:val="24"/>
          <w:szCs w:val="24"/>
          <w:lang w:val="id-ID"/>
        </w:rPr>
        <w:t>tunggal</w:t>
      </w:r>
      <w:r w:rsidRPr="00EC1AF4">
        <w:rPr>
          <w:noProof/>
          <w:spacing w:val="-58"/>
          <w:sz w:val="24"/>
          <w:szCs w:val="24"/>
          <w:lang w:val="id-ID"/>
        </w:rPr>
        <w:t xml:space="preserve"> </w:t>
      </w:r>
      <w:r w:rsidRPr="00EC1AF4">
        <w:rPr>
          <w:noProof/>
          <w:sz w:val="24"/>
          <w:szCs w:val="24"/>
          <w:lang w:val="id-ID"/>
        </w:rPr>
        <w:t>dan</w:t>
      </w:r>
      <w:r w:rsidRPr="00EC1AF4">
        <w:rPr>
          <w:noProof/>
          <w:spacing w:val="1"/>
          <w:sz w:val="24"/>
          <w:szCs w:val="24"/>
          <w:lang w:val="id-ID"/>
        </w:rPr>
        <w:t xml:space="preserve"> </w:t>
      </w:r>
      <w:r w:rsidRPr="00EC1AF4">
        <w:rPr>
          <w:noProof/>
          <w:sz w:val="24"/>
          <w:szCs w:val="24"/>
          <w:lang w:val="id-ID"/>
        </w:rPr>
        <w:t>komprehensif</w:t>
      </w:r>
      <w:r w:rsidRPr="00EC1AF4">
        <w:rPr>
          <w:noProof/>
          <w:spacing w:val="1"/>
          <w:sz w:val="24"/>
          <w:szCs w:val="24"/>
          <w:lang w:val="id-ID"/>
        </w:rPr>
        <w:t xml:space="preserve"> </w:t>
      </w:r>
      <w:r w:rsidRPr="00EC1AF4">
        <w:rPr>
          <w:noProof/>
          <w:sz w:val="24"/>
          <w:szCs w:val="24"/>
          <w:lang w:val="id-ID"/>
        </w:rPr>
        <w:t>untuk</w:t>
      </w:r>
      <w:r w:rsidRPr="00EC1AF4">
        <w:rPr>
          <w:noProof/>
          <w:spacing w:val="1"/>
          <w:sz w:val="24"/>
          <w:szCs w:val="24"/>
          <w:lang w:val="id-ID"/>
        </w:rPr>
        <w:t xml:space="preserve"> </w:t>
      </w:r>
      <w:r w:rsidRPr="00EC1AF4">
        <w:rPr>
          <w:noProof/>
          <w:sz w:val="24"/>
          <w:szCs w:val="24"/>
          <w:lang w:val="id-ID"/>
        </w:rPr>
        <w:t>pengakuan</w:t>
      </w:r>
      <w:r w:rsidRPr="00EC1AF4">
        <w:rPr>
          <w:noProof/>
          <w:spacing w:val="1"/>
          <w:sz w:val="24"/>
          <w:szCs w:val="24"/>
          <w:lang w:val="id-ID"/>
        </w:rPr>
        <w:t xml:space="preserve"> </w:t>
      </w:r>
      <w:r w:rsidRPr="00EC1AF4">
        <w:rPr>
          <w:noProof/>
          <w:sz w:val="24"/>
          <w:szCs w:val="24"/>
          <w:lang w:val="id-ID"/>
        </w:rPr>
        <w:t>pendapatan</w:t>
      </w:r>
      <w:r w:rsidRPr="00EC1AF4">
        <w:rPr>
          <w:noProof/>
          <w:spacing w:val="1"/>
          <w:sz w:val="24"/>
          <w:szCs w:val="24"/>
          <w:lang w:val="id-ID"/>
        </w:rPr>
        <w:t xml:space="preserve"> </w:t>
      </w:r>
      <w:r w:rsidRPr="00EC1AF4">
        <w:rPr>
          <w:noProof/>
          <w:sz w:val="24"/>
          <w:szCs w:val="24"/>
          <w:lang w:val="id-ID"/>
        </w:rPr>
        <w:t>dalam</w:t>
      </w:r>
      <w:r w:rsidRPr="00EC1AF4">
        <w:rPr>
          <w:noProof/>
          <w:spacing w:val="1"/>
          <w:sz w:val="24"/>
          <w:szCs w:val="24"/>
          <w:lang w:val="id-ID"/>
        </w:rPr>
        <w:t xml:space="preserve"> </w:t>
      </w:r>
      <w:r w:rsidRPr="00EC1AF4">
        <w:rPr>
          <w:noProof/>
          <w:sz w:val="24"/>
          <w:szCs w:val="24"/>
          <w:lang w:val="id-ID"/>
        </w:rPr>
        <w:t>rangka</w:t>
      </w:r>
      <w:r w:rsidRPr="00EC1AF4">
        <w:rPr>
          <w:noProof/>
          <w:spacing w:val="1"/>
          <w:sz w:val="24"/>
          <w:szCs w:val="24"/>
          <w:lang w:val="id-ID"/>
        </w:rPr>
        <w:t xml:space="preserve"> </w:t>
      </w:r>
      <w:r w:rsidRPr="00EC1AF4">
        <w:rPr>
          <w:noProof/>
          <w:sz w:val="24"/>
          <w:szCs w:val="24"/>
          <w:lang w:val="id-ID"/>
        </w:rPr>
        <w:t>menciptakan</w:t>
      </w:r>
      <w:r w:rsidRPr="00EC1AF4">
        <w:rPr>
          <w:noProof/>
          <w:spacing w:val="1"/>
          <w:sz w:val="24"/>
          <w:szCs w:val="24"/>
          <w:lang w:val="id-ID"/>
        </w:rPr>
        <w:t xml:space="preserve"> </w:t>
      </w:r>
      <w:r w:rsidRPr="00EC1AF4">
        <w:rPr>
          <w:noProof/>
          <w:sz w:val="24"/>
          <w:szCs w:val="24"/>
          <w:lang w:val="id-ID"/>
        </w:rPr>
        <w:t>konsistensi</w:t>
      </w:r>
      <w:r w:rsidRPr="00EC1AF4">
        <w:rPr>
          <w:noProof/>
          <w:spacing w:val="1"/>
          <w:sz w:val="24"/>
          <w:szCs w:val="24"/>
          <w:lang w:val="id-ID"/>
        </w:rPr>
        <w:t xml:space="preserve"> </w:t>
      </w:r>
      <w:r w:rsidRPr="00EC1AF4">
        <w:rPr>
          <w:noProof/>
          <w:sz w:val="24"/>
          <w:szCs w:val="24"/>
          <w:lang w:val="id-ID"/>
        </w:rPr>
        <w:t>pada</w:t>
      </w:r>
      <w:r w:rsidRPr="00EC1AF4">
        <w:rPr>
          <w:noProof/>
          <w:spacing w:val="1"/>
          <w:sz w:val="24"/>
          <w:szCs w:val="24"/>
          <w:lang w:val="id-ID"/>
        </w:rPr>
        <w:t xml:space="preserve"> </w:t>
      </w:r>
      <w:r w:rsidRPr="00EC1AF4">
        <w:rPr>
          <w:noProof/>
          <w:sz w:val="24"/>
          <w:szCs w:val="24"/>
          <w:lang w:val="id-ID"/>
        </w:rPr>
        <w:t>prinsip</w:t>
      </w:r>
      <w:r w:rsidRPr="00EC1AF4">
        <w:rPr>
          <w:noProof/>
          <w:spacing w:val="1"/>
          <w:sz w:val="24"/>
          <w:szCs w:val="24"/>
          <w:lang w:val="id-ID"/>
        </w:rPr>
        <w:t xml:space="preserve"> </w:t>
      </w:r>
      <w:r w:rsidRPr="00EC1AF4">
        <w:rPr>
          <w:noProof/>
          <w:sz w:val="24"/>
          <w:szCs w:val="24"/>
          <w:lang w:val="id-ID"/>
        </w:rPr>
        <w:t>pengakuan</w:t>
      </w:r>
      <w:r w:rsidRPr="00EC1AF4">
        <w:rPr>
          <w:noProof/>
          <w:spacing w:val="1"/>
          <w:sz w:val="24"/>
          <w:szCs w:val="24"/>
          <w:lang w:val="id-ID"/>
        </w:rPr>
        <w:t xml:space="preserve"> </w:t>
      </w:r>
      <w:r w:rsidRPr="00EC1AF4">
        <w:rPr>
          <w:noProof/>
          <w:sz w:val="24"/>
          <w:szCs w:val="24"/>
          <w:lang w:val="id-ID"/>
        </w:rPr>
        <w:t>pendapatan.</w:t>
      </w:r>
      <w:r w:rsidRPr="00EC1AF4">
        <w:rPr>
          <w:noProof/>
          <w:spacing w:val="1"/>
          <w:sz w:val="24"/>
          <w:szCs w:val="24"/>
          <w:lang w:val="id-ID"/>
        </w:rPr>
        <w:t xml:space="preserve"> </w:t>
      </w:r>
      <w:r w:rsidRPr="00EC1AF4">
        <w:rPr>
          <w:noProof/>
          <w:sz w:val="24"/>
          <w:szCs w:val="24"/>
          <w:lang w:val="id-ID"/>
        </w:rPr>
        <w:t>Hal</w:t>
      </w:r>
      <w:r w:rsidRPr="00EC1AF4">
        <w:rPr>
          <w:noProof/>
          <w:spacing w:val="1"/>
          <w:sz w:val="24"/>
          <w:szCs w:val="24"/>
          <w:lang w:val="id-ID"/>
        </w:rPr>
        <w:t xml:space="preserve"> </w:t>
      </w:r>
      <w:r w:rsidRPr="00EC1AF4">
        <w:rPr>
          <w:noProof/>
          <w:sz w:val="24"/>
          <w:szCs w:val="24"/>
          <w:lang w:val="id-ID"/>
        </w:rPr>
        <w:t>tersebut</w:t>
      </w:r>
      <w:r w:rsidRPr="00EC1AF4">
        <w:rPr>
          <w:noProof/>
          <w:spacing w:val="1"/>
          <w:sz w:val="24"/>
          <w:szCs w:val="24"/>
          <w:lang w:val="id-ID"/>
        </w:rPr>
        <w:t xml:space="preserve"> </w:t>
      </w:r>
      <w:r w:rsidRPr="00EC1AF4">
        <w:rPr>
          <w:noProof/>
          <w:sz w:val="24"/>
          <w:szCs w:val="24"/>
          <w:lang w:val="id-ID"/>
        </w:rPr>
        <w:t>menyebabkan</w:t>
      </w:r>
      <w:r w:rsidRPr="00EC1AF4">
        <w:rPr>
          <w:noProof/>
          <w:spacing w:val="1"/>
          <w:sz w:val="24"/>
          <w:szCs w:val="24"/>
          <w:lang w:val="id-ID"/>
        </w:rPr>
        <w:t xml:space="preserve"> </w:t>
      </w:r>
      <w:r w:rsidRPr="00EC1AF4">
        <w:rPr>
          <w:noProof/>
          <w:sz w:val="24"/>
          <w:szCs w:val="24"/>
          <w:lang w:val="id-ID"/>
        </w:rPr>
        <w:t>pengakuan pendapatan menjadi lebih rumit karena standar dibuat untuk memenuhi</w:t>
      </w:r>
      <w:r w:rsidRPr="00EC1AF4">
        <w:rPr>
          <w:noProof/>
          <w:spacing w:val="-57"/>
          <w:sz w:val="24"/>
          <w:szCs w:val="24"/>
          <w:lang w:val="id-ID"/>
        </w:rPr>
        <w:t xml:space="preserve"> </w:t>
      </w:r>
      <w:r w:rsidRPr="00EC1AF4">
        <w:rPr>
          <w:noProof/>
          <w:sz w:val="24"/>
          <w:szCs w:val="24"/>
          <w:lang w:val="id-ID"/>
        </w:rPr>
        <w:t>kebutuhan semua industri (Pratama &amp; Wahyuni, 2015). Khususnya investor dalam</w:t>
      </w:r>
      <w:r w:rsidRPr="00EC1AF4">
        <w:rPr>
          <w:noProof/>
          <w:spacing w:val="-57"/>
          <w:sz w:val="24"/>
          <w:szCs w:val="24"/>
          <w:lang w:val="id-ID"/>
        </w:rPr>
        <w:t xml:space="preserve"> </w:t>
      </w:r>
      <w:r w:rsidRPr="00EC1AF4">
        <w:rPr>
          <w:noProof/>
          <w:sz w:val="24"/>
          <w:szCs w:val="24"/>
          <w:lang w:val="id-ID"/>
        </w:rPr>
        <w:t>membaca laporan keuangan. Investor mengharapkan standar akuntansi ini dapat</w:t>
      </w:r>
      <w:r w:rsidRPr="00EC1AF4">
        <w:rPr>
          <w:noProof/>
          <w:spacing w:val="1"/>
          <w:sz w:val="24"/>
          <w:szCs w:val="24"/>
          <w:lang w:val="id-ID"/>
        </w:rPr>
        <w:t xml:space="preserve"> </w:t>
      </w:r>
      <w:r w:rsidRPr="00EC1AF4">
        <w:rPr>
          <w:noProof/>
          <w:sz w:val="24"/>
          <w:szCs w:val="24"/>
          <w:lang w:val="id-ID"/>
        </w:rPr>
        <w:t>memperbaiki kualitas informasi dalam laporan keuangan menjadi lebih handal</w:t>
      </w:r>
      <w:r w:rsidRPr="00EC1AF4">
        <w:rPr>
          <w:noProof/>
          <w:spacing w:val="1"/>
          <w:sz w:val="24"/>
          <w:szCs w:val="24"/>
          <w:lang w:val="id-ID"/>
        </w:rPr>
        <w:t xml:space="preserve"> </w:t>
      </w:r>
      <w:r w:rsidRPr="00EC1AF4">
        <w:rPr>
          <w:noProof/>
          <w:sz w:val="24"/>
          <w:szCs w:val="24"/>
          <w:lang w:val="id-ID"/>
        </w:rPr>
        <w:t>sehingga</w:t>
      </w:r>
      <w:r w:rsidRPr="00EC1AF4">
        <w:rPr>
          <w:noProof/>
          <w:spacing w:val="1"/>
          <w:sz w:val="24"/>
          <w:szCs w:val="24"/>
          <w:lang w:val="id-ID"/>
        </w:rPr>
        <w:t xml:space="preserve"> </w:t>
      </w:r>
      <w:r w:rsidRPr="00EC1AF4">
        <w:rPr>
          <w:noProof/>
          <w:sz w:val="24"/>
          <w:szCs w:val="24"/>
          <w:lang w:val="id-ID"/>
        </w:rPr>
        <w:t>estimasi</w:t>
      </w:r>
      <w:r w:rsidRPr="00EC1AF4">
        <w:rPr>
          <w:noProof/>
          <w:spacing w:val="1"/>
          <w:sz w:val="24"/>
          <w:szCs w:val="24"/>
          <w:lang w:val="id-ID"/>
        </w:rPr>
        <w:t xml:space="preserve"> </w:t>
      </w:r>
      <w:r w:rsidRPr="00EC1AF4">
        <w:rPr>
          <w:noProof/>
          <w:sz w:val="24"/>
          <w:szCs w:val="24"/>
          <w:lang w:val="id-ID"/>
        </w:rPr>
        <w:t>risiko</w:t>
      </w:r>
      <w:r w:rsidRPr="00EC1AF4">
        <w:rPr>
          <w:noProof/>
          <w:spacing w:val="1"/>
          <w:sz w:val="24"/>
          <w:szCs w:val="24"/>
          <w:lang w:val="id-ID"/>
        </w:rPr>
        <w:t xml:space="preserve"> </w:t>
      </w:r>
      <w:r w:rsidRPr="00EC1AF4">
        <w:rPr>
          <w:noProof/>
          <w:sz w:val="24"/>
          <w:szCs w:val="24"/>
          <w:lang w:val="id-ID"/>
        </w:rPr>
        <w:t>investasi</w:t>
      </w:r>
      <w:r w:rsidRPr="00EC1AF4">
        <w:rPr>
          <w:noProof/>
          <w:spacing w:val="1"/>
          <w:sz w:val="24"/>
          <w:szCs w:val="24"/>
          <w:lang w:val="id-ID"/>
        </w:rPr>
        <w:t xml:space="preserve"> </w:t>
      </w:r>
      <w:r w:rsidRPr="00EC1AF4">
        <w:rPr>
          <w:noProof/>
          <w:sz w:val="24"/>
          <w:szCs w:val="24"/>
          <w:lang w:val="id-ID"/>
        </w:rPr>
        <w:t>akan</w:t>
      </w:r>
      <w:r w:rsidRPr="00EC1AF4">
        <w:rPr>
          <w:noProof/>
          <w:spacing w:val="1"/>
          <w:sz w:val="24"/>
          <w:szCs w:val="24"/>
          <w:lang w:val="id-ID"/>
        </w:rPr>
        <w:t xml:space="preserve"> </w:t>
      </w:r>
      <w:r w:rsidRPr="00EC1AF4">
        <w:rPr>
          <w:noProof/>
          <w:sz w:val="24"/>
          <w:szCs w:val="24"/>
          <w:lang w:val="id-ID"/>
        </w:rPr>
        <w:t>menurun</w:t>
      </w:r>
      <w:r w:rsidRPr="00EC1AF4">
        <w:rPr>
          <w:noProof/>
          <w:spacing w:val="1"/>
          <w:sz w:val="24"/>
          <w:szCs w:val="24"/>
          <w:lang w:val="id-ID"/>
        </w:rPr>
        <w:t xml:space="preserve"> </w:t>
      </w:r>
      <w:r w:rsidRPr="00EC1AF4">
        <w:rPr>
          <w:noProof/>
          <w:sz w:val="24"/>
          <w:szCs w:val="24"/>
          <w:lang w:val="id-ID"/>
        </w:rPr>
        <w:t>(Wisnantiasri,</w:t>
      </w:r>
      <w:r w:rsidRPr="00EC1AF4">
        <w:rPr>
          <w:noProof/>
          <w:spacing w:val="1"/>
          <w:sz w:val="24"/>
          <w:szCs w:val="24"/>
          <w:lang w:val="id-ID"/>
        </w:rPr>
        <w:t xml:space="preserve"> </w:t>
      </w:r>
      <w:r w:rsidRPr="00EC1AF4">
        <w:rPr>
          <w:noProof/>
          <w:sz w:val="24"/>
          <w:szCs w:val="24"/>
          <w:lang w:val="id-ID"/>
        </w:rPr>
        <w:t>2018).</w:t>
      </w:r>
      <w:r w:rsidRPr="00EC1AF4">
        <w:rPr>
          <w:noProof/>
          <w:spacing w:val="60"/>
          <w:sz w:val="24"/>
          <w:szCs w:val="24"/>
          <w:lang w:val="id-ID"/>
        </w:rPr>
        <w:t xml:space="preserve"> </w:t>
      </w:r>
      <w:r w:rsidRPr="00EC1AF4">
        <w:rPr>
          <w:noProof/>
          <w:sz w:val="24"/>
          <w:szCs w:val="24"/>
          <w:lang w:val="id-ID"/>
        </w:rPr>
        <w:t>Oleh</w:t>
      </w:r>
      <w:r w:rsidRPr="00EC1AF4">
        <w:rPr>
          <w:noProof/>
          <w:spacing w:val="1"/>
          <w:sz w:val="24"/>
          <w:szCs w:val="24"/>
          <w:lang w:val="id-ID"/>
        </w:rPr>
        <w:t xml:space="preserve"> </w:t>
      </w:r>
      <w:r w:rsidRPr="00EC1AF4">
        <w:rPr>
          <w:noProof/>
          <w:sz w:val="24"/>
          <w:szCs w:val="24"/>
          <w:lang w:val="id-ID"/>
        </w:rPr>
        <w:t xml:space="preserve">karena itu, proses pengambilan keputusan dapat dilakukan dengan </w:t>
      </w:r>
      <w:r w:rsidRPr="00EC1AF4">
        <w:rPr>
          <w:noProof/>
          <w:sz w:val="24"/>
          <w:szCs w:val="24"/>
          <w:lang w:val="id-ID"/>
        </w:rPr>
        <w:lastRenderedPageBreak/>
        <w:t>lebih akurat.</w:t>
      </w:r>
      <w:r w:rsidRPr="00EC1AF4">
        <w:rPr>
          <w:noProof/>
          <w:spacing w:val="1"/>
          <w:sz w:val="24"/>
          <w:szCs w:val="24"/>
          <w:lang w:val="id-ID"/>
        </w:rPr>
        <w:t xml:space="preserve"> </w:t>
      </w:r>
      <w:r w:rsidRPr="00EC1AF4">
        <w:rPr>
          <w:noProof/>
          <w:sz w:val="24"/>
          <w:szCs w:val="24"/>
          <w:lang w:val="id-ID"/>
        </w:rPr>
        <w:t>Dengan</w:t>
      </w:r>
      <w:r w:rsidRPr="00EC1AF4">
        <w:rPr>
          <w:noProof/>
          <w:spacing w:val="1"/>
          <w:sz w:val="24"/>
          <w:szCs w:val="24"/>
          <w:lang w:val="id-ID"/>
        </w:rPr>
        <w:t xml:space="preserve"> </w:t>
      </w:r>
      <w:r w:rsidRPr="00EC1AF4">
        <w:rPr>
          <w:noProof/>
          <w:sz w:val="24"/>
          <w:szCs w:val="24"/>
          <w:lang w:val="id-ID"/>
        </w:rPr>
        <w:t>demikian,</w:t>
      </w:r>
      <w:r w:rsidRPr="00EC1AF4">
        <w:rPr>
          <w:noProof/>
          <w:spacing w:val="1"/>
          <w:sz w:val="24"/>
          <w:szCs w:val="24"/>
          <w:lang w:val="id-ID"/>
        </w:rPr>
        <w:t xml:space="preserve"> </w:t>
      </w:r>
      <w:r w:rsidRPr="00EC1AF4">
        <w:rPr>
          <w:noProof/>
          <w:sz w:val="24"/>
          <w:szCs w:val="24"/>
          <w:lang w:val="id-ID"/>
        </w:rPr>
        <w:t>perubahan</w:t>
      </w:r>
      <w:r w:rsidRPr="00EC1AF4">
        <w:rPr>
          <w:noProof/>
          <w:spacing w:val="1"/>
          <w:sz w:val="24"/>
          <w:szCs w:val="24"/>
          <w:lang w:val="id-ID"/>
        </w:rPr>
        <w:t xml:space="preserve"> </w:t>
      </w:r>
      <w:r w:rsidRPr="00EC1AF4">
        <w:rPr>
          <w:noProof/>
          <w:sz w:val="24"/>
          <w:szCs w:val="24"/>
          <w:lang w:val="id-ID"/>
        </w:rPr>
        <w:t>standar</w:t>
      </w:r>
      <w:r w:rsidRPr="00EC1AF4">
        <w:rPr>
          <w:noProof/>
          <w:spacing w:val="1"/>
          <w:sz w:val="24"/>
          <w:szCs w:val="24"/>
          <w:lang w:val="id-ID"/>
        </w:rPr>
        <w:t xml:space="preserve"> </w:t>
      </w:r>
      <w:r w:rsidRPr="00EC1AF4">
        <w:rPr>
          <w:noProof/>
          <w:sz w:val="24"/>
          <w:szCs w:val="24"/>
          <w:lang w:val="id-ID"/>
        </w:rPr>
        <w:t>mengenai</w:t>
      </w:r>
      <w:r w:rsidRPr="00EC1AF4">
        <w:rPr>
          <w:noProof/>
          <w:spacing w:val="1"/>
          <w:sz w:val="24"/>
          <w:szCs w:val="24"/>
          <w:lang w:val="id-ID"/>
        </w:rPr>
        <w:t xml:space="preserve"> </w:t>
      </w:r>
      <w:r w:rsidRPr="00EC1AF4">
        <w:rPr>
          <w:noProof/>
          <w:sz w:val="24"/>
          <w:szCs w:val="24"/>
          <w:lang w:val="id-ID"/>
        </w:rPr>
        <w:t>pendapatan</w:t>
      </w:r>
      <w:r w:rsidRPr="00EC1AF4">
        <w:rPr>
          <w:noProof/>
          <w:spacing w:val="1"/>
          <w:sz w:val="24"/>
          <w:szCs w:val="24"/>
          <w:lang w:val="id-ID"/>
        </w:rPr>
        <w:t xml:space="preserve"> </w:t>
      </w:r>
      <w:r w:rsidRPr="00EC1AF4">
        <w:rPr>
          <w:noProof/>
          <w:sz w:val="24"/>
          <w:szCs w:val="24"/>
          <w:lang w:val="id-ID"/>
        </w:rPr>
        <w:t>ini</w:t>
      </w:r>
      <w:r w:rsidRPr="00EC1AF4">
        <w:rPr>
          <w:noProof/>
          <w:spacing w:val="1"/>
          <w:sz w:val="24"/>
          <w:szCs w:val="24"/>
          <w:lang w:val="id-ID"/>
        </w:rPr>
        <w:t xml:space="preserve"> </w:t>
      </w:r>
      <w:r w:rsidRPr="00EC1AF4">
        <w:rPr>
          <w:noProof/>
          <w:sz w:val="24"/>
          <w:szCs w:val="24"/>
          <w:lang w:val="id-ID"/>
        </w:rPr>
        <w:t>dapat</w:t>
      </w:r>
      <w:r w:rsidRPr="00EC1AF4">
        <w:rPr>
          <w:noProof/>
          <w:spacing w:val="1"/>
          <w:sz w:val="24"/>
          <w:szCs w:val="24"/>
          <w:lang w:val="id-ID"/>
        </w:rPr>
        <w:t xml:space="preserve"> </w:t>
      </w:r>
      <w:r w:rsidRPr="00EC1AF4">
        <w:rPr>
          <w:noProof/>
          <w:sz w:val="24"/>
          <w:szCs w:val="24"/>
          <w:lang w:val="id-ID"/>
        </w:rPr>
        <w:t>meningkatkan</w:t>
      </w:r>
      <w:r w:rsidRPr="00EC1AF4">
        <w:rPr>
          <w:noProof/>
          <w:spacing w:val="-1"/>
          <w:sz w:val="24"/>
          <w:szCs w:val="24"/>
          <w:lang w:val="id-ID"/>
        </w:rPr>
        <w:t xml:space="preserve"> </w:t>
      </w:r>
      <w:r w:rsidRPr="00EC1AF4">
        <w:rPr>
          <w:noProof/>
          <w:sz w:val="24"/>
          <w:szCs w:val="24"/>
          <w:lang w:val="id-ID"/>
        </w:rPr>
        <w:t>kebermanfaatan informasi</w:t>
      </w:r>
      <w:r w:rsidRPr="00EC1AF4">
        <w:rPr>
          <w:noProof/>
          <w:spacing w:val="-1"/>
          <w:sz w:val="24"/>
          <w:szCs w:val="24"/>
          <w:lang w:val="id-ID"/>
        </w:rPr>
        <w:t xml:space="preserve"> </w:t>
      </w:r>
      <w:r w:rsidRPr="00EC1AF4">
        <w:rPr>
          <w:noProof/>
          <w:sz w:val="24"/>
          <w:szCs w:val="24"/>
          <w:lang w:val="id-ID"/>
        </w:rPr>
        <w:t>bagi investor dan</w:t>
      </w:r>
      <w:r w:rsidRPr="00EC1AF4">
        <w:rPr>
          <w:noProof/>
          <w:spacing w:val="-1"/>
          <w:sz w:val="24"/>
          <w:szCs w:val="24"/>
          <w:lang w:val="id-ID"/>
        </w:rPr>
        <w:t xml:space="preserve"> </w:t>
      </w:r>
      <w:r w:rsidRPr="00EC1AF4">
        <w:rPr>
          <w:noProof/>
          <w:sz w:val="24"/>
          <w:szCs w:val="24"/>
          <w:lang w:val="id-ID"/>
        </w:rPr>
        <w:t>pengguna</w:t>
      </w:r>
      <w:r w:rsidRPr="00EC1AF4">
        <w:rPr>
          <w:noProof/>
          <w:spacing w:val="-1"/>
          <w:sz w:val="24"/>
          <w:szCs w:val="24"/>
          <w:lang w:val="id-ID"/>
        </w:rPr>
        <w:t xml:space="preserve"> </w:t>
      </w:r>
      <w:r w:rsidRPr="00EC1AF4">
        <w:rPr>
          <w:noProof/>
          <w:sz w:val="24"/>
          <w:szCs w:val="24"/>
          <w:lang w:val="id-ID"/>
        </w:rPr>
        <w:t>lainnya.</w:t>
      </w:r>
    </w:p>
    <w:p w14:paraId="59621F59" w14:textId="77777777" w:rsidR="008116E5" w:rsidRPr="00EC1AF4" w:rsidRDefault="008116E5" w:rsidP="008116E5">
      <w:pPr>
        <w:spacing w:line="276" w:lineRule="auto"/>
        <w:ind w:firstLine="567"/>
        <w:rPr>
          <w:noProof/>
          <w:sz w:val="24"/>
          <w:szCs w:val="24"/>
          <w:lang w:val="id-ID"/>
        </w:rPr>
      </w:pPr>
      <w:r w:rsidRPr="00EC1AF4">
        <w:rPr>
          <w:noProof/>
          <w:sz w:val="24"/>
          <w:szCs w:val="24"/>
          <w:lang w:val="id-ID"/>
        </w:rPr>
        <w:t>Pada tanggal 26 Juli 2017, Ikatan Akuntan Indonesia telah mengesahkan</w:t>
      </w:r>
      <w:r w:rsidRPr="00EC1AF4">
        <w:rPr>
          <w:noProof/>
          <w:spacing w:val="1"/>
          <w:sz w:val="24"/>
          <w:szCs w:val="24"/>
          <w:lang w:val="id-ID"/>
        </w:rPr>
        <w:t xml:space="preserve"> </w:t>
      </w:r>
      <w:r w:rsidRPr="00EC1AF4">
        <w:rPr>
          <w:rFonts w:cs="Times New Roman"/>
          <w:noProof/>
          <w:color w:val="000000"/>
          <w:sz w:val="24"/>
          <w:szCs w:val="24"/>
          <w:lang w:val="id-ID"/>
        </w:rPr>
        <w:t xml:space="preserve">Pernyataan Standar Akuntansi Keuangan (PSAK) 72 tentang Pendapatan dari Kontrak dengan Konsumen diadopsi dari </w:t>
      </w:r>
      <w:r w:rsidRPr="00EC1AF4">
        <w:rPr>
          <w:rFonts w:cs="Times New Roman"/>
          <w:i/>
          <w:noProof/>
          <w:sz w:val="24"/>
          <w:szCs w:val="24"/>
          <w:lang w:val="id-ID"/>
        </w:rPr>
        <w:t>Internasional Financial Reporting Standards</w:t>
      </w:r>
      <w:r w:rsidRPr="00EC1AF4">
        <w:rPr>
          <w:rFonts w:cs="Times New Roman"/>
          <w:noProof/>
          <w:color w:val="000000"/>
          <w:sz w:val="24"/>
          <w:szCs w:val="24"/>
          <w:lang w:val="id-ID"/>
        </w:rPr>
        <w:t xml:space="preserve"> (IFRS) 15. Pernyataan Standar Akuntansi Keuangan (PSAK) 72 tentang Pendapatan dari Kontrak dengan Konsumen</w:t>
      </w:r>
      <w:r w:rsidRPr="00EC1AF4">
        <w:rPr>
          <w:rFonts w:cs="Times New Roman"/>
          <w:noProof/>
          <w:sz w:val="24"/>
          <w:szCs w:val="24"/>
          <w:lang w:val="id-ID"/>
        </w:rPr>
        <w:t xml:space="preserve"> yang telah resmi diberlakukan pada 1 Januri 2020 menggantikan seluruh standar yang terkait dengan pengakuan pendapatan pada saat ini, yaitu PSAK 23 mengenai Pendapatan, PSAK 34 mengenai Kontrak Konstruksi, PSAK 44 mengenai Akuntansi Aktivitas Pengembangan </w:t>
      </w:r>
      <w:r w:rsidRPr="00EC1AF4">
        <w:rPr>
          <w:rFonts w:cs="Times New Roman"/>
          <w:i/>
          <w:noProof/>
          <w:sz w:val="24"/>
          <w:szCs w:val="24"/>
          <w:lang w:val="id-ID"/>
        </w:rPr>
        <w:t>Real Estate</w:t>
      </w:r>
      <w:r w:rsidRPr="00EC1AF4">
        <w:rPr>
          <w:rFonts w:cs="Times New Roman"/>
          <w:noProof/>
          <w:sz w:val="24"/>
          <w:szCs w:val="24"/>
          <w:lang w:val="id-ID"/>
        </w:rPr>
        <w:t xml:space="preserve">, ISAK 10 mengenai Program Loyalitas Pelanggan, ISAK 21 mengenai Perjanjian Konstruksi Real Estat, dan ISAK 27 mengenai Pengalihan Aset dari Pelanggan. </w:t>
      </w:r>
      <w:r w:rsidRPr="00EC1AF4">
        <w:rPr>
          <w:rFonts w:cs="Times New Roman"/>
          <w:noProof/>
          <w:color w:val="000000"/>
          <w:sz w:val="24"/>
          <w:szCs w:val="24"/>
          <w:lang w:val="id-ID"/>
        </w:rPr>
        <w:t xml:space="preserve">Pernyataan Standar Akuntansi Keuangan (PSAK) </w:t>
      </w:r>
      <w:r w:rsidRPr="00EC1AF4">
        <w:rPr>
          <w:rFonts w:eastAsia="Times New Roman" w:cs="Times New Roman"/>
          <w:noProof/>
          <w:color w:val="000000"/>
          <w:sz w:val="24"/>
          <w:szCs w:val="24"/>
          <w:lang w:val="id-ID"/>
        </w:rPr>
        <w:t xml:space="preserve">72 memiliki perbedaan dalam pengakuan pendapatan dengan PSAK sebelumnya. Pada </w:t>
      </w:r>
      <w:r w:rsidRPr="00EC1AF4">
        <w:rPr>
          <w:rFonts w:cs="Times New Roman"/>
          <w:noProof/>
          <w:color w:val="000000"/>
          <w:sz w:val="24"/>
          <w:szCs w:val="24"/>
          <w:lang w:val="id-ID"/>
        </w:rPr>
        <w:t xml:space="preserve">Pernyataan Standar Akuntansi Keuangan (PSAK) sebelumnya pengakuan pendapatan diakui menggunakan metode yang </w:t>
      </w:r>
      <w:r w:rsidRPr="00EC1AF4">
        <w:rPr>
          <w:rFonts w:eastAsia="Times New Roman" w:cs="Times New Roman"/>
          <w:noProof/>
          <w:color w:val="000000"/>
          <w:sz w:val="24"/>
          <w:szCs w:val="24"/>
          <w:lang w:val="id-ID"/>
        </w:rPr>
        <w:t xml:space="preserve">bersifat </w:t>
      </w:r>
      <w:r w:rsidRPr="00EC1AF4">
        <w:rPr>
          <w:rFonts w:eastAsia="Times New Roman" w:cs="Times New Roman"/>
          <w:i/>
          <w:iCs/>
          <w:noProof/>
          <w:color w:val="000000"/>
          <w:sz w:val="24"/>
          <w:szCs w:val="24"/>
          <w:lang w:val="id-ID"/>
        </w:rPr>
        <w:t xml:space="preserve">rule based </w:t>
      </w:r>
      <w:r w:rsidRPr="00EC1AF4">
        <w:rPr>
          <w:rFonts w:eastAsia="Times New Roman" w:cs="Times New Roman"/>
          <w:noProof/>
          <w:color w:val="000000"/>
          <w:sz w:val="24"/>
          <w:szCs w:val="24"/>
          <w:lang w:val="id-ID"/>
        </w:rPr>
        <w:t xml:space="preserve">dimana pengakuannya bersifat tetap dan kaku sedangkan berdasarkan </w:t>
      </w:r>
      <w:r w:rsidRPr="00EC1AF4">
        <w:rPr>
          <w:rFonts w:cs="Times New Roman"/>
          <w:noProof/>
          <w:color w:val="000000"/>
          <w:sz w:val="24"/>
          <w:szCs w:val="24"/>
          <w:lang w:val="id-ID"/>
        </w:rPr>
        <w:t>Pernyataan Standar Akuntansi Keuangan (PSAK)</w:t>
      </w:r>
      <w:r w:rsidRPr="00EC1AF4">
        <w:rPr>
          <w:rFonts w:eastAsia="Times New Roman" w:cs="Times New Roman"/>
          <w:noProof/>
          <w:color w:val="000000"/>
          <w:sz w:val="24"/>
          <w:szCs w:val="24"/>
          <w:lang w:val="id-ID"/>
        </w:rPr>
        <w:t xml:space="preserve"> 72 pengakuan pendapatan diakui menggunakan metode prinsip (</w:t>
      </w:r>
      <w:r w:rsidRPr="00EC1AF4">
        <w:rPr>
          <w:rFonts w:eastAsia="Times New Roman" w:cs="Times New Roman"/>
          <w:i/>
          <w:iCs/>
          <w:noProof/>
          <w:color w:val="000000"/>
          <w:sz w:val="24"/>
          <w:szCs w:val="24"/>
          <w:lang w:val="id-ID"/>
        </w:rPr>
        <w:t>principle based</w:t>
      </w:r>
      <w:r w:rsidRPr="00EC1AF4">
        <w:rPr>
          <w:rFonts w:eastAsia="Times New Roman" w:cs="Times New Roman"/>
          <w:noProof/>
          <w:color w:val="000000"/>
          <w:sz w:val="24"/>
          <w:szCs w:val="24"/>
          <w:lang w:val="id-ID"/>
        </w:rPr>
        <w:t xml:space="preserve">). </w:t>
      </w:r>
    </w:p>
    <w:p w14:paraId="24596F80" w14:textId="77777777" w:rsidR="008116E5" w:rsidRPr="00EC1AF4" w:rsidRDefault="008116E5" w:rsidP="008116E5">
      <w:pPr>
        <w:spacing w:before="120" w:after="120" w:line="276" w:lineRule="auto"/>
        <w:ind w:firstLine="567"/>
        <w:rPr>
          <w:rFonts w:eastAsia="Times New Roman" w:cs="Times New Roman"/>
          <w:noProof/>
          <w:sz w:val="24"/>
          <w:szCs w:val="24"/>
          <w:lang w:val="id-ID"/>
        </w:rPr>
      </w:pPr>
    </w:p>
    <w:p w14:paraId="161756FF" w14:textId="77777777" w:rsidR="008116E5" w:rsidRPr="00EC1AF4" w:rsidRDefault="008116E5" w:rsidP="008116E5">
      <w:pPr>
        <w:spacing w:before="120" w:after="120" w:line="276" w:lineRule="auto"/>
        <w:ind w:firstLine="567"/>
        <w:rPr>
          <w:rFonts w:eastAsia="Times New Roman" w:cs="Times New Roman"/>
          <w:noProof/>
          <w:sz w:val="24"/>
          <w:szCs w:val="24"/>
          <w:lang w:val="id-ID"/>
        </w:rPr>
      </w:pPr>
    </w:p>
    <w:p w14:paraId="187131C8" w14:textId="77777777" w:rsidR="008116E5" w:rsidRPr="00EC1AF4" w:rsidRDefault="008116E5" w:rsidP="008116E5">
      <w:pPr>
        <w:spacing w:before="120" w:after="120" w:line="276" w:lineRule="auto"/>
        <w:ind w:firstLine="567"/>
        <w:rPr>
          <w:rFonts w:eastAsia="Times New Roman" w:cs="Times New Roman"/>
          <w:noProof/>
          <w:sz w:val="24"/>
          <w:szCs w:val="24"/>
          <w:lang w:val="id-ID"/>
        </w:rPr>
      </w:pPr>
    </w:p>
    <w:p w14:paraId="498F8186" w14:textId="77777777" w:rsidR="008116E5" w:rsidRPr="00EC1AF4" w:rsidRDefault="008116E5" w:rsidP="008116E5">
      <w:pPr>
        <w:spacing w:before="120" w:after="120" w:line="276" w:lineRule="auto"/>
        <w:ind w:firstLine="567"/>
        <w:rPr>
          <w:rFonts w:eastAsia="Times New Roman" w:cs="Times New Roman"/>
          <w:noProof/>
          <w:sz w:val="24"/>
          <w:szCs w:val="24"/>
          <w:lang w:val="id-ID"/>
        </w:rPr>
      </w:pPr>
    </w:p>
    <w:p w14:paraId="2168D08B" w14:textId="77777777" w:rsidR="008116E5" w:rsidRPr="00EC1AF4" w:rsidRDefault="008116E5" w:rsidP="008116E5">
      <w:pPr>
        <w:spacing w:before="120" w:after="120" w:line="276" w:lineRule="auto"/>
        <w:ind w:firstLine="567"/>
        <w:rPr>
          <w:rFonts w:cs="Times New Roman"/>
          <w:noProof/>
          <w:sz w:val="24"/>
          <w:szCs w:val="24"/>
          <w:lang w:val="id-ID"/>
        </w:rPr>
      </w:pPr>
      <w:r w:rsidRPr="00EC1AF4">
        <w:rPr>
          <w:rFonts w:eastAsia="Times New Roman" w:cs="Times New Roman"/>
          <w:noProof/>
          <w:sz w:val="24"/>
          <w:szCs w:val="24"/>
          <w:lang w:val="id-ID"/>
        </w:rPr>
        <w:t xml:space="preserve">Penerapan PSAK 72 dilatar belakangi oleh ketentuan pada standar sebelumnya mengenai pendapatan yang dianggap menyulitkan investor dan pengguna lainnya dalam memahami dan membandingkan informasi mengenai pendapatan antar perusahaan. Hal ini terutama terjadi pada perusahaan jasa dengan perusahaan manufaktur atau dagang yang dapat mempengaruhi keputusan investor dalam melakukan investasinya. Oleh karena itu IASB dan FASB sepakat untuk membuat standar baru yang mengatur mengenai pendapatan yaitu </w:t>
      </w:r>
      <w:r w:rsidRPr="00EC1AF4">
        <w:rPr>
          <w:rFonts w:cs="Times New Roman"/>
          <w:noProof/>
          <w:sz w:val="24"/>
          <w:szCs w:val="24"/>
          <w:lang w:val="id-ID"/>
        </w:rPr>
        <w:t xml:space="preserve">IFRS 15 </w:t>
      </w:r>
      <w:r w:rsidRPr="00EC1AF4">
        <w:rPr>
          <w:rFonts w:cs="Times New Roman"/>
          <w:i/>
          <w:noProof/>
          <w:sz w:val="24"/>
          <w:szCs w:val="24"/>
          <w:lang w:val="id-ID"/>
        </w:rPr>
        <w:t>revenue from contract with customers</w:t>
      </w:r>
      <w:r w:rsidRPr="00EC1AF4">
        <w:rPr>
          <w:rFonts w:eastAsia="Times New Roman" w:cs="Times New Roman"/>
          <w:noProof/>
          <w:color w:val="000000"/>
          <w:sz w:val="24"/>
          <w:szCs w:val="24"/>
          <w:lang w:val="id-ID"/>
        </w:rPr>
        <w:t xml:space="preserve"> yang diadopsi menjadi </w:t>
      </w:r>
      <w:r w:rsidRPr="00EC1AF4">
        <w:rPr>
          <w:rFonts w:cs="Times New Roman"/>
          <w:noProof/>
          <w:color w:val="000000"/>
          <w:sz w:val="24"/>
          <w:szCs w:val="24"/>
          <w:lang w:val="id-ID"/>
        </w:rPr>
        <w:t>Pernyataan Standar Akuntansi Keuangan (PSAK)</w:t>
      </w:r>
      <w:r w:rsidRPr="00EC1AF4">
        <w:rPr>
          <w:rFonts w:eastAsia="Times New Roman" w:cs="Times New Roman"/>
          <w:noProof/>
          <w:color w:val="000000"/>
          <w:sz w:val="24"/>
          <w:szCs w:val="24"/>
          <w:lang w:val="id-ID"/>
        </w:rPr>
        <w:t xml:space="preserve"> 72 tentang Pendapatan dari Kontrak dengan Konsumen.</w:t>
      </w:r>
      <w:r w:rsidRPr="00EC1AF4">
        <w:rPr>
          <w:rFonts w:cs="Times New Roman"/>
          <w:noProof/>
          <w:sz w:val="24"/>
          <w:szCs w:val="24"/>
          <w:lang w:val="id-ID"/>
        </w:rPr>
        <w:t xml:space="preserve"> </w:t>
      </w:r>
      <w:r w:rsidRPr="00EC1AF4">
        <w:rPr>
          <w:noProof/>
          <w:sz w:val="24"/>
          <w:szCs w:val="24"/>
          <w:lang w:val="id-ID"/>
        </w:rPr>
        <w:t>Penerapan standar baru ini diduga akan sangat mempengaruhi berbagai</w:t>
      </w:r>
      <w:r w:rsidRPr="00EC1AF4">
        <w:rPr>
          <w:noProof/>
          <w:spacing w:val="1"/>
          <w:sz w:val="24"/>
          <w:szCs w:val="24"/>
          <w:lang w:val="id-ID"/>
        </w:rPr>
        <w:t xml:space="preserve"> </w:t>
      </w:r>
      <w:r w:rsidRPr="00EC1AF4">
        <w:rPr>
          <w:noProof/>
          <w:sz w:val="24"/>
          <w:szCs w:val="24"/>
          <w:lang w:val="id-ID"/>
        </w:rPr>
        <w:t xml:space="preserve">sektor seperti sektor industri konstruksi, telekomunikasi, manufaktur, dan </w:t>
      </w:r>
      <w:r w:rsidRPr="00EC1AF4">
        <w:rPr>
          <w:i/>
          <w:noProof/>
          <w:sz w:val="24"/>
          <w:szCs w:val="24"/>
          <w:lang w:val="id-ID"/>
        </w:rPr>
        <w:t>retail</w:t>
      </w:r>
      <w:r w:rsidRPr="00EC1AF4">
        <w:rPr>
          <w:i/>
          <w:noProof/>
          <w:spacing w:val="1"/>
          <w:sz w:val="24"/>
          <w:szCs w:val="24"/>
          <w:lang w:val="id-ID"/>
        </w:rPr>
        <w:t xml:space="preserve"> </w:t>
      </w:r>
      <w:r w:rsidRPr="00EC1AF4">
        <w:rPr>
          <w:noProof/>
          <w:sz w:val="24"/>
          <w:szCs w:val="24"/>
          <w:lang w:val="id-ID"/>
        </w:rPr>
        <w:t xml:space="preserve">(Wisnantiasri, 2018). </w:t>
      </w:r>
      <w:r w:rsidRPr="00EC1AF4">
        <w:rPr>
          <w:rFonts w:cs="Times New Roman"/>
          <w:noProof/>
          <w:sz w:val="24"/>
          <w:szCs w:val="24"/>
          <w:lang w:val="id-ID"/>
        </w:rPr>
        <w:t xml:space="preserve">Menurut </w:t>
      </w:r>
      <w:r w:rsidRPr="00EC1AF4">
        <w:rPr>
          <w:rFonts w:cs="Times New Roman"/>
          <w:i/>
          <w:noProof/>
          <w:sz w:val="24"/>
          <w:szCs w:val="24"/>
          <w:lang w:val="id-ID"/>
        </w:rPr>
        <w:t>International Accounting Standards Board</w:t>
      </w:r>
      <w:r w:rsidRPr="00EC1AF4">
        <w:rPr>
          <w:rFonts w:cs="Times New Roman"/>
          <w:noProof/>
          <w:sz w:val="24"/>
          <w:szCs w:val="24"/>
          <w:lang w:val="id-ID"/>
        </w:rPr>
        <w:t xml:space="preserve"> (IASB) perubahan yang terjadi pada standar ini akan berdampak pada perusahaan </w:t>
      </w:r>
      <w:r w:rsidRPr="00EC1AF4">
        <w:rPr>
          <w:rFonts w:cs="Times New Roman"/>
          <w:i/>
          <w:noProof/>
          <w:sz w:val="24"/>
          <w:szCs w:val="24"/>
          <w:lang w:val="id-ID"/>
        </w:rPr>
        <w:t>property</w:t>
      </w:r>
      <w:r w:rsidRPr="00EC1AF4">
        <w:rPr>
          <w:rFonts w:cs="Times New Roman"/>
          <w:noProof/>
          <w:sz w:val="24"/>
          <w:szCs w:val="24"/>
          <w:lang w:val="id-ID"/>
        </w:rPr>
        <w:t xml:space="preserve"> dan </w:t>
      </w:r>
      <w:r w:rsidRPr="00EC1AF4">
        <w:rPr>
          <w:rFonts w:cs="Times New Roman"/>
          <w:i/>
          <w:noProof/>
          <w:sz w:val="24"/>
          <w:szCs w:val="24"/>
          <w:lang w:val="id-ID"/>
        </w:rPr>
        <w:t>real estate</w:t>
      </w:r>
      <w:r w:rsidRPr="00EC1AF4">
        <w:rPr>
          <w:rFonts w:cs="Times New Roman"/>
          <w:noProof/>
          <w:sz w:val="24"/>
          <w:szCs w:val="24"/>
          <w:lang w:val="id-ID"/>
        </w:rPr>
        <w:t xml:space="preserve"> terutama pada pengakuan pendapatan kontrak jangka panjang.</w:t>
      </w:r>
      <w:r w:rsidRPr="00EC1AF4">
        <w:rPr>
          <w:noProof/>
          <w:sz w:val="24"/>
          <w:szCs w:val="24"/>
          <w:lang w:val="id-ID"/>
        </w:rPr>
        <w:t xml:space="preserve"> Jika dilihat dari banyaknya peraturan yang dihapus, sektor</w:t>
      </w:r>
      <w:r w:rsidRPr="00EC1AF4">
        <w:rPr>
          <w:noProof/>
          <w:spacing w:val="1"/>
          <w:sz w:val="24"/>
          <w:szCs w:val="24"/>
          <w:lang w:val="id-ID"/>
        </w:rPr>
        <w:t xml:space="preserve"> </w:t>
      </w:r>
      <w:r w:rsidRPr="00EC1AF4">
        <w:rPr>
          <w:noProof/>
          <w:sz w:val="24"/>
          <w:szCs w:val="24"/>
          <w:lang w:val="id-ID"/>
        </w:rPr>
        <w:t>industri</w:t>
      </w:r>
      <w:r w:rsidRPr="00EC1AF4">
        <w:rPr>
          <w:noProof/>
          <w:spacing w:val="1"/>
          <w:sz w:val="24"/>
          <w:szCs w:val="24"/>
          <w:lang w:val="id-ID"/>
        </w:rPr>
        <w:t xml:space="preserve"> </w:t>
      </w:r>
      <w:r w:rsidRPr="00EC1AF4">
        <w:rPr>
          <w:rFonts w:cs="Times New Roman"/>
          <w:i/>
          <w:noProof/>
          <w:sz w:val="24"/>
          <w:szCs w:val="24"/>
          <w:lang w:val="id-ID"/>
        </w:rPr>
        <w:t>property</w:t>
      </w:r>
      <w:r w:rsidRPr="00EC1AF4">
        <w:rPr>
          <w:rFonts w:cs="Times New Roman"/>
          <w:noProof/>
          <w:sz w:val="24"/>
          <w:szCs w:val="24"/>
          <w:lang w:val="id-ID"/>
        </w:rPr>
        <w:t xml:space="preserve"> dan </w:t>
      </w:r>
      <w:r w:rsidRPr="00EC1AF4">
        <w:rPr>
          <w:rFonts w:cs="Times New Roman"/>
          <w:i/>
          <w:noProof/>
          <w:sz w:val="24"/>
          <w:szCs w:val="24"/>
          <w:lang w:val="id-ID"/>
        </w:rPr>
        <w:t>real estate</w:t>
      </w:r>
      <w:r w:rsidRPr="00EC1AF4">
        <w:rPr>
          <w:rFonts w:cs="Times New Roman"/>
          <w:noProof/>
          <w:sz w:val="24"/>
          <w:szCs w:val="24"/>
          <w:lang w:val="id-ID"/>
        </w:rPr>
        <w:t xml:space="preserve"> </w:t>
      </w:r>
      <w:r w:rsidRPr="00EC1AF4">
        <w:rPr>
          <w:noProof/>
          <w:sz w:val="24"/>
          <w:szCs w:val="24"/>
          <w:lang w:val="id-ID"/>
        </w:rPr>
        <w:t>yang</w:t>
      </w:r>
      <w:r w:rsidRPr="00EC1AF4">
        <w:rPr>
          <w:noProof/>
          <w:spacing w:val="1"/>
          <w:sz w:val="24"/>
          <w:szCs w:val="24"/>
          <w:lang w:val="id-ID"/>
        </w:rPr>
        <w:t xml:space="preserve"> </w:t>
      </w:r>
      <w:r w:rsidRPr="00EC1AF4">
        <w:rPr>
          <w:noProof/>
          <w:sz w:val="24"/>
          <w:szCs w:val="24"/>
          <w:lang w:val="id-ID"/>
        </w:rPr>
        <w:t>diduga</w:t>
      </w:r>
      <w:r w:rsidRPr="00EC1AF4">
        <w:rPr>
          <w:noProof/>
          <w:spacing w:val="1"/>
          <w:sz w:val="24"/>
          <w:szCs w:val="24"/>
          <w:lang w:val="id-ID"/>
        </w:rPr>
        <w:t xml:space="preserve"> </w:t>
      </w:r>
      <w:r w:rsidRPr="00EC1AF4">
        <w:rPr>
          <w:noProof/>
          <w:sz w:val="24"/>
          <w:szCs w:val="24"/>
          <w:lang w:val="id-ID"/>
        </w:rPr>
        <w:t>terpengaruh</w:t>
      </w:r>
      <w:r w:rsidRPr="00EC1AF4">
        <w:rPr>
          <w:noProof/>
          <w:spacing w:val="1"/>
          <w:sz w:val="24"/>
          <w:szCs w:val="24"/>
          <w:lang w:val="id-ID"/>
        </w:rPr>
        <w:t xml:space="preserve"> </w:t>
      </w:r>
      <w:r w:rsidRPr="00EC1AF4">
        <w:rPr>
          <w:noProof/>
          <w:sz w:val="24"/>
          <w:szCs w:val="24"/>
          <w:lang w:val="id-ID"/>
        </w:rPr>
        <w:t>terhadap</w:t>
      </w:r>
      <w:r w:rsidRPr="00EC1AF4">
        <w:rPr>
          <w:noProof/>
          <w:spacing w:val="1"/>
          <w:sz w:val="24"/>
          <w:szCs w:val="24"/>
          <w:lang w:val="id-ID"/>
        </w:rPr>
        <w:t xml:space="preserve"> </w:t>
      </w:r>
      <w:r w:rsidRPr="00EC1AF4">
        <w:rPr>
          <w:noProof/>
          <w:sz w:val="24"/>
          <w:szCs w:val="24"/>
          <w:lang w:val="id-ID"/>
        </w:rPr>
        <w:t>perubahan</w:t>
      </w:r>
      <w:r w:rsidRPr="00EC1AF4">
        <w:rPr>
          <w:noProof/>
          <w:spacing w:val="1"/>
          <w:sz w:val="24"/>
          <w:szCs w:val="24"/>
          <w:lang w:val="id-ID"/>
        </w:rPr>
        <w:t xml:space="preserve"> </w:t>
      </w:r>
      <w:r w:rsidRPr="00EC1AF4">
        <w:rPr>
          <w:noProof/>
          <w:sz w:val="24"/>
          <w:szCs w:val="24"/>
          <w:lang w:val="id-ID"/>
        </w:rPr>
        <w:t>standar</w:t>
      </w:r>
      <w:r w:rsidRPr="00EC1AF4">
        <w:rPr>
          <w:noProof/>
          <w:spacing w:val="60"/>
          <w:sz w:val="24"/>
          <w:szCs w:val="24"/>
          <w:lang w:val="id-ID"/>
        </w:rPr>
        <w:t xml:space="preserve"> </w:t>
      </w:r>
      <w:r w:rsidRPr="00EC1AF4">
        <w:rPr>
          <w:noProof/>
          <w:sz w:val="24"/>
          <w:szCs w:val="24"/>
          <w:lang w:val="id-ID"/>
        </w:rPr>
        <w:t>ini</w:t>
      </w:r>
      <w:r w:rsidRPr="00EC1AF4">
        <w:rPr>
          <w:noProof/>
          <w:spacing w:val="1"/>
          <w:sz w:val="24"/>
          <w:szCs w:val="24"/>
          <w:lang w:val="id-ID"/>
        </w:rPr>
        <w:t xml:space="preserve"> </w:t>
      </w:r>
      <w:r w:rsidRPr="00EC1AF4">
        <w:rPr>
          <w:noProof/>
          <w:sz w:val="24"/>
          <w:szCs w:val="24"/>
          <w:lang w:val="id-ID"/>
        </w:rPr>
        <w:t>karena</w:t>
      </w:r>
      <w:r w:rsidRPr="00EC1AF4">
        <w:rPr>
          <w:noProof/>
          <w:spacing w:val="1"/>
          <w:sz w:val="24"/>
          <w:szCs w:val="24"/>
          <w:lang w:val="id-ID"/>
        </w:rPr>
        <w:t xml:space="preserve"> </w:t>
      </w:r>
      <w:r w:rsidRPr="00EC1AF4">
        <w:rPr>
          <w:noProof/>
          <w:sz w:val="24"/>
          <w:szCs w:val="24"/>
          <w:lang w:val="id-ID"/>
        </w:rPr>
        <w:t>menghapus</w:t>
      </w:r>
      <w:r w:rsidRPr="00EC1AF4">
        <w:rPr>
          <w:noProof/>
          <w:spacing w:val="1"/>
          <w:sz w:val="24"/>
          <w:szCs w:val="24"/>
          <w:lang w:val="id-ID"/>
        </w:rPr>
        <w:t xml:space="preserve"> </w:t>
      </w:r>
      <w:r w:rsidRPr="00EC1AF4">
        <w:rPr>
          <w:noProof/>
          <w:sz w:val="24"/>
          <w:szCs w:val="24"/>
          <w:lang w:val="id-ID"/>
        </w:rPr>
        <w:t>PSAK</w:t>
      </w:r>
      <w:r w:rsidRPr="00EC1AF4">
        <w:rPr>
          <w:noProof/>
          <w:spacing w:val="1"/>
          <w:sz w:val="24"/>
          <w:szCs w:val="24"/>
          <w:lang w:val="id-ID"/>
        </w:rPr>
        <w:t xml:space="preserve"> </w:t>
      </w:r>
      <w:r w:rsidRPr="00EC1AF4">
        <w:rPr>
          <w:noProof/>
          <w:sz w:val="24"/>
          <w:szCs w:val="24"/>
          <w:lang w:val="id-ID"/>
        </w:rPr>
        <w:t>44</w:t>
      </w:r>
      <w:r w:rsidRPr="00EC1AF4">
        <w:rPr>
          <w:noProof/>
          <w:spacing w:val="1"/>
          <w:sz w:val="24"/>
          <w:szCs w:val="24"/>
          <w:lang w:val="id-ID"/>
        </w:rPr>
        <w:t xml:space="preserve"> </w:t>
      </w:r>
      <w:r w:rsidRPr="00EC1AF4">
        <w:rPr>
          <w:rFonts w:cs="Times New Roman"/>
          <w:noProof/>
          <w:sz w:val="24"/>
          <w:szCs w:val="24"/>
          <w:lang w:val="id-ID"/>
        </w:rPr>
        <w:t xml:space="preserve">mengenai Akuntansi Aktivitas Pengembangan </w:t>
      </w:r>
      <w:r w:rsidRPr="00EC1AF4">
        <w:rPr>
          <w:rFonts w:cs="Times New Roman"/>
          <w:i/>
          <w:noProof/>
          <w:sz w:val="24"/>
          <w:szCs w:val="24"/>
          <w:lang w:val="id-ID"/>
        </w:rPr>
        <w:t>Real Estate</w:t>
      </w:r>
      <w:r w:rsidRPr="00EC1AF4">
        <w:rPr>
          <w:rFonts w:cs="Times New Roman"/>
          <w:noProof/>
          <w:sz w:val="24"/>
          <w:szCs w:val="24"/>
          <w:lang w:val="id-ID"/>
        </w:rPr>
        <w:t xml:space="preserve"> yang </w:t>
      </w:r>
      <w:r w:rsidRPr="00EC1AF4">
        <w:rPr>
          <w:rFonts w:eastAsia="Times New Roman" w:cs="Times New Roman"/>
          <w:noProof/>
          <w:sz w:val="24"/>
          <w:szCs w:val="24"/>
          <w:lang w:val="id-ID"/>
        </w:rPr>
        <w:t xml:space="preserve">memiliki tiga metode pengakuan pendapatan terhadap perusahaan </w:t>
      </w:r>
      <w:r w:rsidRPr="00EC1AF4">
        <w:rPr>
          <w:rFonts w:eastAsia="Times New Roman" w:cs="Times New Roman"/>
          <w:i/>
          <w:iCs/>
          <w:noProof/>
          <w:sz w:val="24"/>
          <w:szCs w:val="24"/>
          <w:lang w:val="id-ID"/>
        </w:rPr>
        <w:t>real estate</w:t>
      </w:r>
      <w:r w:rsidRPr="00EC1AF4">
        <w:rPr>
          <w:rFonts w:eastAsia="Times New Roman" w:cs="Times New Roman"/>
          <w:noProof/>
          <w:sz w:val="24"/>
          <w:szCs w:val="24"/>
          <w:lang w:val="id-ID"/>
        </w:rPr>
        <w:t xml:space="preserve">, yaitu metode </w:t>
      </w:r>
      <w:r w:rsidRPr="00EC1AF4">
        <w:rPr>
          <w:rFonts w:eastAsia="Times New Roman" w:cs="Times New Roman"/>
          <w:i/>
          <w:iCs/>
          <w:noProof/>
          <w:sz w:val="24"/>
          <w:szCs w:val="24"/>
          <w:lang w:val="id-ID"/>
        </w:rPr>
        <w:t>full acrrual</w:t>
      </w:r>
      <w:r w:rsidRPr="00EC1AF4">
        <w:rPr>
          <w:rFonts w:eastAsia="Times New Roman" w:cs="Times New Roman"/>
          <w:noProof/>
          <w:sz w:val="24"/>
          <w:szCs w:val="24"/>
          <w:lang w:val="id-ID"/>
        </w:rPr>
        <w:t xml:space="preserve">, metode deposit, dan metode </w:t>
      </w:r>
      <w:r w:rsidRPr="00EC1AF4">
        <w:rPr>
          <w:rFonts w:cs="Times New Roman"/>
          <w:noProof/>
          <w:sz w:val="24"/>
          <w:szCs w:val="24"/>
          <w:lang w:val="id-ID"/>
        </w:rPr>
        <w:t xml:space="preserve">presentasi penyelesaian. </w:t>
      </w:r>
    </w:p>
    <w:p w14:paraId="4D151653" w14:textId="77777777" w:rsidR="008116E5" w:rsidRPr="00EC1AF4" w:rsidRDefault="008116E5" w:rsidP="008116E5">
      <w:pPr>
        <w:spacing w:before="120" w:after="120" w:line="276" w:lineRule="auto"/>
        <w:ind w:firstLine="567"/>
        <w:rPr>
          <w:rFonts w:eastAsia="Times New Roman" w:cs="Times New Roman"/>
          <w:noProof/>
          <w:sz w:val="24"/>
          <w:szCs w:val="24"/>
          <w:lang w:val="id-ID"/>
        </w:rPr>
      </w:pPr>
      <w:r w:rsidRPr="00EC1AF4">
        <w:rPr>
          <w:rFonts w:cs="Times New Roman"/>
          <w:noProof/>
          <w:sz w:val="24"/>
          <w:szCs w:val="24"/>
          <w:lang w:val="id-ID"/>
        </w:rPr>
        <w:t xml:space="preserve">Sedangkan dalam </w:t>
      </w:r>
      <w:r w:rsidRPr="00EC1AF4">
        <w:rPr>
          <w:rFonts w:eastAsia="Times New Roman" w:cs="Times New Roman"/>
          <w:noProof/>
          <w:sz w:val="24"/>
          <w:szCs w:val="24"/>
          <w:lang w:val="id-ID"/>
        </w:rPr>
        <w:t>PSAK 72</w:t>
      </w:r>
      <w:r w:rsidRPr="00EC1AF4">
        <w:rPr>
          <w:rFonts w:cs="Times New Roman"/>
          <w:noProof/>
          <w:sz w:val="24"/>
          <w:szCs w:val="24"/>
          <w:lang w:val="id-ID"/>
        </w:rPr>
        <w:t xml:space="preserve"> </w:t>
      </w:r>
      <w:r w:rsidRPr="00EC1AF4">
        <w:rPr>
          <w:rFonts w:eastAsia="Times New Roman" w:cs="Times New Roman"/>
          <w:noProof/>
          <w:sz w:val="24"/>
          <w:szCs w:val="24"/>
          <w:lang w:val="id-ID"/>
        </w:rPr>
        <w:t>pendapatan diakui berdasarkan kewajiban kontrak yang sudah diberikan oleh suatu entitas kepada pelanggannya sesuai dengan kontak yang sudah disepakati. Pendapatan dapat diakui secara bertahap sesuai umur kontrak (</w:t>
      </w:r>
      <w:r w:rsidRPr="00EC1AF4">
        <w:rPr>
          <w:rFonts w:eastAsia="Times New Roman" w:cs="Times New Roman"/>
          <w:i/>
          <w:iCs/>
          <w:noProof/>
          <w:sz w:val="24"/>
          <w:szCs w:val="24"/>
          <w:lang w:val="id-ID"/>
        </w:rPr>
        <w:t>over the time</w:t>
      </w:r>
      <w:r w:rsidRPr="00EC1AF4">
        <w:rPr>
          <w:rFonts w:eastAsia="Times New Roman" w:cs="Times New Roman"/>
          <w:noProof/>
          <w:sz w:val="24"/>
          <w:szCs w:val="24"/>
          <w:lang w:val="id-ID"/>
        </w:rPr>
        <w:t xml:space="preserve">) yang </w:t>
      </w:r>
      <w:r w:rsidRPr="00EC1AF4">
        <w:rPr>
          <w:rFonts w:eastAsia="Times New Roman" w:cs="Times New Roman"/>
          <w:noProof/>
          <w:sz w:val="24"/>
          <w:szCs w:val="24"/>
          <w:lang w:val="id-ID"/>
        </w:rPr>
        <w:lastRenderedPageBreak/>
        <w:t>disepakati atau pada waktu tertentu (</w:t>
      </w:r>
      <w:r w:rsidRPr="00EC1AF4">
        <w:rPr>
          <w:rFonts w:eastAsia="Times New Roman" w:cs="Times New Roman"/>
          <w:i/>
          <w:iCs/>
          <w:noProof/>
          <w:sz w:val="24"/>
          <w:szCs w:val="24"/>
          <w:lang w:val="id-ID"/>
        </w:rPr>
        <w:t>at a point of time)</w:t>
      </w:r>
      <w:r w:rsidRPr="00EC1AF4">
        <w:rPr>
          <w:rFonts w:eastAsia="Times New Roman" w:cs="Times New Roman"/>
          <w:noProof/>
          <w:sz w:val="24"/>
          <w:szCs w:val="24"/>
          <w:lang w:val="id-ID"/>
        </w:rPr>
        <w:t xml:space="preserve">. Untuk mengakui pendapatan dalam PSAK 72 harus melalui analisis 5 model tahapan yaitu mengidentifikasi kontrak, mengidentifikasi kewajiban pelaksanaan, menentukan harga transaksi terhadap kewajiban pelaksanaan dan mengakui pendapatan pada saat entitas telah menyelesaikan kewajiban pelaksanaan. Pengakuan pendapatan yang dilakukan secara bertahap harus memenuhi beberapa persyaratan diantaranya adanya peningkatan aset yang diterima oleh pelanggan serta entitas telah melakukan pemenuhan kewajiban atas kontrak telah disepakati. Jika syarat belum terpenuhi maka pendapatan baru bisa diakui setelah adanya penyerahan aset </w:t>
      </w:r>
      <w:r w:rsidRPr="00EC1AF4">
        <w:rPr>
          <w:rFonts w:eastAsia="Times New Roman" w:cs="Times New Roman"/>
          <w:noProof/>
          <w:sz w:val="24"/>
          <w:szCs w:val="24"/>
          <w:lang w:val="id-ID"/>
        </w:rPr>
        <w:fldChar w:fldCharType="begin" w:fldLock="1"/>
      </w:r>
      <w:r w:rsidRPr="00EC1AF4">
        <w:rPr>
          <w:rFonts w:eastAsia="Times New Roman" w:cs="Times New Roman"/>
          <w:noProof/>
          <w:sz w:val="24"/>
          <w:szCs w:val="24"/>
          <w:lang w:val="id-ID"/>
        </w:rPr>
        <w:instrText>ADDIN CSL_CITATION {"citationItems":[{"id":"ITEM-1","itemData":{"URL":"https://www.pwc.com/id/en/media-centre/pwc-in-news/2019/indonesian/standar-akuntansi-baru-berlaku-2020.html","accessed":{"date-parts":[["2020","9","2"]]},"author":[{"dropping-particle":"","family":"Annetly","given":"Ngabito","non-dropping-particle":"","parse-names":false,"suffix":""}],"container-title":"pwc.com","id":"ITEM-1","issued":{"date-parts":[["2019"]]},"title":"Standar akuntansi baru PSAK 71, 72, dan 73 berlaku 2020, ini perbedaannya","type":"webpage"},"uris":["http://www.mendeley.com/documents/?uuid=d6f99711-9ee5-4940-9625-423efd19af41"]}],"mendeley":{"formattedCitation":"(Annetly, 2019)","plainTextFormattedCitation":"(Annetly, 2019)","previouslyFormattedCitation":"(Annetly, 2019)"},"properties":{"noteIndex":0},"schema":"https://github.com/citation-style-language/schema/raw/master/csl-citation.json"}</w:instrText>
      </w:r>
      <w:r w:rsidRPr="00EC1AF4">
        <w:rPr>
          <w:rFonts w:eastAsia="Times New Roman" w:cs="Times New Roman"/>
          <w:noProof/>
          <w:sz w:val="24"/>
          <w:szCs w:val="24"/>
          <w:lang w:val="id-ID"/>
        </w:rPr>
        <w:fldChar w:fldCharType="separate"/>
      </w:r>
      <w:r w:rsidRPr="00EC1AF4">
        <w:rPr>
          <w:rFonts w:eastAsia="Times New Roman" w:cs="Times New Roman"/>
          <w:noProof/>
          <w:sz w:val="24"/>
          <w:szCs w:val="24"/>
          <w:lang w:val="id-ID"/>
        </w:rPr>
        <w:t>(Annetly, 2019)</w:t>
      </w:r>
      <w:r w:rsidRPr="00EC1AF4">
        <w:rPr>
          <w:rFonts w:eastAsia="Times New Roman" w:cs="Times New Roman"/>
          <w:noProof/>
          <w:sz w:val="24"/>
          <w:szCs w:val="24"/>
          <w:lang w:val="id-ID"/>
        </w:rPr>
        <w:fldChar w:fldCharType="end"/>
      </w:r>
      <w:r w:rsidRPr="00EC1AF4">
        <w:rPr>
          <w:rFonts w:eastAsia="Times New Roman" w:cs="Times New Roman"/>
          <w:noProof/>
          <w:sz w:val="24"/>
          <w:szCs w:val="24"/>
          <w:lang w:val="id-ID"/>
        </w:rPr>
        <w:t xml:space="preserve">. </w:t>
      </w:r>
    </w:p>
    <w:p w14:paraId="3D063FF9" w14:textId="77777777" w:rsidR="008116E5" w:rsidRPr="00EC1AF4" w:rsidRDefault="008116E5" w:rsidP="008116E5">
      <w:pPr>
        <w:spacing w:before="120" w:after="120" w:line="276" w:lineRule="auto"/>
        <w:ind w:firstLine="567"/>
        <w:rPr>
          <w:rFonts w:cs="Times New Roman"/>
          <w:noProof/>
          <w:sz w:val="24"/>
          <w:szCs w:val="24"/>
          <w:lang w:val="id-ID"/>
        </w:rPr>
      </w:pPr>
      <w:r w:rsidRPr="00EC1AF4">
        <w:rPr>
          <w:rFonts w:cs="Times New Roman"/>
          <w:noProof/>
          <w:sz w:val="24"/>
          <w:szCs w:val="24"/>
          <w:lang w:val="id-ID"/>
        </w:rPr>
        <w:t xml:space="preserve">Menurut Casnila Ila dalam “Penerapan PSAK 72 terdapat perbedaan </w:t>
      </w:r>
      <w:r w:rsidRPr="00EC1AF4">
        <w:rPr>
          <w:rFonts w:cs="Times New Roman"/>
          <w:i/>
          <w:noProof/>
          <w:sz w:val="24"/>
          <w:szCs w:val="24"/>
          <w:lang w:val="id-ID"/>
        </w:rPr>
        <w:t>current ratio</w:t>
      </w:r>
      <w:r w:rsidRPr="00EC1AF4">
        <w:rPr>
          <w:rFonts w:cs="Times New Roman"/>
          <w:noProof/>
          <w:sz w:val="24"/>
          <w:szCs w:val="24"/>
          <w:lang w:val="id-ID"/>
        </w:rPr>
        <w:t xml:space="preserve"> sebelum dan sesudah penerapan PSAK 72 tetapi tidak terdapat perbedaan pada </w:t>
      </w:r>
      <w:r w:rsidRPr="00EC1AF4">
        <w:rPr>
          <w:rFonts w:cs="Times New Roman"/>
          <w:i/>
          <w:noProof/>
          <w:sz w:val="24"/>
          <w:szCs w:val="24"/>
          <w:lang w:val="id-ID"/>
        </w:rPr>
        <w:t>debt to equity ratio</w:t>
      </w:r>
      <w:r w:rsidRPr="00EC1AF4">
        <w:rPr>
          <w:rFonts w:cs="Times New Roman"/>
          <w:noProof/>
          <w:sz w:val="24"/>
          <w:szCs w:val="24"/>
          <w:lang w:val="id-ID"/>
        </w:rPr>
        <w:t xml:space="preserve"> dan </w:t>
      </w:r>
      <w:r w:rsidRPr="00EC1AF4">
        <w:rPr>
          <w:rFonts w:cs="Times New Roman"/>
          <w:i/>
          <w:noProof/>
          <w:sz w:val="24"/>
          <w:szCs w:val="24"/>
          <w:lang w:val="id-ID"/>
        </w:rPr>
        <w:t xml:space="preserve">net profit margin”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{"citationItems":[{"id":"ITEM-1","itemData":{"abstract":"Tujuan dari penelitian ini untuk memberikan gambaran tentang penerapan PSAK 72 pada perusahaan telekomunikasi yang terdaftar di Bursa Efek Indonesia (BEI) . Tujuan lain dari penelitian ini untuk menjelaskan tentang dampak pada kinerja keuangan sebelum dan sesudah penerapan PSAK 72 pada perusahaan telekomunikasi yang terdaftar di Bursa Efek Indonesia (BEI). Metode penelitian yang digunakan yaitu dengan menggunakan metode deskriptif verifikatif untuk melihat gambaran dan perbedaan dampak yang terjadi antar variabel. Penelitian ini melibatkan perusahaan telekomunikasi yang terdaftar di Bursa Efek Indonesia sebagai populasinya sebanyak 5 perusahaan. Peneliti menggunkan purposive sample untuk menentukan pengambilan sampel sehingga jumlah sample sebanyak 4 perusahaan. Alat statistik untuk menguji hipotesis dengan menggunakan paired sample t test . Hasil penelitian ini yaitu terdapat perbedaan dampak current ratio sebelum dan sesudah penerapan PSAK 72. Sedangkan tidak terdapat perbedaan dampak debt to equity ratio dan net profit margin sebelum dan sesudah penerapan PSAK 72 pada perusahaan telekomunikasi yang terdaftar di BEI.","author":[{"dropping-particle":"","family":"Casnila Ila","given":"Annisa Nurfitriana","non-dropping-particle":"","parse-names":false,"suffix":""}],"container-title":"Jurnal Riset Akuntansi dan Perbankan","id":"ITEM-1","issue":"1","issued":{"date-parts":[["2020"]]},"note":"ISSN 2088-5008\nANALISIS","page":"220-240","title":"Analisis Dampak Kinerja Keuangan Sebelum Dan Sesudah Penerapan Psak 72 Pada Perusahaan Telekomunikasi Yang Terdaftar Di Bursa Efek Indonesia (Bei)","type":"article-journal","volume":"14"},"uris":["http://www.mendeley.com/documents/?uuid=2c76fece-32c6-417b-9ca3-addbaf972ff8"]}],"mendeley":{"formattedCitation":"(Casnila Ila, 2020)","plainTextFormattedCitation":"(Casnila Ila, 2020)","previouslyFormattedCitation":"(Casnila Ila, 2020)"},"properties":{"noteIndex":0},"schema":"https://github.com/citation-style-language/schema/raw/master/csl-citation.json"}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(Casnila Ila, 2020)</w:t>
      </w:r>
      <w:r w:rsidRPr="00EC1AF4">
        <w:rPr>
          <w:rFonts w:cs="Times New Roman"/>
          <w:noProof/>
          <w:sz w:val="24"/>
          <w:szCs w:val="24"/>
          <w:lang w:val="id-ID"/>
        </w:rPr>
        <w:fldChar w:fldCharType="end"/>
      </w:r>
      <w:r w:rsidRPr="00EC1AF4">
        <w:rPr>
          <w:rFonts w:cs="Times New Roman"/>
          <w:noProof/>
          <w:sz w:val="24"/>
          <w:szCs w:val="24"/>
          <w:lang w:val="id-ID"/>
        </w:rPr>
        <w:t xml:space="preserve">. Sedangkan dampak dari penerapan PSAK 72 terhadap kinerja keuangan perusahaan telekomunikasi ditengah kondisi pandemi Covid-19 menurut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{"citationItems":[{"id":"ITEM-1","itemData":{"abstract":"This study aims to determine how the impact of the application of PSAK 72 on the financial performance of telecommunications companies during the Covid-19 pandemic. This research was conducted in the telecommunications sector, which was affected by the issuance of PSAK 72. This research uses descriptive quantitative analysis techniques. The sampling technique uses non-probability purposive sampling technique, namely telecommunication companies listed on the Indonesia Stock Exchange that meet the predetermined criteria. The following three telecommunication companies which become the research sample, namely PT. Telekomunikasi Indonesia Tbk, PT. INDOSAT Tbk AND PT. XL AXIATA Tbk. The results of this study indicate that the application of PSAK 72 resulted in the financial performance of the three companies not being a little better when compared to the previous standard. The difference in the revenue recognition provisions based on PSAK 72 and the previous standard caused a slight change in the value of revenue from contracts with customers in the third quarter of 2020, so that the revenue value was smaller when compared to using the previous standard. On the other hand, based on the assessment of the three companies, the Covid-19 pandemic has not had a significant adverse impact on the business continuity of PT Telkomsel Indonesia Tbk, PT. INDOSAT Tbk and PT. XL AXIATA Tbk. Keywords:","author":[{"dropping-particle":"","family":"Rahayu","given":"Duwi","non-dropping-particle":"","parse-names":false,"suffix":""}],"container-title":"Greenomika","id":"ITEM-1","issue":"2","issued":{"date-parts":[["2020"]]},"page":"2657-0114","title":"Analisis Dampak Penerapan Psak 72 Terhadap Kinerja Keuangan Perusahaan Telekomunikasi Di Masa Pandemi Covid-19","type":"article-journal","volume":"2"},"uris":["http://www.mendeley.com/documents/?uuid=0fe4bb8a-bb89-4e91-b377-85eaff892fcf"]}],"mendeley":{"formattedCitation":"(Rahayu, 2020)","plainTextFormattedCitation":"(Rahayu, 2020)","previouslyFormattedCitation":"(Rahayu, 2020)"},"properties":{"noteIndex":0},"schema":"https://github.com/citation-style-language/schema/raw/master/csl-citation.json"}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(Rahayu, 2020)</w:t>
      </w:r>
      <w:r w:rsidRPr="00EC1AF4">
        <w:rPr>
          <w:rFonts w:cs="Times New Roman"/>
          <w:noProof/>
          <w:sz w:val="24"/>
          <w:szCs w:val="24"/>
          <w:lang w:val="id-ID"/>
        </w:rPr>
        <w:fldChar w:fldCharType="end"/>
      </w:r>
      <w:r w:rsidRPr="00EC1AF4">
        <w:rPr>
          <w:rFonts w:cs="Times New Roman"/>
          <w:noProof/>
          <w:sz w:val="24"/>
          <w:szCs w:val="24"/>
          <w:lang w:val="id-ID"/>
        </w:rPr>
        <w:t xml:space="preserve"> PSAK 72 tidak lebih baik jika dibandingkan dengan penerapan standar sebelumnya dalam pengakuan pendapatan sehingga nilai pendapatan menjadi lebih kecil jika dibandingkan dengan menggunakan standar sebelumnya. </w:t>
      </w:r>
    </w:p>
    <w:p w14:paraId="33D11AC9" w14:textId="77777777" w:rsidR="008116E5" w:rsidRPr="00EC1AF4" w:rsidRDefault="008116E5" w:rsidP="008116E5">
      <w:pPr>
        <w:spacing w:before="120" w:after="120" w:line="276" w:lineRule="auto"/>
        <w:ind w:firstLine="567"/>
        <w:rPr>
          <w:rFonts w:cs="Times New Roman"/>
          <w:noProof/>
          <w:sz w:val="24"/>
          <w:szCs w:val="24"/>
          <w:lang w:val="id-ID"/>
        </w:rPr>
      </w:pPr>
      <w:r w:rsidRPr="00EC1AF4">
        <w:rPr>
          <w:rFonts w:cs="Times New Roman"/>
          <w:noProof/>
          <w:sz w:val="24"/>
          <w:szCs w:val="24"/>
          <w:lang w:val="id-ID"/>
        </w:rPr>
        <w:t xml:space="preserve">Pada industri property dan </w:t>
      </w:r>
      <w:r w:rsidRPr="00EC1AF4">
        <w:rPr>
          <w:rFonts w:cs="Times New Roman"/>
          <w:i/>
          <w:noProof/>
          <w:sz w:val="24"/>
          <w:szCs w:val="24"/>
          <w:lang w:val="id-ID"/>
        </w:rPr>
        <w:t>real estate</w:t>
      </w:r>
      <w:r w:rsidRPr="00EC1AF4">
        <w:rPr>
          <w:rFonts w:cs="Times New Roman"/>
          <w:noProof/>
          <w:sz w:val="24"/>
          <w:szCs w:val="24"/>
          <w:lang w:val="id-ID"/>
        </w:rPr>
        <w:t xml:space="preserve"> dampak dari penerapan PSAK 72 adalah banyaknya perusahaan yang merasa kesulitan dalam melakukan implementasi pengakuan pendapatan jangka panjangnya. Salah satu perusahaannya adalah PT Ciputra Development Tbk (Persero) yang disampaikan oleh </w:t>
      </w:r>
      <w:r w:rsidRPr="00EC1AF4">
        <w:rPr>
          <w:rFonts w:cs="Times New Roman"/>
          <w:i/>
          <w:iCs/>
          <w:noProof/>
          <w:sz w:val="24"/>
          <w:szCs w:val="24"/>
          <w:lang w:val="id-ID"/>
        </w:rPr>
        <w:t xml:space="preserve">Corporate Secretary </w:t>
      </w:r>
      <w:r w:rsidRPr="00EC1AF4">
        <w:rPr>
          <w:rFonts w:cs="Times New Roman"/>
          <w:noProof/>
          <w:sz w:val="24"/>
          <w:szCs w:val="24"/>
          <w:lang w:val="id-ID"/>
        </w:rPr>
        <w:t xml:space="preserve">PT Ciputra Development menyatakan bahwa pengimplementasian Pernyataan Standar Akuntansi keuangan (PSAK) 72 yang mulai diberlakukan pada tanggal 1 Januari 2020 dapat memiliki potensi menurunkan pengakuan pendapatan jangka panjang. Pada 30 September 2019 PT Ciputra Development membukukan terjadinya penurunan pendapatan. Demikian pula banyak industri </w:t>
      </w:r>
      <w:r w:rsidRPr="00EC1AF4">
        <w:rPr>
          <w:rFonts w:cs="Times New Roman"/>
          <w:i/>
          <w:noProof/>
          <w:sz w:val="24"/>
          <w:szCs w:val="24"/>
          <w:lang w:val="id-ID"/>
        </w:rPr>
        <w:t>property</w:t>
      </w:r>
      <w:r w:rsidRPr="00EC1AF4">
        <w:rPr>
          <w:rFonts w:cs="Times New Roman"/>
          <w:noProof/>
          <w:sz w:val="24"/>
          <w:szCs w:val="24"/>
          <w:lang w:val="id-ID"/>
        </w:rPr>
        <w:t xml:space="preserve"> dan </w:t>
      </w:r>
      <w:r w:rsidRPr="00EC1AF4">
        <w:rPr>
          <w:rFonts w:cs="Times New Roman"/>
          <w:i/>
          <w:noProof/>
          <w:sz w:val="24"/>
          <w:szCs w:val="24"/>
          <w:lang w:val="id-ID"/>
        </w:rPr>
        <w:t>real estate</w:t>
      </w:r>
      <w:r w:rsidRPr="00EC1AF4">
        <w:rPr>
          <w:rFonts w:cs="Times New Roman"/>
          <w:noProof/>
          <w:sz w:val="24"/>
          <w:szCs w:val="24"/>
          <w:lang w:val="id-ID"/>
        </w:rPr>
        <w:t xml:space="preserve"> yang mengalami kesulitan dalam menerapkan PSAK 72 yang disebabkan oleh perbedaan metode pengakuan pendapatan antara PSAK 72 dengan standar sebelumnya.</w:t>
      </w:r>
    </w:p>
    <w:p w14:paraId="77FD5700" w14:textId="77777777" w:rsidR="008116E5" w:rsidRPr="00EC1AF4" w:rsidRDefault="008116E5" w:rsidP="008116E5">
      <w:pPr>
        <w:spacing w:before="120" w:after="120" w:line="276" w:lineRule="auto"/>
        <w:ind w:firstLine="567"/>
        <w:rPr>
          <w:rFonts w:cs="Times New Roman"/>
          <w:noProof/>
          <w:sz w:val="24"/>
          <w:szCs w:val="24"/>
          <w:lang w:val="id-ID"/>
        </w:rPr>
      </w:pPr>
      <w:r w:rsidRPr="00EC1AF4">
        <w:rPr>
          <w:rFonts w:cs="Times New Roman"/>
          <w:noProof/>
          <w:sz w:val="24"/>
          <w:szCs w:val="24"/>
          <w:lang w:val="id-ID"/>
        </w:rPr>
        <w:t xml:space="preserve">Hal ini sejalan dengan penelitian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{"citationItems":[{"id":"ITEM-1","itemData":{"abstract":"Penelitian ini bertujuan untuk mengetahui bagaimana dampak penerapan pengakuan pendapatan berdasarkan PSAK 72 terhadap kinerja keuangan perusahaan real estat. Penelitian ini dilakukan pada sektor real estat karena dinilai sebagai salah satu sektor yang terdampak cukup signifikan atas terbitnya PSAK 72 dan menggantikan PSAK 44 yang sebelumnya digunakan oleh sektor ini. Analisis penelitian ini menggunakan teknik analisis deskriptif kuantitatif dan teknik pengambilan sampel non probability purposive sampling pada perusahaan real estat yang terdaftar di Bursa Efek Indonesia yang memenuhi kriteria merupakan tiga perusahaan real estat dengan laba bersih tertinggi tahun 2018 dan terdapat rincian sumber pendapatan pada laporan keuangannya. Perusahaan yang menjadi sampel penelitian yaitu PT Pakuwon Jati Tbk, PT Lippo Karawaci Tbk, dan PT Bumi Serpong Damai Tbk. Hasil penelitian menunjukan bahwa penerapan pengakuan pendapatan berdasarkan PSAK 72 membuat kinerja keuangan perusahaan terlihat tidak lebih baik jika dibanding dengan menggunakan standar sebelumnya. Pengaturan pada PSAK 72 membuat pendapatan dari kontrak jangka panjang pada ketiga perusahaan tidak dapat diakui pada tahun 2018. Oleh karena itu, nilai pendapatan tahun 2018 pada masing-masing perusahaan menjadi lebih kecil jika dibanding nilai pendapatan yang diakui berdasarkan PSAK 44. Kata","author":[{"dropping-particle":"","family":"Veronica","given":"","non-dropping-particle":"","parse-names":false,"suffix":""},{"dropping-particle":"","family":"Lestari","given":"Utami Puji","non-dropping-particle":"","parse-names":false,"suffix":""},{"dropping-particle":"","family":"Metekohy","given":"Elisabeth Yansye","non-dropping-particle":"","parse-names":false,"suffix":""}],"container-title":"jurnal Polban","id":"ITEM-1","issued":{"date-parts":[["2018"]]},"page":"965-973","title":"Analisis Dampak Penerapan Pengakuan Pendapatan Berdasarkan PSAK 72 Terhadap Kinerja Keuangan Perusahaan Real Estat di Indonesia yang Terdaftar di Bursa Efek Indonesia Tahun 2018","type":"article-journal"},"uris":["http://www.mendeley.com/documents/?uuid=e624ead6-fea9-4d06-a512-1c7633e304d7"]}],"mendeley":{"formattedCitation":"(Veronica, Lestari and Metekohy, 2018)","plainTextFormattedCitation":"(Veronica, Lestari and Metekohy, 2018)","previouslyFormattedCitation":"(Veronica, Lestari and Metekohy, 2018)"},"properties":{"noteIndex":0},"schema":"https://github.com/citation-style-language/schema/raw/master/csl-citation.json"}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(Veronica, Lestari and Metekohy, 2018)</w:t>
      </w:r>
      <w:r w:rsidRPr="00EC1AF4">
        <w:rPr>
          <w:rFonts w:cs="Times New Roman"/>
          <w:noProof/>
          <w:sz w:val="24"/>
          <w:szCs w:val="24"/>
          <w:lang w:val="id-ID"/>
        </w:rPr>
        <w:fldChar w:fldCharType="end"/>
      </w:r>
      <w:r w:rsidRPr="00EC1AF4">
        <w:rPr>
          <w:rFonts w:cs="Times New Roman"/>
          <w:noProof/>
          <w:sz w:val="24"/>
          <w:szCs w:val="24"/>
          <w:lang w:val="id-ID"/>
        </w:rPr>
        <w:t xml:space="preserve"> yang menyatakan bahwa </w:t>
      </w:r>
      <w:r w:rsidRPr="00EC1AF4">
        <w:rPr>
          <w:rFonts w:cs="Times New Roman"/>
          <w:i/>
          <w:noProof/>
          <w:sz w:val="24"/>
          <w:szCs w:val="24"/>
          <w:lang w:val="id-ID"/>
        </w:rPr>
        <w:t>current ratio</w:t>
      </w:r>
      <w:r w:rsidRPr="00EC1AF4">
        <w:rPr>
          <w:rFonts w:cs="Times New Roman"/>
          <w:noProof/>
          <w:sz w:val="24"/>
          <w:szCs w:val="24"/>
          <w:lang w:val="id-ID"/>
        </w:rPr>
        <w:t xml:space="preserve"> dan </w:t>
      </w:r>
      <w:r w:rsidRPr="00EC1AF4">
        <w:rPr>
          <w:rFonts w:cs="Times New Roman"/>
          <w:i/>
          <w:noProof/>
          <w:sz w:val="24"/>
          <w:szCs w:val="24"/>
          <w:lang w:val="id-ID"/>
        </w:rPr>
        <w:t xml:space="preserve">net profit margin ratio </w:t>
      </w:r>
      <w:r w:rsidRPr="00EC1AF4">
        <w:rPr>
          <w:rFonts w:cs="Times New Roman"/>
          <w:noProof/>
          <w:sz w:val="24"/>
          <w:szCs w:val="24"/>
          <w:lang w:val="id-ID"/>
        </w:rPr>
        <w:t xml:space="preserve">pada PT Pakuwon Jati Tbk, PT Lippo Karawaci Tbk, dan PT Bumi Serpong Damai Tbk mengalami penurunan saat pengakuan pendapatan diakui berdasarkan PSAK 72. Hal ini terjadi karean dalam PSAK 72 pendapatan dari kontrak jangka panjang pada ketiga perusahaan tersebut tidak dapat diakui pada tahun 2018. Oleh karena itu, nilai pendapatan tahun 2018 pada masing-masing perusahaan menjadi lebih kecil jika dibanding nilai pendapatan yang diakui berdasarkan PSAK 44. Perbedaan tersebut terjadi karena terdapat perbedaan waktu pengakuan pendapatan kontrak jangka panjang pada ketiga perusahaan tersebut. Hal ini sejalan dengan penelitian yang dilakukan oleh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{"citationItems":[{"id":"ITEM-1","itemData":{"abstract":"Perubahan standar baru PSAK 72 mengenai pendapatan dari kontrak dengan pelanggan menggantikan standar sebelumnya. Standar baru ini berlaku efektif pada 1 januari 2020, Dewan Standar Akuntansi Keuangan (DSAK) memperbolehkan penerapan sejak dini. Dampak dari standar baru ini cukup signifikan dalam sektor perusahaan property real estate and building construction dikarenakan sektor tersebut memilki kontrak dengan pelanggan dan merubah pola pengakuan pendapatan sehingga berdampak pada kinerja keuangan perusahan. Penelitian ini adalah penelitian kuantitatif memiliki tujuan untuk menguji dampak penerapan PSAK 72 terhadap kinerja keuangan perusahaan. Ukuran perusahaan adalah variabel kontrol dalam penelitian berguna mendukung penerapan PSAK 72 terhadap kinerja keuangan. Populasi dalam penelitian merupakan perusahaan property real estate and building construction yang terdaftar di Bursa Efek Indonesia dan website masing-masing perusahaan periode 2018-2019 yang dipilih dengan menggunakan metode purposive sampling. Pengujian hipotesis dalam penelitian ini menggunakan Analisis Linear Berganda dengan program SPSS. Hasil dari penelitian ini menunjukkan bahwa dampak Penerapan PSAK 72 berpengaruh terhadap kinerja keuangan.","author":[{"dropping-particle":"","family":"Agustrianti","given":"Wiliana","non-dropping-particle":"","parse-names":false,"suffix":""},{"dropping-particle":"","family":"Mashuri","given":"Ayunita Ajentiyas Saputri","non-dropping-particle":"","parse-names":false,"suffix":""},{"dropping-particle":"","family":"Nopiyanti","given":"Anita","non-dropping-particle":"","parse-names":false,"suffix":""}],"container-title":"Business Management, Economic, and Accounting National Seminar","id":"ITEM-1","issued":{"date-parts":[["2020"]]},"page":"973 - 989","title":"Dampak Penerapan Psak 72 Terhadap Kinerja Keuangan Perusahaan Property, Real Estate And Building Construction Yang Terdaftar Di Bursa Efek Indonesia Tahun 2018-2019","type":"article-journal","volume":"1"},"uris":["http://www.mendeley.com/documents/?uuid=ad2b0cea-c8e5-411d-b447-a0601be4ccda"]}],"mendeley":{"formattedCitation":"(Agustrianti, Mashuri and Nopiyanti, 2020)","plainTextFormattedCitation":"(Agustrianti, Mashuri and Nopiyanti, 2020)","previouslyFormattedCitation":"(Agustrianti, Mashuri and Nopiyanti, 2020)"},"properties":{"noteIndex":0},"schema":"https://github.com/citation-style-language/schema/raw/master/csl-citation.json"}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(Agustrianti, Mashuri and Nopiyanti, 2020)</w:t>
      </w:r>
      <w:r w:rsidRPr="00EC1AF4">
        <w:rPr>
          <w:rFonts w:cs="Times New Roman"/>
          <w:noProof/>
          <w:sz w:val="24"/>
          <w:szCs w:val="24"/>
          <w:lang w:val="id-ID"/>
        </w:rPr>
        <w:fldChar w:fldCharType="end"/>
      </w:r>
      <w:r w:rsidRPr="00EC1AF4">
        <w:rPr>
          <w:rFonts w:cs="Times New Roman"/>
          <w:noProof/>
          <w:sz w:val="24"/>
          <w:szCs w:val="24"/>
          <w:lang w:val="id-ID"/>
        </w:rPr>
        <w:t>.</w:t>
      </w:r>
    </w:p>
    <w:p w14:paraId="4CFF8DDD" w14:textId="77777777" w:rsidR="008116E5" w:rsidRPr="00EC1AF4" w:rsidRDefault="008116E5" w:rsidP="008116E5">
      <w:pPr>
        <w:spacing w:before="120" w:after="120" w:line="276" w:lineRule="auto"/>
        <w:ind w:firstLine="567"/>
        <w:rPr>
          <w:rFonts w:cs="Times New Roman"/>
          <w:noProof/>
          <w:sz w:val="24"/>
          <w:szCs w:val="24"/>
          <w:lang w:val="id-ID"/>
        </w:rPr>
      </w:pPr>
      <w:r w:rsidRPr="00EC1AF4">
        <w:rPr>
          <w:rFonts w:cs="Times New Roman"/>
          <w:noProof/>
          <w:sz w:val="24"/>
          <w:szCs w:val="24"/>
          <w:lang w:val="id-ID"/>
        </w:rPr>
        <w:t xml:space="preserve">Maka dari itu berdasarkan data yang diperoleh mengenai penerapan PSAK 72 yang menjadi kontroversi karena telah menggantikan seluruh standar yang berlaku sebelumnya, peneliti tertarik untuk menganalisis pengaruh sebelum dan sesudah penerapan PSAK 72 terhadap kinerja keuangan perusahaan subsektor </w:t>
      </w:r>
      <w:r w:rsidRPr="00EC1AF4">
        <w:rPr>
          <w:rFonts w:cs="Times New Roman"/>
          <w:i/>
          <w:noProof/>
          <w:sz w:val="24"/>
          <w:szCs w:val="24"/>
          <w:lang w:val="id-ID"/>
        </w:rPr>
        <w:t>property</w:t>
      </w:r>
      <w:r w:rsidRPr="00EC1AF4">
        <w:rPr>
          <w:rFonts w:cs="Times New Roman"/>
          <w:noProof/>
          <w:sz w:val="24"/>
          <w:szCs w:val="24"/>
          <w:lang w:val="id-ID"/>
        </w:rPr>
        <w:t xml:space="preserve"> dan </w:t>
      </w:r>
      <w:r w:rsidRPr="00EC1AF4">
        <w:rPr>
          <w:rFonts w:cs="Times New Roman"/>
          <w:i/>
          <w:noProof/>
          <w:sz w:val="24"/>
          <w:szCs w:val="24"/>
          <w:lang w:val="id-ID"/>
        </w:rPr>
        <w:t>real estate</w:t>
      </w:r>
      <w:r w:rsidRPr="00EC1AF4">
        <w:rPr>
          <w:rFonts w:cs="Times New Roman"/>
          <w:noProof/>
          <w:sz w:val="24"/>
          <w:szCs w:val="24"/>
          <w:lang w:val="id-ID"/>
        </w:rPr>
        <w:t xml:space="preserve"> yang terdaftar di Bursa Efek Indonesia. Karena bagi perusahaan subsektor </w:t>
      </w:r>
      <w:r w:rsidRPr="00EC1AF4">
        <w:rPr>
          <w:rFonts w:cs="Times New Roman"/>
          <w:i/>
          <w:noProof/>
          <w:sz w:val="24"/>
          <w:szCs w:val="24"/>
          <w:lang w:val="id-ID"/>
        </w:rPr>
        <w:t>property</w:t>
      </w:r>
      <w:r w:rsidRPr="00EC1AF4">
        <w:rPr>
          <w:rFonts w:cs="Times New Roman"/>
          <w:noProof/>
          <w:sz w:val="24"/>
          <w:szCs w:val="24"/>
          <w:lang w:val="id-ID"/>
        </w:rPr>
        <w:t xml:space="preserve"> dan </w:t>
      </w:r>
      <w:r w:rsidRPr="00EC1AF4">
        <w:rPr>
          <w:rFonts w:cs="Times New Roman"/>
          <w:i/>
          <w:noProof/>
          <w:sz w:val="24"/>
          <w:szCs w:val="24"/>
          <w:lang w:val="id-ID"/>
        </w:rPr>
        <w:t>real estate</w:t>
      </w:r>
      <w:r w:rsidRPr="00EC1AF4">
        <w:rPr>
          <w:rFonts w:cs="Times New Roman"/>
          <w:noProof/>
          <w:sz w:val="24"/>
          <w:szCs w:val="24"/>
          <w:lang w:val="id-ID"/>
        </w:rPr>
        <w:t xml:space="preserve">, pendapatan dari pra penjualan yang masih dalam tahap pembangunan akan dapat diakui pada saat periode waktu berdasarkan ketentuan kontrak. Hal ini tentu saja dapat membingungkan perusahaan, </w:t>
      </w:r>
      <w:r w:rsidRPr="00EC1AF4">
        <w:rPr>
          <w:rFonts w:cs="Times New Roman"/>
          <w:noProof/>
          <w:sz w:val="24"/>
          <w:szCs w:val="24"/>
          <w:lang w:val="id-ID"/>
        </w:rPr>
        <w:lastRenderedPageBreak/>
        <w:t xml:space="preserve">dimana meskipun dapat meningkatkan kebermanfaatan informasi keuangan namun dampak penerapan ini dapat menjadi ancaman bagi kinerja keuangan perusahaan. Apalagi perusahaan yang belum bisa beradaptasi dengan baik terhadap PSAK 72 ini. Sehingga dari data diatas, melatar belakangi peneliti untuk mengangkat penelitian yang berjudul </w:t>
      </w:r>
      <w:r w:rsidRPr="00EC1AF4">
        <w:rPr>
          <w:rFonts w:cs="Times New Roman"/>
          <w:bCs/>
          <w:noProof/>
          <w:sz w:val="24"/>
          <w:szCs w:val="24"/>
          <w:lang w:val="id-ID"/>
        </w:rPr>
        <w:t>“</w:t>
      </w:r>
      <w:r w:rsidRPr="00EC1AF4">
        <w:rPr>
          <w:rFonts w:cs="Times New Roman"/>
          <w:b/>
          <w:noProof/>
          <w:sz w:val="24"/>
          <w:szCs w:val="24"/>
          <w:lang w:val="id-ID"/>
        </w:rPr>
        <w:t xml:space="preserve">Analisis Pengaruh Sebelum Dan Sesudah Penerapan PSAK 72 Pada Kinerja Keuangan Perusahaan Subsektor </w:t>
      </w:r>
      <w:r w:rsidRPr="00EC1AF4">
        <w:rPr>
          <w:rFonts w:cs="Times New Roman"/>
          <w:b/>
          <w:i/>
          <w:noProof/>
          <w:sz w:val="24"/>
          <w:szCs w:val="24"/>
          <w:lang w:val="id-ID"/>
        </w:rPr>
        <w:t>Property</w:t>
      </w:r>
      <w:r w:rsidRPr="00EC1AF4">
        <w:rPr>
          <w:rFonts w:cs="Times New Roman"/>
          <w:b/>
          <w:noProof/>
          <w:sz w:val="24"/>
          <w:szCs w:val="24"/>
          <w:lang w:val="id-ID"/>
        </w:rPr>
        <w:t xml:space="preserve"> Dan </w:t>
      </w:r>
      <w:r w:rsidRPr="00EC1AF4">
        <w:rPr>
          <w:rFonts w:cs="Times New Roman"/>
          <w:b/>
          <w:i/>
          <w:noProof/>
          <w:sz w:val="24"/>
          <w:szCs w:val="24"/>
          <w:lang w:val="id-ID"/>
        </w:rPr>
        <w:t>Real Estate</w:t>
      </w:r>
      <w:r w:rsidRPr="00EC1AF4">
        <w:rPr>
          <w:rFonts w:cs="Times New Roman"/>
          <w:b/>
          <w:noProof/>
          <w:sz w:val="24"/>
          <w:szCs w:val="24"/>
          <w:lang w:val="id-ID"/>
        </w:rPr>
        <w:t xml:space="preserve"> Yang Terdaftar Di Bursa Efek Indonesia</w:t>
      </w:r>
      <w:r w:rsidRPr="00EC1AF4">
        <w:rPr>
          <w:rFonts w:cs="Times New Roman"/>
          <w:b/>
          <w:bCs/>
          <w:noProof/>
          <w:sz w:val="24"/>
          <w:szCs w:val="24"/>
          <w:lang w:val="id-ID"/>
        </w:rPr>
        <w:t xml:space="preserve">”. </w:t>
      </w:r>
    </w:p>
    <w:p w14:paraId="02F242A9" w14:textId="77777777" w:rsidR="008116E5" w:rsidRPr="00EC1AF4" w:rsidRDefault="008116E5" w:rsidP="008116E5">
      <w:pPr>
        <w:pStyle w:val="Heading2"/>
        <w:spacing w:before="120" w:after="120" w:line="276" w:lineRule="auto"/>
        <w:rPr>
          <w:rFonts w:cs="Times New Roman"/>
          <w:bCs/>
          <w:noProof/>
          <w:lang w:val="id-ID"/>
        </w:rPr>
      </w:pPr>
      <w:bookmarkStart w:id="2" w:name="_Toc80421713"/>
      <w:r w:rsidRPr="00EC1AF4">
        <w:rPr>
          <w:rFonts w:cs="Times New Roman"/>
          <w:noProof/>
          <w:lang w:val="id-ID"/>
        </w:rPr>
        <w:t>Identifikasi Dan Perumusan Masalah</w:t>
      </w:r>
      <w:bookmarkEnd w:id="2"/>
    </w:p>
    <w:p w14:paraId="22F40C09" w14:textId="77777777" w:rsidR="008116E5" w:rsidRPr="00EC1AF4" w:rsidRDefault="008116E5" w:rsidP="008116E5">
      <w:pPr>
        <w:pStyle w:val="Heading3"/>
        <w:spacing w:before="120" w:after="120" w:line="276" w:lineRule="auto"/>
        <w:ind w:hanging="436"/>
        <w:rPr>
          <w:rFonts w:cs="Times New Roman"/>
          <w:noProof/>
          <w:lang w:val="id-ID"/>
        </w:rPr>
      </w:pPr>
      <w:bookmarkStart w:id="3" w:name="_Toc80421714"/>
      <w:r w:rsidRPr="00EC1AF4">
        <w:rPr>
          <w:rFonts w:cs="Times New Roman"/>
          <w:noProof/>
          <w:lang w:val="id-ID"/>
        </w:rPr>
        <w:t>Identifikasi Masalah</w:t>
      </w:r>
      <w:bookmarkEnd w:id="3"/>
    </w:p>
    <w:p w14:paraId="077E896C" w14:textId="77777777" w:rsidR="008116E5" w:rsidRPr="00EC1AF4" w:rsidRDefault="008116E5" w:rsidP="008116E5">
      <w:pPr>
        <w:spacing w:before="120" w:after="120" w:line="276" w:lineRule="auto"/>
        <w:ind w:left="567" w:firstLine="567"/>
        <w:rPr>
          <w:rFonts w:cs="Times New Roman"/>
          <w:noProof/>
          <w:sz w:val="24"/>
          <w:szCs w:val="24"/>
          <w:lang w:val="id-ID"/>
        </w:rPr>
      </w:pPr>
      <w:r w:rsidRPr="00EC1AF4">
        <w:rPr>
          <w:rFonts w:cs="Times New Roman"/>
          <w:noProof/>
          <w:sz w:val="24"/>
          <w:szCs w:val="24"/>
          <w:lang w:val="id-ID"/>
        </w:rPr>
        <w:t xml:space="preserve">Pada tangga 1 januari 2020 PSAK 72 resmi diberlakukan menggantikan seluruh standar yang terkait dengan pengakuan pendapatan pada saat ini, yaitu PSAK 23 mengenai Pendapatan, PSAK 34 mengenai Kontrak Konstruksi, PSAK 44 mengenai Akuntansi Aktivitas Pengembangan Real Estate, ISAK 10 mengenai Program Loyalitas Pelanggan, ISAK 21 mengenai Perjanjian Konstruksi Real Estate, dan ISAK 27 mengenai Pengalihan Aset dari Pelanggan. Perubahan standar ini berdampak pada industri </w:t>
      </w:r>
      <w:r w:rsidRPr="00EC1AF4">
        <w:rPr>
          <w:rFonts w:cs="Times New Roman"/>
          <w:i/>
          <w:noProof/>
          <w:sz w:val="24"/>
          <w:szCs w:val="24"/>
          <w:lang w:val="id-ID"/>
        </w:rPr>
        <w:t>property</w:t>
      </w:r>
      <w:r w:rsidRPr="00EC1AF4">
        <w:rPr>
          <w:rFonts w:cs="Times New Roman"/>
          <w:noProof/>
          <w:sz w:val="24"/>
          <w:szCs w:val="24"/>
          <w:lang w:val="id-ID"/>
        </w:rPr>
        <w:t xml:space="preserve"> dan </w:t>
      </w:r>
      <w:r w:rsidRPr="00EC1AF4">
        <w:rPr>
          <w:rFonts w:cs="Times New Roman"/>
          <w:i/>
          <w:iCs/>
          <w:noProof/>
          <w:sz w:val="24"/>
          <w:szCs w:val="24"/>
          <w:lang w:val="id-ID"/>
        </w:rPr>
        <w:t xml:space="preserve">real estate </w:t>
      </w:r>
      <w:r w:rsidRPr="00EC1AF4">
        <w:rPr>
          <w:rFonts w:cs="Times New Roman"/>
          <w:iCs/>
          <w:noProof/>
          <w:sz w:val="24"/>
          <w:szCs w:val="24"/>
          <w:lang w:val="id-ID"/>
        </w:rPr>
        <w:t xml:space="preserve">karena pada </w:t>
      </w:r>
      <w:r w:rsidRPr="00EC1AF4">
        <w:rPr>
          <w:rFonts w:cs="Times New Roman"/>
          <w:noProof/>
          <w:sz w:val="24"/>
          <w:szCs w:val="24"/>
          <w:lang w:val="id-ID"/>
        </w:rPr>
        <w:t>PSAK 72 pengakuan pendapatan baru dapat dilakukan ketika proyek kontruksi telah selesai dan telah melakukan serah-terima terlebih dahulu. Sehingga apabila perusahaan menerima uang muka atau angsuran untuk membangun kerangka konstruksi, angsuran tersebut baru dapat diakui pendapatannya setelah serah terima dengan syarat bangunan tersebut telah selesai. Hal ini dapat mempengaruhi pengakuan pendapatan jangka panjang perusahaan yang akan berdampak pada kinerja keuangan perusahaan tersebut. Dimana kinerja keuangan merupakan tolak ukur manajemen untuk menilai tingkat kesehatan perusahaan sebagai bahan evaluasi bagi pemilik kepentingan perusahaan dalam pengambilan</w:t>
      </w:r>
      <w:r w:rsidRPr="00EC1AF4">
        <w:rPr>
          <w:rFonts w:cs="Times New Roman"/>
          <w:noProof/>
          <w:spacing w:val="-1"/>
          <w:sz w:val="24"/>
          <w:szCs w:val="24"/>
          <w:lang w:val="id-ID"/>
        </w:rPr>
        <w:t xml:space="preserve"> </w:t>
      </w:r>
      <w:r w:rsidRPr="00EC1AF4">
        <w:rPr>
          <w:rFonts w:cs="Times New Roman"/>
          <w:noProof/>
          <w:sz w:val="24"/>
          <w:szCs w:val="24"/>
          <w:lang w:val="id-ID"/>
        </w:rPr>
        <w:t xml:space="preserve">keputusan. “Kinerja keuangan juga merupakan pencapaian atau prestasi manajemen dari usaha dalam mengelola aset perusahaan secara efektif dan efisien selama periode tertentu”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uthor":[{"dropping-particle":"","family":"Rudianto","given":"","non-dropping-particle":"","parse-names":false,"suffix":""}],"id":"ITEM-1","issued":{"date-parts":[["2013"]]},"number-of-pages":"189","publisher":"Erlangga","publisher-place":"Jakarta","title":"Akuntansi Manajemen","type":"book"},"uris":["http://www.mendeley.com/documents/?uuid=bf13a05f-6870-477a-836f-79aad9249145"]}],"mendeley":{"formattedCitation":"(Rudianto, 2013)","plainTextFormattedCitation":"(Rudianto, 2013)","previouslyFormattedCitation":"(Rudianto, 2013)"},"properties":{"noteIndex":0},"schema":"https://github.com/citation-style-language/schema/raw/master/csl-citation.json"}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(Rudianto, 2013)</w:t>
      </w:r>
      <w:r w:rsidRPr="00EC1AF4">
        <w:rPr>
          <w:rFonts w:cs="Times New Roman"/>
          <w:noProof/>
          <w:sz w:val="24"/>
          <w:szCs w:val="24"/>
          <w:lang w:val="id-ID"/>
        </w:rPr>
        <w:fldChar w:fldCharType="end"/>
      </w:r>
      <w:r w:rsidRPr="00EC1AF4">
        <w:rPr>
          <w:rFonts w:cs="Times New Roman"/>
          <w:noProof/>
          <w:sz w:val="24"/>
          <w:szCs w:val="24"/>
          <w:lang w:val="id-ID"/>
        </w:rPr>
        <w:t xml:space="preserve">. Berlandaskan pada fenomena tersebut, peneliti ingin mengalisis kinerja keuangan sebelum dan sesudah penerapan PSAK 72 pada perusahaan subsektor property dan </w:t>
      </w:r>
      <w:r w:rsidRPr="00EC1AF4">
        <w:rPr>
          <w:rFonts w:cs="Times New Roman"/>
          <w:i/>
          <w:noProof/>
          <w:sz w:val="24"/>
          <w:szCs w:val="24"/>
          <w:lang w:val="id-ID"/>
        </w:rPr>
        <w:t>real estate</w:t>
      </w:r>
      <w:r w:rsidRPr="00EC1AF4">
        <w:rPr>
          <w:rFonts w:cs="Times New Roman"/>
          <w:noProof/>
          <w:sz w:val="24"/>
          <w:szCs w:val="24"/>
          <w:lang w:val="id-ID"/>
        </w:rPr>
        <w:t xml:space="preserve"> yang terdaftar di Bursa Efek Indonesia.</w:t>
      </w:r>
    </w:p>
    <w:p w14:paraId="1C6A97AE" w14:textId="77777777" w:rsidR="008116E5" w:rsidRPr="00EC1AF4" w:rsidRDefault="008116E5" w:rsidP="008116E5">
      <w:pPr>
        <w:pStyle w:val="Heading3"/>
        <w:ind w:left="567" w:hanging="567"/>
        <w:rPr>
          <w:noProof/>
          <w:lang w:val="id-ID"/>
        </w:rPr>
      </w:pPr>
      <w:bookmarkStart w:id="4" w:name="_Toc80421715"/>
      <w:r w:rsidRPr="00EC1AF4">
        <w:rPr>
          <w:noProof/>
          <w:lang w:val="id-ID"/>
        </w:rPr>
        <w:t>Rumusan Masalah</w:t>
      </w:r>
      <w:bookmarkEnd w:id="4"/>
      <w:r w:rsidRPr="00EC1AF4">
        <w:rPr>
          <w:noProof/>
          <w:lang w:val="id-ID"/>
        </w:rPr>
        <w:t xml:space="preserve"> </w:t>
      </w:r>
    </w:p>
    <w:p w14:paraId="40499E77" w14:textId="77777777" w:rsidR="008116E5" w:rsidRPr="00EC1AF4" w:rsidRDefault="008116E5" w:rsidP="008116E5">
      <w:pPr>
        <w:spacing w:before="120" w:after="120" w:line="276" w:lineRule="auto"/>
        <w:ind w:firstLine="567"/>
        <w:rPr>
          <w:rFonts w:cs="Times New Roman"/>
          <w:noProof/>
          <w:sz w:val="24"/>
          <w:szCs w:val="24"/>
          <w:lang w:val="id-ID"/>
        </w:rPr>
      </w:pPr>
      <w:r w:rsidRPr="00EC1AF4">
        <w:rPr>
          <w:rFonts w:cs="Times New Roman"/>
          <w:noProof/>
          <w:sz w:val="24"/>
          <w:szCs w:val="24"/>
          <w:lang w:val="id-ID"/>
        </w:rPr>
        <w:t>Berdasarkan uraian pada latar belakang diatas, maka rumusan masalah dalam penelitian ini adalah sebagai berikut:</w:t>
      </w:r>
    </w:p>
    <w:p w14:paraId="6351142B" w14:textId="77777777" w:rsidR="008116E5" w:rsidRPr="00EC1AF4" w:rsidRDefault="008116E5" w:rsidP="008116E5">
      <w:pPr>
        <w:pStyle w:val="ListParagraph"/>
        <w:numPr>
          <w:ilvl w:val="0"/>
          <w:numId w:val="2"/>
        </w:numPr>
        <w:spacing w:before="120" w:after="120" w:line="276" w:lineRule="auto"/>
        <w:rPr>
          <w:rFonts w:cs="Times New Roman"/>
          <w:noProof/>
          <w:sz w:val="24"/>
          <w:szCs w:val="24"/>
          <w:lang w:val="id-ID"/>
        </w:rPr>
      </w:pPr>
      <w:r w:rsidRPr="00EC1AF4">
        <w:rPr>
          <w:rFonts w:cs="Times New Roman"/>
          <w:noProof/>
          <w:sz w:val="24"/>
          <w:szCs w:val="24"/>
          <w:lang w:val="id-ID"/>
        </w:rPr>
        <w:t xml:space="preserve">Bagaimana pengaruh sebelum dan sesudah penerapan PSAK 72 pada </w:t>
      </w:r>
      <w:r w:rsidRPr="00EC1AF4">
        <w:rPr>
          <w:rFonts w:eastAsia="Times New Roman" w:cs="Times New Roman"/>
          <w:i/>
          <w:noProof/>
          <w:sz w:val="24"/>
          <w:szCs w:val="24"/>
          <w:lang w:val="id-ID"/>
        </w:rPr>
        <w:t xml:space="preserve">Current Ratio </w:t>
      </w:r>
      <w:r w:rsidRPr="00EC1AF4">
        <w:rPr>
          <w:rFonts w:eastAsia="Times New Roman" w:cs="Times New Roman"/>
          <w:noProof/>
          <w:sz w:val="24"/>
          <w:szCs w:val="24"/>
          <w:lang w:val="id-ID"/>
        </w:rPr>
        <w:t xml:space="preserve">perusahaan </w:t>
      </w:r>
      <w:r w:rsidRPr="00EC1AF4">
        <w:rPr>
          <w:rFonts w:cs="Times New Roman"/>
          <w:noProof/>
          <w:sz w:val="24"/>
          <w:szCs w:val="24"/>
          <w:lang w:val="id-ID"/>
        </w:rPr>
        <w:t xml:space="preserve">subsektor </w:t>
      </w:r>
      <w:r w:rsidRPr="00EC1AF4">
        <w:rPr>
          <w:rFonts w:cs="Times New Roman"/>
          <w:i/>
          <w:noProof/>
          <w:sz w:val="24"/>
          <w:szCs w:val="24"/>
          <w:lang w:val="id-ID"/>
        </w:rPr>
        <w:t xml:space="preserve">property </w:t>
      </w:r>
      <w:r w:rsidRPr="00EC1AF4">
        <w:rPr>
          <w:rFonts w:cs="Times New Roman"/>
          <w:noProof/>
          <w:sz w:val="24"/>
          <w:szCs w:val="24"/>
          <w:lang w:val="id-ID"/>
        </w:rPr>
        <w:t xml:space="preserve">dan </w:t>
      </w:r>
      <w:r w:rsidRPr="00EC1AF4">
        <w:rPr>
          <w:rFonts w:cs="Times New Roman"/>
          <w:i/>
          <w:noProof/>
          <w:sz w:val="24"/>
          <w:szCs w:val="24"/>
          <w:lang w:val="id-ID"/>
        </w:rPr>
        <w:t>real estate</w:t>
      </w:r>
      <w:r w:rsidRPr="00EC1AF4">
        <w:rPr>
          <w:rFonts w:cs="Times New Roman"/>
          <w:noProof/>
          <w:sz w:val="24"/>
          <w:szCs w:val="24"/>
          <w:lang w:val="id-ID"/>
        </w:rPr>
        <w:t xml:space="preserve"> yang terdaftar di Bursa Efek Indonesia?</w:t>
      </w:r>
    </w:p>
    <w:p w14:paraId="387FA6C3" w14:textId="77777777" w:rsidR="008116E5" w:rsidRPr="00EC1AF4" w:rsidRDefault="008116E5" w:rsidP="008116E5">
      <w:pPr>
        <w:pStyle w:val="ListParagraph"/>
        <w:numPr>
          <w:ilvl w:val="0"/>
          <w:numId w:val="2"/>
        </w:numPr>
        <w:spacing w:before="120" w:after="120" w:line="276" w:lineRule="auto"/>
        <w:rPr>
          <w:rFonts w:cs="Times New Roman"/>
          <w:noProof/>
          <w:sz w:val="24"/>
          <w:szCs w:val="24"/>
          <w:lang w:val="id-ID"/>
        </w:rPr>
      </w:pPr>
      <w:r w:rsidRPr="00EC1AF4">
        <w:rPr>
          <w:rFonts w:cs="Times New Roman"/>
          <w:noProof/>
          <w:sz w:val="24"/>
          <w:szCs w:val="24"/>
          <w:lang w:val="id-ID"/>
        </w:rPr>
        <w:t xml:space="preserve">Bagaimana pengaruh sebelum dan sesudah penerapan PSAK 72 pada </w:t>
      </w:r>
      <w:r w:rsidRPr="00EC1AF4">
        <w:rPr>
          <w:rFonts w:eastAsia="Times New Roman" w:cs="Times New Roman"/>
          <w:i/>
          <w:noProof/>
          <w:sz w:val="24"/>
          <w:szCs w:val="24"/>
          <w:lang w:val="id-ID"/>
        </w:rPr>
        <w:t>Debt To Equity Ratio</w:t>
      </w:r>
      <w:r w:rsidRPr="00EC1AF4">
        <w:rPr>
          <w:rFonts w:eastAsia="Times New Roman" w:cs="Times New Roman"/>
          <w:noProof/>
          <w:sz w:val="24"/>
          <w:szCs w:val="24"/>
          <w:lang w:val="id-ID"/>
        </w:rPr>
        <w:t xml:space="preserve"> perusahaan </w:t>
      </w:r>
      <w:r w:rsidRPr="00EC1AF4">
        <w:rPr>
          <w:rFonts w:cs="Times New Roman"/>
          <w:noProof/>
          <w:sz w:val="24"/>
          <w:szCs w:val="24"/>
          <w:lang w:val="id-ID"/>
        </w:rPr>
        <w:t xml:space="preserve">subsektor </w:t>
      </w:r>
      <w:r w:rsidRPr="00EC1AF4">
        <w:rPr>
          <w:rFonts w:cs="Times New Roman"/>
          <w:i/>
          <w:noProof/>
          <w:sz w:val="24"/>
          <w:szCs w:val="24"/>
          <w:lang w:val="id-ID"/>
        </w:rPr>
        <w:t>property</w:t>
      </w:r>
      <w:r w:rsidRPr="00EC1AF4">
        <w:rPr>
          <w:rFonts w:cs="Times New Roman"/>
          <w:noProof/>
          <w:sz w:val="24"/>
          <w:szCs w:val="24"/>
          <w:lang w:val="id-ID"/>
        </w:rPr>
        <w:t xml:space="preserve"> dan </w:t>
      </w:r>
      <w:r w:rsidRPr="00EC1AF4">
        <w:rPr>
          <w:rFonts w:cs="Times New Roman"/>
          <w:i/>
          <w:noProof/>
          <w:sz w:val="24"/>
          <w:szCs w:val="24"/>
          <w:lang w:val="id-ID"/>
        </w:rPr>
        <w:t>real estate</w:t>
      </w:r>
      <w:r w:rsidRPr="00EC1AF4">
        <w:rPr>
          <w:rFonts w:cs="Times New Roman"/>
          <w:noProof/>
          <w:sz w:val="24"/>
          <w:szCs w:val="24"/>
          <w:lang w:val="id-ID"/>
        </w:rPr>
        <w:t xml:space="preserve"> yang terdaftar di Bursa Efek Indonesia?</w:t>
      </w:r>
    </w:p>
    <w:p w14:paraId="142D6B52" w14:textId="77777777" w:rsidR="008116E5" w:rsidRPr="00EC1AF4" w:rsidRDefault="008116E5" w:rsidP="008116E5">
      <w:pPr>
        <w:pStyle w:val="ListParagraph"/>
        <w:numPr>
          <w:ilvl w:val="0"/>
          <w:numId w:val="2"/>
        </w:numPr>
        <w:spacing w:before="120" w:after="120" w:line="276" w:lineRule="auto"/>
        <w:rPr>
          <w:rFonts w:cs="Times New Roman"/>
          <w:noProof/>
          <w:sz w:val="24"/>
          <w:szCs w:val="24"/>
          <w:lang w:val="id-ID"/>
        </w:rPr>
      </w:pPr>
      <w:r w:rsidRPr="00EC1AF4">
        <w:rPr>
          <w:rFonts w:cs="Times New Roman"/>
          <w:noProof/>
          <w:sz w:val="24"/>
          <w:szCs w:val="24"/>
          <w:lang w:val="id-ID"/>
        </w:rPr>
        <w:t xml:space="preserve">Bagaimana pengaruh sebelum dan sesudah penerapan PSAK 72 pada </w:t>
      </w:r>
      <w:r w:rsidRPr="00EC1AF4">
        <w:rPr>
          <w:rFonts w:eastAsia="Times New Roman" w:cs="Times New Roman"/>
          <w:i/>
          <w:noProof/>
          <w:sz w:val="24"/>
          <w:szCs w:val="24"/>
          <w:lang w:val="id-ID"/>
        </w:rPr>
        <w:t xml:space="preserve">Net Profit Margin </w:t>
      </w:r>
      <w:r w:rsidRPr="00EC1AF4">
        <w:rPr>
          <w:rFonts w:eastAsia="Times New Roman" w:cs="Times New Roman"/>
          <w:noProof/>
          <w:sz w:val="24"/>
          <w:szCs w:val="24"/>
          <w:lang w:val="id-ID"/>
        </w:rPr>
        <w:t xml:space="preserve">perusahaan </w:t>
      </w:r>
      <w:r w:rsidRPr="00EC1AF4">
        <w:rPr>
          <w:rFonts w:cs="Times New Roman"/>
          <w:noProof/>
          <w:sz w:val="24"/>
          <w:szCs w:val="24"/>
          <w:lang w:val="id-ID"/>
        </w:rPr>
        <w:t xml:space="preserve">subsektor </w:t>
      </w:r>
      <w:r w:rsidRPr="00EC1AF4">
        <w:rPr>
          <w:rFonts w:cs="Times New Roman"/>
          <w:i/>
          <w:noProof/>
          <w:sz w:val="24"/>
          <w:szCs w:val="24"/>
          <w:lang w:val="id-ID"/>
        </w:rPr>
        <w:t>property</w:t>
      </w:r>
      <w:r w:rsidRPr="00EC1AF4">
        <w:rPr>
          <w:rFonts w:cs="Times New Roman"/>
          <w:noProof/>
          <w:sz w:val="24"/>
          <w:szCs w:val="24"/>
          <w:lang w:val="id-ID"/>
        </w:rPr>
        <w:t xml:space="preserve"> dan </w:t>
      </w:r>
      <w:r w:rsidRPr="00EC1AF4">
        <w:rPr>
          <w:rFonts w:cs="Times New Roman"/>
          <w:i/>
          <w:noProof/>
          <w:sz w:val="24"/>
          <w:szCs w:val="24"/>
          <w:lang w:val="id-ID"/>
        </w:rPr>
        <w:t>real estate</w:t>
      </w:r>
      <w:r w:rsidRPr="00EC1AF4">
        <w:rPr>
          <w:rFonts w:cs="Times New Roman"/>
          <w:noProof/>
          <w:sz w:val="24"/>
          <w:szCs w:val="24"/>
          <w:lang w:val="id-ID"/>
        </w:rPr>
        <w:t xml:space="preserve"> yang terdaftar di Bursa Efek Indonesia?</w:t>
      </w:r>
    </w:p>
    <w:p w14:paraId="2D7AF285" w14:textId="77777777" w:rsidR="008116E5" w:rsidRPr="00EC1AF4" w:rsidRDefault="008116E5" w:rsidP="008116E5">
      <w:pPr>
        <w:pStyle w:val="Heading2"/>
        <w:spacing w:before="120" w:after="120" w:line="276" w:lineRule="auto"/>
        <w:rPr>
          <w:rFonts w:cs="Times New Roman"/>
          <w:noProof/>
          <w:szCs w:val="24"/>
          <w:lang w:val="id-ID"/>
        </w:rPr>
      </w:pPr>
      <w:bookmarkStart w:id="5" w:name="_Toc80421716"/>
      <w:r w:rsidRPr="00EC1AF4">
        <w:rPr>
          <w:rFonts w:cs="Times New Roman"/>
          <w:noProof/>
          <w:szCs w:val="24"/>
          <w:lang w:val="id-ID"/>
        </w:rPr>
        <w:lastRenderedPageBreak/>
        <w:t>Maksud Dan Tujuan Penelitian</w:t>
      </w:r>
      <w:bookmarkEnd w:id="5"/>
    </w:p>
    <w:p w14:paraId="60B6A7F7" w14:textId="77777777" w:rsidR="008116E5" w:rsidRPr="00EC1AF4" w:rsidRDefault="008116E5" w:rsidP="008116E5">
      <w:pPr>
        <w:pStyle w:val="Heading3"/>
        <w:spacing w:before="120" w:after="120" w:line="276" w:lineRule="auto"/>
        <w:rPr>
          <w:rFonts w:cs="Times New Roman"/>
          <w:noProof/>
          <w:lang w:val="id-ID"/>
        </w:rPr>
      </w:pPr>
      <w:bookmarkStart w:id="6" w:name="_Toc80421717"/>
      <w:r w:rsidRPr="00EC1AF4">
        <w:rPr>
          <w:rFonts w:cs="Times New Roman"/>
          <w:noProof/>
          <w:lang w:val="id-ID"/>
        </w:rPr>
        <w:t>Maksud Penelitian</w:t>
      </w:r>
      <w:bookmarkEnd w:id="6"/>
    </w:p>
    <w:p w14:paraId="5A568BCA" w14:textId="77777777" w:rsidR="008116E5" w:rsidRPr="00EC1AF4" w:rsidRDefault="008116E5" w:rsidP="008116E5">
      <w:pPr>
        <w:spacing w:before="120" w:after="120" w:line="276" w:lineRule="auto"/>
        <w:ind w:firstLine="567"/>
        <w:rPr>
          <w:rFonts w:cs="Times New Roman"/>
          <w:noProof/>
          <w:sz w:val="24"/>
          <w:szCs w:val="24"/>
          <w:lang w:val="id-ID"/>
        </w:rPr>
      </w:pPr>
      <w:r w:rsidRPr="00EC1AF4">
        <w:rPr>
          <w:rFonts w:cs="Times New Roman"/>
          <w:noProof/>
          <w:sz w:val="24"/>
          <w:szCs w:val="24"/>
          <w:lang w:val="id-ID"/>
        </w:rPr>
        <w:t>Berdasarkan rumusan masalah di atas, maksud dari penelitian ini adalah untuk mengetahui pengaruh sebelum dan sesudah penerapan variabel independen yaituPSAK 72 terhadap variabel dependen yaitu Kinerja Keuangan, serta memberikan kesimpulan dari hasil penelitian dan memberikan saran agar dapat meminimalkan dampak dari masalah yang diteliti.</w:t>
      </w:r>
    </w:p>
    <w:p w14:paraId="453DB526" w14:textId="77777777" w:rsidR="008116E5" w:rsidRPr="00EC1AF4" w:rsidRDefault="008116E5" w:rsidP="008116E5">
      <w:pPr>
        <w:pStyle w:val="Heading3"/>
        <w:spacing w:before="120" w:after="120" w:line="276" w:lineRule="auto"/>
        <w:rPr>
          <w:rFonts w:cs="Times New Roman"/>
          <w:noProof/>
          <w:lang w:val="id-ID"/>
        </w:rPr>
      </w:pPr>
      <w:bookmarkStart w:id="7" w:name="_Toc80421718"/>
      <w:r w:rsidRPr="00EC1AF4">
        <w:rPr>
          <w:rFonts w:cs="Times New Roman"/>
          <w:noProof/>
          <w:lang w:val="id-ID"/>
        </w:rPr>
        <w:t>Tujuan Penelitian</w:t>
      </w:r>
      <w:bookmarkEnd w:id="7"/>
    </w:p>
    <w:p w14:paraId="6B5B5ACE" w14:textId="77777777" w:rsidR="008116E5" w:rsidRPr="00EC1AF4" w:rsidRDefault="008116E5" w:rsidP="008116E5">
      <w:pPr>
        <w:spacing w:before="120" w:after="120" w:line="276" w:lineRule="auto"/>
        <w:rPr>
          <w:rFonts w:cs="Times New Roman"/>
          <w:noProof/>
          <w:sz w:val="24"/>
          <w:szCs w:val="24"/>
          <w:lang w:val="id-ID"/>
        </w:rPr>
      </w:pPr>
      <w:r w:rsidRPr="00EC1AF4">
        <w:rPr>
          <w:rFonts w:cs="Times New Roman"/>
          <w:noProof/>
          <w:sz w:val="24"/>
          <w:szCs w:val="24"/>
          <w:lang w:val="id-ID"/>
        </w:rPr>
        <w:t xml:space="preserve">Adapun tujuan yang ingin dicapai dalam penelitian ini adalah: </w:t>
      </w:r>
    </w:p>
    <w:p w14:paraId="2AB76F2C" w14:textId="77777777" w:rsidR="008116E5" w:rsidRPr="00EC1AF4" w:rsidRDefault="008116E5" w:rsidP="008116E5">
      <w:pPr>
        <w:pStyle w:val="ListParagraph"/>
        <w:numPr>
          <w:ilvl w:val="0"/>
          <w:numId w:val="1"/>
        </w:numPr>
        <w:spacing w:before="120" w:after="120" w:line="276" w:lineRule="auto"/>
        <w:rPr>
          <w:rFonts w:cs="Times New Roman"/>
          <w:noProof/>
          <w:sz w:val="24"/>
          <w:szCs w:val="24"/>
          <w:lang w:val="id-ID"/>
        </w:rPr>
      </w:pPr>
      <w:r w:rsidRPr="00EC1AF4">
        <w:rPr>
          <w:rFonts w:cs="Times New Roman"/>
          <w:noProof/>
          <w:sz w:val="24"/>
          <w:szCs w:val="24"/>
          <w:lang w:val="id-ID"/>
        </w:rPr>
        <w:t xml:space="preserve">Untuk menganalisis pengaruh sebelum dan sesudah penerapan PSAK 72 pada </w:t>
      </w:r>
      <w:r w:rsidRPr="00EC1AF4">
        <w:rPr>
          <w:rFonts w:eastAsia="Times New Roman" w:cs="Times New Roman"/>
          <w:i/>
          <w:noProof/>
          <w:sz w:val="24"/>
          <w:szCs w:val="24"/>
          <w:lang w:val="id-ID"/>
        </w:rPr>
        <w:t xml:space="preserve">Current Ratio </w:t>
      </w:r>
      <w:r w:rsidRPr="00EC1AF4">
        <w:rPr>
          <w:rFonts w:eastAsia="Times New Roman" w:cs="Times New Roman"/>
          <w:noProof/>
          <w:sz w:val="24"/>
          <w:szCs w:val="24"/>
          <w:lang w:val="id-ID"/>
        </w:rPr>
        <w:t xml:space="preserve">perusahaan </w:t>
      </w:r>
      <w:r w:rsidRPr="00EC1AF4">
        <w:rPr>
          <w:rFonts w:cs="Times New Roman"/>
          <w:noProof/>
          <w:sz w:val="24"/>
          <w:szCs w:val="24"/>
          <w:lang w:val="id-ID"/>
        </w:rPr>
        <w:t xml:space="preserve">subsektor </w:t>
      </w:r>
      <w:r w:rsidRPr="00EC1AF4">
        <w:rPr>
          <w:rFonts w:cs="Times New Roman"/>
          <w:i/>
          <w:noProof/>
          <w:sz w:val="24"/>
          <w:szCs w:val="24"/>
          <w:lang w:val="id-ID"/>
        </w:rPr>
        <w:t xml:space="preserve">property </w:t>
      </w:r>
      <w:r w:rsidRPr="00EC1AF4">
        <w:rPr>
          <w:rFonts w:cs="Times New Roman"/>
          <w:noProof/>
          <w:sz w:val="24"/>
          <w:szCs w:val="24"/>
          <w:lang w:val="id-ID"/>
        </w:rPr>
        <w:t xml:space="preserve">dan </w:t>
      </w:r>
      <w:r w:rsidRPr="00EC1AF4">
        <w:rPr>
          <w:rFonts w:cs="Times New Roman"/>
          <w:i/>
          <w:noProof/>
          <w:sz w:val="24"/>
          <w:szCs w:val="24"/>
          <w:lang w:val="id-ID"/>
        </w:rPr>
        <w:t>real estate</w:t>
      </w:r>
      <w:r w:rsidRPr="00EC1AF4">
        <w:rPr>
          <w:rFonts w:cs="Times New Roman"/>
          <w:noProof/>
          <w:sz w:val="24"/>
          <w:szCs w:val="24"/>
          <w:lang w:val="id-ID"/>
        </w:rPr>
        <w:t xml:space="preserve"> yang terdaftar di Bursa Efek Indonesia</w:t>
      </w:r>
    </w:p>
    <w:p w14:paraId="5A30B8D5" w14:textId="77777777" w:rsidR="008116E5" w:rsidRPr="00EC1AF4" w:rsidRDefault="008116E5" w:rsidP="008116E5">
      <w:pPr>
        <w:pStyle w:val="ListParagraph"/>
        <w:numPr>
          <w:ilvl w:val="0"/>
          <w:numId w:val="1"/>
        </w:numPr>
        <w:spacing w:before="120" w:after="120" w:line="276" w:lineRule="auto"/>
        <w:rPr>
          <w:rFonts w:cs="Times New Roman"/>
          <w:noProof/>
          <w:sz w:val="24"/>
          <w:szCs w:val="24"/>
          <w:lang w:val="id-ID"/>
        </w:rPr>
      </w:pPr>
      <w:r w:rsidRPr="00EC1AF4">
        <w:rPr>
          <w:rFonts w:cs="Times New Roman"/>
          <w:noProof/>
          <w:sz w:val="24"/>
          <w:szCs w:val="24"/>
          <w:lang w:val="id-ID"/>
        </w:rPr>
        <w:t xml:space="preserve">Untuk menganalisis pengaruh sebelum dan sesudah penerapan PSAK 72 pada </w:t>
      </w:r>
      <w:r w:rsidRPr="00EC1AF4">
        <w:rPr>
          <w:rFonts w:eastAsia="Times New Roman" w:cs="Times New Roman"/>
          <w:i/>
          <w:noProof/>
          <w:sz w:val="24"/>
          <w:szCs w:val="24"/>
          <w:lang w:val="id-ID"/>
        </w:rPr>
        <w:t>Debt To Equity Ratio</w:t>
      </w:r>
      <w:r w:rsidRPr="00EC1AF4">
        <w:rPr>
          <w:rFonts w:eastAsia="Times New Roman" w:cs="Times New Roman"/>
          <w:noProof/>
          <w:sz w:val="24"/>
          <w:szCs w:val="24"/>
          <w:lang w:val="id-ID"/>
        </w:rPr>
        <w:t xml:space="preserve"> perusahaan </w:t>
      </w:r>
      <w:r w:rsidRPr="00EC1AF4">
        <w:rPr>
          <w:rFonts w:cs="Times New Roman"/>
          <w:noProof/>
          <w:sz w:val="24"/>
          <w:szCs w:val="24"/>
          <w:lang w:val="id-ID"/>
        </w:rPr>
        <w:t xml:space="preserve">subsektor </w:t>
      </w:r>
      <w:r w:rsidRPr="00EC1AF4">
        <w:rPr>
          <w:rFonts w:cs="Times New Roman"/>
          <w:i/>
          <w:noProof/>
          <w:sz w:val="24"/>
          <w:szCs w:val="24"/>
          <w:lang w:val="id-ID"/>
        </w:rPr>
        <w:t>property</w:t>
      </w:r>
      <w:r w:rsidRPr="00EC1AF4">
        <w:rPr>
          <w:rFonts w:cs="Times New Roman"/>
          <w:noProof/>
          <w:sz w:val="24"/>
          <w:szCs w:val="24"/>
          <w:lang w:val="id-ID"/>
        </w:rPr>
        <w:t xml:space="preserve"> dan </w:t>
      </w:r>
      <w:r w:rsidRPr="00EC1AF4">
        <w:rPr>
          <w:rFonts w:cs="Times New Roman"/>
          <w:i/>
          <w:noProof/>
          <w:sz w:val="24"/>
          <w:szCs w:val="24"/>
          <w:lang w:val="id-ID"/>
        </w:rPr>
        <w:t>real estate</w:t>
      </w:r>
      <w:r w:rsidRPr="00EC1AF4">
        <w:rPr>
          <w:rFonts w:cs="Times New Roman"/>
          <w:noProof/>
          <w:sz w:val="24"/>
          <w:szCs w:val="24"/>
          <w:lang w:val="id-ID"/>
        </w:rPr>
        <w:t xml:space="preserve"> yang terdaftar di Bursa Efek Indonesia</w:t>
      </w:r>
    </w:p>
    <w:p w14:paraId="1A2FB905" w14:textId="77777777" w:rsidR="008116E5" w:rsidRPr="00EC1AF4" w:rsidRDefault="008116E5" w:rsidP="008116E5">
      <w:pPr>
        <w:pStyle w:val="ListParagraph"/>
        <w:numPr>
          <w:ilvl w:val="0"/>
          <w:numId w:val="1"/>
        </w:numPr>
        <w:spacing w:before="120" w:after="120" w:line="276" w:lineRule="auto"/>
        <w:rPr>
          <w:rFonts w:cs="Times New Roman"/>
          <w:noProof/>
          <w:sz w:val="24"/>
          <w:szCs w:val="24"/>
          <w:lang w:val="id-ID"/>
        </w:rPr>
      </w:pPr>
      <w:r w:rsidRPr="00EC1AF4">
        <w:rPr>
          <w:rFonts w:cs="Times New Roman"/>
          <w:noProof/>
          <w:sz w:val="24"/>
          <w:szCs w:val="24"/>
          <w:lang w:val="id-ID"/>
        </w:rPr>
        <w:t xml:space="preserve">Untuk menganalisis pengaruh sebelum dan sesudah penerapan PSAK 72 pada </w:t>
      </w:r>
      <w:r w:rsidRPr="00EC1AF4">
        <w:rPr>
          <w:rFonts w:eastAsia="Times New Roman" w:cs="Times New Roman"/>
          <w:i/>
          <w:noProof/>
          <w:sz w:val="24"/>
          <w:szCs w:val="24"/>
          <w:lang w:val="id-ID"/>
        </w:rPr>
        <w:t xml:space="preserve">Net Profit Margin </w:t>
      </w:r>
      <w:r w:rsidRPr="00EC1AF4">
        <w:rPr>
          <w:rFonts w:eastAsia="Times New Roman" w:cs="Times New Roman"/>
          <w:noProof/>
          <w:sz w:val="24"/>
          <w:szCs w:val="24"/>
          <w:lang w:val="id-ID"/>
        </w:rPr>
        <w:t xml:space="preserve">perusahaan </w:t>
      </w:r>
      <w:r w:rsidRPr="00EC1AF4">
        <w:rPr>
          <w:rFonts w:cs="Times New Roman"/>
          <w:noProof/>
          <w:sz w:val="24"/>
          <w:szCs w:val="24"/>
          <w:lang w:val="id-ID"/>
        </w:rPr>
        <w:t xml:space="preserve">subsektor </w:t>
      </w:r>
      <w:r w:rsidRPr="00EC1AF4">
        <w:rPr>
          <w:rFonts w:cs="Times New Roman"/>
          <w:i/>
          <w:noProof/>
          <w:sz w:val="24"/>
          <w:szCs w:val="24"/>
          <w:lang w:val="id-ID"/>
        </w:rPr>
        <w:t>property</w:t>
      </w:r>
      <w:r w:rsidRPr="00EC1AF4">
        <w:rPr>
          <w:rFonts w:cs="Times New Roman"/>
          <w:noProof/>
          <w:sz w:val="24"/>
          <w:szCs w:val="24"/>
          <w:lang w:val="id-ID"/>
        </w:rPr>
        <w:t xml:space="preserve"> dan </w:t>
      </w:r>
      <w:r w:rsidRPr="00EC1AF4">
        <w:rPr>
          <w:rFonts w:cs="Times New Roman"/>
          <w:i/>
          <w:noProof/>
          <w:sz w:val="24"/>
          <w:szCs w:val="24"/>
          <w:lang w:val="id-ID"/>
        </w:rPr>
        <w:t>real estate</w:t>
      </w:r>
      <w:r w:rsidRPr="00EC1AF4">
        <w:rPr>
          <w:rFonts w:cs="Times New Roman"/>
          <w:noProof/>
          <w:sz w:val="24"/>
          <w:szCs w:val="24"/>
          <w:lang w:val="id-ID"/>
        </w:rPr>
        <w:t xml:space="preserve"> yang terdaftar di Bursa Efek Indonesia</w:t>
      </w:r>
    </w:p>
    <w:p w14:paraId="33D9AF09" w14:textId="77777777" w:rsidR="008116E5" w:rsidRPr="00EC1AF4" w:rsidRDefault="008116E5" w:rsidP="008116E5">
      <w:pPr>
        <w:pStyle w:val="Heading2"/>
        <w:spacing w:before="120" w:after="120" w:line="276" w:lineRule="auto"/>
        <w:rPr>
          <w:rFonts w:cs="Times New Roman"/>
          <w:noProof/>
          <w:szCs w:val="24"/>
          <w:lang w:val="id-ID"/>
        </w:rPr>
      </w:pPr>
      <w:bookmarkStart w:id="8" w:name="_Toc80421719"/>
      <w:r w:rsidRPr="00EC1AF4">
        <w:rPr>
          <w:rFonts w:cs="Times New Roman"/>
          <w:noProof/>
          <w:szCs w:val="24"/>
          <w:lang w:val="id-ID"/>
        </w:rPr>
        <w:t>Kegunaan Penelitian</w:t>
      </w:r>
      <w:bookmarkEnd w:id="8"/>
    </w:p>
    <w:p w14:paraId="411CCB47" w14:textId="77777777" w:rsidR="008116E5" w:rsidRPr="00EC1AF4" w:rsidRDefault="008116E5" w:rsidP="008116E5">
      <w:pPr>
        <w:pStyle w:val="Heading3"/>
        <w:spacing w:before="120" w:after="120" w:line="276" w:lineRule="auto"/>
        <w:rPr>
          <w:rFonts w:cs="Times New Roman"/>
          <w:noProof/>
          <w:lang w:val="id-ID"/>
        </w:rPr>
      </w:pPr>
      <w:bookmarkStart w:id="9" w:name="_Toc80421720"/>
      <w:r w:rsidRPr="00EC1AF4">
        <w:rPr>
          <w:rFonts w:cs="Times New Roman"/>
          <w:noProof/>
          <w:lang w:val="id-ID"/>
        </w:rPr>
        <w:t>Kegunaan Praktis</w:t>
      </w:r>
      <w:bookmarkEnd w:id="9"/>
    </w:p>
    <w:p w14:paraId="08AF48ED" w14:textId="77777777" w:rsidR="008116E5" w:rsidRPr="00EC1AF4" w:rsidRDefault="008116E5" w:rsidP="008116E5">
      <w:pPr>
        <w:pStyle w:val="Heading4"/>
        <w:spacing w:before="120" w:after="120" w:line="276" w:lineRule="auto"/>
        <w:rPr>
          <w:rFonts w:cs="Times New Roman"/>
          <w:noProof/>
          <w:szCs w:val="24"/>
          <w:lang w:val="id-ID"/>
        </w:rPr>
      </w:pPr>
      <w:r w:rsidRPr="00EC1AF4">
        <w:rPr>
          <w:rFonts w:cs="Times New Roman"/>
          <w:noProof/>
          <w:szCs w:val="24"/>
          <w:lang w:val="id-ID"/>
        </w:rPr>
        <w:t xml:space="preserve">Bagi Mahasiswa </w:t>
      </w:r>
    </w:p>
    <w:p w14:paraId="478D4F50" w14:textId="77777777" w:rsidR="008116E5" w:rsidRPr="00EC1AF4" w:rsidRDefault="008116E5" w:rsidP="008116E5">
      <w:pPr>
        <w:spacing w:before="120" w:after="120" w:line="276" w:lineRule="auto"/>
        <w:ind w:firstLine="567"/>
        <w:rPr>
          <w:rFonts w:cs="Times New Roman"/>
          <w:noProof/>
          <w:sz w:val="24"/>
          <w:szCs w:val="24"/>
          <w:lang w:val="id-ID"/>
        </w:rPr>
      </w:pPr>
      <w:r w:rsidRPr="00EC1AF4">
        <w:rPr>
          <w:rFonts w:cs="Times New Roman"/>
          <w:noProof/>
          <w:sz w:val="24"/>
          <w:szCs w:val="24"/>
          <w:lang w:val="id-ID"/>
        </w:rPr>
        <w:t>Melalui penelitian ini diharapkan, mahasiswa/i mampu untuk memahami dan menggunakan teori ini agar dapat mengaplikasikan penerapan PSAK 72 dikalangan masyarakat sendiri. Selain itu dengan adanya penelitian ini diharapkan, dapat menjadi sumber referensi ilmiah bagi pihak-pihak lainnya yang ingin untuk melakukan penelitian yang serupa dengan penelitian ini.</w:t>
      </w:r>
    </w:p>
    <w:p w14:paraId="13289824" w14:textId="77777777" w:rsidR="008116E5" w:rsidRPr="00EC1AF4" w:rsidRDefault="008116E5" w:rsidP="008116E5">
      <w:pPr>
        <w:pStyle w:val="Heading4"/>
        <w:spacing w:before="120" w:after="120" w:line="276" w:lineRule="auto"/>
        <w:ind w:left="862" w:hanging="862"/>
        <w:rPr>
          <w:rFonts w:eastAsia="Times New Roman" w:cs="Times New Roman"/>
          <w:noProof/>
          <w:szCs w:val="24"/>
          <w:lang w:val="id-ID"/>
        </w:rPr>
      </w:pPr>
      <w:r w:rsidRPr="00EC1AF4">
        <w:rPr>
          <w:rFonts w:eastAsia="Times New Roman" w:cs="Times New Roman"/>
          <w:noProof/>
          <w:szCs w:val="24"/>
          <w:lang w:val="id-ID"/>
        </w:rPr>
        <w:t>Bagi IAI (Ikatan Akuntan Indonesia)</w:t>
      </w:r>
    </w:p>
    <w:p w14:paraId="17615C05" w14:textId="77777777" w:rsidR="008116E5" w:rsidRPr="00EC1AF4" w:rsidRDefault="008116E5" w:rsidP="008116E5">
      <w:pPr>
        <w:spacing w:before="120" w:after="120" w:line="276" w:lineRule="auto"/>
        <w:ind w:firstLine="567"/>
        <w:rPr>
          <w:rFonts w:cs="Times New Roman"/>
          <w:noProof/>
          <w:sz w:val="24"/>
          <w:szCs w:val="24"/>
          <w:lang w:val="id-ID"/>
        </w:rPr>
      </w:pPr>
      <w:r w:rsidRPr="00EC1AF4">
        <w:rPr>
          <w:rFonts w:cs="Times New Roman"/>
          <w:noProof/>
          <w:sz w:val="24"/>
          <w:szCs w:val="24"/>
          <w:lang w:val="id-ID"/>
        </w:rPr>
        <w:t xml:space="preserve">Sedangkan bagi IAI (Ikatan Akuntan Indonesia) sendiri, penelitian ini diharapkan dapat digunakan IAI sebagai referensi yang menujukan bahwa PSAK yang telah ditetapkan dapat diterapkan dengan baik oleh perusahaan sehingga dapat meningkatkan kualitas informasi keuangan dari sebuah perindustrian. </w:t>
      </w:r>
    </w:p>
    <w:p w14:paraId="0D13F579" w14:textId="77777777" w:rsidR="008116E5" w:rsidRPr="00EC1AF4" w:rsidRDefault="008116E5" w:rsidP="008116E5">
      <w:pPr>
        <w:spacing w:before="120" w:after="120" w:line="276" w:lineRule="auto"/>
        <w:ind w:firstLine="567"/>
        <w:rPr>
          <w:rFonts w:cs="Times New Roman"/>
          <w:noProof/>
          <w:sz w:val="24"/>
          <w:szCs w:val="24"/>
          <w:lang w:val="id-ID"/>
        </w:rPr>
      </w:pPr>
    </w:p>
    <w:p w14:paraId="51BCEBA3" w14:textId="77777777" w:rsidR="008116E5" w:rsidRPr="00EC1AF4" w:rsidRDefault="008116E5" w:rsidP="008116E5">
      <w:pPr>
        <w:spacing w:before="120" w:after="120" w:line="276" w:lineRule="auto"/>
        <w:ind w:firstLine="567"/>
        <w:rPr>
          <w:rFonts w:cs="Times New Roman"/>
          <w:noProof/>
          <w:sz w:val="24"/>
          <w:szCs w:val="24"/>
          <w:lang w:val="id-ID"/>
        </w:rPr>
      </w:pPr>
    </w:p>
    <w:p w14:paraId="57A8AD65" w14:textId="77777777" w:rsidR="008116E5" w:rsidRPr="00EC1AF4" w:rsidRDefault="008116E5" w:rsidP="008116E5">
      <w:pPr>
        <w:pStyle w:val="Heading4"/>
        <w:spacing w:before="120" w:after="120" w:line="276" w:lineRule="auto"/>
        <w:ind w:left="862" w:hanging="862"/>
        <w:rPr>
          <w:rFonts w:eastAsia="Times New Roman" w:cs="Times New Roman"/>
          <w:noProof/>
          <w:szCs w:val="24"/>
          <w:lang w:val="id-ID"/>
        </w:rPr>
      </w:pPr>
      <w:r w:rsidRPr="00EC1AF4">
        <w:rPr>
          <w:rFonts w:eastAsia="Times New Roman" w:cs="Times New Roman"/>
          <w:noProof/>
          <w:szCs w:val="24"/>
          <w:lang w:val="id-ID"/>
        </w:rPr>
        <w:t xml:space="preserve">Bagi Perusahaan Property dan Real Estate </w:t>
      </w:r>
    </w:p>
    <w:p w14:paraId="7D10EC15" w14:textId="77777777" w:rsidR="008116E5" w:rsidRPr="00EC1AF4" w:rsidRDefault="008116E5" w:rsidP="008116E5">
      <w:pPr>
        <w:spacing w:before="120" w:after="120" w:line="276" w:lineRule="auto"/>
        <w:ind w:firstLine="567"/>
        <w:rPr>
          <w:rFonts w:cs="Times New Roman"/>
          <w:noProof/>
          <w:sz w:val="24"/>
          <w:szCs w:val="24"/>
          <w:lang w:val="id-ID"/>
        </w:rPr>
      </w:pPr>
      <w:r w:rsidRPr="00EC1AF4">
        <w:rPr>
          <w:rFonts w:cs="Times New Roman"/>
          <w:noProof/>
          <w:sz w:val="24"/>
          <w:szCs w:val="24"/>
          <w:lang w:val="id-ID"/>
        </w:rPr>
        <w:t xml:space="preserve">Hasil penelitian ini diharapkan, dapat berkontribusi bagi perusahaan </w:t>
      </w:r>
      <w:r w:rsidRPr="00EC1AF4">
        <w:rPr>
          <w:rFonts w:cs="Times New Roman"/>
          <w:i/>
          <w:noProof/>
          <w:sz w:val="24"/>
          <w:szCs w:val="24"/>
          <w:lang w:val="id-ID"/>
        </w:rPr>
        <w:t>property</w:t>
      </w:r>
      <w:r w:rsidRPr="00EC1AF4">
        <w:rPr>
          <w:rFonts w:cs="Times New Roman"/>
          <w:noProof/>
          <w:sz w:val="24"/>
          <w:szCs w:val="24"/>
          <w:lang w:val="id-ID"/>
        </w:rPr>
        <w:t xml:space="preserve"> dan </w:t>
      </w:r>
      <w:r w:rsidRPr="00EC1AF4">
        <w:rPr>
          <w:rFonts w:cs="Times New Roman"/>
          <w:i/>
          <w:noProof/>
          <w:sz w:val="24"/>
          <w:szCs w:val="24"/>
          <w:lang w:val="id-ID"/>
        </w:rPr>
        <w:t>real estate</w:t>
      </w:r>
      <w:r w:rsidRPr="00EC1AF4">
        <w:rPr>
          <w:rFonts w:cs="Times New Roman"/>
          <w:noProof/>
          <w:sz w:val="24"/>
          <w:szCs w:val="24"/>
          <w:lang w:val="id-ID"/>
        </w:rPr>
        <w:t xml:space="preserve"> sebagai pedoman dan pertimbangan bahwa penerapan PSAK 72 merupakan suatu hal penting bagi kemajuan perusahaan. Karena PSAK adalah pedoman yang dapat berakibat langsung dalam penyusunan laporan keuangan perusahaan. Sehingga dampaknya dengan </w:t>
      </w:r>
      <w:r w:rsidRPr="00EC1AF4">
        <w:rPr>
          <w:rFonts w:cs="Times New Roman"/>
          <w:noProof/>
          <w:sz w:val="24"/>
          <w:szCs w:val="24"/>
          <w:lang w:val="id-ID"/>
        </w:rPr>
        <w:lastRenderedPageBreak/>
        <w:t>penerapan PSAK yang baik maka akan semakin baik pula dalam kewajaran informasi keuangan. Akhirnya para investor yang akan semakin percaya pula pada perusahaan .</w:t>
      </w:r>
    </w:p>
    <w:p w14:paraId="0D3DCD28" w14:textId="77777777" w:rsidR="008116E5" w:rsidRPr="00EC1AF4" w:rsidRDefault="008116E5" w:rsidP="008116E5">
      <w:pPr>
        <w:pStyle w:val="Heading3"/>
        <w:spacing w:before="120" w:after="120" w:line="276" w:lineRule="auto"/>
        <w:rPr>
          <w:rFonts w:cs="Times New Roman"/>
          <w:noProof/>
          <w:lang w:val="id-ID"/>
        </w:rPr>
      </w:pPr>
      <w:bookmarkStart w:id="10" w:name="_Toc80421721"/>
      <w:r w:rsidRPr="00EC1AF4">
        <w:rPr>
          <w:rFonts w:cs="Times New Roman"/>
          <w:noProof/>
          <w:lang w:val="id-ID"/>
        </w:rPr>
        <w:t>Kegunaan Akademis</w:t>
      </w:r>
      <w:bookmarkEnd w:id="10"/>
    </w:p>
    <w:p w14:paraId="16F41DD3" w14:textId="77777777" w:rsidR="008116E5" w:rsidRPr="00EC1AF4" w:rsidRDefault="008116E5" w:rsidP="008116E5">
      <w:pPr>
        <w:spacing w:before="120" w:after="120" w:line="276" w:lineRule="auto"/>
        <w:ind w:firstLine="567"/>
        <w:rPr>
          <w:rFonts w:cs="Times New Roman"/>
          <w:noProof/>
          <w:sz w:val="24"/>
          <w:szCs w:val="24"/>
          <w:lang w:val="id-ID"/>
        </w:rPr>
      </w:pPr>
      <w:bookmarkStart w:id="11" w:name="_Toc64897525"/>
      <w:bookmarkStart w:id="12" w:name="_Toc64897621"/>
      <w:r w:rsidRPr="00EC1AF4">
        <w:rPr>
          <w:rFonts w:cs="Times New Roman"/>
          <w:noProof/>
          <w:sz w:val="24"/>
          <w:szCs w:val="24"/>
          <w:lang w:val="id-ID"/>
        </w:rPr>
        <w:t xml:space="preserve">Kegunaan teoritik yang diharapkan dengan adanya penelitian ini dapat menambah wawasan dan pengetahuan mengenai peranan dan penerapan PSAK 72 yang menggantikan seluruh standar yang berlaku sebelumnya mengenai pengakuan pendapatan yaitu PSAK 23 mengenai Pendapatan, PSAK 34 mengenai Kontrak Konstruksi, PSAK 44 mengenai Akuntansi Aktivitas Pengembangan </w:t>
      </w:r>
      <w:r w:rsidRPr="00EC1AF4">
        <w:rPr>
          <w:rFonts w:cs="Times New Roman"/>
          <w:i/>
          <w:noProof/>
          <w:sz w:val="24"/>
          <w:szCs w:val="24"/>
          <w:lang w:val="id-ID"/>
        </w:rPr>
        <w:t>Real Estate</w:t>
      </w:r>
      <w:r w:rsidRPr="00EC1AF4">
        <w:rPr>
          <w:rFonts w:cs="Times New Roman"/>
          <w:noProof/>
          <w:sz w:val="24"/>
          <w:szCs w:val="24"/>
          <w:lang w:val="id-ID"/>
        </w:rPr>
        <w:t xml:space="preserve">, ISAK 10 mengenai Program Loyalitas Pelanggan, ISAK 21 mengenai Perjanjian Konstruksi Real Estate, dan ISAK 27 mengenai Pengalihan Aset dari Pelanggan. Selain itu diharapkan dengan adanya penelitian ini mampu untuk memberikan pemahaman mengenai pengaruh sebelum dan sesudah penerapan PSAK 72 terhadap kinerja keuangan perusahaan </w:t>
      </w:r>
      <w:r w:rsidRPr="00EC1AF4">
        <w:rPr>
          <w:rFonts w:cs="Times New Roman"/>
          <w:i/>
          <w:noProof/>
          <w:sz w:val="24"/>
          <w:szCs w:val="24"/>
          <w:lang w:val="id-ID"/>
        </w:rPr>
        <w:t>property</w:t>
      </w:r>
      <w:r w:rsidRPr="00EC1AF4">
        <w:rPr>
          <w:rFonts w:cs="Times New Roman"/>
          <w:noProof/>
          <w:sz w:val="24"/>
          <w:szCs w:val="24"/>
          <w:lang w:val="id-ID"/>
        </w:rPr>
        <w:t xml:space="preserve"> dan </w:t>
      </w:r>
      <w:r w:rsidRPr="00EC1AF4">
        <w:rPr>
          <w:rFonts w:cs="Times New Roman"/>
          <w:i/>
          <w:noProof/>
          <w:sz w:val="24"/>
          <w:szCs w:val="24"/>
          <w:lang w:val="id-ID"/>
        </w:rPr>
        <w:t>real estate</w:t>
      </w:r>
      <w:r w:rsidRPr="00EC1AF4">
        <w:rPr>
          <w:rFonts w:cs="Times New Roman"/>
          <w:noProof/>
          <w:sz w:val="24"/>
          <w:szCs w:val="24"/>
          <w:lang w:val="id-ID"/>
        </w:rPr>
        <w:t xml:space="preserve"> yang terdaftar di BEI dan dapat menjadi bahan perbandingan dan referensi untuk penelitian lainnya mengenai pentingnya suatu peraturan yang berlaku dalam regulasi perindustrian dimasyarakat sehingga perindustrian tersebut mampu berjalan dengan baik. </w:t>
      </w:r>
      <w:bookmarkEnd w:id="11"/>
      <w:bookmarkEnd w:id="12"/>
    </w:p>
    <w:p w14:paraId="2E28D429" w14:textId="77777777" w:rsidR="008116E5" w:rsidRPr="00EC1AF4" w:rsidRDefault="008116E5" w:rsidP="008116E5">
      <w:pPr>
        <w:spacing w:before="120" w:after="120" w:line="276" w:lineRule="auto"/>
        <w:rPr>
          <w:rFonts w:cs="Times New Roman"/>
          <w:noProof/>
          <w:sz w:val="24"/>
          <w:szCs w:val="24"/>
          <w:lang w:val="id-ID"/>
        </w:rPr>
      </w:pPr>
    </w:p>
    <w:p w14:paraId="0D2DA548" w14:textId="77777777" w:rsidR="00C73DEA" w:rsidRDefault="00C73DEA"/>
    <w:sectPr w:rsidR="00C73D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D"/>
    <w:multiLevelType w:val="hybridMultilevel"/>
    <w:tmpl w:val="4AE216F4"/>
    <w:lvl w:ilvl="0" w:tplc="60D2CF2A">
      <w:start w:val="1"/>
      <w:numFmt w:val="decimal"/>
      <w:lvlText w:val="%1."/>
      <w:lvlJc w:val="left"/>
      <w:pPr>
        <w:ind w:left="720" w:hanging="360"/>
      </w:pPr>
      <w:rPr>
        <w:rFonts w:ascii="Times New Roman" w:eastAsia="Calibri" w:hAnsi="Times New Roman" w:cs="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1D"/>
    <w:multiLevelType w:val="hybridMultilevel"/>
    <w:tmpl w:val="0096E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7019615">
    <w:abstractNumId w:val="0"/>
  </w:num>
  <w:num w:numId="2" w16cid:durableId="1360399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6E5"/>
    <w:rsid w:val="0039191A"/>
    <w:rsid w:val="008116E5"/>
    <w:rsid w:val="00953B95"/>
    <w:rsid w:val="00C73DE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D5DAE"/>
  <w15:chartTrackingRefBased/>
  <w15:docId w15:val="{58652DB4-3BDB-455C-A870-B772F84F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6E5"/>
    <w:pPr>
      <w:spacing w:line="259" w:lineRule="auto"/>
      <w:jc w:val="both"/>
    </w:pPr>
    <w:rPr>
      <w:rFonts w:ascii="Times New Roman" w:eastAsia="Calibri" w:hAnsi="Times New Roman" w:cs="SimSun"/>
      <w:kern w:val="0"/>
      <w:sz w:val="22"/>
      <w:szCs w:val="22"/>
      <w:lang w:val="en-US"/>
      <w14:ligatures w14:val="none"/>
    </w:rPr>
  </w:style>
  <w:style w:type="paragraph" w:styleId="Heading1">
    <w:name w:val="heading 1"/>
    <w:basedOn w:val="Normal"/>
    <w:next w:val="Normal"/>
    <w:link w:val="Heading1Char"/>
    <w:uiPriority w:val="9"/>
    <w:qFormat/>
    <w:rsid w:val="008116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116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116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116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16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16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116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116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116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6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116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116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116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16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16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16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16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16E5"/>
    <w:rPr>
      <w:rFonts w:eastAsiaTheme="majorEastAsia" w:cstheme="majorBidi"/>
      <w:color w:val="272727" w:themeColor="text1" w:themeTint="D8"/>
    </w:rPr>
  </w:style>
  <w:style w:type="paragraph" w:styleId="Title">
    <w:name w:val="Title"/>
    <w:basedOn w:val="Normal"/>
    <w:next w:val="Normal"/>
    <w:link w:val="TitleChar"/>
    <w:uiPriority w:val="10"/>
    <w:qFormat/>
    <w:rsid w:val="008116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16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16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16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16E5"/>
    <w:pPr>
      <w:spacing w:before="160"/>
      <w:jc w:val="center"/>
    </w:pPr>
    <w:rPr>
      <w:i/>
      <w:iCs/>
      <w:color w:val="404040" w:themeColor="text1" w:themeTint="BF"/>
    </w:rPr>
  </w:style>
  <w:style w:type="character" w:customStyle="1" w:styleId="QuoteChar">
    <w:name w:val="Quote Char"/>
    <w:basedOn w:val="DefaultParagraphFont"/>
    <w:link w:val="Quote"/>
    <w:uiPriority w:val="29"/>
    <w:rsid w:val="008116E5"/>
    <w:rPr>
      <w:i/>
      <w:iCs/>
      <w:color w:val="404040" w:themeColor="text1" w:themeTint="BF"/>
    </w:rPr>
  </w:style>
  <w:style w:type="paragraph" w:styleId="ListParagraph">
    <w:name w:val="List Paragraph"/>
    <w:basedOn w:val="Normal"/>
    <w:uiPriority w:val="99"/>
    <w:qFormat/>
    <w:rsid w:val="008116E5"/>
    <w:pPr>
      <w:ind w:left="720"/>
      <w:contextualSpacing/>
    </w:pPr>
  </w:style>
  <w:style w:type="character" w:styleId="IntenseEmphasis">
    <w:name w:val="Intense Emphasis"/>
    <w:basedOn w:val="DefaultParagraphFont"/>
    <w:uiPriority w:val="21"/>
    <w:qFormat/>
    <w:rsid w:val="008116E5"/>
    <w:rPr>
      <w:i/>
      <w:iCs/>
      <w:color w:val="0F4761" w:themeColor="accent1" w:themeShade="BF"/>
    </w:rPr>
  </w:style>
  <w:style w:type="paragraph" w:styleId="IntenseQuote">
    <w:name w:val="Intense Quote"/>
    <w:basedOn w:val="Normal"/>
    <w:next w:val="Normal"/>
    <w:link w:val="IntenseQuoteChar"/>
    <w:uiPriority w:val="30"/>
    <w:qFormat/>
    <w:rsid w:val="008116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16E5"/>
    <w:rPr>
      <w:i/>
      <w:iCs/>
      <w:color w:val="0F4761" w:themeColor="accent1" w:themeShade="BF"/>
    </w:rPr>
  </w:style>
  <w:style w:type="character" w:styleId="IntenseReference">
    <w:name w:val="Intense Reference"/>
    <w:basedOn w:val="DefaultParagraphFont"/>
    <w:uiPriority w:val="32"/>
    <w:qFormat/>
    <w:rsid w:val="008116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5621</Words>
  <Characters>32041</Characters>
  <Application>Microsoft Office Word</Application>
  <DocSecurity>0</DocSecurity>
  <Lines>267</Lines>
  <Paragraphs>75</Paragraphs>
  <ScaleCrop>false</ScaleCrop>
  <Company/>
  <LinksUpToDate>false</LinksUpToDate>
  <CharactersWithSpaces>37587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 Aprizal</dc:creator>
  <cp:keywords/>
  <dc:description/>
  <cp:lastModifiedBy>Dwi Aprizal</cp:lastModifiedBy>
  <cp:revision>1</cp:revision>
  <dcterms:created xsi:type="dcterms:W3CDTF">2024-11-16T06:08:00Z</dcterms:created>
  <dcterms:modified xsi:type="dcterms:W3CDTF">2024-11-16T06:09:00Z</dcterms:modified>
</cp:coreProperties>
</file>